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4D1487" w14:textId="133AC19B" w:rsidR="007A6640" w:rsidRPr="009B6038" w:rsidRDefault="007A6640" w:rsidP="004D0616">
      <w:pPr>
        <w:pStyle w:val="berschrift1"/>
        <w:tabs>
          <w:tab w:val="left" w:pos="7217"/>
        </w:tabs>
        <w:spacing w:after="3200"/>
      </w:pPr>
      <w:bookmarkStart w:id="0" w:name="_Toc160613316"/>
      <w:bookmarkStart w:id="1" w:name="_Toc165019699"/>
      <w:bookmarkStart w:id="2" w:name="_Toc152349537"/>
      <w:r w:rsidRPr="009B6038">
        <w:t>Inhaltsverzeichnis</w:t>
      </w:r>
      <w:bookmarkStart w:id="3" w:name="_GoBack"/>
      <w:bookmarkEnd w:id="0"/>
      <w:bookmarkEnd w:id="1"/>
      <w:bookmarkEnd w:id="3"/>
    </w:p>
    <w:p w14:paraId="0E705E47" w14:textId="54D2577A" w:rsidR="005D756B" w:rsidRDefault="007A6640">
      <w:pPr>
        <w:pStyle w:val="Verzeichnis1"/>
        <w:rPr>
          <w:rFonts w:asciiTheme="minorHAnsi" w:eastAsiaTheme="minorEastAsia" w:hAnsiTheme="minorHAnsi" w:cstheme="minorBidi"/>
          <w:b w:val="0"/>
          <w:color w:val="auto"/>
          <w:kern w:val="2"/>
          <w:sz w:val="22"/>
          <w:szCs w:val="22"/>
          <w:lang w:eastAsia="de-DE"/>
          <w14:ligatures w14:val="standardContextual"/>
        </w:rPr>
      </w:pPr>
      <w:r w:rsidRPr="009B6038">
        <w:rPr>
          <w:bCs/>
          <w:iCs/>
        </w:rPr>
        <w:fldChar w:fldCharType="begin"/>
      </w:r>
      <w:r w:rsidRPr="009B6038">
        <w:rPr>
          <w:bCs/>
          <w:iCs/>
        </w:rPr>
        <w:instrText xml:space="preserve"> TOC \o "1-3" \h \z \u </w:instrText>
      </w:r>
      <w:r w:rsidRPr="009B6038">
        <w:rPr>
          <w:bCs/>
          <w:iCs/>
        </w:rPr>
        <w:fldChar w:fldCharType="separate"/>
      </w:r>
      <w:hyperlink w:anchor="_Toc165019700" w:history="1">
        <w:r w:rsidR="005D756B" w:rsidRPr="008D676A">
          <w:rPr>
            <w:rStyle w:val="Hyperlink"/>
          </w:rPr>
          <w:t>Editorial</w:t>
        </w:r>
        <w:r w:rsidR="005D756B">
          <w:rPr>
            <w:webHidden/>
          </w:rPr>
          <w:tab/>
        </w:r>
        <w:r w:rsidR="005D756B">
          <w:rPr>
            <w:webHidden/>
          </w:rPr>
          <w:fldChar w:fldCharType="begin"/>
        </w:r>
        <w:r w:rsidR="005D756B">
          <w:rPr>
            <w:webHidden/>
          </w:rPr>
          <w:instrText xml:space="preserve"> PAGEREF _Toc165019700 \h </w:instrText>
        </w:r>
        <w:r w:rsidR="005D756B">
          <w:rPr>
            <w:webHidden/>
          </w:rPr>
        </w:r>
        <w:r w:rsidR="005D756B">
          <w:rPr>
            <w:webHidden/>
          </w:rPr>
          <w:fldChar w:fldCharType="separate"/>
        </w:r>
        <w:r w:rsidR="00303575">
          <w:rPr>
            <w:webHidden/>
          </w:rPr>
          <w:t>3</w:t>
        </w:r>
        <w:r w:rsidR="005D756B">
          <w:rPr>
            <w:webHidden/>
          </w:rPr>
          <w:fldChar w:fldCharType="end"/>
        </w:r>
      </w:hyperlink>
    </w:p>
    <w:p w14:paraId="07DD92ED" w14:textId="7AD95573" w:rsidR="005D756B" w:rsidRDefault="00FB5D23">
      <w:pPr>
        <w:pStyle w:val="Verzeichnis1"/>
        <w:rPr>
          <w:rFonts w:asciiTheme="minorHAnsi" w:eastAsiaTheme="minorEastAsia" w:hAnsiTheme="minorHAnsi" w:cstheme="minorBidi"/>
          <w:b w:val="0"/>
          <w:color w:val="auto"/>
          <w:kern w:val="2"/>
          <w:sz w:val="22"/>
          <w:szCs w:val="22"/>
          <w:lang w:eastAsia="de-DE"/>
          <w14:ligatures w14:val="standardContextual"/>
        </w:rPr>
      </w:pPr>
      <w:hyperlink w:anchor="_Toc165019701" w:history="1">
        <w:r w:rsidR="005D756B" w:rsidRPr="008D676A">
          <w:rPr>
            <w:rStyle w:val="Hyperlink"/>
            <w:rFonts w:eastAsiaTheme="majorEastAsia"/>
          </w:rPr>
          <w:t>Kompakt &amp;</w:t>
        </w:r>
        <w:r w:rsidR="005D756B" w:rsidRPr="008D676A">
          <w:rPr>
            <w:rStyle w:val="Hyperlink"/>
          </w:rPr>
          <w:t xml:space="preserve"> Aktuell</w:t>
        </w:r>
        <w:r w:rsidR="005D756B">
          <w:rPr>
            <w:webHidden/>
          </w:rPr>
          <w:tab/>
        </w:r>
        <w:r w:rsidR="005D756B">
          <w:rPr>
            <w:webHidden/>
          </w:rPr>
          <w:fldChar w:fldCharType="begin"/>
        </w:r>
        <w:r w:rsidR="005D756B">
          <w:rPr>
            <w:webHidden/>
          </w:rPr>
          <w:instrText xml:space="preserve"> PAGEREF _Toc165019701 \h </w:instrText>
        </w:r>
        <w:r w:rsidR="005D756B">
          <w:rPr>
            <w:webHidden/>
          </w:rPr>
        </w:r>
        <w:r w:rsidR="005D756B">
          <w:rPr>
            <w:webHidden/>
          </w:rPr>
          <w:fldChar w:fldCharType="separate"/>
        </w:r>
        <w:r w:rsidR="00303575">
          <w:rPr>
            <w:webHidden/>
          </w:rPr>
          <w:t>4</w:t>
        </w:r>
        <w:r w:rsidR="005D756B">
          <w:rPr>
            <w:webHidden/>
          </w:rPr>
          <w:fldChar w:fldCharType="end"/>
        </w:r>
      </w:hyperlink>
    </w:p>
    <w:p w14:paraId="5A5A4C5D" w14:textId="44CD80EF" w:rsidR="005D756B" w:rsidRDefault="00FB5D23">
      <w:pPr>
        <w:pStyle w:val="Verzeichnis2"/>
        <w:rPr>
          <w:rFonts w:asciiTheme="minorHAnsi" w:eastAsiaTheme="minorEastAsia" w:hAnsiTheme="minorHAnsi" w:cstheme="minorBidi"/>
          <w:color w:val="auto"/>
          <w:kern w:val="2"/>
          <w:sz w:val="22"/>
          <w:szCs w:val="22"/>
          <w:lang w:eastAsia="de-DE"/>
          <w14:ligatures w14:val="standardContextual"/>
        </w:rPr>
      </w:pPr>
      <w:hyperlink w:anchor="_Toc165019702" w:history="1">
        <w:r w:rsidR="005D756B" w:rsidRPr="008D676A">
          <w:rPr>
            <w:rStyle w:val="Hyperlink"/>
          </w:rPr>
          <w:t>Auch das ist wichtig: Leuten Hoffnung zu geben</w:t>
        </w:r>
        <w:r w:rsidR="005D756B">
          <w:rPr>
            <w:webHidden/>
          </w:rPr>
          <w:tab/>
        </w:r>
        <w:r w:rsidR="005D756B">
          <w:rPr>
            <w:webHidden/>
          </w:rPr>
          <w:fldChar w:fldCharType="begin"/>
        </w:r>
        <w:r w:rsidR="005D756B">
          <w:rPr>
            <w:webHidden/>
          </w:rPr>
          <w:instrText xml:space="preserve"> PAGEREF _Toc165019702 \h </w:instrText>
        </w:r>
        <w:r w:rsidR="005D756B">
          <w:rPr>
            <w:webHidden/>
          </w:rPr>
        </w:r>
        <w:r w:rsidR="005D756B">
          <w:rPr>
            <w:webHidden/>
          </w:rPr>
          <w:fldChar w:fldCharType="separate"/>
        </w:r>
        <w:r w:rsidR="00303575">
          <w:rPr>
            <w:webHidden/>
          </w:rPr>
          <w:t>4</w:t>
        </w:r>
        <w:r w:rsidR="005D756B">
          <w:rPr>
            <w:webHidden/>
          </w:rPr>
          <w:fldChar w:fldCharType="end"/>
        </w:r>
      </w:hyperlink>
    </w:p>
    <w:p w14:paraId="32BF21D9" w14:textId="35B07D2F" w:rsidR="005D756B" w:rsidRDefault="00FB5D23">
      <w:pPr>
        <w:pStyle w:val="Verzeichnis2"/>
        <w:rPr>
          <w:rFonts w:asciiTheme="minorHAnsi" w:eastAsiaTheme="minorEastAsia" w:hAnsiTheme="minorHAnsi" w:cstheme="minorBidi"/>
          <w:color w:val="auto"/>
          <w:kern w:val="2"/>
          <w:sz w:val="22"/>
          <w:szCs w:val="22"/>
          <w:lang w:eastAsia="de-DE"/>
          <w14:ligatures w14:val="standardContextual"/>
        </w:rPr>
      </w:pPr>
      <w:hyperlink w:anchor="_Toc165019706" w:history="1">
        <w:r w:rsidR="005D756B" w:rsidRPr="008D676A">
          <w:rPr>
            <w:rStyle w:val="Hyperlink"/>
          </w:rPr>
          <w:t>Aktion „Die schlimmste Kreuzung“</w:t>
        </w:r>
        <w:r w:rsidR="005D756B">
          <w:rPr>
            <w:webHidden/>
          </w:rPr>
          <w:tab/>
        </w:r>
        <w:r w:rsidR="005D756B">
          <w:rPr>
            <w:webHidden/>
          </w:rPr>
          <w:fldChar w:fldCharType="begin"/>
        </w:r>
        <w:r w:rsidR="005D756B">
          <w:rPr>
            <w:webHidden/>
          </w:rPr>
          <w:instrText xml:space="preserve"> PAGEREF _Toc165019706 \h </w:instrText>
        </w:r>
        <w:r w:rsidR="005D756B">
          <w:rPr>
            <w:webHidden/>
          </w:rPr>
        </w:r>
        <w:r w:rsidR="005D756B">
          <w:rPr>
            <w:webHidden/>
          </w:rPr>
          <w:fldChar w:fldCharType="separate"/>
        </w:r>
        <w:r w:rsidR="00303575">
          <w:rPr>
            <w:webHidden/>
          </w:rPr>
          <w:t>8</w:t>
        </w:r>
        <w:r w:rsidR="005D756B">
          <w:rPr>
            <w:webHidden/>
          </w:rPr>
          <w:fldChar w:fldCharType="end"/>
        </w:r>
      </w:hyperlink>
    </w:p>
    <w:p w14:paraId="6982409F" w14:textId="1A0ED359" w:rsidR="005D756B" w:rsidRDefault="00FB5D23">
      <w:pPr>
        <w:pStyle w:val="Verzeichnis2"/>
        <w:rPr>
          <w:rFonts w:asciiTheme="minorHAnsi" w:eastAsiaTheme="minorEastAsia" w:hAnsiTheme="minorHAnsi" w:cstheme="minorBidi"/>
          <w:color w:val="auto"/>
          <w:kern w:val="2"/>
          <w:sz w:val="22"/>
          <w:szCs w:val="22"/>
          <w:lang w:eastAsia="de-DE"/>
          <w14:ligatures w14:val="standardContextual"/>
        </w:rPr>
      </w:pPr>
      <w:hyperlink w:anchor="_Toc165019707" w:history="1">
        <w:r w:rsidR="005D756B" w:rsidRPr="008D676A">
          <w:rPr>
            <w:rStyle w:val="Hyperlink"/>
          </w:rPr>
          <w:t>Spenden an den ABSV – vor allem im Jubiläumsjahr</w:t>
        </w:r>
        <w:r w:rsidR="005D756B">
          <w:rPr>
            <w:webHidden/>
          </w:rPr>
          <w:tab/>
        </w:r>
        <w:r w:rsidR="005D756B">
          <w:rPr>
            <w:webHidden/>
          </w:rPr>
          <w:fldChar w:fldCharType="begin"/>
        </w:r>
        <w:r w:rsidR="005D756B">
          <w:rPr>
            <w:webHidden/>
          </w:rPr>
          <w:instrText xml:space="preserve"> PAGEREF _Toc165019707 \h </w:instrText>
        </w:r>
        <w:r w:rsidR="005D756B">
          <w:rPr>
            <w:webHidden/>
          </w:rPr>
        </w:r>
        <w:r w:rsidR="005D756B">
          <w:rPr>
            <w:webHidden/>
          </w:rPr>
          <w:fldChar w:fldCharType="separate"/>
        </w:r>
        <w:r w:rsidR="00303575">
          <w:rPr>
            <w:webHidden/>
          </w:rPr>
          <w:t>9</w:t>
        </w:r>
        <w:r w:rsidR="005D756B">
          <w:rPr>
            <w:webHidden/>
          </w:rPr>
          <w:fldChar w:fldCharType="end"/>
        </w:r>
      </w:hyperlink>
    </w:p>
    <w:p w14:paraId="44F5F5D8" w14:textId="29193C11" w:rsidR="005D756B" w:rsidRDefault="00FB5D23">
      <w:pPr>
        <w:pStyle w:val="Verzeichnis1"/>
        <w:rPr>
          <w:rFonts w:asciiTheme="minorHAnsi" w:eastAsiaTheme="minorEastAsia" w:hAnsiTheme="minorHAnsi" w:cstheme="minorBidi"/>
          <w:b w:val="0"/>
          <w:color w:val="auto"/>
          <w:kern w:val="2"/>
          <w:sz w:val="22"/>
          <w:szCs w:val="22"/>
          <w:lang w:eastAsia="de-DE"/>
          <w14:ligatures w14:val="standardContextual"/>
        </w:rPr>
      </w:pPr>
      <w:hyperlink w:anchor="_Toc165019708" w:history="1">
        <w:r w:rsidR="005D756B" w:rsidRPr="008D676A">
          <w:rPr>
            <w:rStyle w:val="Hyperlink"/>
          </w:rPr>
          <w:t>Ratgeber &amp; Service</w:t>
        </w:r>
        <w:r w:rsidR="005D756B">
          <w:rPr>
            <w:webHidden/>
          </w:rPr>
          <w:tab/>
        </w:r>
        <w:r w:rsidR="005D756B">
          <w:rPr>
            <w:webHidden/>
          </w:rPr>
          <w:fldChar w:fldCharType="begin"/>
        </w:r>
        <w:r w:rsidR="005D756B">
          <w:rPr>
            <w:webHidden/>
          </w:rPr>
          <w:instrText xml:space="preserve"> PAGEREF _Toc165019708 \h </w:instrText>
        </w:r>
        <w:r w:rsidR="005D756B">
          <w:rPr>
            <w:webHidden/>
          </w:rPr>
        </w:r>
        <w:r w:rsidR="005D756B">
          <w:rPr>
            <w:webHidden/>
          </w:rPr>
          <w:fldChar w:fldCharType="separate"/>
        </w:r>
        <w:r w:rsidR="00303575">
          <w:rPr>
            <w:webHidden/>
          </w:rPr>
          <w:t>10</w:t>
        </w:r>
        <w:r w:rsidR="005D756B">
          <w:rPr>
            <w:webHidden/>
          </w:rPr>
          <w:fldChar w:fldCharType="end"/>
        </w:r>
      </w:hyperlink>
    </w:p>
    <w:p w14:paraId="2AE53065" w14:textId="5FA11AC2" w:rsidR="005D756B" w:rsidRDefault="00FB5D23">
      <w:pPr>
        <w:pStyle w:val="Verzeichnis2"/>
        <w:rPr>
          <w:rFonts w:asciiTheme="minorHAnsi" w:eastAsiaTheme="minorEastAsia" w:hAnsiTheme="minorHAnsi" w:cstheme="minorBidi"/>
          <w:color w:val="auto"/>
          <w:kern w:val="2"/>
          <w:sz w:val="22"/>
          <w:szCs w:val="22"/>
          <w:lang w:eastAsia="de-DE"/>
          <w14:ligatures w14:val="standardContextual"/>
        </w:rPr>
      </w:pPr>
      <w:hyperlink w:anchor="_Toc165019709" w:history="1">
        <w:r w:rsidR="005D756B" w:rsidRPr="008D676A">
          <w:rPr>
            <w:rStyle w:val="Hyperlink"/>
          </w:rPr>
          <w:t>Klein und handlich: Der „Victor Reader Stream 3“</w:t>
        </w:r>
        <w:r w:rsidR="005D756B">
          <w:rPr>
            <w:webHidden/>
          </w:rPr>
          <w:tab/>
        </w:r>
        <w:r w:rsidR="005D756B">
          <w:rPr>
            <w:webHidden/>
          </w:rPr>
          <w:fldChar w:fldCharType="begin"/>
        </w:r>
        <w:r w:rsidR="005D756B">
          <w:rPr>
            <w:webHidden/>
          </w:rPr>
          <w:instrText xml:space="preserve"> PAGEREF _Toc165019709 \h </w:instrText>
        </w:r>
        <w:r w:rsidR="005D756B">
          <w:rPr>
            <w:webHidden/>
          </w:rPr>
        </w:r>
        <w:r w:rsidR="005D756B">
          <w:rPr>
            <w:webHidden/>
          </w:rPr>
          <w:fldChar w:fldCharType="separate"/>
        </w:r>
        <w:r w:rsidR="00303575">
          <w:rPr>
            <w:webHidden/>
          </w:rPr>
          <w:t>10</w:t>
        </w:r>
        <w:r w:rsidR="005D756B">
          <w:rPr>
            <w:webHidden/>
          </w:rPr>
          <w:fldChar w:fldCharType="end"/>
        </w:r>
      </w:hyperlink>
    </w:p>
    <w:p w14:paraId="357E4CC3" w14:textId="1F782AAD" w:rsidR="005D756B" w:rsidRDefault="00FB5D23">
      <w:pPr>
        <w:pStyle w:val="Verzeichnis2"/>
        <w:rPr>
          <w:rFonts w:asciiTheme="minorHAnsi" w:eastAsiaTheme="minorEastAsia" w:hAnsiTheme="minorHAnsi" w:cstheme="minorBidi"/>
          <w:color w:val="auto"/>
          <w:kern w:val="2"/>
          <w:sz w:val="22"/>
          <w:szCs w:val="22"/>
          <w:lang w:eastAsia="de-DE"/>
          <w14:ligatures w14:val="standardContextual"/>
        </w:rPr>
      </w:pPr>
      <w:hyperlink w:anchor="_Toc165019710" w:history="1">
        <w:r w:rsidR="005D756B" w:rsidRPr="008D676A">
          <w:rPr>
            <w:rStyle w:val="Hyperlink"/>
            <w:rFonts w:eastAsia="Times New Roman"/>
            <w:lang w:eastAsia="de-DE"/>
          </w:rPr>
          <w:t>Teilhabeleistungen UND Blindengeld</w:t>
        </w:r>
        <w:r w:rsidR="005D756B">
          <w:rPr>
            <w:webHidden/>
          </w:rPr>
          <w:tab/>
        </w:r>
        <w:r w:rsidR="005D756B">
          <w:rPr>
            <w:webHidden/>
          </w:rPr>
          <w:fldChar w:fldCharType="begin"/>
        </w:r>
        <w:r w:rsidR="005D756B">
          <w:rPr>
            <w:webHidden/>
          </w:rPr>
          <w:instrText xml:space="preserve"> PAGEREF _Toc165019710 \h </w:instrText>
        </w:r>
        <w:r w:rsidR="005D756B">
          <w:rPr>
            <w:webHidden/>
          </w:rPr>
        </w:r>
        <w:r w:rsidR="005D756B">
          <w:rPr>
            <w:webHidden/>
          </w:rPr>
          <w:fldChar w:fldCharType="separate"/>
        </w:r>
        <w:r w:rsidR="00303575">
          <w:rPr>
            <w:webHidden/>
          </w:rPr>
          <w:t>11</w:t>
        </w:r>
        <w:r w:rsidR="005D756B">
          <w:rPr>
            <w:webHidden/>
          </w:rPr>
          <w:fldChar w:fldCharType="end"/>
        </w:r>
      </w:hyperlink>
    </w:p>
    <w:p w14:paraId="4953A5E9" w14:textId="783924EE" w:rsidR="005D756B" w:rsidRDefault="00FB5D23">
      <w:pPr>
        <w:pStyle w:val="Verzeichnis2"/>
        <w:rPr>
          <w:rFonts w:asciiTheme="minorHAnsi" w:eastAsiaTheme="minorEastAsia" w:hAnsiTheme="minorHAnsi" w:cstheme="minorBidi"/>
          <w:color w:val="auto"/>
          <w:kern w:val="2"/>
          <w:sz w:val="22"/>
          <w:szCs w:val="22"/>
          <w:lang w:eastAsia="de-DE"/>
          <w14:ligatures w14:val="standardContextual"/>
        </w:rPr>
      </w:pPr>
      <w:hyperlink w:anchor="_Toc165019711" w:history="1">
        <w:r w:rsidR="005D756B" w:rsidRPr="008D676A">
          <w:rPr>
            <w:rStyle w:val="Hyperlink"/>
            <w:rFonts w:eastAsia="Times New Roman"/>
            <w:lang w:eastAsia="de-DE"/>
          </w:rPr>
          <w:t>Mit dem Smartphone im Fußballfieber</w:t>
        </w:r>
        <w:r w:rsidR="005D756B">
          <w:rPr>
            <w:webHidden/>
          </w:rPr>
          <w:tab/>
        </w:r>
        <w:r w:rsidR="005D756B">
          <w:rPr>
            <w:webHidden/>
          </w:rPr>
          <w:fldChar w:fldCharType="begin"/>
        </w:r>
        <w:r w:rsidR="005D756B">
          <w:rPr>
            <w:webHidden/>
          </w:rPr>
          <w:instrText xml:space="preserve"> PAGEREF _Toc165019711 \h </w:instrText>
        </w:r>
        <w:r w:rsidR="005D756B">
          <w:rPr>
            <w:webHidden/>
          </w:rPr>
        </w:r>
        <w:r w:rsidR="005D756B">
          <w:rPr>
            <w:webHidden/>
          </w:rPr>
          <w:fldChar w:fldCharType="separate"/>
        </w:r>
        <w:r w:rsidR="00303575">
          <w:rPr>
            <w:webHidden/>
          </w:rPr>
          <w:t>14</w:t>
        </w:r>
        <w:r w:rsidR="005D756B">
          <w:rPr>
            <w:webHidden/>
          </w:rPr>
          <w:fldChar w:fldCharType="end"/>
        </w:r>
      </w:hyperlink>
    </w:p>
    <w:p w14:paraId="2910CA04" w14:textId="255BF343" w:rsidR="005D756B" w:rsidRDefault="00FB5D23">
      <w:pPr>
        <w:pStyle w:val="Verzeichnis2"/>
        <w:rPr>
          <w:rFonts w:asciiTheme="minorHAnsi" w:eastAsiaTheme="minorEastAsia" w:hAnsiTheme="minorHAnsi" w:cstheme="minorBidi"/>
          <w:color w:val="auto"/>
          <w:kern w:val="2"/>
          <w:sz w:val="22"/>
          <w:szCs w:val="22"/>
          <w:lang w:eastAsia="de-DE"/>
          <w14:ligatures w14:val="standardContextual"/>
        </w:rPr>
      </w:pPr>
      <w:hyperlink w:anchor="_Toc165019712" w:history="1">
        <w:r w:rsidR="005D756B" w:rsidRPr="008D676A">
          <w:rPr>
            <w:rStyle w:val="Hyperlink"/>
            <w:rFonts w:eastAsia="Roboto Black"/>
          </w:rPr>
          <w:t>Suchen und Finden</w:t>
        </w:r>
        <w:r w:rsidR="005D756B">
          <w:rPr>
            <w:webHidden/>
          </w:rPr>
          <w:tab/>
        </w:r>
        <w:r w:rsidR="005D756B">
          <w:rPr>
            <w:webHidden/>
          </w:rPr>
          <w:fldChar w:fldCharType="begin"/>
        </w:r>
        <w:r w:rsidR="005D756B">
          <w:rPr>
            <w:webHidden/>
          </w:rPr>
          <w:instrText xml:space="preserve"> PAGEREF _Toc165019712 \h </w:instrText>
        </w:r>
        <w:r w:rsidR="005D756B">
          <w:rPr>
            <w:webHidden/>
          </w:rPr>
        </w:r>
        <w:r w:rsidR="005D756B">
          <w:rPr>
            <w:webHidden/>
          </w:rPr>
          <w:fldChar w:fldCharType="separate"/>
        </w:r>
        <w:r w:rsidR="00303575">
          <w:rPr>
            <w:webHidden/>
          </w:rPr>
          <w:t>15</w:t>
        </w:r>
        <w:r w:rsidR="005D756B">
          <w:rPr>
            <w:webHidden/>
          </w:rPr>
          <w:fldChar w:fldCharType="end"/>
        </w:r>
      </w:hyperlink>
    </w:p>
    <w:p w14:paraId="0422C44A" w14:textId="5B628611" w:rsidR="005D756B" w:rsidRDefault="00FB5D23">
      <w:pPr>
        <w:pStyle w:val="Verzeichnis1"/>
        <w:rPr>
          <w:rFonts w:asciiTheme="minorHAnsi" w:eastAsiaTheme="minorEastAsia" w:hAnsiTheme="minorHAnsi" w:cstheme="minorBidi"/>
          <w:b w:val="0"/>
          <w:color w:val="auto"/>
          <w:kern w:val="2"/>
          <w:sz w:val="22"/>
          <w:szCs w:val="22"/>
          <w:lang w:eastAsia="de-DE"/>
          <w14:ligatures w14:val="standardContextual"/>
        </w:rPr>
      </w:pPr>
      <w:hyperlink w:anchor="_Toc165019713" w:history="1">
        <w:r w:rsidR="005D756B" w:rsidRPr="008D676A">
          <w:rPr>
            <w:rStyle w:val="Hyperlink"/>
          </w:rPr>
          <w:t>Kultur &amp; Freizeit</w:t>
        </w:r>
        <w:r w:rsidR="005D756B">
          <w:rPr>
            <w:webHidden/>
          </w:rPr>
          <w:tab/>
        </w:r>
        <w:r w:rsidR="005D756B">
          <w:rPr>
            <w:webHidden/>
          </w:rPr>
          <w:fldChar w:fldCharType="begin"/>
        </w:r>
        <w:r w:rsidR="005D756B">
          <w:rPr>
            <w:webHidden/>
          </w:rPr>
          <w:instrText xml:space="preserve"> PAGEREF _Toc165019713 \h </w:instrText>
        </w:r>
        <w:r w:rsidR="005D756B">
          <w:rPr>
            <w:webHidden/>
          </w:rPr>
        </w:r>
        <w:r w:rsidR="005D756B">
          <w:rPr>
            <w:webHidden/>
          </w:rPr>
          <w:fldChar w:fldCharType="separate"/>
        </w:r>
        <w:r w:rsidR="00303575">
          <w:rPr>
            <w:webHidden/>
          </w:rPr>
          <w:t>16</w:t>
        </w:r>
        <w:r w:rsidR="005D756B">
          <w:rPr>
            <w:webHidden/>
          </w:rPr>
          <w:fldChar w:fldCharType="end"/>
        </w:r>
      </w:hyperlink>
    </w:p>
    <w:p w14:paraId="44D0ED46" w14:textId="2F2F9958" w:rsidR="005D756B" w:rsidRDefault="00FB5D23">
      <w:pPr>
        <w:pStyle w:val="Verzeichnis2"/>
        <w:rPr>
          <w:rFonts w:asciiTheme="minorHAnsi" w:eastAsiaTheme="minorEastAsia" w:hAnsiTheme="minorHAnsi" w:cstheme="minorBidi"/>
          <w:color w:val="auto"/>
          <w:kern w:val="2"/>
          <w:sz w:val="22"/>
          <w:szCs w:val="22"/>
          <w:lang w:eastAsia="de-DE"/>
          <w14:ligatures w14:val="standardContextual"/>
        </w:rPr>
      </w:pPr>
      <w:hyperlink w:anchor="_Toc165019714" w:history="1">
        <w:r w:rsidR="005D756B" w:rsidRPr="008D676A">
          <w:rPr>
            <w:rStyle w:val="Hyperlink"/>
            <w:rFonts w:eastAsia="Times New Roman"/>
          </w:rPr>
          <w:t>Empfehlungen der Berliner Blindenhörbücherei</w:t>
        </w:r>
        <w:r w:rsidR="005D756B">
          <w:rPr>
            <w:webHidden/>
          </w:rPr>
          <w:tab/>
        </w:r>
        <w:r w:rsidR="005D756B">
          <w:rPr>
            <w:webHidden/>
          </w:rPr>
          <w:fldChar w:fldCharType="begin"/>
        </w:r>
        <w:r w:rsidR="005D756B">
          <w:rPr>
            <w:webHidden/>
          </w:rPr>
          <w:instrText xml:space="preserve"> PAGEREF _Toc165019714 \h </w:instrText>
        </w:r>
        <w:r w:rsidR="005D756B">
          <w:rPr>
            <w:webHidden/>
          </w:rPr>
        </w:r>
        <w:r w:rsidR="005D756B">
          <w:rPr>
            <w:webHidden/>
          </w:rPr>
          <w:fldChar w:fldCharType="separate"/>
        </w:r>
        <w:r w:rsidR="00303575">
          <w:rPr>
            <w:webHidden/>
          </w:rPr>
          <w:t>16</w:t>
        </w:r>
        <w:r w:rsidR="005D756B">
          <w:rPr>
            <w:webHidden/>
          </w:rPr>
          <w:fldChar w:fldCharType="end"/>
        </w:r>
      </w:hyperlink>
    </w:p>
    <w:p w14:paraId="7BE3D65F" w14:textId="06853323" w:rsidR="005D756B" w:rsidRDefault="00FB5D23">
      <w:pPr>
        <w:pStyle w:val="Verzeichnis2"/>
        <w:rPr>
          <w:rFonts w:asciiTheme="minorHAnsi" w:eastAsiaTheme="minorEastAsia" w:hAnsiTheme="minorHAnsi" w:cstheme="minorBidi"/>
          <w:color w:val="auto"/>
          <w:kern w:val="2"/>
          <w:sz w:val="22"/>
          <w:szCs w:val="22"/>
          <w:lang w:eastAsia="de-DE"/>
          <w14:ligatures w14:val="standardContextual"/>
        </w:rPr>
      </w:pPr>
      <w:hyperlink w:anchor="_Toc165019721" w:history="1">
        <w:r w:rsidR="005D756B" w:rsidRPr="008D676A">
          <w:rPr>
            <w:rStyle w:val="Hyperlink"/>
          </w:rPr>
          <w:t>Happy Birthday, ABSV!</w:t>
        </w:r>
        <w:r w:rsidR="005D756B">
          <w:rPr>
            <w:webHidden/>
          </w:rPr>
          <w:tab/>
        </w:r>
        <w:r w:rsidR="005D756B">
          <w:rPr>
            <w:webHidden/>
          </w:rPr>
          <w:fldChar w:fldCharType="begin"/>
        </w:r>
        <w:r w:rsidR="005D756B">
          <w:rPr>
            <w:webHidden/>
          </w:rPr>
          <w:instrText xml:space="preserve"> PAGEREF _Toc165019721 \h </w:instrText>
        </w:r>
        <w:r w:rsidR="005D756B">
          <w:rPr>
            <w:webHidden/>
          </w:rPr>
        </w:r>
        <w:r w:rsidR="005D756B">
          <w:rPr>
            <w:webHidden/>
          </w:rPr>
          <w:fldChar w:fldCharType="separate"/>
        </w:r>
        <w:r w:rsidR="00303575">
          <w:rPr>
            <w:webHidden/>
          </w:rPr>
          <w:t>18</w:t>
        </w:r>
        <w:r w:rsidR="005D756B">
          <w:rPr>
            <w:webHidden/>
          </w:rPr>
          <w:fldChar w:fldCharType="end"/>
        </w:r>
      </w:hyperlink>
    </w:p>
    <w:p w14:paraId="6EB25EBC" w14:textId="460BA48D" w:rsidR="005D756B" w:rsidRDefault="00FB5D23">
      <w:pPr>
        <w:pStyle w:val="Verzeichnis2"/>
        <w:rPr>
          <w:rFonts w:asciiTheme="minorHAnsi" w:eastAsiaTheme="minorEastAsia" w:hAnsiTheme="minorHAnsi" w:cstheme="minorBidi"/>
          <w:color w:val="auto"/>
          <w:kern w:val="2"/>
          <w:sz w:val="22"/>
          <w:szCs w:val="22"/>
          <w:lang w:eastAsia="de-DE"/>
          <w14:ligatures w14:val="standardContextual"/>
        </w:rPr>
      </w:pPr>
      <w:hyperlink w:anchor="_Toc165019726" w:history="1">
        <w:r w:rsidR="005D756B" w:rsidRPr="008D676A">
          <w:rPr>
            <w:rStyle w:val="Hyperlink"/>
            <w:rFonts w:eastAsia="Times New Roman"/>
          </w:rPr>
          <w:t>150 Jahre ABSV – das wird ein Fest!</w:t>
        </w:r>
        <w:r w:rsidR="005D756B">
          <w:rPr>
            <w:webHidden/>
          </w:rPr>
          <w:tab/>
        </w:r>
        <w:r w:rsidR="005D756B">
          <w:rPr>
            <w:webHidden/>
          </w:rPr>
          <w:fldChar w:fldCharType="begin"/>
        </w:r>
        <w:r w:rsidR="005D756B">
          <w:rPr>
            <w:webHidden/>
          </w:rPr>
          <w:instrText xml:space="preserve"> PAGEREF _Toc165019726 \h </w:instrText>
        </w:r>
        <w:r w:rsidR="005D756B">
          <w:rPr>
            <w:webHidden/>
          </w:rPr>
        </w:r>
        <w:r w:rsidR="005D756B">
          <w:rPr>
            <w:webHidden/>
          </w:rPr>
          <w:fldChar w:fldCharType="separate"/>
        </w:r>
        <w:r w:rsidR="00303575">
          <w:rPr>
            <w:webHidden/>
          </w:rPr>
          <w:t>23</w:t>
        </w:r>
        <w:r w:rsidR="005D756B">
          <w:rPr>
            <w:webHidden/>
          </w:rPr>
          <w:fldChar w:fldCharType="end"/>
        </w:r>
      </w:hyperlink>
    </w:p>
    <w:p w14:paraId="0815BC5C" w14:textId="7106E204" w:rsidR="005D756B" w:rsidRDefault="00FB5D23">
      <w:pPr>
        <w:pStyle w:val="Verzeichnis2"/>
        <w:rPr>
          <w:rFonts w:asciiTheme="minorHAnsi" w:eastAsiaTheme="minorEastAsia" w:hAnsiTheme="minorHAnsi" w:cstheme="minorBidi"/>
          <w:color w:val="auto"/>
          <w:kern w:val="2"/>
          <w:sz w:val="22"/>
          <w:szCs w:val="22"/>
          <w:lang w:eastAsia="de-DE"/>
          <w14:ligatures w14:val="standardContextual"/>
        </w:rPr>
      </w:pPr>
      <w:hyperlink w:anchor="_Toc165019734" w:history="1">
        <w:r w:rsidR="005D756B" w:rsidRPr="008D676A">
          <w:rPr>
            <w:rStyle w:val="Hyperlink"/>
            <w:rFonts w:eastAsia="Times New Roman"/>
          </w:rPr>
          <w:t>Ohren auf! Inklusives Kino … mit Hörfilm</w:t>
        </w:r>
        <w:r w:rsidR="005D756B">
          <w:rPr>
            <w:webHidden/>
          </w:rPr>
          <w:tab/>
        </w:r>
        <w:r w:rsidR="005D756B">
          <w:rPr>
            <w:webHidden/>
          </w:rPr>
          <w:fldChar w:fldCharType="begin"/>
        </w:r>
        <w:r w:rsidR="005D756B">
          <w:rPr>
            <w:webHidden/>
          </w:rPr>
          <w:instrText xml:space="preserve"> PAGEREF _Toc165019734 \h </w:instrText>
        </w:r>
        <w:r w:rsidR="005D756B">
          <w:rPr>
            <w:webHidden/>
          </w:rPr>
        </w:r>
        <w:r w:rsidR="005D756B">
          <w:rPr>
            <w:webHidden/>
          </w:rPr>
          <w:fldChar w:fldCharType="separate"/>
        </w:r>
        <w:r w:rsidR="00303575">
          <w:rPr>
            <w:webHidden/>
          </w:rPr>
          <w:t>25</w:t>
        </w:r>
        <w:r w:rsidR="005D756B">
          <w:rPr>
            <w:webHidden/>
          </w:rPr>
          <w:fldChar w:fldCharType="end"/>
        </w:r>
      </w:hyperlink>
    </w:p>
    <w:p w14:paraId="44E7DA5B" w14:textId="65F6DB3A" w:rsidR="005D756B" w:rsidRDefault="00FB5D23">
      <w:pPr>
        <w:pStyle w:val="Verzeichnis2"/>
        <w:rPr>
          <w:rFonts w:asciiTheme="minorHAnsi" w:eastAsiaTheme="minorEastAsia" w:hAnsiTheme="minorHAnsi" w:cstheme="minorBidi"/>
          <w:color w:val="auto"/>
          <w:kern w:val="2"/>
          <w:sz w:val="22"/>
          <w:szCs w:val="22"/>
          <w:lang w:eastAsia="de-DE"/>
          <w14:ligatures w14:val="standardContextual"/>
        </w:rPr>
      </w:pPr>
      <w:hyperlink w:anchor="_Toc165019735" w:history="1">
        <w:r w:rsidR="005D756B" w:rsidRPr="008D676A">
          <w:rPr>
            <w:rStyle w:val="Hyperlink"/>
          </w:rPr>
          <w:t>Inklusives Sportfest beim Blindenhilfswerk Berlin e. V.</w:t>
        </w:r>
        <w:r w:rsidR="005D756B">
          <w:rPr>
            <w:webHidden/>
          </w:rPr>
          <w:tab/>
        </w:r>
        <w:r w:rsidR="005D756B">
          <w:rPr>
            <w:webHidden/>
          </w:rPr>
          <w:fldChar w:fldCharType="begin"/>
        </w:r>
        <w:r w:rsidR="005D756B">
          <w:rPr>
            <w:webHidden/>
          </w:rPr>
          <w:instrText xml:space="preserve"> PAGEREF _Toc165019735 \h </w:instrText>
        </w:r>
        <w:r w:rsidR="005D756B">
          <w:rPr>
            <w:webHidden/>
          </w:rPr>
        </w:r>
        <w:r w:rsidR="005D756B">
          <w:rPr>
            <w:webHidden/>
          </w:rPr>
          <w:fldChar w:fldCharType="separate"/>
        </w:r>
        <w:r w:rsidR="00303575">
          <w:rPr>
            <w:webHidden/>
          </w:rPr>
          <w:t>28</w:t>
        </w:r>
        <w:r w:rsidR="005D756B">
          <w:rPr>
            <w:webHidden/>
          </w:rPr>
          <w:fldChar w:fldCharType="end"/>
        </w:r>
      </w:hyperlink>
    </w:p>
    <w:p w14:paraId="0DB0B319" w14:textId="59A65E4E" w:rsidR="005D756B" w:rsidRPr="004D0616" w:rsidRDefault="00FB5D23">
      <w:pPr>
        <w:pStyle w:val="Verzeichnis2"/>
        <w:rPr>
          <w:rStyle w:val="Hyperlink"/>
          <w:rFonts w:eastAsia="Times New Roman"/>
        </w:rPr>
      </w:pPr>
      <w:hyperlink w:anchor="_Toc165019736" w:history="1">
        <w:r w:rsidR="005D756B" w:rsidRPr="008D676A">
          <w:rPr>
            <w:rStyle w:val="Hyperlink"/>
            <w:rFonts w:eastAsia="Times New Roman"/>
          </w:rPr>
          <w:t>Quiz</w:t>
        </w:r>
        <w:r w:rsidR="005D756B" w:rsidRPr="004D0616">
          <w:rPr>
            <w:rStyle w:val="Hyperlink"/>
            <w:rFonts w:eastAsia="Times New Roman"/>
            <w:webHidden/>
          </w:rPr>
          <w:tab/>
        </w:r>
        <w:r w:rsidR="005D756B" w:rsidRPr="004D0616">
          <w:rPr>
            <w:rStyle w:val="Hyperlink"/>
            <w:rFonts w:eastAsia="Times New Roman"/>
            <w:webHidden/>
          </w:rPr>
          <w:fldChar w:fldCharType="begin"/>
        </w:r>
        <w:r w:rsidR="005D756B" w:rsidRPr="004D0616">
          <w:rPr>
            <w:rStyle w:val="Hyperlink"/>
            <w:rFonts w:eastAsia="Times New Roman"/>
            <w:webHidden/>
          </w:rPr>
          <w:instrText xml:space="preserve"> PAGEREF _Toc165019736 \h </w:instrText>
        </w:r>
        <w:r w:rsidR="005D756B" w:rsidRPr="004D0616">
          <w:rPr>
            <w:rStyle w:val="Hyperlink"/>
            <w:rFonts w:eastAsia="Times New Roman"/>
            <w:webHidden/>
          </w:rPr>
        </w:r>
        <w:r w:rsidR="005D756B" w:rsidRPr="004D0616">
          <w:rPr>
            <w:rStyle w:val="Hyperlink"/>
            <w:rFonts w:eastAsia="Times New Roman"/>
            <w:webHidden/>
          </w:rPr>
          <w:fldChar w:fldCharType="separate"/>
        </w:r>
        <w:r w:rsidR="00303575">
          <w:rPr>
            <w:rStyle w:val="Hyperlink"/>
            <w:rFonts w:eastAsia="Times New Roman"/>
            <w:webHidden/>
          </w:rPr>
          <w:t>29</w:t>
        </w:r>
        <w:r w:rsidR="005D756B" w:rsidRPr="004D0616">
          <w:rPr>
            <w:rStyle w:val="Hyperlink"/>
            <w:rFonts w:eastAsia="Times New Roman"/>
            <w:webHidden/>
          </w:rPr>
          <w:fldChar w:fldCharType="end"/>
        </w:r>
      </w:hyperlink>
    </w:p>
    <w:p w14:paraId="4ED377FC" w14:textId="71A1D2F4" w:rsidR="005D756B" w:rsidRPr="004D0616" w:rsidRDefault="00FB5D23" w:rsidP="004D0616">
      <w:pPr>
        <w:pStyle w:val="Verzeichnis2"/>
        <w:rPr>
          <w:rStyle w:val="Hyperlink"/>
          <w:rFonts w:eastAsia="Times New Roman"/>
        </w:rPr>
      </w:pPr>
      <w:hyperlink w:anchor="_Toc165019737" w:history="1">
        <w:r w:rsidR="005D756B" w:rsidRPr="004D0616">
          <w:rPr>
            <w:rStyle w:val="Hyperlink"/>
            <w:rFonts w:eastAsia="Times New Roman"/>
          </w:rPr>
          <w:t>Ein Schatz im Garten</w:t>
        </w:r>
        <w:r w:rsidR="005D756B" w:rsidRPr="004D0616">
          <w:rPr>
            <w:rStyle w:val="Hyperlink"/>
            <w:rFonts w:eastAsia="Times New Roman"/>
            <w:webHidden/>
          </w:rPr>
          <w:tab/>
        </w:r>
        <w:r w:rsidR="005D756B" w:rsidRPr="004D0616">
          <w:rPr>
            <w:rStyle w:val="Hyperlink"/>
            <w:rFonts w:eastAsia="Times New Roman"/>
            <w:webHidden/>
          </w:rPr>
          <w:fldChar w:fldCharType="begin"/>
        </w:r>
        <w:r w:rsidR="005D756B" w:rsidRPr="004D0616">
          <w:rPr>
            <w:rStyle w:val="Hyperlink"/>
            <w:rFonts w:eastAsia="Times New Roman"/>
            <w:webHidden/>
          </w:rPr>
          <w:instrText xml:space="preserve"> PAGEREF _Toc165019737 \h </w:instrText>
        </w:r>
        <w:r w:rsidR="005D756B" w:rsidRPr="004D0616">
          <w:rPr>
            <w:rStyle w:val="Hyperlink"/>
            <w:rFonts w:eastAsia="Times New Roman"/>
            <w:webHidden/>
          </w:rPr>
        </w:r>
        <w:r w:rsidR="005D756B" w:rsidRPr="004D0616">
          <w:rPr>
            <w:rStyle w:val="Hyperlink"/>
            <w:rFonts w:eastAsia="Times New Roman"/>
            <w:webHidden/>
          </w:rPr>
          <w:fldChar w:fldCharType="separate"/>
        </w:r>
        <w:r w:rsidR="00303575">
          <w:rPr>
            <w:rStyle w:val="Hyperlink"/>
            <w:rFonts w:eastAsia="Times New Roman"/>
            <w:webHidden/>
          </w:rPr>
          <w:t>30</w:t>
        </w:r>
        <w:r w:rsidR="005D756B" w:rsidRPr="004D0616">
          <w:rPr>
            <w:rStyle w:val="Hyperlink"/>
            <w:rFonts w:eastAsia="Times New Roman"/>
            <w:webHidden/>
          </w:rPr>
          <w:fldChar w:fldCharType="end"/>
        </w:r>
      </w:hyperlink>
    </w:p>
    <w:p w14:paraId="21AED757" w14:textId="3672791C" w:rsidR="005D756B" w:rsidRPr="004D0616" w:rsidRDefault="00FB5D23" w:rsidP="004D0616">
      <w:pPr>
        <w:pStyle w:val="Verzeichnis2"/>
        <w:rPr>
          <w:rStyle w:val="Hyperlink"/>
          <w:rFonts w:eastAsia="Times New Roman"/>
        </w:rPr>
      </w:pPr>
      <w:hyperlink w:anchor="_Toc165019738" w:history="1">
        <w:r w:rsidR="005D756B" w:rsidRPr="004D0616">
          <w:rPr>
            <w:rStyle w:val="Hyperlink"/>
            <w:rFonts w:eastAsia="Times New Roman"/>
          </w:rPr>
          <w:t>Schachpartner gesucht</w:t>
        </w:r>
        <w:r w:rsidR="005D756B" w:rsidRPr="004D0616">
          <w:rPr>
            <w:rStyle w:val="Hyperlink"/>
            <w:rFonts w:eastAsia="Times New Roman"/>
            <w:webHidden/>
          </w:rPr>
          <w:tab/>
        </w:r>
        <w:r w:rsidR="005D756B" w:rsidRPr="004D0616">
          <w:rPr>
            <w:rStyle w:val="Hyperlink"/>
            <w:rFonts w:eastAsia="Times New Roman"/>
            <w:webHidden/>
          </w:rPr>
          <w:fldChar w:fldCharType="begin"/>
        </w:r>
        <w:r w:rsidR="005D756B" w:rsidRPr="004D0616">
          <w:rPr>
            <w:rStyle w:val="Hyperlink"/>
            <w:rFonts w:eastAsia="Times New Roman"/>
            <w:webHidden/>
          </w:rPr>
          <w:instrText xml:space="preserve"> PAGEREF _Toc165019738 \h </w:instrText>
        </w:r>
        <w:r w:rsidR="005D756B" w:rsidRPr="004D0616">
          <w:rPr>
            <w:rStyle w:val="Hyperlink"/>
            <w:rFonts w:eastAsia="Times New Roman"/>
            <w:webHidden/>
          </w:rPr>
        </w:r>
        <w:r w:rsidR="005D756B" w:rsidRPr="004D0616">
          <w:rPr>
            <w:rStyle w:val="Hyperlink"/>
            <w:rFonts w:eastAsia="Times New Roman"/>
            <w:webHidden/>
          </w:rPr>
          <w:fldChar w:fldCharType="separate"/>
        </w:r>
        <w:r w:rsidR="00303575">
          <w:rPr>
            <w:rStyle w:val="Hyperlink"/>
            <w:rFonts w:eastAsia="Times New Roman"/>
            <w:webHidden/>
          </w:rPr>
          <w:t>31</w:t>
        </w:r>
        <w:r w:rsidR="005D756B" w:rsidRPr="004D0616">
          <w:rPr>
            <w:rStyle w:val="Hyperlink"/>
            <w:rFonts w:eastAsia="Times New Roman"/>
            <w:webHidden/>
          </w:rPr>
          <w:fldChar w:fldCharType="end"/>
        </w:r>
      </w:hyperlink>
    </w:p>
    <w:p w14:paraId="4B87E172" w14:textId="00A75400" w:rsidR="005D756B" w:rsidRPr="004D0616" w:rsidRDefault="00FB5D23" w:rsidP="004D0616">
      <w:pPr>
        <w:pStyle w:val="Verzeichnis2"/>
        <w:rPr>
          <w:rStyle w:val="Hyperlink"/>
          <w:rFonts w:eastAsia="Times New Roman"/>
        </w:rPr>
      </w:pPr>
      <w:hyperlink w:anchor="_Toc165019739" w:history="1">
        <w:r w:rsidR="005D756B" w:rsidRPr="004D0616">
          <w:rPr>
            <w:rStyle w:val="Hyperlink"/>
            <w:rFonts w:eastAsia="Times New Roman"/>
          </w:rPr>
          <w:t>Freie Plätze in Keramikgruppe</w:t>
        </w:r>
        <w:r w:rsidR="005D756B" w:rsidRPr="004D0616">
          <w:rPr>
            <w:rStyle w:val="Hyperlink"/>
            <w:rFonts w:eastAsia="Times New Roman"/>
            <w:webHidden/>
          </w:rPr>
          <w:tab/>
        </w:r>
        <w:r w:rsidR="005D756B" w:rsidRPr="004D0616">
          <w:rPr>
            <w:rStyle w:val="Hyperlink"/>
            <w:rFonts w:eastAsia="Times New Roman"/>
            <w:webHidden/>
          </w:rPr>
          <w:fldChar w:fldCharType="begin"/>
        </w:r>
        <w:r w:rsidR="005D756B" w:rsidRPr="004D0616">
          <w:rPr>
            <w:rStyle w:val="Hyperlink"/>
            <w:rFonts w:eastAsia="Times New Roman"/>
            <w:webHidden/>
          </w:rPr>
          <w:instrText xml:space="preserve"> PAGEREF _Toc165019739 \h </w:instrText>
        </w:r>
        <w:r w:rsidR="005D756B" w:rsidRPr="004D0616">
          <w:rPr>
            <w:rStyle w:val="Hyperlink"/>
            <w:rFonts w:eastAsia="Times New Roman"/>
            <w:webHidden/>
          </w:rPr>
        </w:r>
        <w:r w:rsidR="005D756B" w:rsidRPr="004D0616">
          <w:rPr>
            <w:rStyle w:val="Hyperlink"/>
            <w:rFonts w:eastAsia="Times New Roman"/>
            <w:webHidden/>
          </w:rPr>
          <w:fldChar w:fldCharType="separate"/>
        </w:r>
        <w:r w:rsidR="00303575">
          <w:rPr>
            <w:rStyle w:val="Hyperlink"/>
            <w:rFonts w:eastAsia="Times New Roman"/>
            <w:webHidden/>
          </w:rPr>
          <w:t>31</w:t>
        </w:r>
        <w:r w:rsidR="005D756B" w:rsidRPr="004D0616">
          <w:rPr>
            <w:rStyle w:val="Hyperlink"/>
            <w:rFonts w:eastAsia="Times New Roman"/>
            <w:webHidden/>
          </w:rPr>
          <w:fldChar w:fldCharType="end"/>
        </w:r>
      </w:hyperlink>
    </w:p>
    <w:p w14:paraId="263797B9" w14:textId="77777777" w:rsidR="004D0616" w:rsidRDefault="004D0616">
      <w:pPr>
        <w:pStyle w:val="Verzeichnis1"/>
      </w:pPr>
      <w:r>
        <w:br w:type="page"/>
      </w:r>
    </w:p>
    <w:p w14:paraId="36E0BF23" w14:textId="76549727" w:rsidR="005D756B" w:rsidRDefault="00FB5D23">
      <w:pPr>
        <w:pStyle w:val="Verzeichnis1"/>
        <w:rPr>
          <w:rFonts w:asciiTheme="minorHAnsi" w:eastAsiaTheme="minorEastAsia" w:hAnsiTheme="minorHAnsi" w:cstheme="minorBidi"/>
          <w:b w:val="0"/>
          <w:color w:val="auto"/>
          <w:kern w:val="2"/>
          <w:sz w:val="22"/>
          <w:szCs w:val="22"/>
          <w:lang w:eastAsia="de-DE"/>
          <w14:ligatures w14:val="standardContextual"/>
        </w:rPr>
      </w:pPr>
      <w:hyperlink w:anchor="_Toc165019740" w:history="1">
        <w:r w:rsidR="005D756B" w:rsidRPr="008D676A">
          <w:rPr>
            <w:rStyle w:val="Hyperlink"/>
          </w:rPr>
          <w:t>Termine</w:t>
        </w:r>
        <w:r w:rsidR="005D756B">
          <w:rPr>
            <w:webHidden/>
          </w:rPr>
          <w:tab/>
        </w:r>
        <w:r w:rsidR="005D756B">
          <w:rPr>
            <w:webHidden/>
          </w:rPr>
          <w:fldChar w:fldCharType="begin"/>
        </w:r>
        <w:r w:rsidR="005D756B">
          <w:rPr>
            <w:webHidden/>
          </w:rPr>
          <w:instrText xml:space="preserve"> PAGEREF _Toc165019740 \h </w:instrText>
        </w:r>
        <w:r w:rsidR="005D756B">
          <w:rPr>
            <w:webHidden/>
          </w:rPr>
        </w:r>
        <w:r w:rsidR="005D756B">
          <w:rPr>
            <w:webHidden/>
          </w:rPr>
          <w:fldChar w:fldCharType="separate"/>
        </w:r>
        <w:r w:rsidR="00303575">
          <w:rPr>
            <w:webHidden/>
          </w:rPr>
          <w:t>32</w:t>
        </w:r>
        <w:r w:rsidR="005D756B">
          <w:rPr>
            <w:webHidden/>
          </w:rPr>
          <w:fldChar w:fldCharType="end"/>
        </w:r>
      </w:hyperlink>
    </w:p>
    <w:p w14:paraId="67116AB1" w14:textId="2FE47B20" w:rsidR="005D756B" w:rsidRDefault="00FB5D23">
      <w:pPr>
        <w:pStyle w:val="Verzeichnis2"/>
        <w:rPr>
          <w:rFonts w:asciiTheme="minorHAnsi" w:eastAsiaTheme="minorEastAsia" w:hAnsiTheme="minorHAnsi" w:cstheme="minorBidi"/>
          <w:color w:val="auto"/>
          <w:kern w:val="2"/>
          <w:sz w:val="22"/>
          <w:szCs w:val="22"/>
          <w:lang w:eastAsia="de-DE"/>
          <w14:ligatures w14:val="standardContextual"/>
        </w:rPr>
      </w:pPr>
      <w:hyperlink w:anchor="_Toc165019741" w:history="1">
        <w:r w:rsidR="005D756B" w:rsidRPr="008D676A">
          <w:rPr>
            <w:rStyle w:val="Hyperlink"/>
          </w:rPr>
          <w:t>Bezirks- und Stadtteilgruppen</w:t>
        </w:r>
        <w:r w:rsidR="005D756B">
          <w:rPr>
            <w:webHidden/>
          </w:rPr>
          <w:tab/>
        </w:r>
        <w:r w:rsidR="005D756B">
          <w:rPr>
            <w:webHidden/>
          </w:rPr>
          <w:fldChar w:fldCharType="begin"/>
        </w:r>
        <w:r w:rsidR="005D756B">
          <w:rPr>
            <w:webHidden/>
          </w:rPr>
          <w:instrText xml:space="preserve"> PAGEREF _Toc165019741 \h </w:instrText>
        </w:r>
        <w:r w:rsidR="005D756B">
          <w:rPr>
            <w:webHidden/>
          </w:rPr>
        </w:r>
        <w:r w:rsidR="005D756B">
          <w:rPr>
            <w:webHidden/>
          </w:rPr>
          <w:fldChar w:fldCharType="separate"/>
        </w:r>
        <w:r w:rsidR="00303575">
          <w:rPr>
            <w:webHidden/>
          </w:rPr>
          <w:t>32</w:t>
        </w:r>
        <w:r w:rsidR="005D756B">
          <w:rPr>
            <w:webHidden/>
          </w:rPr>
          <w:fldChar w:fldCharType="end"/>
        </w:r>
      </w:hyperlink>
    </w:p>
    <w:p w14:paraId="2237055C" w14:textId="1945586D" w:rsidR="005D756B" w:rsidRDefault="00FB5D23">
      <w:pPr>
        <w:pStyle w:val="Verzeichnis3"/>
        <w:rPr>
          <w:rFonts w:asciiTheme="minorHAnsi" w:hAnsiTheme="minorHAnsi"/>
          <w:color w:val="auto"/>
          <w:kern w:val="2"/>
          <w:sz w:val="22"/>
          <w:szCs w:val="22"/>
          <w14:ligatures w14:val="standardContextual"/>
        </w:rPr>
      </w:pPr>
      <w:hyperlink w:anchor="_Toc165019742" w:history="1">
        <w:r w:rsidR="005D756B" w:rsidRPr="008D676A">
          <w:rPr>
            <w:rStyle w:val="Hyperlink"/>
          </w:rPr>
          <w:t>Charlottenburg-Wilmersdorf</w:t>
        </w:r>
        <w:r w:rsidR="005D756B">
          <w:rPr>
            <w:webHidden/>
          </w:rPr>
          <w:tab/>
        </w:r>
        <w:r w:rsidR="005D756B">
          <w:rPr>
            <w:webHidden/>
          </w:rPr>
          <w:fldChar w:fldCharType="begin"/>
        </w:r>
        <w:r w:rsidR="005D756B">
          <w:rPr>
            <w:webHidden/>
          </w:rPr>
          <w:instrText xml:space="preserve"> PAGEREF _Toc165019742 \h </w:instrText>
        </w:r>
        <w:r w:rsidR="005D756B">
          <w:rPr>
            <w:webHidden/>
          </w:rPr>
        </w:r>
        <w:r w:rsidR="005D756B">
          <w:rPr>
            <w:webHidden/>
          </w:rPr>
          <w:fldChar w:fldCharType="separate"/>
        </w:r>
        <w:r w:rsidR="00303575">
          <w:rPr>
            <w:webHidden/>
          </w:rPr>
          <w:t>32</w:t>
        </w:r>
        <w:r w:rsidR="005D756B">
          <w:rPr>
            <w:webHidden/>
          </w:rPr>
          <w:fldChar w:fldCharType="end"/>
        </w:r>
      </w:hyperlink>
    </w:p>
    <w:p w14:paraId="33D553F8" w14:textId="79FC524A" w:rsidR="005D756B" w:rsidRDefault="00FB5D23">
      <w:pPr>
        <w:pStyle w:val="Verzeichnis3"/>
        <w:rPr>
          <w:rFonts w:asciiTheme="minorHAnsi" w:hAnsiTheme="minorHAnsi"/>
          <w:color w:val="auto"/>
          <w:kern w:val="2"/>
          <w:sz w:val="22"/>
          <w:szCs w:val="22"/>
          <w14:ligatures w14:val="standardContextual"/>
        </w:rPr>
      </w:pPr>
      <w:hyperlink w:anchor="_Toc165019743" w:history="1">
        <w:r w:rsidR="005D756B" w:rsidRPr="008D676A">
          <w:rPr>
            <w:rStyle w:val="Hyperlink"/>
          </w:rPr>
          <w:t>Friedrichshain-Kreuzberg</w:t>
        </w:r>
        <w:r w:rsidR="005D756B">
          <w:rPr>
            <w:webHidden/>
          </w:rPr>
          <w:tab/>
        </w:r>
        <w:r w:rsidR="005D756B">
          <w:rPr>
            <w:webHidden/>
          </w:rPr>
          <w:fldChar w:fldCharType="begin"/>
        </w:r>
        <w:r w:rsidR="005D756B">
          <w:rPr>
            <w:webHidden/>
          </w:rPr>
          <w:instrText xml:space="preserve"> PAGEREF _Toc165019743 \h </w:instrText>
        </w:r>
        <w:r w:rsidR="005D756B">
          <w:rPr>
            <w:webHidden/>
          </w:rPr>
        </w:r>
        <w:r w:rsidR="005D756B">
          <w:rPr>
            <w:webHidden/>
          </w:rPr>
          <w:fldChar w:fldCharType="separate"/>
        </w:r>
        <w:r w:rsidR="00303575">
          <w:rPr>
            <w:webHidden/>
          </w:rPr>
          <w:t>32</w:t>
        </w:r>
        <w:r w:rsidR="005D756B">
          <w:rPr>
            <w:webHidden/>
          </w:rPr>
          <w:fldChar w:fldCharType="end"/>
        </w:r>
      </w:hyperlink>
    </w:p>
    <w:p w14:paraId="1A0317C1" w14:textId="42542C96" w:rsidR="005D756B" w:rsidRDefault="00FB5D23">
      <w:pPr>
        <w:pStyle w:val="Verzeichnis3"/>
        <w:rPr>
          <w:rFonts w:asciiTheme="minorHAnsi" w:hAnsiTheme="minorHAnsi"/>
          <w:color w:val="auto"/>
          <w:kern w:val="2"/>
          <w:sz w:val="22"/>
          <w:szCs w:val="22"/>
          <w14:ligatures w14:val="standardContextual"/>
        </w:rPr>
      </w:pPr>
      <w:hyperlink w:anchor="_Toc165019744" w:history="1">
        <w:r w:rsidR="005D756B" w:rsidRPr="008D676A">
          <w:rPr>
            <w:rStyle w:val="Hyperlink"/>
          </w:rPr>
          <w:t>Lichtenberg</w:t>
        </w:r>
        <w:r w:rsidR="005D756B">
          <w:rPr>
            <w:webHidden/>
          </w:rPr>
          <w:tab/>
        </w:r>
        <w:r w:rsidR="005D756B">
          <w:rPr>
            <w:webHidden/>
          </w:rPr>
          <w:fldChar w:fldCharType="begin"/>
        </w:r>
        <w:r w:rsidR="005D756B">
          <w:rPr>
            <w:webHidden/>
          </w:rPr>
          <w:instrText xml:space="preserve"> PAGEREF _Toc165019744 \h </w:instrText>
        </w:r>
        <w:r w:rsidR="005D756B">
          <w:rPr>
            <w:webHidden/>
          </w:rPr>
        </w:r>
        <w:r w:rsidR="005D756B">
          <w:rPr>
            <w:webHidden/>
          </w:rPr>
          <w:fldChar w:fldCharType="separate"/>
        </w:r>
        <w:r w:rsidR="00303575">
          <w:rPr>
            <w:webHidden/>
          </w:rPr>
          <w:t>32</w:t>
        </w:r>
        <w:r w:rsidR="005D756B">
          <w:rPr>
            <w:webHidden/>
          </w:rPr>
          <w:fldChar w:fldCharType="end"/>
        </w:r>
      </w:hyperlink>
    </w:p>
    <w:p w14:paraId="03B3059C" w14:textId="41F0FEF0" w:rsidR="005D756B" w:rsidRDefault="00FB5D23">
      <w:pPr>
        <w:pStyle w:val="Verzeichnis3"/>
        <w:rPr>
          <w:rFonts w:asciiTheme="minorHAnsi" w:hAnsiTheme="minorHAnsi"/>
          <w:color w:val="auto"/>
          <w:kern w:val="2"/>
          <w:sz w:val="22"/>
          <w:szCs w:val="22"/>
          <w14:ligatures w14:val="standardContextual"/>
        </w:rPr>
      </w:pPr>
      <w:hyperlink w:anchor="_Toc165019745" w:history="1">
        <w:r w:rsidR="005D756B" w:rsidRPr="008D676A">
          <w:rPr>
            <w:rStyle w:val="Hyperlink"/>
          </w:rPr>
          <w:t>Marzahn-Hellersdorf</w:t>
        </w:r>
        <w:r w:rsidR="005D756B">
          <w:rPr>
            <w:webHidden/>
          </w:rPr>
          <w:tab/>
        </w:r>
        <w:r w:rsidR="005D756B">
          <w:rPr>
            <w:webHidden/>
          </w:rPr>
          <w:fldChar w:fldCharType="begin"/>
        </w:r>
        <w:r w:rsidR="005D756B">
          <w:rPr>
            <w:webHidden/>
          </w:rPr>
          <w:instrText xml:space="preserve"> PAGEREF _Toc165019745 \h </w:instrText>
        </w:r>
        <w:r w:rsidR="005D756B">
          <w:rPr>
            <w:webHidden/>
          </w:rPr>
        </w:r>
        <w:r w:rsidR="005D756B">
          <w:rPr>
            <w:webHidden/>
          </w:rPr>
          <w:fldChar w:fldCharType="separate"/>
        </w:r>
        <w:r w:rsidR="00303575">
          <w:rPr>
            <w:webHidden/>
          </w:rPr>
          <w:t>33</w:t>
        </w:r>
        <w:r w:rsidR="005D756B">
          <w:rPr>
            <w:webHidden/>
          </w:rPr>
          <w:fldChar w:fldCharType="end"/>
        </w:r>
      </w:hyperlink>
    </w:p>
    <w:p w14:paraId="05EAD185" w14:textId="705644A6" w:rsidR="005D756B" w:rsidRDefault="00FB5D23">
      <w:pPr>
        <w:pStyle w:val="Verzeichnis3"/>
        <w:rPr>
          <w:rFonts w:asciiTheme="minorHAnsi" w:hAnsiTheme="minorHAnsi"/>
          <w:color w:val="auto"/>
          <w:kern w:val="2"/>
          <w:sz w:val="22"/>
          <w:szCs w:val="22"/>
          <w14:ligatures w14:val="standardContextual"/>
        </w:rPr>
      </w:pPr>
      <w:hyperlink w:anchor="_Toc165019746" w:history="1">
        <w:r w:rsidR="005D756B" w:rsidRPr="008D676A">
          <w:rPr>
            <w:rStyle w:val="Hyperlink"/>
          </w:rPr>
          <w:t>Mitte</w:t>
        </w:r>
        <w:r w:rsidR="005D756B">
          <w:rPr>
            <w:webHidden/>
          </w:rPr>
          <w:tab/>
        </w:r>
        <w:r w:rsidR="005D756B">
          <w:rPr>
            <w:webHidden/>
          </w:rPr>
          <w:fldChar w:fldCharType="begin"/>
        </w:r>
        <w:r w:rsidR="005D756B">
          <w:rPr>
            <w:webHidden/>
          </w:rPr>
          <w:instrText xml:space="preserve"> PAGEREF _Toc165019746 \h </w:instrText>
        </w:r>
        <w:r w:rsidR="005D756B">
          <w:rPr>
            <w:webHidden/>
          </w:rPr>
        </w:r>
        <w:r w:rsidR="005D756B">
          <w:rPr>
            <w:webHidden/>
          </w:rPr>
          <w:fldChar w:fldCharType="separate"/>
        </w:r>
        <w:r w:rsidR="00303575">
          <w:rPr>
            <w:webHidden/>
          </w:rPr>
          <w:t>33</w:t>
        </w:r>
        <w:r w:rsidR="005D756B">
          <w:rPr>
            <w:webHidden/>
          </w:rPr>
          <w:fldChar w:fldCharType="end"/>
        </w:r>
      </w:hyperlink>
    </w:p>
    <w:p w14:paraId="1C74965D" w14:textId="368AF6FA" w:rsidR="005D756B" w:rsidRDefault="00FB5D23">
      <w:pPr>
        <w:pStyle w:val="Verzeichnis3"/>
        <w:rPr>
          <w:rFonts w:asciiTheme="minorHAnsi" w:hAnsiTheme="minorHAnsi"/>
          <w:color w:val="auto"/>
          <w:kern w:val="2"/>
          <w:sz w:val="22"/>
          <w:szCs w:val="22"/>
          <w14:ligatures w14:val="standardContextual"/>
        </w:rPr>
      </w:pPr>
      <w:hyperlink w:anchor="_Toc165019747" w:history="1">
        <w:r w:rsidR="005D756B" w:rsidRPr="008D676A">
          <w:rPr>
            <w:rStyle w:val="Hyperlink"/>
          </w:rPr>
          <w:t>Neukölln</w:t>
        </w:r>
        <w:r w:rsidR="005D756B">
          <w:rPr>
            <w:webHidden/>
          </w:rPr>
          <w:tab/>
        </w:r>
        <w:r w:rsidR="005D756B">
          <w:rPr>
            <w:webHidden/>
          </w:rPr>
          <w:fldChar w:fldCharType="begin"/>
        </w:r>
        <w:r w:rsidR="005D756B">
          <w:rPr>
            <w:webHidden/>
          </w:rPr>
          <w:instrText xml:space="preserve"> PAGEREF _Toc165019747 \h </w:instrText>
        </w:r>
        <w:r w:rsidR="005D756B">
          <w:rPr>
            <w:webHidden/>
          </w:rPr>
        </w:r>
        <w:r w:rsidR="005D756B">
          <w:rPr>
            <w:webHidden/>
          </w:rPr>
          <w:fldChar w:fldCharType="separate"/>
        </w:r>
        <w:r w:rsidR="00303575">
          <w:rPr>
            <w:webHidden/>
          </w:rPr>
          <w:t>33</w:t>
        </w:r>
        <w:r w:rsidR="005D756B">
          <w:rPr>
            <w:webHidden/>
          </w:rPr>
          <w:fldChar w:fldCharType="end"/>
        </w:r>
      </w:hyperlink>
    </w:p>
    <w:p w14:paraId="3FB9265B" w14:textId="693CF89B" w:rsidR="005D756B" w:rsidRDefault="00FB5D23">
      <w:pPr>
        <w:pStyle w:val="Verzeichnis3"/>
        <w:rPr>
          <w:rFonts w:asciiTheme="minorHAnsi" w:hAnsiTheme="minorHAnsi"/>
          <w:color w:val="auto"/>
          <w:kern w:val="2"/>
          <w:sz w:val="22"/>
          <w:szCs w:val="22"/>
          <w14:ligatures w14:val="standardContextual"/>
        </w:rPr>
      </w:pPr>
      <w:hyperlink w:anchor="_Toc165019748" w:history="1">
        <w:r w:rsidR="005D756B" w:rsidRPr="008D676A">
          <w:rPr>
            <w:rStyle w:val="Hyperlink"/>
          </w:rPr>
          <w:t>Pankow</w:t>
        </w:r>
        <w:r w:rsidR="005D756B">
          <w:rPr>
            <w:webHidden/>
          </w:rPr>
          <w:tab/>
        </w:r>
        <w:r w:rsidR="005D756B">
          <w:rPr>
            <w:webHidden/>
          </w:rPr>
          <w:fldChar w:fldCharType="begin"/>
        </w:r>
        <w:r w:rsidR="005D756B">
          <w:rPr>
            <w:webHidden/>
          </w:rPr>
          <w:instrText xml:space="preserve"> PAGEREF _Toc165019748 \h </w:instrText>
        </w:r>
        <w:r w:rsidR="005D756B">
          <w:rPr>
            <w:webHidden/>
          </w:rPr>
        </w:r>
        <w:r w:rsidR="005D756B">
          <w:rPr>
            <w:webHidden/>
          </w:rPr>
          <w:fldChar w:fldCharType="separate"/>
        </w:r>
        <w:r w:rsidR="00303575">
          <w:rPr>
            <w:webHidden/>
          </w:rPr>
          <w:t>34</w:t>
        </w:r>
        <w:r w:rsidR="005D756B">
          <w:rPr>
            <w:webHidden/>
          </w:rPr>
          <w:fldChar w:fldCharType="end"/>
        </w:r>
      </w:hyperlink>
    </w:p>
    <w:p w14:paraId="3D015038" w14:textId="038EA0C2" w:rsidR="005D756B" w:rsidRDefault="00FB5D23">
      <w:pPr>
        <w:pStyle w:val="Verzeichnis3"/>
        <w:rPr>
          <w:rFonts w:asciiTheme="minorHAnsi" w:hAnsiTheme="minorHAnsi"/>
          <w:color w:val="auto"/>
          <w:kern w:val="2"/>
          <w:sz w:val="22"/>
          <w:szCs w:val="22"/>
          <w14:ligatures w14:val="standardContextual"/>
        </w:rPr>
      </w:pPr>
      <w:hyperlink w:anchor="_Toc165019749" w:history="1">
        <w:r w:rsidR="005D756B" w:rsidRPr="008D676A">
          <w:rPr>
            <w:rStyle w:val="Hyperlink"/>
          </w:rPr>
          <w:t>Reinickendorf</w:t>
        </w:r>
        <w:r w:rsidR="005D756B">
          <w:rPr>
            <w:webHidden/>
          </w:rPr>
          <w:tab/>
        </w:r>
        <w:r w:rsidR="005D756B">
          <w:rPr>
            <w:webHidden/>
          </w:rPr>
          <w:fldChar w:fldCharType="begin"/>
        </w:r>
        <w:r w:rsidR="005D756B">
          <w:rPr>
            <w:webHidden/>
          </w:rPr>
          <w:instrText xml:space="preserve"> PAGEREF _Toc165019749 \h </w:instrText>
        </w:r>
        <w:r w:rsidR="005D756B">
          <w:rPr>
            <w:webHidden/>
          </w:rPr>
        </w:r>
        <w:r w:rsidR="005D756B">
          <w:rPr>
            <w:webHidden/>
          </w:rPr>
          <w:fldChar w:fldCharType="separate"/>
        </w:r>
        <w:r w:rsidR="00303575">
          <w:rPr>
            <w:webHidden/>
          </w:rPr>
          <w:t>35</w:t>
        </w:r>
        <w:r w:rsidR="005D756B">
          <w:rPr>
            <w:webHidden/>
          </w:rPr>
          <w:fldChar w:fldCharType="end"/>
        </w:r>
      </w:hyperlink>
    </w:p>
    <w:p w14:paraId="766F420B" w14:textId="2313BAB0" w:rsidR="005D756B" w:rsidRDefault="00FB5D23">
      <w:pPr>
        <w:pStyle w:val="Verzeichnis3"/>
        <w:rPr>
          <w:rFonts w:asciiTheme="minorHAnsi" w:hAnsiTheme="minorHAnsi"/>
          <w:color w:val="auto"/>
          <w:kern w:val="2"/>
          <w:sz w:val="22"/>
          <w:szCs w:val="22"/>
          <w14:ligatures w14:val="standardContextual"/>
        </w:rPr>
      </w:pPr>
      <w:hyperlink w:anchor="_Toc165019750" w:history="1">
        <w:r w:rsidR="005D756B" w:rsidRPr="008D676A">
          <w:rPr>
            <w:rStyle w:val="Hyperlink"/>
          </w:rPr>
          <w:t>Spandau</w:t>
        </w:r>
        <w:r w:rsidR="005D756B">
          <w:rPr>
            <w:webHidden/>
          </w:rPr>
          <w:tab/>
        </w:r>
        <w:r w:rsidR="005D756B">
          <w:rPr>
            <w:webHidden/>
          </w:rPr>
          <w:fldChar w:fldCharType="begin"/>
        </w:r>
        <w:r w:rsidR="005D756B">
          <w:rPr>
            <w:webHidden/>
          </w:rPr>
          <w:instrText xml:space="preserve"> PAGEREF _Toc165019750 \h </w:instrText>
        </w:r>
        <w:r w:rsidR="005D756B">
          <w:rPr>
            <w:webHidden/>
          </w:rPr>
        </w:r>
        <w:r w:rsidR="005D756B">
          <w:rPr>
            <w:webHidden/>
          </w:rPr>
          <w:fldChar w:fldCharType="separate"/>
        </w:r>
        <w:r w:rsidR="00303575">
          <w:rPr>
            <w:webHidden/>
          </w:rPr>
          <w:t>36</w:t>
        </w:r>
        <w:r w:rsidR="005D756B">
          <w:rPr>
            <w:webHidden/>
          </w:rPr>
          <w:fldChar w:fldCharType="end"/>
        </w:r>
      </w:hyperlink>
    </w:p>
    <w:p w14:paraId="254587B3" w14:textId="26937DCF" w:rsidR="005D756B" w:rsidRDefault="00FB5D23">
      <w:pPr>
        <w:pStyle w:val="Verzeichnis3"/>
        <w:rPr>
          <w:rFonts w:asciiTheme="minorHAnsi" w:hAnsiTheme="minorHAnsi"/>
          <w:color w:val="auto"/>
          <w:kern w:val="2"/>
          <w:sz w:val="22"/>
          <w:szCs w:val="22"/>
          <w14:ligatures w14:val="standardContextual"/>
        </w:rPr>
      </w:pPr>
      <w:hyperlink w:anchor="_Toc165019751" w:history="1">
        <w:r w:rsidR="005D756B" w:rsidRPr="008D676A">
          <w:rPr>
            <w:rStyle w:val="Hyperlink"/>
          </w:rPr>
          <w:t>Steglitz-Zehlendorf</w:t>
        </w:r>
        <w:r w:rsidR="005D756B">
          <w:rPr>
            <w:webHidden/>
          </w:rPr>
          <w:tab/>
        </w:r>
        <w:r w:rsidR="005D756B">
          <w:rPr>
            <w:webHidden/>
          </w:rPr>
          <w:fldChar w:fldCharType="begin"/>
        </w:r>
        <w:r w:rsidR="005D756B">
          <w:rPr>
            <w:webHidden/>
          </w:rPr>
          <w:instrText xml:space="preserve"> PAGEREF _Toc165019751 \h </w:instrText>
        </w:r>
        <w:r w:rsidR="005D756B">
          <w:rPr>
            <w:webHidden/>
          </w:rPr>
        </w:r>
        <w:r w:rsidR="005D756B">
          <w:rPr>
            <w:webHidden/>
          </w:rPr>
          <w:fldChar w:fldCharType="separate"/>
        </w:r>
        <w:r w:rsidR="00303575">
          <w:rPr>
            <w:webHidden/>
          </w:rPr>
          <w:t>38</w:t>
        </w:r>
        <w:r w:rsidR="005D756B">
          <w:rPr>
            <w:webHidden/>
          </w:rPr>
          <w:fldChar w:fldCharType="end"/>
        </w:r>
      </w:hyperlink>
    </w:p>
    <w:p w14:paraId="7773A07C" w14:textId="6C68223A" w:rsidR="005D756B" w:rsidRDefault="00FB5D23">
      <w:pPr>
        <w:pStyle w:val="Verzeichnis3"/>
        <w:rPr>
          <w:rFonts w:asciiTheme="minorHAnsi" w:hAnsiTheme="minorHAnsi"/>
          <w:color w:val="auto"/>
          <w:kern w:val="2"/>
          <w:sz w:val="22"/>
          <w:szCs w:val="22"/>
          <w14:ligatures w14:val="standardContextual"/>
        </w:rPr>
      </w:pPr>
      <w:hyperlink w:anchor="_Toc165019752" w:history="1">
        <w:r w:rsidR="005D756B" w:rsidRPr="008D676A">
          <w:rPr>
            <w:rStyle w:val="Hyperlink"/>
          </w:rPr>
          <w:t>Tempelhof-Schöneberg</w:t>
        </w:r>
        <w:r w:rsidR="005D756B">
          <w:rPr>
            <w:webHidden/>
          </w:rPr>
          <w:tab/>
        </w:r>
        <w:r w:rsidR="005D756B">
          <w:rPr>
            <w:webHidden/>
          </w:rPr>
          <w:fldChar w:fldCharType="begin"/>
        </w:r>
        <w:r w:rsidR="005D756B">
          <w:rPr>
            <w:webHidden/>
          </w:rPr>
          <w:instrText xml:space="preserve"> PAGEREF _Toc165019752 \h </w:instrText>
        </w:r>
        <w:r w:rsidR="005D756B">
          <w:rPr>
            <w:webHidden/>
          </w:rPr>
        </w:r>
        <w:r w:rsidR="005D756B">
          <w:rPr>
            <w:webHidden/>
          </w:rPr>
          <w:fldChar w:fldCharType="separate"/>
        </w:r>
        <w:r w:rsidR="00303575">
          <w:rPr>
            <w:webHidden/>
          </w:rPr>
          <w:t>38</w:t>
        </w:r>
        <w:r w:rsidR="005D756B">
          <w:rPr>
            <w:webHidden/>
          </w:rPr>
          <w:fldChar w:fldCharType="end"/>
        </w:r>
      </w:hyperlink>
    </w:p>
    <w:p w14:paraId="29E0B9AC" w14:textId="03A8ECE3" w:rsidR="005D756B" w:rsidRDefault="00FB5D23">
      <w:pPr>
        <w:pStyle w:val="Verzeichnis3"/>
        <w:rPr>
          <w:rFonts w:asciiTheme="minorHAnsi" w:hAnsiTheme="minorHAnsi"/>
          <w:color w:val="auto"/>
          <w:kern w:val="2"/>
          <w:sz w:val="22"/>
          <w:szCs w:val="22"/>
          <w14:ligatures w14:val="standardContextual"/>
        </w:rPr>
      </w:pPr>
      <w:hyperlink w:anchor="_Toc165019753" w:history="1">
        <w:r w:rsidR="005D756B" w:rsidRPr="008D676A">
          <w:rPr>
            <w:rStyle w:val="Hyperlink"/>
          </w:rPr>
          <w:t>Treptow-Köpenick</w:t>
        </w:r>
        <w:r w:rsidR="005D756B">
          <w:rPr>
            <w:webHidden/>
          </w:rPr>
          <w:tab/>
        </w:r>
        <w:r w:rsidR="005D756B">
          <w:rPr>
            <w:webHidden/>
          </w:rPr>
          <w:fldChar w:fldCharType="begin"/>
        </w:r>
        <w:r w:rsidR="005D756B">
          <w:rPr>
            <w:webHidden/>
          </w:rPr>
          <w:instrText xml:space="preserve"> PAGEREF _Toc165019753 \h </w:instrText>
        </w:r>
        <w:r w:rsidR="005D756B">
          <w:rPr>
            <w:webHidden/>
          </w:rPr>
        </w:r>
        <w:r w:rsidR="005D756B">
          <w:rPr>
            <w:webHidden/>
          </w:rPr>
          <w:fldChar w:fldCharType="separate"/>
        </w:r>
        <w:r w:rsidR="00303575">
          <w:rPr>
            <w:webHidden/>
          </w:rPr>
          <w:t>39</w:t>
        </w:r>
        <w:r w:rsidR="005D756B">
          <w:rPr>
            <w:webHidden/>
          </w:rPr>
          <w:fldChar w:fldCharType="end"/>
        </w:r>
      </w:hyperlink>
    </w:p>
    <w:p w14:paraId="2D3FC271" w14:textId="13B23BEA" w:rsidR="005D756B" w:rsidRDefault="00FB5D23">
      <w:pPr>
        <w:pStyle w:val="Verzeichnis2"/>
        <w:rPr>
          <w:rFonts w:asciiTheme="minorHAnsi" w:eastAsiaTheme="minorEastAsia" w:hAnsiTheme="minorHAnsi" w:cstheme="minorBidi"/>
          <w:color w:val="auto"/>
          <w:kern w:val="2"/>
          <w:sz w:val="22"/>
          <w:szCs w:val="22"/>
          <w:lang w:eastAsia="de-DE"/>
          <w14:ligatures w14:val="standardContextual"/>
        </w:rPr>
      </w:pPr>
      <w:hyperlink w:anchor="_Toc165019754" w:history="1">
        <w:r w:rsidR="005D756B" w:rsidRPr="008D676A">
          <w:rPr>
            <w:rStyle w:val="Hyperlink"/>
            <w:lang w:eastAsia="de-DE"/>
          </w:rPr>
          <w:t>Interessengruppen</w:t>
        </w:r>
        <w:r w:rsidR="005D756B">
          <w:rPr>
            <w:webHidden/>
          </w:rPr>
          <w:tab/>
        </w:r>
        <w:r w:rsidR="005D756B">
          <w:rPr>
            <w:webHidden/>
          </w:rPr>
          <w:fldChar w:fldCharType="begin"/>
        </w:r>
        <w:r w:rsidR="005D756B">
          <w:rPr>
            <w:webHidden/>
          </w:rPr>
          <w:instrText xml:space="preserve"> PAGEREF _Toc165019754 \h </w:instrText>
        </w:r>
        <w:r w:rsidR="005D756B">
          <w:rPr>
            <w:webHidden/>
          </w:rPr>
        </w:r>
        <w:r w:rsidR="005D756B">
          <w:rPr>
            <w:webHidden/>
          </w:rPr>
          <w:fldChar w:fldCharType="separate"/>
        </w:r>
        <w:r w:rsidR="00303575">
          <w:rPr>
            <w:webHidden/>
          </w:rPr>
          <w:t>41</w:t>
        </w:r>
        <w:r w:rsidR="005D756B">
          <w:rPr>
            <w:webHidden/>
          </w:rPr>
          <w:fldChar w:fldCharType="end"/>
        </w:r>
      </w:hyperlink>
    </w:p>
    <w:p w14:paraId="0213436B" w14:textId="282D1564" w:rsidR="005D756B" w:rsidRDefault="00FB5D23">
      <w:pPr>
        <w:pStyle w:val="Verzeichnis3"/>
        <w:rPr>
          <w:rFonts w:asciiTheme="minorHAnsi" w:hAnsiTheme="minorHAnsi"/>
          <w:color w:val="auto"/>
          <w:kern w:val="2"/>
          <w:sz w:val="22"/>
          <w:szCs w:val="22"/>
          <w14:ligatures w14:val="standardContextual"/>
        </w:rPr>
      </w:pPr>
      <w:hyperlink w:anchor="_Toc165019755" w:history="1">
        <w:r w:rsidR="005D756B" w:rsidRPr="008D676A">
          <w:rPr>
            <w:rStyle w:val="Hyperlink"/>
          </w:rPr>
          <w:t>Arbeitskreis Verkehr, Umwelt, Mobilität</w:t>
        </w:r>
        <w:r w:rsidR="005D756B">
          <w:rPr>
            <w:webHidden/>
          </w:rPr>
          <w:tab/>
        </w:r>
        <w:r w:rsidR="005D756B">
          <w:rPr>
            <w:webHidden/>
          </w:rPr>
          <w:fldChar w:fldCharType="begin"/>
        </w:r>
        <w:r w:rsidR="005D756B">
          <w:rPr>
            <w:webHidden/>
          </w:rPr>
          <w:instrText xml:space="preserve"> PAGEREF _Toc165019755 \h </w:instrText>
        </w:r>
        <w:r w:rsidR="005D756B">
          <w:rPr>
            <w:webHidden/>
          </w:rPr>
        </w:r>
        <w:r w:rsidR="005D756B">
          <w:rPr>
            <w:webHidden/>
          </w:rPr>
          <w:fldChar w:fldCharType="separate"/>
        </w:r>
        <w:r w:rsidR="00303575">
          <w:rPr>
            <w:webHidden/>
          </w:rPr>
          <w:t>41</w:t>
        </w:r>
        <w:r w:rsidR="005D756B">
          <w:rPr>
            <w:webHidden/>
          </w:rPr>
          <w:fldChar w:fldCharType="end"/>
        </w:r>
      </w:hyperlink>
    </w:p>
    <w:p w14:paraId="380E1598" w14:textId="119BC3AC" w:rsidR="005D756B" w:rsidRDefault="00FB5D23">
      <w:pPr>
        <w:pStyle w:val="Verzeichnis3"/>
        <w:rPr>
          <w:rFonts w:asciiTheme="minorHAnsi" w:hAnsiTheme="minorHAnsi"/>
          <w:color w:val="auto"/>
          <w:kern w:val="2"/>
          <w:sz w:val="22"/>
          <w:szCs w:val="22"/>
          <w14:ligatures w14:val="standardContextual"/>
        </w:rPr>
      </w:pPr>
      <w:hyperlink w:anchor="_Toc165019756" w:history="1">
        <w:r w:rsidR="005D756B" w:rsidRPr="008D676A">
          <w:rPr>
            <w:rStyle w:val="Hyperlink"/>
          </w:rPr>
          <w:t>Diabetiker-Treff</w:t>
        </w:r>
        <w:r w:rsidR="005D756B">
          <w:rPr>
            <w:webHidden/>
          </w:rPr>
          <w:tab/>
        </w:r>
        <w:r w:rsidR="005D756B">
          <w:rPr>
            <w:webHidden/>
          </w:rPr>
          <w:fldChar w:fldCharType="begin"/>
        </w:r>
        <w:r w:rsidR="005D756B">
          <w:rPr>
            <w:webHidden/>
          </w:rPr>
          <w:instrText xml:space="preserve"> PAGEREF _Toc165019756 \h </w:instrText>
        </w:r>
        <w:r w:rsidR="005D756B">
          <w:rPr>
            <w:webHidden/>
          </w:rPr>
        </w:r>
        <w:r w:rsidR="005D756B">
          <w:rPr>
            <w:webHidden/>
          </w:rPr>
          <w:fldChar w:fldCharType="separate"/>
        </w:r>
        <w:r w:rsidR="00303575">
          <w:rPr>
            <w:webHidden/>
          </w:rPr>
          <w:t>41</w:t>
        </w:r>
        <w:r w:rsidR="005D756B">
          <w:rPr>
            <w:webHidden/>
          </w:rPr>
          <w:fldChar w:fldCharType="end"/>
        </w:r>
      </w:hyperlink>
    </w:p>
    <w:p w14:paraId="0F5F4B21" w14:textId="7D959CD6" w:rsidR="005D756B" w:rsidRDefault="00FB5D23">
      <w:pPr>
        <w:pStyle w:val="Verzeichnis3"/>
        <w:rPr>
          <w:rFonts w:asciiTheme="minorHAnsi" w:hAnsiTheme="minorHAnsi"/>
          <w:color w:val="auto"/>
          <w:kern w:val="2"/>
          <w:sz w:val="22"/>
          <w:szCs w:val="22"/>
          <w14:ligatures w14:val="standardContextual"/>
        </w:rPr>
      </w:pPr>
      <w:hyperlink w:anchor="_Toc165019757" w:history="1">
        <w:r w:rsidR="005D756B" w:rsidRPr="008D676A">
          <w:rPr>
            <w:rStyle w:val="Hyperlink"/>
          </w:rPr>
          <w:t>Eltern-Kind-Gruppe</w:t>
        </w:r>
        <w:r w:rsidR="005D756B">
          <w:rPr>
            <w:webHidden/>
          </w:rPr>
          <w:tab/>
        </w:r>
        <w:r w:rsidR="005D756B">
          <w:rPr>
            <w:webHidden/>
          </w:rPr>
          <w:fldChar w:fldCharType="begin"/>
        </w:r>
        <w:r w:rsidR="005D756B">
          <w:rPr>
            <w:webHidden/>
          </w:rPr>
          <w:instrText xml:space="preserve"> PAGEREF _Toc165019757 \h </w:instrText>
        </w:r>
        <w:r w:rsidR="005D756B">
          <w:rPr>
            <w:webHidden/>
          </w:rPr>
        </w:r>
        <w:r w:rsidR="005D756B">
          <w:rPr>
            <w:webHidden/>
          </w:rPr>
          <w:fldChar w:fldCharType="separate"/>
        </w:r>
        <w:r w:rsidR="00303575">
          <w:rPr>
            <w:webHidden/>
          </w:rPr>
          <w:t>41</w:t>
        </w:r>
        <w:r w:rsidR="005D756B">
          <w:rPr>
            <w:webHidden/>
          </w:rPr>
          <w:fldChar w:fldCharType="end"/>
        </w:r>
      </w:hyperlink>
    </w:p>
    <w:p w14:paraId="55D1F279" w14:textId="1EA85401" w:rsidR="005D756B" w:rsidRDefault="00FB5D23">
      <w:pPr>
        <w:pStyle w:val="Verzeichnis3"/>
        <w:rPr>
          <w:rFonts w:asciiTheme="minorHAnsi" w:hAnsiTheme="minorHAnsi"/>
          <w:color w:val="auto"/>
          <w:kern w:val="2"/>
          <w:sz w:val="22"/>
          <w:szCs w:val="22"/>
          <w14:ligatures w14:val="standardContextual"/>
        </w:rPr>
      </w:pPr>
      <w:hyperlink w:anchor="_Toc165019758" w:history="1">
        <w:r w:rsidR="005D756B" w:rsidRPr="008D676A">
          <w:rPr>
            <w:rStyle w:val="Hyperlink"/>
          </w:rPr>
          <w:t>Gruppe der Führhundhalter</w:t>
        </w:r>
        <w:r w:rsidR="005D756B">
          <w:rPr>
            <w:webHidden/>
          </w:rPr>
          <w:tab/>
        </w:r>
        <w:r w:rsidR="005D756B">
          <w:rPr>
            <w:webHidden/>
          </w:rPr>
          <w:fldChar w:fldCharType="begin"/>
        </w:r>
        <w:r w:rsidR="005D756B">
          <w:rPr>
            <w:webHidden/>
          </w:rPr>
          <w:instrText xml:space="preserve"> PAGEREF _Toc165019758 \h </w:instrText>
        </w:r>
        <w:r w:rsidR="005D756B">
          <w:rPr>
            <w:webHidden/>
          </w:rPr>
        </w:r>
        <w:r w:rsidR="005D756B">
          <w:rPr>
            <w:webHidden/>
          </w:rPr>
          <w:fldChar w:fldCharType="separate"/>
        </w:r>
        <w:r w:rsidR="00303575">
          <w:rPr>
            <w:webHidden/>
          </w:rPr>
          <w:t>42</w:t>
        </w:r>
        <w:r w:rsidR="005D756B">
          <w:rPr>
            <w:webHidden/>
          </w:rPr>
          <w:fldChar w:fldCharType="end"/>
        </w:r>
      </w:hyperlink>
    </w:p>
    <w:p w14:paraId="725002B7" w14:textId="5DBFB5CF" w:rsidR="005D756B" w:rsidRDefault="00FB5D23">
      <w:pPr>
        <w:pStyle w:val="Verzeichnis3"/>
        <w:rPr>
          <w:rFonts w:asciiTheme="minorHAnsi" w:hAnsiTheme="minorHAnsi"/>
          <w:color w:val="auto"/>
          <w:kern w:val="2"/>
          <w:sz w:val="22"/>
          <w:szCs w:val="22"/>
          <w14:ligatures w14:val="standardContextual"/>
        </w:rPr>
      </w:pPr>
      <w:hyperlink w:anchor="_Toc165019759" w:history="1">
        <w:r w:rsidR="005D756B" w:rsidRPr="008D676A">
          <w:rPr>
            <w:rStyle w:val="Hyperlink"/>
          </w:rPr>
          <w:t>iPhone-Stammtisch „Apfel-Kompott“</w:t>
        </w:r>
        <w:r w:rsidR="005D756B">
          <w:rPr>
            <w:webHidden/>
          </w:rPr>
          <w:tab/>
        </w:r>
        <w:r w:rsidR="005D756B">
          <w:rPr>
            <w:webHidden/>
          </w:rPr>
          <w:fldChar w:fldCharType="begin"/>
        </w:r>
        <w:r w:rsidR="005D756B">
          <w:rPr>
            <w:webHidden/>
          </w:rPr>
          <w:instrText xml:space="preserve"> PAGEREF _Toc165019759 \h </w:instrText>
        </w:r>
        <w:r w:rsidR="005D756B">
          <w:rPr>
            <w:webHidden/>
          </w:rPr>
        </w:r>
        <w:r w:rsidR="005D756B">
          <w:rPr>
            <w:webHidden/>
          </w:rPr>
          <w:fldChar w:fldCharType="separate"/>
        </w:r>
        <w:r w:rsidR="00303575">
          <w:rPr>
            <w:webHidden/>
          </w:rPr>
          <w:t>42</w:t>
        </w:r>
        <w:r w:rsidR="005D756B">
          <w:rPr>
            <w:webHidden/>
          </w:rPr>
          <w:fldChar w:fldCharType="end"/>
        </w:r>
      </w:hyperlink>
    </w:p>
    <w:p w14:paraId="028522DE" w14:textId="2BD13638" w:rsidR="005D756B" w:rsidRDefault="00FB5D23">
      <w:pPr>
        <w:pStyle w:val="Verzeichnis3"/>
        <w:rPr>
          <w:rFonts w:asciiTheme="minorHAnsi" w:hAnsiTheme="minorHAnsi"/>
          <w:color w:val="auto"/>
          <w:kern w:val="2"/>
          <w:sz w:val="22"/>
          <w:szCs w:val="22"/>
          <w14:ligatures w14:val="standardContextual"/>
        </w:rPr>
      </w:pPr>
      <w:hyperlink w:anchor="_Toc165019760" w:history="1">
        <w:r w:rsidR="005D756B" w:rsidRPr="008D676A">
          <w:rPr>
            <w:rStyle w:val="Hyperlink"/>
          </w:rPr>
          <w:t>Mitteltreff</w:t>
        </w:r>
        <w:r w:rsidR="005D756B">
          <w:rPr>
            <w:webHidden/>
          </w:rPr>
          <w:tab/>
        </w:r>
        <w:r w:rsidR="005D756B">
          <w:rPr>
            <w:webHidden/>
          </w:rPr>
          <w:fldChar w:fldCharType="begin"/>
        </w:r>
        <w:r w:rsidR="005D756B">
          <w:rPr>
            <w:webHidden/>
          </w:rPr>
          <w:instrText xml:space="preserve"> PAGEREF _Toc165019760 \h </w:instrText>
        </w:r>
        <w:r w:rsidR="005D756B">
          <w:rPr>
            <w:webHidden/>
          </w:rPr>
        </w:r>
        <w:r w:rsidR="005D756B">
          <w:rPr>
            <w:webHidden/>
          </w:rPr>
          <w:fldChar w:fldCharType="separate"/>
        </w:r>
        <w:r w:rsidR="00303575">
          <w:rPr>
            <w:webHidden/>
          </w:rPr>
          <w:t>42</w:t>
        </w:r>
        <w:r w:rsidR="005D756B">
          <w:rPr>
            <w:webHidden/>
          </w:rPr>
          <w:fldChar w:fldCharType="end"/>
        </w:r>
      </w:hyperlink>
    </w:p>
    <w:p w14:paraId="48973FD7" w14:textId="3F884417" w:rsidR="005D756B" w:rsidRDefault="00FB5D23">
      <w:pPr>
        <w:pStyle w:val="Verzeichnis3"/>
        <w:rPr>
          <w:rFonts w:asciiTheme="minorHAnsi" w:hAnsiTheme="minorHAnsi"/>
          <w:color w:val="auto"/>
          <w:kern w:val="2"/>
          <w:sz w:val="22"/>
          <w:szCs w:val="22"/>
          <w14:ligatures w14:val="standardContextual"/>
        </w:rPr>
      </w:pPr>
      <w:hyperlink w:anchor="_Toc165019761" w:history="1">
        <w:r w:rsidR="005D756B" w:rsidRPr="008D676A">
          <w:rPr>
            <w:rStyle w:val="Hyperlink"/>
          </w:rPr>
          <w:t>Sehbehindertenforum</w:t>
        </w:r>
        <w:r w:rsidR="005D756B">
          <w:rPr>
            <w:webHidden/>
          </w:rPr>
          <w:tab/>
        </w:r>
        <w:r w:rsidR="005D756B">
          <w:rPr>
            <w:webHidden/>
          </w:rPr>
          <w:fldChar w:fldCharType="begin"/>
        </w:r>
        <w:r w:rsidR="005D756B">
          <w:rPr>
            <w:webHidden/>
          </w:rPr>
          <w:instrText xml:space="preserve"> PAGEREF _Toc165019761 \h </w:instrText>
        </w:r>
        <w:r w:rsidR="005D756B">
          <w:rPr>
            <w:webHidden/>
          </w:rPr>
        </w:r>
        <w:r w:rsidR="005D756B">
          <w:rPr>
            <w:webHidden/>
          </w:rPr>
          <w:fldChar w:fldCharType="separate"/>
        </w:r>
        <w:r w:rsidR="00303575">
          <w:rPr>
            <w:webHidden/>
          </w:rPr>
          <w:t>43</w:t>
        </w:r>
        <w:r w:rsidR="005D756B">
          <w:rPr>
            <w:webHidden/>
          </w:rPr>
          <w:fldChar w:fldCharType="end"/>
        </w:r>
      </w:hyperlink>
    </w:p>
    <w:p w14:paraId="6D7906DA" w14:textId="142B87D2" w:rsidR="005D756B" w:rsidRDefault="00FB5D23">
      <w:pPr>
        <w:pStyle w:val="Verzeichnis3"/>
        <w:rPr>
          <w:rFonts w:asciiTheme="minorHAnsi" w:hAnsiTheme="minorHAnsi"/>
          <w:color w:val="auto"/>
          <w:kern w:val="2"/>
          <w:sz w:val="22"/>
          <w:szCs w:val="22"/>
          <w14:ligatures w14:val="standardContextual"/>
        </w:rPr>
      </w:pPr>
      <w:hyperlink w:anchor="_Toc165019762" w:history="1">
        <w:r w:rsidR="005D756B" w:rsidRPr="008D676A">
          <w:rPr>
            <w:rStyle w:val="Hyperlink"/>
          </w:rPr>
          <w:t>Skatgruppe</w:t>
        </w:r>
        <w:r w:rsidR="005D756B">
          <w:rPr>
            <w:webHidden/>
          </w:rPr>
          <w:tab/>
        </w:r>
        <w:r w:rsidR="005D756B">
          <w:rPr>
            <w:webHidden/>
          </w:rPr>
          <w:fldChar w:fldCharType="begin"/>
        </w:r>
        <w:r w:rsidR="005D756B">
          <w:rPr>
            <w:webHidden/>
          </w:rPr>
          <w:instrText xml:space="preserve"> PAGEREF _Toc165019762 \h </w:instrText>
        </w:r>
        <w:r w:rsidR="005D756B">
          <w:rPr>
            <w:webHidden/>
          </w:rPr>
        </w:r>
        <w:r w:rsidR="005D756B">
          <w:rPr>
            <w:webHidden/>
          </w:rPr>
          <w:fldChar w:fldCharType="separate"/>
        </w:r>
        <w:r w:rsidR="00303575">
          <w:rPr>
            <w:webHidden/>
          </w:rPr>
          <w:t>43</w:t>
        </w:r>
        <w:r w:rsidR="005D756B">
          <w:rPr>
            <w:webHidden/>
          </w:rPr>
          <w:fldChar w:fldCharType="end"/>
        </w:r>
      </w:hyperlink>
    </w:p>
    <w:p w14:paraId="5708D1AE" w14:textId="3C52B926" w:rsidR="005D756B" w:rsidRDefault="00FB5D23">
      <w:pPr>
        <w:pStyle w:val="Verzeichnis3"/>
        <w:rPr>
          <w:rFonts w:asciiTheme="minorHAnsi" w:hAnsiTheme="minorHAnsi"/>
          <w:color w:val="auto"/>
          <w:kern w:val="2"/>
          <w:sz w:val="22"/>
          <w:szCs w:val="22"/>
          <w14:ligatures w14:val="standardContextual"/>
        </w:rPr>
      </w:pPr>
      <w:hyperlink w:anchor="_Toc165019763" w:history="1">
        <w:r w:rsidR="005D756B" w:rsidRPr="008D676A">
          <w:rPr>
            <w:rStyle w:val="Hyperlink"/>
          </w:rPr>
          <w:t>VoiceOver-Stammtisch</w:t>
        </w:r>
        <w:r w:rsidR="005D756B">
          <w:rPr>
            <w:webHidden/>
          </w:rPr>
          <w:tab/>
        </w:r>
        <w:r w:rsidR="005D756B">
          <w:rPr>
            <w:webHidden/>
          </w:rPr>
          <w:fldChar w:fldCharType="begin"/>
        </w:r>
        <w:r w:rsidR="005D756B">
          <w:rPr>
            <w:webHidden/>
          </w:rPr>
          <w:instrText xml:space="preserve"> PAGEREF _Toc165019763 \h </w:instrText>
        </w:r>
        <w:r w:rsidR="005D756B">
          <w:rPr>
            <w:webHidden/>
          </w:rPr>
        </w:r>
        <w:r w:rsidR="005D756B">
          <w:rPr>
            <w:webHidden/>
          </w:rPr>
          <w:fldChar w:fldCharType="separate"/>
        </w:r>
        <w:r w:rsidR="00303575">
          <w:rPr>
            <w:webHidden/>
          </w:rPr>
          <w:t>44</w:t>
        </w:r>
        <w:r w:rsidR="005D756B">
          <w:rPr>
            <w:webHidden/>
          </w:rPr>
          <w:fldChar w:fldCharType="end"/>
        </w:r>
      </w:hyperlink>
    </w:p>
    <w:p w14:paraId="0860DD0D" w14:textId="27B60F7F" w:rsidR="005D756B" w:rsidRDefault="00FB5D23">
      <w:pPr>
        <w:pStyle w:val="Verzeichnis3"/>
        <w:rPr>
          <w:rFonts w:asciiTheme="minorHAnsi" w:hAnsiTheme="minorHAnsi"/>
          <w:color w:val="auto"/>
          <w:kern w:val="2"/>
          <w:sz w:val="22"/>
          <w:szCs w:val="22"/>
          <w14:ligatures w14:val="standardContextual"/>
        </w:rPr>
      </w:pPr>
      <w:hyperlink w:anchor="_Toc165019764" w:history="1">
        <w:r w:rsidR="005D756B" w:rsidRPr="008D676A">
          <w:rPr>
            <w:rStyle w:val="Hyperlink"/>
          </w:rPr>
          <w:t>Wandergruppe</w:t>
        </w:r>
        <w:r w:rsidR="005D756B">
          <w:rPr>
            <w:webHidden/>
          </w:rPr>
          <w:tab/>
        </w:r>
        <w:r w:rsidR="005D756B">
          <w:rPr>
            <w:webHidden/>
          </w:rPr>
          <w:fldChar w:fldCharType="begin"/>
        </w:r>
        <w:r w:rsidR="005D756B">
          <w:rPr>
            <w:webHidden/>
          </w:rPr>
          <w:instrText xml:space="preserve"> PAGEREF _Toc165019764 \h </w:instrText>
        </w:r>
        <w:r w:rsidR="005D756B">
          <w:rPr>
            <w:webHidden/>
          </w:rPr>
        </w:r>
        <w:r w:rsidR="005D756B">
          <w:rPr>
            <w:webHidden/>
          </w:rPr>
          <w:fldChar w:fldCharType="separate"/>
        </w:r>
        <w:r w:rsidR="00303575">
          <w:rPr>
            <w:webHidden/>
          </w:rPr>
          <w:t>44</w:t>
        </w:r>
        <w:r w:rsidR="005D756B">
          <w:rPr>
            <w:webHidden/>
          </w:rPr>
          <w:fldChar w:fldCharType="end"/>
        </w:r>
      </w:hyperlink>
    </w:p>
    <w:p w14:paraId="070CF13A" w14:textId="74A880BD" w:rsidR="005D756B" w:rsidRDefault="00FB5D23">
      <w:pPr>
        <w:pStyle w:val="Verzeichnis2"/>
        <w:rPr>
          <w:rFonts w:asciiTheme="minorHAnsi" w:eastAsiaTheme="minorEastAsia" w:hAnsiTheme="minorHAnsi" w:cstheme="minorBidi"/>
          <w:color w:val="auto"/>
          <w:kern w:val="2"/>
          <w:sz w:val="22"/>
          <w:szCs w:val="22"/>
          <w:lang w:eastAsia="de-DE"/>
          <w14:ligatures w14:val="standardContextual"/>
        </w:rPr>
      </w:pPr>
      <w:hyperlink w:anchor="_Toc165019765" w:history="1">
        <w:r w:rsidR="005D756B" w:rsidRPr="008D676A">
          <w:rPr>
            <w:rStyle w:val="Hyperlink"/>
            <w:lang w:eastAsia="de-DE"/>
          </w:rPr>
          <w:t>Blickpunkt Auge</w:t>
        </w:r>
        <w:r w:rsidR="005D756B">
          <w:rPr>
            <w:webHidden/>
          </w:rPr>
          <w:tab/>
        </w:r>
        <w:r w:rsidR="005D756B">
          <w:rPr>
            <w:webHidden/>
          </w:rPr>
          <w:fldChar w:fldCharType="begin"/>
        </w:r>
        <w:r w:rsidR="005D756B">
          <w:rPr>
            <w:webHidden/>
          </w:rPr>
          <w:instrText xml:space="preserve"> PAGEREF _Toc165019765 \h </w:instrText>
        </w:r>
        <w:r w:rsidR="005D756B">
          <w:rPr>
            <w:webHidden/>
          </w:rPr>
        </w:r>
        <w:r w:rsidR="005D756B">
          <w:rPr>
            <w:webHidden/>
          </w:rPr>
          <w:fldChar w:fldCharType="separate"/>
        </w:r>
        <w:r w:rsidR="00303575">
          <w:rPr>
            <w:webHidden/>
          </w:rPr>
          <w:t>45</w:t>
        </w:r>
        <w:r w:rsidR="005D756B">
          <w:rPr>
            <w:webHidden/>
          </w:rPr>
          <w:fldChar w:fldCharType="end"/>
        </w:r>
      </w:hyperlink>
    </w:p>
    <w:p w14:paraId="168EE5B6" w14:textId="16A2A2A5" w:rsidR="005D756B" w:rsidRDefault="00FB5D23">
      <w:pPr>
        <w:pStyle w:val="Verzeichnis3"/>
        <w:rPr>
          <w:rFonts w:asciiTheme="minorHAnsi" w:hAnsiTheme="minorHAnsi"/>
          <w:color w:val="auto"/>
          <w:kern w:val="2"/>
          <w:sz w:val="22"/>
          <w:szCs w:val="22"/>
          <w14:ligatures w14:val="standardContextual"/>
        </w:rPr>
      </w:pPr>
      <w:hyperlink w:anchor="_Toc165019766" w:history="1">
        <w:r w:rsidR="005D756B" w:rsidRPr="008D676A">
          <w:rPr>
            <w:rStyle w:val="Hyperlink"/>
          </w:rPr>
          <w:t>Vorträge</w:t>
        </w:r>
        <w:r w:rsidR="005D756B">
          <w:rPr>
            <w:webHidden/>
          </w:rPr>
          <w:tab/>
        </w:r>
        <w:r w:rsidR="005D756B">
          <w:rPr>
            <w:webHidden/>
          </w:rPr>
          <w:fldChar w:fldCharType="begin"/>
        </w:r>
        <w:r w:rsidR="005D756B">
          <w:rPr>
            <w:webHidden/>
          </w:rPr>
          <w:instrText xml:space="preserve"> PAGEREF _Toc165019766 \h </w:instrText>
        </w:r>
        <w:r w:rsidR="005D756B">
          <w:rPr>
            <w:webHidden/>
          </w:rPr>
        </w:r>
        <w:r w:rsidR="005D756B">
          <w:rPr>
            <w:webHidden/>
          </w:rPr>
          <w:fldChar w:fldCharType="separate"/>
        </w:r>
        <w:r w:rsidR="00303575">
          <w:rPr>
            <w:webHidden/>
          </w:rPr>
          <w:t>45</w:t>
        </w:r>
        <w:r w:rsidR="005D756B">
          <w:rPr>
            <w:webHidden/>
          </w:rPr>
          <w:fldChar w:fldCharType="end"/>
        </w:r>
      </w:hyperlink>
    </w:p>
    <w:p w14:paraId="030F2DF8" w14:textId="3A9EEC03" w:rsidR="005D756B" w:rsidRDefault="00FB5D23">
      <w:pPr>
        <w:pStyle w:val="Verzeichnis3"/>
        <w:rPr>
          <w:rFonts w:asciiTheme="minorHAnsi" w:hAnsiTheme="minorHAnsi"/>
          <w:color w:val="auto"/>
          <w:kern w:val="2"/>
          <w:sz w:val="22"/>
          <w:szCs w:val="22"/>
          <w14:ligatures w14:val="standardContextual"/>
        </w:rPr>
      </w:pPr>
      <w:hyperlink w:anchor="_Toc165019767" w:history="1">
        <w:r w:rsidR="005D756B" w:rsidRPr="008D676A">
          <w:rPr>
            <w:rStyle w:val="Hyperlink"/>
          </w:rPr>
          <w:t>Beratungen</w:t>
        </w:r>
        <w:r w:rsidR="005D756B">
          <w:rPr>
            <w:webHidden/>
          </w:rPr>
          <w:tab/>
        </w:r>
        <w:r w:rsidR="005D756B">
          <w:rPr>
            <w:webHidden/>
          </w:rPr>
          <w:fldChar w:fldCharType="begin"/>
        </w:r>
        <w:r w:rsidR="005D756B">
          <w:rPr>
            <w:webHidden/>
          </w:rPr>
          <w:instrText xml:space="preserve"> PAGEREF _Toc165019767 \h </w:instrText>
        </w:r>
        <w:r w:rsidR="005D756B">
          <w:rPr>
            <w:webHidden/>
          </w:rPr>
        </w:r>
        <w:r w:rsidR="005D756B">
          <w:rPr>
            <w:webHidden/>
          </w:rPr>
          <w:fldChar w:fldCharType="separate"/>
        </w:r>
        <w:r w:rsidR="00303575">
          <w:rPr>
            <w:webHidden/>
          </w:rPr>
          <w:t>46</w:t>
        </w:r>
        <w:r w:rsidR="005D756B">
          <w:rPr>
            <w:webHidden/>
          </w:rPr>
          <w:fldChar w:fldCharType="end"/>
        </w:r>
      </w:hyperlink>
    </w:p>
    <w:p w14:paraId="78633511" w14:textId="53A18E8D" w:rsidR="005D756B" w:rsidRDefault="00FB5D23">
      <w:pPr>
        <w:pStyle w:val="Verzeichnis2"/>
        <w:rPr>
          <w:rFonts w:asciiTheme="minorHAnsi" w:eastAsiaTheme="minorEastAsia" w:hAnsiTheme="minorHAnsi" w:cstheme="minorBidi"/>
          <w:color w:val="auto"/>
          <w:kern w:val="2"/>
          <w:sz w:val="22"/>
          <w:szCs w:val="22"/>
          <w:lang w:eastAsia="de-DE"/>
          <w14:ligatures w14:val="standardContextual"/>
        </w:rPr>
      </w:pPr>
      <w:hyperlink w:anchor="_Toc165019768" w:history="1">
        <w:r w:rsidR="005D756B" w:rsidRPr="008D676A">
          <w:rPr>
            <w:rStyle w:val="Hyperlink"/>
          </w:rPr>
          <w:t>BVG-Mobilitätstraining</w:t>
        </w:r>
        <w:r w:rsidR="005D756B">
          <w:rPr>
            <w:webHidden/>
          </w:rPr>
          <w:tab/>
        </w:r>
        <w:r w:rsidR="005D756B">
          <w:rPr>
            <w:webHidden/>
          </w:rPr>
          <w:fldChar w:fldCharType="begin"/>
        </w:r>
        <w:r w:rsidR="005D756B">
          <w:rPr>
            <w:webHidden/>
          </w:rPr>
          <w:instrText xml:space="preserve"> PAGEREF _Toc165019768 \h </w:instrText>
        </w:r>
        <w:r w:rsidR="005D756B">
          <w:rPr>
            <w:webHidden/>
          </w:rPr>
        </w:r>
        <w:r w:rsidR="005D756B">
          <w:rPr>
            <w:webHidden/>
          </w:rPr>
          <w:fldChar w:fldCharType="separate"/>
        </w:r>
        <w:r w:rsidR="00303575">
          <w:rPr>
            <w:webHidden/>
          </w:rPr>
          <w:t>48</w:t>
        </w:r>
        <w:r w:rsidR="005D756B">
          <w:rPr>
            <w:webHidden/>
          </w:rPr>
          <w:fldChar w:fldCharType="end"/>
        </w:r>
      </w:hyperlink>
    </w:p>
    <w:p w14:paraId="10F7D34E" w14:textId="64A5557B" w:rsidR="005D756B" w:rsidRDefault="00FB5D23">
      <w:pPr>
        <w:pStyle w:val="Verzeichnis2"/>
        <w:rPr>
          <w:rFonts w:asciiTheme="minorHAnsi" w:eastAsiaTheme="minorEastAsia" w:hAnsiTheme="minorHAnsi" w:cstheme="minorBidi"/>
          <w:color w:val="auto"/>
          <w:kern w:val="2"/>
          <w:sz w:val="22"/>
          <w:szCs w:val="22"/>
          <w:lang w:eastAsia="de-DE"/>
          <w14:ligatures w14:val="standardContextual"/>
        </w:rPr>
      </w:pPr>
      <w:hyperlink w:anchor="_Toc165019769" w:history="1">
        <w:r w:rsidR="005D756B" w:rsidRPr="008D676A">
          <w:rPr>
            <w:rStyle w:val="Hyperlink"/>
          </w:rPr>
          <w:t>Kulturkalender</w:t>
        </w:r>
        <w:r w:rsidR="005D756B">
          <w:rPr>
            <w:webHidden/>
          </w:rPr>
          <w:tab/>
        </w:r>
        <w:r w:rsidR="005D756B">
          <w:rPr>
            <w:webHidden/>
          </w:rPr>
          <w:fldChar w:fldCharType="begin"/>
        </w:r>
        <w:r w:rsidR="005D756B">
          <w:rPr>
            <w:webHidden/>
          </w:rPr>
          <w:instrText xml:space="preserve"> PAGEREF _Toc165019769 \h </w:instrText>
        </w:r>
        <w:r w:rsidR="005D756B">
          <w:rPr>
            <w:webHidden/>
          </w:rPr>
        </w:r>
        <w:r w:rsidR="005D756B">
          <w:rPr>
            <w:webHidden/>
          </w:rPr>
          <w:fldChar w:fldCharType="separate"/>
        </w:r>
        <w:r w:rsidR="00303575">
          <w:rPr>
            <w:webHidden/>
          </w:rPr>
          <w:t>48</w:t>
        </w:r>
        <w:r w:rsidR="005D756B">
          <w:rPr>
            <w:webHidden/>
          </w:rPr>
          <w:fldChar w:fldCharType="end"/>
        </w:r>
      </w:hyperlink>
    </w:p>
    <w:p w14:paraId="0E7200C6" w14:textId="1DCCA82D" w:rsidR="005D756B" w:rsidRDefault="00FB5D23">
      <w:pPr>
        <w:pStyle w:val="Verzeichnis1"/>
        <w:rPr>
          <w:rFonts w:asciiTheme="minorHAnsi" w:eastAsiaTheme="minorEastAsia" w:hAnsiTheme="minorHAnsi" w:cstheme="minorBidi"/>
          <w:b w:val="0"/>
          <w:color w:val="auto"/>
          <w:kern w:val="2"/>
          <w:sz w:val="22"/>
          <w:szCs w:val="22"/>
          <w:lang w:eastAsia="de-DE"/>
          <w14:ligatures w14:val="standardContextual"/>
        </w:rPr>
      </w:pPr>
      <w:hyperlink w:anchor="_Toc165019770" w:history="1">
        <w:r w:rsidR="005D756B" w:rsidRPr="008D676A">
          <w:rPr>
            <w:rStyle w:val="Hyperlink"/>
          </w:rPr>
          <w:t>Impressum</w:t>
        </w:r>
        <w:r w:rsidR="005D756B">
          <w:rPr>
            <w:webHidden/>
          </w:rPr>
          <w:tab/>
        </w:r>
        <w:r w:rsidR="005D756B">
          <w:rPr>
            <w:webHidden/>
          </w:rPr>
          <w:fldChar w:fldCharType="begin"/>
        </w:r>
        <w:r w:rsidR="005D756B">
          <w:rPr>
            <w:webHidden/>
          </w:rPr>
          <w:instrText xml:space="preserve"> PAGEREF _Toc165019770 \h </w:instrText>
        </w:r>
        <w:r w:rsidR="005D756B">
          <w:rPr>
            <w:webHidden/>
          </w:rPr>
        </w:r>
        <w:r w:rsidR="005D756B">
          <w:rPr>
            <w:webHidden/>
          </w:rPr>
          <w:fldChar w:fldCharType="separate"/>
        </w:r>
        <w:r w:rsidR="00303575">
          <w:rPr>
            <w:webHidden/>
          </w:rPr>
          <w:t>62</w:t>
        </w:r>
        <w:r w:rsidR="005D756B">
          <w:rPr>
            <w:webHidden/>
          </w:rPr>
          <w:fldChar w:fldCharType="end"/>
        </w:r>
      </w:hyperlink>
    </w:p>
    <w:p w14:paraId="54AAD2E6" w14:textId="46947090" w:rsidR="00AE2DE2" w:rsidRPr="009B6038" w:rsidRDefault="007A6640" w:rsidP="00AE2DE2">
      <w:pPr>
        <w:pStyle w:val="Verzeichnis1"/>
        <w:spacing w:before="120" w:after="120"/>
        <w:rPr>
          <w:bCs/>
          <w:iCs/>
        </w:rPr>
      </w:pPr>
      <w:r w:rsidRPr="009B6038">
        <w:rPr>
          <w:bCs/>
          <w:iCs/>
        </w:rPr>
        <w:fldChar w:fldCharType="end"/>
      </w:r>
      <w:r w:rsidR="00AE2DE2" w:rsidRPr="009B6038">
        <w:rPr>
          <w:bCs/>
          <w:iCs/>
        </w:rPr>
        <w:br w:type="page"/>
      </w:r>
    </w:p>
    <w:p w14:paraId="2D84C4F4" w14:textId="7464A8C0" w:rsidR="000168F2" w:rsidRPr="009B6038" w:rsidRDefault="000168F2" w:rsidP="00F625C8">
      <w:pPr>
        <w:pStyle w:val="berschrift1"/>
      </w:pPr>
      <w:bookmarkStart w:id="4" w:name="_Toc152349651"/>
      <w:bookmarkStart w:id="5" w:name="_Toc152349757"/>
      <w:bookmarkStart w:id="6" w:name="_Toc165019700"/>
      <w:r w:rsidRPr="009B6038">
        <w:lastRenderedPageBreak/>
        <w:t>Editorial</w:t>
      </w:r>
      <w:bookmarkEnd w:id="2"/>
      <w:bookmarkEnd w:id="4"/>
      <w:bookmarkEnd w:id="5"/>
      <w:bookmarkEnd w:id="6"/>
    </w:p>
    <w:p w14:paraId="7F0452FE" w14:textId="77777777" w:rsidR="00B42FDC" w:rsidRPr="009B6038" w:rsidRDefault="00B42FDC" w:rsidP="00B42FDC">
      <w:pPr>
        <w:pStyle w:val="Flietext-Absatz"/>
        <w:rPr>
          <w:i/>
          <w:color w:val="auto"/>
        </w:rPr>
      </w:pPr>
      <w:r w:rsidRPr="009B6038">
        <w:rPr>
          <w:i/>
          <w:color w:val="auto"/>
        </w:rPr>
        <w:t xml:space="preserve">Liebe Leserinnen und Leser, liebe Hörerinnen und Hörer, </w:t>
      </w:r>
    </w:p>
    <w:p w14:paraId="4ACEEEDF" w14:textId="720677AF" w:rsidR="00487123" w:rsidRPr="00487123" w:rsidRDefault="00487123" w:rsidP="00487123">
      <w:pPr>
        <w:pStyle w:val="Flietext-Absatz"/>
        <w:rPr>
          <w:color w:val="auto"/>
        </w:rPr>
      </w:pPr>
      <w:r w:rsidRPr="00487123">
        <w:rPr>
          <w:color w:val="auto"/>
        </w:rPr>
        <w:t xml:space="preserve">der ABSV beteiligt sich am bundesweiten Sehbehinderten-Tag 2024 unter dem Motto „Mobil mit Sehbehinderung“. Wie jüngst unser Newsletter informierte, findet aus Anlass des Sehbehinderten-Tages die Aktion „Die schlimmste Kreuzung“ statt: Wenn beispielsweise eine Bordsteinkante wegen zu schwacher Kontraste kaum zu erkennen ist, sind sehbehinderte Menschen besonderem Risiko ausgesetzt. Auch Blinde trifft es, wenn </w:t>
      </w:r>
      <w:proofErr w:type="spellStart"/>
      <w:r w:rsidRPr="00487123">
        <w:rPr>
          <w:color w:val="auto"/>
        </w:rPr>
        <w:t>Spezialvorrich</w:t>
      </w:r>
      <w:r w:rsidR="00FB5D23">
        <w:rPr>
          <w:color w:val="auto"/>
        </w:rPr>
        <w:t>-</w:t>
      </w:r>
      <w:r w:rsidRPr="00487123">
        <w:rPr>
          <w:color w:val="auto"/>
        </w:rPr>
        <w:t>tungen</w:t>
      </w:r>
      <w:proofErr w:type="spellEnd"/>
      <w:r w:rsidRPr="00487123">
        <w:rPr>
          <w:color w:val="auto"/>
        </w:rPr>
        <w:t xml:space="preserve"> wie „Blindenampeln“ oder Rippen-/Noppenplatten am Boden fehlen.</w:t>
      </w:r>
    </w:p>
    <w:p w14:paraId="7FAEC856" w14:textId="5117975E" w:rsidR="00487123" w:rsidRPr="00487123" w:rsidRDefault="00487123" w:rsidP="00487123">
      <w:pPr>
        <w:pStyle w:val="Flietext-Absatz"/>
        <w:rPr>
          <w:color w:val="auto"/>
        </w:rPr>
      </w:pPr>
      <w:r w:rsidRPr="00487123">
        <w:rPr>
          <w:color w:val="auto"/>
        </w:rPr>
        <w:t>Eine Presseaktion, initiiert vom Deutschen Blinden- und Sehbehinderten</w:t>
      </w:r>
      <w:r w:rsidR="00FB5D23">
        <w:rPr>
          <w:color w:val="auto"/>
        </w:rPr>
        <w:softHyphen/>
      </w:r>
      <w:r w:rsidRPr="00487123">
        <w:rPr>
          <w:color w:val="auto"/>
        </w:rPr>
        <w:t xml:space="preserve">verband (DBSV), und die Internetseite </w:t>
      </w:r>
      <w:r w:rsidRPr="00FB5D23">
        <w:rPr>
          <w:color w:val="auto"/>
          <w:u w:val="single"/>
        </w:rPr>
        <w:t>www.sehbehindertentag.de</w:t>
      </w:r>
      <w:r w:rsidRPr="00487123">
        <w:rPr>
          <w:color w:val="auto"/>
        </w:rPr>
        <w:t xml:space="preserve"> schaffen Aufmerksamkeit für Problemlagen und für unsere berechtigten Anliegen. </w:t>
      </w:r>
    </w:p>
    <w:p w14:paraId="6F487796" w14:textId="269857C4" w:rsidR="00487123" w:rsidRPr="00487123" w:rsidRDefault="00487123" w:rsidP="00487123">
      <w:pPr>
        <w:pStyle w:val="Flietext-Absatz"/>
        <w:rPr>
          <w:color w:val="auto"/>
        </w:rPr>
      </w:pPr>
      <w:r w:rsidRPr="00487123">
        <w:rPr>
          <w:color w:val="auto"/>
        </w:rPr>
        <w:t>Neues gibt es vom Verwaltungsgericht (VG) Gelsenkirchen: Laut Presse</w:t>
      </w:r>
      <w:r w:rsidR="00FB5D23">
        <w:rPr>
          <w:color w:val="auto"/>
        </w:rPr>
        <w:softHyphen/>
      </w:r>
      <w:r w:rsidRPr="00487123">
        <w:rPr>
          <w:color w:val="auto"/>
        </w:rPr>
        <w:t xml:space="preserve">mitteilung des VG vom 15. April 2024 wird es vorläufig keinen </w:t>
      </w:r>
      <w:r w:rsidR="000D5A6D">
        <w:rPr>
          <w:color w:val="auto"/>
        </w:rPr>
        <w:br/>
      </w:r>
      <w:r w:rsidRPr="00487123">
        <w:rPr>
          <w:color w:val="auto"/>
        </w:rPr>
        <w:t>E-</w:t>
      </w:r>
      <w:proofErr w:type="spellStart"/>
      <w:r w:rsidRPr="00487123">
        <w:rPr>
          <w:color w:val="auto"/>
        </w:rPr>
        <w:t>Scooter</w:t>
      </w:r>
      <w:proofErr w:type="spellEnd"/>
      <w:r w:rsidRPr="00487123">
        <w:rPr>
          <w:color w:val="auto"/>
        </w:rPr>
        <w:t>-Verleih in der Stadt mehr geben. Das VG hat – mit bei Druck</w:t>
      </w:r>
      <w:r w:rsidR="00FB5D23">
        <w:rPr>
          <w:color w:val="auto"/>
        </w:rPr>
        <w:t>-</w:t>
      </w:r>
      <w:r w:rsidRPr="00487123">
        <w:rPr>
          <w:color w:val="auto"/>
        </w:rPr>
        <w:t>legung allerdings noch nicht rechtskräftigen Beschlüssen – Anträge von zwei E-</w:t>
      </w:r>
      <w:proofErr w:type="spellStart"/>
      <w:r w:rsidRPr="00487123">
        <w:rPr>
          <w:color w:val="auto"/>
        </w:rPr>
        <w:t>Scooter</w:t>
      </w:r>
      <w:proofErr w:type="spellEnd"/>
      <w:r w:rsidRPr="00487123">
        <w:rPr>
          <w:color w:val="auto"/>
        </w:rPr>
        <w:t xml:space="preserve">-Verleihfirmen abgelehnt, mit denen sich diese gegen </w:t>
      </w:r>
      <w:proofErr w:type="spellStart"/>
      <w:r w:rsidRPr="00487123">
        <w:rPr>
          <w:color w:val="auto"/>
        </w:rPr>
        <w:t>Ordnungs</w:t>
      </w:r>
      <w:r w:rsidR="00FB5D23">
        <w:rPr>
          <w:color w:val="auto"/>
        </w:rPr>
        <w:softHyphen/>
      </w:r>
      <w:r w:rsidRPr="00487123">
        <w:rPr>
          <w:color w:val="auto"/>
        </w:rPr>
        <w:t>verfügungen</w:t>
      </w:r>
      <w:proofErr w:type="spellEnd"/>
      <w:r w:rsidRPr="00487123">
        <w:rPr>
          <w:color w:val="auto"/>
        </w:rPr>
        <w:t xml:space="preserve"> der Stadt Gelsenkirchen gewandt hatten. In den Verfügungen hatte die Stadt den Unternehmen Erlaubnisse zur Straßennutzung versagt und ihnen aufgegeben, die E-</w:t>
      </w:r>
      <w:proofErr w:type="spellStart"/>
      <w:r w:rsidRPr="00487123">
        <w:rPr>
          <w:color w:val="auto"/>
        </w:rPr>
        <w:t>Scooter</w:t>
      </w:r>
      <w:proofErr w:type="spellEnd"/>
      <w:r w:rsidRPr="00487123">
        <w:rPr>
          <w:color w:val="auto"/>
        </w:rPr>
        <w:t xml:space="preserve"> bis 20. April 2024 aus dem öffentlichen Verkehrsraum zu entfernen. Es liegt im Ermessen der Stadt, Sonder</w:t>
      </w:r>
      <w:r w:rsidR="00FB5D23">
        <w:rPr>
          <w:color w:val="auto"/>
        </w:rPr>
        <w:t>-</w:t>
      </w:r>
      <w:proofErr w:type="spellStart"/>
      <w:r w:rsidRPr="00487123">
        <w:rPr>
          <w:color w:val="auto"/>
        </w:rPr>
        <w:t>nutzungserlaubnisse</w:t>
      </w:r>
      <w:proofErr w:type="spellEnd"/>
      <w:r w:rsidRPr="00487123">
        <w:rPr>
          <w:color w:val="auto"/>
        </w:rPr>
        <w:t xml:space="preserve"> an E-</w:t>
      </w:r>
      <w:proofErr w:type="spellStart"/>
      <w:r w:rsidRPr="00487123">
        <w:rPr>
          <w:color w:val="auto"/>
        </w:rPr>
        <w:t>Scooter</w:t>
      </w:r>
      <w:proofErr w:type="spellEnd"/>
      <w:r w:rsidRPr="00487123">
        <w:rPr>
          <w:color w:val="auto"/>
        </w:rPr>
        <w:t xml:space="preserve">-Verleihfirmen nur dann zu erteilen, wenn eine Identitätsprüfung bei ihrer </w:t>
      </w:r>
      <w:proofErr w:type="spellStart"/>
      <w:r w:rsidRPr="00487123">
        <w:rPr>
          <w:color w:val="auto"/>
        </w:rPr>
        <w:t>Nutzerschaft</w:t>
      </w:r>
      <w:proofErr w:type="spellEnd"/>
      <w:r w:rsidRPr="00487123">
        <w:rPr>
          <w:color w:val="auto"/>
        </w:rPr>
        <w:t xml:space="preserve"> stattfindet.</w:t>
      </w:r>
    </w:p>
    <w:p w14:paraId="61ED562C" w14:textId="69F51B39" w:rsidR="00487123" w:rsidRPr="00487123" w:rsidRDefault="00487123" w:rsidP="00487123">
      <w:pPr>
        <w:pStyle w:val="Flietext-Absatz"/>
        <w:rPr>
          <w:color w:val="auto"/>
        </w:rPr>
      </w:pPr>
      <w:r w:rsidRPr="00487123">
        <w:rPr>
          <w:color w:val="auto"/>
        </w:rPr>
        <w:t>Kommunen verfügen also über präzise Steuerungsmöglichkeiten: mit Auflagen bei den Sondernutzungserlaubnissen. Das sind praktische Ansätze, um das Thema wieder zu beleben – auch in Berlin.</w:t>
      </w:r>
      <w:r w:rsidR="00FB5D23">
        <w:rPr>
          <w:color w:val="auto"/>
        </w:rPr>
        <w:t xml:space="preserve"> </w:t>
      </w:r>
      <w:r w:rsidRPr="00487123">
        <w:rPr>
          <w:color w:val="auto"/>
        </w:rPr>
        <w:t>In diesem Heft stellen wir Ihnen Sonja Ruska vor, neue Mitarbeiterin in der „Ergänzenden unabhängigen Teilhabeberatung“ (EUTB</w:t>
      </w:r>
      <w:r w:rsidRPr="000D5A6D">
        <w:rPr>
          <w:color w:val="auto"/>
          <w:vertAlign w:val="superscript"/>
        </w:rPr>
        <w:t>®</w:t>
      </w:r>
      <w:r w:rsidRPr="00487123">
        <w:rPr>
          <w:color w:val="auto"/>
        </w:rPr>
        <w:t>) und im ABSV-Sozialdienst.</w:t>
      </w:r>
    </w:p>
    <w:p w14:paraId="690FB2BE" w14:textId="77777777" w:rsidR="00487123" w:rsidRPr="00487123" w:rsidRDefault="00487123" w:rsidP="00487123">
      <w:pPr>
        <w:pStyle w:val="Flietext-Absatz"/>
        <w:rPr>
          <w:color w:val="auto"/>
        </w:rPr>
      </w:pPr>
      <w:r w:rsidRPr="00487123">
        <w:rPr>
          <w:color w:val="auto"/>
        </w:rPr>
        <w:t>Warum Teilhabeleistungen UND Blindengeld sich keineswegs ausschließen, erklärt mit praktischen Beispielen der Beitrag von Petra Rissmann.</w:t>
      </w:r>
    </w:p>
    <w:p w14:paraId="1A491E48" w14:textId="476F9F3E" w:rsidR="00487123" w:rsidRPr="00487123" w:rsidRDefault="00487123" w:rsidP="00487123">
      <w:pPr>
        <w:pStyle w:val="Flietext-Absatz"/>
        <w:rPr>
          <w:color w:val="auto"/>
        </w:rPr>
      </w:pPr>
      <w:r w:rsidRPr="00487123">
        <w:rPr>
          <w:color w:val="auto"/>
        </w:rPr>
        <w:t xml:space="preserve">Der „Ablaufplan“ zum ABSV-Sommerfest am 5. Juli von Bedia Kunz und Michaela Nesgutzke verrät Ihnen, was Sie auf der Party nicht verpassen dürfen. </w:t>
      </w:r>
    </w:p>
    <w:p w14:paraId="6D74420A" w14:textId="77777777" w:rsidR="00487123" w:rsidRDefault="00487123" w:rsidP="00487123">
      <w:pPr>
        <w:pStyle w:val="Flietext-Absatz"/>
        <w:rPr>
          <w:color w:val="auto"/>
        </w:rPr>
      </w:pPr>
      <w:r w:rsidRPr="00487123">
        <w:rPr>
          <w:color w:val="auto"/>
        </w:rPr>
        <w:t>Bleiben Sie am Ball und bleiben Sie gesund, das wünscht Ihnen herzlich</w:t>
      </w:r>
    </w:p>
    <w:p w14:paraId="6159D944" w14:textId="41FEF7C6" w:rsidR="00AE2DE2" w:rsidRPr="009B6038" w:rsidRDefault="00C50094" w:rsidP="00487123">
      <w:pPr>
        <w:pStyle w:val="Flietext-Absatz"/>
        <w:rPr>
          <w:i/>
          <w:iCs w:val="0"/>
        </w:rPr>
      </w:pPr>
      <w:r w:rsidRPr="009B6038">
        <w:rPr>
          <w:i/>
          <w:iCs w:val="0"/>
        </w:rPr>
        <w:t>Ihr Dr. Thomas Hiby</w:t>
      </w:r>
      <w:r w:rsidR="00AE2DE2" w:rsidRPr="009B6038">
        <w:rPr>
          <w:i/>
          <w:iCs w:val="0"/>
        </w:rPr>
        <w:br w:type="page"/>
      </w:r>
    </w:p>
    <w:p w14:paraId="306F53D0" w14:textId="5EC25C40" w:rsidR="000168F2" w:rsidRPr="009B6038" w:rsidRDefault="000168F2" w:rsidP="00F625C8">
      <w:pPr>
        <w:pStyle w:val="berschrift1"/>
      </w:pPr>
      <w:bookmarkStart w:id="7" w:name="_Toc152349538"/>
      <w:bookmarkStart w:id="8" w:name="_Toc152349652"/>
      <w:bookmarkStart w:id="9" w:name="_Toc152349758"/>
      <w:bookmarkStart w:id="10" w:name="_Toc165019701"/>
      <w:r w:rsidRPr="009B6038">
        <w:rPr>
          <w:rStyle w:val="berschrift2Zchn"/>
          <w:b/>
          <w:bCs/>
          <w:color w:val="auto"/>
        </w:rPr>
        <w:lastRenderedPageBreak/>
        <w:t>Kompakt &amp;</w:t>
      </w:r>
      <w:r w:rsidRPr="009B6038">
        <w:t xml:space="preserve"> Aktuell</w:t>
      </w:r>
      <w:bookmarkEnd w:id="7"/>
      <w:bookmarkEnd w:id="8"/>
      <w:bookmarkEnd w:id="9"/>
      <w:bookmarkEnd w:id="10"/>
    </w:p>
    <w:p w14:paraId="576F95F4" w14:textId="5B7571C9" w:rsidR="00860C60" w:rsidRPr="00860C60" w:rsidRDefault="00537574" w:rsidP="00860C60">
      <w:pPr>
        <w:pStyle w:val="berschrift2"/>
      </w:pPr>
      <w:bookmarkStart w:id="11" w:name="_Toc165019702"/>
      <w:bookmarkStart w:id="12" w:name="_Toc58570670"/>
      <w:bookmarkStart w:id="13" w:name="_Toc129616738"/>
      <w:r w:rsidRPr="00537574">
        <w:t>Auch das ist wichtig: Leuten Hoffnung zu geben</w:t>
      </w:r>
      <w:bookmarkEnd w:id="11"/>
    </w:p>
    <w:p w14:paraId="6ED8887B" w14:textId="55877CF7" w:rsidR="00860C60" w:rsidRPr="00666924" w:rsidRDefault="00860C60" w:rsidP="00860C60">
      <w:pPr>
        <w:pStyle w:val="Untertitel"/>
        <w:rPr>
          <w:color w:val="auto"/>
          <w:sz w:val="26"/>
          <w:szCs w:val="26"/>
        </w:rPr>
      </w:pPr>
      <w:r w:rsidRPr="00666924">
        <w:rPr>
          <w:color w:val="auto"/>
          <w:sz w:val="26"/>
          <w:szCs w:val="26"/>
        </w:rPr>
        <w:t xml:space="preserve">von </w:t>
      </w:r>
      <w:r w:rsidR="00537574" w:rsidRPr="00537574">
        <w:rPr>
          <w:color w:val="auto"/>
          <w:sz w:val="26"/>
          <w:szCs w:val="26"/>
        </w:rPr>
        <w:t xml:space="preserve">Dr. Anita-Mathilde Schrumpf </w:t>
      </w:r>
    </w:p>
    <w:p w14:paraId="6A19E5D4" w14:textId="63D41DFB" w:rsidR="00537574" w:rsidRPr="00537574" w:rsidRDefault="00537574" w:rsidP="00537574">
      <w:pPr>
        <w:rPr>
          <w:iCs/>
          <w:color w:val="000000" w:themeColor="text1"/>
          <w:sz w:val="26"/>
          <w:szCs w:val="26"/>
        </w:rPr>
      </w:pPr>
      <w:r w:rsidRPr="00537574">
        <w:rPr>
          <w:iCs/>
          <w:color w:val="000000" w:themeColor="text1"/>
          <w:sz w:val="26"/>
          <w:szCs w:val="26"/>
        </w:rPr>
        <w:t>Seit Anfang März 2024 ist Sonja Ruska für den ABSV tätig: Sie arbeitet 22</w:t>
      </w:r>
      <w:r w:rsidR="00610AE1">
        <w:rPr>
          <w:iCs/>
          <w:color w:val="000000" w:themeColor="text1"/>
          <w:sz w:val="26"/>
          <w:szCs w:val="26"/>
        </w:rPr>
        <w:t> </w:t>
      </w:r>
      <w:r w:rsidRPr="00537574">
        <w:rPr>
          <w:iCs/>
          <w:color w:val="000000" w:themeColor="text1"/>
          <w:sz w:val="26"/>
          <w:szCs w:val="26"/>
        </w:rPr>
        <w:t>Wochenstunden für die EUTB</w:t>
      </w:r>
      <w:r w:rsidRPr="000D5A6D">
        <w:rPr>
          <w:iCs/>
          <w:color w:val="000000" w:themeColor="text1"/>
          <w:sz w:val="26"/>
          <w:szCs w:val="26"/>
          <w:vertAlign w:val="superscript"/>
        </w:rPr>
        <w:t>®</w:t>
      </w:r>
      <w:r w:rsidRPr="00537574">
        <w:rPr>
          <w:iCs/>
          <w:color w:val="000000" w:themeColor="text1"/>
          <w:sz w:val="26"/>
          <w:szCs w:val="26"/>
        </w:rPr>
        <w:t xml:space="preserve">-Beratung in Spandau und 8 Stunden für die Sozialberatung im Vereinshaus Grunewald. </w:t>
      </w:r>
    </w:p>
    <w:p w14:paraId="7E92D792" w14:textId="77777777" w:rsidR="00537574" w:rsidRPr="00537574" w:rsidRDefault="00537574" w:rsidP="00537574">
      <w:pPr>
        <w:rPr>
          <w:iCs/>
          <w:color w:val="000000" w:themeColor="text1"/>
          <w:sz w:val="26"/>
          <w:szCs w:val="26"/>
        </w:rPr>
      </w:pPr>
      <w:r w:rsidRPr="00537574">
        <w:rPr>
          <w:iCs/>
          <w:color w:val="000000" w:themeColor="text1"/>
          <w:sz w:val="26"/>
          <w:szCs w:val="26"/>
        </w:rPr>
        <w:t xml:space="preserve">„Alle freuen sich, dass ich da bin, ich wurde mit offenen Armen empfangen“, fasst die neue Mitarbeiterin ihre ersten Eindrücke von ihrem Team zusammen. </w:t>
      </w:r>
    </w:p>
    <w:p w14:paraId="6264E8E8" w14:textId="77777777" w:rsidR="00537574" w:rsidRPr="00537574" w:rsidRDefault="00537574" w:rsidP="00537574">
      <w:pPr>
        <w:rPr>
          <w:iCs/>
          <w:color w:val="000000" w:themeColor="text1"/>
          <w:sz w:val="26"/>
          <w:szCs w:val="26"/>
        </w:rPr>
      </w:pPr>
      <w:r w:rsidRPr="00537574">
        <w:rPr>
          <w:iCs/>
          <w:color w:val="000000" w:themeColor="text1"/>
          <w:sz w:val="26"/>
          <w:szCs w:val="26"/>
        </w:rPr>
        <w:t>Die „Ergänzende unabhängige Teilhabeberatung“ (EUTB</w:t>
      </w:r>
      <w:r w:rsidRPr="000D5A6D">
        <w:rPr>
          <w:iCs/>
          <w:color w:val="000000" w:themeColor="text1"/>
          <w:sz w:val="26"/>
          <w:szCs w:val="26"/>
          <w:vertAlign w:val="superscript"/>
        </w:rPr>
        <w:t>®</w:t>
      </w:r>
      <w:r w:rsidRPr="00537574">
        <w:rPr>
          <w:iCs/>
          <w:color w:val="000000" w:themeColor="text1"/>
          <w:sz w:val="26"/>
          <w:szCs w:val="26"/>
        </w:rPr>
        <w:t xml:space="preserve">) in Spandau ist eine Peer-Beratung: Beratung von und für Menschen mit Behinderung (von „Peer“: englisch für „Ebenbürtige“, „Gleichgestellte“). Diese generelle Beratungsmöglichkeit besteht seit 2018 – für Menschen mit Behinderungen und für Menschen, die von Behinderung bedroht sind. Sie ist also nicht nur für Menschen mit Seheinschränkungen gedacht. </w:t>
      </w:r>
    </w:p>
    <w:p w14:paraId="544809A3" w14:textId="69C9FA69" w:rsidR="00537574" w:rsidRPr="00537574" w:rsidRDefault="00537574" w:rsidP="00537574">
      <w:pPr>
        <w:rPr>
          <w:iCs/>
          <w:color w:val="000000" w:themeColor="text1"/>
          <w:sz w:val="26"/>
          <w:szCs w:val="26"/>
        </w:rPr>
      </w:pPr>
      <w:r w:rsidRPr="00537574">
        <w:rPr>
          <w:iCs/>
          <w:color w:val="000000" w:themeColor="text1"/>
          <w:sz w:val="26"/>
          <w:szCs w:val="26"/>
        </w:rPr>
        <w:t>Das konkrete EUTB</w:t>
      </w:r>
      <w:r w:rsidRPr="00974028">
        <w:rPr>
          <w:iCs/>
          <w:color w:val="000000" w:themeColor="text1"/>
          <w:sz w:val="26"/>
          <w:szCs w:val="26"/>
          <w:vertAlign w:val="superscript"/>
        </w:rPr>
        <w:t>®</w:t>
      </w:r>
      <w:r w:rsidRPr="00537574">
        <w:rPr>
          <w:iCs/>
          <w:color w:val="000000" w:themeColor="text1"/>
          <w:sz w:val="26"/>
          <w:szCs w:val="26"/>
        </w:rPr>
        <w:t>-Angebot des ABSV wird vom Bundesministerium für Arbeit und Soziales finanziert. Der ABSV hatte sich für ein bestimmtes Stundenkontingent beworben. Die jeweilige die Präsenzberatung findet in de</w:t>
      </w:r>
      <w:r w:rsidR="000D5A6D">
        <w:rPr>
          <w:iCs/>
          <w:color w:val="000000" w:themeColor="text1"/>
          <w:sz w:val="26"/>
          <w:szCs w:val="26"/>
        </w:rPr>
        <w:t>n</w:t>
      </w:r>
      <w:r w:rsidRPr="00537574">
        <w:rPr>
          <w:iCs/>
          <w:color w:val="000000" w:themeColor="text1"/>
          <w:sz w:val="26"/>
          <w:szCs w:val="26"/>
        </w:rPr>
        <w:t xml:space="preserve"> Blindenwohnstätte</w:t>
      </w:r>
      <w:r w:rsidR="000D5A6D">
        <w:rPr>
          <w:iCs/>
          <w:color w:val="000000" w:themeColor="text1"/>
          <w:sz w:val="26"/>
          <w:szCs w:val="26"/>
        </w:rPr>
        <w:t>n</w:t>
      </w:r>
      <w:r w:rsidRPr="00537574">
        <w:rPr>
          <w:iCs/>
          <w:color w:val="000000" w:themeColor="text1"/>
          <w:sz w:val="26"/>
          <w:szCs w:val="26"/>
        </w:rPr>
        <w:t xml:space="preserve"> (BWS) in Spandau statt: Ratsuchende müssen zuvor per Telefon einen Termin vereinbart haben und kommen dann in die Beratungsstelle in de</w:t>
      </w:r>
      <w:r w:rsidR="000D5A6D">
        <w:rPr>
          <w:iCs/>
          <w:color w:val="000000" w:themeColor="text1"/>
          <w:sz w:val="26"/>
          <w:szCs w:val="26"/>
        </w:rPr>
        <w:t>n</w:t>
      </w:r>
      <w:r w:rsidRPr="00537574">
        <w:rPr>
          <w:iCs/>
          <w:color w:val="000000" w:themeColor="text1"/>
          <w:sz w:val="26"/>
          <w:szCs w:val="26"/>
        </w:rPr>
        <w:t xml:space="preserve"> BWS. </w:t>
      </w:r>
    </w:p>
    <w:p w14:paraId="6AA687A1" w14:textId="77777777" w:rsidR="00537574" w:rsidRPr="00537574" w:rsidRDefault="00537574" w:rsidP="00537574">
      <w:pPr>
        <w:rPr>
          <w:iCs/>
          <w:color w:val="000000" w:themeColor="text1"/>
          <w:sz w:val="26"/>
          <w:szCs w:val="26"/>
        </w:rPr>
      </w:pPr>
      <w:r w:rsidRPr="00537574">
        <w:rPr>
          <w:iCs/>
          <w:color w:val="000000" w:themeColor="text1"/>
          <w:sz w:val="26"/>
          <w:szCs w:val="26"/>
        </w:rPr>
        <w:t>Sonja Ruskas Beratungstag in Spandau ist Mittwoch. Dort wechselt die neue Kollegin sich mit dem erfahrenen EUTB</w:t>
      </w:r>
      <w:r w:rsidRPr="000D5A6D">
        <w:rPr>
          <w:iCs/>
          <w:color w:val="000000" w:themeColor="text1"/>
          <w:sz w:val="26"/>
          <w:szCs w:val="26"/>
          <w:vertAlign w:val="superscript"/>
        </w:rPr>
        <w:t>®</w:t>
      </w:r>
      <w:r w:rsidRPr="00537574">
        <w:rPr>
          <w:iCs/>
          <w:color w:val="000000" w:themeColor="text1"/>
          <w:sz w:val="26"/>
          <w:szCs w:val="26"/>
        </w:rPr>
        <w:t xml:space="preserve">-Berater des ABSV, Fausto Molina, ab (dienstags sehen sich beide im ABSV). Sonja Ruska hat in Spandau die Funktion einer „Lotsin“: Sie möchte „Hilfe zur Selbsthilfe“ geben: Ratsuchende in eine Position bringen, in der sie autonom handeln, in ihrem eigenen Sinne. </w:t>
      </w:r>
    </w:p>
    <w:p w14:paraId="11AE2E64" w14:textId="77777777" w:rsidR="00537574" w:rsidRPr="00537574" w:rsidRDefault="00537574" w:rsidP="00537574">
      <w:pPr>
        <w:rPr>
          <w:iCs/>
          <w:color w:val="000000" w:themeColor="text1"/>
          <w:sz w:val="26"/>
          <w:szCs w:val="26"/>
        </w:rPr>
      </w:pPr>
      <w:r w:rsidRPr="00537574">
        <w:rPr>
          <w:iCs/>
          <w:color w:val="000000" w:themeColor="text1"/>
          <w:sz w:val="26"/>
          <w:szCs w:val="26"/>
        </w:rPr>
        <w:t>In der Sozialberatung in Grunewald hat Sonja Ruska hospitiert, wie etwa bei Lina Oehlmann. Ihre Kollegin gab in einer Erstberatung viele allgemeine Informationen über den ABSV. „Ich sah dort: Wie läuft so ein Gespräch mit Ratsuchenden? Und was fragen die Leute?“</w:t>
      </w:r>
    </w:p>
    <w:p w14:paraId="62367251" w14:textId="77777777" w:rsidR="00537574" w:rsidRPr="00537574" w:rsidRDefault="00537574" w:rsidP="00537574">
      <w:pPr>
        <w:rPr>
          <w:iCs/>
          <w:color w:val="000000" w:themeColor="text1"/>
          <w:sz w:val="26"/>
          <w:szCs w:val="26"/>
        </w:rPr>
      </w:pPr>
      <w:r w:rsidRPr="00537574">
        <w:rPr>
          <w:iCs/>
          <w:color w:val="000000" w:themeColor="text1"/>
          <w:sz w:val="26"/>
          <w:szCs w:val="26"/>
        </w:rPr>
        <w:lastRenderedPageBreak/>
        <w:t xml:space="preserve">Der Wechsel zwischen den beiden Arbeitsorten Spandau und Grunewald fällt der neuen ABSV-Mitarbeiterin leicht: Sie mag Abwechslung und „Tapetenwechsel“, mag aber auch ihr festes Team. </w:t>
      </w:r>
    </w:p>
    <w:p w14:paraId="5DCC6BE9" w14:textId="77777777" w:rsidR="00537574" w:rsidRPr="00537574" w:rsidRDefault="00537574" w:rsidP="00537574">
      <w:pPr>
        <w:rPr>
          <w:iCs/>
          <w:color w:val="000000" w:themeColor="text1"/>
          <w:sz w:val="26"/>
          <w:szCs w:val="26"/>
        </w:rPr>
      </w:pPr>
      <w:r w:rsidRPr="00537574">
        <w:rPr>
          <w:iCs/>
          <w:color w:val="000000" w:themeColor="text1"/>
          <w:sz w:val="26"/>
          <w:szCs w:val="26"/>
        </w:rPr>
        <w:t>An der Beratungstätigkeit schätzt sie, dass sie immer wieder andere Menschen trifft, in andere Themen einsteigt und manchmal auch nicht direkt eine Antwort weiß: „Die muss ich dann nachreichen.“</w:t>
      </w:r>
    </w:p>
    <w:p w14:paraId="0654A55C" w14:textId="77777777" w:rsidR="00537574" w:rsidRPr="00537574" w:rsidRDefault="00537574" w:rsidP="00537574">
      <w:pPr>
        <w:pStyle w:val="berschrift3"/>
      </w:pPr>
      <w:bookmarkStart w:id="14" w:name="_Toc165019703"/>
      <w:r w:rsidRPr="00537574">
        <w:t>Chronische Erkrankung – und wie Sonja Ruska sie bewältigt</w:t>
      </w:r>
      <w:bookmarkEnd w:id="14"/>
    </w:p>
    <w:p w14:paraId="78587A7C" w14:textId="77777777" w:rsidR="00537574" w:rsidRPr="00537574" w:rsidRDefault="00537574" w:rsidP="00537574">
      <w:pPr>
        <w:rPr>
          <w:iCs/>
          <w:color w:val="000000" w:themeColor="text1"/>
          <w:sz w:val="26"/>
          <w:szCs w:val="26"/>
        </w:rPr>
      </w:pPr>
      <w:r w:rsidRPr="00537574">
        <w:rPr>
          <w:iCs/>
          <w:color w:val="000000" w:themeColor="text1"/>
          <w:sz w:val="26"/>
          <w:szCs w:val="26"/>
        </w:rPr>
        <w:t xml:space="preserve">Vor 10 Jahren, als Sonja Ruska gerade ihre Magisterprüfung in Philosophie absolviert hatte, merkte sie, dass ihre Augen schlechter wurden. Sie bekam die Diagnose einer Netzhaut-Erkrankung, die auch an ihre Kinder vererbbar sei. Ein ganz junger Arzt sagte ihr das damals. Eventuell könne sie auch ganz schnell blind werden. Und sie solle sich mal überlegen, was sie denn dann beruflich machen wolle. „Da habe ich erstmal geweint“, sagt Sonja Ruska. Doch dann habe sich sofort Trotz in ihr gemeldet: „Ich ging da nicht mehr hin! Ich bin erstmal zwei Jahre gar nicht mehr zum Arzt gegangen.“ </w:t>
      </w:r>
    </w:p>
    <w:p w14:paraId="755FCC7F" w14:textId="77777777" w:rsidR="00537574" w:rsidRPr="00537574" w:rsidRDefault="00537574" w:rsidP="00537574">
      <w:pPr>
        <w:rPr>
          <w:iCs/>
          <w:color w:val="000000" w:themeColor="text1"/>
          <w:sz w:val="26"/>
          <w:szCs w:val="26"/>
        </w:rPr>
      </w:pPr>
      <w:r w:rsidRPr="00537574">
        <w:rPr>
          <w:iCs/>
          <w:color w:val="000000" w:themeColor="text1"/>
          <w:sz w:val="26"/>
          <w:szCs w:val="26"/>
        </w:rPr>
        <w:t xml:space="preserve">Bis sie später an die Berliner Charité zu Frau Professorin Dr. Antonia </w:t>
      </w:r>
      <w:proofErr w:type="spellStart"/>
      <w:r w:rsidRPr="00537574">
        <w:rPr>
          <w:iCs/>
          <w:color w:val="000000" w:themeColor="text1"/>
          <w:sz w:val="26"/>
          <w:szCs w:val="26"/>
        </w:rPr>
        <w:t>Joussen</w:t>
      </w:r>
      <w:proofErr w:type="spellEnd"/>
      <w:r w:rsidRPr="00537574">
        <w:rPr>
          <w:iCs/>
          <w:color w:val="000000" w:themeColor="text1"/>
          <w:sz w:val="26"/>
          <w:szCs w:val="26"/>
        </w:rPr>
        <w:t xml:space="preserve"> überwiesen wurde, die einen genetischen Defekt diagnostizierte – zum Glück in einer stabilen Form. Dieser zeigt ähnliche Symptome wie eine trockene Altersabhängige </w:t>
      </w:r>
      <w:proofErr w:type="spellStart"/>
      <w:r w:rsidRPr="00537574">
        <w:rPr>
          <w:iCs/>
          <w:color w:val="000000" w:themeColor="text1"/>
          <w:sz w:val="26"/>
          <w:szCs w:val="26"/>
        </w:rPr>
        <w:t>Makula</w:t>
      </w:r>
      <w:proofErr w:type="spellEnd"/>
      <w:r w:rsidRPr="00537574">
        <w:rPr>
          <w:iCs/>
          <w:color w:val="000000" w:themeColor="text1"/>
          <w:sz w:val="26"/>
          <w:szCs w:val="26"/>
        </w:rPr>
        <w:t>-Degeneration (AMD). Die Netzhaut hat sich an der Stelle des schärfsten Sehens abgebaut.</w:t>
      </w:r>
    </w:p>
    <w:p w14:paraId="7735223D" w14:textId="77777777" w:rsidR="00537574" w:rsidRPr="00537574" w:rsidRDefault="00537574" w:rsidP="00537574">
      <w:pPr>
        <w:rPr>
          <w:iCs/>
          <w:color w:val="000000" w:themeColor="text1"/>
          <w:sz w:val="26"/>
          <w:szCs w:val="26"/>
        </w:rPr>
      </w:pPr>
      <w:r w:rsidRPr="00537574">
        <w:rPr>
          <w:iCs/>
          <w:color w:val="000000" w:themeColor="text1"/>
          <w:sz w:val="26"/>
          <w:szCs w:val="26"/>
        </w:rPr>
        <w:t>Menschen, die an diesem Gen-Defekt leiden, haben Schwierigkeiten, sehr kleine Schrift zu lesen. Sonja Ruska nutzt technische Hilfsmittel: Bildschirmlupe, Vorlese-Programm am PC. Unterlagen auf Papier druckt sie in größerer Schrift aus, oder sie liest auf dem Handy beziehungsweise Tablet. Ihr Gesichtsfeld und das Farbsehen sind nicht eingeschränkt.</w:t>
      </w:r>
    </w:p>
    <w:p w14:paraId="4C6F72F9" w14:textId="77777777" w:rsidR="00537574" w:rsidRPr="00537574" w:rsidRDefault="00537574" w:rsidP="00537574">
      <w:pPr>
        <w:rPr>
          <w:iCs/>
          <w:color w:val="000000" w:themeColor="text1"/>
          <w:sz w:val="26"/>
          <w:szCs w:val="26"/>
        </w:rPr>
      </w:pPr>
      <w:r w:rsidRPr="00537574">
        <w:rPr>
          <w:iCs/>
          <w:color w:val="000000" w:themeColor="text1"/>
          <w:sz w:val="26"/>
          <w:szCs w:val="26"/>
        </w:rPr>
        <w:t>„Und das Berufliche?“, frage ich.</w:t>
      </w:r>
    </w:p>
    <w:p w14:paraId="6A9A9B30" w14:textId="77777777" w:rsidR="00537574" w:rsidRPr="00537574" w:rsidRDefault="00537574" w:rsidP="00537574">
      <w:pPr>
        <w:rPr>
          <w:iCs/>
          <w:color w:val="000000" w:themeColor="text1"/>
          <w:sz w:val="26"/>
          <w:szCs w:val="26"/>
        </w:rPr>
      </w:pPr>
      <w:r w:rsidRPr="00537574">
        <w:rPr>
          <w:iCs/>
          <w:color w:val="000000" w:themeColor="text1"/>
          <w:sz w:val="26"/>
          <w:szCs w:val="26"/>
        </w:rPr>
        <w:t xml:space="preserve">„Ja, a) gibt es Assistenzen, b) die Technik schreitet voran, c) die Medizin schreitet voran. Und auch das ist wichtig: Leuten Hoffnung zu geben. </w:t>
      </w:r>
    </w:p>
    <w:p w14:paraId="48406D62" w14:textId="77777777" w:rsidR="00537574" w:rsidRPr="00537574" w:rsidRDefault="00537574" w:rsidP="00537574">
      <w:pPr>
        <w:rPr>
          <w:iCs/>
          <w:color w:val="000000" w:themeColor="text1"/>
          <w:sz w:val="26"/>
          <w:szCs w:val="26"/>
        </w:rPr>
      </w:pPr>
      <w:r w:rsidRPr="00537574">
        <w:rPr>
          <w:iCs/>
          <w:color w:val="000000" w:themeColor="text1"/>
          <w:sz w:val="26"/>
          <w:szCs w:val="26"/>
        </w:rPr>
        <w:t>Vor dir liegt eine Zeit der Umgewöhnung. Du machst dann halt andere Sachen. Und du bist nach der Umgewöhnung nicht unglücklicher, als du ohne Erkrankung gewesen wärst. Menschen sind anpassungsfähig.</w:t>
      </w:r>
    </w:p>
    <w:p w14:paraId="6AB1267C" w14:textId="77777777" w:rsidR="00537574" w:rsidRPr="00537574" w:rsidRDefault="00537574" w:rsidP="00537574">
      <w:pPr>
        <w:rPr>
          <w:iCs/>
          <w:color w:val="000000" w:themeColor="text1"/>
          <w:sz w:val="26"/>
          <w:szCs w:val="26"/>
        </w:rPr>
      </w:pPr>
      <w:r w:rsidRPr="00537574">
        <w:rPr>
          <w:iCs/>
          <w:color w:val="000000" w:themeColor="text1"/>
          <w:sz w:val="26"/>
          <w:szCs w:val="26"/>
        </w:rPr>
        <w:lastRenderedPageBreak/>
        <w:t xml:space="preserve">Ich brauche keinen Kübel voll überbordenden Mitleids. Eine chronische Krankheit ist kein Schnupfen, bei dem man drei Tage bedauert werden will. Eine chronische Erkrankung ist immer da. Da kann ich mich nicht als ‚krank‘ </w:t>
      </w:r>
      <w:proofErr w:type="spellStart"/>
      <w:r w:rsidRPr="00537574">
        <w:rPr>
          <w:iCs/>
          <w:color w:val="000000" w:themeColor="text1"/>
          <w:sz w:val="26"/>
          <w:szCs w:val="26"/>
        </w:rPr>
        <w:t>labeln</w:t>
      </w:r>
      <w:proofErr w:type="spellEnd"/>
      <w:r w:rsidRPr="00537574">
        <w:rPr>
          <w:iCs/>
          <w:color w:val="000000" w:themeColor="text1"/>
          <w:sz w:val="26"/>
          <w:szCs w:val="26"/>
        </w:rPr>
        <w:t xml:space="preserve">. Nicht: in Watte packen. Nicht: schonen. </w:t>
      </w:r>
    </w:p>
    <w:p w14:paraId="291E53BE" w14:textId="77777777" w:rsidR="00537574" w:rsidRPr="00537574" w:rsidRDefault="00537574" w:rsidP="00537574">
      <w:pPr>
        <w:rPr>
          <w:iCs/>
          <w:color w:val="000000" w:themeColor="text1"/>
          <w:sz w:val="26"/>
          <w:szCs w:val="26"/>
        </w:rPr>
      </w:pPr>
      <w:r w:rsidRPr="00537574">
        <w:rPr>
          <w:iCs/>
          <w:color w:val="000000" w:themeColor="text1"/>
          <w:sz w:val="26"/>
          <w:szCs w:val="26"/>
        </w:rPr>
        <w:t>Die Menschen hier im Verein, die blind oder sehbehindert sind, wollen ’normal‘ leben, wie das jeder und jede will. Da kann man mal fragen: ‚Wie kann ich dich unterstützen</w:t>
      </w:r>
      <w:proofErr w:type="gramStart"/>
      <w:r w:rsidRPr="00537574">
        <w:rPr>
          <w:iCs/>
          <w:color w:val="000000" w:themeColor="text1"/>
          <w:sz w:val="26"/>
          <w:szCs w:val="26"/>
        </w:rPr>
        <w:t>?‘</w:t>
      </w:r>
      <w:proofErr w:type="gramEnd"/>
      <w:r w:rsidRPr="00537574">
        <w:rPr>
          <w:iCs/>
          <w:color w:val="000000" w:themeColor="text1"/>
          <w:sz w:val="26"/>
          <w:szCs w:val="26"/>
        </w:rPr>
        <w:t xml:space="preserve"> Das ist auch in Ordnung. </w:t>
      </w:r>
    </w:p>
    <w:p w14:paraId="0B7F5AB2" w14:textId="77777777" w:rsidR="00537574" w:rsidRPr="00537574" w:rsidRDefault="00537574" w:rsidP="00537574">
      <w:pPr>
        <w:rPr>
          <w:iCs/>
          <w:color w:val="000000" w:themeColor="text1"/>
          <w:sz w:val="26"/>
          <w:szCs w:val="26"/>
        </w:rPr>
      </w:pPr>
      <w:r w:rsidRPr="00537574">
        <w:rPr>
          <w:iCs/>
          <w:color w:val="000000" w:themeColor="text1"/>
          <w:sz w:val="26"/>
          <w:szCs w:val="26"/>
        </w:rPr>
        <w:t>Aber dann muss das Thema auch mal durch sein, und ich will keine mitleidigen Blicke fangen und die mitfühlende Frage ‚Gibt’s was Neues</w:t>
      </w:r>
      <w:proofErr w:type="gramStart"/>
      <w:r w:rsidRPr="00537574">
        <w:rPr>
          <w:iCs/>
          <w:color w:val="000000" w:themeColor="text1"/>
          <w:sz w:val="26"/>
          <w:szCs w:val="26"/>
        </w:rPr>
        <w:t>?‘</w:t>
      </w:r>
      <w:proofErr w:type="gramEnd"/>
      <w:r w:rsidRPr="00537574">
        <w:rPr>
          <w:iCs/>
          <w:color w:val="000000" w:themeColor="text1"/>
          <w:sz w:val="26"/>
          <w:szCs w:val="26"/>
        </w:rPr>
        <w:t>“</w:t>
      </w:r>
    </w:p>
    <w:p w14:paraId="2FC71AC2" w14:textId="77777777" w:rsidR="00537574" w:rsidRPr="00537574" w:rsidRDefault="00537574" w:rsidP="00537574">
      <w:pPr>
        <w:pStyle w:val="berschrift3"/>
      </w:pPr>
      <w:bookmarkStart w:id="15" w:name="_Toc165019704"/>
      <w:r w:rsidRPr="00537574">
        <w:t>Biografisches, Studium, Erwerbsarbeit</w:t>
      </w:r>
      <w:bookmarkEnd w:id="15"/>
    </w:p>
    <w:p w14:paraId="0F93BAD5" w14:textId="2FD0A8E9" w:rsidR="00537574" w:rsidRPr="00537574" w:rsidRDefault="00537574" w:rsidP="00537574">
      <w:pPr>
        <w:rPr>
          <w:i/>
          <w:color w:val="808080" w:themeColor="background1" w:themeShade="80"/>
          <w:sz w:val="26"/>
          <w:szCs w:val="26"/>
        </w:rPr>
      </w:pPr>
      <w:r w:rsidRPr="00537574">
        <w:rPr>
          <w:i/>
          <w:color w:val="808080" w:themeColor="background1" w:themeShade="80"/>
          <w:sz w:val="26"/>
          <w:szCs w:val="26"/>
        </w:rPr>
        <w:t xml:space="preserve">Bild: </w:t>
      </w:r>
      <w:r>
        <w:rPr>
          <w:i/>
          <w:color w:val="808080" w:themeColor="background1" w:themeShade="80"/>
          <w:sz w:val="26"/>
          <w:szCs w:val="26"/>
        </w:rPr>
        <w:br/>
      </w:r>
      <w:r w:rsidRPr="00537574">
        <w:rPr>
          <w:i/>
          <w:color w:val="808080" w:themeColor="background1" w:themeShade="80"/>
          <w:sz w:val="26"/>
          <w:szCs w:val="26"/>
        </w:rPr>
        <w:t>Dateiname: „Sonja Ruska_Foto_Petra_Rissmann_bearbeitet_300_dpi_kleingerechnet_24042024“</w:t>
      </w:r>
      <w:r>
        <w:rPr>
          <w:i/>
          <w:color w:val="808080" w:themeColor="background1" w:themeShade="80"/>
          <w:sz w:val="26"/>
          <w:szCs w:val="26"/>
        </w:rPr>
        <w:br/>
      </w:r>
      <w:r w:rsidRPr="00537574">
        <w:rPr>
          <w:i/>
          <w:color w:val="808080" w:themeColor="background1" w:themeShade="80"/>
          <w:sz w:val="26"/>
          <w:szCs w:val="26"/>
        </w:rPr>
        <w:t xml:space="preserve">Bildunterschrift: </w:t>
      </w:r>
    </w:p>
    <w:p w14:paraId="317328B0" w14:textId="77777777" w:rsidR="00537574" w:rsidRPr="00537574" w:rsidRDefault="00537574" w:rsidP="00537574">
      <w:pPr>
        <w:rPr>
          <w:iCs/>
          <w:color w:val="000000" w:themeColor="text1"/>
          <w:sz w:val="26"/>
          <w:szCs w:val="26"/>
        </w:rPr>
      </w:pPr>
      <w:r w:rsidRPr="00537574">
        <w:rPr>
          <w:iCs/>
          <w:color w:val="000000" w:themeColor="text1"/>
          <w:sz w:val="26"/>
          <w:szCs w:val="26"/>
        </w:rPr>
        <w:t>Sonja Ruska stammt ursprünglich aus Düsseldorf. Mit 15 zog sie mit ihren Eltern nach München. Foto: Petra Rissmann</w:t>
      </w:r>
    </w:p>
    <w:p w14:paraId="29ECC154" w14:textId="77777777" w:rsidR="00537574" w:rsidRPr="00537574" w:rsidRDefault="00537574" w:rsidP="00537574">
      <w:pPr>
        <w:rPr>
          <w:i/>
          <w:color w:val="808080" w:themeColor="background1" w:themeShade="80"/>
          <w:sz w:val="26"/>
          <w:szCs w:val="26"/>
        </w:rPr>
      </w:pPr>
      <w:r w:rsidRPr="00537574">
        <w:rPr>
          <w:i/>
          <w:color w:val="808080" w:themeColor="background1" w:themeShade="80"/>
          <w:sz w:val="26"/>
          <w:szCs w:val="26"/>
        </w:rPr>
        <w:t>Ende der Bildunterschrift</w:t>
      </w:r>
    </w:p>
    <w:p w14:paraId="7AC181BD" w14:textId="77777777" w:rsidR="00537574" w:rsidRPr="00537574" w:rsidRDefault="00537574" w:rsidP="00537574">
      <w:pPr>
        <w:rPr>
          <w:iCs/>
          <w:color w:val="000000" w:themeColor="text1"/>
          <w:sz w:val="26"/>
          <w:szCs w:val="26"/>
        </w:rPr>
      </w:pPr>
      <w:r w:rsidRPr="00537574">
        <w:rPr>
          <w:iCs/>
          <w:color w:val="000000" w:themeColor="text1"/>
          <w:sz w:val="26"/>
          <w:szCs w:val="26"/>
        </w:rPr>
        <w:t xml:space="preserve">Sie studierte zunächst Philosophie an der Ludwig-Maximilians-Universität München, einen Studiengang, in dem wirklich viel gelesen wird. „Das hat mich einfach so interessiert“, sagt die große, schlanke Frau mit großen blauen Augen und langem mittelblondem Haar. </w:t>
      </w:r>
    </w:p>
    <w:p w14:paraId="6C9B21C6" w14:textId="77777777" w:rsidR="00537574" w:rsidRPr="00537574" w:rsidRDefault="00537574" w:rsidP="00537574">
      <w:pPr>
        <w:rPr>
          <w:iCs/>
          <w:color w:val="000000" w:themeColor="text1"/>
          <w:sz w:val="26"/>
          <w:szCs w:val="26"/>
        </w:rPr>
      </w:pPr>
      <w:r w:rsidRPr="00537574">
        <w:rPr>
          <w:iCs/>
          <w:color w:val="000000" w:themeColor="text1"/>
          <w:sz w:val="26"/>
          <w:szCs w:val="26"/>
        </w:rPr>
        <w:t>Nach dem Magister-Abschluss zog es sie zur Psychologie: „Ich mag Menschen, arbeite gern in helfender oder beratender Funktion und mag auch psychologische Forschung über Menschen und ihre Verhaltensweisen.“</w:t>
      </w:r>
    </w:p>
    <w:p w14:paraId="166B9B59" w14:textId="77777777" w:rsidR="00537574" w:rsidRPr="00537574" w:rsidRDefault="00537574" w:rsidP="00537574">
      <w:pPr>
        <w:rPr>
          <w:iCs/>
          <w:color w:val="000000" w:themeColor="text1"/>
          <w:sz w:val="26"/>
          <w:szCs w:val="26"/>
        </w:rPr>
      </w:pPr>
      <w:r w:rsidRPr="00537574">
        <w:rPr>
          <w:iCs/>
          <w:color w:val="000000" w:themeColor="text1"/>
          <w:sz w:val="26"/>
          <w:szCs w:val="26"/>
        </w:rPr>
        <w:t xml:space="preserve">Nach dem Bachelor-Abschluss in Psychologie war Sonja Ruska auf Jobsuche. Während ihres Fernstudiums an der Fern-Uni Hagen hatte Sonja Ruska im Catering des „Berlin </w:t>
      </w:r>
      <w:proofErr w:type="spellStart"/>
      <w:r w:rsidRPr="00537574">
        <w:rPr>
          <w:iCs/>
          <w:color w:val="000000" w:themeColor="text1"/>
          <w:sz w:val="26"/>
          <w:szCs w:val="26"/>
        </w:rPr>
        <w:t>Congress</w:t>
      </w:r>
      <w:proofErr w:type="spellEnd"/>
      <w:r w:rsidRPr="00537574">
        <w:rPr>
          <w:iCs/>
          <w:color w:val="000000" w:themeColor="text1"/>
          <w:sz w:val="26"/>
          <w:szCs w:val="26"/>
        </w:rPr>
        <w:t xml:space="preserve"> Center“ gearbeitet. Gegen Ende des zweiten Studiums war sie anderthalb Jahre bis April 2023 Nachtbereitschaft in einem „Übergangswohnheim“ für Menschen mit psychischen Erkrankungen. </w:t>
      </w:r>
    </w:p>
    <w:p w14:paraId="393366E5" w14:textId="77777777" w:rsidR="00537574" w:rsidRPr="00537574" w:rsidRDefault="00537574" w:rsidP="00537574">
      <w:pPr>
        <w:rPr>
          <w:iCs/>
          <w:color w:val="000000" w:themeColor="text1"/>
          <w:sz w:val="26"/>
          <w:szCs w:val="26"/>
        </w:rPr>
      </w:pPr>
      <w:r w:rsidRPr="00537574">
        <w:rPr>
          <w:iCs/>
          <w:color w:val="000000" w:themeColor="text1"/>
          <w:sz w:val="26"/>
          <w:szCs w:val="26"/>
        </w:rPr>
        <w:lastRenderedPageBreak/>
        <w:t xml:space="preserve">Im Frühjahr 2023 fasste sie den Entschluss, lieber gleich berufstätig zu sein und keine Psychotherapeutin zu werden. </w:t>
      </w:r>
    </w:p>
    <w:p w14:paraId="03FF3690" w14:textId="77777777" w:rsidR="00537574" w:rsidRPr="00537574" w:rsidRDefault="00537574" w:rsidP="00537574">
      <w:pPr>
        <w:pStyle w:val="berschrift3"/>
      </w:pPr>
      <w:bookmarkStart w:id="16" w:name="_Toc165019705"/>
      <w:r w:rsidRPr="00537574">
        <w:t>Sonja Ruskas Weg zum ABSV</w:t>
      </w:r>
      <w:bookmarkEnd w:id="16"/>
    </w:p>
    <w:p w14:paraId="04A11428" w14:textId="04F1FEE8" w:rsidR="00860C60" w:rsidRDefault="00537574" w:rsidP="00537574">
      <w:pPr>
        <w:rPr>
          <w:rFonts w:eastAsiaTheme="majorEastAsia" w:cstheme="majorBidi"/>
          <w:b/>
          <w:bCs/>
          <w:iCs/>
          <w:color w:val="000000" w:themeColor="text1"/>
          <w:sz w:val="26"/>
          <w:szCs w:val="26"/>
        </w:rPr>
      </w:pPr>
      <w:r w:rsidRPr="00537574">
        <w:rPr>
          <w:iCs/>
          <w:color w:val="000000" w:themeColor="text1"/>
          <w:sz w:val="26"/>
          <w:szCs w:val="26"/>
        </w:rPr>
        <w:t>Beim Bewerbungsgespräch im Januar 2024 mit ABSV-Geschäftsführer Dr.</w:t>
      </w:r>
      <w:r w:rsidR="008613D0">
        <w:rPr>
          <w:iCs/>
          <w:color w:val="000000" w:themeColor="text1"/>
          <w:sz w:val="26"/>
          <w:szCs w:val="26"/>
        </w:rPr>
        <w:t> </w:t>
      </w:r>
      <w:r w:rsidRPr="00537574">
        <w:rPr>
          <w:iCs/>
          <w:color w:val="000000" w:themeColor="text1"/>
          <w:sz w:val="26"/>
          <w:szCs w:val="26"/>
        </w:rPr>
        <w:t xml:space="preserve">Thomas Hiby, Petra Rissmann und Antje </w:t>
      </w:r>
      <w:proofErr w:type="spellStart"/>
      <w:r w:rsidRPr="00537574">
        <w:rPr>
          <w:iCs/>
          <w:color w:val="000000" w:themeColor="text1"/>
          <w:sz w:val="26"/>
          <w:szCs w:val="26"/>
        </w:rPr>
        <w:t>Samoray</w:t>
      </w:r>
      <w:proofErr w:type="spellEnd"/>
      <w:r w:rsidRPr="00537574">
        <w:rPr>
          <w:iCs/>
          <w:color w:val="000000" w:themeColor="text1"/>
          <w:sz w:val="26"/>
          <w:szCs w:val="26"/>
        </w:rPr>
        <w:t xml:space="preserve"> habe sie sich gleich wohl gefühlt, erzählt die neue Mitarbeiterin. „Eine enorme Horizont-Erweiterung: Hier kann ich Studium und persönliche Erfahrung einbringen.“ Was folgte, ist bekannt.</w:t>
      </w:r>
      <w:r w:rsidR="00860C60">
        <w:br w:type="page"/>
      </w:r>
    </w:p>
    <w:p w14:paraId="1318E283" w14:textId="40BF0B20" w:rsidR="00846178" w:rsidRPr="00846178" w:rsidRDefault="00061164" w:rsidP="00846178">
      <w:pPr>
        <w:pStyle w:val="berschrift2"/>
      </w:pPr>
      <w:bookmarkStart w:id="17" w:name="_Toc165019706"/>
      <w:bookmarkEnd w:id="12"/>
      <w:bookmarkEnd w:id="13"/>
      <w:r w:rsidRPr="00061164">
        <w:lastRenderedPageBreak/>
        <w:t>Aktion „Die schlimmste Kreuzung“</w:t>
      </w:r>
      <w:bookmarkEnd w:id="17"/>
    </w:p>
    <w:p w14:paraId="3CB67C2E" w14:textId="7F654216" w:rsidR="00846178" w:rsidRPr="00846178" w:rsidRDefault="00846178" w:rsidP="00477B34">
      <w:pPr>
        <w:pStyle w:val="Untertitel"/>
      </w:pPr>
      <w:r w:rsidRPr="00846178">
        <w:t xml:space="preserve">von </w:t>
      </w:r>
      <w:r w:rsidR="00061164" w:rsidRPr="00061164">
        <w:t>Paloma Rändel</w:t>
      </w:r>
    </w:p>
    <w:p w14:paraId="0878C6B3" w14:textId="77777777" w:rsidR="00061164" w:rsidRPr="00061164" w:rsidRDefault="00061164" w:rsidP="00061164">
      <w:pPr>
        <w:pStyle w:val="Flietext-Absatz"/>
        <w:rPr>
          <w:iCs w:val="0"/>
          <w:color w:val="auto"/>
        </w:rPr>
      </w:pPr>
      <w:r w:rsidRPr="00061164">
        <w:rPr>
          <w:iCs w:val="0"/>
          <w:color w:val="auto"/>
        </w:rPr>
        <w:t xml:space="preserve">Der diesjährige Sehbehindertentag am 6. Juni steht bundesweit unter dem Motto „Mobil mit Sehbehinderung“. </w:t>
      </w:r>
    </w:p>
    <w:p w14:paraId="1C6B81FE" w14:textId="77777777" w:rsidR="00061164" w:rsidRPr="00061164" w:rsidRDefault="00061164" w:rsidP="00061164">
      <w:pPr>
        <w:pStyle w:val="Flietext-Absatz"/>
        <w:rPr>
          <w:iCs w:val="0"/>
          <w:color w:val="auto"/>
        </w:rPr>
      </w:pPr>
      <w:r w:rsidRPr="00061164">
        <w:rPr>
          <w:iCs w:val="0"/>
          <w:color w:val="auto"/>
        </w:rPr>
        <w:t>Im Fokus stehen dabei Straßenkreuzungen, denn an verkehrsreichen Straßen sind Kreuzungen ohne akustische Grünphasen (Blindenampeln) und ohne tastbare und kontrastreiche Bodenindikatoren für sehbehinderte und blinde Menschen ein Sicherheitsrisiko.</w:t>
      </w:r>
    </w:p>
    <w:p w14:paraId="6366B341" w14:textId="77777777" w:rsidR="00061164" w:rsidRPr="00061164" w:rsidRDefault="00061164" w:rsidP="00061164">
      <w:pPr>
        <w:pStyle w:val="Flietext-Absatz"/>
        <w:rPr>
          <w:iCs w:val="0"/>
          <w:color w:val="auto"/>
        </w:rPr>
      </w:pPr>
      <w:r w:rsidRPr="00061164">
        <w:rPr>
          <w:iCs w:val="0"/>
          <w:color w:val="auto"/>
        </w:rPr>
        <w:t xml:space="preserve">Der Deutsche Blinden- und Sehbehindertenverband (DBSV) und seine Landesvereine haben sich dazu eine besondere Aktion überlegt: Es soll die Kreuzung gekürt werden, die sehbehinderten und blinden Menschen in ihrer Stadt besonders große Probleme bereitet. </w:t>
      </w:r>
    </w:p>
    <w:p w14:paraId="75F7B77A" w14:textId="77777777" w:rsidR="00061164" w:rsidRPr="00061164" w:rsidRDefault="00061164" w:rsidP="00061164">
      <w:pPr>
        <w:pStyle w:val="Flietext-Absatz"/>
        <w:rPr>
          <w:iCs w:val="0"/>
          <w:color w:val="auto"/>
        </w:rPr>
      </w:pPr>
      <w:r w:rsidRPr="00061164">
        <w:rPr>
          <w:iCs w:val="0"/>
          <w:color w:val="auto"/>
        </w:rPr>
        <w:t xml:space="preserve">Über unseren E-Mail-Newsletter ABSV-Info hat der ABSV dazu aufgerufen, „Kandidaten“ für die „Schlimmste Kreuzung“ in Berlin einzureichen. </w:t>
      </w:r>
    </w:p>
    <w:p w14:paraId="3B46AE9E" w14:textId="77777777" w:rsidR="00061164" w:rsidRPr="00061164" w:rsidRDefault="00061164" w:rsidP="00061164">
      <w:pPr>
        <w:pStyle w:val="Flietext-Absatz"/>
        <w:rPr>
          <w:iCs w:val="0"/>
          <w:color w:val="auto"/>
        </w:rPr>
      </w:pPr>
      <w:r w:rsidRPr="00061164">
        <w:rPr>
          <w:iCs w:val="0"/>
          <w:color w:val="auto"/>
        </w:rPr>
        <w:t xml:space="preserve">Wir werden öffentlichkeitswirksam auf alle Nominierungen hinweisen. </w:t>
      </w:r>
    </w:p>
    <w:p w14:paraId="21A5C170" w14:textId="77777777" w:rsidR="00061164" w:rsidRPr="00061164" w:rsidRDefault="00061164" w:rsidP="00061164">
      <w:pPr>
        <w:pStyle w:val="Flietext-Absatz"/>
        <w:rPr>
          <w:iCs w:val="0"/>
          <w:color w:val="auto"/>
        </w:rPr>
      </w:pPr>
      <w:r w:rsidRPr="00061164">
        <w:rPr>
          <w:iCs w:val="0"/>
          <w:color w:val="auto"/>
        </w:rPr>
        <w:t>Die Sehbehindertenbeauftragte des ABSV, Manuela Myszka, wird die „Schlimmste Kreuzung“ am 6. Juni auszeichnen. Dazu werden Pressevertreterinnen und -vertreter eingeladen.</w:t>
      </w:r>
    </w:p>
    <w:p w14:paraId="6EFA9796" w14:textId="77777777" w:rsidR="00061164" w:rsidRPr="00061164" w:rsidRDefault="00061164" w:rsidP="00061164">
      <w:pPr>
        <w:pStyle w:val="Flietext-Absatz"/>
        <w:rPr>
          <w:iCs w:val="0"/>
          <w:color w:val="auto"/>
        </w:rPr>
      </w:pPr>
      <w:r w:rsidRPr="00061164">
        <w:rPr>
          <w:iCs w:val="0"/>
          <w:color w:val="auto"/>
        </w:rPr>
        <w:t>Folgende zwölf Kreuzungen gehen ins Rennen:</w:t>
      </w:r>
    </w:p>
    <w:p w14:paraId="1E9654A6" w14:textId="77777777" w:rsidR="00061164" w:rsidRPr="00B7200B" w:rsidRDefault="00061164" w:rsidP="00B7200B">
      <w:pPr>
        <w:pStyle w:val="Flietext-Absatz"/>
        <w:spacing w:line="240" w:lineRule="auto"/>
        <w:rPr>
          <w:iCs w:val="0"/>
          <w:color w:val="auto"/>
        </w:rPr>
      </w:pPr>
      <w:r w:rsidRPr="00B7200B">
        <w:rPr>
          <w:iCs w:val="0"/>
          <w:color w:val="auto"/>
        </w:rPr>
        <w:t>1.</w:t>
      </w:r>
      <w:r w:rsidRPr="00B7200B">
        <w:rPr>
          <w:iCs w:val="0"/>
          <w:color w:val="auto"/>
        </w:rPr>
        <w:tab/>
        <w:t>Steglitzer Damm/Bismarckstraße (Steglitz-Zehlendorf)</w:t>
      </w:r>
    </w:p>
    <w:p w14:paraId="083A213A" w14:textId="7555C09C" w:rsidR="00061164" w:rsidRPr="00B7200B" w:rsidRDefault="00061164" w:rsidP="00B7200B">
      <w:pPr>
        <w:pStyle w:val="Flietext-Absatz"/>
        <w:spacing w:line="240" w:lineRule="auto"/>
        <w:rPr>
          <w:iCs w:val="0"/>
          <w:color w:val="auto"/>
        </w:rPr>
      </w:pPr>
      <w:r w:rsidRPr="00B7200B">
        <w:rPr>
          <w:iCs w:val="0"/>
          <w:color w:val="auto"/>
        </w:rPr>
        <w:t>2.</w:t>
      </w:r>
      <w:r w:rsidRPr="00B7200B">
        <w:rPr>
          <w:iCs w:val="0"/>
          <w:color w:val="auto"/>
        </w:rPr>
        <w:tab/>
        <w:t>Georgenstraße/Plan</w:t>
      </w:r>
      <w:r w:rsidR="003850CF" w:rsidRPr="00B7200B">
        <w:rPr>
          <w:iCs w:val="0"/>
          <w:color w:val="auto"/>
        </w:rPr>
        <w:t>c</w:t>
      </w:r>
      <w:r w:rsidRPr="00B7200B">
        <w:rPr>
          <w:iCs w:val="0"/>
          <w:color w:val="auto"/>
        </w:rPr>
        <w:t>k-Straße (Mitte)</w:t>
      </w:r>
    </w:p>
    <w:p w14:paraId="39195509" w14:textId="77777777" w:rsidR="00061164" w:rsidRPr="00B7200B" w:rsidRDefault="00061164" w:rsidP="00B7200B">
      <w:pPr>
        <w:pStyle w:val="Flietext-Absatz"/>
        <w:spacing w:line="240" w:lineRule="auto"/>
        <w:rPr>
          <w:iCs w:val="0"/>
          <w:color w:val="auto"/>
        </w:rPr>
      </w:pPr>
      <w:r w:rsidRPr="00B7200B">
        <w:rPr>
          <w:iCs w:val="0"/>
          <w:color w:val="auto"/>
        </w:rPr>
        <w:t>3.</w:t>
      </w:r>
      <w:r w:rsidRPr="00B7200B">
        <w:rPr>
          <w:iCs w:val="0"/>
          <w:color w:val="auto"/>
        </w:rPr>
        <w:tab/>
        <w:t>Hellersdorfer Straße/</w:t>
      </w:r>
      <w:proofErr w:type="spellStart"/>
      <w:r w:rsidRPr="00B7200B">
        <w:rPr>
          <w:iCs w:val="0"/>
          <w:color w:val="auto"/>
        </w:rPr>
        <w:t>Gülzower</w:t>
      </w:r>
      <w:proofErr w:type="spellEnd"/>
      <w:r w:rsidRPr="00B7200B">
        <w:rPr>
          <w:iCs w:val="0"/>
          <w:color w:val="auto"/>
        </w:rPr>
        <w:t xml:space="preserve"> Straße (Marzahn-Hellersdorf)</w:t>
      </w:r>
    </w:p>
    <w:p w14:paraId="1BDFFF22" w14:textId="77777777" w:rsidR="00061164" w:rsidRPr="00B7200B" w:rsidRDefault="00061164" w:rsidP="00B7200B">
      <w:pPr>
        <w:pStyle w:val="Flietext-Absatz"/>
        <w:spacing w:line="240" w:lineRule="auto"/>
        <w:rPr>
          <w:iCs w:val="0"/>
          <w:color w:val="auto"/>
        </w:rPr>
      </w:pPr>
      <w:r w:rsidRPr="00B7200B">
        <w:rPr>
          <w:iCs w:val="0"/>
          <w:color w:val="auto"/>
        </w:rPr>
        <w:t>4.</w:t>
      </w:r>
      <w:r w:rsidRPr="00B7200B">
        <w:rPr>
          <w:iCs w:val="0"/>
          <w:color w:val="auto"/>
        </w:rPr>
        <w:tab/>
        <w:t>Adenauerplatz (Charlottenburg-Wilmersdorf)</w:t>
      </w:r>
    </w:p>
    <w:p w14:paraId="7B4B6C0D" w14:textId="77777777" w:rsidR="00061164" w:rsidRPr="00B7200B" w:rsidRDefault="00061164" w:rsidP="00B7200B">
      <w:pPr>
        <w:pStyle w:val="Flietext-Absatz"/>
        <w:spacing w:line="240" w:lineRule="auto"/>
        <w:rPr>
          <w:iCs w:val="0"/>
          <w:color w:val="auto"/>
        </w:rPr>
      </w:pPr>
      <w:r w:rsidRPr="00B7200B">
        <w:rPr>
          <w:iCs w:val="0"/>
          <w:color w:val="auto"/>
        </w:rPr>
        <w:t>5.</w:t>
      </w:r>
      <w:r w:rsidRPr="00B7200B">
        <w:rPr>
          <w:iCs w:val="0"/>
          <w:color w:val="auto"/>
        </w:rPr>
        <w:tab/>
        <w:t>Markgrafenstraße/Leipziger Straße (Mitte)</w:t>
      </w:r>
    </w:p>
    <w:p w14:paraId="177D317A" w14:textId="53FB40F0" w:rsidR="00061164" w:rsidRPr="00B7200B" w:rsidRDefault="00061164" w:rsidP="00B7200B">
      <w:pPr>
        <w:pStyle w:val="Flietext-Absatz"/>
        <w:spacing w:line="240" w:lineRule="auto"/>
        <w:rPr>
          <w:iCs w:val="0"/>
          <w:color w:val="auto"/>
        </w:rPr>
      </w:pPr>
      <w:r w:rsidRPr="00B7200B">
        <w:rPr>
          <w:iCs w:val="0"/>
          <w:color w:val="auto"/>
        </w:rPr>
        <w:t>6.</w:t>
      </w:r>
      <w:r w:rsidRPr="00B7200B">
        <w:rPr>
          <w:iCs w:val="0"/>
          <w:color w:val="auto"/>
        </w:rPr>
        <w:tab/>
      </w:r>
      <w:proofErr w:type="spellStart"/>
      <w:r w:rsidR="00091CB2" w:rsidRPr="00B7200B">
        <w:rPr>
          <w:iCs w:val="0"/>
          <w:color w:val="auto"/>
        </w:rPr>
        <w:t>Schloßstraße</w:t>
      </w:r>
      <w:proofErr w:type="spellEnd"/>
      <w:r w:rsidR="00091CB2" w:rsidRPr="00B7200B">
        <w:rPr>
          <w:iCs w:val="0"/>
          <w:color w:val="auto"/>
        </w:rPr>
        <w:t>/</w:t>
      </w:r>
      <w:proofErr w:type="spellStart"/>
      <w:r w:rsidR="00091CB2" w:rsidRPr="00B7200B">
        <w:rPr>
          <w:iCs w:val="0"/>
          <w:color w:val="auto"/>
        </w:rPr>
        <w:t>Wolfensteindamm</w:t>
      </w:r>
      <w:proofErr w:type="spellEnd"/>
      <w:r w:rsidR="00091CB2" w:rsidRPr="00B7200B">
        <w:rPr>
          <w:iCs w:val="0"/>
          <w:color w:val="auto"/>
        </w:rPr>
        <w:t xml:space="preserve">, vor dem </w:t>
      </w:r>
      <w:r w:rsidRPr="00B7200B">
        <w:rPr>
          <w:iCs w:val="0"/>
          <w:color w:val="auto"/>
        </w:rPr>
        <w:t xml:space="preserve">Schlosspark Theater </w:t>
      </w:r>
      <w:r w:rsidR="00091CB2" w:rsidRPr="00B7200B">
        <w:rPr>
          <w:iCs w:val="0"/>
          <w:color w:val="auto"/>
        </w:rPr>
        <w:t>Berlin</w:t>
      </w:r>
      <w:r w:rsidR="00091CB2" w:rsidRPr="00B7200B">
        <w:rPr>
          <w:iCs w:val="0"/>
          <w:color w:val="auto"/>
        </w:rPr>
        <w:br/>
        <w:t xml:space="preserve"> </w:t>
      </w:r>
      <w:r w:rsidR="00091CB2" w:rsidRPr="00B7200B">
        <w:rPr>
          <w:iCs w:val="0"/>
          <w:color w:val="auto"/>
        </w:rPr>
        <w:tab/>
      </w:r>
      <w:r w:rsidRPr="00B7200B">
        <w:rPr>
          <w:iCs w:val="0"/>
          <w:color w:val="auto"/>
        </w:rPr>
        <w:t>(Steglitz-Zehlendorf)</w:t>
      </w:r>
    </w:p>
    <w:p w14:paraId="38DFC773" w14:textId="4D27C05D" w:rsidR="00061164" w:rsidRPr="00B7200B" w:rsidRDefault="00061164" w:rsidP="00B7200B">
      <w:pPr>
        <w:pStyle w:val="Flietext-Absatz"/>
        <w:spacing w:line="240" w:lineRule="auto"/>
        <w:rPr>
          <w:iCs w:val="0"/>
          <w:color w:val="auto"/>
        </w:rPr>
      </w:pPr>
      <w:r w:rsidRPr="00B7200B">
        <w:rPr>
          <w:iCs w:val="0"/>
          <w:color w:val="auto"/>
        </w:rPr>
        <w:t>7.</w:t>
      </w:r>
      <w:r w:rsidRPr="00B7200B">
        <w:rPr>
          <w:iCs w:val="0"/>
          <w:color w:val="auto"/>
        </w:rPr>
        <w:tab/>
      </w:r>
      <w:proofErr w:type="spellStart"/>
      <w:r w:rsidRPr="00B7200B">
        <w:rPr>
          <w:iCs w:val="0"/>
          <w:color w:val="auto"/>
        </w:rPr>
        <w:t>Prellerweg</w:t>
      </w:r>
      <w:proofErr w:type="spellEnd"/>
      <w:r w:rsidRPr="00B7200B">
        <w:rPr>
          <w:iCs w:val="0"/>
          <w:color w:val="auto"/>
        </w:rPr>
        <w:t>/Grazer Damm (Tempelhof-Schöneberg)</w:t>
      </w:r>
    </w:p>
    <w:p w14:paraId="7BF34E1B" w14:textId="77777777" w:rsidR="00061164" w:rsidRPr="00B7200B" w:rsidRDefault="00061164" w:rsidP="00B7200B">
      <w:pPr>
        <w:pStyle w:val="Flietext-Absatz"/>
        <w:spacing w:line="240" w:lineRule="auto"/>
        <w:rPr>
          <w:iCs w:val="0"/>
          <w:color w:val="auto"/>
        </w:rPr>
      </w:pPr>
      <w:r w:rsidRPr="00B7200B">
        <w:rPr>
          <w:iCs w:val="0"/>
          <w:color w:val="auto"/>
        </w:rPr>
        <w:t>8.</w:t>
      </w:r>
      <w:r w:rsidRPr="00B7200B">
        <w:rPr>
          <w:iCs w:val="0"/>
          <w:color w:val="auto"/>
        </w:rPr>
        <w:tab/>
      </w:r>
      <w:proofErr w:type="spellStart"/>
      <w:r w:rsidRPr="00B7200B">
        <w:rPr>
          <w:iCs w:val="0"/>
          <w:color w:val="auto"/>
        </w:rPr>
        <w:t>Siegfriedstraße</w:t>
      </w:r>
      <w:proofErr w:type="spellEnd"/>
      <w:r w:rsidRPr="00B7200B">
        <w:rPr>
          <w:iCs w:val="0"/>
          <w:color w:val="auto"/>
        </w:rPr>
        <w:t>/</w:t>
      </w:r>
      <w:proofErr w:type="spellStart"/>
      <w:r w:rsidRPr="00B7200B">
        <w:rPr>
          <w:iCs w:val="0"/>
          <w:color w:val="auto"/>
        </w:rPr>
        <w:t>Bornitzstraße</w:t>
      </w:r>
      <w:proofErr w:type="spellEnd"/>
      <w:r w:rsidRPr="00B7200B">
        <w:rPr>
          <w:iCs w:val="0"/>
          <w:color w:val="auto"/>
        </w:rPr>
        <w:t xml:space="preserve"> (Lichtenberg)</w:t>
      </w:r>
    </w:p>
    <w:p w14:paraId="40085F04" w14:textId="77777777" w:rsidR="00061164" w:rsidRPr="00B7200B" w:rsidRDefault="00061164" w:rsidP="00B7200B">
      <w:pPr>
        <w:pStyle w:val="Flietext-Absatz"/>
        <w:spacing w:line="240" w:lineRule="auto"/>
        <w:rPr>
          <w:iCs w:val="0"/>
          <w:color w:val="auto"/>
        </w:rPr>
      </w:pPr>
      <w:r w:rsidRPr="00B7200B">
        <w:rPr>
          <w:iCs w:val="0"/>
          <w:color w:val="auto"/>
        </w:rPr>
        <w:t>9.</w:t>
      </w:r>
      <w:r w:rsidRPr="00B7200B">
        <w:rPr>
          <w:iCs w:val="0"/>
          <w:color w:val="auto"/>
        </w:rPr>
        <w:tab/>
        <w:t>Hermannplatz (Neukölln)</w:t>
      </w:r>
    </w:p>
    <w:p w14:paraId="1C31E403" w14:textId="090B87AE" w:rsidR="00061164" w:rsidRPr="00B7200B" w:rsidRDefault="00061164" w:rsidP="00B7200B">
      <w:pPr>
        <w:pStyle w:val="Flietext-Absatz"/>
        <w:spacing w:line="240" w:lineRule="auto"/>
        <w:rPr>
          <w:iCs w:val="0"/>
          <w:color w:val="auto"/>
        </w:rPr>
      </w:pPr>
      <w:r w:rsidRPr="00B7200B">
        <w:rPr>
          <w:iCs w:val="0"/>
          <w:color w:val="auto"/>
        </w:rPr>
        <w:t>10.</w:t>
      </w:r>
      <w:r w:rsidRPr="00B7200B">
        <w:rPr>
          <w:iCs w:val="0"/>
          <w:color w:val="auto"/>
        </w:rPr>
        <w:tab/>
        <w:t>Gradestr</w:t>
      </w:r>
      <w:r w:rsidR="00091CB2" w:rsidRPr="00B7200B">
        <w:rPr>
          <w:iCs w:val="0"/>
          <w:color w:val="auto"/>
        </w:rPr>
        <w:t>aße</w:t>
      </w:r>
      <w:r w:rsidRPr="00B7200B">
        <w:rPr>
          <w:iCs w:val="0"/>
          <w:color w:val="auto"/>
        </w:rPr>
        <w:t>/Tempelhofer Weg (Neukölln)</w:t>
      </w:r>
    </w:p>
    <w:p w14:paraId="41050C79" w14:textId="71BD9197" w:rsidR="00061164" w:rsidRPr="00061164" w:rsidRDefault="00061164" w:rsidP="00B7200B">
      <w:pPr>
        <w:pStyle w:val="Flietext-Absatz"/>
        <w:spacing w:line="240" w:lineRule="auto"/>
        <w:rPr>
          <w:iCs w:val="0"/>
          <w:color w:val="auto"/>
        </w:rPr>
      </w:pPr>
      <w:r w:rsidRPr="00B7200B">
        <w:rPr>
          <w:iCs w:val="0"/>
          <w:color w:val="auto"/>
        </w:rPr>
        <w:t>11.</w:t>
      </w:r>
      <w:r w:rsidRPr="00B7200B">
        <w:rPr>
          <w:iCs w:val="0"/>
          <w:color w:val="auto"/>
        </w:rPr>
        <w:tab/>
        <w:t>Schlangenbader</w:t>
      </w:r>
      <w:r w:rsidR="00091CB2" w:rsidRPr="00B7200B">
        <w:rPr>
          <w:iCs w:val="0"/>
          <w:color w:val="auto"/>
        </w:rPr>
        <w:t xml:space="preserve"> Straße</w:t>
      </w:r>
      <w:r w:rsidRPr="00B7200B">
        <w:rPr>
          <w:iCs w:val="0"/>
          <w:color w:val="auto"/>
        </w:rPr>
        <w:t>/</w:t>
      </w:r>
      <w:proofErr w:type="spellStart"/>
      <w:r w:rsidRPr="00B7200B">
        <w:rPr>
          <w:iCs w:val="0"/>
          <w:color w:val="auto"/>
        </w:rPr>
        <w:t>Dillenburger</w:t>
      </w:r>
      <w:proofErr w:type="spellEnd"/>
      <w:r w:rsidRPr="00B7200B">
        <w:rPr>
          <w:iCs w:val="0"/>
          <w:color w:val="auto"/>
        </w:rPr>
        <w:t xml:space="preserve"> Straße </w:t>
      </w:r>
      <w:r w:rsidR="00091CB2" w:rsidRPr="00B7200B">
        <w:rPr>
          <w:iCs w:val="0"/>
          <w:color w:val="auto"/>
        </w:rPr>
        <w:br/>
        <w:t xml:space="preserve"> </w:t>
      </w:r>
      <w:r w:rsidR="00091CB2" w:rsidRPr="00B7200B">
        <w:rPr>
          <w:iCs w:val="0"/>
          <w:color w:val="auto"/>
        </w:rPr>
        <w:tab/>
      </w:r>
      <w:r w:rsidRPr="00B7200B">
        <w:rPr>
          <w:iCs w:val="0"/>
          <w:color w:val="auto"/>
        </w:rPr>
        <w:t>(Charlottenburg-Wilmersdorf)</w:t>
      </w:r>
    </w:p>
    <w:p w14:paraId="793AC5C9" w14:textId="79BC5F6F" w:rsidR="00553F94" w:rsidRPr="009B6038" w:rsidRDefault="00061164" w:rsidP="00B7200B">
      <w:pPr>
        <w:pStyle w:val="Flietext-Absatz"/>
        <w:spacing w:line="240" w:lineRule="auto"/>
      </w:pPr>
      <w:r w:rsidRPr="00061164">
        <w:rPr>
          <w:iCs w:val="0"/>
          <w:color w:val="auto"/>
        </w:rPr>
        <w:t>12.</w:t>
      </w:r>
      <w:r w:rsidRPr="00061164">
        <w:rPr>
          <w:iCs w:val="0"/>
          <w:color w:val="auto"/>
        </w:rPr>
        <w:tab/>
        <w:t>Gallwitzallee/Mühlenstraße/</w:t>
      </w:r>
      <w:proofErr w:type="spellStart"/>
      <w:r w:rsidRPr="00061164">
        <w:rPr>
          <w:iCs w:val="0"/>
          <w:color w:val="auto"/>
        </w:rPr>
        <w:t>Havensteinstraße</w:t>
      </w:r>
      <w:proofErr w:type="spellEnd"/>
      <w:r w:rsidRPr="00061164">
        <w:rPr>
          <w:iCs w:val="0"/>
          <w:color w:val="auto"/>
        </w:rPr>
        <w:t xml:space="preserve"> (Steglitz-Zehlendorf)</w:t>
      </w:r>
      <w:r w:rsidR="00553F94" w:rsidRPr="009B6038">
        <w:br w:type="page"/>
      </w:r>
    </w:p>
    <w:p w14:paraId="3DEB426F" w14:textId="47CC36EF" w:rsidR="003320BC" w:rsidRDefault="002468D4" w:rsidP="003320BC">
      <w:pPr>
        <w:pStyle w:val="berschrift2"/>
      </w:pPr>
      <w:bookmarkStart w:id="18" w:name="_Toc165019707"/>
      <w:bookmarkStart w:id="19" w:name="_Toc152349545"/>
      <w:bookmarkStart w:id="20" w:name="_Toc152349659"/>
      <w:bookmarkStart w:id="21" w:name="_Toc152349765"/>
      <w:r w:rsidRPr="002468D4">
        <w:lastRenderedPageBreak/>
        <w:t>Spenden an den ABSV – vor allem im Jubiläumsjahr</w:t>
      </w:r>
      <w:bookmarkEnd w:id="18"/>
    </w:p>
    <w:p w14:paraId="5D941E1B" w14:textId="01D00FBA" w:rsidR="003320BC" w:rsidRPr="003320BC" w:rsidRDefault="003320BC" w:rsidP="003320BC">
      <w:pPr>
        <w:pStyle w:val="Untertitel"/>
        <w:rPr>
          <w:sz w:val="26"/>
          <w:szCs w:val="26"/>
        </w:rPr>
      </w:pPr>
      <w:r w:rsidRPr="003320BC">
        <w:rPr>
          <w:sz w:val="26"/>
          <w:szCs w:val="26"/>
        </w:rPr>
        <w:t xml:space="preserve">von </w:t>
      </w:r>
      <w:r w:rsidR="002468D4" w:rsidRPr="002468D4">
        <w:rPr>
          <w:sz w:val="26"/>
          <w:szCs w:val="26"/>
        </w:rPr>
        <w:t xml:space="preserve">Wolfgang Malek </w:t>
      </w:r>
    </w:p>
    <w:p w14:paraId="54C68115" w14:textId="77777777" w:rsidR="002468D4" w:rsidRDefault="002468D4" w:rsidP="002468D4">
      <w:pPr>
        <w:pStyle w:val="Flietext-Absatz"/>
      </w:pPr>
      <w:r>
        <w:t>In den vergangenen Jahren haben die Mitglieder des ABSV über ihren Mitgliedsbeitrag hinaus auch immer „ihren“ Verein mit einer Spende bedacht. Dafür danken wir Ihnen von ganzem Herzen!</w:t>
      </w:r>
    </w:p>
    <w:p w14:paraId="2BE0B944" w14:textId="62AC8073" w:rsidR="002468D4" w:rsidRDefault="002468D4" w:rsidP="002468D4">
      <w:pPr>
        <w:pStyle w:val="Flietext-Absatz"/>
      </w:pPr>
      <w:r>
        <w:t xml:space="preserve">In diesem Jahr möchten wir mit Ihnen unser 150-jähriges Jubiläum feiern. Wir haben unseren Mitgliedern, die in Stuttgart beim Louis-Braille-Festival dabei sein wollten, die Teilnahme erleichtert bzw. durch </w:t>
      </w:r>
      <w:r w:rsidR="004F0784" w:rsidRPr="004F0784">
        <w:t>über die Unterstützung durch Ihre Spenden überhaupt erst ermöglicht</w:t>
      </w:r>
      <w:r>
        <w:t xml:space="preserve">. </w:t>
      </w:r>
    </w:p>
    <w:p w14:paraId="40F149F2" w14:textId="77777777" w:rsidR="002468D4" w:rsidRDefault="002468D4" w:rsidP="002468D4">
      <w:pPr>
        <w:pStyle w:val="Flietext-Absatz"/>
      </w:pPr>
      <w:r>
        <w:t xml:space="preserve">Eine neue Internetseite, erweiterte Informations- und Beratungsangebote sowie ein stets umfangreicher Kulturkalender – die Ergebnisse der haupt- und ehrenamtlichen Arbeit kommen Ihnen allen zu Gute. </w:t>
      </w:r>
    </w:p>
    <w:p w14:paraId="5B8A3019" w14:textId="77777777" w:rsidR="002468D4" w:rsidRDefault="002468D4" w:rsidP="002468D4">
      <w:pPr>
        <w:pStyle w:val="Flietext-Absatz"/>
      </w:pPr>
      <w:r>
        <w:t xml:space="preserve">Deshalb die große Bitte: Unterstützen Sie die Arbeit des ABSV auch weiterhin! </w:t>
      </w:r>
    </w:p>
    <w:p w14:paraId="1CC54B41" w14:textId="77777777" w:rsidR="002468D4" w:rsidRDefault="002468D4" w:rsidP="002468D4">
      <w:pPr>
        <w:pStyle w:val="Flietext-Absatz"/>
      </w:pPr>
      <w:r>
        <w:t xml:space="preserve">Wir schicken Ihnen mehrmals im Jahr per Post einen Spendenaufruf und berichten dabei über unsere Arbeit. Bitte sagen Sie Bescheid, wenn Sie diese Information lieber per E-Mail bekommen möchten. Damit können Sie den Inhalt barrierefrei lesen. Außerdem wird die Umwelt geschont und wir sparen Versandkosten. Noch einfacher geht es, wenn Sie uns erlauben, Ihre Spende von Ihrem Konto abzubuchen. Wie oft und in welcher Höhe, bestimmen selbstverständlich Sie. </w:t>
      </w:r>
    </w:p>
    <w:p w14:paraId="7AA33B44" w14:textId="77777777" w:rsidR="002468D4" w:rsidRDefault="002468D4" w:rsidP="002468D4">
      <w:pPr>
        <w:pStyle w:val="Flietext-Absatz"/>
      </w:pPr>
      <w:r>
        <w:t>Bei Fragen rufen Sie mich gern an oder schicken Sie mir eine E-Mail:</w:t>
      </w:r>
    </w:p>
    <w:p w14:paraId="72AA11A7" w14:textId="7BF31B3D" w:rsidR="00AD4B1F" w:rsidRDefault="002468D4" w:rsidP="00AD4B1F">
      <w:pPr>
        <w:pStyle w:val="Flietext-Absatz"/>
      </w:pPr>
      <w:r>
        <w:t xml:space="preserve">Telefon: 030 895 88-103, E-Mail: </w:t>
      </w:r>
      <w:hyperlink r:id="rId9" w:history="1">
        <w:r w:rsidRPr="00144BED">
          <w:rPr>
            <w:rStyle w:val="Hyperlink"/>
          </w:rPr>
          <w:t>wolfgang.malek@absv.de</w:t>
        </w:r>
      </w:hyperlink>
    </w:p>
    <w:p w14:paraId="3868F8FC" w14:textId="77777777" w:rsidR="00AD4B1F" w:rsidRDefault="00AD4B1F">
      <w:pPr>
        <w:rPr>
          <w:iCs/>
          <w:color w:val="000000" w:themeColor="text1"/>
          <w:sz w:val="26"/>
          <w:szCs w:val="26"/>
        </w:rPr>
      </w:pPr>
      <w:r>
        <w:br w:type="page"/>
      </w:r>
    </w:p>
    <w:p w14:paraId="69B93692" w14:textId="3AB3FB6F" w:rsidR="000168F2" w:rsidRPr="009B6038" w:rsidRDefault="000168F2" w:rsidP="00F625C8">
      <w:pPr>
        <w:pStyle w:val="berschrift1"/>
      </w:pPr>
      <w:bookmarkStart w:id="22" w:name="_Toc165019708"/>
      <w:r w:rsidRPr="009B6038">
        <w:lastRenderedPageBreak/>
        <w:t>Ratgeber &amp; Service</w:t>
      </w:r>
      <w:bookmarkEnd w:id="19"/>
      <w:bookmarkEnd w:id="20"/>
      <w:bookmarkEnd w:id="21"/>
      <w:bookmarkEnd w:id="22"/>
    </w:p>
    <w:p w14:paraId="305023FC" w14:textId="17CD59D1" w:rsidR="004F3F52" w:rsidRDefault="00D03958" w:rsidP="00FE5574">
      <w:pPr>
        <w:pStyle w:val="berschrift2"/>
        <w:rPr>
          <w:i/>
        </w:rPr>
      </w:pPr>
      <w:bookmarkStart w:id="23" w:name="_Toc165019709"/>
      <w:r w:rsidRPr="00D03958">
        <w:t>Klein und handlich: Der „Victor Reader Stream 3“</w:t>
      </w:r>
      <w:bookmarkEnd w:id="23"/>
    </w:p>
    <w:p w14:paraId="1EABE366" w14:textId="2D8A5E4B" w:rsidR="000168F2" w:rsidRDefault="000168F2" w:rsidP="009A0069">
      <w:pPr>
        <w:pStyle w:val="Untertitel"/>
        <w:rPr>
          <w:color w:val="auto"/>
          <w:sz w:val="26"/>
          <w:szCs w:val="26"/>
        </w:rPr>
      </w:pPr>
      <w:r w:rsidRPr="009B6038">
        <w:rPr>
          <w:color w:val="auto"/>
          <w:sz w:val="26"/>
          <w:szCs w:val="26"/>
        </w:rPr>
        <w:t xml:space="preserve">von </w:t>
      </w:r>
      <w:r w:rsidR="00947633" w:rsidRPr="009B6038">
        <w:rPr>
          <w:color w:val="auto"/>
          <w:sz w:val="26"/>
          <w:szCs w:val="26"/>
        </w:rPr>
        <w:t>Katharina Diekhof</w:t>
      </w:r>
    </w:p>
    <w:p w14:paraId="23FC3589" w14:textId="77777777" w:rsidR="00D03958" w:rsidRDefault="00D03958" w:rsidP="00D03958">
      <w:pPr>
        <w:pStyle w:val="Flietext-Absatz"/>
      </w:pPr>
      <w:r>
        <w:t>Seit vielen Jahren sind DAISY-Abspielgeräte für Hörbücher und Hörzeitschriften die treuen Gefährten vieler blinder und sehbehinderter Menschen. Aber natürlich verändert sich auch hier langsam die Technik. Während heute noch die meisten Neugeräte die Möglichkeit haben, eine CD abzuspielen, geht die Entwicklung deutlich zu kleineren Geräten. Mit denen können Sie nicht nur die gewünschten Inhalte direkt von ihrer Lieblingshörbücherei herunterladen. Aufgrund ihrer geringeren Größe kann man sie auch überallhin mitnehmen.</w:t>
      </w:r>
    </w:p>
    <w:p w14:paraId="1D9E823E" w14:textId="77777777" w:rsidR="00D03958" w:rsidRDefault="00D03958" w:rsidP="00D03958">
      <w:pPr>
        <w:pStyle w:val="Flietext-Absatz"/>
      </w:pPr>
      <w:r>
        <w:t xml:space="preserve">Seit kurzem können wir Ihnen in der Hilfsmittelberatung nicht nur die Milestone-Geräte der Firma „Bones“ vorführen. Wir haben jetzt auch den „Victor Reader Stream 3“ von der Firma „Humanware“ im Angebot. </w:t>
      </w:r>
    </w:p>
    <w:p w14:paraId="64F74436" w14:textId="77777777" w:rsidR="00D03958" w:rsidRDefault="00D03958" w:rsidP="00D03958">
      <w:pPr>
        <w:pStyle w:val="Flietext-Absatz"/>
      </w:pPr>
      <w:r>
        <w:t>Das kleine Aufnahme- und Wiedergabe-Gerät wurde im Vergleich zu seinem Vorgänger in fast allen Bereichen überarbeitet und verbessert. Äußerlich fallen aber vor allem die etwas größeren Tasten und deren leicht veränderte Anordnung auf. Zusammen mit einer verbesserten Menüführung wurde so die Bedienung deutlich vereinfacht. Trotzdem werden sich die Nutzer und Nutzerinnen der Vorgängermodelle schnell zurechtfinden.</w:t>
      </w:r>
    </w:p>
    <w:p w14:paraId="7D00B497" w14:textId="77777777" w:rsidR="00D03958" w:rsidRDefault="00D03958" w:rsidP="00D03958">
      <w:pPr>
        <w:pStyle w:val="Flietext-Absatz"/>
      </w:pPr>
      <w:r>
        <w:t>Zusätzlich verfügt das Gerät über eine Bluetooth-Funktion, eine deutlich längere Akkulaufzeit und einen USB-C-Anschluss für das Ladekabel. Der interne Speicher des „Victor Reader Stream 3“ beträgt ca. 16 GB, und Sie können SD-Karten mit einem Speichervolumen bis 1 TB verwenden.</w:t>
      </w:r>
    </w:p>
    <w:p w14:paraId="1F1CF10E" w14:textId="77777777" w:rsidR="00D03958" w:rsidRDefault="00D03958" w:rsidP="00D03958">
      <w:pPr>
        <w:pStyle w:val="Flietext-Absatz"/>
      </w:pPr>
      <w:r>
        <w:t>Derzeit kostet der „Victor Reader Stream 3“ bei uns 549,00 Euro. Wir beraten Sie aber auch gerne zu einer möglichen Kostenübernahme durch Ihre Krankenkasse.</w:t>
      </w:r>
    </w:p>
    <w:p w14:paraId="3A2E00D9" w14:textId="4FF877FC" w:rsidR="000532DB" w:rsidRPr="009B6038" w:rsidRDefault="00D03958" w:rsidP="00D03958">
      <w:pPr>
        <w:pStyle w:val="Flietext-Absatz"/>
        <w:rPr>
          <w:rFonts w:eastAsiaTheme="majorEastAsia" w:cstheme="majorBidi"/>
          <w:b/>
          <w:bCs/>
          <w:iCs w:val="0"/>
        </w:rPr>
      </w:pPr>
      <w:r>
        <w:t>Übrigens: Zahlen können Sie bei uns nach wie vor auch mit der EC-Karte (keine Kreditkarten). Unser Kartenterminal verfügt nicht nur über die Möglich</w:t>
      </w:r>
      <w:r w:rsidR="000D5A6D">
        <w:t>keit des kontaktlosen Zahlens, e</w:t>
      </w:r>
      <w:r>
        <w:t>s ist auch von vollblinden Personen gut zu ertasten</w:t>
      </w:r>
      <w:r w:rsidR="004F3F52">
        <w:t>.</w:t>
      </w:r>
      <w:r w:rsidR="000532DB" w:rsidRPr="009B6038">
        <w:br w:type="page"/>
      </w:r>
    </w:p>
    <w:p w14:paraId="2490794B" w14:textId="7B58ABA3" w:rsidR="00C5258F" w:rsidRDefault="00BD5566" w:rsidP="00FE5574">
      <w:pPr>
        <w:pStyle w:val="berschrift2"/>
        <w:rPr>
          <w:rFonts w:eastAsia="Times New Roman"/>
          <w:i/>
          <w:lang w:eastAsia="de-DE"/>
        </w:rPr>
      </w:pPr>
      <w:bookmarkStart w:id="24" w:name="_Toc165019710"/>
      <w:bookmarkStart w:id="25" w:name="_Toc152349547"/>
      <w:bookmarkStart w:id="26" w:name="_Toc152349661"/>
      <w:bookmarkStart w:id="27" w:name="_Toc152349767"/>
      <w:r w:rsidRPr="00BD5566">
        <w:rPr>
          <w:rFonts w:eastAsia="Times New Roman"/>
          <w:lang w:eastAsia="de-DE"/>
        </w:rPr>
        <w:lastRenderedPageBreak/>
        <w:t>Teilhabeleistungen UND Blindengeld</w:t>
      </w:r>
      <w:bookmarkEnd w:id="24"/>
      <w:r>
        <w:rPr>
          <w:rFonts w:eastAsia="Times New Roman"/>
          <w:lang w:eastAsia="de-DE"/>
        </w:rPr>
        <w:t xml:space="preserve"> </w:t>
      </w:r>
    </w:p>
    <w:p w14:paraId="0C157253" w14:textId="47DC1135" w:rsidR="00C5258F" w:rsidRPr="009B6038" w:rsidRDefault="00C5258F" w:rsidP="00C5258F">
      <w:pPr>
        <w:pStyle w:val="Untertitel"/>
        <w:rPr>
          <w:rFonts w:eastAsia="Times New Roman"/>
          <w:color w:val="auto"/>
          <w:sz w:val="26"/>
          <w:szCs w:val="26"/>
          <w:lang w:eastAsia="de-DE"/>
        </w:rPr>
      </w:pPr>
      <w:r w:rsidRPr="009B6038">
        <w:rPr>
          <w:rFonts w:eastAsia="Times New Roman"/>
          <w:color w:val="auto"/>
          <w:sz w:val="26"/>
          <w:szCs w:val="26"/>
          <w:lang w:eastAsia="de-DE"/>
        </w:rPr>
        <w:t xml:space="preserve">von </w:t>
      </w:r>
      <w:r w:rsidR="00BD5566" w:rsidRPr="00BD5566">
        <w:rPr>
          <w:rFonts w:eastAsia="Times New Roman"/>
          <w:color w:val="auto"/>
          <w:sz w:val="26"/>
          <w:szCs w:val="26"/>
          <w:lang w:eastAsia="de-DE"/>
        </w:rPr>
        <w:t>Petra Rissmann</w:t>
      </w:r>
    </w:p>
    <w:p w14:paraId="399070B1" w14:textId="6510BCBD" w:rsidR="00BD5566" w:rsidRPr="00BD5566" w:rsidRDefault="00BD5566" w:rsidP="00BD5566">
      <w:pPr>
        <w:rPr>
          <w:iCs/>
          <w:color w:val="000000" w:themeColor="text1"/>
          <w:sz w:val="26"/>
          <w:szCs w:val="26"/>
          <w:lang w:eastAsia="de-DE"/>
        </w:rPr>
      </w:pPr>
      <w:r w:rsidRPr="00BD5566">
        <w:rPr>
          <w:iCs/>
          <w:color w:val="000000" w:themeColor="text1"/>
          <w:sz w:val="26"/>
          <w:szCs w:val="26"/>
          <w:lang w:eastAsia="de-DE"/>
        </w:rPr>
        <w:t>Die bei uns im Sozialdienst eingehenden Anfragen nach Leistungen zur Teilhabe lassen sich, wenn jemand auch Blindengeld erhält, nur unter Berücksichtigung der Leistungen nach dem Landepfleg</w:t>
      </w:r>
      <w:r w:rsidR="000D5A6D">
        <w:rPr>
          <w:iCs/>
          <w:color w:val="000000" w:themeColor="text1"/>
          <w:sz w:val="26"/>
          <w:szCs w:val="26"/>
          <w:lang w:eastAsia="de-DE"/>
        </w:rPr>
        <w:t>egeldgesetz beantworten. Dieser</w:t>
      </w:r>
      <w:r w:rsidRPr="00BD5566">
        <w:rPr>
          <w:iCs/>
          <w:color w:val="000000" w:themeColor="text1"/>
          <w:sz w:val="26"/>
          <w:szCs w:val="26"/>
          <w:lang w:eastAsia="de-DE"/>
        </w:rPr>
        <w:t xml:space="preserve"> als Pauschale ausgezahlter Nachteilsausgleich ist eine freiwillige Leistung der Bundesländer. Wir wollen die verschiedenen Leistungen sorgsam differenzieren, damit erkennbar bleibt, dass wir das Blindengeld weiterhin in dieser Form dringend benötigen. </w:t>
      </w:r>
    </w:p>
    <w:p w14:paraId="75400173" w14:textId="77777777" w:rsidR="00BD5566" w:rsidRPr="00BD5566" w:rsidRDefault="00BD5566" w:rsidP="00BD5566">
      <w:pPr>
        <w:rPr>
          <w:iCs/>
          <w:color w:val="000000" w:themeColor="text1"/>
          <w:sz w:val="26"/>
          <w:szCs w:val="26"/>
          <w:lang w:eastAsia="de-DE"/>
        </w:rPr>
      </w:pPr>
      <w:r w:rsidRPr="00BD5566">
        <w:rPr>
          <w:iCs/>
          <w:color w:val="000000" w:themeColor="text1"/>
          <w:sz w:val="26"/>
          <w:szCs w:val="26"/>
          <w:lang w:eastAsia="de-DE"/>
        </w:rPr>
        <w:t xml:space="preserve">Das Landespflegegeldgesetz Berlin sagt [§ 1, Absatz (1)]: </w:t>
      </w:r>
    </w:p>
    <w:p w14:paraId="3384A019" w14:textId="77777777" w:rsidR="00BD5566" w:rsidRPr="00BD5566" w:rsidRDefault="00BD5566" w:rsidP="00BD5566">
      <w:pPr>
        <w:rPr>
          <w:iCs/>
          <w:color w:val="000000" w:themeColor="text1"/>
          <w:sz w:val="26"/>
          <w:szCs w:val="26"/>
          <w:lang w:eastAsia="de-DE"/>
        </w:rPr>
      </w:pPr>
      <w:r w:rsidRPr="00BD5566">
        <w:rPr>
          <w:iCs/>
          <w:color w:val="000000" w:themeColor="text1"/>
          <w:sz w:val="26"/>
          <w:szCs w:val="26"/>
          <w:lang w:eastAsia="de-DE"/>
        </w:rPr>
        <w:t>„Blinde, Taubblinde, hochgradig Sehbehinderte und Gehörlose, die ihren Wohnsitz und gewöhnlichen Aufenthalt im Land Berlin haben […], erhalten vom vollendeten ersten Lebensjahr an auf Antrag Leistungen zum Ausgleich der durch die Blindheit, Taubblindheit, hochgradige Sehbehinderung oder Gehörlosigkeit bedingten Mehraufwendungen (Pflegegeld) nach diesem Gesetz.“</w:t>
      </w:r>
    </w:p>
    <w:p w14:paraId="01FEBAB9" w14:textId="77777777" w:rsidR="00BD5566" w:rsidRPr="00BD5566" w:rsidRDefault="00BD5566" w:rsidP="00BD5566">
      <w:pPr>
        <w:rPr>
          <w:iCs/>
          <w:color w:val="000000" w:themeColor="text1"/>
          <w:sz w:val="26"/>
          <w:szCs w:val="26"/>
          <w:lang w:eastAsia="de-DE"/>
        </w:rPr>
      </w:pPr>
      <w:r w:rsidRPr="00BD5566">
        <w:rPr>
          <w:iCs/>
          <w:color w:val="000000" w:themeColor="text1"/>
          <w:sz w:val="26"/>
          <w:szCs w:val="26"/>
          <w:lang w:eastAsia="de-DE"/>
        </w:rPr>
        <w:t xml:space="preserve">Wofür sollte der als Pauschale ausgezahlte Nachteilsausgleich Landespflegegeld verwendet werden? </w:t>
      </w:r>
    </w:p>
    <w:p w14:paraId="244E044E" w14:textId="77777777" w:rsidR="00BD5566" w:rsidRPr="00BD5566" w:rsidRDefault="00BD5566" w:rsidP="00BD5566">
      <w:pPr>
        <w:rPr>
          <w:iCs/>
          <w:color w:val="000000" w:themeColor="text1"/>
          <w:sz w:val="26"/>
          <w:szCs w:val="26"/>
          <w:lang w:eastAsia="de-DE"/>
        </w:rPr>
      </w:pPr>
      <w:r w:rsidRPr="00BD5566">
        <w:rPr>
          <w:iCs/>
          <w:color w:val="000000" w:themeColor="text1"/>
          <w:sz w:val="26"/>
          <w:szCs w:val="26"/>
          <w:lang w:eastAsia="de-DE"/>
        </w:rPr>
        <w:t>Mögliche Kosten für Assistenz, Taxi, Wohnungsreinigung usw. sind ziemlich offensichtlich. Es gibt darüber hinaus kleine, unauffällige Ausgaben, die definitiv auf die Blindheit zurückzuführen sind.</w:t>
      </w:r>
    </w:p>
    <w:p w14:paraId="6007E78C" w14:textId="77777777" w:rsidR="00BD5566" w:rsidRPr="00BD5566" w:rsidRDefault="00BD5566" w:rsidP="00BD5566">
      <w:pPr>
        <w:rPr>
          <w:iCs/>
          <w:color w:val="000000" w:themeColor="text1"/>
          <w:sz w:val="26"/>
          <w:szCs w:val="26"/>
          <w:lang w:eastAsia="de-DE"/>
        </w:rPr>
      </w:pPr>
      <w:r w:rsidRPr="00BD5566">
        <w:rPr>
          <w:iCs/>
          <w:color w:val="000000" w:themeColor="text1"/>
          <w:sz w:val="26"/>
          <w:szCs w:val="26"/>
          <w:lang w:eastAsia="de-DE"/>
        </w:rPr>
        <w:t>1.</w:t>
      </w:r>
      <w:r w:rsidRPr="00BD5566">
        <w:rPr>
          <w:iCs/>
          <w:color w:val="000000" w:themeColor="text1"/>
          <w:sz w:val="26"/>
          <w:szCs w:val="26"/>
          <w:lang w:eastAsia="de-DE"/>
        </w:rPr>
        <w:tab/>
        <w:t>Einkaufen</w:t>
      </w:r>
    </w:p>
    <w:p w14:paraId="2A4AD415" w14:textId="71934465" w:rsidR="00BD5566" w:rsidRPr="00BD5566" w:rsidRDefault="00BD5566" w:rsidP="002312F2">
      <w:pPr>
        <w:pStyle w:val="Listenabsatz"/>
        <w:numPr>
          <w:ilvl w:val="0"/>
          <w:numId w:val="2"/>
        </w:numPr>
        <w:rPr>
          <w:iCs/>
          <w:color w:val="000000" w:themeColor="text1"/>
          <w:sz w:val="26"/>
          <w:szCs w:val="26"/>
          <w:lang w:eastAsia="de-DE"/>
        </w:rPr>
      </w:pPr>
      <w:r w:rsidRPr="00BD5566">
        <w:rPr>
          <w:iCs/>
          <w:color w:val="000000" w:themeColor="text1"/>
          <w:sz w:val="26"/>
          <w:szCs w:val="26"/>
          <w:lang w:eastAsia="de-DE"/>
        </w:rPr>
        <w:t>Produkte, die sich nach dem Gebrauch verschließen lassen, weil diese nicht so schnell verderben</w:t>
      </w:r>
    </w:p>
    <w:p w14:paraId="13B6E487" w14:textId="02E9AC70" w:rsidR="00BD5566" w:rsidRPr="00BD5566" w:rsidRDefault="00BD5566" w:rsidP="002312F2">
      <w:pPr>
        <w:pStyle w:val="Listenabsatz"/>
        <w:numPr>
          <w:ilvl w:val="0"/>
          <w:numId w:val="2"/>
        </w:numPr>
        <w:rPr>
          <w:iCs/>
          <w:color w:val="000000" w:themeColor="text1"/>
          <w:sz w:val="26"/>
          <w:szCs w:val="26"/>
          <w:lang w:eastAsia="de-DE"/>
        </w:rPr>
      </w:pPr>
      <w:r w:rsidRPr="00BD5566">
        <w:rPr>
          <w:iCs/>
          <w:color w:val="000000" w:themeColor="text1"/>
          <w:sz w:val="26"/>
          <w:szCs w:val="26"/>
          <w:lang w:eastAsia="de-DE"/>
        </w:rPr>
        <w:t>Einkauf in teureren Geschäften, weil es in Discountern oft keine Unterstützung durch das Personal gibt</w:t>
      </w:r>
    </w:p>
    <w:p w14:paraId="6A69B9AD" w14:textId="34707307" w:rsidR="00BD5566" w:rsidRPr="00BD5566" w:rsidRDefault="00BD5566" w:rsidP="002312F2">
      <w:pPr>
        <w:pStyle w:val="Listenabsatz"/>
        <w:numPr>
          <w:ilvl w:val="0"/>
          <w:numId w:val="2"/>
        </w:numPr>
        <w:rPr>
          <w:iCs/>
          <w:color w:val="000000" w:themeColor="text1"/>
          <w:sz w:val="26"/>
          <w:szCs w:val="26"/>
          <w:lang w:eastAsia="de-DE"/>
        </w:rPr>
      </w:pPr>
      <w:r w:rsidRPr="00BD5566">
        <w:rPr>
          <w:iCs/>
          <w:color w:val="000000" w:themeColor="text1"/>
          <w:sz w:val="26"/>
          <w:szCs w:val="26"/>
          <w:lang w:eastAsia="de-DE"/>
        </w:rPr>
        <w:t>Nutzen von Lieferdiensten, weil keine Unterstützung verfügbar</w:t>
      </w:r>
    </w:p>
    <w:p w14:paraId="5E1AC2A9" w14:textId="77777777" w:rsidR="00FB5D23" w:rsidRDefault="00FB5D23" w:rsidP="00BD5566">
      <w:pPr>
        <w:rPr>
          <w:iCs/>
          <w:color w:val="000000" w:themeColor="text1"/>
          <w:sz w:val="26"/>
          <w:szCs w:val="26"/>
          <w:lang w:eastAsia="de-DE"/>
        </w:rPr>
      </w:pPr>
      <w:r>
        <w:rPr>
          <w:iCs/>
          <w:color w:val="000000" w:themeColor="text1"/>
          <w:sz w:val="26"/>
          <w:szCs w:val="26"/>
          <w:lang w:eastAsia="de-DE"/>
        </w:rPr>
        <w:br w:type="page"/>
      </w:r>
    </w:p>
    <w:p w14:paraId="7505093F" w14:textId="1DFF16CF" w:rsidR="00BD5566" w:rsidRPr="00BD5566" w:rsidRDefault="00BD5566" w:rsidP="00BD5566">
      <w:pPr>
        <w:rPr>
          <w:iCs/>
          <w:color w:val="000000" w:themeColor="text1"/>
          <w:sz w:val="26"/>
          <w:szCs w:val="26"/>
          <w:lang w:eastAsia="de-DE"/>
        </w:rPr>
      </w:pPr>
      <w:r w:rsidRPr="00BD5566">
        <w:rPr>
          <w:iCs/>
          <w:color w:val="000000" w:themeColor="text1"/>
          <w:sz w:val="26"/>
          <w:szCs w:val="26"/>
          <w:lang w:eastAsia="de-DE"/>
        </w:rPr>
        <w:lastRenderedPageBreak/>
        <w:t>2.</w:t>
      </w:r>
      <w:r w:rsidRPr="00BD5566">
        <w:rPr>
          <w:iCs/>
          <w:color w:val="000000" w:themeColor="text1"/>
          <w:sz w:val="26"/>
          <w:szCs w:val="26"/>
          <w:lang w:eastAsia="de-DE"/>
        </w:rPr>
        <w:tab/>
        <w:t>Wäschepflege</w:t>
      </w:r>
    </w:p>
    <w:p w14:paraId="5D40A933" w14:textId="4E258310" w:rsidR="00BD5566" w:rsidRPr="00BD5566" w:rsidRDefault="00BD5566" w:rsidP="002312F2">
      <w:pPr>
        <w:pStyle w:val="Listenabsatz"/>
        <w:numPr>
          <w:ilvl w:val="0"/>
          <w:numId w:val="3"/>
        </w:numPr>
        <w:rPr>
          <w:iCs/>
          <w:color w:val="000000" w:themeColor="text1"/>
          <w:sz w:val="26"/>
          <w:szCs w:val="26"/>
          <w:lang w:eastAsia="de-DE"/>
        </w:rPr>
      </w:pPr>
      <w:r w:rsidRPr="00BD5566">
        <w:rPr>
          <w:iCs/>
          <w:color w:val="000000" w:themeColor="text1"/>
          <w:sz w:val="26"/>
          <w:szCs w:val="26"/>
          <w:lang w:eastAsia="de-DE"/>
        </w:rPr>
        <w:t>Höherer Wasserverbrauch, weil Wäsche häufiger gewaschen wird</w:t>
      </w:r>
      <w:r w:rsidR="000D5A6D">
        <w:rPr>
          <w:iCs/>
          <w:color w:val="000000" w:themeColor="text1"/>
          <w:sz w:val="26"/>
          <w:szCs w:val="26"/>
          <w:lang w:eastAsia="de-DE"/>
        </w:rPr>
        <w:t>,</w:t>
      </w:r>
      <w:r w:rsidRPr="00BD5566">
        <w:rPr>
          <w:iCs/>
          <w:color w:val="000000" w:themeColor="text1"/>
          <w:sz w:val="26"/>
          <w:szCs w:val="26"/>
          <w:lang w:eastAsia="de-DE"/>
        </w:rPr>
        <w:t xml:space="preserve"> oder häufigeres Händewaschen, weil doch öfter etwas danebengeht als bei Sehenden (zum Beispiel Waschmittel umfüllen)</w:t>
      </w:r>
    </w:p>
    <w:p w14:paraId="14A7F859" w14:textId="0EE13231" w:rsidR="00BD5566" w:rsidRPr="00BD5566" w:rsidRDefault="00BD5566" w:rsidP="002312F2">
      <w:pPr>
        <w:pStyle w:val="Listenabsatz"/>
        <w:numPr>
          <w:ilvl w:val="0"/>
          <w:numId w:val="3"/>
        </w:numPr>
        <w:rPr>
          <w:iCs/>
          <w:color w:val="000000" w:themeColor="text1"/>
          <w:sz w:val="26"/>
          <w:szCs w:val="26"/>
          <w:lang w:eastAsia="de-DE"/>
        </w:rPr>
      </w:pPr>
      <w:r w:rsidRPr="00BD5566">
        <w:rPr>
          <w:iCs/>
          <w:color w:val="000000" w:themeColor="text1"/>
          <w:sz w:val="26"/>
          <w:szCs w:val="26"/>
          <w:lang w:eastAsia="de-DE"/>
        </w:rPr>
        <w:t>Teurere Waschmittelpads, um verschmutzte Finger zu vermeiden</w:t>
      </w:r>
    </w:p>
    <w:p w14:paraId="0AEF3A9D" w14:textId="77777777" w:rsidR="00BD5566" w:rsidRPr="00BD5566" w:rsidRDefault="00BD5566" w:rsidP="00BD5566">
      <w:pPr>
        <w:rPr>
          <w:iCs/>
          <w:color w:val="000000" w:themeColor="text1"/>
          <w:sz w:val="26"/>
          <w:szCs w:val="26"/>
          <w:lang w:eastAsia="de-DE"/>
        </w:rPr>
      </w:pPr>
      <w:r w:rsidRPr="00BD5566">
        <w:rPr>
          <w:iCs/>
          <w:color w:val="000000" w:themeColor="text1"/>
          <w:sz w:val="26"/>
          <w:szCs w:val="26"/>
          <w:lang w:eastAsia="de-DE"/>
        </w:rPr>
        <w:t>3.</w:t>
      </w:r>
      <w:r w:rsidRPr="00BD5566">
        <w:rPr>
          <w:iCs/>
          <w:color w:val="000000" w:themeColor="text1"/>
          <w:sz w:val="26"/>
          <w:szCs w:val="26"/>
          <w:lang w:eastAsia="de-DE"/>
        </w:rPr>
        <w:tab/>
        <w:t>Hilfsmittel</w:t>
      </w:r>
    </w:p>
    <w:p w14:paraId="16A84911" w14:textId="0396DF06" w:rsidR="00BD5566" w:rsidRPr="00BD5566" w:rsidRDefault="00BD5566" w:rsidP="002312F2">
      <w:pPr>
        <w:pStyle w:val="Listenabsatz"/>
        <w:numPr>
          <w:ilvl w:val="0"/>
          <w:numId w:val="4"/>
        </w:numPr>
        <w:ind w:left="1134"/>
        <w:rPr>
          <w:iCs/>
          <w:color w:val="000000" w:themeColor="text1"/>
          <w:sz w:val="26"/>
          <w:szCs w:val="26"/>
          <w:lang w:eastAsia="de-DE"/>
        </w:rPr>
      </w:pPr>
      <w:r w:rsidRPr="00BD5566">
        <w:rPr>
          <w:iCs/>
          <w:color w:val="000000" w:themeColor="text1"/>
          <w:sz w:val="26"/>
          <w:szCs w:val="26"/>
          <w:lang w:eastAsia="de-DE"/>
        </w:rPr>
        <w:t>Hilfsmittel, die nicht oder nur anteilig von den Krankenversicherungen (KV) finanziert werden (zum Beispiel: Uhren, Eingießhilfen, Fieberthermometer usw.)</w:t>
      </w:r>
    </w:p>
    <w:p w14:paraId="5107D536" w14:textId="4F075CFA" w:rsidR="00BD5566" w:rsidRPr="00BD5566" w:rsidRDefault="00BD5566" w:rsidP="002312F2">
      <w:pPr>
        <w:pStyle w:val="Listenabsatz"/>
        <w:numPr>
          <w:ilvl w:val="0"/>
          <w:numId w:val="4"/>
        </w:numPr>
        <w:ind w:left="1134"/>
        <w:rPr>
          <w:iCs/>
          <w:color w:val="000000" w:themeColor="text1"/>
          <w:sz w:val="26"/>
          <w:szCs w:val="26"/>
          <w:lang w:eastAsia="de-DE"/>
        </w:rPr>
      </w:pPr>
      <w:r w:rsidRPr="00BD5566">
        <w:rPr>
          <w:iCs/>
          <w:color w:val="000000" w:themeColor="text1"/>
          <w:sz w:val="26"/>
          <w:szCs w:val="26"/>
          <w:lang w:eastAsia="de-DE"/>
        </w:rPr>
        <w:t>Geräte/Dinge, die als Hilfsmittel umfunktioniert werden</w:t>
      </w:r>
    </w:p>
    <w:p w14:paraId="348B4FC3" w14:textId="77777777" w:rsidR="00BD5566" w:rsidRPr="00BD5566" w:rsidRDefault="00BD5566" w:rsidP="00BD5566">
      <w:pPr>
        <w:rPr>
          <w:iCs/>
          <w:color w:val="000000" w:themeColor="text1"/>
          <w:sz w:val="26"/>
          <w:szCs w:val="26"/>
          <w:lang w:eastAsia="de-DE"/>
        </w:rPr>
      </w:pPr>
      <w:r w:rsidRPr="00BD5566">
        <w:rPr>
          <w:iCs/>
          <w:color w:val="000000" w:themeColor="text1"/>
          <w:sz w:val="26"/>
          <w:szCs w:val="26"/>
          <w:lang w:eastAsia="de-DE"/>
        </w:rPr>
        <w:t>4.</w:t>
      </w:r>
      <w:r w:rsidRPr="00BD5566">
        <w:rPr>
          <w:iCs/>
          <w:color w:val="000000" w:themeColor="text1"/>
          <w:sz w:val="26"/>
          <w:szCs w:val="26"/>
          <w:lang w:eastAsia="de-DE"/>
        </w:rPr>
        <w:tab/>
        <w:t>Mobilität</w:t>
      </w:r>
    </w:p>
    <w:p w14:paraId="5F7FA8D4" w14:textId="5C81CCA7" w:rsidR="00BD5566" w:rsidRPr="000C47B8" w:rsidRDefault="00BD5566" w:rsidP="002312F2">
      <w:pPr>
        <w:pStyle w:val="Listenabsatz"/>
        <w:numPr>
          <w:ilvl w:val="0"/>
          <w:numId w:val="5"/>
        </w:numPr>
        <w:ind w:left="1134"/>
        <w:rPr>
          <w:iCs/>
          <w:color w:val="000000" w:themeColor="text1"/>
          <w:sz w:val="26"/>
          <w:szCs w:val="26"/>
          <w:lang w:eastAsia="de-DE"/>
        </w:rPr>
      </w:pPr>
      <w:r w:rsidRPr="000C47B8">
        <w:rPr>
          <w:iCs/>
          <w:color w:val="000000" w:themeColor="text1"/>
          <w:sz w:val="26"/>
          <w:szCs w:val="26"/>
          <w:lang w:eastAsia="de-DE"/>
        </w:rPr>
        <w:t>Fahrten mit dem Taxi</w:t>
      </w:r>
    </w:p>
    <w:p w14:paraId="3F7CC7AC" w14:textId="67D218F3" w:rsidR="00BD5566" w:rsidRPr="000C47B8" w:rsidRDefault="00BD5566" w:rsidP="002312F2">
      <w:pPr>
        <w:pStyle w:val="Listenabsatz"/>
        <w:numPr>
          <w:ilvl w:val="0"/>
          <w:numId w:val="5"/>
        </w:numPr>
        <w:ind w:left="1134"/>
        <w:rPr>
          <w:iCs/>
          <w:color w:val="000000" w:themeColor="text1"/>
          <w:sz w:val="26"/>
          <w:szCs w:val="26"/>
          <w:lang w:eastAsia="de-DE"/>
        </w:rPr>
      </w:pPr>
      <w:r w:rsidRPr="000C47B8">
        <w:rPr>
          <w:iCs/>
          <w:color w:val="000000" w:themeColor="text1"/>
          <w:sz w:val="26"/>
          <w:szCs w:val="26"/>
          <w:lang w:eastAsia="de-DE"/>
        </w:rPr>
        <w:t>Finanzierung von Begleitpersonen</w:t>
      </w:r>
    </w:p>
    <w:p w14:paraId="3104F896" w14:textId="665C7FD7" w:rsidR="00BD5566" w:rsidRPr="000C47B8" w:rsidRDefault="00BD5566" w:rsidP="002312F2">
      <w:pPr>
        <w:pStyle w:val="Listenabsatz"/>
        <w:numPr>
          <w:ilvl w:val="0"/>
          <w:numId w:val="5"/>
        </w:numPr>
        <w:ind w:left="1134"/>
        <w:rPr>
          <w:iCs/>
          <w:color w:val="000000" w:themeColor="text1"/>
          <w:sz w:val="26"/>
          <w:szCs w:val="26"/>
          <w:lang w:eastAsia="de-DE"/>
        </w:rPr>
      </w:pPr>
      <w:r w:rsidRPr="000C47B8">
        <w:rPr>
          <w:iCs/>
          <w:color w:val="000000" w:themeColor="text1"/>
          <w:sz w:val="26"/>
          <w:szCs w:val="26"/>
          <w:lang w:eastAsia="de-DE"/>
        </w:rPr>
        <w:t>Reisebegleitung/Assistenz</w:t>
      </w:r>
    </w:p>
    <w:p w14:paraId="26C169EF" w14:textId="77777777" w:rsidR="00BD5566" w:rsidRPr="00BD5566" w:rsidRDefault="00BD5566" w:rsidP="00BD5566">
      <w:pPr>
        <w:rPr>
          <w:iCs/>
          <w:color w:val="000000" w:themeColor="text1"/>
          <w:sz w:val="26"/>
          <w:szCs w:val="26"/>
          <w:lang w:eastAsia="de-DE"/>
        </w:rPr>
      </w:pPr>
      <w:r w:rsidRPr="00BD5566">
        <w:rPr>
          <w:iCs/>
          <w:color w:val="000000" w:themeColor="text1"/>
          <w:sz w:val="26"/>
          <w:szCs w:val="26"/>
          <w:lang w:eastAsia="de-DE"/>
        </w:rPr>
        <w:t>5.</w:t>
      </w:r>
      <w:r w:rsidRPr="00BD5566">
        <w:rPr>
          <w:iCs/>
          <w:color w:val="000000" w:themeColor="text1"/>
          <w:sz w:val="26"/>
          <w:szCs w:val="26"/>
          <w:lang w:eastAsia="de-DE"/>
        </w:rPr>
        <w:tab/>
        <w:t>Freizeit</w:t>
      </w:r>
    </w:p>
    <w:p w14:paraId="6509CEB0" w14:textId="04BCCF8B" w:rsidR="00BD5566" w:rsidRPr="00FC7D43" w:rsidRDefault="00BD5566" w:rsidP="002312F2">
      <w:pPr>
        <w:pStyle w:val="Listenabsatz"/>
        <w:numPr>
          <w:ilvl w:val="0"/>
          <w:numId w:val="6"/>
        </w:numPr>
        <w:ind w:left="1134"/>
        <w:rPr>
          <w:iCs/>
          <w:color w:val="000000" w:themeColor="text1"/>
          <w:sz w:val="26"/>
          <w:szCs w:val="26"/>
          <w:lang w:eastAsia="de-DE"/>
        </w:rPr>
      </w:pPr>
      <w:r w:rsidRPr="00FC7D43">
        <w:rPr>
          <w:iCs/>
          <w:color w:val="000000" w:themeColor="text1"/>
          <w:sz w:val="26"/>
          <w:szCs w:val="26"/>
          <w:lang w:eastAsia="de-DE"/>
        </w:rPr>
        <w:t>Adaptierte Gesellschaftsspiele beziehungsweise das Material, um sie zu adaptieren, sind teurer</w:t>
      </w:r>
    </w:p>
    <w:p w14:paraId="444B201C" w14:textId="72619150" w:rsidR="00BD5566" w:rsidRPr="00FC7D43" w:rsidRDefault="00BD5566" w:rsidP="002312F2">
      <w:pPr>
        <w:pStyle w:val="Listenabsatz"/>
        <w:numPr>
          <w:ilvl w:val="0"/>
          <w:numId w:val="6"/>
        </w:numPr>
        <w:ind w:left="1134"/>
        <w:rPr>
          <w:iCs/>
          <w:color w:val="000000" w:themeColor="text1"/>
          <w:sz w:val="26"/>
          <w:szCs w:val="26"/>
          <w:lang w:eastAsia="de-DE"/>
        </w:rPr>
      </w:pPr>
      <w:r w:rsidRPr="00FC7D43">
        <w:rPr>
          <w:iCs/>
          <w:color w:val="000000" w:themeColor="text1"/>
          <w:sz w:val="26"/>
          <w:szCs w:val="26"/>
          <w:lang w:eastAsia="de-DE"/>
        </w:rPr>
        <w:t>Höheres Trinkgeld, weil Personal zum Beispiel die Speisekarte vorliest</w:t>
      </w:r>
    </w:p>
    <w:p w14:paraId="111BBAC6" w14:textId="77777777" w:rsidR="00BD5566" w:rsidRPr="00BD5566" w:rsidRDefault="00BD5566" w:rsidP="00BD5566">
      <w:pPr>
        <w:rPr>
          <w:iCs/>
          <w:color w:val="000000" w:themeColor="text1"/>
          <w:sz w:val="26"/>
          <w:szCs w:val="26"/>
          <w:lang w:eastAsia="de-DE"/>
        </w:rPr>
      </w:pPr>
      <w:r w:rsidRPr="00BD5566">
        <w:rPr>
          <w:iCs/>
          <w:color w:val="000000" w:themeColor="text1"/>
          <w:sz w:val="26"/>
          <w:szCs w:val="26"/>
          <w:lang w:eastAsia="de-DE"/>
        </w:rPr>
        <w:t>6.</w:t>
      </w:r>
      <w:r w:rsidRPr="00BD5566">
        <w:rPr>
          <w:iCs/>
          <w:color w:val="000000" w:themeColor="text1"/>
          <w:sz w:val="26"/>
          <w:szCs w:val="26"/>
          <w:lang w:eastAsia="de-DE"/>
        </w:rPr>
        <w:tab/>
        <w:t xml:space="preserve">Private Administration </w:t>
      </w:r>
    </w:p>
    <w:p w14:paraId="6FD90748" w14:textId="2297CB76" w:rsidR="00BD5566" w:rsidRPr="00FC7D43" w:rsidRDefault="00BD5566" w:rsidP="002312F2">
      <w:pPr>
        <w:pStyle w:val="Listenabsatz"/>
        <w:numPr>
          <w:ilvl w:val="0"/>
          <w:numId w:val="7"/>
        </w:numPr>
        <w:ind w:left="1134"/>
        <w:rPr>
          <w:iCs/>
          <w:color w:val="000000" w:themeColor="text1"/>
          <w:sz w:val="26"/>
          <w:szCs w:val="26"/>
          <w:lang w:eastAsia="de-DE"/>
        </w:rPr>
      </w:pPr>
      <w:r w:rsidRPr="00FC7D43">
        <w:rPr>
          <w:iCs/>
          <w:color w:val="000000" w:themeColor="text1"/>
          <w:sz w:val="26"/>
          <w:szCs w:val="26"/>
          <w:lang w:eastAsia="de-DE"/>
        </w:rPr>
        <w:t>Post</w:t>
      </w:r>
    </w:p>
    <w:p w14:paraId="73F94EB0" w14:textId="3EBC4BA1" w:rsidR="00BD5566" w:rsidRPr="00FC7D43" w:rsidRDefault="00BD5566" w:rsidP="002312F2">
      <w:pPr>
        <w:pStyle w:val="Listenabsatz"/>
        <w:numPr>
          <w:ilvl w:val="0"/>
          <w:numId w:val="7"/>
        </w:numPr>
        <w:ind w:left="1134"/>
        <w:rPr>
          <w:iCs/>
          <w:color w:val="000000" w:themeColor="text1"/>
          <w:sz w:val="26"/>
          <w:szCs w:val="26"/>
          <w:lang w:eastAsia="de-DE"/>
        </w:rPr>
      </w:pPr>
      <w:r w:rsidRPr="00FC7D43">
        <w:rPr>
          <w:iCs/>
          <w:color w:val="000000" w:themeColor="text1"/>
          <w:sz w:val="26"/>
          <w:szCs w:val="26"/>
          <w:lang w:eastAsia="de-DE"/>
        </w:rPr>
        <w:t>Ablagesysteme</w:t>
      </w:r>
    </w:p>
    <w:p w14:paraId="3E4CA7C1" w14:textId="35F0FB25" w:rsidR="00BD5566" w:rsidRPr="00FC7D43" w:rsidRDefault="00BD5566" w:rsidP="002312F2">
      <w:pPr>
        <w:pStyle w:val="Listenabsatz"/>
        <w:numPr>
          <w:ilvl w:val="0"/>
          <w:numId w:val="7"/>
        </w:numPr>
        <w:ind w:left="1134"/>
        <w:rPr>
          <w:iCs/>
          <w:color w:val="000000" w:themeColor="text1"/>
          <w:sz w:val="26"/>
          <w:szCs w:val="26"/>
          <w:lang w:eastAsia="de-DE"/>
        </w:rPr>
      </w:pPr>
      <w:r w:rsidRPr="00FC7D43">
        <w:rPr>
          <w:iCs/>
          <w:color w:val="000000" w:themeColor="text1"/>
          <w:sz w:val="26"/>
          <w:szCs w:val="26"/>
          <w:lang w:eastAsia="de-DE"/>
        </w:rPr>
        <w:t>Bankgeschäfte</w:t>
      </w:r>
    </w:p>
    <w:p w14:paraId="1DCC6DA8" w14:textId="3793122C" w:rsidR="00BD5566" w:rsidRPr="00FC7D43" w:rsidRDefault="00BD5566" w:rsidP="002312F2">
      <w:pPr>
        <w:pStyle w:val="Listenabsatz"/>
        <w:numPr>
          <w:ilvl w:val="0"/>
          <w:numId w:val="7"/>
        </w:numPr>
        <w:ind w:left="1134"/>
        <w:rPr>
          <w:iCs/>
          <w:color w:val="000000" w:themeColor="text1"/>
          <w:sz w:val="26"/>
          <w:szCs w:val="26"/>
          <w:lang w:eastAsia="de-DE"/>
        </w:rPr>
      </w:pPr>
      <w:r w:rsidRPr="00FC7D43">
        <w:rPr>
          <w:iCs/>
          <w:color w:val="000000" w:themeColor="text1"/>
          <w:sz w:val="26"/>
          <w:szCs w:val="26"/>
          <w:lang w:eastAsia="de-DE"/>
        </w:rPr>
        <w:t>Steuerangelegenheiten</w:t>
      </w:r>
    </w:p>
    <w:p w14:paraId="46979801" w14:textId="569C4C94" w:rsidR="00BD5566" w:rsidRPr="00FC7D43" w:rsidRDefault="00BD5566" w:rsidP="002312F2">
      <w:pPr>
        <w:pStyle w:val="Listenabsatz"/>
        <w:numPr>
          <w:ilvl w:val="0"/>
          <w:numId w:val="7"/>
        </w:numPr>
        <w:ind w:left="1134"/>
        <w:rPr>
          <w:iCs/>
          <w:color w:val="000000" w:themeColor="text1"/>
          <w:sz w:val="26"/>
          <w:szCs w:val="26"/>
          <w:lang w:eastAsia="de-DE"/>
        </w:rPr>
      </w:pPr>
      <w:r w:rsidRPr="00FC7D43">
        <w:rPr>
          <w:iCs/>
          <w:color w:val="000000" w:themeColor="text1"/>
          <w:sz w:val="26"/>
          <w:szCs w:val="26"/>
          <w:lang w:eastAsia="de-DE"/>
        </w:rPr>
        <w:t>Mietangelegenheiten</w:t>
      </w:r>
    </w:p>
    <w:p w14:paraId="6E211E44" w14:textId="77777777" w:rsidR="000D5A6D" w:rsidRDefault="00BD5566" w:rsidP="000D5A6D">
      <w:pPr>
        <w:pStyle w:val="Listenabsatz"/>
        <w:numPr>
          <w:ilvl w:val="0"/>
          <w:numId w:val="7"/>
        </w:numPr>
        <w:ind w:left="1134"/>
        <w:rPr>
          <w:iCs/>
          <w:color w:val="000000" w:themeColor="text1"/>
          <w:sz w:val="26"/>
          <w:szCs w:val="26"/>
          <w:lang w:eastAsia="de-DE"/>
        </w:rPr>
      </w:pPr>
      <w:r w:rsidRPr="00FC7D43">
        <w:rPr>
          <w:iCs/>
          <w:color w:val="000000" w:themeColor="text1"/>
          <w:sz w:val="26"/>
          <w:szCs w:val="26"/>
          <w:lang w:eastAsia="de-DE"/>
        </w:rPr>
        <w:t>Gesundheit</w:t>
      </w:r>
    </w:p>
    <w:p w14:paraId="1B684772" w14:textId="311D416B" w:rsidR="00BD5566" w:rsidRPr="000D5A6D" w:rsidRDefault="00BD5566" w:rsidP="000D5A6D">
      <w:pPr>
        <w:pStyle w:val="Listenabsatz"/>
        <w:numPr>
          <w:ilvl w:val="0"/>
          <w:numId w:val="7"/>
        </w:numPr>
        <w:ind w:left="1134"/>
        <w:rPr>
          <w:iCs/>
          <w:color w:val="000000" w:themeColor="text1"/>
          <w:sz w:val="26"/>
          <w:szCs w:val="26"/>
          <w:lang w:eastAsia="de-DE"/>
        </w:rPr>
      </w:pPr>
      <w:r w:rsidRPr="000D5A6D">
        <w:rPr>
          <w:iCs/>
          <w:color w:val="000000" w:themeColor="text1"/>
          <w:sz w:val="26"/>
          <w:szCs w:val="26"/>
          <w:lang w:eastAsia="de-DE"/>
        </w:rPr>
        <w:t>Abrechnungen private KV und Beihilfe</w:t>
      </w:r>
    </w:p>
    <w:p w14:paraId="47B3156C" w14:textId="77777777" w:rsidR="00FB5D23" w:rsidRDefault="00FB5D23" w:rsidP="00BD5566">
      <w:pPr>
        <w:rPr>
          <w:iCs/>
          <w:color w:val="000000" w:themeColor="text1"/>
          <w:sz w:val="26"/>
          <w:szCs w:val="26"/>
          <w:lang w:eastAsia="de-DE"/>
        </w:rPr>
      </w:pPr>
      <w:r>
        <w:rPr>
          <w:iCs/>
          <w:color w:val="000000" w:themeColor="text1"/>
          <w:sz w:val="26"/>
          <w:szCs w:val="26"/>
          <w:lang w:eastAsia="de-DE"/>
        </w:rPr>
        <w:br w:type="page"/>
      </w:r>
    </w:p>
    <w:p w14:paraId="0A89ADAB" w14:textId="09C0E237" w:rsidR="00BD5566" w:rsidRPr="00BD5566" w:rsidRDefault="00BD5566" w:rsidP="00BD5566">
      <w:pPr>
        <w:rPr>
          <w:iCs/>
          <w:color w:val="000000" w:themeColor="text1"/>
          <w:sz w:val="26"/>
          <w:szCs w:val="26"/>
          <w:lang w:eastAsia="de-DE"/>
        </w:rPr>
      </w:pPr>
      <w:r w:rsidRPr="00BD5566">
        <w:rPr>
          <w:iCs/>
          <w:color w:val="000000" w:themeColor="text1"/>
          <w:sz w:val="26"/>
          <w:szCs w:val="26"/>
          <w:lang w:eastAsia="de-DE"/>
        </w:rPr>
        <w:lastRenderedPageBreak/>
        <w:t>7.</w:t>
      </w:r>
      <w:r w:rsidRPr="00BD5566">
        <w:rPr>
          <w:iCs/>
          <w:color w:val="000000" w:themeColor="text1"/>
          <w:sz w:val="26"/>
          <w:szCs w:val="26"/>
          <w:lang w:eastAsia="de-DE"/>
        </w:rPr>
        <w:tab/>
        <w:t>Assistenz</w:t>
      </w:r>
    </w:p>
    <w:p w14:paraId="5ED83703" w14:textId="61FBDCCE" w:rsidR="00BD5566" w:rsidRPr="00BD5566" w:rsidRDefault="00BD5566" w:rsidP="001479FF">
      <w:pPr>
        <w:ind w:left="709"/>
        <w:rPr>
          <w:iCs/>
          <w:color w:val="000000" w:themeColor="text1"/>
          <w:sz w:val="26"/>
          <w:szCs w:val="26"/>
          <w:lang w:eastAsia="de-DE"/>
        </w:rPr>
      </w:pPr>
      <w:r w:rsidRPr="00BD5566">
        <w:rPr>
          <w:iCs/>
          <w:color w:val="000000" w:themeColor="text1"/>
          <w:sz w:val="26"/>
          <w:szCs w:val="26"/>
          <w:lang w:eastAsia="de-DE"/>
        </w:rPr>
        <w:t>Geschenke/Stundensatz für Assistenzen in allen Bereichen</w:t>
      </w:r>
    </w:p>
    <w:p w14:paraId="27C34948" w14:textId="0C4A1778" w:rsidR="00BD5566" w:rsidRPr="00BD5566" w:rsidRDefault="00BD5566" w:rsidP="00BD5566">
      <w:pPr>
        <w:rPr>
          <w:iCs/>
          <w:color w:val="000000" w:themeColor="text1"/>
          <w:sz w:val="26"/>
          <w:szCs w:val="26"/>
          <w:lang w:eastAsia="de-DE"/>
        </w:rPr>
      </w:pPr>
      <w:r w:rsidRPr="00BD5566">
        <w:rPr>
          <w:iCs/>
          <w:color w:val="000000" w:themeColor="text1"/>
          <w:sz w:val="26"/>
          <w:szCs w:val="26"/>
          <w:lang w:eastAsia="de-DE"/>
        </w:rPr>
        <w:t>Für die genannten Zwecke ist das Blindengeld (Landespflegeg</w:t>
      </w:r>
      <w:r w:rsidR="000D5A6D">
        <w:rPr>
          <w:iCs/>
          <w:color w:val="000000" w:themeColor="text1"/>
          <w:sz w:val="26"/>
          <w:szCs w:val="26"/>
          <w:lang w:eastAsia="de-DE"/>
        </w:rPr>
        <w:t>eld) vorgesehen. Darüber hinaus</w:t>
      </w:r>
      <w:r w:rsidRPr="00BD5566">
        <w:rPr>
          <w:iCs/>
          <w:color w:val="000000" w:themeColor="text1"/>
          <w:sz w:val="26"/>
          <w:szCs w:val="26"/>
          <w:lang w:eastAsia="de-DE"/>
        </w:rPr>
        <w:t xml:space="preserve">gehende Bedarfe </w:t>
      </w:r>
      <w:r w:rsidRPr="00CC0B77">
        <w:rPr>
          <w:b/>
          <w:bCs/>
          <w:iCs/>
          <w:color w:val="000000" w:themeColor="text1"/>
          <w:sz w:val="26"/>
          <w:szCs w:val="26"/>
          <w:lang w:eastAsia="de-DE"/>
        </w:rPr>
        <w:t>können</w:t>
      </w:r>
      <w:r w:rsidRPr="00BD5566">
        <w:rPr>
          <w:iCs/>
          <w:color w:val="000000" w:themeColor="text1"/>
          <w:sz w:val="26"/>
          <w:szCs w:val="26"/>
          <w:lang w:eastAsia="de-DE"/>
        </w:rPr>
        <w:t xml:space="preserve"> einen Anspruch auf Teilhabeleistungen begründen. Teilhabeleistungen müssen individuell und auf die genau zu benennenden Bedarfe abgestimmt beantragt werden. Beachtenswert ist auch die Abgrenzung zu einem eventuell bestehenden Anspruch auf Leistungen der Pflegekasse. </w:t>
      </w:r>
    </w:p>
    <w:p w14:paraId="09DF04CF" w14:textId="77777777" w:rsidR="00BD5566" w:rsidRPr="00BD5566" w:rsidRDefault="00BD5566" w:rsidP="00BD5566">
      <w:pPr>
        <w:rPr>
          <w:iCs/>
          <w:color w:val="000000" w:themeColor="text1"/>
          <w:sz w:val="26"/>
          <w:szCs w:val="26"/>
          <w:lang w:eastAsia="de-DE"/>
        </w:rPr>
      </w:pPr>
      <w:r w:rsidRPr="00BD5566">
        <w:rPr>
          <w:iCs/>
          <w:color w:val="000000" w:themeColor="text1"/>
          <w:sz w:val="26"/>
          <w:szCs w:val="26"/>
          <w:lang w:eastAsia="de-DE"/>
        </w:rPr>
        <w:t xml:space="preserve">Wir beraten Sie gern, </w:t>
      </w:r>
      <w:r w:rsidRPr="00CC0B77">
        <w:rPr>
          <w:b/>
          <w:bCs/>
          <w:iCs/>
          <w:color w:val="000000" w:themeColor="text1"/>
          <w:sz w:val="26"/>
          <w:szCs w:val="26"/>
          <w:lang w:eastAsia="de-DE"/>
        </w:rPr>
        <w:t>bitte vereinbaren Sie telefonisch</w:t>
      </w:r>
      <w:r w:rsidRPr="00BD5566">
        <w:rPr>
          <w:iCs/>
          <w:color w:val="000000" w:themeColor="text1"/>
          <w:sz w:val="26"/>
          <w:szCs w:val="26"/>
          <w:lang w:eastAsia="de-DE"/>
        </w:rPr>
        <w:t xml:space="preserve"> einen </w:t>
      </w:r>
      <w:r w:rsidRPr="00CC0B77">
        <w:rPr>
          <w:b/>
          <w:bCs/>
          <w:iCs/>
          <w:color w:val="000000" w:themeColor="text1"/>
          <w:sz w:val="26"/>
          <w:szCs w:val="26"/>
          <w:lang w:eastAsia="de-DE"/>
        </w:rPr>
        <w:t>Termin zur persönlichen Beratung</w:t>
      </w:r>
      <w:r w:rsidRPr="00BD5566">
        <w:rPr>
          <w:iCs/>
          <w:color w:val="000000" w:themeColor="text1"/>
          <w:sz w:val="26"/>
          <w:szCs w:val="26"/>
          <w:lang w:eastAsia="de-DE"/>
        </w:rPr>
        <w:t xml:space="preserve"> unter </w:t>
      </w:r>
    </w:p>
    <w:p w14:paraId="4BC82EC6" w14:textId="77777777" w:rsidR="00BD5566" w:rsidRPr="00CC0B77" w:rsidRDefault="00BD5566" w:rsidP="00BD5566">
      <w:pPr>
        <w:rPr>
          <w:b/>
          <w:bCs/>
          <w:iCs/>
          <w:color w:val="000000" w:themeColor="text1"/>
          <w:sz w:val="26"/>
          <w:szCs w:val="26"/>
          <w:lang w:eastAsia="de-DE"/>
        </w:rPr>
      </w:pPr>
      <w:r w:rsidRPr="00CC0B77">
        <w:rPr>
          <w:b/>
          <w:bCs/>
          <w:iCs/>
          <w:color w:val="000000" w:themeColor="text1"/>
          <w:sz w:val="26"/>
          <w:szCs w:val="26"/>
          <w:lang w:eastAsia="de-DE"/>
        </w:rPr>
        <w:t xml:space="preserve">Telefon: 030 895 88-85 </w:t>
      </w:r>
    </w:p>
    <w:p w14:paraId="59B736E6" w14:textId="77777777" w:rsidR="00BD5566" w:rsidRPr="00BD5566" w:rsidRDefault="00BD5566" w:rsidP="00BD5566">
      <w:pPr>
        <w:rPr>
          <w:iCs/>
          <w:color w:val="000000" w:themeColor="text1"/>
          <w:sz w:val="26"/>
          <w:szCs w:val="26"/>
          <w:lang w:eastAsia="de-DE"/>
        </w:rPr>
      </w:pPr>
      <w:r w:rsidRPr="00BD5566">
        <w:rPr>
          <w:iCs/>
          <w:color w:val="000000" w:themeColor="text1"/>
          <w:sz w:val="26"/>
          <w:szCs w:val="26"/>
          <w:lang w:eastAsia="de-DE"/>
        </w:rPr>
        <w:t xml:space="preserve">Nennen Sie uns bei der Terminanfrage bitte auch den </w:t>
      </w:r>
      <w:r w:rsidRPr="00CC0B77">
        <w:rPr>
          <w:b/>
          <w:bCs/>
          <w:iCs/>
          <w:color w:val="000000" w:themeColor="text1"/>
          <w:sz w:val="26"/>
          <w:szCs w:val="26"/>
          <w:lang w:eastAsia="de-DE"/>
        </w:rPr>
        <w:t>Bezirk, in dem Sie wohnen.</w:t>
      </w:r>
      <w:r w:rsidRPr="00BD5566">
        <w:rPr>
          <w:iCs/>
          <w:color w:val="000000" w:themeColor="text1"/>
          <w:sz w:val="26"/>
          <w:szCs w:val="26"/>
          <w:lang w:eastAsia="de-DE"/>
        </w:rPr>
        <w:t xml:space="preserve"> </w:t>
      </w:r>
    </w:p>
    <w:p w14:paraId="47D2D137" w14:textId="2027A0D8" w:rsidR="00C5258F" w:rsidRPr="005230D8" w:rsidRDefault="00BD5566" w:rsidP="00BD5566">
      <w:pPr>
        <w:rPr>
          <w:iCs/>
          <w:color w:val="000000" w:themeColor="text1"/>
          <w:sz w:val="26"/>
          <w:szCs w:val="26"/>
          <w:lang w:eastAsia="de-DE"/>
        </w:rPr>
      </w:pPr>
      <w:r w:rsidRPr="00BD5566">
        <w:rPr>
          <w:iCs/>
          <w:color w:val="000000" w:themeColor="text1"/>
          <w:sz w:val="26"/>
          <w:szCs w:val="26"/>
          <w:lang w:eastAsia="de-DE"/>
        </w:rPr>
        <w:t>Petra Rissmann, Leitung Sozialdienst</w:t>
      </w:r>
      <w:r w:rsidR="000D5A6D">
        <w:rPr>
          <w:iCs/>
          <w:color w:val="000000" w:themeColor="text1"/>
          <w:sz w:val="26"/>
          <w:szCs w:val="26"/>
          <w:lang w:eastAsia="de-DE"/>
        </w:rPr>
        <w:br/>
      </w:r>
      <w:r w:rsidRPr="00BD5566">
        <w:rPr>
          <w:iCs/>
          <w:color w:val="000000" w:themeColor="text1"/>
          <w:sz w:val="26"/>
          <w:szCs w:val="26"/>
          <w:lang w:eastAsia="de-DE"/>
        </w:rPr>
        <w:t>Telefon: 030 895 88-115</w:t>
      </w:r>
      <w:r w:rsidR="000D5A6D">
        <w:rPr>
          <w:iCs/>
          <w:color w:val="000000" w:themeColor="text1"/>
          <w:sz w:val="26"/>
          <w:szCs w:val="26"/>
          <w:lang w:eastAsia="de-DE"/>
        </w:rPr>
        <w:br/>
        <w:t xml:space="preserve">E-Mail: </w:t>
      </w:r>
      <w:hyperlink r:id="rId10" w:history="1">
        <w:r w:rsidR="00CC0B77" w:rsidRPr="00144BED">
          <w:rPr>
            <w:rStyle w:val="Hyperlink"/>
            <w:iCs/>
            <w:sz w:val="26"/>
            <w:szCs w:val="26"/>
            <w:lang w:eastAsia="de-DE"/>
          </w:rPr>
          <w:t>petra.rissmann@absv.de</w:t>
        </w:r>
      </w:hyperlink>
      <w:r w:rsidR="00CC0B77">
        <w:rPr>
          <w:iCs/>
          <w:color w:val="000000" w:themeColor="text1"/>
          <w:sz w:val="26"/>
          <w:szCs w:val="26"/>
          <w:lang w:eastAsia="de-DE"/>
        </w:rPr>
        <w:t xml:space="preserve"> </w:t>
      </w:r>
      <w:r w:rsidR="00C5258F">
        <w:rPr>
          <w:rFonts w:eastAsia="Times New Roman" w:cs="Segoe UI"/>
          <w:lang w:eastAsia="de-DE"/>
        </w:rPr>
        <w:br w:type="page"/>
      </w:r>
    </w:p>
    <w:p w14:paraId="1AD80E5C" w14:textId="6F6FA6D1" w:rsidR="00506EFE" w:rsidRDefault="00110697" w:rsidP="00FE5574">
      <w:pPr>
        <w:pStyle w:val="berschrift2"/>
        <w:rPr>
          <w:rFonts w:eastAsia="Times New Roman"/>
          <w:i/>
          <w:lang w:eastAsia="de-DE"/>
        </w:rPr>
      </w:pPr>
      <w:bookmarkStart w:id="28" w:name="_Toc165019711"/>
      <w:r w:rsidRPr="00110697">
        <w:rPr>
          <w:rFonts w:eastAsia="Times New Roman"/>
          <w:lang w:eastAsia="de-DE"/>
        </w:rPr>
        <w:lastRenderedPageBreak/>
        <w:t>Mit dem Smartphone im Fußballfieber</w:t>
      </w:r>
      <w:bookmarkEnd w:id="28"/>
    </w:p>
    <w:p w14:paraId="3505188F" w14:textId="129C8CF3" w:rsidR="00324AA8" w:rsidRPr="009B6038" w:rsidRDefault="0075009C" w:rsidP="00324AA8">
      <w:pPr>
        <w:pStyle w:val="Untertitel"/>
        <w:rPr>
          <w:rFonts w:eastAsia="Times New Roman"/>
          <w:color w:val="auto"/>
          <w:sz w:val="26"/>
          <w:szCs w:val="26"/>
          <w:lang w:eastAsia="de-DE"/>
        </w:rPr>
      </w:pPr>
      <w:r w:rsidRPr="009B6038">
        <w:rPr>
          <w:rFonts w:eastAsia="Times New Roman"/>
          <w:color w:val="auto"/>
          <w:sz w:val="26"/>
          <w:szCs w:val="26"/>
          <w:lang w:eastAsia="de-DE"/>
        </w:rPr>
        <w:t>von André Steinmetz und Thomas Schmidt</w:t>
      </w:r>
    </w:p>
    <w:p w14:paraId="4DC8DDAA" w14:textId="77777777" w:rsidR="00110697" w:rsidRDefault="00110697" w:rsidP="00110697">
      <w:pPr>
        <w:pStyle w:val="Flietext-Absatz"/>
        <w:rPr>
          <w:lang w:eastAsia="de-DE"/>
        </w:rPr>
      </w:pPr>
      <w:r>
        <w:rPr>
          <w:lang w:eastAsia="de-DE"/>
        </w:rPr>
        <w:t>Endlich ist es soweit, die Fußball-Europameisterschaft 2024 der Männer (UEFA EURO 2024) beginnt am 14. Juni. Deutschland ist diesmal Gastgeber, und das Eröffnungsspiel gegen Schottland beginnt um 21:00 Uhr. Kann ich mit dem Smartphone die Spiele live verfolgen oder vorab Informationen erhalten?</w:t>
      </w:r>
    </w:p>
    <w:p w14:paraId="2DEC9BA0" w14:textId="77777777" w:rsidR="00110697" w:rsidRDefault="00110697" w:rsidP="00110697">
      <w:pPr>
        <w:pStyle w:val="Flietext-Absatz"/>
        <w:rPr>
          <w:lang w:eastAsia="de-DE"/>
        </w:rPr>
      </w:pPr>
      <w:r>
        <w:rPr>
          <w:lang w:eastAsia="de-DE"/>
        </w:rPr>
        <w:t xml:space="preserve">Mit der offiziellen App der UEFA EURO 2024 kann man sich vorab über alle Gruppenspiele informieren, aktuelle News erhalten oder Push-Benachrichtigungen aktivieren, um kein Tor zu verpassen. </w:t>
      </w:r>
    </w:p>
    <w:p w14:paraId="691B0CEF" w14:textId="77777777" w:rsidR="00110697" w:rsidRDefault="00110697" w:rsidP="00110697">
      <w:pPr>
        <w:pStyle w:val="Flietext-Absatz"/>
        <w:rPr>
          <w:lang w:eastAsia="de-DE"/>
        </w:rPr>
      </w:pPr>
      <w:r>
        <w:rPr>
          <w:lang w:eastAsia="de-DE"/>
        </w:rPr>
        <w:t>Um die Live-</w:t>
      </w:r>
      <w:proofErr w:type="spellStart"/>
      <w:r>
        <w:rPr>
          <w:lang w:eastAsia="de-DE"/>
        </w:rPr>
        <w:t>Audiostreams</w:t>
      </w:r>
      <w:proofErr w:type="spellEnd"/>
      <w:r>
        <w:rPr>
          <w:lang w:eastAsia="de-DE"/>
        </w:rPr>
        <w:t xml:space="preserve"> zu hören, gibt es verschiedene Möglichkeiten:</w:t>
      </w:r>
    </w:p>
    <w:p w14:paraId="5FF82D3F" w14:textId="4035E4DE" w:rsidR="00506EFE" w:rsidRDefault="00110697" w:rsidP="00110697">
      <w:pPr>
        <w:pStyle w:val="Flietext-Absatz"/>
        <w:rPr>
          <w:lang w:eastAsia="de-DE"/>
        </w:rPr>
      </w:pPr>
      <w:r>
        <w:rPr>
          <w:lang w:eastAsia="de-DE"/>
        </w:rPr>
        <w:t>ARD und ZDF übertragen 34 der 51 Spiele live. In der SPORTSCHAU-App, der ARD-</w:t>
      </w:r>
      <w:proofErr w:type="spellStart"/>
      <w:r>
        <w:rPr>
          <w:lang w:eastAsia="de-DE"/>
        </w:rPr>
        <w:t>Audiothek</w:t>
      </w:r>
      <w:proofErr w:type="spellEnd"/>
      <w:r>
        <w:rPr>
          <w:lang w:eastAsia="de-DE"/>
        </w:rPr>
        <w:t xml:space="preserve"> oder der ZDF-Mediathek können alle Deutschland-Spiele live mit Audiodeskription verfolgt werden. Auch mit Alexa und dem </w:t>
      </w:r>
      <w:proofErr w:type="spellStart"/>
      <w:r>
        <w:rPr>
          <w:lang w:eastAsia="de-DE"/>
        </w:rPr>
        <w:t>Skill</w:t>
      </w:r>
      <w:proofErr w:type="spellEnd"/>
      <w:r>
        <w:rPr>
          <w:lang w:eastAsia="de-DE"/>
        </w:rPr>
        <w:t xml:space="preserve"> </w:t>
      </w:r>
      <w:proofErr w:type="spellStart"/>
      <w:r>
        <w:rPr>
          <w:lang w:eastAsia="de-DE"/>
        </w:rPr>
        <w:t>Hörfilm</w:t>
      </w:r>
      <w:proofErr w:type="spellEnd"/>
      <w:r>
        <w:rPr>
          <w:lang w:eastAsia="de-DE"/>
        </w:rPr>
        <w:t xml:space="preserve"> vom Deutschen Blinden- und Sehbehindertenverband (DBSV) können die Fußballspiele in der ARD und im ZDF live verfolgt werden.</w:t>
      </w:r>
    </w:p>
    <w:p w14:paraId="077744BC" w14:textId="539D98B5" w:rsidR="00A73020" w:rsidRPr="009B6038" w:rsidRDefault="00A73020" w:rsidP="00506EFE">
      <w:pPr>
        <w:pStyle w:val="Flietext-Absatz"/>
        <w:rPr>
          <w:lang w:eastAsia="de-DE"/>
        </w:rPr>
      </w:pPr>
      <w:r w:rsidRPr="009B6038">
        <w:rPr>
          <w:lang w:eastAsia="de-DE"/>
        </w:rPr>
        <w:t>Wir bieten Ihnen dazu und zu allen anderen Fragen rund um das Smartphone Schulungen im ABSV-Vereinshaus an.</w:t>
      </w:r>
    </w:p>
    <w:p w14:paraId="05948504" w14:textId="77777777" w:rsidR="00A73020" w:rsidRPr="009B6038" w:rsidRDefault="00A73020" w:rsidP="00A73020">
      <w:pPr>
        <w:pStyle w:val="Flietext-Absatz"/>
        <w:rPr>
          <w:lang w:eastAsia="de-DE"/>
        </w:rPr>
      </w:pPr>
      <w:r w:rsidRPr="009B6038">
        <w:rPr>
          <w:lang w:eastAsia="de-DE"/>
        </w:rPr>
        <w:t xml:space="preserve">Schulungsbeitrag pro Stunde: 25,00 Euro für Inhaber der DBSV-Karte und 30,00 Euro für alle anderen. </w:t>
      </w:r>
    </w:p>
    <w:p w14:paraId="2DBF9E15" w14:textId="77777777" w:rsidR="00A73020" w:rsidRPr="009B6038" w:rsidRDefault="00A73020" w:rsidP="00A73020">
      <w:pPr>
        <w:pStyle w:val="Flietext-Absatz"/>
        <w:rPr>
          <w:lang w:eastAsia="de-DE"/>
        </w:rPr>
      </w:pPr>
      <w:r w:rsidRPr="009B6038">
        <w:rPr>
          <w:lang w:eastAsia="de-DE"/>
        </w:rPr>
        <w:t xml:space="preserve">Termine und weitere Infos zum Schulungsinhalt erhalten Sie bei: </w:t>
      </w:r>
    </w:p>
    <w:p w14:paraId="2B2044E0" w14:textId="01897041" w:rsidR="00A73020" w:rsidRPr="009B6038" w:rsidRDefault="00A73020" w:rsidP="00A73020">
      <w:pPr>
        <w:pStyle w:val="Flietext-Absatz"/>
        <w:rPr>
          <w:lang w:eastAsia="de-DE"/>
        </w:rPr>
      </w:pPr>
      <w:r w:rsidRPr="009B6038">
        <w:rPr>
          <w:lang w:eastAsia="de-DE"/>
        </w:rPr>
        <w:t>Thomas Schmidt (</w:t>
      </w:r>
      <w:proofErr w:type="spellStart"/>
      <w:r w:rsidRPr="009B6038">
        <w:rPr>
          <w:lang w:eastAsia="de-DE"/>
        </w:rPr>
        <w:t>iWelt</w:t>
      </w:r>
      <w:proofErr w:type="spellEnd"/>
      <w:r w:rsidRPr="009B6038">
        <w:rPr>
          <w:lang w:eastAsia="de-DE"/>
        </w:rPr>
        <w:t xml:space="preserve">) </w:t>
      </w:r>
    </w:p>
    <w:p w14:paraId="480FE1A7" w14:textId="6DB5F86D" w:rsidR="00A73020" w:rsidRPr="009B6038" w:rsidRDefault="00A73020" w:rsidP="00A73020">
      <w:pPr>
        <w:pStyle w:val="Flietext-Absatz"/>
        <w:rPr>
          <w:lang w:eastAsia="de-DE"/>
        </w:rPr>
      </w:pPr>
      <w:r w:rsidRPr="009B6038">
        <w:rPr>
          <w:lang w:eastAsia="de-DE"/>
        </w:rPr>
        <w:t>Tel</w:t>
      </w:r>
      <w:r w:rsidR="00A03B58" w:rsidRPr="009B6038">
        <w:rPr>
          <w:lang w:eastAsia="de-DE"/>
        </w:rPr>
        <w:t>efon</w:t>
      </w:r>
      <w:r w:rsidR="000D5A6D">
        <w:rPr>
          <w:lang w:eastAsia="de-DE"/>
        </w:rPr>
        <w:t xml:space="preserve">: 030 895 88-102 </w:t>
      </w:r>
      <w:r w:rsidR="000D5A6D">
        <w:rPr>
          <w:lang w:eastAsia="de-DE"/>
        </w:rPr>
        <w:br/>
      </w:r>
      <w:r w:rsidRPr="009B6038">
        <w:rPr>
          <w:lang w:eastAsia="de-DE"/>
        </w:rPr>
        <w:t xml:space="preserve">E-Mail: </w:t>
      </w:r>
      <w:hyperlink r:id="rId11" w:history="1">
        <w:r w:rsidRPr="009B6038">
          <w:rPr>
            <w:rStyle w:val="Hyperlink"/>
            <w:lang w:eastAsia="de-DE"/>
          </w:rPr>
          <w:t>thomas.schmidt@absv.de</w:t>
        </w:r>
      </w:hyperlink>
      <w:r w:rsidR="00C74AF0" w:rsidRPr="009B6038">
        <w:rPr>
          <w:lang w:eastAsia="de-DE"/>
        </w:rPr>
        <w:t xml:space="preserve"> </w:t>
      </w:r>
    </w:p>
    <w:p w14:paraId="2450AEBE" w14:textId="77777777" w:rsidR="00A73020" w:rsidRPr="009B6038" w:rsidRDefault="00A73020" w:rsidP="00A73020">
      <w:pPr>
        <w:pStyle w:val="Flietext-Absatz"/>
        <w:rPr>
          <w:lang w:eastAsia="de-DE"/>
        </w:rPr>
      </w:pPr>
      <w:r w:rsidRPr="009B6038">
        <w:rPr>
          <w:lang w:eastAsia="de-DE"/>
        </w:rPr>
        <w:t>André Steinmetz (</w:t>
      </w:r>
      <w:proofErr w:type="spellStart"/>
      <w:r w:rsidRPr="009B6038">
        <w:rPr>
          <w:lang w:eastAsia="de-DE"/>
        </w:rPr>
        <w:t>aWelt</w:t>
      </w:r>
      <w:proofErr w:type="spellEnd"/>
      <w:r w:rsidRPr="009B6038">
        <w:rPr>
          <w:lang w:eastAsia="de-DE"/>
        </w:rPr>
        <w:t>)</w:t>
      </w:r>
    </w:p>
    <w:p w14:paraId="422C4942" w14:textId="79084F14" w:rsidR="006B7813" w:rsidRPr="000D5A6D" w:rsidRDefault="00A73020" w:rsidP="006B7813">
      <w:pPr>
        <w:pStyle w:val="Flietext-Absatz"/>
        <w:rPr>
          <w:lang w:eastAsia="de-DE"/>
        </w:rPr>
      </w:pPr>
      <w:r w:rsidRPr="009B6038">
        <w:rPr>
          <w:lang w:eastAsia="de-DE"/>
        </w:rPr>
        <w:t>Tel</w:t>
      </w:r>
      <w:r w:rsidR="00A03B58" w:rsidRPr="009B6038">
        <w:rPr>
          <w:lang w:eastAsia="de-DE"/>
        </w:rPr>
        <w:t>efon</w:t>
      </w:r>
      <w:r w:rsidR="000D5A6D">
        <w:rPr>
          <w:lang w:eastAsia="de-DE"/>
        </w:rPr>
        <w:t>: 030 895 88-104</w:t>
      </w:r>
      <w:r w:rsidR="000D5A6D">
        <w:rPr>
          <w:lang w:eastAsia="de-DE"/>
        </w:rPr>
        <w:br/>
      </w:r>
      <w:r w:rsidRPr="009B6038">
        <w:rPr>
          <w:lang w:eastAsia="de-DE"/>
        </w:rPr>
        <w:t xml:space="preserve">E-Mail: </w:t>
      </w:r>
      <w:hyperlink r:id="rId12" w:history="1">
        <w:r w:rsidRPr="009B6038">
          <w:rPr>
            <w:rStyle w:val="Hyperlink"/>
            <w:lang w:eastAsia="de-DE"/>
          </w:rPr>
          <w:t>andre.steinmetz@absv.de</w:t>
        </w:r>
      </w:hyperlink>
      <w:r w:rsidR="006B7813" w:rsidRPr="009B6038">
        <w:rPr>
          <w:lang w:eastAsia="de-DE"/>
        </w:rPr>
        <w:br w:type="page"/>
      </w:r>
    </w:p>
    <w:p w14:paraId="20694DB1" w14:textId="70BDF031" w:rsidR="005714FD" w:rsidRDefault="00B7591B" w:rsidP="00FE5574">
      <w:pPr>
        <w:pStyle w:val="berschrift2"/>
        <w:rPr>
          <w:rFonts w:eastAsia="Roboto Black"/>
          <w:i/>
        </w:rPr>
      </w:pPr>
      <w:bookmarkStart w:id="29" w:name="_Toc165019712"/>
      <w:r w:rsidRPr="00B7591B">
        <w:rPr>
          <w:rFonts w:eastAsia="Roboto Black"/>
        </w:rPr>
        <w:lastRenderedPageBreak/>
        <w:t>Suchen und Finden</w:t>
      </w:r>
      <w:bookmarkEnd w:id="29"/>
    </w:p>
    <w:p w14:paraId="0F0A8F0B" w14:textId="1415B910" w:rsidR="007A66F7" w:rsidRPr="009B6038" w:rsidRDefault="0075009C" w:rsidP="007A66F7">
      <w:pPr>
        <w:pStyle w:val="Untertitel"/>
        <w:rPr>
          <w:rFonts w:eastAsia="Times New Roman"/>
          <w:color w:val="auto"/>
          <w:sz w:val="26"/>
          <w:szCs w:val="26"/>
          <w:lang w:eastAsia="de-DE"/>
        </w:rPr>
      </w:pPr>
      <w:r w:rsidRPr="009B6038">
        <w:rPr>
          <w:rFonts w:eastAsia="Times New Roman"/>
          <w:color w:val="auto"/>
          <w:sz w:val="26"/>
          <w:szCs w:val="26"/>
          <w:lang w:eastAsia="de-DE"/>
        </w:rPr>
        <w:t>von Manuela Myszka</w:t>
      </w:r>
    </w:p>
    <w:p w14:paraId="7113D540" w14:textId="77777777" w:rsidR="00AE6F31" w:rsidRDefault="00AE6F31" w:rsidP="00AE6F31">
      <w:pPr>
        <w:pStyle w:val="Flietext-Absatz"/>
      </w:pPr>
      <w:r>
        <w:t xml:space="preserve">Ostern ist zwar längst vorbei – das Suchen aber leider nicht. Im Sommer hoffen ja viele, beim Reisen das Weite zu finden. Auf dem Weg dorthin ist allerdings nicht selten das Problem zu lösen, den eigenen Koffer unter den vielen anderen oft einheitlich schwarzen in dem Gepäckstapel des Zuges oder auf dem Laufband am Flughafen zu identifizieren. </w:t>
      </w:r>
    </w:p>
    <w:p w14:paraId="20E8F6BC" w14:textId="77777777" w:rsidR="00AE6F31" w:rsidRDefault="00AE6F31" w:rsidP="00AE6F31">
      <w:pPr>
        <w:pStyle w:val="Flietext-Absatz"/>
      </w:pPr>
      <w:r>
        <w:t xml:space="preserve">Man kann sich oder hilfsbereiten Mitmenschen das Wiederfinden erleichtern, indem das Suchobjekt individuell gestaltet wird. Die Griffe lassen sich mit Leuchtbändern kennzeichnen, die von Radfahrenden gern benutzt werden, um ihre Hosenbeine für Autofahrende sichtbarer zu machen. Diese können vor dem Tragen des Koffers auch schnell wieder entfernt werden. </w:t>
      </w:r>
    </w:p>
    <w:p w14:paraId="69DB18A2" w14:textId="16470144" w:rsidR="00AE6F31" w:rsidRDefault="00AE6F31" w:rsidP="00AE6F31">
      <w:pPr>
        <w:pStyle w:val="Flietext-Absatz"/>
      </w:pPr>
      <w:r>
        <w:t>Leuchtende Aufkleber, die man selbst noch leicht erkennen oder Hilfspersonen auch gut beschreiben kann, können die Sucherei abkürzen – und wenn sich mal ein Motiv beim Transport ablöst, lässt es sich leicht ersetzen.</w:t>
      </w:r>
    </w:p>
    <w:p w14:paraId="154CE788" w14:textId="4ECE983E" w:rsidR="00AE6F31" w:rsidRDefault="00AE6F31" w:rsidP="00AE6F31">
      <w:pPr>
        <w:pStyle w:val="Flietext-Absatz"/>
      </w:pPr>
      <w:r>
        <w:t xml:space="preserve">Beim </w:t>
      </w:r>
      <w:r w:rsidRPr="00AE6F31">
        <w:rPr>
          <w:b/>
          <w:bCs/>
        </w:rPr>
        <w:t>Sehbehinderten-Forum am 5. Juni um 15</w:t>
      </w:r>
      <w:r w:rsidR="000D5A6D">
        <w:rPr>
          <w:b/>
          <w:bCs/>
        </w:rPr>
        <w:t>:00</w:t>
      </w:r>
      <w:r w:rsidRPr="00AE6F31">
        <w:rPr>
          <w:b/>
          <w:bCs/>
        </w:rPr>
        <w:t xml:space="preserve"> Uhr im ABSV-Vereinshaus</w:t>
      </w:r>
      <w:r>
        <w:t xml:space="preserve"> (Saal) bringe ich die abgebildeten Aufkleber und andere Dinge mit und informiere zu Bezugsquellen.</w:t>
      </w:r>
    </w:p>
    <w:p w14:paraId="0BB6E305" w14:textId="77777777" w:rsidR="00303575" w:rsidRDefault="00303575" w:rsidP="00F625C8">
      <w:pPr>
        <w:pStyle w:val="berschrift1"/>
      </w:pPr>
      <w:bookmarkStart w:id="30" w:name="_Toc152349550"/>
      <w:bookmarkStart w:id="31" w:name="_Toc152349664"/>
      <w:bookmarkStart w:id="32" w:name="_Toc152349770"/>
      <w:bookmarkStart w:id="33" w:name="_Toc165019713"/>
      <w:bookmarkEnd w:id="25"/>
      <w:bookmarkEnd w:id="26"/>
      <w:bookmarkEnd w:id="27"/>
      <w:r>
        <w:br w:type="page"/>
      </w:r>
    </w:p>
    <w:p w14:paraId="658B7B77" w14:textId="6CE0EB7C" w:rsidR="000168F2" w:rsidRPr="009B6038" w:rsidRDefault="000168F2" w:rsidP="00F625C8">
      <w:pPr>
        <w:pStyle w:val="berschrift1"/>
      </w:pPr>
      <w:r w:rsidRPr="009B6038">
        <w:lastRenderedPageBreak/>
        <w:t>Kultur &amp; Freizeit</w:t>
      </w:r>
      <w:bookmarkEnd w:id="30"/>
      <w:bookmarkEnd w:id="31"/>
      <w:bookmarkEnd w:id="32"/>
      <w:bookmarkEnd w:id="33"/>
    </w:p>
    <w:p w14:paraId="7DE61A2C" w14:textId="7D22562C" w:rsidR="000168F2" w:rsidRPr="009B6038" w:rsidRDefault="000168F2" w:rsidP="00F625C8">
      <w:pPr>
        <w:pStyle w:val="berschrift2"/>
        <w:rPr>
          <w:rFonts w:eastAsia="Times New Roman"/>
        </w:rPr>
      </w:pPr>
      <w:bookmarkStart w:id="34" w:name="_Toc152349551"/>
      <w:bookmarkStart w:id="35" w:name="_Toc152349665"/>
      <w:bookmarkStart w:id="36" w:name="_Toc152349771"/>
      <w:bookmarkStart w:id="37" w:name="_Toc165019714"/>
      <w:r w:rsidRPr="009B6038">
        <w:rPr>
          <w:rFonts w:eastAsia="Times New Roman"/>
        </w:rPr>
        <w:t>Empfehlungen der Berliner Blindenhörbücherei</w:t>
      </w:r>
      <w:bookmarkEnd w:id="34"/>
      <w:bookmarkEnd w:id="35"/>
      <w:bookmarkEnd w:id="36"/>
      <w:bookmarkEnd w:id="37"/>
    </w:p>
    <w:p w14:paraId="7F86FD72" w14:textId="77777777" w:rsidR="000168F2" w:rsidRPr="009B6038" w:rsidRDefault="000168F2" w:rsidP="009A0069">
      <w:pPr>
        <w:pStyle w:val="Untertitel"/>
        <w:rPr>
          <w:rFonts w:eastAsia="Times New Roman"/>
          <w:color w:val="auto"/>
          <w:sz w:val="26"/>
          <w:szCs w:val="26"/>
        </w:rPr>
      </w:pPr>
      <w:r w:rsidRPr="009B6038">
        <w:rPr>
          <w:rFonts w:eastAsia="Times New Roman"/>
          <w:color w:val="auto"/>
          <w:sz w:val="26"/>
          <w:szCs w:val="26"/>
        </w:rPr>
        <w:t xml:space="preserve">von Angela </w:t>
      </w:r>
      <w:proofErr w:type="spellStart"/>
      <w:r w:rsidRPr="009B6038">
        <w:rPr>
          <w:rFonts w:eastAsia="Times New Roman"/>
          <w:color w:val="auto"/>
          <w:sz w:val="26"/>
          <w:szCs w:val="26"/>
        </w:rPr>
        <w:t>Schmielewski</w:t>
      </w:r>
      <w:proofErr w:type="spellEnd"/>
      <w:r w:rsidRPr="009B6038">
        <w:rPr>
          <w:rFonts w:eastAsia="Times New Roman"/>
          <w:color w:val="auto"/>
          <w:sz w:val="26"/>
          <w:szCs w:val="26"/>
        </w:rPr>
        <w:t xml:space="preserve"> </w:t>
      </w:r>
    </w:p>
    <w:p w14:paraId="6A8F5ECD" w14:textId="77777777" w:rsidR="002F2F50" w:rsidRPr="002F2F50" w:rsidRDefault="002F2F50" w:rsidP="006474B8">
      <w:pPr>
        <w:pStyle w:val="berschrift3"/>
      </w:pPr>
      <w:bookmarkStart w:id="38" w:name="_Toc165019715"/>
      <w:bookmarkStart w:id="39" w:name="_Toc152349558"/>
      <w:bookmarkStart w:id="40" w:name="_Toc152349672"/>
      <w:bookmarkStart w:id="41" w:name="_Toc152349778"/>
      <w:r w:rsidRPr="002F2F50">
        <w:t>Katrin Burseg – Adas Fest</w:t>
      </w:r>
      <w:bookmarkEnd w:id="38"/>
    </w:p>
    <w:p w14:paraId="1C1BA6DA" w14:textId="77777777" w:rsidR="002F2F50" w:rsidRPr="002F2F50" w:rsidRDefault="002F2F50" w:rsidP="002F2F50">
      <w:pPr>
        <w:pStyle w:val="Flietext-Absatz"/>
        <w:rPr>
          <w:lang w:eastAsia="de-DE"/>
        </w:rPr>
      </w:pPr>
      <w:r w:rsidRPr="002F2F50">
        <w:rPr>
          <w:lang w:eastAsia="de-DE"/>
        </w:rPr>
        <w:t xml:space="preserve">Ein Strandhaus an der französischen Atlantikküste mitten im Sommer. Doch der schöne Schein trügt. Der ansteigende Meeresspiegel verschlingt die Küste, und auch Les </w:t>
      </w:r>
      <w:proofErr w:type="spellStart"/>
      <w:r w:rsidRPr="002F2F50">
        <w:rPr>
          <w:lang w:eastAsia="de-DE"/>
        </w:rPr>
        <w:t>Vagues</w:t>
      </w:r>
      <w:proofErr w:type="spellEnd"/>
      <w:r w:rsidRPr="002F2F50">
        <w:rPr>
          <w:lang w:eastAsia="de-DE"/>
        </w:rPr>
        <w:t xml:space="preserve">, an das die 74-jährige Ada vor vielen Jahren ihr Herz verloren hat, droht bei einem der nächsten Herbststürme ins Meer zu kippen. Ein letztes Mal noch möchte Ada ein rauschendes Fest feiern. Als die erwachsenen Töchter mit eigenen Sorgen anreisen, entgeht ihnen zunächst, dass Ada und Vincent etwas verbindet … </w:t>
      </w:r>
    </w:p>
    <w:p w14:paraId="66E69071" w14:textId="218AC895" w:rsidR="002F2F50" w:rsidRPr="002F2F50" w:rsidRDefault="002F2F50" w:rsidP="002F2F50">
      <w:pPr>
        <w:pStyle w:val="Flietext-Absatz"/>
        <w:rPr>
          <w:lang w:eastAsia="de-DE"/>
        </w:rPr>
      </w:pPr>
      <w:r w:rsidRPr="002F2F50">
        <w:rPr>
          <w:lang w:eastAsia="de-DE"/>
        </w:rPr>
        <w:t xml:space="preserve">Sprecherin: Elisabeth Günther, </w:t>
      </w:r>
      <w:r w:rsidR="00D804A8">
        <w:rPr>
          <w:lang w:eastAsia="de-DE"/>
        </w:rPr>
        <w:br/>
      </w:r>
      <w:r w:rsidRPr="002F2F50">
        <w:rPr>
          <w:lang w:eastAsia="de-DE"/>
        </w:rPr>
        <w:t xml:space="preserve">Spieldauer: 10:45 h, </w:t>
      </w:r>
      <w:r w:rsidR="00D804A8">
        <w:rPr>
          <w:lang w:eastAsia="de-DE"/>
        </w:rPr>
        <w:br/>
      </w:r>
      <w:r w:rsidRPr="002F2F50">
        <w:rPr>
          <w:lang w:eastAsia="de-DE"/>
        </w:rPr>
        <w:t xml:space="preserve">Bestell-Nr.: 28586 </w:t>
      </w:r>
    </w:p>
    <w:p w14:paraId="36403297" w14:textId="77777777" w:rsidR="002F2F50" w:rsidRPr="002F2F50" w:rsidRDefault="002F2F50" w:rsidP="006474B8">
      <w:pPr>
        <w:pStyle w:val="berschrift3"/>
      </w:pPr>
      <w:bookmarkStart w:id="42" w:name="_Toc165019716"/>
      <w:r w:rsidRPr="002F2F50">
        <w:t>Tom Chatfield – Hier ist Gomorrha</w:t>
      </w:r>
      <w:bookmarkEnd w:id="42"/>
    </w:p>
    <w:p w14:paraId="06FC4C64" w14:textId="77777777" w:rsidR="002F2F50" w:rsidRPr="002F2F50" w:rsidRDefault="002F2F50" w:rsidP="002F2F50">
      <w:pPr>
        <w:pStyle w:val="Flietext-Absatz"/>
        <w:rPr>
          <w:lang w:eastAsia="de-DE"/>
        </w:rPr>
      </w:pPr>
      <w:r w:rsidRPr="002F2F50">
        <w:rPr>
          <w:lang w:eastAsia="de-DE"/>
        </w:rPr>
        <w:t xml:space="preserve">Der Brite </w:t>
      </w:r>
      <w:proofErr w:type="spellStart"/>
      <w:r w:rsidRPr="002F2F50">
        <w:rPr>
          <w:lang w:eastAsia="de-DE"/>
        </w:rPr>
        <w:t>Azi</w:t>
      </w:r>
      <w:proofErr w:type="spellEnd"/>
      <w:r w:rsidRPr="002F2F50">
        <w:rPr>
          <w:lang w:eastAsia="de-DE"/>
        </w:rPr>
        <w:t xml:space="preserve"> Bello ist einer der besten Hacker. Da klopft eines Morgens jemand an die Tür seines mit Technik vollgestellten Gartenschuppens: Es geht um Sigma, seine engste Hacker-Bekanntschaft. Hinter dem Pseudonym verbirgt sich die </w:t>
      </w:r>
      <w:proofErr w:type="spellStart"/>
      <w:r w:rsidRPr="002F2F50">
        <w:rPr>
          <w:lang w:eastAsia="de-DE"/>
        </w:rPr>
        <w:t>Muslima</w:t>
      </w:r>
      <w:proofErr w:type="spellEnd"/>
      <w:r w:rsidRPr="002F2F50">
        <w:rPr>
          <w:lang w:eastAsia="de-DE"/>
        </w:rPr>
        <w:t xml:space="preserve"> Munira, die seine Hilfe braucht: Ihr Cousin ist zum IS nach Syrien gegangen, wo er furchtbare </w:t>
      </w:r>
      <w:proofErr w:type="spellStart"/>
      <w:r w:rsidRPr="002F2F50">
        <w:rPr>
          <w:lang w:eastAsia="de-DE"/>
        </w:rPr>
        <w:t>Greuel</w:t>
      </w:r>
      <w:proofErr w:type="spellEnd"/>
      <w:r w:rsidRPr="002F2F50">
        <w:rPr>
          <w:lang w:eastAsia="de-DE"/>
        </w:rPr>
        <w:t xml:space="preserve"> erlebt hat. Nun will er zurück nach Europa. Im Gegenzug verspricht er explosive Informationen.</w:t>
      </w:r>
    </w:p>
    <w:p w14:paraId="1CE144BC" w14:textId="54C955F5" w:rsidR="002F2F50" w:rsidRPr="002F2F50" w:rsidRDefault="002F2F50" w:rsidP="002F2F50">
      <w:pPr>
        <w:pStyle w:val="Flietext-Absatz"/>
        <w:rPr>
          <w:lang w:eastAsia="de-DE"/>
        </w:rPr>
      </w:pPr>
      <w:r w:rsidRPr="002F2F50">
        <w:rPr>
          <w:lang w:eastAsia="de-DE"/>
        </w:rPr>
        <w:t xml:space="preserve">Sprecher: Richard </w:t>
      </w:r>
      <w:proofErr w:type="spellStart"/>
      <w:r w:rsidRPr="002F2F50">
        <w:rPr>
          <w:lang w:eastAsia="de-DE"/>
        </w:rPr>
        <w:t>Barenberg</w:t>
      </w:r>
      <w:proofErr w:type="spellEnd"/>
      <w:r w:rsidRPr="002F2F50">
        <w:rPr>
          <w:lang w:eastAsia="de-DE"/>
        </w:rPr>
        <w:t xml:space="preserve">, </w:t>
      </w:r>
      <w:r w:rsidR="00D804A8">
        <w:rPr>
          <w:lang w:eastAsia="de-DE"/>
        </w:rPr>
        <w:br/>
      </w:r>
      <w:r w:rsidRPr="002F2F50">
        <w:rPr>
          <w:lang w:eastAsia="de-DE"/>
        </w:rPr>
        <w:t xml:space="preserve">Spieldauer: 11:29 h, </w:t>
      </w:r>
      <w:r w:rsidR="00D804A8">
        <w:rPr>
          <w:lang w:eastAsia="de-DE"/>
        </w:rPr>
        <w:br/>
      </w:r>
      <w:r w:rsidRPr="002F2F50">
        <w:rPr>
          <w:lang w:eastAsia="de-DE"/>
        </w:rPr>
        <w:t>Bestell-Nr.: 28541</w:t>
      </w:r>
    </w:p>
    <w:p w14:paraId="0916B079" w14:textId="77777777" w:rsidR="002F2F50" w:rsidRPr="002F2F50" w:rsidRDefault="002F2F50" w:rsidP="006474B8">
      <w:pPr>
        <w:pStyle w:val="berschrift3"/>
      </w:pPr>
      <w:bookmarkStart w:id="43" w:name="_Toc165019717"/>
      <w:r w:rsidRPr="002F2F50">
        <w:t>André Stahl – Ohne Ansehen der Person</w:t>
      </w:r>
      <w:bookmarkEnd w:id="43"/>
    </w:p>
    <w:p w14:paraId="3DBA2D76" w14:textId="77777777" w:rsidR="002F2F50" w:rsidRPr="002F2F50" w:rsidRDefault="002F2F50" w:rsidP="002F2F50">
      <w:pPr>
        <w:pStyle w:val="Flietext-Absatz"/>
        <w:rPr>
          <w:lang w:eastAsia="de-DE"/>
        </w:rPr>
      </w:pPr>
      <w:r w:rsidRPr="002F2F50">
        <w:rPr>
          <w:lang w:eastAsia="de-DE"/>
        </w:rPr>
        <w:t>Richter statt Feuerwehrmann: Als kleiner Junge wollte André Stahl Feuer löschen. Die Antwort: Du bist blind, das kannst du nicht. Da entschied er sich, Richter zu werden. In seiner Autobiografie erzählt er von seiner Kindheit, wie er trotz erschwerter Bedingungen das beste Abitur seines Jahrgangs ablegte und erfolgreich ein Jura-Studium abschloss. Und natürlich aus seinem Alltag als Richter.</w:t>
      </w:r>
    </w:p>
    <w:p w14:paraId="2A6ECC21" w14:textId="77777777" w:rsidR="002F2F50" w:rsidRPr="002F2F50" w:rsidRDefault="002F2F50" w:rsidP="002F2F50">
      <w:pPr>
        <w:pStyle w:val="Flietext-Absatz"/>
        <w:rPr>
          <w:lang w:eastAsia="de-DE"/>
        </w:rPr>
      </w:pPr>
    </w:p>
    <w:p w14:paraId="1901D1D1" w14:textId="0C530D5C" w:rsidR="002F2F50" w:rsidRPr="002F2F50" w:rsidRDefault="002F2F50" w:rsidP="002F2F50">
      <w:pPr>
        <w:pStyle w:val="Flietext-Absatz"/>
        <w:rPr>
          <w:lang w:eastAsia="de-DE"/>
        </w:rPr>
      </w:pPr>
      <w:r w:rsidRPr="002F2F50">
        <w:rPr>
          <w:lang w:eastAsia="de-DE"/>
        </w:rPr>
        <w:lastRenderedPageBreak/>
        <w:t xml:space="preserve">Sprecher: Martin </w:t>
      </w:r>
      <w:proofErr w:type="spellStart"/>
      <w:r w:rsidRPr="002F2F50">
        <w:rPr>
          <w:lang w:eastAsia="de-DE"/>
        </w:rPr>
        <w:t>Harbauer</w:t>
      </w:r>
      <w:proofErr w:type="spellEnd"/>
      <w:r w:rsidRPr="002F2F50">
        <w:rPr>
          <w:lang w:eastAsia="de-DE"/>
        </w:rPr>
        <w:t xml:space="preserve">, </w:t>
      </w:r>
      <w:r w:rsidR="00D804A8">
        <w:rPr>
          <w:lang w:eastAsia="de-DE"/>
        </w:rPr>
        <w:br/>
      </w:r>
      <w:r w:rsidRPr="002F2F50">
        <w:rPr>
          <w:lang w:eastAsia="de-DE"/>
        </w:rPr>
        <w:t xml:space="preserve">Spieldauer: 11:33 h, </w:t>
      </w:r>
      <w:r w:rsidR="00D804A8">
        <w:rPr>
          <w:lang w:eastAsia="de-DE"/>
        </w:rPr>
        <w:br/>
      </w:r>
      <w:r w:rsidRPr="002F2F50">
        <w:rPr>
          <w:lang w:eastAsia="de-DE"/>
        </w:rPr>
        <w:t>Bestell-Nr.: 28688</w:t>
      </w:r>
    </w:p>
    <w:p w14:paraId="6D04FA68" w14:textId="77777777" w:rsidR="002F2F50" w:rsidRPr="002F2F50" w:rsidRDefault="002F2F50" w:rsidP="006474B8">
      <w:pPr>
        <w:pStyle w:val="berschrift3"/>
      </w:pPr>
      <w:bookmarkStart w:id="44" w:name="_Toc165019718"/>
      <w:r w:rsidRPr="002F2F50">
        <w:t>Sandra Lüpkes – Das Licht im Rücken</w:t>
      </w:r>
      <w:bookmarkEnd w:id="44"/>
    </w:p>
    <w:p w14:paraId="5D517639" w14:textId="4B69E6C7" w:rsidR="002F2F50" w:rsidRPr="002F2F50" w:rsidRDefault="002F2F50" w:rsidP="002F2F50">
      <w:pPr>
        <w:pStyle w:val="Flietext-Absatz"/>
        <w:rPr>
          <w:lang w:eastAsia="de-DE"/>
        </w:rPr>
      </w:pPr>
      <w:r w:rsidRPr="002F2F50">
        <w:rPr>
          <w:lang w:eastAsia="de-DE"/>
        </w:rPr>
        <w:t xml:space="preserve">Wetzlar, Optische Werke, 1914: Dem Tüftler Oskar </w:t>
      </w:r>
      <w:proofErr w:type="spellStart"/>
      <w:r w:rsidRPr="002F2F50">
        <w:rPr>
          <w:lang w:eastAsia="de-DE"/>
        </w:rPr>
        <w:t>Barnack</w:t>
      </w:r>
      <w:proofErr w:type="spellEnd"/>
      <w:r w:rsidRPr="002F2F50">
        <w:rPr>
          <w:lang w:eastAsia="de-DE"/>
        </w:rPr>
        <w:t xml:space="preserve"> gelingt der Durchbruch. Der Feinmechaniker entwickelt einen handlichen Apparat, der in eine Jackentasche passt. Ernst Leitz, der Sohn des Werkgründers, erkennt das Potenzial – und treibt die Produktion der Leica gegen alle Widerstände voran. Tochter Elsie hat das Zeug, die Firma zu übernehmen.</w:t>
      </w:r>
    </w:p>
    <w:p w14:paraId="1C4B15C2" w14:textId="5E280069" w:rsidR="002F2F50" w:rsidRPr="002F2F50" w:rsidRDefault="002F2F50" w:rsidP="002F2F50">
      <w:pPr>
        <w:pStyle w:val="Flietext-Absatz"/>
        <w:rPr>
          <w:lang w:eastAsia="de-DE"/>
        </w:rPr>
      </w:pPr>
      <w:r w:rsidRPr="002F2F50">
        <w:rPr>
          <w:lang w:eastAsia="de-DE"/>
        </w:rPr>
        <w:t xml:space="preserve">Sprecherin: Claudia Michelsen, </w:t>
      </w:r>
      <w:r w:rsidR="00D804A8">
        <w:rPr>
          <w:lang w:eastAsia="de-DE"/>
        </w:rPr>
        <w:br/>
      </w:r>
      <w:r w:rsidRPr="002F2F50">
        <w:rPr>
          <w:lang w:eastAsia="de-DE"/>
        </w:rPr>
        <w:t xml:space="preserve">Spieldauer: 13:40 h, </w:t>
      </w:r>
      <w:r w:rsidR="00D804A8">
        <w:rPr>
          <w:lang w:eastAsia="de-DE"/>
        </w:rPr>
        <w:br/>
      </w:r>
      <w:r w:rsidRPr="002F2F50">
        <w:rPr>
          <w:lang w:eastAsia="de-DE"/>
        </w:rPr>
        <w:t>Bestell-Nr.: 28591</w:t>
      </w:r>
    </w:p>
    <w:p w14:paraId="078E69A7" w14:textId="77777777" w:rsidR="002F2F50" w:rsidRPr="002F2F50" w:rsidRDefault="002F2F50" w:rsidP="006474B8">
      <w:pPr>
        <w:pStyle w:val="berschrift3"/>
      </w:pPr>
      <w:bookmarkStart w:id="45" w:name="_Toc165019719"/>
      <w:r w:rsidRPr="002F2F50">
        <w:t>Sarah Morgan – Die Stunde der Inseltöchter</w:t>
      </w:r>
      <w:bookmarkEnd w:id="45"/>
    </w:p>
    <w:p w14:paraId="7C986A83" w14:textId="77777777" w:rsidR="002F2F50" w:rsidRPr="002F2F50" w:rsidRDefault="002F2F50" w:rsidP="002F2F50">
      <w:pPr>
        <w:pStyle w:val="Flietext-Absatz"/>
        <w:rPr>
          <w:lang w:eastAsia="de-DE"/>
        </w:rPr>
      </w:pPr>
      <w:r w:rsidRPr="002F2F50">
        <w:rPr>
          <w:lang w:eastAsia="de-DE"/>
        </w:rPr>
        <w:t xml:space="preserve">Lauren </w:t>
      </w:r>
      <w:proofErr w:type="gramStart"/>
      <w:r w:rsidRPr="002F2F50">
        <w:rPr>
          <w:lang w:eastAsia="de-DE"/>
        </w:rPr>
        <w:t>liebt</w:t>
      </w:r>
      <w:proofErr w:type="gramEnd"/>
      <w:r w:rsidRPr="002F2F50">
        <w:rPr>
          <w:lang w:eastAsia="de-DE"/>
        </w:rPr>
        <w:t xml:space="preserve"> ihre Bilderbuchfamilie, ihr organisiertes Leben und ihr Haus in </w:t>
      </w:r>
      <w:proofErr w:type="spellStart"/>
      <w:r w:rsidRPr="002F2F50">
        <w:rPr>
          <w:lang w:eastAsia="de-DE"/>
        </w:rPr>
        <w:t>Notting</w:t>
      </w:r>
      <w:proofErr w:type="spellEnd"/>
      <w:r w:rsidRPr="002F2F50">
        <w:rPr>
          <w:lang w:eastAsia="de-DE"/>
        </w:rPr>
        <w:t xml:space="preserve"> Hill. Nur manchmal fühlt es sich an wie ein Kartenhaus, das jeden Moment in sich zusammenfallen könnte. Dann denkt sie an die ungeheuerliche Lüge, die sie und ihre Tochter entzweien würde, und an ihre Familie auf </w:t>
      </w:r>
      <w:proofErr w:type="spellStart"/>
      <w:r w:rsidRPr="002F2F50">
        <w:rPr>
          <w:lang w:eastAsia="de-DE"/>
        </w:rPr>
        <w:t>Martha's</w:t>
      </w:r>
      <w:proofErr w:type="spellEnd"/>
      <w:r w:rsidRPr="002F2F50">
        <w:rPr>
          <w:lang w:eastAsia="de-DE"/>
        </w:rPr>
        <w:t xml:space="preserve"> </w:t>
      </w:r>
      <w:proofErr w:type="spellStart"/>
      <w:r w:rsidRPr="002F2F50">
        <w:rPr>
          <w:lang w:eastAsia="de-DE"/>
        </w:rPr>
        <w:t>Vineyard</w:t>
      </w:r>
      <w:proofErr w:type="spellEnd"/>
      <w:r w:rsidRPr="002F2F50">
        <w:rPr>
          <w:lang w:eastAsia="de-DE"/>
        </w:rPr>
        <w:t>, der sie den Rücken gekehrt hat. Als eine Tragödie sie zurück auf ihre Heimatinsel führt, kommt die Wahrheit ans Licht.</w:t>
      </w:r>
    </w:p>
    <w:p w14:paraId="7ECBCE1D" w14:textId="18E5416F" w:rsidR="002F2F50" w:rsidRPr="002F2F50" w:rsidRDefault="002F2F50" w:rsidP="002F2F50">
      <w:pPr>
        <w:pStyle w:val="Flietext-Absatz"/>
        <w:rPr>
          <w:lang w:eastAsia="de-DE"/>
        </w:rPr>
      </w:pPr>
      <w:r w:rsidRPr="002F2F50">
        <w:rPr>
          <w:lang w:eastAsia="de-DE"/>
        </w:rPr>
        <w:t xml:space="preserve">Sprecherin: Anne Fink, </w:t>
      </w:r>
      <w:r w:rsidR="00D804A8">
        <w:rPr>
          <w:lang w:eastAsia="de-DE"/>
        </w:rPr>
        <w:br/>
      </w:r>
      <w:r w:rsidRPr="002F2F50">
        <w:rPr>
          <w:lang w:eastAsia="de-DE"/>
        </w:rPr>
        <w:t xml:space="preserve">Spieldauer: 14:35 h, </w:t>
      </w:r>
      <w:r w:rsidR="00D804A8">
        <w:rPr>
          <w:lang w:eastAsia="de-DE"/>
        </w:rPr>
        <w:br/>
      </w:r>
      <w:r w:rsidRPr="002F2F50">
        <w:rPr>
          <w:lang w:eastAsia="de-DE"/>
        </w:rPr>
        <w:t>Bestell-Nr.: 28530</w:t>
      </w:r>
    </w:p>
    <w:p w14:paraId="6BAF1F13" w14:textId="77777777" w:rsidR="002F2F50" w:rsidRPr="002F2F50" w:rsidRDefault="002F2F50" w:rsidP="006474B8">
      <w:pPr>
        <w:pStyle w:val="berschrift3"/>
      </w:pPr>
      <w:bookmarkStart w:id="46" w:name="_Toc165019720"/>
      <w:r w:rsidRPr="002F2F50">
        <w:t>Hermien Stellmacher – Nur ein einziger Tanz</w:t>
      </w:r>
      <w:bookmarkEnd w:id="46"/>
    </w:p>
    <w:p w14:paraId="406E14F0" w14:textId="77777777" w:rsidR="002F2F50" w:rsidRPr="002F2F50" w:rsidRDefault="002F2F50" w:rsidP="002F2F50">
      <w:pPr>
        <w:pStyle w:val="Flietext-Absatz"/>
        <w:rPr>
          <w:lang w:eastAsia="de-DE"/>
        </w:rPr>
      </w:pPr>
      <w:r w:rsidRPr="002F2F50">
        <w:rPr>
          <w:lang w:eastAsia="de-DE"/>
        </w:rPr>
        <w:t xml:space="preserve">Ein rätselhafter Brief wirbelt das Leben von </w:t>
      </w:r>
      <w:proofErr w:type="spellStart"/>
      <w:r w:rsidRPr="002F2F50">
        <w:rPr>
          <w:lang w:eastAsia="de-DE"/>
        </w:rPr>
        <w:t>Rike</w:t>
      </w:r>
      <w:proofErr w:type="spellEnd"/>
      <w:r w:rsidRPr="002F2F50">
        <w:rPr>
          <w:lang w:eastAsia="de-DE"/>
        </w:rPr>
        <w:t xml:space="preserve"> </w:t>
      </w:r>
      <w:proofErr w:type="spellStart"/>
      <w:r w:rsidRPr="002F2F50">
        <w:rPr>
          <w:lang w:eastAsia="de-DE"/>
        </w:rPr>
        <w:t>Kehrmann</w:t>
      </w:r>
      <w:proofErr w:type="spellEnd"/>
      <w:r w:rsidRPr="002F2F50">
        <w:rPr>
          <w:lang w:eastAsia="de-DE"/>
        </w:rPr>
        <w:t xml:space="preserve"> durcheinander. Ein Unbekannter schreibt, er habe jahrelang nach ihrer verstorbenen Mutter gesucht, denn sie sei die Liebe seines Lebens gewesen. In der Hoffnung, mehr zu erfahren, fährt </w:t>
      </w:r>
      <w:proofErr w:type="spellStart"/>
      <w:r w:rsidRPr="002F2F50">
        <w:rPr>
          <w:lang w:eastAsia="de-DE"/>
        </w:rPr>
        <w:t>Rike</w:t>
      </w:r>
      <w:proofErr w:type="spellEnd"/>
      <w:r w:rsidRPr="002F2F50">
        <w:rPr>
          <w:lang w:eastAsia="de-DE"/>
        </w:rPr>
        <w:t xml:space="preserve"> nach Amsterdam, in die Stadt ihrer Kindheit – und lernt dort nicht nur Hendrik Rhee und seine fidele Senioren-WG kennen.</w:t>
      </w:r>
    </w:p>
    <w:p w14:paraId="3730908A" w14:textId="2968E749" w:rsidR="00E05830" w:rsidRPr="009B6038" w:rsidRDefault="002F2F50" w:rsidP="002F2F50">
      <w:pPr>
        <w:pStyle w:val="Flietext-Absatz"/>
        <w:rPr>
          <w:lang w:eastAsia="de-DE"/>
        </w:rPr>
      </w:pPr>
      <w:r w:rsidRPr="002F2F50">
        <w:rPr>
          <w:lang w:eastAsia="de-DE"/>
        </w:rPr>
        <w:t xml:space="preserve">Sprecherin: </w:t>
      </w:r>
      <w:proofErr w:type="spellStart"/>
      <w:r w:rsidRPr="002F2F50">
        <w:rPr>
          <w:lang w:eastAsia="de-DE"/>
        </w:rPr>
        <w:t>Danne</w:t>
      </w:r>
      <w:proofErr w:type="spellEnd"/>
      <w:r w:rsidRPr="002F2F50">
        <w:rPr>
          <w:lang w:eastAsia="de-DE"/>
        </w:rPr>
        <w:t xml:space="preserve"> Hoffmann, </w:t>
      </w:r>
      <w:r w:rsidR="00D804A8">
        <w:rPr>
          <w:lang w:eastAsia="de-DE"/>
        </w:rPr>
        <w:br/>
      </w:r>
      <w:r w:rsidRPr="002F2F50">
        <w:rPr>
          <w:lang w:eastAsia="de-DE"/>
        </w:rPr>
        <w:t xml:space="preserve">Spieldauer: 7:35, </w:t>
      </w:r>
      <w:r w:rsidR="00D804A8">
        <w:rPr>
          <w:lang w:eastAsia="de-DE"/>
        </w:rPr>
        <w:br/>
      </w:r>
      <w:r w:rsidRPr="002F2F50">
        <w:rPr>
          <w:lang w:eastAsia="de-DE"/>
        </w:rPr>
        <w:t>Bestell-Nr.: 28597</w:t>
      </w:r>
      <w:r w:rsidR="00E05830" w:rsidRPr="009B6038">
        <w:br w:type="page"/>
      </w:r>
    </w:p>
    <w:p w14:paraId="1746FDF8" w14:textId="18FF0A86" w:rsidR="006167EF" w:rsidRDefault="003C1188" w:rsidP="00FE5574">
      <w:pPr>
        <w:pStyle w:val="berschrift2"/>
        <w:rPr>
          <w:i/>
        </w:rPr>
      </w:pPr>
      <w:bookmarkStart w:id="47" w:name="_Toc165019721"/>
      <w:bookmarkEnd w:id="39"/>
      <w:bookmarkEnd w:id="40"/>
      <w:bookmarkEnd w:id="41"/>
      <w:r w:rsidRPr="003C1188">
        <w:lastRenderedPageBreak/>
        <w:t xml:space="preserve">Happy </w:t>
      </w:r>
      <w:proofErr w:type="spellStart"/>
      <w:r w:rsidRPr="003C1188">
        <w:t>Birthday</w:t>
      </w:r>
      <w:proofErr w:type="spellEnd"/>
      <w:r w:rsidRPr="003C1188">
        <w:t>, ABSV!</w:t>
      </w:r>
      <w:bookmarkEnd w:id="47"/>
    </w:p>
    <w:p w14:paraId="6B08BAA8" w14:textId="148040EA" w:rsidR="000168F2" w:rsidRPr="009B6038" w:rsidRDefault="000168F2" w:rsidP="009A0069">
      <w:pPr>
        <w:pStyle w:val="Untertitel"/>
        <w:rPr>
          <w:color w:val="auto"/>
          <w:sz w:val="26"/>
          <w:szCs w:val="26"/>
          <w:lang w:eastAsia="de-DE"/>
        </w:rPr>
      </w:pPr>
      <w:r w:rsidRPr="009B6038">
        <w:rPr>
          <w:color w:val="auto"/>
          <w:sz w:val="26"/>
          <w:szCs w:val="26"/>
          <w:lang w:eastAsia="de-DE"/>
        </w:rPr>
        <w:t>von Dr. Anita-Mathilde Schrumpf</w:t>
      </w:r>
    </w:p>
    <w:p w14:paraId="062DD77A" w14:textId="77777777" w:rsidR="003C1188" w:rsidRDefault="003C1188" w:rsidP="003C1188">
      <w:pPr>
        <w:pStyle w:val="Flietext-Absatz"/>
      </w:pPr>
      <w:bookmarkStart w:id="48" w:name="_Toc152349566"/>
      <w:bookmarkStart w:id="49" w:name="_Toc152349680"/>
      <w:bookmarkStart w:id="50" w:name="_Toc152349786"/>
      <w:r>
        <w:t>In diesem Beitrag wird der Vorgänger-Beitrag „Ausblick: ABSV-Sommerfest zum 150-jährigen Vereins-Jubiläum“ fortgesetzt (in den Mai-Vereinsnachrichten, Seite 16 – 18): In Teil 1 konnten Sie unter anderem erfahren, welche Künstlerinnen und Künstler draußen auf der Großen Bühne auftreten.</w:t>
      </w:r>
    </w:p>
    <w:p w14:paraId="27B01753" w14:textId="5F4827B8" w:rsidR="003C1188" w:rsidRDefault="003C1188" w:rsidP="003C1188">
      <w:pPr>
        <w:pStyle w:val="Flietext-Absatz"/>
      </w:pPr>
      <w:r>
        <w:t>Inzwischen sind die Vorbereitungen auf die 150. Geburtstags-Party des ABSV in allen Details weiter vorangeschritten. Dieser Beitrag informiert Sie zum Speise- und Getränke-Angebot am Tag des Sommerfestes und über</w:t>
      </w:r>
      <w:r w:rsidR="00B20B27">
        <w:t xml:space="preserve"> die Künstlerinnen und Künstler</w:t>
      </w:r>
      <w:r>
        <w:t xml:space="preserve"> im Saal.</w:t>
      </w:r>
    </w:p>
    <w:p w14:paraId="297B80E1" w14:textId="77777777" w:rsidR="003C1188" w:rsidRDefault="003C1188" w:rsidP="003C1188">
      <w:pPr>
        <w:pStyle w:val="Flietext-Absatz"/>
      </w:pPr>
      <w:r>
        <w:t xml:space="preserve">Ein wichtiger Hinweis gleich vorab: </w:t>
      </w:r>
    </w:p>
    <w:p w14:paraId="020BF449" w14:textId="77777777" w:rsidR="003C1188" w:rsidRPr="003C1188" w:rsidRDefault="003C1188" w:rsidP="003C1188">
      <w:pPr>
        <w:pStyle w:val="Flietext-Absatz"/>
        <w:rPr>
          <w:b/>
          <w:bCs/>
        </w:rPr>
      </w:pPr>
      <w:r w:rsidRPr="003C1188">
        <w:rPr>
          <w:b/>
          <w:bCs/>
        </w:rPr>
        <w:t xml:space="preserve">Für Speisen und Getränke gibt es Verzehrgutscheine, die Sie als Gäste des Sommerfestes direkt am Eingang zum ABSV-Grundstück erwerben können – zu günstigen Konditionen. </w:t>
      </w:r>
    </w:p>
    <w:p w14:paraId="3B8422CD" w14:textId="6E28AC36" w:rsidR="00764CFD" w:rsidRDefault="003C1188" w:rsidP="003C1188">
      <w:pPr>
        <w:pStyle w:val="Flietext-Absatz"/>
      </w:pPr>
      <w:r>
        <w:t xml:space="preserve">Damit möchten wir unter anderem längere Wartezeiten an Getränke- und Imbiss-Ständen vermeiden. Die </w:t>
      </w:r>
      <w:r w:rsidRPr="003C1188">
        <w:rPr>
          <w:b/>
          <w:bCs/>
        </w:rPr>
        <w:t>Verzehrgutscheine</w:t>
      </w:r>
      <w:r>
        <w:t xml:space="preserve"> müssen </w:t>
      </w:r>
      <w:r w:rsidRPr="003C1188">
        <w:rPr>
          <w:b/>
          <w:bCs/>
        </w:rPr>
        <w:t>am 5. Juli bis 20</w:t>
      </w:r>
      <w:r w:rsidR="00B20B27">
        <w:rPr>
          <w:b/>
          <w:bCs/>
        </w:rPr>
        <w:t>:00</w:t>
      </w:r>
      <w:r w:rsidRPr="003C1188">
        <w:rPr>
          <w:b/>
          <w:bCs/>
        </w:rPr>
        <w:t xml:space="preserve"> Uhr eingelöst</w:t>
      </w:r>
      <w:r>
        <w:t xml:space="preserve"> sein.</w:t>
      </w:r>
      <w:r w:rsidR="00764CFD">
        <w:t xml:space="preserve"> </w:t>
      </w:r>
    </w:p>
    <w:p w14:paraId="5737F7D9" w14:textId="5C7BEAB8" w:rsidR="00764CFD" w:rsidRDefault="00B20B27" w:rsidP="007F71A8">
      <w:pPr>
        <w:pStyle w:val="berschrift3"/>
      </w:pPr>
      <w:bookmarkStart w:id="51" w:name="_Toc165019722"/>
      <w:r>
        <w:t xml:space="preserve">Beim Geburtstags-Menü: </w:t>
      </w:r>
      <w:r w:rsidR="00C22CD9" w:rsidRPr="00C22CD9">
        <w:t>staunen, schlemmen, plaudern</w:t>
      </w:r>
      <w:bookmarkEnd w:id="51"/>
    </w:p>
    <w:p w14:paraId="5890F9BD" w14:textId="32E786B6" w:rsidR="00C22CD9" w:rsidRPr="00C22CD9" w:rsidRDefault="00C22CD9" w:rsidP="007F71A8">
      <w:pPr>
        <w:pStyle w:val="Flietext-Absatz"/>
      </w:pPr>
      <w:r w:rsidRPr="00C22CD9">
        <w:t xml:space="preserve">Ehab Falts, Chef der vom ABSV beauftragte Dienstleister-Firma „Ehab Catering“ und „Chef de </w:t>
      </w:r>
      <w:proofErr w:type="spellStart"/>
      <w:r w:rsidRPr="00C22CD9">
        <w:t>Cuisine</w:t>
      </w:r>
      <w:proofErr w:type="spellEnd"/>
      <w:r w:rsidRPr="00C22CD9">
        <w:t>“ hatte vor vier Wochen auf meine Frage nach dem Speiseplan zum Fest hin nur geraunt: „Grill-Stand …,</w:t>
      </w:r>
      <w:r w:rsidR="00B20B27">
        <w:t xml:space="preserve"> Eis-Stand …, Cocktail-Stand …“. </w:t>
      </w:r>
      <w:r w:rsidRPr="00C22CD9">
        <w:t xml:space="preserve">Das sind sie tatsächlich, die drei Säulen, zwischen denen Sie pendeln und flanieren können, wahlweise auch </w:t>
      </w:r>
      <w:proofErr w:type="spellStart"/>
      <w:r w:rsidRPr="00C22CD9">
        <w:t>routieren</w:t>
      </w:r>
      <w:proofErr w:type="spellEnd"/>
      <w:r w:rsidRPr="00C22CD9">
        <w:t xml:space="preserve">, flottieren oder </w:t>
      </w:r>
      <w:proofErr w:type="spellStart"/>
      <w:r w:rsidRPr="00C22CD9">
        <w:t>propellern</w:t>
      </w:r>
      <w:proofErr w:type="spellEnd"/>
      <w:r w:rsidRPr="00C22CD9">
        <w:t xml:space="preserve">. </w:t>
      </w:r>
    </w:p>
    <w:p w14:paraId="4CC9B7E7" w14:textId="77777777" w:rsidR="00C22CD9" w:rsidRPr="00C22CD9" w:rsidRDefault="00C22CD9" w:rsidP="007F71A8">
      <w:pPr>
        <w:pStyle w:val="Flietext-Absatz"/>
      </w:pPr>
      <w:r w:rsidRPr="007F71A8">
        <w:rPr>
          <w:b/>
          <w:bCs/>
        </w:rPr>
        <w:t>Am Grillstand</w:t>
      </w:r>
      <w:r w:rsidRPr="00C22CD9">
        <w:t xml:space="preserve"> werden für Sie zubereitet – </w:t>
      </w:r>
      <w:proofErr w:type="gramStart"/>
      <w:r w:rsidRPr="00C22CD9">
        <w:t>im</w:t>
      </w:r>
      <w:proofErr w:type="gramEnd"/>
      <w:r w:rsidRPr="00C22CD9">
        <w:t xml:space="preserve"> Brötchen:</w:t>
      </w:r>
    </w:p>
    <w:p w14:paraId="71A0F680" w14:textId="77777777" w:rsidR="00C22CD9" w:rsidRPr="00C22CD9" w:rsidRDefault="00C22CD9" w:rsidP="002312F2">
      <w:pPr>
        <w:pStyle w:val="Flietext-Absatz"/>
        <w:numPr>
          <w:ilvl w:val="0"/>
          <w:numId w:val="11"/>
        </w:numPr>
      </w:pPr>
      <w:r w:rsidRPr="00C22CD9">
        <w:t>Hähnchen-Steak,</w:t>
      </w:r>
    </w:p>
    <w:p w14:paraId="471D87AF" w14:textId="77777777" w:rsidR="00C22CD9" w:rsidRPr="00C22CD9" w:rsidRDefault="00C22CD9" w:rsidP="002312F2">
      <w:pPr>
        <w:pStyle w:val="Flietext-Absatz"/>
        <w:numPr>
          <w:ilvl w:val="0"/>
          <w:numId w:val="11"/>
        </w:numPr>
      </w:pPr>
      <w:r w:rsidRPr="00C22CD9">
        <w:t>Schweine-Nackensteak,</w:t>
      </w:r>
    </w:p>
    <w:p w14:paraId="52EB0FBA" w14:textId="77777777" w:rsidR="00C22CD9" w:rsidRPr="00C22CD9" w:rsidRDefault="00C22CD9" w:rsidP="002312F2">
      <w:pPr>
        <w:pStyle w:val="Flietext-Absatz"/>
        <w:numPr>
          <w:ilvl w:val="0"/>
          <w:numId w:val="11"/>
        </w:numPr>
      </w:pPr>
      <w:r w:rsidRPr="00C22CD9">
        <w:t>Bratwurst (auch vegan).</w:t>
      </w:r>
    </w:p>
    <w:p w14:paraId="1EC73388" w14:textId="5732C0FF" w:rsidR="00C22CD9" w:rsidRPr="00C22CD9" w:rsidRDefault="00C22CD9" w:rsidP="007F71A8">
      <w:pPr>
        <w:pStyle w:val="Flietext-Absatz"/>
      </w:pPr>
      <w:r w:rsidRPr="00C22CD9">
        <w:t xml:space="preserve">Ferner gibt es dort auch eine heiße Backkartoffel mit Dip (Dip auch vegan). Aber </w:t>
      </w:r>
      <w:r w:rsidR="00B20B27" w:rsidRPr="00C22CD9">
        <w:t xml:space="preserve">bitte </w:t>
      </w:r>
      <w:r w:rsidRPr="00C22CD9">
        <w:t>nicht kleckern. Oder doch: Jede, jeder darf mal.</w:t>
      </w:r>
    </w:p>
    <w:p w14:paraId="48085C1B" w14:textId="77777777" w:rsidR="00303575" w:rsidRDefault="00303575" w:rsidP="007F71A8">
      <w:pPr>
        <w:pStyle w:val="Flietext-Absatz"/>
      </w:pPr>
      <w:r>
        <w:br w:type="page"/>
      </w:r>
    </w:p>
    <w:p w14:paraId="27783BEE" w14:textId="034D5025" w:rsidR="00C22CD9" w:rsidRPr="00C22CD9" w:rsidRDefault="00C22CD9" w:rsidP="007F71A8">
      <w:pPr>
        <w:pStyle w:val="Flietext-Absatz"/>
      </w:pPr>
      <w:r w:rsidRPr="00C22CD9">
        <w:lastRenderedPageBreak/>
        <w:t xml:space="preserve">Der </w:t>
      </w:r>
      <w:r w:rsidRPr="007F71A8">
        <w:rPr>
          <w:b/>
          <w:bCs/>
        </w:rPr>
        <w:t>Cocktail- und Getränke-Stand</w:t>
      </w:r>
      <w:r w:rsidRPr="00C22CD9">
        <w:t xml:space="preserve"> hat im Angebot:</w:t>
      </w:r>
    </w:p>
    <w:p w14:paraId="4A9FE4EA" w14:textId="77777777" w:rsidR="00C22CD9" w:rsidRPr="00C22CD9" w:rsidRDefault="00C22CD9" w:rsidP="002312F2">
      <w:pPr>
        <w:pStyle w:val="Flietext-Absatz"/>
        <w:numPr>
          <w:ilvl w:val="0"/>
          <w:numId w:val="12"/>
        </w:numPr>
      </w:pPr>
      <w:r w:rsidRPr="00C22CD9">
        <w:t>Ananas-Bowle (mit Alkohol), Hibiskus-Melone-Cocktail (ohne Alkohol),</w:t>
      </w:r>
    </w:p>
    <w:p w14:paraId="731DBB79" w14:textId="77777777" w:rsidR="00C22CD9" w:rsidRPr="00C22CD9" w:rsidRDefault="00C22CD9" w:rsidP="002312F2">
      <w:pPr>
        <w:pStyle w:val="Flietext-Absatz"/>
        <w:numPr>
          <w:ilvl w:val="0"/>
          <w:numId w:val="12"/>
        </w:numPr>
      </w:pPr>
      <w:r w:rsidRPr="00C22CD9">
        <w:t>Flaschen-Bier (Pilsner/Jever alkoholfrei, Weizenbier mit/ohne Alkohol),</w:t>
      </w:r>
    </w:p>
    <w:p w14:paraId="56AE0253" w14:textId="77777777" w:rsidR="00C22CD9" w:rsidRPr="00C22CD9" w:rsidRDefault="00C22CD9" w:rsidP="002312F2">
      <w:pPr>
        <w:pStyle w:val="Flietext-Absatz"/>
        <w:numPr>
          <w:ilvl w:val="0"/>
          <w:numId w:val="12"/>
        </w:numPr>
      </w:pPr>
      <w:r w:rsidRPr="00C22CD9">
        <w:t>Fassbier,</w:t>
      </w:r>
    </w:p>
    <w:p w14:paraId="6C9BFD3F" w14:textId="77777777" w:rsidR="00C22CD9" w:rsidRPr="00C22CD9" w:rsidRDefault="00C22CD9" w:rsidP="002312F2">
      <w:pPr>
        <w:pStyle w:val="Flietext-Absatz"/>
        <w:numPr>
          <w:ilvl w:val="0"/>
          <w:numId w:val="12"/>
        </w:numPr>
      </w:pPr>
      <w:r w:rsidRPr="00C22CD9">
        <w:t>Soft-Drinks (Cola, Fanta, Sprite),</w:t>
      </w:r>
    </w:p>
    <w:p w14:paraId="374F4496" w14:textId="77777777" w:rsidR="00C22CD9" w:rsidRPr="00C22CD9" w:rsidRDefault="00C22CD9" w:rsidP="002312F2">
      <w:pPr>
        <w:pStyle w:val="Flietext-Absatz"/>
        <w:numPr>
          <w:ilvl w:val="0"/>
          <w:numId w:val="12"/>
        </w:numPr>
      </w:pPr>
      <w:r w:rsidRPr="00C22CD9">
        <w:t xml:space="preserve">Apfel-Schorle, </w:t>
      </w:r>
    </w:p>
    <w:p w14:paraId="7706FB24" w14:textId="77777777" w:rsidR="00C22CD9" w:rsidRPr="00C22CD9" w:rsidRDefault="00C22CD9" w:rsidP="002312F2">
      <w:pPr>
        <w:pStyle w:val="Flietext-Absatz"/>
        <w:numPr>
          <w:ilvl w:val="0"/>
          <w:numId w:val="12"/>
        </w:numPr>
      </w:pPr>
      <w:r w:rsidRPr="00C22CD9">
        <w:t>Mineralwasser.</w:t>
      </w:r>
    </w:p>
    <w:p w14:paraId="0B830C02" w14:textId="77777777" w:rsidR="00C22CD9" w:rsidRPr="00C22CD9" w:rsidRDefault="00C22CD9" w:rsidP="007F71A8">
      <w:pPr>
        <w:pStyle w:val="Flietext-Absatz"/>
      </w:pPr>
      <w:r w:rsidRPr="00C22CD9">
        <w:t xml:space="preserve">Am </w:t>
      </w:r>
      <w:r w:rsidRPr="007F71A8">
        <w:rPr>
          <w:b/>
          <w:bCs/>
        </w:rPr>
        <w:t>Eis-, Kuchen-, Sandwich-/</w:t>
      </w:r>
      <w:proofErr w:type="spellStart"/>
      <w:r w:rsidRPr="007F71A8">
        <w:rPr>
          <w:b/>
          <w:bCs/>
        </w:rPr>
        <w:t>Wrap</w:t>
      </w:r>
      <w:proofErr w:type="spellEnd"/>
      <w:r w:rsidRPr="007F71A8">
        <w:rPr>
          <w:b/>
          <w:bCs/>
        </w:rPr>
        <w:t>-Stand</w:t>
      </w:r>
      <w:r w:rsidRPr="00C22CD9">
        <w:t xml:space="preserve"> locken:</w:t>
      </w:r>
    </w:p>
    <w:p w14:paraId="3D706951" w14:textId="77777777" w:rsidR="00C22CD9" w:rsidRPr="00C22CD9" w:rsidRDefault="00C22CD9" w:rsidP="002312F2">
      <w:pPr>
        <w:pStyle w:val="Flietext-Absatz"/>
        <w:numPr>
          <w:ilvl w:val="0"/>
          <w:numId w:val="13"/>
        </w:numPr>
      </w:pPr>
      <w:r w:rsidRPr="00C22CD9">
        <w:t>Softeis in der Waffel (Schoko/Vanille),</w:t>
      </w:r>
    </w:p>
    <w:p w14:paraId="1C8511EF" w14:textId="77777777" w:rsidR="00C22CD9" w:rsidRPr="00C22CD9" w:rsidRDefault="00C22CD9" w:rsidP="002312F2">
      <w:pPr>
        <w:pStyle w:val="Flietext-Absatz"/>
        <w:numPr>
          <w:ilvl w:val="0"/>
          <w:numId w:val="13"/>
        </w:numPr>
      </w:pPr>
      <w:r w:rsidRPr="00C22CD9">
        <w:t>Kuchen vom Blech; dazu Filterkaffee (im Pappbecher),</w:t>
      </w:r>
    </w:p>
    <w:p w14:paraId="380DB892" w14:textId="16BF25DA" w:rsidR="00C22CD9" w:rsidRPr="00C22CD9" w:rsidRDefault="00B20B27" w:rsidP="002312F2">
      <w:pPr>
        <w:pStyle w:val="Flietext-Absatz"/>
        <w:numPr>
          <w:ilvl w:val="0"/>
          <w:numId w:val="13"/>
        </w:numPr>
      </w:pPr>
      <w:r>
        <w:t>(kaltes</w:t>
      </w:r>
      <w:r w:rsidR="00C22CD9" w:rsidRPr="00C22CD9">
        <w:t xml:space="preserve">) Sandwich „Chihuahua“ (mit Kidneybohnen-Mousse, Mais, Paprika, Süßkartoffel, Avocado) und </w:t>
      </w:r>
      <w:proofErr w:type="spellStart"/>
      <w:r w:rsidR="00C22CD9" w:rsidRPr="00C22CD9">
        <w:t>Wraps</w:t>
      </w:r>
      <w:proofErr w:type="spellEnd"/>
      <w:r w:rsidR="00C22CD9" w:rsidRPr="00C22CD9">
        <w:t xml:space="preserve"> (Thunfisch/Feta, getrocknete Tomaten, Salat).</w:t>
      </w:r>
    </w:p>
    <w:p w14:paraId="016E7C1B" w14:textId="34E6BF0B" w:rsidR="00C22CD9" w:rsidRPr="00C22CD9" w:rsidRDefault="00C22CD9" w:rsidP="007F71A8">
      <w:pPr>
        <w:pStyle w:val="Flietext-Absatz"/>
      </w:pPr>
      <w:r w:rsidRPr="00C22CD9">
        <w:t xml:space="preserve">Wer </w:t>
      </w:r>
      <w:r w:rsidR="006626DC" w:rsidRPr="00C22CD9">
        <w:t xml:space="preserve">Kuchen vom Blech und </w:t>
      </w:r>
      <w:r w:rsidRPr="00C22CD9">
        <w:t>einen schnellen Kaffee (aus dem Pappbecher) konsumieren möchte, ist draußen am Stand goldrichtig.</w:t>
      </w:r>
    </w:p>
    <w:p w14:paraId="069BBABB" w14:textId="77777777" w:rsidR="00C22CD9" w:rsidRPr="00C22CD9" w:rsidRDefault="00C22CD9" w:rsidP="007F71A8">
      <w:pPr>
        <w:pStyle w:val="Flietext-Absatz"/>
      </w:pPr>
      <w:r w:rsidRPr="00C22CD9">
        <w:t xml:space="preserve">Wer Kaffee und Kuchen mit Ruhe und Porzellangeschirr genießen möchte –oder auch ein Glas Wein –, trifft sich am besten </w:t>
      </w:r>
      <w:r w:rsidRPr="007F71A8">
        <w:rPr>
          <w:b/>
          <w:bCs/>
        </w:rPr>
        <w:t>im Klubraum</w:t>
      </w:r>
      <w:r w:rsidRPr="00C22CD9">
        <w:t xml:space="preserve"> (das ist werktags die Kantine). Dort gibt es:</w:t>
      </w:r>
    </w:p>
    <w:p w14:paraId="1F573DC7" w14:textId="77777777" w:rsidR="00C22CD9" w:rsidRPr="00C22CD9" w:rsidRDefault="00C22CD9" w:rsidP="002312F2">
      <w:pPr>
        <w:pStyle w:val="Flietext-Absatz"/>
        <w:numPr>
          <w:ilvl w:val="0"/>
          <w:numId w:val="14"/>
        </w:numPr>
      </w:pPr>
      <w:r w:rsidRPr="00C22CD9">
        <w:t>Weißwein,</w:t>
      </w:r>
    </w:p>
    <w:p w14:paraId="70E9AFD9" w14:textId="77777777" w:rsidR="00C22CD9" w:rsidRPr="00C22CD9" w:rsidRDefault="00C22CD9" w:rsidP="002312F2">
      <w:pPr>
        <w:pStyle w:val="Flietext-Absatz"/>
        <w:numPr>
          <w:ilvl w:val="0"/>
          <w:numId w:val="14"/>
        </w:numPr>
      </w:pPr>
      <w:r w:rsidRPr="00C22CD9">
        <w:t>Rotwein,</w:t>
      </w:r>
    </w:p>
    <w:p w14:paraId="500C0D5B" w14:textId="77777777" w:rsidR="00C22CD9" w:rsidRPr="00C22CD9" w:rsidRDefault="00C22CD9" w:rsidP="002312F2">
      <w:pPr>
        <w:pStyle w:val="Flietext-Absatz"/>
        <w:numPr>
          <w:ilvl w:val="0"/>
          <w:numId w:val="14"/>
        </w:numPr>
      </w:pPr>
      <w:r w:rsidRPr="00C22CD9">
        <w:t>Kuchen,</w:t>
      </w:r>
    </w:p>
    <w:p w14:paraId="569B6F53" w14:textId="4CEC404B" w:rsidR="00C22CD9" w:rsidRPr="00477B34" w:rsidRDefault="00C22CD9" w:rsidP="002312F2">
      <w:pPr>
        <w:pStyle w:val="Flietext-Absatz"/>
        <w:numPr>
          <w:ilvl w:val="0"/>
          <w:numId w:val="14"/>
        </w:numPr>
      </w:pPr>
      <w:r w:rsidRPr="00C22CD9">
        <w:t>Kaffee und Kaffeespezialitäten: Cappuccino, Latte Macchia</w:t>
      </w:r>
      <w:r w:rsidR="00B20B27">
        <w:t>to</w:t>
      </w:r>
      <w:r w:rsidRPr="00C22CD9">
        <w:t>, Espresso.</w:t>
      </w:r>
    </w:p>
    <w:p w14:paraId="240AB5DF" w14:textId="77777777" w:rsidR="00C22CD9" w:rsidRPr="007F71A8" w:rsidRDefault="00C22CD9" w:rsidP="007F71A8">
      <w:pPr>
        <w:pStyle w:val="Flietext-Absatz"/>
        <w:rPr>
          <w:b/>
          <w:bCs/>
        </w:rPr>
      </w:pPr>
      <w:r w:rsidRPr="007F71A8">
        <w:rPr>
          <w:b/>
          <w:bCs/>
        </w:rPr>
        <w:t>Das ist uns wichtig:</w:t>
      </w:r>
    </w:p>
    <w:p w14:paraId="49EFE302" w14:textId="77777777" w:rsidR="00C22CD9" w:rsidRPr="00C22CD9" w:rsidRDefault="00C22CD9" w:rsidP="002312F2">
      <w:pPr>
        <w:pStyle w:val="Flietext-Absatz"/>
        <w:numPr>
          <w:ilvl w:val="0"/>
          <w:numId w:val="10"/>
        </w:numPr>
      </w:pPr>
      <w:r w:rsidRPr="00C22CD9">
        <w:t xml:space="preserve">Für </w:t>
      </w:r>
      <w:r w:rsidRPr="007F71A8">
        <w:rPr>
          <w:b/>
          <w:bCs/>
        </w:rPr>
        <w:t>vegan und nicht-vegan lebende</w:t>
      </w:r>
      <w:r w:rsidRPr="00C22CD9">
        <w:t xml:space="preserve"> Menschen ist gesorgt.</w:t>
      </w:r>
    </w:p>
    <w:p w14:paraId="12E4AA02" w14:textId="3E1BD5F7" w:rsidR="00C22CD9" w:rsidRPr="00C22CD9" w:rsidRDefault="00C22CD9" w:rsidP="002312F2">
      <w:pPr>
        <w:pStyle w:val="Flietext-Absatz"/>
        <w:numPr>
          <w:ilvl w:val="0"/>
          <w:numId w:val="10"/>
        </w:numPr>
      </w:pPr>
      <w:r w:rsidRPr="00C22CD9">
        <w:t xml:space="preserve">Für Getränke (0,3 l; 0,4 l; 0,5 l) gibt es ein </w:t>
      </w:r>
      <w:r w:rsidRPr="007F71A8">
        <w:rPr>
          <w:b/>
          <w:bCs/>
        </w:rPr>
        <w:t>Mehrweg-Becher-Pfandsystem:</w:t>
      </w:r>
      <w:r w:rsidRPr="00C22CD9">
        <w:t xml:space="preserve"> „Bringst Du mir den Becher zurück – kriegst Du Dein Pfand zurück“. (Das Prinzip ist bekannt.)</w:t>
      </w:r>
    </w:p>
    <w:p w14:paraId="695ABFE1" w14:textId="55E36708" w:rsidR="00C22CD9" w:rsidRPr="00C22CD9" w:rsidRDefault="00C22CD9" w:rsidP="002312F2">
      <w:pPr>
        <w:pStyle w:val="Flietext-Absatz"/>
        <w:numPr>
          <w:ilvl w:val="0"/>
          <w:numId w:val="10"/>
        </w:numPr>
      </w:pPr>
      <w:r w:rsidRPr="007F71A8">
        <w:rPr>
          <w:b/>
          <w:bCs/>
        </w:rPr>
        <w:t>So wenig Müll, wie möglich</w:t>
      </w:r>
      <w:r w:rsidRPr="00C22CD9">
        <w:t xml:space="preserve"> („Wir wollen diese schöne Erde erhalten“, sagt der Chef vo</w:t>
      </w:r>
      <w:r w:rsidR="007F71A8">
        <w:t>m</w:t>
      </w:r>
      <w:r w:rsidRPr="00C22CD9">
        <w:t xml:space="preserve"> „Ehab Catering“).</w:t>
      </w:r>
    </w:p>
    <w:p w14:paraId="6836311C" w14:textId="43D742A2" w:rsidR="00764CFD" w:rsidRDefault="005565C7" w:rsidP="00764CFD">
      <w:pPr>
        <w:pStyle w:val="berschrift3"/>
      </w:pPr>
      <w:bookmarkStart w:id="52" w:name="_Toc165019723"/>
      <w:r w:rsidRPr="005565C7">
        <w:t>„Und was passiert eigentlich im Saal?“</w:t>
      </w:r>
      <w:bookmarkEnd w:id="52"/>
    </w:p>
    <w:p w14:paraId="7CDEA266" w14:textId="77777777" w:rsidR="005565C7" w:rsidRPr="005565C7" w:rsidRDefault="005565C7" w:rsidP="00B014EC">
      <w:pPr>
        <w:pStyle w:val="Flietext-Absatz"/>
      </w:pPr>
      <w:r w:rsidRPr="005565C7">
        <w:lastRenderedPageBreak/>
        <w:t xml:space="preserve">Mit dieser Frage hatte Sie der „Ausblick …“-Beitrag in den Mai-Vereinsnachrichten zurückgelassen. Jetzt kommen Antworten. </w:t>
      </w:r>
    </w:p>
    <w:p w14:paraId="04090E95" w14:textId="77777777" w:rsidR="005565C7" w:rsidRPr="005565C7" w:rsidRDefault="005565C7" w:rsidP="00B014EC">
      <w:pPr>
        <w:pStyle w:val="Flietext-Absatz"/>
      </w:pPr>
      <w:r w:rsidRPr="005565C7">
        <w:t>Drinnen im Saal treten ab 12:15 Uhr Solokünstlerinnen und -künstler auf. Als Moderator führt Ralf Hohn durchs Programm. Er ist außerdem für die Technik im Saal verantwortlich.</w:t>
      </w:r>
    </w:p>
    <w:p w14:paraId="6A81106A" w14:textId="77777777" w:rsidR="005565C7" w:rsidRPr="005565C7" w:rsidRDefault="005565C7" w:rsidP="00B014EC">
      <w:pPr>
        <w:pStyle w:val="Flietext-Absatz"/>
      </w:pPr>
      <w:r w:rsidRPr="005565C7">
        <w:t xml:space="preserve">Den künstlerischen Teil des Saal-Programms hat </w:t>
      </w:r>
      <w:r w:rsidRPr="00B014EC">
        <w:rPr>
          <w:b/>
          <w:bCs/>
        </w:rPr>
        <w:t>Bedia Kunz</w:t>
      </w:r>
      <w:r w:rsidRPr="005565C7">
        <w:t xml:space="preserve"> gemeinsam mit </w:t>
      </w:r>
      <w:r w:rsidRPr="00B014EC">
        <w:rPr>
          <w:b/>
          <w:bCs/>
        </w:rPr>
        <w:t>Ralf Hohn</w:t>
      </w:r>
      <w:r w:rsidRPr="005565C7">
        <w:t xml:space="preserve"> organisiert. An dieser Stelle sage ich herzlichen Dank an Bedia Kunz, die bei der Erstellung dieser Passage im Beitrag sehr geholfen hat und mir mit Rat und Tat zur Seite stand: Sie hat Informationen beschafft, war unermüdlich mit Künstlerinnen und Künstlern im Kontakt und hat immer noch ein weiteres Mal nachgefragt, ob wir Fotos für die „Vereinsnachrichten“ bekommen können. </w:t>
      </w:r>
    </w:p>
    <w:p w14:paraId="7B04708F" w14:textId="77777777" w:rsidR="005565C7" w:rsidRDefault="005565C7" w:rsidP="00B014EC">
      <w:pPr>
        <w:pStyle w:val="Flietext-Absatz"/>
        <w:rPr>
          <w:b/>
          <w:bCs/>
        </w:rPr>
      </w:pPr>
      <w:r w:rsidRPr="005565C7">
        <w:t>Genießen Sie nun Sprechkunst, Kabarett und Musik im Saal von und mit folgenden Künstlerinnen und Künstlern:</w:t>
      </w:r>
    </w:p>
    <w:p w14:paraId="7B42EFD7" w14:textId="747BB72C" w:rsidR="00764CFD" w:rsidRDefault="005565C7" w:rsidP="005565C7">
      <w:pPr>
        <w:pStyle w:val="berschrift3"/>
      </w:pPr>
      <w:bookmarkStart w:id="53" w:name="_Toc165019724"/>
      <w:r w:rsidRPr="005565C7">
        <w:t>Patricia Sanders an der Handharfe</w:t>
      </w:r>
      <w:bookmarkEnd w:id="53"/>
      <w:r w:rsidRPr="005565C7">
        <w:t xml:space="preserve"> </w:t>
      </w:r>
    </w:p>
    <w:p w14:paraId="719EA81B" w14:textId="77777777" w:rsidR="00F83B9B" w:rsidRDefault="00F83B9B" w:rsidP="00F83B9B">
      <w:pPr>
        <w:pStyle w:val="Flietext-Absatz"/>
      </w:pPr>
      <w:r>
        <w:t xml:space="preserve">Zu Beginn des Konzerts im Saal erwartet uns etwas ganz Besonderes und Seltenes: Die fünfzehn Saiten zählende </w:t>
      </w:r>
      <w:r w:rsidRPr="00BF54B8">
        <w:rPr>
          <w:b/>
          <w:bCs/>
        </w:rPr>
        <w:t>Handharfe</w:t>
      </w:r>
      <w:r>
        <w:t xml:space="preserve">, wie sie uns die Niederländerin Patricia Sander vorstellt, wird </w:t>
      </w:r>
      <w:r w:rsidRPr="00BF54B8">
        <w:rPr>
          <w:b/>
          <w:bCs/>
        </w:rPr>
        <w:t>Lira</w:t>
      </w:r>
      <w:r>
        <w:t xml:space="preserve"> oder </w:t>
      </w:r>
      <w:r w:rsidRPr="00BF54B8">
        <w:rPr>
          <w:b/>
          <w:bCs/>
        </w:rPr>
        <w:t>Kantele</w:t>
      </w:r>
      <w:r>
        <w:t xml:space="preserve"> genannt. </w:t>
      </w:r>
    </w:p>
    <w:p w14:paraId="6EA40912" w14:textId="382C461D" w:rsidR="00F83B9B" w:rsidRDefault="00F83B9B" w:rsidP="00F83B9B">
      <w:pPr>
        <w:pStyle w:val="Flietext-Absatz"/>
      </w:pPr>
      <w:r>
        <w:t>Jedes Instrument dieser Art ist eine Einzelanfertigung. Patricia S</w:t>
      </w:r>
      <w:r w:rsidR="00932062">
        <w:t>anders‘ Harfe wurde in den 1990</w:t>
      </w:r>
      <w:r>
        <w:t>er Jahren vom berühmten Harfenbauer Ludwig Büttel angefertigt (er war damals schon über achtzig Jahre alt). Seine Annonce entdeckte Patricia Sander</w:t>
      </w:r>
      <w:r w:rsidR="00932062">
        <w:t>s</w:t>
      </w:r>
      <w:r>
        <w:t xml:space="preserve"> in den „Kleinanzeigen" der „Stern“-/„Zeit“-Kompilation in Brailleschrift – ein Glücksfall. </w:t>
      </w:r>
    </w:p>
    <w:p w14:paraId="25FCDBB8" w14:textId="77777777" w:rsidR="00F83B9B" w:rsidRDefault="00F83B9B" w:rsidP="00F83B9B">
      <w:pPr>
        <w:pStyle w:val="Flietext-Absatz"/>
      </w:pPr>
      <w:r>
        <w:t xml:space="preserve">Ludwig Büttel schickte das Musikinstrument an ihre Heimatadresse in die Niederlande: Er legte auf einer Tonkassette sorgfältig die genaue Stimmungslage mit den einzelnen Positionen der Saiten fest, wie sie zu dieser Handharfe gehört. </w:t>
      </w:r>
    </w:p>
    <w:p w14:paraId="03DF14B1" w14:textId="47B28DB7" w:rsidR="00F83B9B" w:rsidRPr="00303575" w:rsidRDefault="00F83B9B" w:rsidP="00F83B9B">
      <w:pPr>
        <w:pStyle w:val="Flietext-Absatz"/>
      </w:pPr>
      <w:r>
        <w:t>„Ich musste mir also beibringen, dieses Instrument auf eine ganz spezielle Art zu stimmen“, sagt die Harfenistin, d</w:t>
      </w:r>
      <w:r w:rsidR="00303575">
        <w:t>ie nach absolutem Gehör spielt.</w:t>
      </w:r>
    </w:p>
    <w:p w14:paraId="202977DC" w14:textId="6A71665B" w:rsidR="00F83B9B" w:rsidRDefault="00F83B9B" w:rsidP="00F83B9B">
      <w:pPr>
        <w:pStyle w:val="Flietext-Absatz"/>
      </w:pPr>
      <w:r>
        <w:t>Patricia Sanders‘ Kompositionen entstehen in einem kreativen Prozess: Sie geht improvisierend vor. In den vergangenen beiden Jahren spielte sie auf Veranstaltungen „Beim Namen nennen", einer Reihe, die verstorbenen Menschen gewidmet ist, die bei ihren Fluchtversuchen aus Ländern, in denen ihr Leben gefährdet war, ums Leben kamen.</w:t>
      </w:r>
      <w:r w:rsidR="00313FB2">
        <w:t xml:space="preserve"> Im August 2023 ist sie mit ihrer Harfe durch die Trierer Innenstadt gezogen, besuchte verschiedene Kirchen und spielte.</w:t>
      </w:r>
    </w:p>
    <w:p w14:paraId="35FA729E" w14:textId="45E381E1" w:rsidR="00764CFD" w:rsidRDefault="00F83B9B" w:rsidP="00F83B9B">
      <w:pPr>
        <w:pStyle w:val="Flietext-Absatz"/>
      </w:pPr>
      <w:r>
        <w:lastRenderedPageBreak/>
        <w:t>„Lieber ändere ich die Stimmung zwischendurch mal, zum Beispiel von phrygisch auf dorisch. Die sephardische Variante sagt mir am meisten zu. Diese möchte ich Ihnen beim Jubiläum des ABSV gern mit meinem Harfenspiel vorstellen“, sagt die junge Niederländerin. Darauf freuen wir uns!</w:t>
      </w:r>
    </w:p>
    <w:p w14:paraId="640BE2A0" w14:textId="27AC29DD" w:rsidR="00764CFD" w:rsidRDefault="002124C6" w:rsidP="00764CFD">
      <w:pPr>
        <w:pStyle w:val="berschrift3"/>
      </w:pPr>
      <w:bookmarkStart w:id="54" w:name="_Toc165019725"/>
      <w:r w:rsidRPr="002124C6">
        <w:t xml:space="preserve">„Bänkelgesang“ von Gerhard </w:t>
      </w:r>
      <w:r w:rsidR="00F13144">
        <w:t>Moses Heß</w:t>
      </w:r>
      <w:bookmarkEnd w:id="54"/>
    </w:p>
    <w:p w14:paraId="7B47DE62" w14:textId="2045FD01" w:rsidR="002124C6" w:rsidRDefault="002124C6" w:rsidP="002124C6">
      <w:pPr>
        <w:pStyle w:val="Flietext-Absatz"/>
      </w:pPr>
      <w:r>
        <w:t xml:space="preserve">Auf dem Sommerfest des ABSV wird Gerhard </w:t>
      </w:r>
      <w:r w:rsidR="00F13144">
        <w:t>Moses Heß</w:t>
      </w:r>
      <w:r>
        <w:t xml:space="preserve"> Bänkellieder singen. Bänkellieder wurden früher auf allen Märkten gesungen, um die neuesten Geschichten unters Volk zu bringen – zur Belustigung, Information, Erbauung und Belehrung. Sie hießen Bänkellieder, weil die Vortragenden auf ein Fußbänkchen stiegen, um besser gehört zu werden. </w:t>
      </w:r>
    </w:p>
    <w:p w14:paraId="0F2B4925" w14:textId="77777777" w:rsidR="002124C6" w:rsidRDefault="002124C6" w:rsidP="002124C6">
      <w:pPr>
        <w:pStyle w:val="Flietext-Absatz"/>
      </w:pPr>
      <w:r>
        <w:t xml:space="preserve">Bänkellieder verbreiteten die Neuigkeiten aus der Nachbarschaft und aus der Ferne. Das waren nicht die offiziellen Nachrichten, sondern das Unerhörte, nicht gern Gehörte, das man nur tuschelnd weitergeben durfte. Bänkellieder handelten immer von dem, was den Menschen auf den Nägeln brannte. </w:t>
      </w:r>
    </w:p>
    <w:p w14:paraId="0AA1C784" w14:textId="7C099E34" w:rsidR="002124C6" w:rsidRDefault="002124C6" w:rsidP="002124C6">
      <w:pPr>
        <w:pStyle w:val="Flietext-Absatz"/>
      </w:pPr>
      <w:bookmarkStart w:id="55" w:name="_Hlk165371449"/>
      <w:r w:rsidRPr="00055B96">
        <w:rPr>
          <w:b/>
          <w:bCs/>
        </w:rPr>
        <w:t xml:space="preserve">Gerhard </w:t>
      </w:r>
      <w:r w:rsidR="00F13144">
        <w:rPr>
          <w:b/>
          <w:bCs/>
        </w:rPr>
        <w:t>Moses Heß</w:t>
      </w:r>
      <w:r>
        <w:t xml:space="preserve"> </w:t>
      </w:r>
      <w:bookmarkEnd w:id="55"/>
      <w:r>
        <w:t xml:space="preserve">hat als Spiel- und Theaterpädagoge mit Kindern und Erwachsenen Theater gemacht und als ausgebildeter Märchenerzähler Geschichten erzählt. Wegen seiner zunehmenden Sehbehinderung musste er das Theaterspielen aufgeben. Zwei Hörstücke hat Gerhard </w:t>
      </w:r>
      <w:r w:rsidR="00F13144">
        <w:t>Moses Heß</w:t>
      </w:r>
      <w:r>
        <w:t xml:space="preserve"> geschrieben und gemeinsam mit anderen Blinden und Sehbehinderten auf die Bühne gebracht (das jüngste, „Vogelfrey“, wird auch hier auf dem Jubiläumsfest zu sehen sein).</w:t>
      </w:r>
    </w:p>
    <w:p w14:paraId="7B6FD9D5" w14:textId="77777777" w:rsidR="002124C6" w:rsidRDefault="002124C6" w:rsidP="002124C6">
      <w:pPr>
        <w:pStyle w:val="Flietext-Absatz"/>
      </w:pPr>
      <w:r>
        <w:t>Seit sechs Jahren gibt es die „Blindfische“, die sich einmal monatlich zu kreativem Austausch treffen: Zu allen Jahreszeiten veranstaltet die Gruppe musikalisch-literarisch begleitete Gartenführungen mit unserem Gärtner Andreas „</w:t>
      </w:r>
      <w:proofErr w:type="spellStart"/>
      <w:r>
        <w:t>Isy</w:t>
      </w:r>
      <w:proofErr w:type="spellEnd"/>
      <w:r>
        <w:t xml:space="preserve">“ </w:t>
      </w:r>
      <w:proofErr w:type="spellStart"/>
      <w:r>
        <w:t>Isbaner</w:t>
      </w:r>
      <w:proofErr w:type="spellEnd"/>
      <w:r>
        <w:t xml:space="preserve"> – da wird beschnuppert und befühlt, was alles im Garten des ABSV wächst, und gekostet, was sich Leckeres aus Blumen und Kräutern zubereiten lässt.</w:t>
      </w:r>
    </w:p>
    <w:p w14:paraId="58A86656" w14:textId="77C0C5C5" w:rsidR="00055B96" w:rsidRDefault="00055B96" w:rsidP="00055B96">
      <w:pPr>
        <w:spacing w:after="120"/>
        <w:rPr>
          <w:sz w:val="26"/>
          <w:szCs w:val="26"/>
        </w:rPr>
      </w:pPr>
      <w:bookmarkStart w:id="56" w:name="_Hlk164847237"/>
      <w:r w:rsidRPr="008446C8">
        <w:rPr>
          <w:b/>
          <w:bCs/>
          <w:sz w:val="26"/>
          <w:szCs w:val="26"/>
        </w:rPr>
        <w:t>Robbie Sandberg</w:t>
      </w:r>
      <w:bookmarkEnd w:id="56"/>
      <w:r w:rsidRPr="008446C8">
        <w:rPr>
          <w:sz w:val="26"/>
          <w:szCs w:val="26"/>
        </w:rPr>
        <w:t xml:space="preserve">: </w:t>
      </w:r>
      <w:r>
        <w:rPr>
          <w:sz w:val="26"/>
          <w:szCs w:val="26"/>
        </w:rPr>
        <w:t>Bei den Programmen dieses Kabarettisten</w:t>
      </w:r>
      <w:r w:rsidRPr="008A4A26">
        <w:rPr>
          <w:sz w:val="26"/>
          <w:szCs w:val="26"/>
        </w:rPr>
        <w:t xml:space="preserve"> </w:t>
      </w:r>
      <w:r>
        <w:rPr>
          <w:sz w:val="26"/>
          <w:szCs w:val="26"/>
        </w:rPr>
        <w:t xml:space="preserve">ist das Berliner Tempodrom bis auf den letzten Platz ausverkauft. Wir hatten ihn schon in den Mai-Vereinsnachrichten vorgestellt: Damals war der Plan, ihn draußen auf der Großen Bühne auftreten zu lassen. Im Saal ist besser – damit Ihnen keine seiner Pointen entgeht. </w:t>
      </w:r>
      <w:r>
        <w:rPr>
          <w:sz w:val="26"/>
          <w:szCs w:val="26"/>
        </w:rPr>
        <w:br/>
        <w:t xml:space="preserve">Robbie Sandberg spielt Ukulele, das absolute Trendinstrument, besonders </w:t>
      </w:r>
      <w:r w:rsidR="0007376A">
        <w:rPr>
          <w:sz w:val="26"/>
          <w:szCs w:val="26"/>
        </w:rPr>
        <w:t>für</w:t>
      </w:r>
      <w:r>
        <w:rPr>
          <w:sz w:val="26"/>
          <w:szCs w:val="26"/>
        </w:rPr>
        <w:t xml:space="preserve"> junge Menschen: Ob er’s aber am 5. Juli auspackt? </w:t>
      </w:r>
    </w:p>
    <w:p w14:paraId="0A6634B7" w14:textId="0124260D" w:rsidR="00055B96" w:rsidRPr="007B09E3" w:rsidRDefault="00055B96" w:rsidP="00055B96">
      <w:pPr>
        <w:rPr>
          <w:sz w:val="26"/>
          <w:szCs w:val="26"/>
        </w:rPr>
      </w:pPr>
      <w:r>
        <w:rPr>
          <w:sz w:val="26"/>
          <w:szCs w:val="26"/>
        </w:rPr>
        <w:t xml:space="preserve">Nach einer 90-minütigen Pause folgt </w:t>
      </w:r>
      <w:r w:rsidRPr="00A63103">
        <w:rPr>
          <w:sz w:val="26"/>
          <w:szCs w:val="26"/>
        </w:rPr>
        <w:t>das</w:t>
      </w:r>
      <w:r w:rsidRPr="00A63103">
        <w:rPr>
          <w:b/>
          <w:bCs/>
          <w:sz w:val="26"/>
          <w:szCs w:val="26"/>
        </w:rPr>
        <w:t xml:space="preserve"> Bühnenstück</w:t>
      </w:r>
      <w:r>
        <w:rPr>
          <w:sz w:val="26"/>
          <w:szCs w:val="26"/>
        </w:rPr>
        <w:t xml:space="preserve"> „</w:t>
      </w:r>
      <w:r w:rsidRPr="00DE68FE">
        <w:rPr>
          <w:b/>
          <w:bCs/>
          <w:sz w:val="26"/>
          <w:szCs w:val="26"/>
        </w:rPr>
        <w:t>Vogelfrey</w:t>
      </w:r>
      <w:r>
        <w:rPr>
          <w:b/>
          <w:bCs/>
          <w:sz w:val="26"/>
          <w:szCs w:val="26"/>
        </w:rPr>
        <w:t>“</w:t>
      </w:r>
      <w:r w:rsidR="00300B3E">
        <w:rPr>
          <w:b/>
          <w:bCs/>
          <w:sz w:val="26"/>
          <w:szCs w:val="26"/>
        </w:rPr>
        <w:t>:</w:t>
      </w:r>
      <w:r w:rsidRPr="00292C84">
        <w:t xml:space="preserve"> </w:t>
      </w:r>
      <w:r>
        <w:br/>
      </w:r>
      <w:r w:rsidRPr="00292C84">
        <w:rPr>
          <w:sz w:val="26"/>
          <w:szCs w:val="26"/>
        </w:rPr>
        <w:t xml:space="preserve">Das </w:t>
      </w:r>
      <w:r>
        <w:rPr>
          <w:sz w:val="26"/>
          <w:szCs w:val="26"/>
        </w:rPr>
        <w:t xml:space="preserve">Werk </w:t>
      </w:r>
      <w:r w:rsidRPr="00292C84">
        <w:rPr>
          <w:sz w:val="26"/>
          <w:szCs w:val="26"/>
        </w:rPr>
        <w:t>basiert auf dem jüngeren der beiden Hörstücke</w:t>
      </w:r>
      <w:r>
        <w:rPr>
          <w:sz w:val="26"/>
          <w:szCs w:val="26"/>
        </w:rPr>
        <w:t xml:space="preserve"> von</w:t>
      </w:r>
      <w:r w:rsidRPr="00292C84">
        <w:rPr>
          <w:sz w:val="26"/>
          <w:szCs w:val="26"/>
        </w:rPr>
        <w:t xml:space="preserve"> Gerhard </w:t>
      </w:r>
      <w:r w:rsidR="00F13144">
        <w:rPr>
          <w:sz w:val="26"/>
          <w:szCs w:val="26"/>
        </w:rPr>
        <w:t xml:space="preserve">Moses </w:t>
      </w:r>
      <w:r w:rsidR="00F13144">
        <w:rPr>
          <w:sz w:val="26"/>
          <w:szCs w:val="26"/>
        </w:rPr>
        <w:lastRenderedPageBreak/>
        <w:t>Heß</w:t>
      </w:r>
      <w:r w:rsidRPr="00292C84">
        <w:rPr>
          <w:sz w:val="26"/>
          <w:szCs w:val="26"/>
        </w:rPr>
        <w:t xml:space="preserve">. Die Uraufführung fand mit großem Erfolg Anfang Mai </w:t>
      </w:r>
      <w:r>
        <w:rPr>
          <w:sz w:val="26"/>
          <w:szCs w:val="26"/>
        </w:rPr>
        <w:t xml:space="preserve">2024 </w:t>
      </w:r>
      <w:r w:rsidRPr="00292C84">
        <w:rPr>
          <w:sz w:val="26"/>
          <w:szCs w:val="26"/>
        </w:rPr>
        <w:t xml:space="preserve">beim Louis-Braille-Festival in Stuttgart statt. </w:t>
      </w:r>
      <w:r>
        <w:rPr>
          <w:sz w:val="26"/>
          <w:szCs w:val="26"/>
        </w:rPr>
        <w:t>„Vogelfrey“</w:t>
      </w:r>
      <w:r w:rsidRPr="00292C84">
        <w:rPr>
          <w:sz w:val="26"/>
          <w:szCs w:val="26"/>
        </w:rPr>
        <w:t xml:space="preserve"> hat das Schicksal einer jüdischen Familie </w:t>
      </w:r>
      <w:r>
        <w:rPr>
          <w:sz w:val="26"/>
          <w:szCs w:val="26"/>
        </w:rPr>
        <w:t>zu</w:t>
      </w:r>
      <w:r w:rsidRPr="00292C84">
        <w:rPr>
          <w:sz w:val="26"/>
          <w:szCs w:val="26"/>
        </w:rPr>
        <w:t xml:space="preserve"> Zeiten des Nationalsozialismus zum Thema. </w:t>
      </w:r>
      <w:r>
        <w:rPr>
          <w:sz w:val="26"/>
          <w:szCs w:val="26"/>
        </w:rPr>
        <w:br/>
      </w:r>
      <w:r w:rsidRPr="00A63103">
        <w:rPr>
          <w:b/>
          <w:bCs/>
          <w:sz w:val="26"/>
          <w:szCs w:val="26"/>
        </w:rPr>
        <w:t xml:space="preserve">Darstellerinnen und Darsteller </w:t>
      </w:r>
      <w:r w:rsidRPr="007F7559">
        <w:rPr>
          <w:sz w:val="26"/>
          <w:szCs w:val="26"/>
        </w:rPr>
        <w:t>der Aufführung</w:t>
      </w:r>
      <w:r w:rsidRPr="00292C84">
        <w:rPr>
          <w:sz w:val="26"/>
          <w:szCs w:val="26"/>
        </w:rPr>
        <w:t xml:space="preserve"> beim Sommerfest sind: </w:t>
      </w:r>
      <w:r w:rsidRPr="00505E8B">
        <w:rPr>
          <w:sz w:val="26"/>
          <w:szCs w:val="26"/>
        </w:rPr>
        <w:t xml:space="preserve">Olaf </w:t>
      </w:r>
      <w:proofErr w:type="spellStart"/>
      <w:r w:rsidRPr="00505E8B">
        <w:rPr>
          <w:sz w:val="26"/>
          <w:szCs w:val="26"/>
        </w:rPr>
        <w:t>Garbow</w:t>
      </w:r>
      <w:proofErr w:type="spellEnd"/>
      <w:r>
        <w:rPr>
          <w:sz w:val="26"/>
          <w:szCs w:val="26"/>
        </w:rPr>
        <w:t xml:space="preserve">, </w:t>
      </w:r>
      <w:r w:rsidRPr="00292C84">
        <w:rPr>
          <w:sz w:val="26"/>
          <w:szCs w:val="26"/>
        </w:rPr>
        <w:t xml:space="preserve">Silja Korn, Gerhard </w:t>
      </w:r>
      <w:r w:rsidR="00F13144">
        <w:rPr>
          <w:sz w:val="26"/>
          <w:szCs w:val="26"/>
        </w:rPr>
        <w:t>Moses Heß</w:t>
      </w:r>
      <w:r w:rsidRPr="00292C84">
        <w:rPr>
          <w:sz w:val="26"/>
          <w:szCs w:val="26"/>
        </w:rPr>
        <w:t xml:space="preserve">, Helga Neumann, </w:t>
      </w:r>
      <w:r w:rsidRPr="00505E8B">
        <w:rPr>
          <w:sz w:val="26"/>
          <w:szCs w:val="26"/>
        </w:rPr>
        <w:t>Sibyll Plappert</w:t>
      </w:r>
      <w:r>
        <w:rPr>
          <w:sz w:val="26"/>
          <w:szCs w:val="26"/>
        </w:rPr>
        <w:t>,</w:t>
      </w:r>
      <w:r w:rsidRPr="00505E8B">
        <w:rPr>
          <w:sz w:val="26"/>
          <w:szCs w:val="26"/>
        </w:rPr>
        <w:t xml:space="preserve"> </w:t>
      </w:r>
      <w:r w:rsidRPr="00292C84">
        <w:rPr>
          <w:sz w:val="26"/>
          <w:szCs w:val="26"/>
        </w:rPr>
        <w:t>Patricia Sanders und Wolfgang Schmidt-Bloc</w:t>
      </w:r>
      <w:r w:rsidR="00932062">
        <w:rPr>
          <w:sz w:val="26"/>
          <w:szCs w:val="26"/>
        </w:rPr>
        <w:t>k</w:t>
      </w:r>
      <w:r w:rsidRPr="00292C84">
        <w:rPr>
          <w:sz w:val="26"/>
          <w:szCs w:val="26"/>
        </w:rPr>
        <w:t>.</w:t>
      </w:r>
    </w:p>
    <w:p w14:paraId="0E00F86C" w14:textId="28E8B2E4" w:rsidR="00055B96" w:rsidRPr="00DE68FE" w:rsidRDefault="00055B96" w:rsidP="00055B96">
      <w:pPr>
        <w:spacing w:after="120"/>
        <w:rPr>
          <w:sz w:val="26"/>
          <w:szCs w:val="26"/>
        </w:rPr>
      </w:pPr>
      <w:proofErr w:type="spellStart"/>
      <w:r w:rsidRPr="00DE68FE">
        <w:rPr>
          <w:b/>
          <w:bCs/>
          <w:sz w:val="26"/>
          <w:szCs w:val="26"/>
        </w:rPr>
        <w:t>Rian</w:t>
      </w:r>
      <w:proofErr w:type="spellEnd"/>
      <w:r w:rsidRPr="00DE68FE">
        <w:rPr>
          <w:b/>
          <w:bCs/>
          <w:sz w:val="26"/>
          <w:szCs w:val="26"/>
        </w:rPr>
        <w:t xml:space="preserve"> S</w:t>
      </w:r>
      <w:r w:rsidRPr="00DE68FE">
        <w:rPr>
          <w:sz w:val="26"/>
          <w:szCs w:val="26"/>
        </w:rPr>
        <w:t xml:space="preserve"> ist der Einzige</w:t>
      </w:r>
      <w:r>
        <w:rPr>
          <w:sz w:val="26"/>
          <w:szCs w:val="26"/>
        </w:rPr>
        <w:t xml:space="preserve"> </w:t>
      </w:r>
      <w:r w:rsidRPr="00DE68FE">
        <w:rPr>
          <w:sz w:val="26"/>
          <w:szCs w:val="26"/>
        </w:rPr>
        <w:t>im „Non-Pop“-Programm im Großen Saal (der Begriff stammt von Bedia Kunz)</w:t>
      </w:r>
      <w:r>
        <w:rPr>
          <w:sz w:val="26"/>
          <w:szCs w:val="26"/>
        </w:rPr>
        <w:t xml:space="preserve">, </w:t>
      </w:r>
      <w:r w:rsidRPr="00DE68FE">
        <w:rPr>
          <w:sz w:val="26"/>
          <w:szCs w:val="26"/>
        </w:rPr>
        <w:t>der mit Gesang und Keyboard eine Pop-Note einbringt und den Abend b</w:t>
      </w:r>
      <w:r>
        <w:rPr>
          <w:sz w:val="26"/>
          <w:szCs w:val="26"/>
        </w:rPr>
        <w:t>e</w:t>
      </w:r>
      <w:r w:rsidRPr="00DE68FE">
        <w:rPr>
          <w:sz w:val="26"/>
          <w:szCs w:val="26"/>
        </w:rPr>
        <w:t xml:space="preserve">schließt. Der Absolvent der </w:t>
      </w:r>
      <w:r>
        <w:rPr>
          <w:sz w:val="26"/>
          <w:szCs w:val="26"/>
        </w:rPr>
        <w:t>„</w:t>
      </w:r>
      <w:r w:rsidRPr="008C10EF">
        <w:rPr>
          <w:sz w:val="26"/>
          <w:szCs w:val="26"/>
        </w:rPr>
        <w:t>Johann-August-</w:t>
      </w:r>
      <w:proofErr w:type="spellStart"/>
      <w:r w:rsidRPr="008C10EF">
        <w:rPr>
          <w:sz w:val="26"/>
          <w:szCs w:val="26"/>
        </w:rPr>
        <w:t>Zeune</w:t>
      </w:r>
      <w:proofErr w:type="spellEnd"/>
      <w:r w:rsidRPr="008C10EF">
        <w:rPr>
          <w:sz w:val="26"/>
          <w:szCs w:val="26"/>
        </w:rPr>
        <w:t>-Schule für Blinde</w:t>
      </w:r>
      <w:r>
        <w:rPr>
          <w:sz w:val="26"/>
          <w:szCs w:val="26"/>
        </w:rPr>
        <w:t>“</w:t>
      </w:r>
      <w:r w:rsidRPr="008C10EF">
        <w:rPr>
          <w:sz w:val="26"/>
          <w:szCs w:val="26"/>
        </w:rPr>
        <w:t xml:space="preserve"> </w:t>
      </w:r>
      <w:r w:rsidRPr="00DE68FE">
        <w:rPr>
          <w:sz w:val="26"/>
          <w:szCs w:val="26"/>
        </w:rPr>
        <w:t xml:space="preserve">lebt in Spandau und ist nicht nur einem blinden Publikum bekannt: Auch das Berliner „Wintergarten“-Varieté in der Potsdamer Straße wurde schon auf sein Talent aufmerksam, </w:t>
      </w:r>
      <w:proofErr w:type="spellStart"/>
      <w:r w:rsidRPr="00DE68FE">
        <w:rPr>
          <w:sz w:val="26"/>
          <w:szCs w:val="26"/>
        </w:rPr>
        <w:t>das</w:t>
      </w:r>
      <w:proofErr w:type="spellEnd"/>
      <w:r w:rsidRPr="00DE68FE">
        <w:rPr>
          <w:sz w:val="26"/>
          <w:szCs w:val="26"/>
        </w:rPr>
        <w:t xml:space="preserve"> er sonst auf Kreuzfahrtschiffen auslebt. </w:t>
      </w:r>
    </w:p>
    <w:p w14:paraId="5646F397" w14:textId="77777777" w:rsidR="00055B96" w:rsidRDefault="00055B96" w:rsidP="00055B96">
      <w:pPr>
        <w:spacing w:after="120"/>
        <w:rPr>
          <w:sz w:val="26"/>
          <w:szCs w:val="26"/>
        </w:rPr>
      </w:pPr>
      <w:r w:rsidRPr="00DE68FE">
        <w:rPr>
          <w:sz w:val="26"/>
          <w:szCs w:val="26"/>
        </w:rPr>
        <w:t xml:space="preserve">Beim ABSV ist </w:t>
      </w:r>
      <w:proofErr w:type="spellStart"/>
      <w:r w:rsidRPr="00DE68FE">
        <w:rPr>
          <w:sz w:val="26"/>
          <w:szCs w:val="26"/>
        </w:rPr>
        <w:t>Rian</w:t>
      </w:r>
      <w:proofErr w:type="spellEnd"/>
      <w:r w:rsidRPr="00DE68FE">
        <w:rPr>
          <w:sz w:val="26"/>
          <w:szCs w:val="26"/>
        </w:rPr>
        <w:t xml:space="preserve"> S erstmals zu Gast – bitte begrüßen Sie diesen gefragten Künstler mit einem besonders herzlichen Applaus</w:t>
      </w:r>
      <w:r>
        <w:rPr>
          <w:sz w:val="26"/>
          <w:szCs w:val="26"/>
        </w:rPr>
        <w:t>.</w:t>
      </w:r>
    </w:p>
    <w:p w14:paraId="41565F27" w14:textId="7AFBD612" w:rsidR="00F5461F" w:rsidRPr="002124C6" w:rsidRDefault="00055B96" w:rsidP="00055B96">
      <w:pPr>
        <w:pStyle w:val="Flietext-Absatz"/>
        <w:rPr>
          <w:rFonts w:eastAsiaTheme="majorEastAsia" w:cstheme="majorBidi"/>
          <w:b/>
          <w:bCs/>
          <w:i/>
          <w:iCs w:val="0"/>
        </w:rPr>
      </w:pPr>
      <w:r w:rsidRPr="008446C8">
        <w:t xml:space="preserve">Feiern Sie mit! Das Fest endet gegen 20:00 Uhr; Fußballfans dürfen länger bleiben. </w:t>
      </w:r>
      <w:r>
        <w:t>Erleben Sie mit</w:t>
      </w:r>
      <w:r w:rsidRPr="008446C8">
        <w:t xml:space="preserve"> uns einen unvergesslichen </w:t>
      </w:r>
      <w:r>
        <w:t>150. Geburtst</w:t>
      </w:r>
      <w:r w:rsidRPr="008446C8">
        <w:t>ag</w:t>
      </w:r>
      <w:r>
        <w:t xml:space="preserve">: </w:t>
      </w:r>
      <w:r>
        <w:br/>
        <w:t xml:space="preserve">Happy </w:t>
      </w:r>
      <w:proofErr w:type="spellStart"/>
      <w:r>
        <w:t>Birthday</w:t>
      </w:r>
      <w:proofErr w:type="spellEnd"/>
      <w:r>
        <w:t>, ABSV!</w:t>
      </w:r>
      <w:r w:rsidR="00F5461F" w:rsidRPr="002124C6">
        <w:rPr>
          <w:i/>
          <w:iCs w:val="0"/>
        </w:rPr>
        <w:br w:type="page"/>
      </w:r>
    </w:p>
    <w:p w14:paraId="734C8245" w14:textId="16B9FDF2" w:rsidR="00B70012" w:rsidRPr="009B6038" w:rsidRDefault="00B70012" w:rsidP="00B70012">
      <w:pPr>
        <w:pStyle w:val="berschrift2"/>
        <w:rPr>
          <w:rFonts w:eastAsia="Times New Roman"/>
          <w:i/>
        </w:rPr>
      </w:pPr>
      <w:bookmarkStart w:id="57" w:name="_Toc165019726"/>
      <w:bookmarkStart w:id="58" w:name="_Toc152349571"/>
      <w:bookmarkStart w:id="59" w:name="_Toc152349685"/>
      <w:bookmarkStart w:id="60" w:name="_Toc152349791"/>
      <w:bookmarkEnd w:id="48"/>
      <w:bookmarkEnd w:id="49"/>
      <w:bookmarkEnd w:id="50"/>
      <w:r w:rsidRPr="00B70012">
        <w:rPr>
          <w:rFonts w:eastAsia="Times New Roman"/>
        </w:rPr>
        <w:lastRenderedPageBreak/>
        <w:t>150 Jahre ABSV – das wird ein Fest!</w:t>
      </w:r>
      <w:bookmarkEnd w:id="57"/>
    </w:p>
    <w:p w14:paraId="592E81E8" w14:textId="0B6F52D4" w:rsidR="00B70012" w:rsidRPr="009B6038" w:rsidRDefault="00B70012" w:rsidP="00B70012">
      <w:pPr>
        <w:pStyle w:val="Untertitel"/>
        <w:rPr>
          <w:rFonts w:eastAsia="Times New Roman"/>
          <w:sz w:val="26"/>
          <w:szCs w:val="26"/>
        </w:rPr>
      </w:pPr>
      <w:r w:rsidRPr="009B6038">
        <w:rPr>
          <w:rFonts w:eastAsia="Times New Roman"/>
          <w:sz w:val="26"/>
          <w:szCs w:val="26"/>
        </w:rPr>
        <w:t xml:space="preserve">von </w:t>
      </w:r>
      <w:r w:rsidRPr="00B70012">
        <w:rPr>
          <w:rFonts w:eastAsia="Times New Roman"/>
          <w:sz w:val="26"/>
          <w:szCs w:val="26"/>
        </w:rPr>
        <w:t>Bedia Kunz und Michaela Nesgutzke</w:t>
      </w:r>
    </w:p>
    <w:p w14:paraId="5D24A825" w14:textId="77777777" w:rsidR="00B70012" w:rsidRDefault="00B70012" w:rsidP="00B70012">
      <w:pPr>
        <w:pStyle w:val="Flietext-Absatz"/>
      </w:pPr>
      <w:r>
        <w:t>Am 5. Juli sind alle Mitglieder, Freunde und Kooperationspartner des ABSV eingeladen, den 150. Geburtstag des ABSV, der ältesten Organisation blinder und sehbehinderter Menschen, zu feiern.</w:t>
      </w:r>
    </w:p>
    <w:p w14:paraId="62537E5D" w14:textId="77777777" w:rsidR="00B70012" w:rsidRDefault="00B70012" w:rsidP="00B70012">
      <w:pPr>
        <w:pStyle w:val="Flietext-Absatz"/>
      </w:pPr>
      <w:r>
        <w:t>Das Programm steht fest, wir stellen es Ihnen im Folgenden mit dem Stand zum Redaktionsschluss der Vereinsnachrichten vor. Bis zur Geburtstagsfeier können sich noch kleine Änderungen ergeben.</w:t>
      </w:r>
    </w:p>
    <w:p w14:paraId="01505308" w14:textId="77777777" w:rsidR="00AE3D6D" w:rsidRDefault="00B70012" w:rsidP="00B70012">
      <w:pPr>
        <w:pStyle w:val="Flietext-Absatz"/>
      </w:pPr>
      <w:r>
        <w:t xml:space="preserve">Es gibt mehrere Bühnen und Veranstaltungsorte auf dem ABSV-Gelände sowie nebenan am und im Haus der Berliner Blindenhörbücherei in der Auerbachstraße 5. </w:t>
      </w:r>
    </w:p>
    <w:p w14:paraId="517E0C3D" w14:textId="018E0E96" w:rsidR="00B70012" w:rsidRDefault="00B70012" w:rsidP="00B70012">
      <w:pPr>
        <w:pStyle w:val="Flietext-Absatz"/>
      </w:pPr>
      <w:r>
        <w:t>Zwischen den Programmpunkten gibt es immer kleinere und größere Umbaupausen – eine gute Gelegenheit für Sie als Gäste, an anderen Bühnen vorbeizuschauen oder sich an einem der Imbissstände zu stärken.</w:t>
      </w:r>
    </w:p>
    <w:p w14:paraId="6BA84E9C" w14:textId="0539B8FE" w:rsidR="00B70012" w:rsidRPr="00743988" w:rsidRDefault="00B70012" w:rsidP="00743988">
      <w:pPr>
        <w:pStyle w:val="Flietext-Absatz"/>
        <w:rPr>
          <w:b/>
          <w:bCs/>
        </w:rPr>
      </w:pPr>
      <w:r w:rsidRPr="00743988">
        <w:rPr>
          <w:b/>
          <w:bCs/>
        </w:rPr>
        <w:t>Vorläufiges Programm</w:t>
      </w:r>
      <w:r w:rsidR="00743988">
        <w:rPr>
          <w:b/>
          <w:bCs/>
        </w:rPr>
        <w:t>:</w:t>
      </w:r>
    </w:p>
    <w:p w14:paraId="32DC9755" w14:textId="77777777" w:rsidR="00B70012" w:rsidRDefault="00B70012" w:rsidP="0010551F">
      <w:pPr>
        <w:pStyle w:val="berschrift3"/>
      </w:pPr>
      <w:bookmarkStart w:id="61" w:name="_Toc165019727"/>
      <w:r>
        <w:t>Große Bühne</w:t>
      </w:r>
      <w:bookmarkEnd w:id="61"/>
      <w:r>
        <w:t xml:space="preserve"> </w:t>
      </w:r>
    </w:p>
    <w:p w14:paraId="53A657A4" w14:textId="77777777" w:rsidR="00B70012" w:rsidRDefault="00B70012" w:rsidP="00B70012">
      <w:pPr>
        <w:pStyle w:val="Flietext-Absatz"/>
      </w:pPr>
      <w:r w:rsidRPr="00BC5DE8">
        <w:rPr>
          <w:b/>
          <w:bCs/>
        </w:rPr>
        <w:t>Ort:</w:t>
      </w:r>
      <w:r>
        <w:t xml:space="preserve"> Grünfläche vor dem Vereinshaus</w:t>
      </w:r>
    </w:p>
    <w:p w14:paraId="2F7D1E86" w14:textId="77777777" w:rsidR="00B70012" w:rsidRDefault="00B70012" w:rsidP="00B70012">
      <w:pPr>
        <w:pStyle w:val="Flietext-Absatz"/>
      </w:pPr>
      <w:r>
        <w:t>(Moderation: Heiko Wolf)</w:t>
      </w:r>
    </w:p>
    <w:p w14:paraId="33536982" w14:textId="75BE7903" w:rsidR="00B70012" w:rsidRDefault="00B70012" w:rsidP="00B70012">
      <w:pPr>
        <w:pStyle w:val="Flietext-Absatz"/>
      </w:pPr>
      <w:r w:rsidRPr="00BC5DE8">
        <w:rPr>
          <w:b/>
          <w:bCs/>
        </w:rPr>
        <w:t>11:00 Uhr</w:t>
      </w:r>
      <w:r>
        <w:t xml:space="preserve"> Eröffnung durch die Bezirksbürgermeisterin </w:t>
      </w:r>
      <w:r w:rsidR="00932062">
        <w:t xml:space="preserve">von </w:t>
      </w:r>
      <w:r>
        <w:t>Charlottenburg-Wilmersdorf Kirstin Bauch und den ABSV-Vorsitzenden Joachim Günzel</w:t>
      </w:r>
    </w:p>
    <w:p w14:paraId="220368E9" w14:textId="2FCB771F" w:rsidR="00B70012" w:rsidRDefault="00B70012" w:rsidP="00B70012">
      <w:pPr>
        <w:pStyle w:val="Flietext-Absatz"/>
      </w:pPr>
      <w:r w:rsidRPr="00BC5DE8">
        <w:rPr>
          <w:b/>
          <w:bCs/>
        </w:rPr>
        <w:t>11:30 Uhr</w:t>
      </w:r>
      <w:r w:rsidR="0010551F">
        <w:t xml:space="preserve"> </w:t>
      </w:r>
      <w:r>
        <w:t>Melange D (30 Minuten)</w:t>
      </w:r>
    </w:p>
    <w:p w14:paraId="77DC6D76" w14:textId="6F9CD165" w:rsidR="00B70012" w:rsidRDefault="00B70012" w:rsidP="00B70012">
      <w:pPr>
        <w:pStyle w:val="Flietext-Absatz"/>
      </w:pPr>
      <w:r w:rsidRPr="00BC5DE8">
        <w:rPr>
          <w:b/>
          <w:bCs/>
        </w:rPr>
        <w:t>12:45 Uhr</w:t>
      </w:r>
      <w:r w:rsidR="00BC5DE8">
        <w:rPr>
          <w:b/>
          <w:bCs/>
        </w:rPr>
        <w:t xml:space="preserve"> </w:t>
      </w:r>
      <w:r>
        <w:t>Kleeblatt (30 Minuten)</w:t>
      </w:r>
    </w:p>
    <w:p w14:paraId="5E603842" w14:textId="75E3F856" w:rsidR="00B70012" w:rsidRDefault="00B70012" w:rsidP="00B70012">
      <w:pPr>
        <w:pStyle w:val="Flietext-Absatz"/>
      </w:pPr>
      <w:r w:rsidRPr="00BC5DE8">
        <w:rPr>
          <w:b/>
          <w:bCs/>
        </w:rPr>
        <w:t>14:15 Uhr</w:t>
      </w:r>
      <w:r w:rsidR="00BC5DE8">
        <w:t xml:space="preserve"> </w:t>
      </w:r>
      <w:r>
        <w:t xml:space="preserve">Petty West </w:t>
      </w:r>
      <w:proofErr w:type="spellStart"/>
      <w:r>
        <w:t>and</w:t>
      </w:r>
      <w:proofErr w:type="spellEnd"/>
      <w:r>
        <w:t xml:space="preserve"> Behind </w:t>
      </w:r>
      <w:proofErr w:type="spellStart"/>
      <w:r>
        <w:t>the</w:t>
      </w:r>
      <w:proofErr w:type="spellEnd"/>
      <w:r>
        <w:t xml:space="preserve"> </w:t>
      </w:r>
      <w:proofErr w:type="spellStart"/>
      <w:r>
        <w:t>Curtains</w:t>
      </w:r>
      <w:proofErr w:type="spellEnd"/>
      <w:r>
        <w:t xml:space="preserve"> (30 Minuten)</w:t>
      </w:r>
    </w:p>
    <w:p w14:paraId="2C5B2780" w14:textId="2FD766F9" w:rsidR="00B70012" w:rsidRDefault="00B70012" w:rsidP="00B70012">
      <w:pPr>
        <w:pStyle w:val="Flietext-Absatz"/>
      </w:pPr>
      <w:r w:rsidRPr="00BC5DE8">
        <w:rPr>
          <w:b/>
          <w:bCs/>
        </w:rPr>
        <w:t>16:00 Uhr</w:t>
      </w:r>
      <w:r w:rsidR="00BC5DE8">
        <w:t xml:space="preserve"> </w:t>
      </w:r>
      <w:proofErr w:type="spellStart"/>
      <w:r>
        <w:t>Overback</w:t>
      </w:r>
      <w:proofErr w:type="spellEnd"/>
      <w:r>
        <w:t xml:space="preserve"> (60 Minuten)</w:t>
      </w:r>
    </w:p>
    <w:p w14:paraId="40072614" w14:textId="1FC0E45C" w:rsidR="00B70012" w:rsidRDefault="00B70012" w:rsidP="00B70012">
      <w:pPr>
        <w:pStyle w:val="Flietext-Absatz"/>
      </w:pPr>
      <w:r w:rsidRPr="00BC5DE8">
        <w:rPr>
          <w:b/>
          <w:bCs/>
        </w:rPr>
        <w:t>18:30 Uhr</w:t>
      </w:r>
      <w:r w:rsidR="00BC5DE8">
        <w:t xml:space="preserve"> </w:t>
      </w:r>
      <w:r>
        <w:t>Larkin (60 Minuten)</w:t>
      </w:r>
    </w:p>
    <w:p w14:paraId="6D4C992A" w14:textId="77777777" w:rsidR="00B70012" w:rsidRDefault="00B70012" w:rsidP="0010551F">
      <w:pPr>
        <w:pStyle w:val="berschrift3"/>
      </w:pPr>
      <w:bookmarkStart w:id="62" w:name="_Toc165019728"/>
      <w:r>
        <w:t>Saal</w:t>
      </w:r>
      <w:bookmarkEnd w:id="62"/>
      <w:r>
        <w:t xml:space="preserve"> </w:t>
      </w:r>
    </w:p>
    <w:p w14:paraId="2E9CE089" w14:textId="77777777" w:rsidR="00B70012" w:rsidRDefault="00B70012" w:rsidP="00B70012">
      <w:pPr>
        <w:pStyle w:val="Flietext-Absatz"/>
      </w:pPr>
      <w:r w:rsidRPr="00BC5DE8">
        <w:rPr>
          <w:b/>
          <w:bCs/>
        </w:rPr>
        <w:t>Ort:</w:t>
      </w:r>
      <w:r>
        <w:t xml:space="preserve"> Vereinshaus</w:t>
      </w:r>
    </w:p>
    <w:p w14:paraId="535EC069" w14:textId="77777777" w:rsidR="00B70012" w:rsidRDefault="00B70012" w:rsidP="00B70012">
      <w:pPr>
        <w:pStyle w:val="Flietext-Absatz"/>
      </w:pPr>
      <w:r>
        <w:t>(Technik und Moderation: Ralf Hohn)</w:t>
      </w:r>
    </w:p>
    <w:p w14:paraId="75085169" w14:textId="214A3C1D" w:rsidR="00B70012" w:rsidRDefault="00B70012" w:rsidP="00B70012">
      <w:pPr>
        <w:pStyle w:val="Flietext-Absatz"/>
      </w:pPr>
      <w:r w:rsidRPr="00BC5DE8">
        <w:rPr>
          <w:b/>
          <w:bCs/>
        </w:rPr>
        <w:t>12:15 Uhr</w:t>
      </w:r>
      <w:r w:rsidR="00BC5DE8">
        <w:rPr>
          <w:b/>
          <w:bCs/>
        </w:rPr>
        <w:t xml:space="preserve"> </w:t>
      </w:r>
      <w:r>
        <w:t>Patricia Sanders an der Harfe (30 Minuten)</w:t>
      </w:r>
    </w:p>
    <w:p w14:paraId="5B281E1B" w14:textId="585032F2" w:rsidR="00B70012" w:rsidRDefault="00B70012" w:rsidP="00B70012">
      <w:pPr>
        <w:pStyle w:val="Flietext-Absatz"/>
      </w:pPr>
      <w:r w:rsidRPr="00BC5DE8">
        <w:rPr>
          <w:b/>
          <w:bCs/>
        </w:rPr>
        <w:t>13:30 Uhr</w:t>
      </w:r>
      <w:r w:rsidR="00BC5DE8">
        <w:t xml:space="preserve"> </w:t>
      </w:r>
      <w:proofErr w:type="spellStart"/>
      <w:r>
        <w:t>Bänkelgesang</w:t>
      </w:r>
      <w:proofErr w:type="spellEnd"/>
      <w:r>
        <w:t xml:space="preserve"> (40 Minuten)</w:t>
      </w:r>
    </w:p>
    <w:p w14:paraId="2D17E07B" w14:textId="5B459511" w:rsidR="00B70012" w:rsidRDefault="00B70012" w:rsidP="00B70012">
      <w:pPr>
        <w:pStyle w:val="Flietext-Absatz"/>
      </w:pPr>
      <w:r w:rsidRPr="00BC5DE8">
        <w:rPr>
          <w:b/>
          <w:bCs/>
        </w:rPr>
        <w:lastRenderedPageBreak/>
        <w:t>15:00 Uhr</w:t>
      </w:r>
      <w:r w:rsidR="00BC5DE8">
        <w:t xml:space="preserve"> </w:t>
      </w:r>
      <w:r>
        <w:t>Robbie Sandberg (45 Minuten)</w:t>
      </w:r>
    </w:p>
    <w:p w14:paraId="080B8D07" w14:textId="7333DFDF" w:rsidR="00B70012" w:rsidRDefault="00B70012" w:rsidP="00B70012">
      <w:pPr>
        <w:pStyle w:val="Flietext-Absatz"/>
      </w:pPr>
      <w:r w:rsidRPr="00BC5DE8">
        <w:rPr>
          <w:b/>
          <w:bCs/>
        </w:rPr>
        <w:t>17:15 Uhr</w:t>
      </w:r>
      <w:r w:rsidR="00BC5DE8">
        <w:t xml:space="preserve"> </w:t>
      </w:r>
      <w:r w:rsidR="0007376A" w:rsidRPr="0007376A">
        <w:t xml:space="preserve">Bühnenstück „Vogelfrey“ </w:t>
      </w:r>
      <w:r>
        <w:t>(60 Minuten)</w:t>
      </w:r>
    </w:p>
    <w:p w14:paraId="3E2DFDD1" w14:textId="6B531FCB" w:rsidR="00B70012" w:rsidRDefault="00B70012" w:rsidP="00B70012">
      <w:pPr>
        <w:pStyle w:val="Flietext-Absatz"/>
      </w:pPr>
      <w:r w:rsidRPr="00BC5DE8">
        <w:rPr>
          <w:b/>
          <w:bCs/>
        </w:rPr>
        <w:t>19:40 Uhr</w:t>
      </w:r>
      <w:r>
        <w:t xml:space="preserve"> </w:t>
      </w:r>
      <w:proofErr w:type="spellStart"/>
      <w:r>
        <w:t>Rian</w:t>
      </w:r>
      <w:proofErr w:type="spellEnd"/>
      <w:r>
        <w:t xml:space="preserve"> S</w:t>
      </w:r>
    </w:p>
    <w:p w14:paraId="056EFE37" w14:textId="6433630A" w:rsidR="00B70012" w:rsidRDefault="00B70012" w:rsidP="0010551F">
      <w:pPr>
        <w:pStyle w:val="berschrift3"/>
      </w:pPr>
      <w:bookmarkStart w:id="63" w:name="_Toc165019729"/>
      <w:r>
        <w:t>Kinderbühne</w:t>
      </w:r>
      <w:bookmarkEnd w:id="63"/>
    </w:p>
    <w:p w14:paraId="0E1B3BCE" w14:textId="77777777" w:rsidR="00B70012" w:rsidRDefault="00B70012" w:rsidP="00B70012">
      <w:pPr>
        <w:pStyle w:val="Flietext-Absatz"/>
      </w:pPr>
      <w:r w:rsidRPr="00BC5DE8">
        <w:rPr>
          <w:b/>
          <w:bCs/>
        </w:rPr>
        <w:t>Ort:</w:t>
      </w:r>
      <w:r>
        <w:t xml:space="preserve"> Auerbachstraße 5, Terrasse und Innenräume</w:t>
      </w:r>
    </w:p>
    <w:p w14:paraId="45D20DAD" w14:textId="17F9BFDE" w:rsidR="00B70012" w:rsidRDefault="00B70012" w:rsidP="00B70012">
      <w:pPr>
        <w:pStyle w:val="Flietext-Absatz"/>
      </w:pPr>
      <w:r w:rsidRPr="00BC5DE8">
        <w:rPr>
          <w:b/>
          <w:bCs/>
        </w:rPr>
        <w:t>12:00 Uhr</w:t>
      </w:r>
      <w:r w:rsidR="00BC5DE8">
        <w:t xml:space="preserve"> </w:t>
      </w:r>
      <w:r>
        <w:t xml:space="preserve">Musikworkshop mit Olaf </w:t>
      </w:r>
      <w:proofErr w:type="spellStart"/>
      <w:r>
        <w:t>Garbow</w:t>
      </w:r>
      <w:proofErr w:type="spellEnd"/>
    </w:p>
    <w:p w14:paraId="26637666" w14:textId="5D0081E3" w:rsidR="00B70012" w:rsidRDefault="00B70012" w:rsidP="00B70012">
      <w:pPr>
        <w:pStyle w:val="Flietext-Absatz"/>
      </w:pPr>
      <w:r w:rsidRPr="00BC5DE8">
        <w:rPr>
          <w:b/>
          <w:bCs/>
        </w:rPr>
        <w:t>13:30 Uhr</w:t>
      </w:r>
      <w:r w:rsidR="00BC5DE8">
        <w:t xml:space="preserve"> </w:t>
      </w:r>
      <w:r>
        <w:t xml:space="preserve">Lesung mit Ronny Great </w:t>
      </w:r>
    </w:p>
    <w:p w14:paraId="50C1E4A5" w14:textId="68391996" w:rsidR="00B70012" w:rsidRDefault="00B70012" w:rsidP="00B70012">
      <w:pPr>
        <w:pStyle w:val="Flietext-Absatz"/>
      </w:pPr>
      <w:r w:rsidRPr="00BC5DE8">
        <w:rPr>
          <w:b/>
          <w:bCs/>
        </w:rPr>
        <w:t>14:30 Uhr</w:t>
      </w:r>
      <w:r w:rsidR="00BC5DE8">
        <w:t xml:space="preserve"> </w:t>
      </w:r>
      <w:r>
        <w:t>Bastelkurs</w:t>
      </w:r>
    </w:p>
    <w:p w14:paraId="396D739F" w14:textId="77777777" w:rsidR="00B70012" w:rsidRDefault="00B70012" w:rsidP="00B70012">
      <w:pPr>
        <w:pStyle w:val="Flietext-Absatz"/>
      </w:pPr>
      <w:r w:rsidRPr="00BC5DE8">
        <w:rPr>
          <w:b/>
          <w:bCs/>
        </w:rPr>
        <w:t>11:00 bis 18:00 Uhr</w:t>
      </w:r>
      <w:r>
        <w:t xml:space="preserve"> weitere Attraktionen:</w:t>
      </w:r>
    </w:p>
    <w:p w14:paraId="36F960E5" w14:textId="77777777" w:rsidR="00B70012" w:rsidRDefault="00B70012" w:rsidP="00B70012">
      <w:pPr>
        <w:pStyle w:val="Flietext-Absatz"/>
      </w:pPr>
      <w:r>
        <w:t>•</w:t>
      </w:r>
      <w:r>
        <w:tab/>
        <w:t xml:space="preserve">Zelt für Kinderschminken (Susann Ruschin) </w:t>
      </w:r>
    </w:p>
    <w:p w14:paraId="18070BA2" w14:textId="77777777" w:rsidR="00B70012" w:rsidRDefault="00B70012" w:rsidP="00B70012">
      <w:pPr>
        <w:pStyle w:val="Flietext-Absatz"/>
      </w:pPr>
      <w:r>
        <w:t>•</w:t>
      </w:r>
      <w:r>
        <w:tab/>
        <w:t xml:space="preserve">Bibliothek zum Anfassen (Antje </w:t>
      </w:r>
      <w:proofErr w:type="spellStart"/>
      <w:r>
        <w:t>Samoray</w:t>
      </w:r>
      <w:proofErr w:type="spellEnd"/>
      <w:r>
        <w:t xml:space="preserve"> und Judith Bergmann) </w:t>
      </w:r>
    </w:p>
    <w:p w14:paraId="6156028B" w14:textId="77777777" w:rsidR="00B70012" w:rsidRDefault="00B70012" w:rsidP="00B70012">
      <w:pPr>
        <w:pStyle w:val="Flietext-Absatz"/>
      </w:pPr>
      <w:r>
        <w:t>•</w:t>
      </w:r>
      <w:r>
        <w:tab/>
      </w:r>
      <w:proofErr w:type="spellStart"/>
      <w:r>
        <w:t>Outdoorspiele</w:t>
      </w:r>
      <w:proofErr w:type="spellEnd"/>
    </w:p>
    <w:p w14:paraId="3BAC6D48" w14:textId="77777777" w:rsidR="00B70012" w:rsidRDefault="00B70012" w:rsidP="0010551F">
      <w:pPr>
        <w:pStyle w:val="berschrift3"/>
      </w:pPr>
      <w:bookmarkStart w:id="64" w:name="_Toc165019730"/>
      <w:r>
        <w:t>Seminarraum 3</w:t>
      </w:r>
      <w:bookmarkEnd w:id="64"/>
      <w:r>
        <w:t xml:space="preserve"> </w:t>
      </w:r>
    </w:p>
    <w:p w14:paraId="60E93460" w14:textId="77777777" w:rsidR="00B70012" w:rsidRDefault="00B70012" w:rsidP="00B70012">
      <w:pPr>
        <w:pStyle w:val="Flietext-Absatz"/>
      </w:pPr>
      <w:r w:rsidRPr="00BC5DE8">
        <w:rPr>
          <w:b/>
          <w:bCs/>
        </w:rPr>
        <w:t>Ort:</w:t>
      </w:r>
      <w:r>
        <w:t xml:space="preserve"> Vereinshaus, zweites Obergeschoss</w:t>
      </w:r>
    </w:p>
    <w:p w14:paraId="6D8B432E" w14:textId="77777777" w:rsidR="00B70012" w:rsidRDefault="00B70012" w:rsidP="00B70012">
      <w:pPr>
        <w:pStyle w:val="Flietext-Absatz"/>
      </w:pPr>
      <w:r w:rsidRPr="00BC5DE8">
        <w:rPr>
          <w:b/>
          <w:bCs/>
        </w:rPr>
        <w:t>12:00 Uhr und 14:00 Uhr</w:t>
      </w:r>
      <w:r>
        <w:t xml:space="preserve"> </w:t>
      </w:r>
      <w:proofErr w:type="spellStart"/>
      <w:r>
        <w:t>Everguide</w:t>
      </w:r>
      <w:proofErr w:type="spellEnd"/>
      <w:r>
        <w:t xml:space="preserve">-Vorführung </w:t>
      </w:r>
    </w:p>
    <w:p w14:paraId="129D22AA" w14:textId="77777777" w:rsidR="00B70012" w:rsidRDefault="00B70012" w:rsidP="00B70012">
      <w:pPr>
        <w:pStyle w:val="Flietext-Absatz"/>
      </w:pPr>
      <w:r w:rsidRPr="00BC5DE8">
        <w:rPr>
          <w:b/>
          <w:bCs/>
        </w:rPr>
        <w:t>15:00 und 17:00 Uhr</w:t>
      </w:r>
      <w:r>
        <w:t xml:space="preserve"> </w:t>
      </w:r>
      <w:proofErr w:type="spellStart"/>
      <w:r>
        <w:t>Hörfilme</w:t>
      </w:r>
      <w:proofErr w:type="spellEnd"/>
      <w:r>
        <w:t xml:space="preserve"> (jeweils 60 Minuten)</w:t>
      </w:r>
    </w:p>
    <w:p w14:paraId="31479D6A" w14:textId="77777777" w:rsidR="00B70012" w:rsidRDefault="00B70012" w:rsidP="00B70012">
      <w:pPr>
        <w:pStyle w:val="Flietext-Absatz"/>
      </w:pPr>
      <w:r w:rsidRPr="00BC5DE8">
        <w:rPr>
          <w:b/>
          <w:bCs/>
        </w:rPr>
        <w:t>ab 18:00</w:t>
      </w:r>
      <w:r>
        <w:t xml:space="preserve"> Uhr Public </w:t>
      </w:r>
      <w:proofErr w:type="spellStart"/>
      <w:r>
        <w:t>Viewing</w:t>
      </w:r>
      <w:proofErr w:type="spellEnd"/>
      <w:r>
        <w:t xml:space="preserve"> (EM-Viertelfinale)</w:t>
      </w:r>
    </w:p>
    <w:p w14:paraId="236EB431" w14:textId="77777777" w:rsidR="00B70012" w:rsidRDefault="00B70012" w:rsidP="0010551F">
      <w:pPr>
        <w:pStyle w:val="berschrift3"/>
      </w:pPr>
      <w:bookmarkStart w:id="65" w:name="_Toc165019731"/>
      <w:r>
        <w:t>Schönheitssalon</w:t>
      </w:r>
      <w:bookmarkEnd w:id="65"/>
    </w:p>
    <w:p w14:paraId="6903769E" w14:textId="77777777" w:rsidR="00B70012" w:rsidRDefault="00B70012" w:rsidP="00B70012">
      <w:pPr>
        <w:pStyle w:val="Flietext-Absatz"/>
      </w:pPr>
      <w:r w:rsidRPr="00BC5DE8">
        <w:rPr>
          <w:b/>
          <w:bCs/>
        </w:rPr>
        <w:t>Ort:</w:t>
      </w:r>
      <w:r>
        <w:t xml:space="preserve"> Vereinshaus, Büro Ehrenamtskoordination, Untergeschoss</w:t>
      </w:r>
    </w:p>
    <w:p w14:paraId="44EA7BCA" w14:textId="77777777" w:rsidR="00B70012" w:rsidRDefault="00B70012" w:rsidP="00B70012">
      <w:pPr>
        <w:pStyle w:val="Flietext-Absatz"/>
      </w:pPr>
      <w:r w:rsidRPr="00BC5DE8">
        <w:rPr>
          <w:b/>
          <w:bCs/>
        </w:rPr>
        <w:t>11:00 bis 18:00</w:t>
      </w:r>
      <w:r>
        <w:t xml:space="preserve"> Uhr Schminktipps für blinde und sehbehinderte Menschen (Claudia Vorwerk)</w:t>
      </w:r>
    </w:p>
    <w:p w14:paraId="729BDFE7" w14:textId="52CBBD74" w:rsidR="00B70012" w:rsidRDefault="00B70012" w:rsidP="0010551F">
      <w:pPr>
        <w:pStyle w:val="berschrift3"/>
      </w:pPr>
      <w:bookmarkStart w:id="66" w:name="_Toc165019732"/>
      <w:r>
        <w:t>Führhundlounge</w:t>
      </w:r>
      <w:bookmarkEnd w:id="66"/>
    </w:p>
    <w:p w14:paraId="60E993DB" w14:textId="77777777" w:rsidR="00B70012" w:rsidRDefault="00B70012" w:rsidP="00B70012">
      <w:pPr>
        <w:pStyle w:val="Flietext-Absatz"/>
      </w:pPr>
      <w:r w:rsidRPr="00BC5DE8">
        <w:rPr>
          <w:b/>
          <w:bCs/>
        </w:rPr>
        <w:t>Ort:</w:t>
      </w:r>
      <w:r>
        <w:t xml:space="preserve"> Vereinshaus, Seminarraum 1 und 2, Untergeschoss, sowie Grünfläche und Terrasse hinter dem Vereinshaus</w:t>
      </w:r>
    </w:p>
    <w:p w14:paraId="7BDA2AF9" w14:textId="77777777" w:rsidR="00B70012" w:rsidRDefault="00B70012" w:rsidP="00B70012">
      <w:pPr>
        <w:pStyle w:val="Flietext-Absatz"/>
      </w:pPr>
      <w:r w:rsidRPr="00BC5DE8">
        <w:rPr>
          <w:b/>
          <w:bCs/>
        </w:rPr>
        <w:t>11:00 bis 17:00 Uhr</w:t>
      </w:r>
      <w:r>
        <w:t xml:space="preserve"> Hundemassage, Seminarraum 2 (alle 45 Minuten)</w:t>
      </w:r>
    </w:p>
    <w:p w14:paraId="7BAF7A4E" w14:textId="77777777" w:rsidR="00B70012" w:rsidRDefault="00B70012" w:rsidP="00B70012">
      <w:pPr>
        <w:pStyle w:val="Flietext-Absatz"/>
      </w:pPr>
      <w:r w:rsidRPr="00BC5DE8">
        <w:rPr>
          <w:b/>
          <w:bCs/>
        </w:rPr>
        <w:t>11:30 bis 17:00 Uhr</w:t>
      </w:r>
      <w:r>
        <w:t xml:space="preserve"> Fit und aktiv, Freifläche (stündlich)</w:t>
      </w:r>
    </w:p>
    <w:p w14:paraId="15F3F940" w14:textId="77777777" w:rsidR="00B70012" w:rsidRDefault="00B70012" w:rsidP="00B70012">
      <w:pPr>
        <w:pStyle w:val="Flietext-Absatz"/>
      </w:pPr>
      <w:r w:rsidRPr="00BC5DE8">
        <w:rPr>
          <w:b/>
          <w:bCs/>
        </w:rPr>
        <w:t>11:00 bis 19:00 Uhr</w:t>
      </w:r>
      <w:r>
        <w:t xml:space="preserve"> Einzelberatung und Betreuung von Hunden in Boxen (Seminarraum 1)</w:t>
      </w:r>
    </w:p>
    <w:p w14:paraId="4BADC9EA" w14:textId="77777777" w:rsidR="00B70012" w:rsidRDefault="00B70012" w:rsidP="00B70012">
      <w:pPr>
        <w:pStyle w:val="Flietext-Absatz"/>
      </w:pPr>
      <w:r w:rsidRPr="00BC5DE8">
        <w:rPr>
          <w:b/>
          <w:bCs/>
        </w:rPr>
        <w:lastRenderedPageBreak/>
        <w:t>11:30 bis 19:00 Uhr</w:t>
      </w:r>
      <w:r>
        <w:t xml:space="preserve"> Hundelounge im Freien, Terrasse </w:t>
      </w:r>
    </w:p>
    <w:p w14:paraId="652802A7" w14:textId="77777777" w:rsidR="00B70012" w:rsidRDefault="00B70012" w:rsidP="0010551F">
      <w:pPr>
        <w:pStyle w:val="berschrift3"/>
      </w:pPr>
      <w:bookmarkStart w:id="67" w:name="_Toc165019733"/>
      <w:r>
        <w:t>Garten</w:t>
      </w:r>
      <w:bookmarkEnd w:id="67"/>
    </w:p>
    <w:p w14:paraId="4AFAA90B" w14:textId="77777777" w:rsidR="00B70012" w:rsidRDefault="00B70012" w:rsidP="00B70012">
      <w:pPr>
        <w:pStyle w:val="Flietext-Absatz"/>
      </w:pPr>
      <w:r w:rsidRPr="00BC5DE8">
        <w:rPr>
          <w:b/>
          <w:bCs/>
        </w:rPr>
        <w:t>Ort:</w:t>
      </w:r>
      <w:r>
        <w:t xml:space="preserve"> Start ist am Infostand des ABSV am Eingang zum ABSV-Gelände </w:t>
      </w:r>
    </w:p>
    <w:p w14:paraId="3777AEB2" w14:textId="77777777" w:rsidR="00EB0F7F" w:rsidRDefault="00B70012" w:rsidP="00B70012">
      <w:pPr>
        <w:pStyle w:val="Flietext-Absatz"/>
      </w:pPr>
      <w:r w:rsidRPr="00BC5DE8">
        <w:rPr>
          <w:b/>
          <w:bCs/>
        </w:rPr>
        <w:t>ab 12:00 Uhr</w:t>
      </w:r>
      <w:r>
        <w:t xml:space="preserve"> (stündlich) Führungen durch den Duft- und Tastgarten (Andreas </w:t>
      </w:r>
      <w:proofErr w:type="spellStart"/>
      <w:r>
        <w:t>Isbaner</w:t>
      </w:r>
      <w:proofErr w:type="spellEnd"/>
      <w:r>
        <w:t>)</w:t>
      </w:r>
    </w:p>
    <w:p w14:paraId="727DC02C" w14:textId="77777777" w:rsidR="00EB0F7F" w:rsidRPr="00EB0F7F" w:rsidRDefault="00EB0F7F" w:rsidP="00EB0F7F">
      <w:pPr>
        <w:pStyle w:val="berschrift3"/>
      </w:pPr>
      <w:r w:rsidRPr="00EB0F7F">
        <w:t xml:space="preserve">Hilfsmittelberatung </w:t>
      </w:r>
    </w:p>
    <w:p w14:paraId="5D423AAA" w14:textId="77777777" w:rsidR="00EB0F7F" w:rsidRPr="00EB0F7F" w:rsidRDefault="00EB0F7F" w:rsidP="00EB0F7F">
      <w:pPr>
        <w:pStyle w:val="Flietext-Absatz"/>
        <w:rPr>
          <w:bCs/>
        </w:rPr>
      </w:pPr>
      <w:r w:rsidRPr="00EB0F7F">
        <w:rPr>
          <w:b/>
          <w:bCs/>
        </w:rPr>
        <w:t>Ort:</w:t>
      </w:r>
      <w:r w:rsidRPr="00EB0F7F">
        <w:rPr>
          <w:bCs/>
        </w:rPr>
        <w:t xml:space="preserve"> Hilfsmittelladen </w:t>
      </w:r>
    </w:p>
    <w:p w14:paraId="56EC13F7" w14:textId="7ADE0503" w:rsidR="00B70012" w:rsidRPr="009B6038" w:rsidRDefault="00EB0F7F" w:rsidP="00EB0F7F">
      <w:pPr>
        <w:pStyle w:val="Flietext-Absatz"/>
      </w:pPr>
      <w:r w:rsidRPr="00EB0F7F">
        <w:rPr>
          <w:b/>
          <w:bCs/>
        </w:rPr>
        <w:t>ab 11:00 Uhr</w:t>
      </w:r>
      <w:r w:rsidRPr="00EB0F7F">
        <w:rPr>
          <w:bCs/>
        </w:rPr>
        <w:t xml:space="preserve"> Beratung und Verkauf</w:t>
      </w:r>
    </w:p>
    <w:p w14:paraId="1BEDBB54" w14:textId="72829D95" w:rsidR="00F90894" w:rsidRPr="009B6038" w:rsidRDefault="00BA3C75" w:rsidP="00F90894">
      <w:pPr>
        <w:pStyle w:val="berschrift2"/>
        <w:rPr>
          <w:rFonts w:eastAsia="Times New Roman"/>
          <w:i/>
        </w:rPr>
      </w:pPr>
      <w:bookmarkStart w:id="68" w:name="_Toc165019734"/>
      <w:r w:rsidRPr="00BA3C75">
        <w:rPr>
          <w:rFonts w:eastAsia="Times New Roman"/>
        </w:rPr>
        <w:t xml:space="preserve">Ohren auf! Inklusives Kino … mit </w:t>
      </w:r>
      <w:proofErr w:type="spellStart"/>
      <w:r w:rsidRPr="00BA3C75">
        <w:rPr>
          <w:rFonts w:eastAsia="Times New Roman"/>
        </w:rPr>
        <w:t>Hörfilm</w:t>
      </w:r>
      <w:bookmarkEnd w:id="68"/>
      <w:proofErr w:type="spellEnd"/>
    </w:p>
    <w:p w14:paraId="79E51357" w14:textId="464C5A6D" w:rsidR="00AE3D6D" w:rsidRPr="00AE3D6D" w:rsidRDefault="00AE3D6D" w:rsidP="00AE3D6D">
      <w:pPr>
        <w:rPr>
          <w:i/>
          <w:iCs/>
          <w:color w:val="000000" w:themeColor="text1"/>
          <w:sz w:val="26"/>
          <w:szCs w:val="26"/>
        </w:rPr>
      </w:pPr>
      <w:bookmarkStart w:id="69" w:name="_Toc152349561"/>
      <w:bookmarkStart w:id="70" w:name="_Toc152349675"/>
      <w:bookmarkStart w:id="71" w:name="_Toc152349781"/>
      <w:bookmarkStart w:id="72" w:name="_Toc152349903"/>
      <w:r w:rsidRPr="00AE3D6D">
        <w:rPr>
          <w:i/>
          <w:iCs/>
          <w:color w:val="000000" w:themeColor="text1"/>
          <w:sz w:val="26"/>
          <w:szCs w:val="26"/>
        </w:rPr>
        <w:t>Eine Veranstaltungsreihe der Deutschen Kinemathek, der Humboldt-Universität zu Berlin und des Zeughauskinos des Deutschen Historischen Museums.</w:t>
      </w:r>
    </w:p>
    <w:p w14:paraId="75531ACE" w14:textId="77777777" w:rsidR="00BA3C75" w:rsidRDefault="00BA3C75" w:rsidP="00BA3C75">
      <w:pPr>
        <w:pStyle w:val="Flietext-Absatz"/>
      </w:pPr>
      <w:r>
        <w:t xml:space="preserve">Kino ist gemeinschaftliches Erleben, Sehen und Hören im dunklen Saal. Dafür braucht es Voraussetzungen. Bei Filmvorführungen im Kino ist es nahezu täglich zu erleben. Besucher*innen mit eingeschränktem Hörvermögen klagen über zu leise Toneinstellungen, Gäste mit geringerer Sehstärke nehmen bevorzugt in den vorderen Stuhlreihen Platz. Das Kino ist eine kulturelle Einrichtung, dessen Besuch ein gewisses Maß an Zugänglichkeit voraussetzt. Und trotzdem ist es auch für viele Menschen ein attraktiver Ort, die blind, sehbehindert oder taub sind, deren Seh- und Hörvermögen also deutlich von den Fähigkeiten vieler Filmliebhaber*innen abweicht und die dennoch das Kino als einen besonderen Wahrnehmungs- und Erlebnisort genießen. </w:t>
      </w:r>
    </w:p>
    <w:p w14:paraId="5C1977E9" w14:textId="77777777" w:rsidR="00BA3C75" w:rsidRDefault="00BA3C75" w:rsidP="00BA3C75">
      <w:pPr>
        <w:pStyle w:val="Flietext-Absatz"/>
      </w:pPr>
      <w:r>
        <w:t xml:space="preserve">Interessensvertreter*innen, Verbände und Expert*innen in eigener Sache haben in den letzten Jahren verstärkt auf ihr Interesse an und ihre Leidenschaft für das filmische Erlebnis im Kino hingewiesen und den Bedarf für Zugänglichkeit und kulturelle Teilhabe deutlich artikuliert. Sie haben Debatten initiiert, auf politische Entscheidungsträger*innen Einfluss genommen, filmwirtschaftliche Prozesse in Gang gesetzt und damit für ein inklusives Kino gestritten. Ein Erfolg dieser Debatten ist die Entstehung neuer Filmfassungen. Wer heute in Deutschland mit öffentlicher Förderung Filme produziert, digitalisiert oder restauriert, ist verpflichtet, sogenannte </w:t>
      </w:r>
      <w:r>
        <w:lastRenderedPageBreak/>
        <w:t>barrierefreie Fassungen der Filme herzustellen. In der Regel werden sie dabei mit erweiterten Untertiteln für gehörlose Menschen sowie einer Audiodeskription für blinde und sehbehinderte Menschen versehen. Bei Filmen mit Audiodeskription wird auch von „Hörfilmen“ gesprochen.</w:t>
      </w:r>
    </w:p>
    <w:p w14:paraId="7D02B4D2" w14:textId="77777777" w:rsidR="00BA3C75" w:rsidRDefault="00BA3C75" w:rsidP="00BA3C75">
      <w:pPr>
        <w:pStyle w:val="Flietext-Absatz"/>
      </w:pPr>
      <w:r>
        <w:t xml:space="preserve">Doch wie werden diese barrierefreien Fassungen für blinde und sehbehinderte Menschen produziert? Wodurch zeichnet sich eine qualitätsvolle Audiodeskription aus? Warum kommen Hörfilmfassungen so selten ins Kino? Wie lässt sich kulturelle Teilhabe im Kino verbessern? </w:t>
      </w:r>
    </w:p>
    <w:p w14:paraId="06683C1B" w14:textId="505DD4CB" w:rsidR="00BA3C75" w:rsidRDefault="00BA3C75" w:rsidP="00BA3C75">
      <w:pPr>
        <w:pStyle w:val="Flietext-Absatz"/>
      </w:pPr>
      <w:r>
        <w:t>Die Humboldt-Universität zu Berlin, die Deutsche Kinemathek und das Zeughauskino starten gemeinsam die Veranstaltungsreihe „Inklusives Kino</w:t>
      </w:r>
      <w:r w:rsidR="002D6798">
        <w:t> </w:t>
      </w:r>
      <w:r>
        <w:t>…“, um sich diesen und weiteren Themen zu widmen und nach den Rahmenbedingungen einer erfolgreichen Inklusion im Kino zu fragen. Neben inklusiven Kinoerlebnissen findet ein Austausch mit Communities und Expert*innen statt mit dem Ziel, Menschen sowohl mit als auch ohne besondere Ausgangslagen ins Gespräch zu bringen.</w:t>
      </w:r>
    </w:p>
    <w:p w14:paraId="2F452330" w14:textId="77777777" w:rsidR="00BA3C75" w:rsidRDefault="00BA3C75" w:rsidP="00BA3C75">
      <w:pPr>
        <w:pStyle w:val="Flietext-Absatz"/>
      </w:pPr>
      <w:r>
        <w:t xml:space="preserve">Den Auftakt bildet ein Veranstaltungswochenende, dabei stehen die Audiodeskription und der </w:t>
      </w:r>
      <w:proofErr w:type="spellStart"/>
      <w:r>
        <w:t>Hörfilm</w:t>
      </w:r>
      <w:proofErr w:type="spellEnd"/>
      <w:r>
        <w:t xml:space="preserve"> im Mittelpunkt. Zu erleben sind drei Filme mit fachkundiger Einführung. Die Audiodeskriptionen werden für das gesamte Kinopublikum offen und damit für alle im Saal hörbar vorgeführt. Ein Familienfilm ermöglicht zudem einen gemeinsamen Kinonachmittag für Groß und Klein. Zudem freuen wir uns, für eine Gesprächsrunde über den </w:t>
      </w:r>
      <w:proofErr w:type="spellStart"/>
      <w:r>
        <w:t>Hörfilm</w:t>
      </w:r>
      <w:proofErr w:type="spellEnd"/>
      <w:r>
        <w:t xml:space="preserve"> Expert*innen gewonnen zu haben, die von ihren Arbeits- und Kinoerfahrungen, aber auch in eigener Sache berichten und die Einblicke in die Bedeutung und Qualität barrierefreier Fassungen geben werden.</w:t>
      </w:r>
    </w:p>
    <w:p w14:paraId="3082AB12" w14:textId="77777777" w:rsidR="00BA3C75" w:rsidRDefault="00BA3C75" w:rsidP="00BA3C75">
      <w:pPr>
        <w:pStyle w:val="Flietext-Absatz"/>
      </w:pPr>
      <w:r>
        <w:t xml:space="preserve">„Ohren auf! Inklusives Kino … mit </w:t>
      </w:r>
      <w:proofErr w:type="spellStart"/>
      <w:r>
        <w:t>Hörfilm</w:t>
      </w:r>
      <w:proofErr w:type="spellEnd"/>
      <w:r>
        <w:t xml:space="preserve">“ findet in Zusammenarbeit mit dem Allgemeinen Blinden- und Sehbehindertenverein Berlin statt. </w:t>
      </w:r>
    </w:p>
    <w:p w14:paraId="1FE991E8" w14:textId="77777777" w:rsidR="00BA3C75" w:rsidRDefault="00BA3C75" w:rsidP="00BA3C75">
      <w:pPr>
        <w:pStyle w:val="Flietext-Absatz"/>
      </w:pPr>
      <w:r>
        <w:t xml:space="preserve">Im Sinne kultureller Teilhabe und umfassender Inklusion ist der Eintritt zu allen Filmvorführungen frei! </w:t>
      </w:r>
    </w:p>
    <w:p w14:paraId="34AD1636" w14:textId="77777777" w:rsidR="00BA3C75" w:rsidRDefault="00BA3C75" w:rsidP="00BA3C75">
      <w:pPr>
        <w:pStyle w:val="Flietext-Absatz"/>
      </w:pPr>
      <w:r>
        <w:t xml:space="preserve">Die Veranstaltungen finden im Zeughauskino, dessen Spielstätte sich derzeit im Pei-Bau des Deutschen Historischen Museums befindet, statt. </w:t>
      </w:r>
    </w:p>
    <w:p w14:paraId="77A7FDB0" w14:textId="1586DD5D" w:rsidR="00BA3C75" w:rsidRPr="00BA3C75" w:rsidRDefault="00BA3C75" w:rsidP="00BA3C75">
      <w:pPr>
        <w:pStyle w:val="Flietext-Absatz"/>
        <w:rPr>
          <w:b/>
          <w:bCs/>
        </w:rPr>
      </w:pPr>
      <w:r w:rsidRPr="00BA3C75">
        <w:rPr>
          <w:b/>
          <w:bCs/>
        </w:rPr>
        <w:t>Das ist das Programm:</w:t>
      </w:r>
    </w:p>
    <w:p w14:paraId="0AF2EB8D" w14:textId="4F1ADD3E" w:rsidR="00BA3C75" w:rsidRDefault="00BA3C75" w:rsidP="002312F2">
      <w:pPr>
        <w:pStyle w:val="Flietext-Absatz"/>
        <w:numPr>
          <w:ilvl w:val="0"/>
          <w:numId w:val="8"/>
        </w:numPr>
      </w:pPr>
      <w:r>
        <w:t xml:space="preserve">Freitag, 14. Juni, 19:00 Uhr: „Vorspiel“ </w:t>
      </w:r>
      <w:r>
        <w:br/>
        <w:t>(DDR 1987), Film mit Audiodeskription</w:t>
      </w:r>
    </w:p>
    <w:p w14:paraId="2443411D" w14:textId="61AE99F8" w:rsidR="00BA3C75" w:rsidRDefault="00BA3C75" w:rsidP="002312F2">
      <w:pPr>
        <w:pStyle w:val="Flietext-Absatz"/>
        <w:numPr>
          <w:ilvl w:val="0"/>
          <w:numId w:val="8"/>
        </w:numPr>
      </w:pPr>
      <w:r>
        <w:t>Samstag, 15. Juni, 16:00 Uhr: „Sachlich oder kreativ? Die Kunst</w:t>
      </w:r>
      <w:r w:rsidR="00342270">
        <w:t xml:space="preserve">, </w:t>
      </w:r>
      <w:r w:rsidR="00342270">
        <w:br/>
      </w:r>
      <w:r>
        <w:t>bewegte Bilder zu beschreiben“, Diskussionsrunde</w:t>
      </w:r>
    </w:p>
    <w:p w14:paraId="1BFE722C" w14:textId="11C316A0" w:rsidR="00BA3C75" w:rsidRDefault="00BA3C75" w:rsidP="002312F2">
      <w:pPr>
        <w:pStyle w:val="Flietext-Absatz"/>
        <w:numPr>
          <w:ilvl w:val="0"/>
          <w:numId w:val="8"/>
        </w:numPr>
      </w:pPr>
      <w:r>
        <w:lastRenderedPageBreak/>
        <w:t xml:space="preserve">Samstag, 15. Juni, 18:00 Uhr: „Barbara“ </w:t>
      </w:r>
      <w:r>
        <w:br/>
        <w:t>(Deutschland 2012), Film mit Audiodeskription</w:t>
      </w:r>
    </w:p>
    <w:p w14:paraId="31372169" w14:textId="385B143D" w:rsidR="00BA3C75" w:rsidRDefault="00BA3C75" w:rsidP="002312F2">
      <w:pPr>
        <w:pStyle w:val="Flietext-Absatz"/>
        <w:numPr>
          <w:ilvl w:val="0"/>
          <w:numId w:val="8"/>
        </w:numPr>
      </w:pPr>
      <w:r>
        <w:t>Sonntag, 16. Juni, 15:00 Uhr: „Hände weg von Mississippi“</w:t>
      </w:r>
      <w:r>
        <w:br/>
        <w:t>(Deutschland 2007), Film mit Audiodeskription</w:t>
      </w:r>
    </w:p>
    <w:p w14:paraId="28A9471C" w14:textId="77777777" w:rsidR="00BA3C75" w:rsidRDefault="00BA3C75" w:rsidP="00BA3C75">
      <w:pPr>
        <w:pStyle w:val="Flietext-Absatz"/>
      </w:pPr>
      <w:r>
        <w:t>Mehr Infos zu den einzelnen Filmen und zur Diskussionsrunde finden Sie im Kulturkalender des ABSV – in dieser Ausgabe sowie im Internet unter:</w:t>
      </w:r>
    </w:p>
    <w:p w14:paraId="0119C568" w14:textId="5C2EB156" w:rsidR="00BA3C75" w:rsidRDefault="00FB5D23" w:rsidP="00BA3C75">
      <w:pPr>
        <w:pStyle w:val="Flietext-Absatz"/>
      </w:pPr>
      <w:hyperlink r:id="rId13" w:history="1">
        <w:r w:rsidR="00BA3C75" w:rsidRPr="00144BED">
          <w:rPr>
            <w:rStyle w:val="Hyperlink"/>
          </w:rPr>
          <w:t>www.absv.de/termine/kultur</w:t>
        </w:r>
      </w:hyperlink>
      <w:r w:rsidR="00BA3C75">
        <w:t xml:space="preserve"> </w:t>
      </w:r>
    </w:p>
    <w:p w14:paraId="60143279" w14:textId="00BE28BF" w:rsidR="00BA3C75" w:rsidRDefault="00BA3C75" w:rsidP="00BA3C75">
      <w:pPr>
        <w:pStyle w:val="Flietext-Absatz"/>
      </w:pPr>
      <w:r>
        <w:t xml:space="preserve">Sehr gerne bieten wir Besucher*innen mit Sehbeeinträchtigungen Unterstützung bei der Vorbereitung und dem Kinobesuch an. Wir reservieren Ihnen und Ihrer Begleitung Sitzplätze und informieren Sie vorab über die örtlichen Rahmenbedingungen im Pei-Bau des Deutschen Historischen Museums. Ebenso gerne unterstützen wir Sie nach Ankunft vor Ort. </w:t>
      </w:r>
    </w:p>
    <w:p w14:paraId="32732B31" w14:textId="77777777" w:rsidR="00303575" w:rsidRDefault="00BA3C75" w:rsidP="00BA3C75">
      <w:pPr>
        <w:pStyle w:val="Flietext-Absatz"/>
        <w:rPr>
          <w:rStyle w:val="Hyperlink"/>
        </w:rPr>
      </w:pPr>
      <w:r>
        <w:t>Eine kurze Nachricht vorab genügt:</w:t>
      </w:r>
      <w:r w:rsidR="00AE3D6D">
        <w:br/>
      </w:r>
      <w:r w:rsidR="00932062">
        <w:t>Telefon: 030 203 04-</w:t>
      </w:r>
      <w:r>
        <w:t>770</w:t>
      </w:r>
      <w:r w:rsidR="00AE3D6D">
        <w:br/>
      </w:r>
      <w:r>
        <w:t xml:space="preserve">E-Mail: </w:t>
      </w:r>
      <w:hyperlink r:id="rId14" w:history="1">
        <w:r w:rsidRPr="00144BED">
          <w:rPr>
            <w:rStyle w:val="Hyperlink"/>
          </w:rPr>
          <w:t>zeughauskino@dhm.de</w:t>
        </w:r>
      </w:hyperlink>
    </w:p>
    <w:p w14:paraId="7061B4C7" w14:textId="77777777" w:rsidR="00303575" w:rsidRDefault="00303575" w:rsidP="00FE5574">
      <w:pPr>
        <w:pStyle w:val="berschrift2"/>
      </w:pPr>
      <w:bookmarkStart w:id="73" w:name="_Toc165019735"/>
      <w:bookmarkEnd w:id="69"/>
      <w:bookmarkEnd w:id="70"/>
      <w:bookmarkEnd w:id="71"/>
      <w:bookmarkEnd w:id="72"/>
      <w:r>
        <w:br w:type="page"/>
      </w:r>
    </w:p>
    <w:p w14:paraId="29806368" w14:textId="3B4F6851" w:rsidR="00C563D5" w:rsidRDefault="00BB60D1" w:rsidP="00FE5574">
      <w:pPr>
        <w:pStyle w:val="berschrift2"/>
        <w:rPr>
          <w:i/>
        </w:rPr>
      </w:pPr>
      <w:r w:rsidRPr="00BB60D1">
        <w:lastRenderedPageBreak/>
        <w:t>Inklusives Sportfest beim Blindenhilfswerk Berlin e.</w:t>
      </w:r>
      <w:r>
        <w:t> </w:t>
      </w:r>
      <w:r w:rsidRPr="00BB60D1">
        <w:t>V.</w:t>
      </w:r>
      <w:bookmarkEnd w:id="73"/>
    </w:p>
    <w:p w14:paraId="3D7256A9" w14:textId="4818E05D" w:rsidR="00C563D5" w:rsidRPr="005D5C7A" w:rsidRDefault="00C563D5" w:rsidP="00C563D5">
      <w:pPr>
        <w:pStyle w:val="Untertitel"/>
        <w:rPr>
          <w:sz w:val="26"/>
          <w:szCs w:val="26"/>
        </w:rPr>
      </w:pPr>
      <w:r w:rsidRPr="005D5C7A">
        <w:rPr>
          <w:sz w:val="26"/>
          <w:szCs w:val="26"/>
        </w:rPr>
        <w:t xml:space="preserve">von </w:t>
      </w:r>
      <w:r w:rsidR="00BB60D1" w:rsidRPr="00BB60D1">
        <w:rPr>
          <w:sz w:val="26"/>
          <w:szCs w:val="26"/>
        </w:rPr>
        <w:t>Astrid Fischer</w:t>
      </w:r>
    </w:p>
    <w:p w14:paraId="598A5DB7" w14:textId="77777777" w:rsidR="00BB60D1" w:rsidRPr="00BB60D1" w:rsidRDefault="00BB60D1" w:rsidP="002312F2">
      <w:pPr>
        <w:pStyle w:val="Untertitel"/>
        <w:numPr>
          <w:ilvl w:val="0"/>
          <w:numId w:val="9"/>
        </w:numPr>
        <w:rPr>
          <w:rFonts w:eastAsia="Calibri" w:cs="Arial"/>
          <w:i w:val="0"/>
          <w:spacing w:val="0"/>
          <w:sz w:val="26"/>
          <w:szCs w:val="26"/>
        </w:rPr>
      </w:pPr>
      <w:r w:rsidRPr="00BB60D1">
        <w:rPr>
          <w:rFonts w:eastAsia="Calibri" w:cs="Arial"/>
          <w:i w:val="0"/>
          <w:spacing w:val="0"/>
          <w:sz w:val="26"/>
          <w:szCs w:val="26"/>
        </w:rPr>
        <w:t>Wäre Fechten etwas für mich – oder doch lieber Yoga?</w:t>
      </w:r>
    </w:p>
    <w:p w14:paraId="2C3A1CA9" w14:textId="77777777" w:rsidR="00BB60D1" w:rsidRPr="00BB60D1" w:rsidRDefault="00BB60D1" w:rsidP="002312F2">
      <w:pPr>
        <w:pStyle w:val="Untertitel"/>
        <w:numPr>
          <w:ilvl w:val="0"/>
          <w:numId w:val="9"/>
        </w:numPr>
        <w:rPr>
          <w:rFonts w:eastAsia="Calibri" w:cs="Arial"/>
          <w:i w:val="0"/>
          <w:spacing w:val="0"/>
          <w:sz w:val="26"/>
          <w:szCs w:val="26"/>
        </w:rPr>
      </w:pPr>
      <w:r w:rsidRPr="00BB60D1">
        <w:rPr>
          <w:rFonts w:eastAsia="Calibri" w:cs="Arial"/>
          <w:i w:val="0"/>
          <w:spacing w:val="0"/>
          <w:sz w:val="26"/>
          <w:szCs w:val="26"/>
        </w:rPr>
        <w:t xml:space="preserve">Wie übe ich mit einem </w:t>
      </w:r>
      <w:proofErr w:type="spellStart"/>
      <w:r w:rsidRPr="00BB60D1">
        <w:rPr>
          <w:rFonts w:eastAsia="Calibri" w:cs="Arial"/>
          <w:i w:val="0"/>
          <w:spacing w:val="0"/>
          <w:sz w:val="26"/>
          <w:szCs w:val="26"/>
        </w:rPr>
        <w:t>Thera</w:t>
      </w:r>
      <w:proofErr w:type="spellEnd"/>
      <w:r w:rsidRPr="00BB60D1">
        <w:rPr>
          <w:rFonts w:eastAsia="Calibri" w:cs="Arial"/>
          <w:i w:val="0"/>
          <w:spacing w:val="0"/>
          <w:sz w:val="26"/>
          <w:szCs w:val="26"/>
        </w:rPr>
        <w:t xml:space="preserve">-Band? </w:t>
      </w:r>
    </w:p>
    <w:p w14:paraId="4C6A3771" w14:textId="77777777" w:rsidR="00BB60D1" w:rsidRPr="00BB60D1" w:rsidRDefault="00BB60D1" w:rsidP="002312F2">
      <w:pPr>
        <w:pStyle w:val="Untertitel"/>
        <w:numPr>
          <w:ilvl w:val="0"/>
          <w:numId w:val="9"/>
        </w:numPr>
        <w:rPr>
          <w:rFonts w:eastAsia="Calibri" w:cs="Arial"/>
          <w:i w:val="0"/>
          <w:spacing w:val="0"/>
          <w:sz w:val="26"/>
          <w:szCs w:val="26"/>
        </w:rPr>
      </w:pPr>
      <w:r w:rsidRPr="00BB60D1">
        <w:rPr>
          <w:rFonts w:eastAsia="Calibri" w:cs="Arial"/>
          <w:i w:val="0"/>
          <w:spacing w:val="0"/>
          <w:sz w:val="26"/>
          <w:szCs w:val="26"/>
        </w:rPr>
        <w:t>Wie funktioniert inklusives Bogenschießen?</w:t>
      </w:r>
    </w:p>
    <w:p w14:paraId="21DDBECC" w14:textId="4DE457D6" w:rsidR="00BB60D1" w:rsidRPr="00BB60D1" w:rsidRDefault="00BB60D1" w:rsidP="00BB60D1">
      <w:pPr>
        <w:pStyle w:val="Untertitel"/>
        <w:rPr>
          <w:rFonts w:eastAsia="Calibri" w:cs="Arial"/>
          <w:i w:val="0"/>
          <w:spacing w:val="0"/>
          <w:sz w:val="26"/>
          <w:szCs w:val="26"/>
        </w:rPr>
      </w:pPr>
      <w:r w:rsidRPr="00BB60D1">
        <w:rPr>
          <w:rFonts w:eastAsia="Calibri" w:cs="Arial"/>
          <w:i w:val="0"/>
          <w:spacing w:val="0"/>
          <w:sz w:val="26"/>
          <w:szCs w:val="26"/>
        </w:rPr>
        <w:t>All das kann man beim inklusiven Sportfest des Blindenhilfswerks Berlin e.</w:t>
      </w:r>
      <w:r>
        <w:rPr>
          <w:rFonts w:eastAsia="Calibri" w:cs="Arial"/>
          <w:i w:val="0"/>
          <w:spacing w:val="0"/>
          <w:sz w:val="26"/>
          <w:szCs w:val="26"/>
        </w:rPr>
        <w:t> </w:t>
      </w:r>
      <w:r w:rsidRPr="00BB60D1">
        <w:rPr>
          <w:rFonts w:eastAsia="Calibri" w:cs="Arial"/>
          <w:i w:val="0"/>
          <w:spacing w:val="0"/>
          <w:sz w:val="26"/>
          <w:szCs w:val="26"/>
        </w:rPr>
        <w:t xml:space="preserve">V. ausprobieren – egal ob man seheingeschränkt ist oder nicht! Los geht’s </w:t>
      </w:r>
      <w:r w:rsidRPr="00BB60D1">
        <w:rPr>
          <w:rFonts w:eastAsia="Calibri" w:cs="Arial"/>
          <w:b/>
          <w:bCs/>
          <w:i w:val="0"/>
          <w:spacing w:val="0"/>
          <w:sz w:val="26"/>
          <w:szCs w:val="26"/>
        </w:rPr>
        <w:t xml:space="preserve">am 29. Juni von 11:00 bis 16:30 Uhr </w:t>
      </w:r>
      <w:r w:rsidRPr="00BB60D1">
        <w:rPr>
          <w:rFonts w:eastAsia="Calibri" w:cs="Arial"/>
          <w:i w:val="0"/>
          <w:spacing w:val="0"/>
          <w:sz w:val="26"/>
          <w:szCs w:val="26"/>
        </w:rPr>
        <w:t xml:space="preserve">auf dem Vereinsgelände in Berlin-Steglitz (Rothenburgstraße 15). Für das leibliche Wohl können Sie die Angebote unserer </w:t>
      </w:r>
      <w:proofErr w:type="spellStart"/>
      <w:r w:rsidRPr="00BB60D1">
        <w:rPr>
          <w:rFonts w:eastAsia="Calibri" w:cs="Arial"/>
          <w:i w:val="0"/>
          <w:spacing w:val="0"/>
          <w:sz w:val="26"/>
          <w:szCs w:val="26"/>
        </w:rPr>
        <w:t>Foodtrucks</w:t>
      </w:r>
      <w:proofErr w:type="spellEnd"/>
      <w:r w:rsidRPr="00BB60D1">
        <w:rPr>
          <w:rFonts w:eastAsia="Calibri" w:cs="Arial"/>
          <w:i w:val="0"/>
          <w:spacing w:val="0"/>
          <w:sz w:val="26"/>
          <w:szCs w:val="26"/>
        </w:rPr>
        <w:t xml:space="preserve"> nutzen. Der Eintritt ist kostenlos.</w:t>
      </w:r>
    </w:p>
    <w:p w14:paraId="52ED5C4B" w14:textId="77777777" w:rsidR="00BB60D1" w:rsidRPr="00BB60D1" w:rsidRDefault="00BB60D1" w:rsidP="00BB60D1">
      <w:pPr>
        <w:pStyle w:val="Untertitel"/>
        <w:rPr>
          <w:rFonts w:eastAsia="Calibri" w:cs="Arial"/>
          <w:i w:val="0"/>
          <w:spacing w:val="0"/>
          <w:sz w:val="26"/>
          <w:szCs w:val="26"/>
        </w:rPr>
      </w:pPr>
      <w:r w:rsidRPr="00BB60D1">
        <w:rPr>
          <w:rFonts w:eastAsia="Calibri" w:cs="Arial"/>
          <w:i w:val="0"/>
          <w:spacing w:val="0"/>
          <w:sz w:val="26"/>
          <w:szCs w:val="26"/>
        </w:rPr>
        <w:t xml:space="preserve">Zu den </w:t>
      </w:r>
      <w:r w:rsidRPr="00BB60D1">
        <w:rPr>
          <w:rFonts w:eastAsia="Calibri" w:cs="Arial"/>
          <w:b/>
          <w:bCs/>
          <w:i w:val="0"/>
          <w:spacing w:val="0"/>
          <w:sz w:val="26"/>
          <w:szCs w:val="26"/>
        </w:rPr>
        <w:t>weiteren Highlights</w:t>
      </w:r>
      <w:r w:rsidRPr="00BB60D1">
        <w:rPr>
          <w:rFonts w:eastAsia="Calibri" w:cs="Arial"/>
          <w:i w:val="0"/>
          <w:spacing w:val="0"/>
          <w:sz w:val="26"/>
          <w:szCs w:val="26"/>
        </w:rPr>
        <w:t xml:space="preserve"> gehören Tanz-Workshops, Kistenklettern, Blindenfußball, Showdown, Physio-Beratung, Yoga, Fechten, Bogenschießen und Tandemfahren. Außerdem gibt es jede Menge Informationen vom Landessportbund Berlin und einzelnen Vereinen rund um Inklusionssport. </w:t>
      </w:r>
    </w:p>
    <w:p w14:paraId="76FA8E52" w14:textId="77777777" w:rsidR="00BB60D1" w:rsidRPr="00BB60D1" w:rsidRDefault="00BB60D1" w:rsidP="00BB60D1">
      <w:pPr>
        <w:pStyle w:val="Untertitel"/>
        <w:rPr>
          <w:rFonts w:eastAsia="Calibri" w:cs="Arial"/>
          <w:i w:val="0"/>
          <w:spacing w:val="0"/>
          <w:sz w:val="26"/>
          <w:szCs w:val="26"/>
        </w:rPr>
      </w:pPr>
      <w:r w:rsidRPr="00BB60D1">
        <w:rPr>
          <w:rFonts w:eastAsia="Calibri" w:cs="Arial"/>
          <w:i w:val="0"/>
          <w:spacing w:val="0"/>
          <w:sz w:val="26"/>
          <w:szCs w:val="26"/>
        </w:rPr>
        <w:t xml:space="preserve">Neben dem Sportangebot für Groß und Klein lockt auch der vereinseigene „Stadtteil der Sinne“ mit einem bunten Programm. </w:t>
      </w:r>
    </w:p>
    <w:p w14:paraId="0532E145" w14:textId="77777777" w:rsidR="00BB60D1" w:rsidRPr="00BB60D1" w:rsidRDefault="00BB60D1" w:rsidP="00BB60D1">
      <w:pPr>
        <w:pStyle w:val="Untertitel"/>
        <w:rPr>
          <w:rFonts w:eastAsia="Calibri" w:cs="Arial"/>
          <w:i w:val="0"/>
          <w:spacing w:val="0"/>
          <w:sz w:val="26"/>
          <w:szCs w:val="26"/>
        </w:rPr>
      </w:pPr>
      <w:r w:rsidRPr="00BB60D1">
        <w:rPr>
          <w:rFonts w:eastAsia="Calibri" w:cs="Arial"/>
          <w:i w:val="0"/>
          <w:spacing w:val="0"/>
          <w:sz w:val="26"/>
          <w:szCs w:val="26"/>
        </w:rPr>
        <w:t>Ihre Ansprechpartnerin für weitere Informationen:</w:t>
      </w:r>
    </w:p>
    <w:p w14:paraId="737B49AC" w14:textId="5B477AE8" w:rsidR="00C563D5" w:rsidRPr="00BB60D1" w:rsidRDefault="00EE0E31" w:rsidP="00C563D5">
      <w:pPr>
        <w:pStyle w:val="Untertitel"/>
        <w:rPr>
          <w:rFonts w:eastAsia="Calibri" w:cs="Arial"/>
          <w:i w:val="0"/>
          <w:spacing w:val="0"/>
          <w:sz w:val="26"/>
          <w:szCs w:val="26"/>
        </w:rPr>
      </w:pPr>
      <w:r>
        <w:rPr>
          <w:rFonts w:eastAsia="Calibri" w:cs="Arial"/>
          <w:i w:val="0"/>
          <w:spacing w:val="0"/>
          <w:sz w:val="26"/>
          <w:szCs w:val="26"/>
        </w:rPr>
        <w:t xml:space="preserve">Astrid Fischer, </w:t>
      </w:r>
      <w:r w:rsidR="00BB60D1" w:rsidRPr="00BB60D1">
        <w:rPr>
          <w:rFonts w:eastAsia="Calibri" w:cs="Arial"/>
          <w:i w:val="0"/>
          <w:spacing w:val="0"/>
          <w:sz w:val="26"/>
          <w:szCs w:val="26"/>
        </w:rPr>
        <w:t>Referentin für Öffentlichkeitsarbeit und Projektmanagement beim Blindenhilfswerk Berlin e.</w:t>
      </w:r>
      <w:r w:rsidR="00BB60D1">
        <w:rPr>
          <w:rFonts w:eastAsia="Calibri" w:cs="Arial"/>
          <w:i w:val="0"/>
          <w:spacing w:val="0"/>
          <w:sz w:val="26"/>
          <w:szCs w:val="26"/>
        </w:rPr>
        <w:t> </w:t>
      </w:r>
      <w:r>
        <w:rPr>
          <w:rFonts w:eastAsia="Calibri" w:cs="Arial"/>
          <w:i w:val="0"/>
          <w:spacing w:val="0"/>
          <w:sz w:val="26"/>
          <w:szCs w:val="26"/>
        </w:rPr>
        <w:t>V.</w:t>
      </w:r>
      <w:r>
        <w:rPr>
          <w:rFonts w:eastAsia="Calibri" w:cs="Arial"/>
          <w:i w:val="0"/>
          <w:spacing w:val="0"/>
          <w:sz w:val="26"/>
          <w:szCs w:val="26"/>
        </w:rPr>
        <w:br/>
      </w:r>
      <w:r w:rsidR="00BB60D1" w:rsidRPr="00BB60D1">
        <w:rPr>
          <w:rFonts w:eastAsia="Calibri" w:cs="Arial"/>
          <w:i w:val="0"/>
          <w:spacing w:val="0"/>
          <w:sz w:val="26"/>
          <w:szCs w:val="26"/>
        </w:rPr>
        <w:t>Telefon: 030 790 13 99 17</w:t>
      </w:r>
      <w:r>
        <w:rPr>
          <w:rFonts w:eastAsia="Calibri" w:cs="Arial"/>
          <w:i w:val="0"/>
          <w:spacing w:val="0"/>
          <w:sz w:val="26"/>
          <w:szCs w:val="26"/>
        </w:rPr>
        <w:br/>
      </w:r>
      <w:r w:rsidR="00BB60D1" w:rsidRPr="00BB60D1">
        <w:rPr>
          <w:rFonts w:eastAsia="Calibri" w:cs="Arial"/>
          <w:i w:val="0"/>
          <w:spacing w:val="0"/>
          <w:sz w:val="26"/>
          <w:szCs w:val="26"/>
        </w:rPr>
        <w:t xml:space="preserve">E-Mail: </w:t>
      </w:r>
      <w:hyperlink r:id="rId15" w:history="1">
        <w:r w:rsidR="00BB60D1" w:rsidRPr="00144BED">
          <w:rPr>
            <w:rStyle w:val="Hyperlink"/>
            <w:rFonts w:eastAsia="Calibri" w:cs="Arial"/>
            <w:i w:val="0"/>
            <w:spacing w:val="0"/>
            <w:sz w:val="26"/>
            <w:szCs w:val="26"/>
          </w:rPr>
          <w:t>a.fischer@blindenhilfswerk-berlin.de</w:t>
        </w:r>
      </w:hyperlink>
      <w:r w:rsidR="00BB60D1">
        <w:rPr>
          <w:rFonts w:eastAsia="Calibri" w:cs="Arial"/>
          <w:i w:val="0"/>
          <w:spacing w:val="0"/>
          <w:sz w:val="26"/>
          <w:szCs w:val="26"/>
        </w:rPr>
        <w:t xml:space="preserve"> </w:t>
      </w:r>
    </w:p>
    <w:p w14:paraId="5C20824C" w14:textId="5EA7F6D6" w:rsidR="005D5C7A" w:rsidRPr="004A75EE" w:rsidRDefault="00C563D5" w:rsidP="00164885">
      <w:pPr>
        <w:rPr>
          <w:iCs/>
          <w:color w:val="000000" w:themeColor="text1"/>
          <w:sz w:val="26"/>
          <w:szCs w:val="26"/>
        </w:rPr>
      </w:pPr>
      <w:r>
        <w:rPr>
          <w:iCs/>
          <w:sz w:val="26"/>
          <w:szCs w:val="26"/>
        </w:rPr>
        <w:br w:type="page"/>
      </w:r>
    </w:p>
    <w:p w14:paraId="183887AA" w14:textId="461CDB93" w:rsidR="000168F2" w:rsidRPr="009B6038" w:rsidRDefault="000168F2" w:rsidP="00F625C8">
      <w:pPr>
        <w:pStyle w:val="berschrift2"/>
        <w:rPr>
          <w:rFonts w:eastAsia="Times New Roman"/>
        </w:rPr>
      </w:pPr>
      <w:bookmarkStart w:id="74" w:name="_Toc165019736"/>
      <w:r w:rsidRPr="009B6038">
        <w:rPr>
          <w:rFonts w:eastAsia="Times New Roman"/>
        </w:rPr>
        <w:lastRenderedPageBreak/>
        <w:t>Quiz</w:t>
      </w:r>
      <w:bookmarkEnd w:id="58"/>
      <w:bookmarkEnd w:id="59"/>
      <w:bookmarkEnd w:id="60"/>
      <w:bookmarkEnd w:id="74"/>
      <w:r w:rsidRPr="009B6038">
        <w:rPr>
          <w:rFonts w:eastAsia="Times New Roman"/>
        </w:rPr>
        <w:t xml:space="preserve"> </w:t>
      </w:r>
    </w:p>
    <w:p w14:paraId="1FDCDDB1" w14:textId="4F18D7DC" w:rsidR="009B6038" w:rsidRPr="009B6038" w:rsidRDefault="009B6038" w:rsidP="009B6038">
      <w:pPr>
        <w:pStyle w:val="Untertitel"/>
        <w:spacing w:line="240" w:lineRule="auto"/>
        <w:rPr>
          <w:color w:val="auto"/>
          <w:sz w:val="26"/>
          <w:szCs w:val="26"/>
          <w:lang w:eastAsia="de-DE"/>
        </w:rPr>
      </w:pPr>
      <w:r w:rsidRPr="009B6038">
        <w:rPr>
          <w:color w:val="auto"/>
          <w:sz w:val="26"/>
          <w:szCs w:val="26"/>
          <w:lang w:eastAsia="de-DE"/>
        </w:rPr>
        <w:t xml:space="preserve">von </w:t>
      </w:r>
      <w:r w:rsidR="00164885" w:rsidRPr="00164885">
        <w:rPr>
          <w:color w:val="auto"/>
          <w:sz w:val="26"/>
          <w:szCs w:val="26"/>
          <w:lang w:eastAsia="de-DE"/>
        </w:rPr>
        <w:t>Gisela Raff</w:t>
      </w:r>
    </w:p>
    <w:p w14:paraId="773183D3" w14:textId="4DC9219E" w:rsidR="009B6038" w:rsidRPr="009B6038" w:rsidRDefault="009B6038" w:rsidP="009B6038">
      <w:pPr>
        <w:pStyle w:val="Flietext-Absatz"/>
        <w:rPr>
          <w:lang w:eastAsia="de-DE"/>
        </w:rPr>
      </w:pPr>
      <w:r w:rsidRPr="009B6038">
        <w:rPr>
          <w:lang w:eastAsia="de-DE"/>
        </w:rPr>
        <w:t xml:space="preserve">Jedes zu erratende Wort hat </w:t>
      </w:r>
      <w:r w:rsidR="00327BFF">
        <w:rPr>
          <w:lang w:eastAsia="de-DE"/>
        </w:rPr>
        <w:t>zehn</w:t>
      </w:r>
      <w:r w:rsidRPr="009B6038">
        <w:rPr>
          <w:lang w:eastAsia="de-DE"/>
        </w:rPr>
        <w:t xml:space="preserve"> Buchstaben. </w:t>
      </w:r>
    </w:p>
    <w:p w14:paraId="21EA46B1" w14:textId="77777777" w:rsidR="00164885" w:rsidRDefault="00164885" w:rsidP="00164885">
      <w:pPr>
        <w:pStyle w:val="Flietext-Absatz"/>
        <w:rPr>
          <w:lang w:eastAsia="de-DE"/>
        </w:rPr>
      </w:pPr>
      <w:r>
        <w:rPr>
          <w:lang w:eastAsia="de-DE"/>
        </w:rPr>
        <w:t>1. Gebieterin</w:t>
      </w:r>
    </w:p>
    <w:p w14:paraId="33A6B38B" w14:textId="77777777" w:rsidR="00164885" w:rsidRDefault="00164885" w:rsidP="00164885">
      <w:pPr>
        <w:pStyle w:val="Flietext-Absatz"/>
        <w:rPr>
          <w:lang w:eastAsia="de-DE"/>
        </w:rPr>
      </w:pPr>
      <w:r>
        <w:rPr>
          <w:lang w:eastAsia="de-DE"/>
        </w:rPr>
        <w:t>2. Formblatt</w:t>
      </w:r>
    </w:p>
    <w:p w14:paraId="1D429AAA" w14:textId="77777777" w:rsidR="00164885" w:rsidRDefault="00164885" w:rsidP="00164885">
      <w:pPr>
        <w:pStyle w:val="Flietext-Absatz"/>
        <w:rPr>
          <w:lang w:eastAsia="de-DE"/>
        </w:rPr>
      </w:pPr>
      <w:r>
        <w:rPr>
          <w:lang w:eastAsia="de-DE"/>
        </w:rPr>
        <w:t>3. kleines rundes Kinderspielzeug</w:t>
      </w:r>
    </w:p>
    <w:p w14:paraId="1F3423F5" w14:textId="77777777" w:rsidR="00164885" w:rsidRDefault="00164885" w:rsidP="00164885">
      <w:pPr>
        <w:pStyle w:val="Flietext-Absatz"/>
        <w:rPr>
          <w:lang w:eastAsia="de-DE"/>
        </w:rPr>
      </w:pPr>
      <w:r>
        <w:rPr>
          <w:lang w:eastAsia="de-DE"/>
        </w:rPr>
        <w:t>4. früher: angesehener Mann im Dorf</w:t>
      </w:r>
    </w:p>
    <w:p w14:paraId="2E542A53" w14:textId="77777777" w:rsidR="00164885" w:rsidRDefault="00164885" w:rsidP="00164885">
      <w:pPr>
        <w:pStyle w:val="Flietext-Absatz"/>
        <w:rPr>
          <w:lang w:eastAsia="de-DE"/>
        </w:rPr>
      </w:pPr>
      <w:r>
        <w:rPr>
          <w:lang w:eastAsia="de-DE"/>
        </w:rPr>
        <w:t>5. Laubbaum-Frucht</w:t>
      </w:r>
    </w:p>
    <w:p w14:paraId="6DE86E18" w14:textId="77777777" w:rsidR="00164885" w:rsidRDefault="00164885" w:rsidP="00164885">
      <w:pPr>
        <w:pStyle w:val="Flietext-Absatz"/>
        <w:rPr>
          <w:lang w:eastAsia="de-DE"/>
        </w:rPr>
      </w:pPr>
      <w:r>
        <w:rPr>
          <w:lang w:eastAsia="de-DE"/>
        </w:rPr>
        <w:t>6. gekrümmte Haare</w:t>
      </w:r>
    </w:p>
    <w:p w14:paraId="08D4748D" w14:textId="77777777" w:rsidR="00164885" w:rsidRDefault="00164885" w:rsidP="00164885">
      <w:pPr>
        <w:pStyle w:val="Flietext-Absatz"/>
        <w:rPr>
          <w:lang w:eastAsia="de-DE"/>
        </w:rPr>
      </w:pPr>
      <w:r>
        <w:rPr>
          <w:lang w:eastAsia="de-DE"/>
        </w:rPr>
        <w:t>7. Kleidungsstück</w:t>
      </w:r>
    </w:p>
    <w:p w14:paraId="5987F301" w14:textId="77777777" w:rsidR="00164885" w:rsidRDefault="00164885" w:rsidP="00164885">
      <w:pPr>
        <w:pStyle w:val="Flietext-Absatz"/>
        <w:rPr>
          <w:lang w:eastAsia="de-DE"/>
        </w:rPr>
      </w:pPr>
      <w:r>
        <w:rPr>
          <w:lang w:eastAsia="de-DE"/>
        </w:rPr>
        <w:t>8. „[…] macht das Leben süß.“</w:t>
      </w:r>
    </w:p>
    <w:p w14:paraId="4F824687" w14:textId="77777777" w:rsidR="00164885" w:rsidRDefault="00164885" w:rsidP="00164885">
      <w:pPr>
        <w:pStyle w:val="Flietext-Absatz"/>
        <w:rPr>
          <w:lang w:eastAsia="de-DE"/>
        </w:rPr>
      </w:pPr>
      <w:r>
        <w:rPr>
          <w:lang w:eastAsia="de-DE"/>
        </w:rPr>
        <w:t>9. Wassergott</w:t>
      </w:r>
    </w:p>
    <w:p w14:paraId="5DD8BA9B" w14:textId="35021FB0" w:rsidR="00327BFF" w:rsidRDefault="00164885" w:rsidP="00164885">
      <w:pPr>
        <w:pStyle w:val="Flietext-Absatz"/>
        <w:rPr>
          <w:lang w:eastAsia="de-DE"/>
        </w:rPr>
      </w:pPr>
      <w:r>
        <w:rPr>
          <w:lang w:eastAsia="de-DE"/>
        </w:rPr>
        <w:t>10. gewohnheitsmäßig, gleichmäßig</w:t>
      </w:r>
    </w:p>
    <w:p w14:paraId="2D866DCB" w14:textId="77777777" w:rsidR="00164885" w:rsidRDefault="00164885" w:rsidP="00164885">
      <w:pPr>
        <w:pStyle w:val="Flietext-Absatz"/>
        <w:rPr>
          <w:lang w:eastAsia="de-DE"/>
        </w:rPr>
      </w:pPr>
    </w:p>
    <w:p w14:paraId="344D0DDA" w14:textId="43962AE8" w:rsidR="00327BFF" w:rsidRPr="009B6038" w:rsidRDefault="00327BFF" w:rsidP="009B6038">
      <w:pPr>
        <w:pStyle w:val="Flietext-Absatz"/>
        <w:rPr>
          <w:lang w:eastAsia="de-DE"/>
        </w:rPr>
      </w:pPr>
      <w:r w:rsidRPr="00327BFF">
        <w:rPr>
          <w:lang w:eastAsia="de-DE"/>
        </w:rPr>
        <w:t xml:space="preserve">Der jeweils </w:t>
      </w:r>
      <w:r w:rsidR="00164885">
        <w:rPr>
          <w:lang w:eastAsia="de-DE"/>
        </w:rPr>
        <w:t>erste</w:t>
      </w:r>
      <w:r w:rsidRPr="00327BFF">
        <w:rPr>
          <w:lang w:eastAsia="de-DE"/>
        </w:rPr>
        <w:t xml:space="preserve"> Buchstabe ergibt – von oben nach unten gelesen – das Lösungswort: </w:t>
      </w:r>
      <w:r w:rsidR="00164885" w:rsidRPr="00164885">
        <w:rPr>
          <w:lang w:eastAsia="de-DE"/>
        </w:rPr>
        <w:t>ein Spielzeug (oder eine Turnübung)</w:t>
      </w:r>
      <w:r w:rsidRPr="00327BFF">
        <w:rPr>
          <w:lang w:eastAsia="de-DE"/>
        </w:rPr>
        <w:t>.</w:t>
      </w:r>
    </w:p>
    <w:p w14:paraId="2AE1B40C" w14:textId="6145FB8C" w:rsidR="009B6038" w:rsidRDefault="00327BFF" w:rsidP="009B6038">
      <w:pPr>
        <w:pStyle w:val="Flietext-Absatz"/>
        <w:rPr>
          <w:lang w:eastAsia="de-DE"/>
        </w:rPr>
      </w:pPr>
      <w:r w:rsidRPr="00327BFF">
        <w:rPr>
          <w:lang w:eastAsia="de-DE"/>
        </w:rPr>
        <w:t xml:space="preserve">Bitte schicken Sie die Lösung bis 15. </w:t>
      </w:r>
      <w:r w:rsidR="00164885">
        <w:rPr>
          <w:lang w:eastAsia="de-DE"/>
        </w:rPr>
        <w:t>Jun</w:t>
      </w:r>
      <w:r w:rsidRPr="00327BFF">
        <w:rPr>
          <w:lang w:eastAsia="de-DE"/>
        </w:rPr>
        <w:t xml:space="preserve">i per E-Mail an </w:t>
      </w:r>
      <w:hyperlink r:id="rId16" w:history="1">
        <w:r w:rsidR="00164885" w:rsidRPr="00144BED">
          <w:rPr>
            <w:rStyle w:val="Hyperlink"/>
            <w:lang w:eastAsia="de-DE"/>
          </w:rPr>
          <w:t>freizeit@absv.de</w:t>
        </w:r>
      </w:hyperlink>
      <w:r w:rsidR="00164885">
        <w:rPr>
          <w:lang w:eastAsia="de-DE"/>
        </w:rPr>
        <w:t xml:space="preserve"> </w:t>
      </w:r>
      <w:r w:rsidRPr="00327BFF">
        <w:rPr>
          <w:lang w:eastAsia="de-DE"/>
        </w:rPr>
        <w:t>oder rufen Sie an unter Telefon 030 895 88-119.</w:t>
      </w:r>
    </w:p>
    <w:p w14:paraId="0E9A457C" w14:textId="77777777" w:rsidR="00327BFF" w:rsidRPr="009B6038" w:rsidRDefault="00327BFF" w:rsidP="009B6038">
      <w:pPr>
        <w:pStyle w:val="Flietext-Absatz"/>
        <w:rPr>
          <w:b/>
          <w:bCs/>
          <w:color w:val="auto"/>
          <w:lang w:eastAsia="de-DE"/>
        </w:rPr>
      </w:pPr>
    </w:p>
    <w:p w14:paraId="0068FE7C" w14:textId="77777777" w:rsidR="00BA156F" w:rsidRPr="004A0671" w:rsidRDefault="00BA156F" w:rsidP="00BA156F">
      <w:pPr>
        <w:pStyle w:val="Zitat"/>
        <w:spacing w:line="240" w:lineRule="auto"/>
        <w:rPr>
          <w:b/>
          <w:bCs/>
          <w:color w:val="auto"/>
          <w:sz w:val="26"/>
          <w:szCs w:val="26"/>
          <w:lang w:eastAsia="de-DE"/>
        </w:rPr>
      </w:pPr>
      <w:r w:rsidRPr="004A0671">
        <w:rPr>
          <w:b/>
          <w:bCs/>
          <w:color w:val="auto"/>
          <w:sz w:val="26"/>
          <w:szCs w:val="26"/>
          <w:lang w:eastAsia="de-DE"/>
        </w:rPr>
        <w:t xml:space="preserve">Lösung des </w:t>
      </w:r>
      <w:r>
        <w:rPr>
          <w:b/>
          <w:bCs/>
          <w:color w:val="auto"/>
          <w:sz w:val="26"/>
          <w:szCs w:val="26"/>
          <w:lang w:eastAsia="de-DE"/>
        </w:rPr>
        <w:t>Mai</w:t>
      </w:r>
      <w:r w:rsidRPr="004A0671">
        <w:rPr>
          <w:b/>
          <w:bCs/>
          <w:color w:val="auto"/>
          <w:sz w:val="26"/>
          <w:szCs w:val="26"/>
          <w:lang w:eastAsia="de-DE"/>
        </w:rPr>
        <w:t xml:space="preserve">-Rätsels: </w:t>
      </w:r>
    </w:p>
    <w:p w14:paraId="56F778CB" w14:textId="77777777" w:rsidR="00BA156F" w:rsidRPr="004A0671" w:rsidRDefault="00BA156F" w:rsidP="00BA156F">
      <w:pPr>
        <w:pStyle w:val="Zitat"/>
        <w:spacing w:line="240" w:lineRule="auto"/>
        <w:rPr>
          <w:b/>
          <w:sz w:val="26"/>
          <w:szCs w:val="26"/>
          <w:lang w:eastAsia="de-DE"/>
        </w:rPr>
      </w:pPr>
      <w:r w:rsidRPr="004A0671">
        <w:rPr>
          <w:color w:val="auto"/>
          <w:sz w:val="26"/>
          <w:szCs w:val="26"/>
          <w:lang w:eastAsia="de-DE"/>
        </w:rPr>
        <w:t>1. </w:t>
      </w:r>
      <w:proofErr w:type="spellStart"/>
      <w:r w:rsidRPr="0047138F">
        <w:rPr>
          <w:bCs/>
          <w:color w:val="auto"/>
          <w:sz w:val="26"/>
          <w:szCs w:val="26"/>
          <w:lang w:eastAsia="de-DE"/>
        </w:rPr>
        <w:t>P</w:t>
      </w:r>
      <w:r>
        <w:rPr>
          <w:b/>
          <w:color w:val="auto"/>
          <w:sz w:val="26"/>
          <w:szCs w:val="26"/>
          <w:lang w:eastAsia="de-DE"/>
        </w:rPr>
        <w:t>L</w:t>
      </w:r>
      <w:r w:rsidRPr="0047138F">
        <w:rPr>
          <w:bCs/>
          <w:color w:val="auto"/>
          <w:sz w:val="26"/>
          <w:szCs w:val="26"/>
          <w:lang w:eastAsia="de-DE"/>
        </w:rPr>
        <w:t>atzregen</w:t>
      </w:r>
      <w:proofErr w:type="spellEnd"/>
      <w:r w:rsidRPr="004A0671">
        <w:rPr>
          <w:color w:val="auto"/>
          <w:sz w:val="26"/>
          <w:szCs w:val="26"/>
          <w:lang w:eastAsia="de-DE"/>
        </w:rPr>
        <w:t xml:space="preserve"> 2. </w:t>
      </w:r>
      <w:proofErr w:type="spellStart"/>
      <w:r w:rsidRPr="0047138F">
        <w:rPr>
          <w:bCs/>
          <w:color w:val="auto"/>
          <w:sz w:val="26"/>
          <w:szCs w:val="26"/>
          <w:lang w:eastAsia="de-DE"/>
        </w:rPr>
        <w:t>S</w:t>
      </w:r>
      <w:r>
        <w:rPr>
          <w:b/>
          <w:color w:val="auto"/>
          <w:sz w:val="26"/>
          <w:szCs w:val="26"/>
          <w:lang w:eastAsia="de-DE"/>
        </w:rPr>
        <w:t>A</w:t>
      </w:r>
      <w:r w:rsidRPr="0047138F">
        <w:rPr>
          <w:bCs/>
          <w:color w:val="auto"/>
          <w:sz w:val="26"/>
          <w:szCs w:val="26"/>
          <w:lang w:eastAsia="de-DE"/>
        </w:rPr>
        <w:t>hnehaube</w:t>
      </w:r>
      <w:proofErr w:type="spellEnd"/>
      <w:r w:rsidRPr="004A0671">
        <w:rPr>
          <w:color w:val="auto"/>
          <w:sz w:val="26"/>
          <w:szCs w:val="26"/>
          <w:lang w:eastAsia="de-DE"/>
        </w:rPr>
        <w:t xml:space="preserve"> 3. </w:t>
      </w:r>
      <w:proofErr w:type="spellStart"/>
      <w:r w:rsidRPr="0047138F">
        <w:rPr>
          <w:bCs/>
          <w:color w:val="auto"/>
          <w:sz w:val="26"/>
          <w:szCs w:val="26"/>
          <w:lang w:eastAsia="de-DE"/>
        </w:rPr>
        <w:t>s</w:t>
      </w:r>
      <w:r>
        <w:rPr>
          <w:b/>
          <w:color w:val="auto"/>
          <w:sz w:val="26"/>
          <w:szCs w:val="26"/>
          <w:lang w:eastAsia="de-DE"/>
        </w:rPr>
        <w:t>T</w:t>
      </w:r>
      <w:r w:rsidRPr="0047138F">
        <w:rPr>
          <w:bCs/>
          <w:color w:val="auto"/>
          <w:sz w:val="26"/>
          <w:szCs w:val="26"/>
          <w:lang w:eastAsia="de-DE"/>
        </w:rPr>
        <w:t>einreich</w:t>
      </w:r>
      <w:proofErr w:type="spellEnd"/>
      <w:r w:rsidRPr="004A0671">
        <w:rPr>
          <w:color w:val="auto"/>
          <w:sz w:val="26"/>
          <w:szCs w:val="26"/>
          <w:lang w:eastAsia="de-DE"/>
        </w:rPr>
        <w:t xml:space="preserve"> 4. </w:t>
      </w:r>
      <w:proofErr w:type="spellStart"/>
      <w:r w:rsidRPr="0047138F">
        <w:rPr>
          <w:bCs/>
          <w:color w:val="auto"/>
          <w:sz w:val="26"/>
          <w:szCs w:val="26"/>
          <w:lang w:eastAsia="de-DE"/>
        </w:rPr>
        <w:t>R</w:t>
      </w:r>
      <w:r>
        <w:rPr>
          <w:b/>
          <w:color w:val="auto"/>
          <w:sz w:val="26"/>
          <w:szCs w:val="26"/>
          <w:lang w:eastAsia="de-DE"/>
        </w:rPr>
        <w:t>E</w:t>
      </w:r>
      <w:r w:rsidRPr="0047138F">
        <w:rPr>
          <w:bCs/>
          <w:color w:val="auto"/>
          <w:sz w:val="26"/>
          <w:szCs w:val="26"/>
          <w:lang w:eastAsia="de-DE"/>
        </w:rPr>
        <w:t>ndez-vous</w:t>
      </w:r>
      <w:proofErr w:type="spellEnd"/>
      <w:r w:rsidRPr="0047138F">
        <w:rPr>
          <w:bCs/>
          <w:color w:val="auto"/>
          <w:sz w:val="26"/>
          <w:szCs w:val="26"/>
          <w:lang w:eastAsia="de-DE"/>
        </w:rPr>
        <w:t xml:space="preserve"> </w:t>
      </w:r>
      <w:r w:rsidRPr="004A0671">
        <w:rPr>
          <w:color w:val="auto"/>
          <w:sz w:val="26"/>
          <w:szCs w:val="26"/>
          <w:lang w:eastAsia="de-DE"/>
        </w:rPr>
        <w:t>5. </w:t>
      </w:r>
      <w:proofErr w:type="spellStart"/>
      <w:r w:rsidRPr="0047138F">
        <w:rPr>
          <w:bCs/>
          <w:sz w:val="26"/>
          <w:szCs w:val="26"/>
          <w:lang w:eastAsia="de-DE"/>
        </w:rPr>
        <w:t>E</w:t>
      </w:r>
      <w:r>
        <w:rPr>
          <w:b/>
          <w:sz w:val="26"/>
          <w:szCs w:val="26"/>
          <w:lang w:eastAsia="de-DE"/>
        </w:rPr>
        <w:t>I</w:t>
      </w:r>
      <w:r w:rsidRPr="0047138F">
        <w:rPr>
          <w:bCs/>
          <w:sz w:val="26"/>
          <w:szCs w:val="26"/>
          <w:lang w:eastAsia="de-DE"/>
        </w:rPr>
        <w:t>nbrecher</w:t>
      </w:r>
      <w:proofErr w:type="spellEnd"/>
      <w:r w:rsidRPr="004A0671">
        <w:rPr>
          <w:sz w:val="26"/>
          <w:szCs w:val="26"/>
          <w:lang w:eastAsia="de-DE"/>
        </w:rPr>
        <w:t xml:space="preserve"> 6. </w:t>
      </w:r>
      <w:proofErr w:type="spellStart"/>
      <w:r w:rsidRPr="0047138F">
        <w:rPr>
          <w:sz w:val="26"/>
          <w:szCs w:val="26"/>
          <w:lang w:eastAsia="de-DE"/>
        </w:rPr>
        <w:t>I</w:t>
      </w:r>
      <w:r>
        <w:rPr>
          <w:b/>
          <w:bCs/>
          <w:sz w:val="26"/>
          <w:szCs w:val="26"/>
          <w:lang w:eastAsia="de-DE"/>
        </w:rPr>
        <w:t>N</w:t>
      </w:r>
      <w:r w:rsidRPr="0047138F">
        <w:rPr>
          <w:sz w:val="26"/>
          <w:szCs w:val="26"/>
          <w:lang w:eastAsia="de-DE"/>
        </w:rPr>
        <w:t>terlaken</w:t>
      </w:r>
      <w:proofErr w:type="spellEnd"/>
    </w:p>
    <w:p w14:paraId="1CDA8771" w14:textId="77777777" w:rsidR="009B6038" w:rsidRPr="009B6038" w:rsidRDefault="009B6038" w:rsidP="009B6038">
      <w:pPr>
        <w:pStyle w:val="Flietext-Absatz"/>
        <w:rPr>
          <w:b/>
          <w:bCs/>
          <w:color w:val="auto"/>
          <w:lang w:eastAsia="de-DE"/>
        </w:rPr>
      </w:pPr>
    </w:p>
    <w:p w14:paraId="79CD3962" w14:textId="79EA69D4" w:rsidR="00327BFF" w:rsidRPr="00477B34" w:rsidRDefault="00327BFF" w:rsidP="009B6038">
      <w:pPr>
        <w:pStyle w:val="Flietext-Absatz"/>
        <w:rPr>
          <w:b/>
          <w:bCs/>
          <w:color w:val="auto"/>
          <w:lang w:eastAsia="de-DE"/>
        </w:rPr>
      </w:pPr>
      <w:r w:rsidRPr="00327BFF">
        <w:rPr>
          <w:b/>
          <w:bCs/>
          <w:color w:val="auto"/>
          <w:lang w:eastAsia="de-DE"/>
        </w:rPr>
        <w:t xml:space="preserve">Lösungswort: </w:t>
      </w:r>
      <w:r w:rsidR="0082269A" w:rsidRPr="0082269A">
        <w:rPr>
          <w:b/>
          <w:bCs/>
          <w:color w:val="auto"/>
          <w:lang w:eastAsia="de-DE"/>
        </w:rPr>
        <w:t>LATEIN</w:t>
      </w:r>
    </w:p>
    <w:p w14:paraId="5D32FB7E" w14:textId="77777777" w:rsidR="00932062" w:rsidRDefault="00932062" w:rsidP="00932062">
      <w:pPr>
        <w:pStyle w:val="berschrift2"/>
      </w:pPr>
      <w:bookmarkStart w:id="75" w:name="_Toc165019737"/>
      <w:r>
        <w:br w:type="page"/>
      </w:r>
    </w:p>
    <w:p w14:paraId="5FF13A5F" w14:textId="4BE64D5E" w:rsidR="00327BFF" w:rsidRDefault="00A049AF" w:rsidP="00932062">
      <w:pPr>
        <w:pStyle w:val="berschrift2"/>
        <w:rPr>
          <w:i/>
        </w:rPr>
      </w:pPr>
      <w:r w:rsidRPr="00A049AF">
        <w:lastRenderedPageBreak/>
        <w:t>Ein Schatz im Garten</w:t>
      </w:r>
      <w:bookmarkEnd w:id="75"/>
    </w:p>
    <w:p w14:paraId="5013497B" w14:textId="26B0992E" w:rsidR="009B6038" w:rsidRPr="009B6038" w:rsidRDefault="009B6038" w:rsidP="009B6038">
      <w:pPr>
        <w:pStyle w:val="Untertitel"/>
        <w:rPr>
          <w:sz w:val="26"/>
          <w:szCs w:val="26"/>
        </w:rPr>
      </w:pPr>
      <w:r w:rsidRPr="009B6038">
        <w:rPr>
          <w:sz w:val="26"/>
          <w:szCs w:val="26"/>
        </w:rPr>
        <w:t>von Christine Langer</w:t>
      </w:r>
    </w:p>
    <w:p w14:paraId="3C0DBE74" w14:textId="4D6CAA69" w:rsidR="00A049AF" w:rsidRPr="00A049AF" w:rsidRDefault="00A049AF" w:rsidP="00A049AF">
      <w:pPr>
        <w:rPr>
          <w:sz w:val="26"/>
          <w:szCs w:val="26"/>
        </w:rPr>
      </w:pPr>
      <w:r w:rsidRPr="00A049AF">
        <w:rPr>
          <w:sz w:val="26"/>
          <w:szCs w:val="26"/>
        </w:rPr>
        <w:t>Es lag ein Schatz im Garten</w:t>
      </w:r>
      <w:proofErr w:type="gramStart"/>
      <w:r w:rsidRPr="00A049AF">
        <w:rPr>
          <w:sz w:val="26"/>
          <w:szCs w:val="26"/>
        </w:rPr>
        <w:t>,</w:t>
      </w:r>
      <w:proofErr w:type="gramEnd"/>
      <w:r>
        <w:rPr>
          <w:sz w:val="26"/>
          <w:szCs w:val="26"/>
        </w:rPr>
        <w:br/>
      </w:r>
      <w:r w:rsidRPr="00A049AF">
        <w:rPr>
          <w:sz w:val="26"/>
          <w:szCs w:val="26"/>
        </w:rPr>
        <w:t>der schlummerte gar tief.</w:t>
      </w:r>
      <w:r>
        <w:rPr>
          <w:sz w:val="26"/>
          <w:szCs w:val="26"/>
        </w:rPr>
        <w:br/>
      </w:r>
      <w:r w:rsidRPr="00A049AF">
        <w:rPr>
          <w:sz w:val="26"/>
          <w:szCs w:val="26"/>
        </w:rPr>
        <w:t>Wollt auf den Sommer warten</w:t>
      </w:r>
      <w:proofErr w:type="gramStart"/>
      <w:r w:rsidRPr="00A049AF">
        <w:rPr>
          <w:sz w:val="26"/>
          <w:szCs w:val="26"/>
        </w:rPr>
        <w:t>,</w:t>
      </w:r>
      <w:proofErr w:type="gramEnd"/>
      <w:r>
        <w:rPr>
          <w:sz w:val="26"/>
          <w:szCs w:val="26"/>
        </w:rPr>
        <w:br/>
      </w:r>
      <w:r w:rsidRPr="00A049AF">
        <w:rPr>
          <w:sz w:val="26"/>
          <w:szCs w:val="26"/>
        </w:rPr>
        <w:t>bis ihn die Sonne rief.</w:t>
      </w:r>
    </w:p>
    <w:p w14:paraId="5ED39341" w14:textId="1864D09D" w:rsidR="00A049AF" w:rsidRPr="00A049AF" w:rsidRDefault="00A049AF" w:rsidP="00A049AF">
      <w:pPr>
        <w:rPr>
          <w:sz w:val="26"/>
          <w:szCs w:val="26"/>
        </w:rPr>
      </w:pPr>
      <w:r w:rsidRPr="00A049AF">
        <w:rPr>
          <w:sz w:val="26"/>
          <w:szCs w:val="26"/>
        </w:rPr>
        <w:t>Die Sonne kam ihn wecken.</w:t>
      </w:r>
      <w:r>
        <w:rPr>
          <w:sz w:val="26"/>
          <w:szCs w:val="26"/>
        </w:rPr>
        <w:br/>
      </w:r>
      <w:r w:rsidRPr="00A049AF">
        <w:rPr>
          <w:sz w:val="26"/>
          <w:szCs w:val="26"/>
        </w:rPr>
        <w:t>Er brach die Erde auf.</w:t>
      </w:r>
      <w:r>
        <w:rPr>
          <w:sz w:val="26"/>
          <w:szCs w:val="26"/>
        </w:rPr>
        <w:br/>
      </w:r>
      <w:r w:rsidRPr="00A049AF">
        <w:rPr>
          <w:sz w:val="26"/>
          <w:szCs w:val="26"/>
        </w:rPr>
        <w:t>Will sich zu ihr hin recken</w:t>
      </w:r>
      <w:proofErr w:type="gramStart"/>
      <w:r w:rsidRPr="00A049AF">
        <w:rPr>
          <w:sz w:val="26"/>
          <w:szCs w:val="26"/>
        </w:rPr>
        <w:t>,</w:t>
      </w:r>
      <w:proofErr w:type="gramEnd"/>
      <w:r>
        <w:rPr>
          <w:sz w:val="26"/>
          <w:szCs w:val="26"/>
        </w:rPr>
        <w:br/>
      </w:r>
      <w:r w:rsidRPr="00A049AF">
        <w:rPr>
          <w:sz w:val="26"/>
          <w:szCs w:val="26"/>
        </w:rPr>
        <w:t>hat Blätter bald zu Hauf.</w:t>
      </w:r>
    </w:p>
    <w:p w14:paraId="45CB0C9A" w14:textId="689C2CBC" w:rsidR="00A049AF" w:rsidRPr="00A049AF" w:rsidRDefault="00A049AF" w:rsidP="00A049AF">
      <w:pPr>
        <w:rPr>
          <w:sz w:val="26"/>
          <w:szCs w:val="26"/>
        </w:rPr>
      </w:pPr>
      <w:r w:rsidRPr="00A049AF">
        <w:rPr>
          <w:sz w:val="26"/>
          <w:szCs w:val="26"/>
        </w:rPr>
        <w:t>Der Schatz, das sind die Rosen</w:t>
      </w:r>
      <w:proofErr w:type="gramStart"/>
      <w:r w:rsidRPr="00A049AF">
        <w:rPr>
          <w:sz w:val="26"/>
          <w:szCs w:val="26"/>
        </w:rPr>
        <w:t>,</w:t>
      </w:r>
      <w:proofErr w:type="gramEnd"/>
      <w:r>
        <w:rPr>
          <w:sz w:val="26"/>
          <w:szCs w:val="26"/>
        </w:rPr>
        <w:br/>
      </w:r>
      <w:r w:rsidRPr="00A049AF">
        <w:rPr>
          <w:sz w:val="26"/>
          <w:szCs w:val="26"/>
        </w:rPr>
        <w:t xml:space="preserve">die bald im Sommer </w:t>
      </w:r>
      <w:proofErr w:type="spellStart"/>
      <w:r w:rsidRPr="00A049AF">
        <w:rPr>
          <w:sz w:val="26"/>
          <w:szCs w:val="26"/>
        </w:rPr>
        <w:t>blüh'n</w:t>
      </w:r>
      <w:proofErr w:type="spellEnd"/>
      <w:r w:rsidRPr="00A049AF">
        <w:rPr>
          <w:sz w:val="26"/>
          <w:szCs w:val="26"/>
        </w:rPr>
        <w:t>.</w:t>
      </w:r>
      <w:r>
        <w:rPr>
          <w:sz w:val="26"/>
          <w:szCs w:val="26"/>
        </w:rPr>
        <w:br/>
      </w:r>
      <w:r w:rsidRPr="00A049AF">
        <w:rPr>
          <w:sz w:val="26"/>
          <w:szCs w:val="26"/>
        </w:rPr>
        <w:t>Will sie mit Fingern kosen</w:t>
      </w:r>
      <w:r>
        <w:rPr>
          <w:sz w:val="26"/>
          <w:szCs w:val="26"/>
        </w:rPr>
        <w:br/>
      </w:r>
      <w:r w:rsidRPr="00A049AF">
        <w:rPr>
          <w:sz w:val="26"/>
          <w:szCs w:val="26"/>
        </w:rPr>
        <w:t>und streicheln auch ihr Grün.</w:t>
      </w:r>
    </w:p>
    <w:p w14:paraId="6117419D" w14:textId="0EE58B76" w:rsidR="00A049AF" w:rsidRPr="00A049AF" w:rsidRDefault="00A049AF" w:rsidP="00A049AF">
      <w:pPr>
        <w:rPr>
          <w:sz w:val="26"/>
          <w:szCs w:val="26"/>
        </w:rPr>
      </w:pPr>
      <w:r w:rsidRPr="00A049AF">
        <w:rPr>
          <w:sz w:val="26"/>
          <w:szCs w:val="26"/>
        </w:rPr>
        <w:t>Ich atme ein die Süße</w:t>
      </w:r>
      <w:r>
        <w:rPr>
          <w:sz w:val="26"/>
          <w:szCs w:val="26"/>
        </w:rPr>
        <w:br/>
      </w:r>
      <w:r w:rsidRPr="00A049AF">
        <w:rPr>
          <w:sz w:val="26"/>
          <w:szCs w:val="26"/>
        </w:rPr>
        <w:t xml:space="preserve">vom lieben </w:t>
      </w:r>
      <w:proofErr w:type="spellStart"/>
      <w:r w:rsidRPr="00A049AF">
        <w:rPr>
          <w:sz w:val="26"/>
          <w:szCs w:val="26"/>
        </w:rPr>
        <w:t>Röselein</w:t>
      </w:r>
      <w:proofErr w:type="spellEnd"/>
      <w:r w:rsidRPr="00A049AF">
        <w:rPr>
          <w:sz w:val="26"/>
          <w:szCs w:val="26"/>
        </w:rPr>
        <w:t>.</w:t>
      </w:r>
      <w:r>
        <w:rPr>
          <w:sz w:val="26"/>
          <w:szCs w:val="26"/>
        </w:rPr>
        <w:br/>
      </w:r>
      <w:r w:rsidRPr="00A049AF">
        <w:rPr>
          <w:sz w:val="26"/>
          <w:szCs w:val="26"/>
        </w:rPr>
        <w:t>Denk: ‚Bin im Paradiese‘</w:t>
      </w:r>
      <w:proofErr w:type="gramStart"/>
      <w:r w:rsidRPr="00A049AF">
        <w:rPr>
          <w:sz w:val="26"/>
          <w:szCs w:val="26"/>
        </w:rPr>
        <w:t>,</w:t>
      </w:r>
      <w:proofErr w:type="gramEnd"/>
      <w:r>
        <w:rPr>
          <w:sz w:val="26"/>
          <w:szCs w:val="26"/>
        </w:rPr>
        <w:br/>
      </w:r>
      <w:r w:rsidRPr="00A049AF">
        <w:rPr>
          <w:sz w:val="26"/>
          <w:szCs w:val="26"/>
        </w:rPr>
        <w:t>und schlummere dort ein.</w:t>
      </w:r>
    </w:p>
    <w:p w14:paraId="40CF0E31" w14:textId="63A5FD92" w:rsidR="00A049AF" w:rsidRPr="00A049AF" w:rsidRDefault="00A049AF" w:rsidP="00A049AF">
      <w:pPr>
        <w:rPr>
          <w:sz w:val="26"/>
          <w:szCs w:val="26"/>
        </w:rPr>
      </w:pPr>
      <w:r w:rsidRPr="00A049AF">
        <w:rPr>
          <w:sz w:val="26"/>
          <w:szCs w:val="26"/>
        </w:rPr>
        <w:t>Ich schlummere gar selig</w:t>
      </w:r>
      <w:r>
        <w:rPr>
          <w:sz w:val="26"/>
          <w:szCs w:val="26"/>
        </w:rPr>
        <w:br/>
      </w:r>
      <w:r w:rsidRPr="00A049AF">
        <w:rPr>
          <w:sz w:val="26"/>
          <w:szCs w:val="26"/>
        </w:rPr>
        <w:t>und habe einen Traum.</w:t>
      </w:r>
      <w:r>
        <w:rPr>
          <w:sz w:val="26"/>
          <w:szCs w:val="26"/>
        </w:rPr>
        <w:br/>
      </w:r>
      <w:r w:rsidRPr="00A049AF">
        <w:rPr>
          <w:sz w:val="26"/>
          <w:szCs w:val="26"/>
        </w:rPr>
        <w:t>Sing‘ mit den Engeln fröhlich</w:t>
      </w:r>
      <w:r>
        <w:rPr>
          <w:sz w:val="26"/>
          <w:szCs w:val="26"/>
        </w:rPr>
        <w:br/>
      </w:r>
      <w:r w:rsidRPr="00A049AF">
        <w:rPr>
          <w:sz w:val="26"/>
          <w:szCs w:val="26"/>
        </w:rPr>
        <w:t>und bin bei Gott im Raum.</w:t>
      </w:r>
    </w:p>
    <w:p w14:paraId="47F0C2A2" w14:textId="5743E7EA" w:rsidR="00A049AF" w:rsidRPr="00A049AF" w:rsidRDefault="00A049AF" w:rsidP="00A049AF">
      <w:pPr>
        <w:rPr>
          <w:sz w:val="26"/>
          <w:szCs w:val="26"/>
        </w:rPr>
      </w:pPr>
      <w:r w:rsidRPr="00A049AF">
        <w:rPr>
          <w:sz w:val="26"/>
          <w:szCs w:val="26"/>
        </w:rPr>
        <w:t>Doch ist’s mir nicht beschieden</w:t>
      </w:r>
      <w:proofErr w:type="gramStart"/>
      <w:r w:rsidRPr="00A049AF">
        <w:rPr>
          <w:sz w:val="26"/>
          <w:szCs w:val="26"/>
        </w:rPr>
        <w:t>,</w:t>
      </w:r>
      <w:proofErr w:type="gramEnd"/>
      <w:r>
        <w:rPr>
          <w:sz w:val="26"/>
          <w:szCs w:val="26"/>
        </w:rPr>
        <w:br/>
      </w:r>
      <w:r w:rsidRPr="00A049AF">
        <w:rPr>
          <w:sz w:val="26"/>
          <w:szCs w:val="26"/>
        </w:rPr>
        <w:t>weil nicht im Paradies.</w:t>
      </w:r>
      <w:r>
        <w:rPr>
          <w:sz w:val="26"/>
          <w:szCs w:val="26"/>
        </w:rPr>
        <w:br/>
      </w:r>
      <w:r w:rsidRPr="00A049AF">
        <w:rPr>
          <w:sz w:val="26"/>
          <w:szCs w:val="26"/>
        </w:rPr>
        <w:t xml:space="preserve">Ich leb‘ auf </w:t>
      </w:r>
      <w:proofErr w:type="spellStart"/>
      <w:r w:rsidRPr="00A049AF">
        <w:rPr>
          <w:sz w:val="26"/>
          <w:szCs w:val="26"/>
        </w:rPr>
        <w:t>Erd</w:t>
      </w:r>
      <w:proofErr w:type="spellEnd"/>
      <w:r w:rsidRPr="00A049AF">
        <w:rPr>
          <w:sz w:val="26"/>
          <w:szCs w:val="26"/>
        </w:rPr>
        <w:t>‘ hienieden</w:t>
      </w:r>
      <w:proofErr w:type="gramStart"/>
      <w:r w:rsidRPr="00A049AF">
        <w:rPr>
          <w:sz w:val="26"/>
          <w:szCs w:val="26"/>
        </w:rPr>
        <w:t>,</w:t>
      </w:r>
      <w:proofErr w:type="gramEnd"/>
      <w:r>
        <w:rPr>
          <w:sz w:val="26"/>
          <w:szCs w:val="26"/>
        </w:rPr>
        <w:br/>
      </w:r>
      <w:r w:rsidRPr="00A049AF">
        <w:rPr>
          <w:sz w:val="26"/>
          <w:szCs w:val="26"/>
        </w:rPr>
        <w:t>riech‘ Rosenduft so süß.</w:t>
      </w:r>
    </w:p>
    <w:p w14:paraId="0EF6CD87" w14:textId="7DAE5D42" w:rsidR="009B6038" w:rsidRPr="00327BFF" w:rsidRDefault="00A049AF" w:rsidP="00A049AF">
      <w:pPr>
        <w:rPr>
          <w:sz w:val="26"/>
          <w:szCs w:val="26"/>
        </w:rPr>
      </w:pPr>
      <w:r w:rsidRPr="00A049AF">
        <w:rPr>
          <w:sz w:val="26"/>
          <w:szCs w:val="26"/>
        </w:rPr>
        <w:t>Halt‘ in der Hand die Blüte</w:t>
      </w:r>
      <w:r>
        <w:rPr>
          <w:sz w:val="26"/>
          <w:szCs w:val="26"/>
        </w:rPr>
        <w:br/>
      </w:r>
      <w:r w:rsidRPr="00A049AF">
        <w:rPr>
          <w:sz w:val="26"/>
          <w:szCs w:val="26"/>
        </w:rPr>
        <w:t>vom Röslein zart und fein.</w:t>
      </w:r>
      <w:r>
        <w:rPr>
          <w:sz w:val="26"/>
          <w:szCs w:val="26"/>
        </w:rPr>
        <w:br/>
      </w:r>
      <w:r w:rsidRPr="00A049AF">
        <w:rPr>
          <w:sz w:val="26"/>
          <w:szCs w:val="26"/>
        </w:rPr>
        <w:t>Denk: ‚Gott in seiner Güte</w:t>
      </w:r>
      <w:r>
        <w:rPr>
          <w:sz w:val="26"/>
          <w:szCs w:val="26"/>
        </w:rPr>
        <w:br/>
      </w:r>
      <w:r w:rsidRPr="00A049AF">
        <w:rPr>
          <w:sz w:val="26"/>
          <w:szCs w:val="26"/>
        </w:rPr>
        <w:t>schenkt mir dies</w:t>
      </w:r>
      <w:r w:rsidR="002D6798">
        <w:rPr>
          <w:sz w:val="26"/>
          <w:szCs w:val="26"/>
        </w:rPr>
        <w:t>‘</w:t>
      </w:r>
      <w:r w:rsidRPr="00A049AF">
        <w:rPr>
          <w:sz w:val="26"/>
          <w:szCs w:val="26"/>
        </w:rPr>
        <w:t xml:space="preserve"> </w:t>
      </w:r>
      <w:proofErr w:type="spellStart"/>
      <w:r w:rsidRPr="00A049AF">
        <w:rPr>
          <w:sz w:val="26"/>
          <w:szCs w:val="26"/>
        </w:rPr>
        <w:t>Schätzelein</w:t>
      </w:r>
      <w:proofErr w:type="spellEnd"/>
      <w:proofErr w:type="gramStart"/>
      <w:r w:rsidRPr="00A049AF">
        <w:rPr>
          <w:sz w:val="26"/>
          <w:szCs w:val="26"/>
        </w:rPr>
        <w:t>.‘</w:t>
      </w:r>
      <w:proofErr w:type="gramEnd"/>
    </w:p>
    <w:p w14:paraId="5FDB6B7B" w14:textId="77777777" w:rsidR="00AA7467" w:rsidRPr="00237629" w:rsidRDefault="00AA7467" w:rsidP="00932062">
      <w:pPr>
        <w:pStyle w:val="berschrift2"/>
      </w:pPr>
      <w:bookmarkStart w:id="76" w:name="_Toc165019738"/>
      <w:r w:rsidRPr="00237629">
        <w:lastRenderedPageBreak/>
        <w:t>Schachpartner gesucht</w:t>
      </w:r>
      <w:bookmarkEnd w:id="76"/>
    </w:p>
    <w:p w14:paraId="7FB729B1" w14:textId="77777777" w:rsidR="00AA7467" w:rsidRPr="00237629" w:rsidRDefault="00AA7467" w:rsidP="00477B34">
      <w:pPr>
        <w:pStyle w:val="Untertitel"/>
        <w:rPr>
          <w:sz w:val="26"/>
          <w:szCs w:val="26"/>
        </w:rPr>
      </w:pPr>
      <w:r w:rsidRPr="00237629">
        <w:rPr>
          <w:sz w:val="26"/>
          <w:szCs w:val="26"/>
        </w:rPr>
        <w:t xml:space="preserve">von Georg </w:t>
      </w:r>
      <w:proofErr w:type="spellStart"/>
      <w:r w:rsidRPr="00237629">
        <w:rPr>
          <w:sz w:val="26"/>
          <w:szCs w:val="26"/>
        </w:rPr>
        <w:t>Rantschew</w:t>
      </w:r>
      <w:proofErr w:type="spellEnd"/>
    </w:p>
    <w:p w14:paraId="30C76D9A" w14:textId="44836F83" w:rsidR="00AA7467" w:rsidRPr="00237629" w:rsidRDefault="00AA7467" w:rsidP="00AA7467">
      <w:pPr>
        <w:spacing w:line="240" w:lineRule="auto"/>
        <w:rPr>
          <w:sz w:val="26"/>
          <w:szCs w:val="26"/>
        </w:rPr>
      </w:pPr>
      <w:r w:rsidRPr="00237629">
        <w:rPr>
          <w:sz w:val="26"/>
          <w:szCs w:val="26"/>
        </w:rPr>
        <w:t>Wer Lust hat, mit mir Schach zu spielen, oder einen Tipp hat, wo sich in Berlin blinde und sehbehinderte Schachspielende treffen, kann sich gern bei mir</w:t>
      </w:r>
      <w:r w:rsidR="00932062" w:rsidRPr="00237629">
        <w:rPr>
          <w:sz w:val="26"/>
          <w:szCs w:val="26"/>
        </w:rPr>
        <w:t xml:space="preserve"> melden:</w:t>
      </w:r>
      <w:r w:rsidR="00932062" w:rsidRPr="00237629">
        <w:rPr>
          <w:sz w:val="26"/>
          <w:szCs w:val="26"/>
        </w:rPr>
        <w:br/>
        <w:t>Telefon: 030 204 08 80</w:t>
      </w:r>
    </w:p>
    <w:p w14:paraId="2D375F5A" w14:textId="1994111F" w:rsidR="009B6038" w:rsidRPr="00237629" w:rsidRDefault="009B6038" w:rsidP="00932062">
      <w:pPr>
        <w:pStyle w:val="berschrift2"/>
      </w:pPr>
      <w:bookmarkStart w:id="77" w:name="_Toc165019739"/>
      <w:r w:rsidRPr="00237629">
        <w:t>Freie Plätze in Keramikgruppe</w:t>
      </w:r>
      <w:bookmarkEnd w:id="77"/>
    </w:p>
    <w:p w14:paraId="4051D916" w14:textId="77777777" w:rsidR="009B6038" w:rsidRPr="0032138E" w:rsidRDefault="009B6038" w:rsidP="0032138E">
      <w:pPr>
        <w:pStyle w:val="Untertitel"/>
        <w:rPr>
          <w:sz w:val="26"/>
          <w:szCs w:val="26"/>
        </w:rPr>
      </w:pPr>
      <w:r w:rsidRPr="00237629">
        <w:rPr>
          <w:sz w:val="26"/>
          <w:szCs w:val="26"/>
        </w:rPr>
        <w:t>von Paloma Rändel</w:t>
      </w:r>
    </w:p>
    <w:p w14:paraId="1F01EF38" w14:textId="77777777" w:rsidR="009B6038" w:rsidRPr="009B6038" w:rsidRDefault="009B6038" w:rsidP="009B6038">
      <w:pPr>
        <w:pStyle w:val="Flietext-Absatz"/>
      </w:pPr>
      <w:r w:rsidRPr="009B6038">
        <w:t>Eine nette, inklusive Friedrichshainer Keramikgruppe sucht kreative blinde oder sehbehinderte Leute, die gern regelmäßig mitmachen möchten.</w:t>
      </w:r>
    </w:p>
    <w:p w14:paraId="28430319" w14:textId="77777777" w:rsidR="009B6038" w:rsidRPr="009B6038" w:rsidRDefault="009B6038" w:rsidP="009B6038">
      <w:pPr>
        <w:pStyle w:val="Flietext-Absatz"/>
      </w:pPr>
      <w:r w:rsidRPr="009B6038">
        <w:t xml:space="preserve">Die Gruppe trifft sich montags von 17:45 Uhr bis 19:15 Uhr im Integral Begegnungszentrum in der </w:t>
      </w:r>
      <w:proofErr w:type="spellStart"/>
      <w:r w:rsidRPr="009B6038">
        <w:t>Marchlewskistraße</w:t>
      </w:r>
      <w:proofErr w:type="spellEnd"/>
      <w:r w:rsidRPr="009B6038">
        <w:t xml:space="preserve"> 25 e, 10243 Berlin, Nähe U-Bahnhof U5 Weberwiese.</w:t>
      </w:r>
    </w:p>
    <w:p w14:paraId="44801FE2" w14:textId="6DF21C63" w:rsidR="000168F2" w:rsidRDefault="009B6038" w:rsidP="009B6038">
      <w:pPr>
        <w:pStyle w:val="Flietext-Absatz"/>
      </w:pPr>
      <w:r w:rsidRPr="009B6038">
        <w:t>Anmeldung bei Robert Breitfeld,</w:t>
      </w:r>
      <w:r w:rsidRPr="009B6038">
        <w:br/>
        <w:t>Telefon: 017</w:t>
      </w:r>
      <w:r w:rsidR="00932062">
        <w:t>2 326 83 46</w:t>
      </w:r>
    </w:p>
    <w:p w14:paraId="62262AE9" w14:textId="77777777" w:rsidR="00A35E77" w:rsidRDefault="00A35E77" w:rsidP="009B6038">
      <w:pPr>
        <w:pStyle w:val="Flietext-Absatz"/>
      </w:pPr>
    </w:p>
    <w:p w14:paraId="21EF97E5" w14:textId="77777777" w:rsidR="004D0616" w:rsidRDefault="004D0616" w:rsidP="0025150F">
      <w:pPr>
        <w:pStyle w:val="berschrift1"/>
      </w:pPr>
      <w:bookmarkStart w:id="78" w:name="_Toc165019740"/>
      <w:r>
        <w:br w:type="page"/>
      </w:r>
    </w:p>
    <w:p w14:paraId="54B608F8" w14:textId="1F4129DC" w:rsidR="00A35E77" w:rsidRDefault="00A35E77" w:rsidP="0025150F">
      <w:pPr>
        <w:pStyle w:val="berschrift1"/>
      </w:pPr>
      <w:r>
        <w:lastRenderedPageBreak/>
        <w:t>Termine</w:t>
      </w:r>
      <w:bookmarkEnd w:id="78"/>
    </w:p>
    <w:p w14:paraId="374B93DB" w14:textId="77777777" w:rsidR="004D0A8C" w:rsidRPr="000D52B5" w:rsidRDefault="004D0A8C" w:rsidP="004D0A8C">
      <w:pPr>
        <w:pStyle w:val="berschrift2"/>
      </w:pPr>
      <w:bookmarkStart w:id="79" w:name="_Toc163475588"/>
      <w:bookmarkStart w:id="80" w:name="_Toc165019741"/>
      <w:r w:rsidRPr="000D52B5">
        <w:t>Bezirks- und Stadtteilgruppen</w:t>
      </w:r>
      <w:bookmarkEnd w:id="79"/>
      <w:bookmarkEnd w:id="80"/>
    </w:p>
    <w:p w14:paraId="4B2E58A1" w14:textId="77777777" w:rsidR="00A35E77" w:rsidRDefault="00A35E77" w:rsidP="00A35E77">
      <w:pPr>
        <w:pStyle w:val="berschrift3"/>
      </w:pPr>
      <w:bookmarkStart w:id="81" w:name="_Toc165019742"/>
      <w:r>
        <w:t>Charlottenburg-Wilmersdorf</w:t>
      </w:r>
      <w:bookmarkEnd w:id="81"/>
    </w:p>
    <w:p w14:paraId="4C0AF3FA" w14:textId="77777777" w:rsidR="00A35E77" w:rsidRDefault="00A35E77" w:rsidP="00A35E77">
      <w:pPr>
        <w:pStyle w:val="Termine"/>
      </w:pPr>
      <w:r>
        <w:rPr>
          <w:rStyle w:val="Fett"/>
          <w:b/>
          <w:bCs/>
        </w:rPr>
        <w:t>Sonntag, 23. Juni</w:t>
      </w:r>
      <w:r>
        <w:br/>
      </w:r>
      <w:r>
        <w:rPr>
          <w:rStyle w:val="Fett"/>
          <w:b/>
          <w:bCs/>
        </w:rPr>
        <w:t>Dampferfahrt</w:t>
      </w:r>
    </w:p>
    <w:p w14:paraId="5B3E8F57" w14:textId="77777777" w:rsidR="00A35E77" w:rsidRDefault="00A35E77" w:rsidP="00A35E77">
      <w:pPr>
        <w:pStyle w:val="Flietext-Absatz"/>
      </w:pPr>
      <w:r>
        <w:t>Alle Mitglieder erhalten eine persönliche Einladung.</w:t>
      </w:r>
    </w:p>
    <w:p w14:paraId="0A0DEE6D" w14:textId="77777777" w:rsidR="00A35E77" w:rsidRDefault="00A35E77" w:rsidP="00A35E77">
      <w:pPr>
        <w:pStyle w:val="Flietext-Absatz"/>
      </w:pPr>
      <w:r w:rsidRPr="00FD51FE">
        <w:rPr>
          <w:b/>
          <w:bCs/>
        </w:rPr>
        <w:t>Anmeldung:</w:t>
      </w:r>
      <w:r>
        <w:br/>
        <w:t>Frank Larsen</w:t>
      </w:r>
      <w:r>
        <w:br/>
        <w:t>Telefon: 030 895 88-305</w:t>
      </w:r>
      <w:r>
        <w:br/>
        <w:t xml:space="preserve">E-Mail: </w:t>
      </w:r>
      <w:hyperlink r:id="rId17" w:history="1">
        <w:r>
          <w:rPr>
            <w:rStyle w:val="Hyperlink"/>
          </w:rPr>
          <w:t>charlottenburg-wilmersdorf@absv.de</w:t>
        </w:r>
      </w:hyperlink>
    </w:p>
    <w:p w14:paraId="03167366" w14:textId="77777777" w:rsidR="00A35E77" w:rsidRPr="00FD51FE" w:rsidRDefault="00A35E77" w:rsidP="00A35E77">
      <w:pPr>
        <w:pStyle w:val="berschrift3"/>
      </w:pPr>
      <w:bookmarkStart w:id="82" w:name="_Toc165019743"/>
      <w:r w:rsidRPr="00FD51FE">
        <w:t>Friedrich</w:t>
      </w:r>
      <w:r w:rsidRPr="00FD51FE">
        <w:rPr>
          <w:rStyle w:val="berschrift3Zchn"/>
          <w:b/>
          <w:bCs/>
        </w:rPr>
        <w:t>sh</w:t>
      </w:r>
      <w:r w:rsidRPr="00FD51FE">
        <w:t>ain-Kreuzberg</w:t>
      </w:r>
      <w:bookmarkEnd w:id="82"/>
    </w:p>
    <w:p w14:paraId="0F55BCB7" w14:textId="77777777" w:rsidR="00A35E77" w:rsidRDefault="00A35E77" w:rsidP="00A35E77">
      <w:pPr>
        <w:rPr>
          <w:lang w:eastAsia="de-DE"/>
        </w:rPr>
      </w:pPr>
      <w:r>
        <w:rPr>
          <w:lang w:eastAsia="de-DE"/>
        </w:rPr>
        <w:t>Stadtteilgruppe Friedrichshain</w:t>
      </w:r>
    </w:p>
    <w:p w14:paraId="673575D9" w14:textId="77777777" w:rsidR="00A35E77" w:rsidRPr="00FD51FE" w:rsidRDefault="00A35E77" w:rsidP="00A35E77">
      <w:pPr>
        <w:pStyle w:val="Termine"/>
      </w:pPr>
      <w:r w:rsidRPr="00FD51FE">
        <w:rPr>
          <w:rStyle w:val="Fett"/>
          <w:b/>
          <w:bCs/>
        </w:rPr>
        <w:t>Samstag, 29. Juni,</w:t>
      </w:r>
      <w:r w:rsidRPr="00FD51FE">
        <w:br/>
      </w:r>
      <w:r w:rsidRPr="00FD51FE">
        <w:rPr>
          <w:rStyle w:val="Fett"/>
          <w:b/>
          <w:bCs/>
        </w:rPr>
        <w:t>12:00 bis 16:00 Uhr</w:t>
      </w:r>
      <w:r w:rsidRPr="00FD51FE">
        <w:br/>
      </w:r>
      <w:r w:rsidRPr="00FD51FE">
        <w:rPr>
          <w:rStyle w:val="Fett"/>
          <w:b/>
          <w:bCs/>
        </w:rPr>
        <w:t>Sommerfest</w:t>
      </w:r>
    </w:p>
    <w:p w14:paraId="08F6ED9D" w14:textId="77777777" w:rsidR="00A35E77" w:rsidRDefault="00A35E77" w:rsidP="00A35E77">
      <w:pPr>
        <w:pStyle w:val="Flietext-Absatz"/>
      </w:pPr>
      <w:r>
        <w:t>Seniorenheim DOMIZIL</w:t>
      </w:r>
    </w:p>
    <w:p w14:paraId="0406431B" w14:textId="77777777" w:rsidR="00A35E77" w:rsidRDefault="00A35E77" w:rsidP="00A35E77">
      <w:pPr>
        <w:pStyle w:val="Flietext-Absatz"/>
      </w:pPr>
      <w:r>
        <w:t>Einladungen werden vom ABSV zu gegebener Zeit verschickt.</w:t>
      </w:r>
    </w:p>
    <w:p w14:paraId="4365B394" w14:textId="716E1A73" w:rsidR="00A35E77" w:rsidRDefault="00A35E77" w:rsidP="00D921DC">
      <w:pPr>
        <w:pStyle w:val="Flietext-Absatz"/>
      </w:pPr>
      <w:r w:rsidRPr="00FD51FE">
        <w:rPr>
          <w:b/>
          <w:bCs/>
        </w:rPr>
        <w:t>Ort:</w:t>
      </w:r>
      <w:r>
        <w:br/>
        <w:t>Seniorenheim DOMIZIL</w:t>
      </w:r>
      <w:r>
        <w:br/>
        <w:t>Weidenweg 44</w:t>
      </w:r>
      <w:r>
        <w:br/>
        <w:t>10249 Berlin</w:t>
      </w:r>
      <w:bookmarkStart w:id="83" w:name="_Toc165019744"/>
      <w:r w:rsidR="00D921DC">
        <w:br/>
      </w:r>
      <w:r w:rsidR="00D921DC">
        <w:br/>
      </w:r>
      <w:r w:rsidRPr="00D921DC">
        <w:rPr>
          <w:rStyle w:val="berschrift3Zchn"/>
        </w:rPr>
        <w:t>Lichtenberg</w:t>
      </w:r>
      <w:bookmarkEnd w:id="83"/>
    </w:p>
    <w:p w14:paraId="2FA7108E" w14:textId="77777777" w:rsidR="00A35E77" w:rsidRPr="00FD51FE" w:rsidRDefault="00A35E77" w:rsidP="00A35E77">
      <w:pPr>
        <w:pStyle w:val="Termine"/>
      </w:pPr>
      <w:r w:rsidRPr="00FD51FE">
        <w:rPr>
          <w:rStyle w:val="Fett"/>
          <w:b/>
          <w:bCs/>
        </w:rPr>
        <w:t>Mittwoch, 5. Juni,</w:t>
      </w:r>
      <w:r>
        <w:rPr>
          <w:rStyle w:val="Fett"/>
          <w:b/>
          <w:bCs/>
        </w:rPr>
        <w:br/>
      </w:r>
      <w:r w:rsidRPr="00FD51FE">
        <w:rPr>
          <w:rStyle w:val="Fett"/>
          <w:b/>
          <w:bCs/>
        </w:rPr>
        <w:t>Mittwoch, 3. Juli,</w:t>
      </w:r>
      <w:r w:rsidRPr="00FD51FE">
        <w:br/>
      </w:r>
      <w:r w:rsidRPr="00FD51FE">
        <w:rPr>
          <w:rStyle w:val="Fett"/>
          <w:b/>
          <w:bCs/>
        </w:rPr>
        <w:t>14:30 Uhr</w:t>
      </w:r>
      <w:r w:rsidRPr="00FD51FE">
        <w:br/>
      </w:r>
      <w:r w:rsidRPr="00FD51FE">
        <w:rPr>
          <w:rStyle w:val="Fett"/>
          <w:b/>
          <w:bCs/>
        </w:rPr>
        <w:t>Sprechstunde</w:t>
      </w:r>
    </w:p>
    <w:p w14:paraId="3732F59F" w14:textId="7C38011E" w:rsidR="00A35E77" w:rsidRDefault="00A35E77" w:rsidP="00A35E77">
      <w:pPr>
        <w:pStyle w:val="Flietext-Absatz"/>
      </w:pPr>
      <w:r>
        <w:t xml:space="preserve">DRK Kreisverband </w:t>
      </w:r>
      <w:proofErr w:type="spellStart"/>
      <w:r>
        <w:t>Müggelspree</w:t>
      </w:r>
      <w:proofErr w:type="spellEnd"/>
      <w:r>
        <w:t xml:space="preserve"> e.</w:t>
      </w:r>
      <w:r w:rsidR="00932062">
        <w:t xml:space="preserve"> </w:t>
      </w:r>
      <w:r>
        <w:t>V.</w:t>
      </w:r>
      <w:r>
        <w:br/>
        <w:t>Weitlingstraße 2</w:t>
      </w:r>
      <w:r>
        <w:br/>
        <w:t>10317 Berlin</w:t>
      </w:r>
    </w:p>
    <w:p w14:paraId="3905AD07" w14:textId="77777777" w:rsidR="00A35E77" w:rsidRDefault="00A35E77" w:rsidP="00A35E77">
      <w:pPr>
        <w:pStyle w:val="Flietext-Absatz"/>
      </w:pPr>
      <w:r w:rsidRPr="00FD51FE">
        <w:rPr>
          <w:b/>
          <w:bCs/>
        </w:rPr>
        <w:lastRenderedPageBreak/>
        <w:t>Anfahrt:</w:t>
      </w:r>
      <w:r>
        <w:br/>
        <w:t>Busse 108, 240, 256, 296</w:t>
      </w:r>
      <w:r>
        <w:br/>
        <w:t>Tram 21, 27, 37, M17</w:t>
      </w:r>
      <w:r>
        <w:br/>
        <w:t>U-Bahn: U5</w:t>
      </w:r>
      <w:r>
        <w:br/>
        <w:t>S-Bahn: S5, S7, S75</w:t>
      </w:r>
      <w:r>
        <w:br/>
        <w:t>bis S-U Bahnhof Lichtenberg</w:t>
      </w:r>
    </w:p>
    <w:p w14:paraId="29CBBE56" w14:textId="77777777" w:rsidR="00A35E77" w:rsidRDefault="00A35E77" w:rsidP="00A35E77">
      <w:pPr>
        <w:pStyle w:val="Flietext-Absatz"/>
      </w:pPr>
      <w:r w:rsidRPr="00FD51FE">
        <w:rPr>
          <w:b/>
          <w:bCs/>
        </w:rPr>
        <w:t>Anmeldung:</w:t>
      </w:r>
      <w:r>
        <w:br/>
        <w:t>Angelika Ostrowski</w:t>
      </w:r>
      <w:r>
        <w:br/>
        <w:t>Telefon: 030 89 58 83 50 oder</w:t>
      </w:r>
      <w:r>
        <w:br/>
        <w:t xml:space="preserve">E-Mail: </w:t>
      </w:r>
      <w:hyperlink r:id="rId18" w:history="1">
        <w:r>
          <w:rPr>
            <w:rStyle w:val="Hyperlink"/>
          </w:rPr>
          <w:t>lichtenberg@absv.de</w:t>
        </w:r>
      </w:hyperlink>
    </w:p>
    <w:p w14:paraId="3F5D605A" w14:textId="77777777" w:rsidR="00A35E77" w:rsidRPr="00FD51FE" w:rsidRDefault="00A35E77" w:rsidP="00A35E77">
      <w:pPr>
        <w:pStyle w:val="berschrift3"/>
      </w:pPr>
      <w:bookmarkStart w:id="84" w:name="_Toc165019745"/>
      <w:r w:rsidRPr="00FD51FE">
        <w:t>Marzahn-Hellersdorf</w:t>
      </w:r>
      <w:bookmarkEnd w:id="84"/>
    </w:p>
    <w:p w14:paraId="7C4625AC" w14:textId="77777777" w:rsidR="00A35E77" w:rsidRPr="00D90047" w:rsidRDefault="00A35E77" w:rsidP="00A35E77">
      <w:pPr>
        <w:pStyle w:val="Termine"/>
      </w:pPr>
      <w:r w:rsidRPr="00D90047">
        <w:rPr>
          <w:rStyle w:val="Fett"/>
          <w:b/>
          <w:bCs/>
        </w:rPr>
        <w:t>Samstag, 20. Juli,</w:t>
      </w:r>
      <w:r w:rsidRPr="00D90047">
        <w:br/>
      </w:r>
      <w:r w:rsidRPr="00D90047">
        <w:rPr>
          <w:rStyle w:val="Fett"/>
          <w:b/>
          <w:bCs/>
        </w:rPr>
        <w:t>12:00 Uhr</w:t>
      </w:r>
      <w:r>
        <w:rPr>
          <w:rStyle w:val="Fett"/>
          <w:b/>
          <w:bCs/>
        </w:rPr>
        <w:t>,</w:t>
      </w:r>
      <w:r w:rsidRPr="00D90047">
        <w:br/>
      </w:r>
      <w:r w:rsidRPr="00D90047">
        <w:rPr>
          <w:rStyle w:val="Fett"/>
          <w:b/>
          <w:bCs/>
        </w:rPr>
        <w:t>Sommerfest</w:t>
      </w:r>
    </w:p>
    <w:p w14:paraId="2A20348B" w14:textId="77777777" w:rsidR="00A35E77" w:rsidRPr="00D90047" w:rsidRDefault="00A35E77" w:rsidP="00A35E77">
      <w:pPr>
        <w:pStyle w:val="Flietext-Absatz"/>
      </w:pPr>
      <w:r w:rsidRPr="00D90047">
        <w:t>Theater am Park</w:t>
      </w:r>
    </w:p>
    <w:p w14:paraId="308C721E" w14:textId="77777777" w:rsidR="00A35E77" w:rsidRPr="00D90047" w:rsidRDefault="00A35E77" w:rsidP="00A35E77">
      <w:pPr>
        <w:pStyle w:val="Flietext-Absatz"/>
      </w:pPr>
      <w:r w:rsidRPr="00D90047">
        <w:t>Frankenholzer Weg 4</w:t>
      </w:r>
      <w:r w:rsidRPr="00D90047">
        <w:br/>
        <w:t>12683 Berlin</w:t>
      </w:r>
    </w:p>
    <w:p w14:paraId="1702B687" w14:textId="77777777" w:rsidR="00A35E77" w:rsidRDefault="00A35E77" w:rsidP="00A35E77">
      <w:pPr>
        <w:pStyle w:val="Flietext-Absatz"/>
      </w:pPr>
      <w:r w:rsidRPr="00D90047">
        <w:t>Eine Einladung geht Ihnen in den nächsten Tagen zu</w:t>
      </w:r>
      <w:r>
        <w:t>.</w:t>
      </w:r>
    </w:p>
    <w:p w14:paraId="5E211369" w14:textId="77777777" w:rsidR="00A35E77" w:rsidRPr="00D90047" w:rsidRDefault="00A35E77" w:rsidP="00A35E77">
      <w:pPr>
        <w:pStyle w:val="Flietext-Absatz"/>
      </w:pPr>
      <w:r w:rsidRPr="00D90047">
        <w:rPr>
          <w:b/>
          <w:bCs/>
        </w:rPr>
        <w:t>Anfahrt:</w:t>
      </w:r>
      <w:r>
        <w:br/>
      </w:r>
      <w:r w:rsidRPr="00D90047">
        <w:t>Bus 154 bis Haltestelle Schlosspark Biesdorf</w:t>
      </w:r>
      <w:r w:rsidRPr="00D90047">
        <w:br/>
        <w:t>S-Bahn S5 bis S-Bahnhof Biesdorf (anschließend ca. 10 Minuten Fußweg)</w:t>
      </w:r>
    </w:p>
    <w:p w14:paraId="35F29017" w14:textId="265B0175" w:rsidR="00A35E77" w:rsidRPr="00D90047" w:rsidRDefault="00A35E77" w:rsidP="00A35E77">
      <w:pPr>
        <w:pStyle w:val="Flietext-Absatz"/>
      </w:pPr>
      <w:r w:rsidRPr="00D90047">
        <w:rPr>
          <w:b/>
          <w:bCs/>
        </w:rPr>
        <w:t>Anmeldung:</w:t>
      </w:r>
      <w:r>
        <w:br/>
      </w:r>
      <w:r w:rsidRPr="00D90047">
        <w:t xml:space="preserve">Telefonische Anmeldung bei Angelika Vorpahl bis zum 08.07.2024 unter </w:t>
      </w:r>
      <w:r w:rsidR="00932062">
        <w:br/>
      </w:r>
      <w:r w:rsidRPr="00D90047">
        <w:t>030 34 72 83 02</w:t>
      </w:r>
      <w:r w:rsidR="00932062">
        <w:t>.</w:t>
      </w:r>
    </w:p>
    <w:p w14:paraId="134C4387" w14:textId="0085FDC2" w:rsidR="00A35E77" w:rsidRDefault="00A35E77" w:rsidP="00A35E77">
      <w:pPr>
        <w:pStyle w:val="berschrift3"/>
      </w:pPr>
      <w:bookmarkStart w:id="85" w:name="_Toc165019746"/>
      <w:r>
        <w:t>Mitte</w:t>
      </w:r>
      <w:bookmarkEnd w:id="85"/>
    </w:p>
    <w:p w14:paraId="6FC75F97" w14:textId="77777777" w:rsidR="00A35E77" w:rsidRPr="00D90047" w:rsidRDefault="00A35E77" w:rsidP="00A35E77">
      <w:pPr>
        <w:pStyle w:val="Termine"/>
      </w:pPr>
      <w:r w:rsidRPr="00D90047">
        <w:rPr>
          <w:rStyle w:val="Fett"/>
          <w:b/>
          <w:bCs/>
        </w:rPr>
        <w:t>Dienstag, 4. Juni,</w:t>
      </w:r>
      <w:r w:rsidRPr="00D90047">
        <w:br/>
      </w:r>
      <w:r w:rsidRPr="00D90047">
        <w:rPr>
          <w:rStyle w:val="Fett"/>
          <w:b/>
          <w:bCs/>
        </w:rPr>
        <w:t>Tagesausflug nach Kremmen und Umgebung</w:t>
      </w:r>
    </w:p>
    <w:p w14:paraId="4EAB23FB" w14:textId="77777777" w:rsidR="00A35E77" w:rsidRDefault="00A35E77" w:rsidP="00A35E77">
      <w:pPr>
        <w:pStyle w:val="Flietext-Absatz"/>
      </w:pPr>
      <w:r w:rsidRPr="00D90047">
        <w:t>Hierfür erhalten Sie einen Brief mit weiteren Angaben.</w:t>
      </w:r>
    </w:p>
    <w:p w14:paraId="37C34581" w14:textId="77777777" w:rsidR="00A35E77" w:rsidRDefault="00A35E77" w:rsidP="00A35E77">
      <w:pPr>
        <w:pStyle w:val="berschrift3"/>
      </w:pPr>
      <w:bookmarkStart w:id="86" w:name="_Toc165019747"/>
      <w:r w:rsidRPr="00D90047">
        <w:t>Neukölln</w:t>
      </w:r>
      <w:bookmarkEnd w:id="86"/>
    </w:p>
    <w:p w14:paraId="594E2B78" w14:textId="77777777" w:rsidR="00A35E77" w:rsidRPr="00D90047" w:rsidRDefault="00A35E77" w:rsidP="00A35E77">
      <w:pPr>
        <w:pStyle w:val="Termine"/>
      </w:pPr>
      <w:r w:rsidRPr="00D90047">
        <w:rPr>
          <w:rStyle w:val="Fett"/>
          <w:b/>
          <w:bCs/>
        </w:rPr>
        <w:t>Samstag, 8. Juni,</w:t>
      </w:r>
      <w:r w:rsidRPr="00D90047">
        <w:br/>
      </w:r>
      <w:r w:rsidRPr="00D90047">
        <w:rPr>
          <w:rStyle w:val="Fett"/>
          <w:b/>
          <w:bCs/>
        </w:rPr>
        <w:t>13:00 Uhr,</w:t>
      </w:r>
      <w:r w:rsidRPr="00D90047">
        <w:br/>
      </w:r>
      <w:r w:rsidRPr="00D90047">
        <w:rPr>
          <w:rStyle w:val="Fett"/>
          <w:b/>
          <w:bCs/>
        </w:rPr>
        <w:t>Frühlingstreffen und Spargelessen</w:t>
      </w:r>
    </w:p>
    <w:p w14:paraId="26E690FB" w14:textId="77777777" w:rsidR="00A35E77" w:rsidRDefault="00A35E77" w:rsidP="00A35E77">
      <w:pPr>
        <w:pStyle w:val="Flietext-Absatz"/>
      </w:pPr>
      <w:r>
        <w:t>Gasthaus zum Bierseidel</w:t>
      </w:r>
    </w:p>
    <w:p w14:paraId="7654C6B8" w14:textId="7FE3F28C" w:rsidR="00A35E77" w:rsidRDefault="00A35E77" w:rsidP="00A35E77">
      <w:pPr>
        <w:pStyle w:val="Flietext-Absatz"/>
      </w:pPr>
      <w:r>
        <w:lastRenderedPageBreak/>
        <w:t>Fritz-Reuter-Allee 182</w:t>
      </w:r>
      <w:r w:rsidR="00932062">
        <w:t xml:space="preserve"> </w:t>
      </w:r>
      <w:r>
        <w:t>d</w:t>
      </w:r>
      <w:r>
        <w:br/>
        <w:t>12359 Berlin</w:t>
      </w:r>
    </w:p>
    <w:p w14:paraId="2D58835F" w14:textId="77777777" w:rsidR="00A35E77" w:rsidRDefault="00A35E77" w:rsidP="00A35E77">
      <w:pPr>
        <w:pStyle w:val="Flietext-Absatz"/>
      </w:pPr>
      <w:r>
        <w:t>Näheres entnehmen Sie bitte dem zugesendeten Einladungsschreiben.</w:t>
      </w:r>
    </w:p>
    <w:p w14:paraId="37B4972C" w14:textId="77777777" w:rsidR="00A35E77" w:rsidRDefault="00A35E77" w:rsidP="00A35E77">
      <w:pPr>
        <w:pStyle w:val="Termine"/>
      </w:pPr>
      <w:r>
        <w:rPr>
          <w:rStyle w:val="Fett"/>
          <w:b/>
          <w:bCs/>
        </w:rPr>
        <w:t>Dienstag, 11. Juni,</w:t>
      </w:r>
      <w:r>
        <w:br/>
      </w:r>
      <w:r>
        <w:rPr>
          <w:rStyle w:val="Fett"/>
          <w:b/>
          <w:bCs/>
        </w:rPr>
        <w:t>10:00 bis 12:00 Uhr,</w:t>
      </w:r>
      <w:r>
        <w:br/>
      </w:r>
      <w:r>
        <w:rPr>
          <w:rStyle w:val="Fett"/>
          <w:b/>
          <w:bCs/>
        </w:rPr>
        <w:t>Sprechstunde</w:t>
      </w:r>
    </w:p>
    <w:p w14:paraId="26184DA6" w14:textId="77777777" w:rsidR="00A35E77" w:rsidRDefault="00A35E77" w:rsidP="00A35E77">
      <w:pPr>
        <w:pStyle w:val="Flietext-Absatz"/>
      </w:pPr>
      <w:r>
        <w:t>Cafeteria des Bürgerzentrums Neukölln</w:t>
      </w:r>
      <w:r>
        <w:br/>
      </w:r>
      <w:proofErr w:type="spellStart"/>
      <w:r>
        <w:t>Werbellinstraße</w:t>
      </w:r>
      <w:proofErr w:type="spellEnd"/>
      <w:r>
        <w:t xml:space="preserve"> 47</w:t>
      </w:r>
      <w:r>
        <w:br/>
        <w:t>12053 Berlin</w:t>
      </w:r>
    </w:p>
    <w:p w14:paraId="5D143256" w14:textId="77777777" w:rsidR="00A35E77" w:rsidRDefault="00A35E77" w:rsidP="00A35E77">
      <w:pPr>
        <w:pStyle w:val="Termine"/>
      </w:pPr>
      <w:r>
        <w:rPr>
          <w:rStyle w:val="Fett"/>
          <w:b/>
          <w:bCs/>
        </w:rPr>
        <w:t>Dienstag, 11. Juni,</w:t>
      </w:r>
      <w:r>
        <w:br/>
      </w:r>
      <w:r>
        <w:rPr>
          <w:rStyle w:val="Fett"/>
          <w:b/>
          <w:bCs/>
        </w:rPr>
        <w:t>15:00 Uhr,</w:t>
      </w:r>
      <w:r>
        <w:br/>
      </w:r>
      <w:r>
        <w:rPr>
          <w:rStyle w:val="Fett"/>
          <w:b/>
          <w:bCs/>
        </w:rPr>
        <w:t>Kaffeeklatsch</w:t>
      </w:r>
    </w:p>
    <w:p w14:paraId="6ADC05F3" w14:textId="77777777" w:rsidR="00A35E77" w:rsidRPr="000612F6" w:rsidRDefault="00A35E77" w:rsidP="00A35E77">
      <w:pPr>
        <w:pStyle w:val="Flietext-Absatz"/>
      </w:pPr>
      <w:r w:rsidRPr="000612F6">
        <w:t xml:space="preserve">Café </w:t>
      </w:r>
      <w:proofErr w:type="spellStart"/>
      <w:r w:rsidRPr="000612F6">
        <w:t>Happiness</w:t>
      </w:r>
      <w:proofErr w:type="spellEnd"/>
      <w:r w:rsidRPr="000612F6">
        <w:br/>
      </w:r>
      <w:proofErr w:type="spellStart"/>
      <w:r w:rsidRPr="000612F6">
        <w:t>Lipschitzallee</w:t>
      </w:r>
      <w:proofErr w:type="spellEnd"/>
      <w:r w:rsidRPr="000612F6">
        <w:t xml:space="preserve"> 70</w:t>
      </w:r>
      <w:r w:rsidRPr="000612F6">
        <w:br/>
        <w:t>12353 Berlin</w:t>
      </w:r>
    </w:p>
    <w:p w14:paraId="15DD2D05" w14:textId="0C53A4BF" w:rsidR="00A35E77" w:rsidRPr="000612F6" w:rsidRDefault="00A35E77" w:rsidP="00A35E77">
      <w:pPr>
        <w:pStyle w:val="Flietext-Absatz"/>
      </w:pPr>
      <w:r w:rsidRPr="000612F6">
        <w:rPr>
          <w:b/>
          <w:bCs/>
        </w:rPr>
        <w:t>Anmeldung</w:t>
      </w:r>
      <w:r>
        <w:rPr>
          <w:b/>
          <w:bCs/>
        </w:rPr>
        <w:t xml:space="preserve"> für beide Termine</w:t>
      </w:r>
      <w:r w:rsidRPr="000612F6">
        <w:rPr>
          <w:b/>
          <w:bCs/>
        </w:rPr>
        <w:t>:</w:t>
      </w:r>
      <w:r>
        <w:br/>
      </w:r>
      <w:r w:rsidRPr="000612F6">
        <w:t>Telefon: 0151 12 33 68 17</w:t>
      </w:r>
    </w:p>
    <w:p w14:paraId="39169D61" w14:textId="4D0516F9" w:rsidR="00A35E77" w:rsidRPr="000612F6" w:rsidRDefault="00A35E77" w:rsidP="00A35E77">
      <w:pPr>
        <w:pStyle w:val="berschrift3"/>
      </w:pPr>
      <w:bookmarkStart w:id="87" w:name="_Toc165019748"/>
      <w:r w:rsidRPr="000612F6">
        <w:t>Pankow</w:t>
      </w:r>
      <w:bookmarkEnd w:id="87"/>
    </w:p>
    <w:p w14:paraId="33A0778B" w14:textId="77777777" w:rsidR="00A35E77" w:rsidRPr="000612F6" w:rsidRDefault="00A35E77" w:rsidP="00A35E77">
      <w:pPr>
        <w:pStyle w:val="Termine"/>
      </w:pPr>
      <w:r w:rsidRPr="000612F6">
        <w:rPr>
          <w:rStyle w:val="Fett"/>
          <w:b/>
          <w:bCs/>
        </w:rPr>
        <w:t>Samstag, 8. Juni,</w:t>
      </w:r>
      <w:r w:rsidRPr="000612F6">
        <w:br/>
      </w:r>
      <w:r w:rsidRPr="000612F6">
        <w:rPr>
          <w:rStyle w:val="Fett"/>
          <w:b/>
          <w:bCs/>
        </w:rPr>
        <w:t>09:00 Uhr</w:t>
      </w:r>
      <w:r>
        <w:rPr>
          <w:rStyle w:val="Fett"/>
          <w:b/>
          <w:bCs/>
        </w:rPr>
        <w:t>,</w:t>
      </w:r>
      <w:r w:rsidRPr="000612F6">
        <w:br/>
      </w:r>
      <w:r w:rsidRPr="000612F6">
        <w:rPr>
          <w:rStyle w:val="Fett"/>
          <w:b/>
          <w:bCs/>
        </w:rPr>
        <w:t>Tagesausflug zum Spargelessen in Oberjünne</w:t>
      </w:r>
    </w:p>
    <w:p w14:paraId="2E16D927" w14:textId="77777777" w:rsidR="00A35E77" w:rsidRDefault="00A35E77" w:rsidP="00A35E77">
      <w:pPr>
        <w:pStyle w:val="Flietext-Absatz"/>
      </w:pPr>
      <w:r>
        <w:t xml:space="preserve">Zum Spargelessen kehren wir in den Gasthof „Heidekrug“ ein. Als Beilage haben wir die Auswahl zwischen Schweineschnitzel, Lachsschinken oder </w:t>
      </w:r>
      <w:proofErr w:type="spellStart"/>
      <w:r>
        <w:t>Welsfilet</w:t>
      </w:r>
      <w:proofErr w:type="spellEnd"/>
      <w:r>
        <w:t>. Nach dem Dessert kann der kleine Ort bei einem Spaziergang erkundet werden.</w:t>
      </w:r>
      <w:r>
        <w:br/>
        <w:t xml:space="preserve">Eine halbe Stunde entfernt liegt </w:t>
      </w:r>
      <w:proofErr w:type="spellStart"/>
      <w:r>
        <w:t>Reckahn</w:t>
      </w:r>
      <w:proofErr w:type="spellEnd"/>
      <w:r>
        <w:t xml:space="preserve">. Im originalgetreu eingerichteten Klassenzimmer des Schulhauses nehmen wir auf den alten Schulbänken Platz und werden an einer historischen Schulstunde der Kaiserzeit teilnehmen. Es bleibt Zeit für den Besuch des benachbarten Barockschlosses. Anschließend besuchen wir den Vielfruchthof Domstiftsgut </w:t>
      </w:r>
      <w:proofErr w:type="spellStart"/>
      <w:r>
        <w:t>Mötzow</w:t>
      </w:r>
      <w:proofErr w:type="spellEnd"/>
      <w:r>
        <w:t>. Im alten Pferdestall ist der Hofladen eingerichtet.</w:t>
      </w:r>
      <w:r>
        <w:br/>
        <w:t>Auf dem Domstiftsgut werden wir zum gemeinsamen Kaffeetrinken erwartet.</w:t>
      </w:r>
    </w:p>
    <w:p w14:paraId="3D9575D9" w14:textId="77777777" w:rsidR="00A35E77" w:rsidRDefault="00A35E77" w:rsidP="00A35E77">
      <w:pPr>
        <w:pStyle w:val="Flietext-Absatz"/>
      </w:pPr>
      <w:r>
        <w:t>Bitte geben Sie bei der Anmeldung an, welches Gericht Sie zum Mittag essen möchten:</w:t>
      </w:r>
      <w:r>
        <w:br/>
        <w:t>1 Schweineschnitzel mit Spargel und Petersilienkartoffeln</w:t>
      </w:r>
      <w:r>
        <w:br/>
      </w:r>
      <w:r>
        <w:lastRenderedPageBreak/>
        <w:t>2 Lachsschinken mit Spargel und Petersilienkartoffeln</w:t>
      </w:r>
      <w:r>
        <w:br/>
        <w:t xml:space="preserve">3 </w:t>
      </w:r>
      <w:proofErr w:type="spellStart"/>
      <w:r>
        <w:t>Welsfilet</w:t>
      </w:r>
      <w:proofErr w:type="spellEnd"/>
      <w:r>
        <w:t xml:space="preserve"> mit Spargel und Petersilienkartoffeln</w:t>
      </w:r>
    </w:p>
    <w:p w14:paraId="34694E7C" w14:textId="2F21DF2A" w:rsidR="00A35E77" w:rsidRDefault="00A35E77" w:rsidP="00A35E77">
      <w:pPr>
        <w:pStyle w:val="Flietext-Absatz"/>
      </w:pPr>
      <w:r w:rsidRPr="00CF4CEE">
        <w:rPr>
          <w:b/>
          <w:bCs/>
        </w:rPr>
        <w:t>Treffpunkt:</w:t>
      </w:r>
      <w:r>
        <w:br/>
        <w:t>1. Abfahrt: 9:00 Uhr</w:t>
      </w:r>
      <w:r>
        <w:br/>
        <w:t>Breite Straße 33</w:t>
      </w:r>
      <w:r w:rsidR="007B226A">
        <w:t xml:space="preserve"> </w:t>
      </w:r>
      <w:r w:rsidR="00237629">
        <w:t>–</w:t>
      </w:r>
      <w:r w:rsidR="007B226A">
        <w:t xml:space="preserve"> </w:t>
      </w:r>
      <w:r>
        <w:t xml:space="preserve">34 </w:t>
      </w:r>
      <w:r>
        <w:br/>
        <w:t>13187 Berlin (Pankow Kirche)</w:t>
      </w:r>
      <w:r>
        <w:br/>
      </w:r>
      <w:r w:rsidR="007B226A">
        <w:t>(</w:t>
      </w:r>
      <w:r>
        <w:t>Rückkehr: ca. 19:30</w:t>
      </w:r>
      <w:r w:rsidR="007B226A">
        <w:t xml:space="preserve"> </w:t>
      </w:r>
      <w:r>
        <w:t>Uhr</w:t>
      </w:r>
      <w:r w:rsidR="007B226A">
        <w:t>)</w:t>
      </w:r>
    </w:p>
    <w:p w14:paraId="46F4B035" w14:textId="643F8DD0" w:rsidR="00A35E77" w:rsidRDefault="00A35E77" w:rsidP="00A35E77">
      <w:pPr>
        <w:pStyle w:val="Flietext-Absatz"/>
      </w:pPr>
      <w:r>
        <w:t>2. Abfahrt: 9:20 Uhr</w:t>
      </w:r>
      <w:r>
        <w:br/>
        <w:t>Berliner Allee 193</w:t>
      </w:r>
      <w:r w:rsidR="00EE564B">
        <w:t xml:space="preserve"> – </w:t>
      </w:r>
      <w:r>
        <w:t>197, BWS Weißensee</w:t>
      </w:r>
      <w:r>
        <w:br/>
        <w:t xml:space="preserve">13088 Berlin-Weißensee </w:t>
      </w:r>
      <w:r>
        <w:br/>
        <w:t>(Rückkehr: ca. 19:10 Uhr)</w:t>
      </w:r>
    </w:p>
    <w:p w14:paraId="3418ADD5" w14:textId="39EB668B" w:rsidR="00A35E77" w:rsidRDefault="00A35E77" w:rsidP="00A35E77">
      <w:pPr>
        <w:pStyle w:val="Flietext-Absatz"/>
      </w:pPr>
      <w:r w:rsidRPr="00CF4CEE">
        <w:rPr>
          <w:b/>
          <w:bCs/>
        </w:rPr>
        <w:t>Kosten:</w:t>
      </w:r>
      <w:r>
        <w:br/>
        <w:t xml:space="preserve">Preis pro Person: 40,00 Euro, Ordentliches Mitglied; 50,00 Euro, Fördernde Mitglieder; 60,00 Euro, Begleitpersonen </w:t>
      </w:r>
      <w:r>
        <w:br/>
      </w:r>
      <w:r>
        <w:br/>
        <w:t>Im Reisepreis enthaltene Leistungen:</w:t>
      </w:r>
      <w:r>
        <w:br/>
        <w:t>Fahrt mit modernem Reisebus (Getränkeservice, Toilette, Klimaanlage), Spargelessen (2-Gang), Kaffeegedeck, Historische Schulstunde im Dorfschulhaus, Eintritt im Barockschloss (</w:t>
      </w:r>
      <w:proofErr w:type="spellStart"/>
      <w:r>
        <w:t>Rochow</w:t>
      </w:r>
      <w:proofErr w:type="spellEnd"/>
      <w:r>
        <w:t>-Museum), Führung im Barockschloss (</w:t>
      </w:r>
      <w:proofErr w:type="spellStart"/>
      <w:r>
        <w:t>Rochow</w:t>
      </w:r>
      <w:proofErr w:type="spellEnd"/>
      <w:r>
        <w:t>-Museum), Fahrt durch Brandenburg an der Havel mit Erläuterungen, ganztägige Reiseleitung</w:t>
      </w:r>
    </w:p>
    <w:p w14:paraId="31D19048" w14:textId="77777777" w:rsidR="00A35E77" w:rsidRDefault="00A35E77" w:rsidP="00A35E77">
      <w:pPr>
        <w:pStyle w:val="Flietext-Absatz"/>
      </w:pPr>
      <w:r w:rsidRPr="00DC5FBC">
        <w:rPr>
          <w:b/>
          <w:bCs/>
        </w:rPr>
        <w:t>Anmeldung:</w:t>
      </w:r>
      <w:r>
        <w:br/>
        <w:t>Olaf Speichert</w:t>
      </w:r>
      <w:r>
        <w:br/>
        <w:t>Telefon: 030 62 20 71 55</w:t>
      </w:r>
      <w:r>
        <w:br/>
        <w:t xml:space="preserve">E-Mail: </w:t>
      </w:r>
      <w:hyperlink r:id="rId19" w:history="1">
        <w:r w:rsidRPr="00DC5FBC">
          <w:rPr>
            <w:rStyle w:val="Hyperlink"/>
          </w:rPr>
          <w:t>pankow@absv.de</w:t>
        </w:r>
      </w:hyperlink>
    </w:p>
    <w:p w14:paraId="39D82F2E" w14:textId="77777777" w:rsidR="00A35E77" w:rsidRPr="0071266B" w:rsidRDefault="00A35E77" w:rsidP="00A35E77">
      <w:pPr>
        <w:pStyle w:val="berschrift3"/>
      </w:pPr>
      <w:bookmarkStart w:id="88" w:name="_Toc165019749"/>
      <w:r w:rsidRPr="0071266B">
        <w:t>Reinickendorf</w:t>
      </w:r>
      <w:bookmarkEnd w:id="88"/>
    </w:p>
    <w:p w14:paraId="3596CCFB" w14:textId="77777777" w:rsidR="00A35E77" w:rsidRDefault="00A35E77" w:rsidP="00A35E77">
      <w:pPr>
        <w:pStyle w:val="Termine"/>
        <w:rPr>
          <w:rStyle w:val="Fett"/>
          <w:b/>
          <w:bCs/>
        </w:rPr>
      </w:pPr>
      <w:r>
        <w:rPr>
          <w:rStyle w:val="Fett"/>
          <w:b/>
          <w:bCs/>
        </w:rPr>
        <w:t>Dienstag, 4. Juni,</w:t>
      </w:r>
    </w:p>
    <w:p w14:paraId="754287C8" w14:textId="77777777" w:rsidR="00A35E77" w:rsidRDefault="00A35E77" w:rsidP="00A35E77">
      <w:pPr>
        <w:pStyle w:val="Termine"/>
        <w:rPr>
          <w:rStyle w:val="Fett"/>
          <w:b/>
          <w:bCs/>
        </w:rPr>
      </w:pPr>
      <w:r>
        <w:rPr>
          <w:rStyle w:val="Fett"/>
          <w:b/>
          <w:bCs/>
        </w:rPr>
        <w:t>Dienstag, 11. Juni,</w:t>
      </w:r>
    </w:p>
    <w:p w14:paraId="145FF241" w14:textId="77777777" w:rsidR="00A35E77" w:rsidRDefault="00A35E77" w:rsidP="00A35E77">
      <w:pPr>
        <w:pStyle w:val="Termine"/>
      </w:pPr>
      <w:r>
        <w:rPr>
          <w:rStyle w:val="Fett"/>
          <w:b/>
          <w:bCs/>
        </w:rPr>
        <w:t>Dienstag, 18. Juni,</w:t>
      </w:r>
      <w:r>
        <w:rPr>
          <w:rStyle w:val="Fett"/>
          <w:b/>
          <w:bCs/>
        </w:rPr>
        <w:br/>
        <w:t>Dienstag, 25. Juni,</w:t>
      </w:r>
      <w:r>
        <w:rPr>
          <w:rStyle w:val="Fett"/>
          <w:b/>
          <w:bCs/>
        </w:rPr>
        <w:br/>
        <w:t>Dienstag, 2. Juli,</w:t>
      </w:r>
      <w:r>
        <w:rPr>
          <w:rStyle w:val="Fett"/>
          <w:b/>
          <w:bCs/>
        </w:rPr>
        <w:br/>
        <w:t>Dienstag, 9. Juli,</w:t>
      </w:r>
      <w:r>
        <w:br/>
      </w:r>
      <w:r>
        <w:rPr>
          <w:rStyle w:val="Fett"/>
          <w:b/>
          <w:bCs/>
        </w:rPr>
        <w:t>18:00 bis 19:00 Uhr</w:t>
      </w:r>
      <w:r>
        <w:br/>
      </w:r>
      <w:r>
        <w:rPr>
          <w:rStyle w:val="Fett"/>
          <w:b/>
          <w:bCs/>
        </w:rPr>
        <w:t>Gymnastik</w:t>
      </w:r>
    </w:p>
    <w:p w14:paraId="3FDD5EFC" w14:textId="77777777" w:rsidR="00A35E77" w:rsidRDefault="00A35E77" w:rsidP="00A35E77">
      <w:pPr>
        <w:pStyle w:val="Flietext-Absatz"/>
      </w:pPr>
      <w:r>
        <w:t>Turnhalle in der Schule am Park</w:t>
      </w:r>
    </w:p>
    <w:p w14:paraId="2A91CC4E" w14:textId="77777777" w:rsidR="00A35E77" w:rsidRDefault="00A35E77" w:rsidP="00A35E77">
      <w:pPr>
        <w:pStyle w:val="Flietext-Absatz"/>
      </w:pPr>
      <w:r>
        <w:lastRenderedPageBreak/>
        <w:t>Wir suchen noch Mitglieder die sich gern bewegen!</w:t>
      </w:r>
      <w:r>
        <w:br/>
        <w:t>Eine Probestunde ist in diesen Zeitraum möglich.</w:t>
      </w:r>
      <w:r>
        <w:br/>
        <w:t xml:space="preserve">Der Veranstalter ist der TSV </w:t>
      </w:r>
      <w:proofErr w:type="spellStart"/>
      <w:r>
        <w:t>Wittenau</w:t>
      </w:r>
      <w:proofErr w:type="spellEnd"/>
      <w:r>
        <w:t>.</w:t>
      </w:r>
    </w:p>
    <w:p w14:paraId="36578F3F" w14:textId="77777777" w:rsidR="00A35E77" w:rsidRDefault="00A35E77" w:rsidP="00A35E77">
      <w:pPr>
        <w:pStyle w:val="Flietext-Absatz"/>
      </w:pPr>
      <w:r w:rsidRPr="00DC5FBC">
        <w:rPr>
          <w:b/>
          <w:bCs/>
        </w:rPr>
        <w:t>Ort:</w:t>
      </w:r>
      <w:r>
        <w:br/>
        <w:t>Turnhalle in der Schule am Park</w:t>
      </w:r>
      <w:r>
        <w:br/>
        <w:t>Eichborndamm 276</w:t>
      </w:r>
      <w:r>
        <w:br/>
        <w:t>13347 Berlin</w:t>
      </w:r>
    </w:p>
    <w:p w14:paraId="581F4598" w14:textId="77777777" w:rsidR="00A35E77" w:rsidRDefault="00A35E77" w:rsidP="00A35E77">
      <w:pPr>
        <w:pStyle w:val="Flietext-Absatz"/>
      </w:pPr>
      <w:r w:rsidRPr="00DC5FBC">
        <w:rPr>
          <w:b/>
          <w:bCs/>
        </w:rPr>
        <w:t>Anfahrt:</w:t>
      </w:r>
      <w:r>
        <w:br/>
        <w:t>Bus 124 und 221 bis zur Haltestelle Schule am Park</w:t>
      </w:r>
    </w:p>
    <w:p w14:paraId="42BDACAA" w14:textId="77777777" w:rsidR="00A35E77" w:rsidRDefault="00A35E77" w:rsidP="00A35E77">
      <w:pPr>
        <w:pStyle w:val="Termine"/>
        <w:rPr>
          <w:rStyle w:val="Fett"/>
          <w:b/>
          <w:bCs/>
        </w:rPr>
      </w:pPr>
    </w:p>
    <w:p w14:paraId="0195C470" w14:textId="77777777" w:rsidR="00A35E77" w:rsidRDefault="00A35E77" w:rsidP="00A35E77">
      <w:pPr>
        <w:pStyle w:val="Termine"/>
      </w:pPr>
      <w:r>
        <w:rPr>
          <w:rStyle w:val="Fett"/>
          <w:b/>
          <w:bCs/>
        </w:rPr>
        <w:t>Donnerstag, 6. Juni</w:t>
      </w:r>
      <w:r>
        <w:br/>
      </w:r>
      <w:r>
        <w:rPr>
          <w:rStyle w:val="Fett"/>
          <w:b/>
          <w:bCs/>
        </w:rPr>
        <w:t>Tagesfahrt nach Lychen</w:t>
      </w:r>
    </w:p>
    <w:p w14:paraId="699DA585" w14:textId="77777777" w:rsidR="00A35E77" w:rsidRDefault="00A35E77" w:rsidP="00A35E77">
      <w:pPr>
        <w:pStyle w:val="Flietext-Absatz"/>
      </w:pPr>
      <w:r>
        <w:t>Eine schriftliche Einladung folgt.</w:t>
      </w:r>
    </w:p>
    <w:p w14:paraId="43FA2ED7" w14:textId="77777777" w:rsidR="00A35E77" w:rsidRDefault="00A35E77" w:rsidP="00A35E77">
      <w:pPr>
        <w:pStyle w:val="berschrift3"/>
      </w:pPr>
      <w:bookmarkStart w:id="89" w:name="_Toc165019750"/>
      <w:r>
        <w:t>Spandau</w:t>
      </w:r>
      <w:bookmarkEnd w:id="89"/>
    </w:p>
    <w:p w14:paraId="6FE3CBD7" w14:textId="6F612FD3" w:rsidR="00A35E77" w:rsidRDefault="00A35E77" w:rsidP="00A35E77">
      <w:pPr>
        <w:pStyle w:val="Flietext-Absatz"/>
      </w:pPr>
      <w:r>
        <w:rPr>
          <w:rStyle w:val="Fett"/>
        </w:rPr>
        <w:t>Mittwoch, 5. Juni,</w:t>
      </w:r>
      <w:r>
        <w:br/>
      </w:r>
      <w:r>
        <w:rPr>
          <w:rStyle w:val="Fett"/>
        </w:rPr>
        <w:t>15:00 bis 19:00 Uhr</w:t>
      </w:r>
      <w:r>
        <w:br/>
      </w:r>
      <w:r>
        <w:rPr>
          <w:rStyle w:val="Fett"/>
        </w:rPr>
        <w:t>Treffen</w:t>
      </w:r>
    </w:p>
    <w:p w14:paraId="110FD9DD" w14:textId="77777777" w:rsidR="00A35E77" w:rsidRDefault="00A35E77" w:rsidP="00A35E77">
      <w:pPr>
        <w:pStyle w:val="Flietext-Absatz"/>
      </w:pPr>
      <w:r>
        <w:t>Seniorenklub Lindenufer</w:t>
      </w:r>
    </w:p>
    <w:p w14:paraId="2825B659" w14:textId="0A5D73CB" w:rsidR="00A35E77" w:rsidRDefault="00A35E77" w:rsidP="00A35E77">
      <w:pPr>
        <w:pStyle w:val="Flietext-Absatz"/>
      </w:pPr>
      <w:r>
        <w:t xml:space="preserve">Es erwartet Sie ein erlebnisreiches Programm. Mit unserem Motto „In Bewegung bleiben“ wollen wir Ihnen zeigen wie viel Energie und Möglichkeiten in Menschen, die auf Barrieren stoßen, steckt. </w:t>
      </w:r>
      <w:r>
        <w:br/>
        <w:t>Trampolin mit Manfred, Tanzen mit Claudia,</w:t>
      </w:r>
      <w:r>
        <w:br/>
      </w:r>
      <w:proofErr w:type="spellStart"/>
      <w:r>
        <w:t>Pezziball</w:t>
      </w:r>
      <w:proofErr w:type="spellEnd"/>
      <w:r>
        <w:t xml:space="preserve"> und Drums (Sticks) mit Birgit,</w:t>
      </w:r>
      <w:r>
        <w:br/>
        <w:t xml:space="preserve">Klangschalen mit Claudia. </w:t>
      </w:r>
      <w:r>
        <w:br/>
        <w:t>Ab circa 17:15 Uhr Austausch und Diskussion.</w:t>
      </w:r>
      <w:r>
        <w:br/>
        <w:t xml:space="preserve">Mitmachen und </w:t>
      </w:r>
      <w:r w:rsidR="007B226A">
        <w:t>A</w:t>
      </w:r>
      <w:r>
        <w:t>usprobieren ist erwünscht</w:t>
      </w:r>
      <w:r>
        <w:br/>
        <w:t>Natürlich wird auch für das leibliche Wohl gesorgt, ab 16:00 Uhr wird gegrillt.</w:t>
      </w:r>
    </w:p>
    <w:p w14:paraId="49D13D9D" w14:textId="77777777" w:rsidR="00A35E77" w:rsidRDefault="00A35E77" w:rsidP="00A35E77">
      <w:pPr>
        <w:pStyle w:val="Flietext-Absatz"/>
      </w:pPr>
      <w:r w:rsidRPr="00021889">
        <w:rPr>
          <w:b/>
          <w:bCs/>
        </w:rPr>
        <w:t>Ort:</w:t>
      </w:r>
      <w:r>
        <w:br/>
        <w:t>Seniorenklub Lindenufer</w:t>
      </w:r>
      <w:r>
        <w:br/>
        <w:t>Mauerstraße 10 a</w:t>
      </w:r>
      <w:r>
        <w:br/>
        <w:t>13597 Berlin</w:t>
      </w:r>
    </w:p>
    <w:p w14:paraId="7B357C3C" w14:textId="77777777" w:rsidR="00A35E77" w:rsidRDefault="00A35E77" w:rsidP="00A35E77">
      <w:pPr>
        <w:pStyle w:val="Flietext-Absatz"/>
      </w:pPr>
      <w:r w:rsidRPr="00021889">
        <w:rPr>
          <w:b/>
          <w:bCs/>
        </w:rPr>
        <w:t>Anfahrt:</w:t>
      </w:r>
      <w:r>
        <w:br/>
        <w:t>S-Bahn S3, S9 bis Berlin-Spandau</w:t>
      </w:r>
      <w:r>
        <w:br/>
        <w:t>U-Bahn U7</w:t>
      </w:r>
      <w:r>
        <w:br/>
      </w:r>
      <w:r>
        <w:lastRenderedPageBreak/>
        <w:t>Busse 134, 135, 136, 137, 236, 337, 638, 671, M32, M37, M45 bis Rathaus Spandau oder Bus 130 bis Breite Str./Markt</w:t>
      </w:r>
    </w:p>
    <w:p w14:paraId="4DEBFF95" w14:textId="4C5D7357" w:rsidR="00A35E77" w:rsidRDefault="00A35E77" w:rsidP="00A35E77">
      <w:pPr>
        <w:pStyle w:val="Flietext-Absatz"/>
        <w:rPr>
          <w:rStyle w:val="Hyperlink"/>
        </w:rPr>
      </w:pPr>
      <w:r w:rsidRPr="00A257F6">
        <w:rPr>
          <w:b/>
          <w:bCs/>
        </w:rPr>
        <w:t>Anmeldung:</w:t>
      </w:r>
      <w:r w:rsidR="00A257F6">
        <w:br/>
      </w:r>
      <w:r w:rsidR="007B226A">
        <w:t>Telefon: 030 89</w:t>
      </w:r>
      <w:r>
        <w:t>5</w:t>
      </w:r>
      <w:r w:rsidR="007B226A">
        <w:t xml:space="preserve"> 8</w:t>
      </w:r>
      <w:r>
        <w:t>8</w:t>
      </w:r>
      <w:r w:rsidR="007B226A">
        <w:t>-3</w:t>
      </w:r>
      <w:r>
        <w:t>15 oder 0176 31 20 29 96</w:t>
      </w:r>
      <w:r>
        <w:br/>
        <w:t xml:space="preserve">E-Mail: </w:t>
      </w:r>
      <w:hyperlink r:id="rId20" w:history="1">
        <w:r>
          <w:rPr>
            <w:rStyle w:val="Hyperlink"/>
          </w:rPr>
          <w:t>spandau@absv.de</w:t>
        </w:r>
      </w:hyperlink>
    </w:p>
    <w:p w14:paraId="036D690D" w14:textId="77777777" w:rsidR="00A257F6" w:rsidRDefault="00A257F6" w:rsidP="00A35E77">
      <w:pPr>
        <w:pStyle w:val="Flietext-Absatz"/>
        <w:rPr>
          <w:rStyle w:val="Hyperlink"/>
        </w:rPr>
      </w:pPr>
    </w:p>
    <w:p w14:paraId="61329FB2" w14:textId="77777777" w:rsidR="00A257F6" w:rsidRDefault="00A257F6" w:rsidP="00A257F6">
      <w:pPr>
        <w:pStyle w:val="Termine"/>
      </w:pPr>
      <w:r w:rsidRPr="00A257F6">
        <w:t xml:space="preserve">Dienstag, </w:t>
      </w:r>
      <w:r>
        <w:t>25</w:t>
      </w:r>
      <w:r w:rsidRPr="00A257F6">
        <w:t>.</w:t>
      </w:r>
      <w:r>
        <w:t xml:space="preserve"> Juni,</w:t>
      </w:r>
    </w:p>
    <w:p w14:paraId="6E256440" w14:textId="77777777" w:rsidR="00A257F6" w:rsidRPr="00A257F6" w:rsidRDefault="00A257F6" w:rsidP="00A257F6">
      <w:pPr>
        <w:pStyle w:val="Termine"/>
      </w:pPr>
      <w:r w:rsidRPr="00A257F6">
        <w:rPr>
          <w:rStyle w:val="event-full-time"/>
        </w:rPr>
        <w:t>17:00 Uhr</w:t>
      </w:r>
      <w:r>
        <w:rPr>
          <w:rStyle w:val="event-full-time"/>
        </w:rPr>
        <w:t>,</w:t>
      </w:r>
    </w:p>
    <w:p w14:paraId="2B83DD5E" w14:textId="77777777" w:rsidR="00A257F6" w:rsidRDefault="00A257F6" w:rsidP="00A257F6">
      <w:pPr>
        <w:pStyle w:val="Termine"/>
      </w:pPr>
      <w:r w:rsidRPr="00A257F6">
        <w:t>Fit mit Manfred Schmidt</w:t>
      </w:r>
    </w:p>
    <w:p w14:paraId="7CD02B33" w14:textId="77777777" w:rsidR="00A257F6" w:rsidRPr="00A257F6" w:rsidRDefault="00A257F6" w:rsidP="00A257F6">
      <w:pPr>
        <w:pStyle w:val="Flietext-Absatz"/>
        <w:rPr>
          <w:b/>
          <w:bCs/>
        </w:rPr>
      </w:pPr>
      <w:r w:rsidRPr="00A257F6">
        <w:rPr>
          <w:b/>
          <w:bCs/>
        </w:rPr>
        <w:t>Anmeldung:</w:t>
      </w:r>
    </w:p>
    <w:p w14:paraId="59162B60" w14:textId="77777777" w:rsidR="00A257F6" w:rsidRDefault="00A257F6" w:rsidP="00A257F6">
      <w:pPr>
        <w:pStyle w:val="Flietext-Absatz"/>
      </w:pPr>
      <w:r w:rsidRPr="00A257F6">
        <w:t>Manfred Schmidt</w:t>
      </w:r>
      <w:r w:rsidRPr="00A257F6">
        <w:br/>
        <w:t>Telefon: 0179 597 83 92</w:t>
      </w:r>
    </w:p>
    <w:p w14:paraId="428AF8C9" w14:textId="77777777" w:rsidR="00A257F6" w:rsidRDefault="00A257F6" w:rsidP="00A257F6">
      <w:pPr>
        <w:pStyle w:val="Flietext-Absatz"/>
      </w:pPr>
    </w:p>
    <w:p w14:paraId="68771AF9" w14:textId="77777777" w:rsidR="00A257F6" w:rsidRDefault="00A257F6" w:rsidP="00A257F6">
      <w:pPr>
        <w:pStyle w:val="Termine"/>
      </w:pPr>
      <w:r>
        <w:t>Mittwoch, 26. Juni,</w:t>
      </w:r>
      <w:r>
        <w:br/>
        <w:t>10:00 Uhr,</w:t>
      </w:r>
      <w:r>
        <w:br/>
        <w:t>Wanderung</w:t>
      </w:r>
    </w:p>
    <w:p w14:paraId="3C52A823" w14:textId="77777777" w:rsidR="00A257F6" w:rsidRDefault="00A257F6" w:rsidP="00A257F6">
      <w:pPr>
        <w:pStyle w:val="Flietext-Absatz"/>
        <w:rPr>
          <w:lang w:eastAsia="de-DE"/>
        </w:rPr>
      </w:pPr>
      <w:r>
        <w:rPr>
          <w:lang w:eastAsia="de-DE"/>
        </w:rPr>
        <w:t>Busbahnhof Spandau</w:t>
      </w:r>
    </w:p>
    <w:p w14:paraId="4A090CD9" w14:textId="5D321161" w:rsidR="00A257F6" w:rsidRDefault="00A257F6" w:rsidP="00A257F6">
      <w:pPr>
        <w:pStyle w:val="Flietext-Absatz"/>
        <w:rPr>
          <w:lang w:eastAsia="de-DE"/>
        </w:rPr>
      </w:pPr>
      <w:r>
        <w:rPr>
          <w:lang w:eastAsia="de-DE"/>
        </w:rPr>
        <w:t>Wir wandern ca. 3</w:t>
      </w:r>
      <w:r w:rsidR="007B226A">
        <w:rPr>
          <w:lang w:eastAsia="de-DE"/>
        </w:rPr>
        <w:t xml:space="preserve"> km</w:t>
      </w:r>
      <w:r>
        <w:rPr>
          <w:lang w:eastAsia="de-DE"/>
        </w:rPr>
        <w:t xml:space="preserve"> vom Bahnhof Spandau</w:t>
      </w:r>
    </w:p>
    <w:p w14:paraId="583EBB45" w14:textId="3158437F" w:rsidR="00A257F6" w:rsidRDefault="00A257F6" w:rsidP="00A257F6">
      <w:pPr>
        <w:pStyle w:val="Flietext-Absatz"/>
        <w:rPr>
          <w:rStyle w:val="Hyperlink"/>
        </w:rPr>
      </w:pPr>
      <w:r w:rsidRPr="00A257F6">
        <w:rPr>
          <w:b/>
          <w:bCs/>
        </w:rPr>
        <w:t>Anmeldung:</w:t>
      </w:r>
      <w:r>
        <w:br/>
        <w:t xml:space="preserve">Telefon: </w:t>
      </w:r>
      <w:r w:rsidR="007B226A">
        <w:t xml:space="preserve">030 895 88-315 </w:t>
      </w:r>
      <w:r>
        <w:t>oder 0176 31 20 29 96</w:t>
      </w:r>
      <w:r>
        <w:br/>
        <w:t xml:space="preserve">E-Mail: </w:t>
      </w:r>
      <w:hyperlink r:id="rId21" w:history="1">
        <w:r>
          <w:rPr>
            <w:rStyle w:val="Hyperlink"/>
          </w:rPr>
          <w:t>spandau@absv.de</w:t>
        </w:r>
      </w:hyperlink>
    </w:p>
    <w:p w14:paraId="71B8E5A5" w14:textId="77777777" w:rsidR="00A35E77" w:rsidRDefault="00A35E77" w:rsidP="00A35E77">
      <w:pPr>
        <w:pStyle w:val="Flietext-Absatz"/>
      </w:pPr>
    </w:p>
    <w:p w14:paraId="315A8CB4" w14:textId="16C9A2B6" w:rsidR="00761ADF" w:rsidRDefault="00761ADF" w:rsidP="00761ADF">
      <w:pPr>
        <w:pStyle w:val="Termine"/>
      </w:pPr>
      <w:r>
        <w:t>Mittwoch, 3.</w:t>
      </w:r>
      <w:r w:rsidR="007B226A">
        <w:t xml:space="preserve"> </w:t>
      </w:r>
      <w:r>
        <w:t>Juli,</w:t>
      </w:r>
    </w:p>
    <w:p w14:paraId="7ACBFE2E" w14:textId="39916653" w:rsidR="00761ADF" w:rsidRDefault="00761ADF" w:rsidP="00761ADF">
      <w:pPr>
        <w:pStyle w:val="Termine"/>
      </w:pPr>
      <w:r>
        <w:t>15:30 Uhr,</w:t>
      </w:r>
    </w:p>
    <w:p w14:paraId="1A8CA80C" w14:textId="77777777" w:rsidR="00761ADF" w:rsidRDefault="00761ADF" w:rsidP="00761ADF">
      <w:pPr>
        <w:pStyle w:val="Termine"/>
      </w:pPr>
      <w:r>
        <w:t>Treffen</w:t>
      </w:r>
    </w:p>
    <w:p w14:paraId="446C3273" w14:textId="77777777" w:rsidR="00761ADF" w:rsidRDefault="00761ADF" w:rsidP="00A35E77">
      <w:pPr>
        <w:pStyle w:val="Flietext-Absatz"/>
      </w:pPr>
      <w:r>
        <w:t>Seniorenklub Lindenufer</w:t>
      </w:r>
      <w:r>
        <w:br/>
        <w:t>Mauerstraße 10a</w:t>
      </w:r>
      <w:r>
        <w:br/>
        <w:t>13597 Berlin</w:t>
      </w:r>
    </w:p>
    <w:p w14:paraId="59990AF5" w14:textId="1246E281" w:rsidR="00761ADF" w:rsidRDefault="00761ADF" w:rsidP="00A35E77">
      <w:pPr>
        <w:pStyle w:val="Flietext-Absatz"/>
      </w:pPr>
      <w:r>
        <w:t xml:space="preserve">Referent: Orthopäde Dr. Frank </w:t>
      </w:r>
      <w:proofErr w:type="spellStart"/>
      <w:r>
        <w:t>Süllentrup</w:t>
      </w:r>
      <w:proofErr w:type="spellEnd"/>
    </w:p>
    <w:p w14:paraId="2E5A884B" w14:textId="46D5D698" w:rsidR="00A257F6" w:rsidRDefault="00A257F6" w:rsidP="00A257F6">
      <w:pPr>
        <w:pStyle w:val="Flietext-Absatz"/>
      </w:pPr>
      <w:r w:rsidRPr="00A257F6">
        <w:rPr>
          <w:b/>
          <w:bCs/>
        </w:rPr>
        <w:t>Anfahrt:</w:t>
      </w:r>
      <w:r>
        <w:br/>
        <w:t>S-Bahn S3, S9 bis Berlin-Spandau</w:t>
      </w:r>
      <w:r>
        <w:br/>
        <w:t>U-Bahn U7</w:t>
      </w:r>
      <w:r>
        <w:br/>
        <w:t>Busse 134, 135, 136, 137, 236, 337, 638, 671, M32, M37, M45 bis Rathaus Spandau oder Bus 130 bis Breite Str./Markt</w:t>
      </w:r>
    </w:p>
    <w:p w14:paraId="35AF4F18" w14:textId="4B3611CE" w:rsidR="00A257F6" w:rsidRPr="00A257F6" w:rsidRDefault="00A257F6" w:rsidP="00A257F6">
      <w:pPr>
        <w:pStyle w:val="Flietext-Absatz"/>
        <w:rPr>
          <w:b/>
          <w:bCs/>
        </w:rPr>
      </w:pPr>
      <w:r w:rsidRPr="00A257F6">
        <w:rPr>
          <w:b/>
          <w:bCs/>
        </w:rPr>
        <w:lastRenderedPageBreak/>
        <w:t>Anmeldung:</w:t>
      </w:r>
      <w:r>
        <w:rPr>
          <w:b/>
          <w:bCs/>
        </w:rPr>
        <w:br/>
      </w:r>
      <w:r w:rsidRPr="00A257F6">
        <w:t>Telefon: 89 58 83 15 oder 0176 31 20 29 96</w:t>
      </w:r>
      <w:r w:rsidRPr="00A257F6">
        <w:br/>
        <w:t>E-Mail: </w:t>
      </w:r>
      <w:hyperlink r:id="rId22" w:history="1">
        <w:r w:rsidRPr="00A257F6">
          <w:rPr>
            <w:u w:val="single"/>
          </w:rPr>
          <w:t>spandau@absv.de</w:t>
        </w:r>
      </w:hyperlink>
    </w:p>
    <w:p w14:paraId="5D4EE812" w14:textId="77BC17F7" w:rsidR="00A35E77" w:rsidRDefault="00A35E77" w:rsidP="004D0616">
      <w:pPr>
        <w:pStyle w:val="berschrift3"/>
      </w:pPr>
      <w:bookmarkStart w:id="90" w:name="_Toc165019751"/>
      <w:r>
        <w:t>Steglitz-Zehlendorf</w:t>
      </w:r>
      <w:bookmarkEnd w:id="90"/>
    </w:p>
    <w:p w14:paraId="3729E191" w14:textId="77777777" w:rsidR="00A35E77" w:rsidRPr="000612F6" w:rsidRDefault="00A35E77" w:rsidP="00A35E77">
      <w:pPr>
        <w:pStyle w:val="Termine"/>
      </w:pPr>
      <w:r w:rsidRPr="000612F6">
        <w:rPr>
          <w:rStyle w:val="Fett"/>
          <w:b/>
          <w:bCs/>
        </w:rPr>
        <w:t>Sonntag, 9. Juni,</w:t>
      </w:r>
      <w:r w:rsidRPr="000612F6">
        <w:br/>
      </w:r>
      <w:r w:rsidRPr="000612F6">
        <w:rPr>
          <w:rStyle w:val="Fett"/>
          <w:b/>
          <w:bCs/>
        </w:rPr>
        <w:t>Tagesfahrt</w:t>
      </w:r>
    </w:p>
    <w:p w14:paraId="5CBF4826" w14:textId="77777777" w:rsidR="00A35E77" w:rsidRPr="000612F6" w:rsidRDefault="00A35E77" w:rsidP="00A35E77">
      <w:pPr>
        <w:pStyle w:val="Flietext-Absatz"/>
      </w:pPr>
      <w:r w:rsidRPr="000612F6">
        <w:t xml:space="preserve">Wir fahren zur „Honigkirche“ an der Spree und nach </w:t>
      </w:r>
      <w:proofErr w:type="spellStart"/>
      <w:r w:rsidRPr="000612F6">
        <w:t>Buckow</w:t>
      </w:r>
      <w:proofErr w:type="spellEnd"/>
      <w:r w:rsidRPr="000612F6">
        <w:t>.</w:t>
      </w:r>
    </w:p>
    <w:p w14:paraId="313FB6CB" w14:textId="77777777" w:rsidR="00A35E77" w:rsidRPr="000612F6" w:rsidRDefault="00A35E77" w:rsidP="00A35E77">
      <w:pPr>
        <w:pStyle w:val="Flietext-Absatz"/>
      </w:pPr>
      <w:r w:rsidRPr="000612F6">
        <w:t>Alle weitere</w:t>
      </w:r>
      <w:r>
        <w:t>n</w:t>
      </w:r>
      <w:r w:rsidRPr="000612F6">
        <w:t xml:space="preserve"> Infos enthält die schriftliche Einladung per Post bzw. E-Mail, die inzwischen bei allen eingetroffen sein sollte.</w:t>
      </w:r>
    </w:p>
    <w:p w14:paraId="74544D2E" w14:textId="2FC87786" w:rsidR="00A35E77" w:rsidRPr="000612F6" w:rsidRDefault="00A35E77" w:rsidP="00A35E77">
      <w:pPr>
        <w:pStyle w:val="Flietext-Absatz"/>
      </w:pPr>
      <w:r w:rsidRPr="000612F6">
        <w:rPr>
          <w:b/>
          <w:bCs/>
        </w:rPr>
        <w:t>Treffpunkt Zehlendorf</w:t>
      </w:r>
      <w:r w:rsidR="007B226A">
        <w:br/>
      </w:r>
      <w:r w:rsidRPr="000612F6">
        <w:t xml:space="preserve">9:00 Uhr, Rathaus Zehlendorf, Kirchstraße 1/3, 14163 Berlin. </w:t>
      </w:r>
      <w:r w:rsidR="007B226A">
        <w:br/>
      </w:r>
      <w:r w:rsidRPr="000612F6">
        <w:t>Der Bus wird ca. 15 Minuten vor Abfahrt bereitstehen.</w:t>
      </w:r>
    </w:p>
    <w:p w14:paraId="6121C9D5" w14:textId="118CB310" w:rsidR="00A35E77" w:rsidRPr="000612F6" w:rsidRDefault="00A35E77" w:rsidP="00A35E77">
      <w:pPr>
        <w:pStyle w:val="Flietext-Absatz"/>
      </w:pPr>
      <w:r w:rsidRPr="000612F6">
        <w:rPr>
          <w:b/>
          <w:bCs/>
        </w:rPr>
        <w:t>Treffpunkt Steglitz</w:t>
      </w:r>
      <w:r w:rsidRPr="000612F6">
        <w:br/>
      </w:r>
      <w:r>
        <w:t>c</w:t>
      </w:r>
      <w:r w:rsidRPr="000612F6">
        <w:t>a.</w:t>
      </w:r>
      <w:r w:rsidR="007B226A">
        <w:t xml:space="preserve"> </w:t>
      </w:r>
      <w:r w:rsidRPr="000612F6">
        <w:t xml:space="preserve">9:10 Uhr, Schlossstraße/Ecke </w:t>
      </w:r>
      <w:proofErr w:type="spellStart"/>
      <w:r w:rsidRPr="000612F6">
        <w:t>Wrangelstr</w:t>
      </w:r>
      <w:proofErr w:type="spellEnd"/>
      <w:r w:rsidRPr="000612F6">
        <w:t>., 12165 Berlin</w:t>
      </w:r>
      <w:r>
        <w:br/>
      </w:r>
      <w:r w:rsidRPr="000612F6">
        <w:t>(in der Nähe der Berliner Volksbank, Schlossstraße 48)</w:t>
      </w:r>
    </w:p>
    <w:p w14:paraId="6848CE69" w14:textId="77777777" w:rsidR="00A35E77" w:rsidRPr="000612F6" w:rsidRDefault="00A35E77" w:rsidP="00A35E77">
      <w:pPr>
        <w:pStyle w:val="Flietext-Absatz"/>
      </w:pPr>
      <w:r w:rsidRPr="000612F6">
        <w:t>Rückkehr: ca. 19:00 Uhr an den jeweiligen Abfahrtsorten</w:t>
      </w:r>
    </w:p>
    <w:p w14:paraId="4C2390C6" w14:textId="77777777" w:rsidR="00A35E77" w:rsidRPr="00E63423" w:rsidRDefault="00A35E77" w:rsidP="00A35E77">
      <w:pPr>
        <w:pStyle w:val="Termine"/>
      </w:pPr>
      <w:r w:rsidRPr="00E63423">
        <w:rPr>
          <w:rStyle w:val="Fett"/>
          <w:b/>
          <w:bCs/>
        </w:rPr>
        <w:t>Donnerstag, 13. Juni,</w:t>
      </w:r>
      <w:r w:rsidRPr="00E63423">
        <w:br/>
      </w:r>
      <w:r w:rsidRPr="00E63423">
        <w:rPr>
          <w:rStyle w:val="Fett"/>
          <w:b/>
          <w:bCs/>
        </w:rPr>
        <w:t>16:00 bis 18:00 Uhr</w:t>
      </w:r>
      <w:r>
        <w:rPr>
          <w:rStyle w:val="Fett"/>
          <w:b/>
          <w:bCs/>
        </w:rPr>
        <w:t>,</w:t>
      </w:r>
      <w:r w:rsidRPr="00E63423">
        <w:br/>
      </w:r>
      <w:r w:rsidRPr="00E63423">
        <w:rPr>
          <w:rStyle w:val="Fett"/>
          <w:b/>
          <w:bCs/>
        </w:rPr>
        <w:t xml:space="preserve">Telefonsprechstunde mit Dietmar </w:t>
      </w:r>
    </w:p>
    <w:p w14:paraId="0B75D4B9" w14:textId="77777777" w:rsidR="00A35E77" w:rsidRPr="00E63423" w:rsidRDefault="00A35E77" w:rsidP="00A35E77">
      <w:pPr>
        <w:pStyle w:val="Flietext-Absatz"/>
      </w:pPr>
      <w:r w:rsidRPr="00E63423">
        <w:t>Telefon 030 84 31 32 19, jeden zweiten Donnerstag</w:t>
      </w:r>
    </w:p>
    <w:p w14:paraId="426E7A0D" w14:textId="77777777" w:rsidR="00A35E77" w:rsidRDefault="00A35E77" w:rsidP="00A35E77">
      <w:pPr>
        <w:pStyle w:val="Termine"/>
        <w:rPr>
          <w:rStyle w:val="Fett"/>
          <w:b/>
          <w:bCs/>
        </w:rPr>
      </w:pPr>
    </w:p>
    <w:p w14:paraId="234D0B15" w14:textId="77777777" w:rsidR="00A35E77" w:rsidRPr="00E63423" w:rsidRDefault="00A35E77" w:rsidP="00A35E77">
      <w:pPr>
        <w:pStyle w:val="Termine"/>
      </w:pPr>
      <w:r w:rsidRPr="00E63423">
        <w:rPr>
          <w:rStyle w:val="Fett"/>
          <w:b/>
          <w:bCs/>
        </w:rPr>
        <w:t>Donnerstag, 27. Juni,</w:t>
      </w:r>
      <w:r w:rsidRPr="00E63423">
        <w:br/>
      </w:r>
      <w:r w:rsidRPr="00E63423">
        <w:rPr>
          <w:rStyle w:val="Fett"/>
          <w:b/>
          <w:bCs/>
        </w:rPr>
        <w:t>17:30 Uhr</w:t>
      </w:r>
      <w:r>
        <w:rPr>
          <w:rStyle w:val="Fett"/>
          <w:b/>
          <w:bCs/>
        </w:rPr>
        <w:t>,</w:t>
      </w:r>
      <w:r w:rsidRPr="00E63423">
        <w:br/>
      </w:r>
      <w:r w:rsidRPr="00E63423">
        <w:rPr>
          <w:rStyle w:val="Fett"/>
          <w:b/>
          <w:bCs/>
        </w:rPr>
        <w:t>Stammtisch</w:t>
      </w:r>
    </w:p>
    <w:p w14:paraId="5DAEED9C" w14:textId="77777777" w:rsidR="00A35E77" w:rsidRDefault="00A35E77" w:rsidP="00A35E77">
      <w:pPr>
        <w:pStyle w:val="Flietext-Absatz"/>
      </w:pPr>
      <w:r w:rsidRPr="00E63423">
        <w:t>Osteria „</w:t>
      </w:r>
      <w:proofErr w:type="spellStart"/>
      <w:r w:rsidRPr="00E63423">
        <w:t>Angelini</w:t>
      </w:r>
      <w:proofErr w:type="spellEnd"/>
      <w:r w:rsidRPr="00E63423">
        <w:t>“</w:t>
      </w:r>
    </w:p>
    <w:p w14:paraId="1ADE505E" w14:textId="77777777" w:rsidR="00A35E77" w:rsidRPr="00E63423" w:rsidRDefault="00A35E77" w:rsidP="00A35E77">
      <w:pPr>
        <w:pStyle w:val="Flietext-Absatz"/>
      </w:pPr>
      <w:r w:rsidRPr="00E63423">
        <w:t>Schlossstraße 54</w:t>
      </w:r>
      <w:r w:rsidRPr="00E63423">
        <w:br/>
        <w:t xml:space="preserve">12165 Berlin (Ecke </w:t>
      </w:r>
      <w:proofErr w:type="spellStart"/>
      <w:r w:rsidRPr="00E63423">
        <w:t>Braillestraße</w:t>
      </w:r>
      <w:proofErr w:type="spellEnd"/>
      <w:r w:rsidRPr="00E63423">
        <w:t>)</w:t>
      </w:r>
    </w:p>
    <w:p w14:paraId="5DBDDFB1" w14:textId="77777777" w:rsidR="00A35E77" w:rsidRPr="00E63423" w:rsidRDefault="00A35E77" w:rsidP="00A35E77">
      <w:pPr>
        <w:pStyle w:val="Flietext-Absatz"/>
      </w:pPr>
      <w:r w:rsidRPr="00E63423">
        <w:t>Der Stammtisch wird künftig monatlich stattfinden (mit Ausnahme vom Dezember), und zwar am 4. Donnerstag eines jeden Monats.</w:t>
      </w:r>
    </w:p>
    <w:p w14:paraId="583B7652" w14:textId="77777777" w:rsidR="00A35E77" w:rsidRDefault="00A35E77" w:rsidP="00A35E77">
      <w:pPr>
        <w:pStyle w:val="Flietext-Absatz"/>
      </w:pPr>
      <w:r w:rsidRPr="00FB7337">
        <w:rPr>
          <w:b/>
          <w:bCs/>
        </w:rPr>
        <w:t>Anfahrt:</w:t>
      </w:r>
      <w:r>
        <w:br/>
      </w:r>
      <w:r w:rsidRPr="00E63423">
        <w:t xml:space="preserve">Bus M48 bis </w:t>
      </w:r>
      <w:proofErr w:type="spellStart"/>
      <w:r w:rsidRPr="00E63423">
        <w:t>Braillestraße</w:t>
      </w:r>
      <w:proofErr w:type="spellEnd"/>
      <w:r w:rsidRPr="00E63423">
        <w:t xml:space="preserve"> oder S und U-Bahn Rathaus Steglitz mit etwas Fußweg</w:t>
      </w:r>
    </w:p>
    <w:p w14:paraId="66ECDC26" w14:textId="77777777" w:rsidR="00A35E77" w:rsidRPr="00FB7337" w:rsidRDefault="00A35E77" w:rsidP="00A35E77">
      <w:pPr>
        <w:pStyle w:val="berschrift3"/>
      </w:pPr>
      <w:bookmarkStart w:id="91" w:name="_Toc165019752"/>
      <w:r w:rsidRPr="00FB7337">
        <w:t>Tempelhof-Schöneberg</w:t>
      </w:r>
      <w:bookmarkEnd w:id="91"/>
    </w:p>
    <w:p w14:paraId="27C67F4A" w14:textId="4F40A0B0" w:rsidR="00A35E77" w:rsidRPr="00FB7337" w:rsidRDefault="00A35E77" w:rsidP="00A35E77">
      <w:pPr>
        <w:pStyle w:val="Termine"/>
      </w:pPr>
      <w:r w:rsidRPr="00FB7337">
        <w:rPr>
          <w:rStyle w:val="Fett"/>
          <w:b/>
          <w:bCs/>
        </w:rPr>
        <w:lastRenderedPageBreak/>
        <w:t>Samstag, 15. Juni</w:t>
      </w:r>
      <w:r>
        <w:rPr>
          <w:rStyle w:val="Fett"/>
          <w:b/>
          <w:bCs/>
        </w:rPr>
        <w:t>,</w:t>
      </w:r>
      <w:r w:rsidR="00D921DC">
        <w:rPr>
          <w:rStyle w:val="Fett"/>
          <w:b/>
          <w:bCs/>
        </w:rPr>
        <w:br/>
        <w:t>9:45 Uhr,</w:t>
      </w:r>
      <w:r w:rsidRPr="00FB7337">
        <w:br/>
      </w:r>
      <w:r w:rsidRPr="00FB7337">
        <w:rPr>
          <w:rStyle w:val="Fett"/>
          <w:b/>
          <w:bCs/>
        </w:rPr>
        <w:t>Sommerausflug</w:t>
      </w:r>
    </w:p>
    <w:p w14:paraId="050DF96D" w14:textId="77777777" w:rsidR="00A35E77" w:rsidRDefault="00A35E77" w:rsidP="00A35E77">
      <w:pPr>
        <w:pStyle w:val="Flietext-Absatz"/>
      </w:pPr>
      <w:r w:rsidRPr="00FB7337">
        <w:t xml:space="preserve">nach </w:t>
      </w:r>
      <w:proofErr w:type="spellStart"/>
      <w:r w:rsidRPr="00FB7337">
        <w:t>Oberjünne</w:t>
      </w:r>
      <w:proofErr w:type="spellEnd"/>
      <w:r w:rsidRPr="00FB7337">
        <w:t xml:space="preserve"> zum Spargelessen</w:t>
      </w:r>
    </w:p>
    <w:p w14:paraId="1CEE7FC0" w14:textId="6A53534D" w:rsidR="00D921DC" w:rsidRPr="00FB7337" w:rsidRDefault="00D921DC" w:rsidP="00A35E77">
      <w:pPr>
        <w:pStyle w:val="Flietext-Absatz"/>
      </w:pPr>
      <w:r w:rsidRPr="00D921DC">
        <w:rPr>
          <w:b/>
          <w:bCs/>
        </w:rPr>
        <w:t>Treffpunkt:</w:t>
      </w:r>
      <w:r>
        <w:br/>
        <w:t>Wiesbadener Straße/U-Bahnhof Friedrich Wilhelm Platz</w:t>
      </w:r>
      <w:r>
        <w:br/>
        <w:t>Rückkehr ist ca. 18:45 Uhr</w:t>
      </w:r>
    </w:p>
    <w:p w14:paraId="04267F47" w14:textId="60C8FC48" w:rsidR="00A35E77" w:rsidRPr="00FB7337" w:rsidRDefault="00A35E77" w:rsidP="00A35E77">
      <w:pPr>
        <w:pStyle w:val="Flietext-Absatz"/>
      </w:pPr>
      <w:r w:rsidRPr="00FB7337">
        <w:rPr>
          <w:b/>
          <w:bCs/>
        </w:rPr>
        <w:t>Anmeldung:</w:t>
      </w:r>
      <w:r w:rsidRPr="00FB7337">
        <w:br/>
        <w:t>Bei Gisela Rathenow</w:t>
      </w:r>
      <w:r w:rsidRPr="00FB7337">
        <w:br/>
        <w:t>Telefon: 030 853 12 44</w:t>
      </w:r>
    </w:p>
    <w:p w14:paraId="56B52F0B" w14:textId="77777777" w:rsidR="00A35E77" w:rsidRDefault="00A35E77" w:rsidP="00A35E77">
      <w:pPr>
        <w:pStyle w:val="berschrift3"/>
      </w:pPr>
      <w:bookmarkStart w:id="92" w:name="_Toc165019753"/>
      <w:r w:rsidRPr="00FB7337">
        <w:t>Treptow-Köpenick</w:t>
      </w:r>
      <w:bookmarkEnd w:id="92"/>
    </w:p>
    <w:p w14:paraId="7FDA8D36" w14:textId="77777777" w:rsidR="00A35E77" w:rsidRPr="00FB7337" w:rsidRDefault="00A35E77" w:rsidP="00A35E77">
      <w:pPr>
        <w:pStyle w:val="Flietext-Absatz"/>
        <w:rPr>
          <w:b/>
          <w:bCs/>
        </w:rPr>
      </w:pPr>
      <w:r w:rsidRPr="00FB7337">
        <w:rPr>
          <w:b/>
          <w:bCs/>
        </w:rPr>
        <w:t>Stadtteilgruppe Treptow</w:t>
      </w:r>
      <w:r>
        <w:rPr>
          <w:b/>
          <w:bCs/>
        </w:rPr>
        <w:br/>
      </w:r>
    </w:p>
    <w:p w14:paraId="7E68571C" w14:textId="77777777" w:rsidR="00A35E77" w:rsidRDefault="00A35E77" w:rsidP="00A35E77">
      <w:pPr>
        <w:pStyle w:val="Termine"/>
      </w:pPr>
      <w:r>
        <w:rPr>
          <w:rStyle w:val="Fett"/>
          <w:b/>
          <w:bCs/>
        </w:rPr>
        <w:t>Montag, 3. Juni,</w:t>
      </w:r>
      <w:r>
        <w:br/>
      </w:r>
      <w:r>
        <w:rPr>
          <w:rStyle w:val="Fett"/>
          <w:b/>
          <w:bCs/>
        </w:rPr>
        <w:t>12:00 Uhr</w:t>
      </w:r>
      <w:r>
        <w:br/>
      </w:r>
      <w:r>
        <w:rPr>
          <w:rStyle w:val="Fett"/>
          <w:b/>
          <w:bCs/>
        </w:rPr>
        <w:t xml:space="preserve">Ausflug zum Haus der Wannseekonferenz </w:t>
      </w:r>
    </w:p>
    <w:p w14:paraId="2F32AA85" w14:textId="06CDA9EB" w:rsidR="00A35E77" w:rsidRDefault="00A35E77" w:rsidP="00A35E77">
      <w:pPr>
        <w:pStyle w:val="Flietext-Absatz"/>
      </w:pPr>
      <w:r>
        <w:t>Haus der Wann</w:t>
      </w:r>
      <w:r w:rsidR="007B226A">
        <w:t>seekonferenz</w:t>
      </w:r>
      <w:r w:rsidR="007B226A">
        <w:br/>
      </w:r>
      <w:r>
        <w:t>Am Großen Wannsee 56 - 58</w:t>
      </w:r>
      <w:r>
        <w:br/>
        <w:t>14109 Berlin</w:t>
      </w:r>
    </w:p>
    <w:p w14:paraId="45C47A7F" w14:textId="686B2D6F" w:rsidR="00A35E77" w:rsidRDefault="00A35E77" w:rsidP="00A35E77">
      <w:pPr>
        <w:pStyle w:val="Flietext-Absatz"/>
      </w:pPr>
      <w:r w:rsidRPr="00021889">
        <w:rPr>
          <w:b/>
          <w:bCs/>
        </w:rPr>
        <w:t>Anfahrt:</w:t>
      </w:r>
      <w:r>
        <w:br/>
        <w:t xml:space="preserve">S-Bahn Linie S1 Richtung </w:t>
      </w:r>
      <w:r w:rsidR="007B226A">
        <w:t>„</w:t>
      </w:r>
      <w:r>
        <w:t>Wannsee</w:t>
      </w:r>
      <w:r w:rsidR="007B226A">
        <w:t>“</w:t>
      </w:r>
      <w:r>
        <w:t xml:space="preserve">, S7 Richtung </w:t>
      </w:r>
      <w:r w:rsidR="007B226A">
        <w:t>„</w:t>
      </w:r>
      <w:r>
        <w:t xml:space="preserve">Potsdam </w:t>
      </w:r>
      <w:proofErr w:type="spellStart"/>
      <w:r>
        <w:t>Hbf</w:t>
      </w:r>
      <w:proofErr w:type="spellEnd"/>
      <w:r w:rsidR="007B226A">
        <w:t>“</w:t>
      </w:r>
      <w:r>
        <w:t xml:space="preserve"> oder dem Regional Express bis S-Bahnhof Berlin-Wannsee, dann Bus 114 Richtung </w:t>
      </w:r>
      <w:r w:rsidR="007B226A">
        <w:t>„</w:t>
      </w:r>
      <w:proofErr w:type="spellStart"/>
      <w:r>
        <w:t>Heckeshorn</w:t>
      </w:r>
      <w:proofErr w:type="spellEnd"/>
      <w:r w:rsidR="007B226A">
        <w:t>“</w:t>
      </w:r>
      <w:r>
        <w:t xml:space="preserve"> bis Haltestelle </w:t>
      </w:r>
      <w:r w:rsidR="007B226A">
        <w:t>„</w:t>
      </w:r>
      <w:r>
        <w:t>Haus der Wannsee-Konferenz</w:t>
      </w:r>
      <w:r w:rsidR="007B226A">
        <w:t>“</w:t>
      </w:r>
    </w:p>
    <w:p w14:paraId="1D9C2D3C" w14:textId="24A63C45" w:rsidR="00A35E77" w:rsidRDefault="00A35E77" w:rsidP="00A35E77">
      <w:pPr>
        <w:pStyle w:val="Flietext-Absatz"/>
      </w:pPr>
      <w:r w:rsidRPr="00021889">
        <w:rPr>
          <w:b/>
          <w:bCs/>
        </w:rPr>
        <w:t>Anmeldung:</w:t>
      </w:r>
      <w:r>
        <w:br/>
        <w:t>Bis Montag, 27. Mai 2024</w:t>
      </w:r>
      <w:r w:rsidR="007B226A">
        <w:t>,</w:t>
      </w:r>
      <w:r>
        <w:t xml:space="preserve"> bei Carola Müller</w:t>
      </w:r>
      <w:r>
        <w:br/>
        <w:t>Telefon: 0162 689 76 34 oder E-Mail:</w:t>
      </w:r>
      <w:r>
        <w:br/>
      </w:r>
      <w:hyperlink r:id="rId23" w:history="1">
        <w:r>
          <w:rPr>
            <w:rStyle w:val="Hyperlink"/>
          </w:rPr>
          <w:t>caro-mueller-berlin@t-online.de</w:t>
        </w:r>
      </w:hyperlink>
    </w:p>
    <w:p w14:paraId="0B801B23" w14:textId="77777777" w:rsidR="00A35E77" w:rsidRDefault="00A35E77" w:rsidP="00A35E77">
      <w:pPr>
        <w:pStyle w:val="Flietext-Absatz"/>
      </w:pPr>
      <w:r>
        <w:t>Thema: Führung durch die Ausstellung</w:t>
      </w:r>
    </w:p>
    <w:p w14:paraId="4C9DB401" w14:textId="77777777" w:rsidR="00A35E77" w:rsidRDefault="00A35E77" w:rsidP="0025150F">
      <w:pPr>
        <w:pStyle w:val="Termine"/>
        <w:rPr>
          <w:rStyle w:val="Fett"/>
          <w:b/>
          <w:bCs/>
        </w:rPr>
      </w:pPr>
      <w:r>
        <w:rPr>
          <w:rStyle w:val="Fett"/>
          <w:b/>
          <w:bCs/>
        </w:rPr>
        <w:t>Mittwoch, 10. Juli,</w:t>
      </w:r>
      <w:r>
        <w:br/>
      </w:r>
      <w:r>
        <w:rPr>
          <w:rStyle w:val="Fett"/>
          <w:b/>
          <w:bCs/>
        </w:rPr>
        <w:t>12:00 Uhr</w:t>
      </w:r>
      <w:r>
        <w:br/>
      </w:r>
      <w:r>
        <w:rPr>
          <w:rStyle w:val="Fett"/>
          <w:b/>
          <w:bCs/>
        </w:rPr>
        <w:t>Sommerfest</w:t>
      </w:r>
    </w:p>
    <w:p w14:paraId="3D789C97" w14:textId="052BB6F3" w:rsidR="00A35E77" w:rsidRPr="004D0616" w:rsidRDefault="00A35E77" w:rsidP="004D0616">
      <w:pPr>
        <w:pStyle w:val="Flietext-Absatz"/>
      </w:pPr>
      <w:proofErr w:type="spellStart"/>
      <w:r w:rsidRPr="004D0616">
        <w:t>Kiezklub</w:t>
      </w:r>
      <w:proofErr w:type="spellEnd"/>
      <w:r w:rsidRPr="004D0616">
        <w:t xml:space="preserve"> Bohnsdorf</w:t>
      </w:r>
      <w:r w:rsidR="007B226A" w:rsidRPr="004D0616">
        <w:br/>
      </w:r>
      <w:proofErr w:type="spellStart"/>
      <w:r w:rsidRPr="004D0616">
        <w:t>Dahmestraße</w:t>
      </w:r>
      <w:proofErr w:type="spellEnd"/>
      <w:r w:rsidRPr="004D0616">
        <w:t xml:space="preserve"> 33</w:t>
      </w:r>
      <w:r w:rsidRPr="004D0616">
        <w:br/>
        <w:t>12526 Berlin</w:t>
      </w:r>
    </w:p>
    <w:p w14:paraId="1F47CBD6" w14:textId="17C1301A" w:rsidR="00A35E77" w:rsidRDefault="00A35E77" w:rsidP="00A35E77">
      <w:pPr>
        <w:pStyle w:val="Flietext-Absatz"/>
        <w:rPr>
          <w:b/>
          <w:bCs/>
          <w:lang w:eastAsia="de-DE"/>
        </w:rPr>
      </w:pPr>
      <w:r w:rsidRPr="006F0315">
        <w:rPr>
          <w:b/>
          <w:bCs/>
          <w:lang w:eastAsia="de-DE"/>
        </w:rPr>
        <w:lastRenderedPageBreak/>
        <w:t xml:space="preserve">Stadtteilgruppe </w:t>
      </w:r>
      <w:r>
        <w:rPr>
          <w:b/>
          <w:bCs/>
          <w:lang w:eastAsia="de-DE"/>
        </w:rPr>
        <w:t>Köpenick</w:t>
      </w:r>
    </w:p>
    <w:p w14:paraId="20639B00" w14:textId="77777777" w:rsidR="00A35E77" w:rsidRDefault="00A35E77" w:rsidP="00A35E77">
      <w:pPr>
        <w:pStyle w:val="Flietext-Absatz"/>
        <w:rPr>
          <w:b/>
          <w:bCs/>
          <w:lang w:eastAsia="de-DE"/>
        </w:rPr>
      </w:pPr>
    </w:p>
    <w:p w14:paraId="283E02B4" w14:textId="77777777" w:rsidR="00A35E77" w:rsidRDefault="00A35E77" w:rsidP="00A35E77">
      <w:pPr>
        <w:pStyle w:val="Termine"/>
      </w:pPr>
      <w:r>
        <w:rPr>
          <w:rStyle w:val="Fett"/>
          <w:b/>
          <w:bCs/>
        </w:rPr>
        <w:t>Dienstag, 4. Juni,</w:t>
      </w:r>
      <w:r>
        <w:br/>
      </w:r>
      <w:r>
        <w:rPr>
          <w:rStyle w:val="Fett"/>
          <w:b/>
          <w:bCs/>
        </w:rPr>
        <w:t>15:30 bis 17:00 Uhr</w:t>
      </w:r>
      <w:r>
        <w:br/>
      </w:r>
      <w:r>
        <w:rPr>
          <w:rStyle w:val="Fett"/>
          <w:b/>
          <w:bCs/>
        </w:rPr>
        <w:t xml:space="preserve">Sprechstunde </w:t>
      </w:r>
    </w:p>
    <w:p w14:paraId="6DFA739A" w14:textId="77777777" w:rsidR="00A35E77" w:rsidRDefault="00A35E77" w:rsidP="00A35E77">
      <w:pPr>
        <w:pStyle w:val="Flietext-Absatz"/>
      </w:pPr>
      <w:r>
        <w:t>Hauptmannsklub 103,5</w:t>
      </w:r>
    </w:p>
    <w:p w14:paraId="5DC58897" w14:textId="24AA8EB4" w:rsidR="00A35E77" w:rsidRDefault="00A35E77" w:rsidP="00A35E77">
      <w:pPr>
        <w:pStyle w:val="Flietext-Absatz"/>
      </w:pPr>
      <w:r>
        <w:t>Wendenschlossstraße 105</w:t>
      </w:r>
      <w:r>
        <w:br/>
        <w:t>12559 Berl</w:t>
      </w:r>
      <w:r w:rsidR="007B226A">
        <w:t>in</w:t>
      </w:r>
      <w:r w:rsidR="007B226A">
        <w:br/>
        <w:t>(Nähe Schlossplatz Köpenick)</w:t>
      </w:r>
    </w:p>
    <w:p w14:paraId="7E15F067" w14:textId="77777777" w:rsidR="00A35E77" w:rsidRDefault="00A35E77" w:rsidP="00A35E77">
      <w:pPr>
        <w:pStyle w:val="Flietext-Absatz"/>
      </w:pPr>
      <w:r>
        <w:t>Austausch von Informationen und Neuigkeiten</w:t>
      </w:r>
    </w:p>
    <w:p w14:paraId="2AB4A0AC" w14:textId="77777777" w:rsidR="00A35E77" w:rsidRDefault="00A35E77" w:rsidP="00A35E77">
      <w:pPr>
        <w:pStyle w:val="Flietext-Absatz"/>
      </w:pPr>
      <w:r w:rsidRPr="00021889">
        <w:rPr>
          <w:b/>
          <w:bCs/>
        </w:rPr>
        <w:t>Anfahrt:</w:t>
      </w:r>
      <w:r>
        <w:br/>
        <w:t xml:space="preserve">Tram 27, 60, 62, 63, 67, 68 bis </w:t>
      </w:r>
      <w:proofErr w:type="spellStart"/>
      <w:r>
        <w:t>Müggelheimer</w:t>
      </w:r>
      <w:proofErr w:type="spellEnd"/>
      <w:r>
        <w:t xml:space="preserve"> Straße/</w:t>
      </w:r>
      <w:proofErr w:type="spellStart"/>
      <w:r>
        <w:t>Wenden</w:t>
      </w:r>
      <w:r>
        <w:softHyphen/>
        <w:t>schloß</w:t>
      </w:r>
      <w:r>
        <w:softHyphen/>
        <w:t>straße</w:t>
      </w:r>
      <w:proofErr w:type="spellEnd"/>
      <w:r>
        <w:br/>
        <w:t xml:space="preserve">Busse 62, 165 bis </w:t>
      </w:r>
      <w:proofErr w:type="spellStart"/>
      <w:r>
        <w:t>Müggelheimer</w:t>
      </w:r>
      <w:proofErr w:type="spellEnd"/>
      <w:r>
        <w:t xml:space="preserve"> Straße/</w:t>
      </w:r>
      <w:proofErr w:type="spellStart"/>
      <w:r>
        <w:t>Wenden</w:t>
      </w:r>
      <w:r>
        <w:softHyphen/>
        <w:t>schloß</w:t>
      </w:r>
      <w:r>
        <w:softHyphen/>
        <w:t>straße</w:t>
      </w:r>
      <w:proofErr w:type="spellEnd"/>
    </w:p>
    <w:p w14:paraId="6E84A6B2" w14:textId="77777777" w:rsidR="00A35E77" w:rsidRDefault="00A35E77" w:rsidP="00A35E77">
      <w:pPr>
        <w:pStyle w:val="Flietext-Absatz"/>
      </w:pPr>
    </w:p>
    <w:p w14:paraId="71FBEE0D" w14:textId="77777777" w:rsidR="00A35E77" w:rsidRDefault="00A35E77" w:rsidP="00A35E77">
      <w:pPr>
        <w:pStyle w:val="Termine"/>
      </w:pPr>
      <w:r>
        <w:rPr>
          <w:rStyle w:val="Fett"/>
          <w:b/>
          <w:bCs/>
        </w:rPr>
        <w:t>Samstag, 15. Juni,</w:t>
      </w:r>
      <w:r>
        <w:br/>
      </w:r>
      <w:r>
        <w:rPr>
          <w:rStyle w:val="Fett"/>
          <w:b/>
          <w:bCs/>
        </w:rPr>
        <w:t>12:00 bis 16:00 Uhr,</w:t>
      </w:r>
      <w:r>
        <w:br/>
      </w:r>
      <w:r>
        <w:rPr>
          <w:rStyle w:val="Fett"/>
          <w:b/>
          <w:bCs/>
        </w:rPr>
        <w:t>Sommerfest</w:t>
      </w:r>
    </w:p>
    <w:p w14:paraId="68E85E6F" w14:textId="77777777" w:rsidR="00A35E77" w:rsidRDefault="00A35E77" w:rsidP="00A35E77">
      <w:pPr>
        <w:pStyle w:val="Flietext-Absatz"/>
      </w:pPr>
      <w:r>
        <w:t>Hauptmannsklub 103,5</w:t>
      </w:r>
    </w:p>
    <w:p w14:paraId="357BAFF3" w14:textId="16340A29" w:rsidR="00A35E77" w:rsidRDefault="00A35E77" w:rsidP="00A35E77">
      <w:pPr>
        <w:pStyle w:val="Flietext-Absatz"/>
      </w:pPr>
      <w:proofErr w:type="spellStart"/>
      <w:r>
        <w:t>Wendenschlo</w:t>
      </w:r>
      <w:r w:rsidR="007B226A">
        <w:t>ß</w:t>
      </w:r>
      <w:r>
        <w:t>straße</w:t>
      </w:r>
      <w:proofErr w:type="spellEnd"/>
      <w:r>
        <w:t xml:space="preserve"> 103-105</w:t>
      </w:r>
      <w:r>
        <w:br/>
        <w:t>12559 Berlin</w:t>
      </w:r>
      <w:r>
        <w:br/>
        <w:t xml:space="preserve">(Nähe </w:t>
      </w:r>
      <w:proofErr w:type="spellStart"/>
      <w:r>
        <w:t>Schlo</w:t>
      </w:r>
      <w:r w:rsidR="007B226A">
        <w:t>ß</w:t>
      </w:r>
      <w:r>
        <w:t>platz</w:t>
      </w:r>
      <w:proofErr w:type="spellEnd"/>
      <w:r>
        <w:t xml:space="preserve"> Köpenick)</w:t>
      </w:r>
    </w:p>
    <w:p w14:paraId="6519DF22" w14:textId="77777777" w:rsidR="00A35E77" w:rsidRDefault="00A35E77" w:rsidP="00A35E77">
      <w:pPr>
        <w:pStyle w:val="Flietext-Absatz"/>
      </w:pPr>
      <w:r>
        <w:t>Eine schriftliche Einladung ist in Vorbereitung und wird jedem Mitglied unserer Gruppe rechtzeitig zugestellt.</w:t>
      </w:r>
    </w:p>
    <w:p w14:paraId="2C91FDBC" w14:textId="77777777" w:rsidR="00A35E77" w:rsidRDefault="00A35E77" w:rsidP="00A35E77">
      <w:pPr>
        <w:pStyle w:val="Flietext-Absatz"/>
      </w:pPr>
      <w:r w:rsidRPr="00FB7337">
        <w:rPr>
          <w:b/>
          <w:bCs/>
        </w:rPr>
        <w:t>Anfahrt:</w:t>
      </w:r>
      <w:r>
        <w:br/>
        <w:t xml:space="preserve">Tram 27, 60, 62, 63, 67, 68 bis </w:t>
      </w:r>
      <w:proofErr w:type="spellStart"/>
      <w:r>
        <w:t>Müggelheimer</w:t>
      </w:r>
      <w:proofErr w:type="spellEnd"/>
      <w:r>
        <w:t xml:space="preserve"> Straße/</w:t>
      </w:r>
      <w:proofErr w:type="spellStart"/>
      <w:r>
        <w:t>Wenden</w:t>
      </w:r>
      <w:r>
        <w:softHyphen/>
        <w:t>schloß</w:t>
      </w:r>
      <w:r>
        <w:softHyphen/>
        <w:t>straße</w:t>
      </w:r>
      <w:proofErr w:type="spellEnd"/>
      <w:r>
        <w:br/>
        <w:t xml:space="preserve">Busse 62, 165 bis </w:t>
      </w:r>
      <w:proofErr w:type="spellStart"/>
      <w:r>
        <w:t>Müggelheimer</w:t>
      </w:r>
      <w:proofErr w:type="spellEnd"/>
      <w:r>
        <w:t xml:space="preserve"> Straße/</w:t>
      </w:r>
      <w:proofErr w:type="spellStart"/>
      <w:r>
        <w:t>Wenden</w:t>
      </w:r>
      <w:r>
        <w:softHyphen/>
        <w:t>schloß</w:t>
      </w:r>
      <w:r>
        <w:softHyphen/>
        <w:t>straße</w:t>
      </w:r>
      <w:proofErr w:type="spellEnd"/>
    </w:p>
    <w:p w14:paraId="77BFDBBA" w14:textId="77777777" w:rsidR="00A35E77" w:rsidRDefault="00A35E77" w:rsidP="00A35E77">
      <w:pPr>
        <w:pStyle w:val="Flietext-Absatz"/>
        <w:rPr>
          <w:b/>
          <w:bCs/>
          <w:lang w:eastAsia="de-DE"/>
        </w:rPr>
      </w:pPr>
    </w:p>
    <w:p w14:paraId="0BA9102D" w14:textId="77777777" w:rsidR="005C1FAE" w:rsidRDefault="005C1FAE" w:rsidP="004D0A8C">
      <w:pPr>
        <w:pStyle w:val="berschrift2"/>
        <w:rPr>
          <w:lang w:eastAsia="de-DE"/>
        </w:rPr>
      </w:pPr>
      <w:bookmarkStart w:id="93" w:name="_Toc165019754"/>
      <w:r>
        <w:rPr>
          <w:lang w:eastAsia="de-DE"/>
        </w:rPr>
        <w:br w:type="page"/>
      </w:r>
    </w:p>
    <w:p w14:paraId="171D01AC" w14:textId="1078F704" w:rsidR="004D0A8C" w:rsidRPr="006F0315" w:rsidRDefault="004D0A8C" w:rsidP="004D0A8C">
      <w:pPr>
        <w:pStyle w:val="berschrift2"/>
        <w:rPr>
          <w:lang w:eastAsia="de-DE"/>
        </w:rPr>
      </w:pPr>
      <w:r>
        <w:rPr>
          <w:lang w:eastAsia="de-DE"/>
        </w:rPr>
        <w:lastRenderedPageBreak/>
        <w:t>Interessengruppen</w:t>
      </w:r>
      <w:bookmarkEnd w:id="93"/>
    </w:p>
    <w:p w14:paraId="14AA2499" w14:textId="77777777" w:rsidR="00A35E77" w:rsidRDefault="00A35E77" w:rsidP="00A35E77">
      <w:pPr>
        <w:pStyle w:val="berschrift3"/>
      </w:pPr>
      <w:bookmarkStart w:id="94" w:name="_Toc165019755"/>
      <w:r>
        <w:t>Arbeitskreis Verkehr, Umwelt, Mobilität</w:t>
      </w:r>
      <w:bookmarkEnd w:id="94"/>
    </w:p>
    <w:p w14:paraId="5E4AABD7" w14:textId="77777777" w:rsidR="00A35E77" w:rsidRPr="00191589" w:rsidRDefault="00A35E77" w:rsidP="00A35E77">
      <w:pPr>
        <w:pStyle w:val="Termine"/>
      </w:pPr>
      <w:r w:rsidRPr="00191589">
        <w:rPr>
          <w:rStyle w:val="Fett"/>
          <w:b/>
          <w:bCs/>
        </w:rPr>
        <w:t>Dienstag, 18. Juni,</w:t>
      </w:r>
      <w:r w:rsidRPr="00191589">
        <w:br/>
      </w:r>
      <w:r w:rsidRPr="00191589">
        <w:rPr>
          <w:rStyle w:val="Fett"/>
          <w:b/>
          <w:bCs/>
        </w:rPr>
        <w:t>17:00 Uhr</w:t>
      </w:r>
      <w:r w:rsidRPr="00191589">
        <w:br/>
      </w:r>
      <w:r w:rsidRPr="00191589">
        <w:rPr>
          <w:rStyle w:val="Fett"/>
          <w:b/>
          <w:bCs/>
        </w:rPr>
        <w:t>Treffen</w:t>
      </w:r>
    </w:p>
    <w:p w14:paraId="71AF4207" w14:textId="77777777" w:rsidR="00A35E77" w:rsidRPr="00191589" w:rsidRDefault="00A35E77" w:rsidP="00A35E77">
      <w:pPr>
        <w:pStyle w:val="Flietext-Absatz"/>
      </w:pPr>
      <w:r w:rsidRPr="00191589">
        <w:t>ABSV-Vereinshaus und Zoom</w:t>
      </w:r>
    </w:p>
    <w:p w14:paraId="6B84E819" w14:textId="534101B1" w:rsidR="00A35E77" w:rsidRPr="00191589" w:rsidRDefault="00A35E77" w:rsidP="00A35E77">
      <w:pPr>
        <w:pStyle w:val="Flietext-Absatz"/>
      </w:pPr>
      <w:r w:rsidRPr="00191589">
        <w:rPr>
          <w:b/>
          <w:bCs/>
        </w:rPr>
        <w:t>Anmeldung:</w:t>
      </w:r>
      <w:r>
        <w:br/>
      </w:r>
      <w:r w:rsidRPr="00191589">
        <w:t xml:space="preserve">Peter </w:t>
      </w:r>
      <w:r w:rsidR="007B226A">
        <w:t>Woltersdorf</w:t>
      </w:r>
      <w:r w:rsidR="007B226A">
        <w:br/>
        <w:t>Telefon: 030 895 88-1</w:t>
      </w:r>
      <w:r w:rsidRPr="00191589">
        <w:t>38</w:t>
      </w:r>
      <w:r w:rsidRPr="00191589">
        <w:br/>
        <w:t xml:space="preserve">E-Mail: </w:t>
      </w:r>
      <w:hyperlink r:id="rId24" w:history="1">
        <w:r w:rsidRPr="00191589">
          <w:rPr>
            <w:rStyle w:val="Hyperlink"/>
            <w:color w:val="000000" w:themeColor="text1"/>
          </w:rPr>
          <w:t>peter.woltersdorf@absv.de</w:t>
        </w:r>
      </w:hyperlink>
    </w:p>
    <w:p w14:paraId="64C8F41A" w14:textId="7D61DD5A" w:rsidR="005D756B" w:rsidRDefault="005D756B" w:rsidP="00A35E77">
      <w:pPr>
        <w:pStyle w:val="Flietext-Absatz"/>
      </w:pPr>
    </w:p>
    <w:p w14:paraId="0C496E61" w14:textId="77777777" w:rsidR="00A35E77" w:rsidRDefault="00A35E77" w:rsidP="00A35E77">
      <w:pPr>
        <w:pStyle w:val="berschrift3"/>
      </w:pPr>
      <w:bookmarkStart w:id="95" w:name="_Toc165019756"/>
      <w:r>
        <w:t>Diabetiker-Treff</w:t>
      </w:r>
      <w:bookmarkEnd w:id="95"/>
    </w:p>
    <w:p w14:paraId="781C260C" w14:textId="77777777" w:rsidR="00A35E77" w:rsidRPr="00191589" w:rsidRDefault="00A35E77" w:rsidP="00A35E77">
      <w:pPr>
        <w:pStyle w:val="Termine"/>
      </w:pPr>
      <w:r w:rsidRPr="00191589">
        <w:rPr>
          <w:rStyle w:val="Fett"/>
          <w:b/>
          <w:bCs/>
        </w:rPr>
        <w:t>Mittwoch, 12. Juni</w:t>
      </w:r>
      <w:r w:rsidRPr="00191589">
        <w:br/>
      </w:r>
      <w:r w:rsidRPr="00191589">
        <w:rPr>
          <w:rStyle w:val="Fett"/>
          <w:b/>
          <w:bCs/>
        </w:rPr>
        <w:t>Treffen</w:t>
      </w:r>
    </w:p>
    <w:p w14:paraId="6AEC9E02" w14:textId="77777777" w:rsidR="00A35E77" w:rsidRDefault="00A35E77" w:rsidP="00A35E77">
      <w:pPr>
        <w:pStyle w:val="Flietext-Absatz"/>
      </w:pPr>
      <w:r>
        <w:t>ABSV-Vereinshaus</w:t>
      </w:r>
    </w:p>
    <w:p w14:paraId="1276921D" w14:textId="2B79ED59" w:rsidR="00A35E77" w:rsidRDefault="00A35E77" w:rsidP="00A35E77">
      <w:pPr>
        <w:pStyle w:val="Flietext-Absatz"/>
      </w:pPr>
      <w:r>
        <w:t>Bitte nutzen Sie die Gelegenheit</w:t>
      </w:r>
      <w:r w:rsidR="007B226A">
        <w:t>,</w:t>
      </w:r>
      <w:r>
        <w:t xml:space="preserve"> sich unter Betroffene</w:t>
      </w:r>
      <w:r w:rsidR="007B226A">
        <w:t>n</w:t>
      </w:r>
      <w:r>
        <w:t xml:space="preserve"> auszutauschen und neue Infos zu bekommen.</w:t>
      </w:r>
      <w:r w:rsidR="007B226A">
        <w:t xml:space="preserve"> </w:t>
      </w:r>
      <w:r>
        <w:t>Alle Fragen werden beantwortet.</w:t>
      </w:r>
      <w:r>
        <w:br/>
        <w:t>Als Referent habe ich Dr. Rainer Voigt eingeladen.</w:t>
      </w:r>
      <w:r>
        <w:br/>
        <w:t xml:space="preserve">Er bietet einen Vortrag mit dem Thema </w:t>
      </w:r>
      <w:r w:rsidR="007B226A">
        <w:t>„</w:t>
      </w:r>
      <w:r>
        <w:t>ärztliche Gutachten</w:t>
      </w:r>
      <w:r w:rsidR="007B226A">
        <w:t>“</w:t>
      </w:r>
      <w:r>
        <w:t xml:space="preserve"> an.</w:t>
      </w:r>
    </w:p>
    <w:p w14:paraId="69D01EDA" w14:textId="77777777" w:rsidR="00A35E77" w:rsidRDefault="00A35E77" w:rsidP="00A35E77">
      <w:pPr>
        <w:pStyle w:val="Flietext-Absatz"/>
      </w:pPr>
      <w:r w:rsidRPr="00191589">
        <w:rPr>
          <w:b/>
          <w:bCs/>
        </w:rPr>
        <w:t>Anmeldung:</w:t>
      </w:r>
      <w:r>
        <w:br/>
        <w:t>Bei Reiner Tippel, Telefon: 0172 312 33 48</w:t>
      </w:r>
    </w:p>
    <w:p w14:paraId="703C7380" w14:textId="77777777" w:rsidR="00A35E77" w:rsidRPr="00191589" w:rsidRDefault="00A35E77" w:rsidP="00A35E77">
      <w:pPr>
        <w:rPr>
          <w:lang w:eastAsia="de-DE"/>
        </w:rPr>
      </w:pPr>
    </w:p>
    <w:p w14:paraId="5A27DB54" w14:textId="77777777" w:rsidR="00A35E77" w:rsidRDefault="00A35E77" w:rsidP="00A35E77">
      <w:pPr>
        <w:pStyle w:val="berschrift3"/>
      </w:pPr>
      <w:bookmarkStart w:id="96" w:name="_Toc165019757"/>
      <w:r>
        <w:t>Eltern-Kind-Gruppe</w:t>
      </w:r>
      <w:bookmarkEnd w:id="96"/>
    </w:p>
    <w:p w14:paraId="4615F9A9" w14:textId="77777777" w:rsidR="00A35E77" w:rsidRDefault="00A35E77" w:rsidP="0025150F">
      <w:pPr>
        <w:pStyle w:val="Termine"/>
      </w:pPr>
      <w:r>
        <w:rPr>
          <w:rStyle w:val="Fett"/>
          <w:b/>
          <w:bCs/>
        </w:rPr>
        <w:t>Samstag, 15. Juni,</w:t>
      </w:r>
      <w:r>
        <w:br/>
      </w:r>
      <w:r>
        <w:rPr>
          <w:rStyle w:val="Fett"/>
          <w:b/>
          <w:bCs/>
        </w:rPr>
        <w:t>15:00 Uhr</w:t>
      </w:r>
      <w:r>
        <w:br/>
      </w:r>
      <w:r>
        <w:rPr>
          <w:rStyle w:val="Fett"/>
          <w:b/>
          <w:bCs/>
        </w:rPr>
        <w:t>Treffen</w:t>
      </w:r>
    </w:p>
    <w:p w14:paraId="5417A18F" w14:textId="77777777" w:rsidR="00A35E77" w:rsidRDefault="00A35E77" w:rsidP="00A35E77">
      <w:pPr>
        <w:pStyle w:val="Flietext-Absatz"/>
      </w:pPr>
      <w:r>
        <w:t>ABSV-Vereinshaus</w:t>
      </w:r>
    </w:p>
    <w:p w14:paraId="299DCAA2" w14:textId="77777777" w:rsidR="00A35E77" w:rsidRDefault="00A35E77" w:rsidP="00A35E77">
      <w:pPr>
        <w:pStyle w:val="Flietext-Absatz"/>
      </w:pPr>
      <w:r w:rsidRPr="00191589">
        <w:rPr>
          <w:b/>
          <w:bCs/>
        </w:rPr>
        <w:t>Anmeldung:</w:t>
      </w:r>
      <w:r>
        <w:br/>
        <w:t>Bei Mandy Hamann</w:t>
      </w:r>
      <w:r>
        <w:br/>
        <w:t>Telefon: 0152 23 47 69 52</w:t>
      </w:r>
    </w:p>
    <w:p w14:paraId="257380F8" w14:textId="77777777" w:rsidR="00A35E77" w:rsidRPr="00191589" w:rsidRDefault="00A35E77" w:rsidP="00A35E77">
      <w:pPr>
        <w:rPr>
          <w:lang w:eastAsia="de-DE"/>
        </w:rPr>
      </w:pPr>
    </w:p>
    <w:p w14:paraId="5B2774F2" w14:textId="77777777" w:rsidR="00A35E77" w:rsidRDefault="00A35E77" w:rsidP="00A35E77">
      <w:pPr>
        <w:pStyle w:val="berschrift3"/>
      </w:pPr>
      <w:bookmarkStart w:id="97" w:name="_Toc165019758"/>
      <w:r>
        <w:lastRenderedPageBreak/>
        <w:t>Gruppe der Führhundhalter</w:t>
      </w:r>
      <w:bookmarkEnd w:id="97"/>
    </w:p>
    <w:p w14:paraId="13BE535D" w14:textId="77777777" w:rsidR="00A35E77" w:rsidRDefault="00A35E77" w:rsidP="0025150F">
      <w:pPr>
        <w:pStyle w:val="Termine"/>
      </w:pPr>
      <w:r>
        <w:rPr>
          <w:rStyle w:val="Fett"/>
          <w:b/>
          <w:bCs/>
        </w:rPr>
        <w:t>Samstag, 29. Juni,</w:t>
      </w:r>
      <w:r>
        <w:br/>
      </w:r>
      <w:r>
        <w:rPr>
          <w:rStyle w:val="Fett"/>
          <w:b/>
          <w:bCs/>
        </w:rPr>
        <w:t>11:00 Uhr</w:t>
      </w:r>
      <w:r>
        <w:br/>
      </w:r>
      <w:r>
        <w:rPr>
          <w:rStyle w:val="Fett"/>
          <w:b/>
          <w:bCs/>
        </w:rPr>
        <w:t>Spaziergang am Hundekehlesee mit Bademöglichkeiten</w:t>
      </w:r>
    </w:p>
    <w:p w14:paraId="0790DC66" w14:textId="77777777" w:rsidR="00A35E77" w:rsidRDefault="00A35E77" w:rsidP="00A35E77">
      <w:pPr>
        <w:pStyle w:val="Flietext-Absatz"/>
      </w:pPr>
      <w:r>
        <w:t>ABSV-Vereinshaus</w:t>
      </w:r>
    </w:p>
    <w:p w14:paraId="5B63DEB7" w14:textId="77777777" w:rsidR="00A35E77" w:rsidRDefault="00A35E77" w:rsidP="00A35E77">
      <w:pPr>
        <w:pStyle w:val="Flietext-Absatz"/>
      </w:pPr>
      <w:r>
        <w:t>Im Anschluss an den Spaziergang:</w:t>
      </w:r>
      <w:r>
        <w:br/>
        <w:t>ca. 12:00 Uhr offenes Treffen in der Pizzeria am S-Bhf. Grunewald</w:t>
      </w:r>
      <w:r>
        <w:br/>
      </w:r>
      <w:r w:rsidRPr="00E57AA7">
        <w:rPr>
          <w:b/>
          <w:bCs/>
        </w:rPr>
        <w:t>Anmeldung:</w:t>
      </w:r>
      <w:r>
        <w:br/>
        <w:t>Bitte unbedingt anmelden, damit wir ausreichend sehende Assistenzen organisieren können.</w:t>
      </w:r>
      <w:r>
        <w:br/>
        <w:t xml:space="preserve">E-Mail: </w:t>
      </w:r>
      <w:hyperlink r:id="rId25" w:history="1">
        <w:r>
          <w:rPr>
            <w:rStyle w:val="Hyperlink"/>
          </w:rPr>
          <w:t>silke.larsen@absv.de</w:t>
        </w:r>
      </w:hyperlink>
      <w:r>
        <w:br/>
        <w:t>Telefon: 030 89 58 83 01</w:t>
      </w:r>
    </w:p>
    <w:p w14:paraId="2163EC06" w14:textId="77777777" w:rsidR="00A35E77" w:rsidRPr="00191589" w:rsidRDefault="00A35E77" w:rsidP="00A35E77">
      <w:pPr>
        <w:rPr>
          <w:lang w:eastAsia="de-DE"/>
        </w:rPr>
      </w:pPr>
    </w:p>
    <w:p w14:paraId="116257FB" w14:textId="77777777" w:rsidR="00A35E77" w:rsidRDefault="00A35E77" w:rsidP="00A35E77">
      <w:pPr>
        <w:pStyle w:val="berschrift3"/>
      </w:pPr>
      <w:bookmarkStart w:id="98" w:name="_Toc165019759"/>
      <w:r>
        <w:t>iPhone-Stammtisch „Apfel-Kompott“</w:t>
      </w:r>
      <w:bookmarkEnd w:id="98"/>
    </w:p>
    <w:p w14:paraId="04D5FBB3" w14:textId="77777777" w:rsidR="00A35E77" w:rsidRPr="00E57AA7" w:rsidRDefault="00A35E77" w:rsidP="00A35E77">
      <w:pPr>
        <w:pStyle w:val="Termine"/>
      </w:pPr>
      <w:r w:rsidRPr="00E57AA7">
        <w:t>Freitag, 14. Juni,</w:t>
      </w:r>
      <w:r w:rsidRPr="00E57AA7">
        <w:br/>
        <w:t>15:00 bis 17:00 Uhr</w:t>
      </w:r>
      <w:r>
        <w:t>,</w:t>
      </w:r>
      <w:r w:rsidRPr="00E57AA7">
        <w:br/>
        <w:t>Erfahrungsaustausch</w:t>
      </w:r>
    </w:p>
    <w:p w14:paraId="2025A865" w14:textId="77777777" w:rsidR="00A35E77" w:rsidRPr="00E57AA7" w:rsidRDefault="00A35E77" w:rsidP="00A35E77">
      <w:pPr>
        <w:pStyle w:val="Flietext-Absatz"/>
      </w:pPr>
      <w:r w:rsidRPr="00E57AA7">
        <w:t>ABSV-Vereinshaus</w:t>
      </w:r>
    </w:p>
    <w:p w14:paraId="5FB9DE2A" w14:textId="77777777" w:rsidR="00A35E77" w:rsidRPr="00E57AA7" w:rsidRDefault="00A35E77" w:rsidP="00A35E77">
      <w:pPr>
        <w:pStyle w:val="Flietext-Absatz"/>
      </w:pPr>
      <w:r w:rsidRPr="00E57AA7">
        <w:t xml:space="preserve">Wir treffen uns zum gemeinsamen Erfahrungsaustausch rund um iPhone, iPad, </w:t>
      </w:r>
      <w:proofErr w:type="spellStart"/>
      <w:r w:rsidRPr="00E57AA7">
        <w:t>VoiceOver</w:t>
      </w:r>
      <w:proofErr w:type="spellEnd"/>
      <w:r w:rsidRPr="00E57AA7">
        <w:t>, Mac und Apple Watch.</w:t>
      </w:r>
    </w:p>
    <w:p w14:paraId="788CE94A" w14:textId="77777777" w:rsidR="00A35E77" w:rsidRDefault="00A35E77" w:rsidP="00A35E77">
      <w:pPr>
        <w:pStyle w:val="Flietext-Absatz"/>
      </w:pPr>
      <w:r w:rsidRPr="00E57AA7">
        <w:rPr>
          <w:b/>
          <w:bCs/>
        </w:rPr>
        <w:t>Anmeldung:</w:t>
      </w:r>
      <w:r>
        <w:br/>
      </w:r>
      <w:r w:rsidRPr="00E57AA7">
        <w:t xml:space="preserve">E-Mail: </w:t>
      </w:r>
      <w:hyperlink r:id="rId26" w:history="1">
        <w:r w:rsidRPr="00E57AA7">
          <w:t>apfel-kompott@absv.de</w:t>
        </w:r>
      </w:hyperlink>
    </w:p>
    <w:p w14:paraId="7F9330D1" w14:textId="77777777" w:rsidR="007B226A" w:rsidRPr="00E57AA7" w:rsidRDefault="007B226A" w:rsidP="00A35E77">
      <w:pPr>
        <w:pStyle w:val="Flietext-Absatz"/>
      </w:pPr>
    </w:p>
    <w:p w14:paraId="0BD12A85" w14:textId="77777777" w:rsidR="00A35E77" w:rsidRDefault="00A35E77" w:rsidP="00A35E77">
      <w:pPr>
        <w:pStyle w:val="berschrift3"/>
      </w:pPr>
      <w:bookmarkStart w:id="99" w:name="_Toc165019760"/>
      <w:r>
        <w:t>Mitteltreff</w:t>
      </w:r>
      <w:bookmarkEnd w:id="99"/>
    </w:p>
    <w:p w14:paraId="7258DCAC" w14:textId="77777777" w:rsidR="00A35E77" w:rsidRDefault="00A35E77" w:rsidP="00A35E77">
      <w:pPr>
        <w:pStyle w:val="Termine"/>
      </w:pPr>
      <w:r>
        <w:rPr>
          <w:rStyle w:val="Fett"/>
          <w:b/>
          <w:bCs/>
        </w:rPr>
        <w:t>Mittwoch, 19. Juni,</w:t>
      </w:r>
      <w:r>
        <w:br/>
      </w:r>
      <w:r>
        <w:rPr>
          <w:rStyle w:val="Fett"/>
          <w:b/>
          <w:bCs/>
        </w:rPr>
        <w:t>17:00 Uhr</w:t>
      </w:r>
      <w:r>
        <w:br/>
      </w:r>
      <w:r>
        <w:rPr>
          <w:rStyle w:val="Fett"/>
          <w:b/>
          <w:bCs/>
        </w:rPr>
        <w:t>Treffen</w:t>
      </w:r>
    </w:p>
    <w:p w14:paraId="5616A0B4" w14:textId="136A586E" w:rsidR="00A35E77" w:rsidRDefault="007B226A" w:rsidP="00A35E77">
      <w:pPr>
        <w:pStyle w:val="Flietext-Absatz"/>
      </w:pPr>
      <w:r>
        <w:t>Seifenm</w:t>
      </w:r>
      <w:r w:rsidR="00A35E77">
        <w:t>anufaktur /</w:t>
      </w:r>
      <w:r w:rsidR="00A35E77" w:rsidRPr="00E57AA7">
        <w:t xml:space="preserve"> </w:t>
      </w:r>
      <w:r w:rsidR="00A35E77">
        <w:t>Fühlbar Berlin</w:t>
      </w:r>
      <w:r w:rsidR="00A35E77">
        <w:br/>
        <w:t>Blumberger Damm 148 - 150</w:t>
      </w:r>
      <w:r w:rsidR="00A35E77">
        <w:br/>
        <w:t>12685 Berlin</w:t>
      </w:r>
    </w:p>
    <w:p w14:paraId="3D1FFAB9" w14:textId="48BE68D9" w:rsidR="00A35E77" w:rsidRDefault="00A35E77" w:rsidP="00A35E77">
      <w:pPr>
        <w:pStyle w:val="Flietext-Absatz"/>
      </w:pPr>
      <w:r w:rsidRPr="00E57AA7">
        <w:rPr>
          <w:b/>
          <w:bCs/>
        </w:rPr>
        <w:t>Treffpunkt:</w:t>
      </w:r>
      <w:r>
        <w:br/>
        <w:t xml:space="preserve">16:15 Uhr an der U-Bahn Haltestelle </w:t>
      </w:r>
      <w:proofErr w:type="spellStart"/>
      <w:r>
        <w:t>Elsterwerda</w:t>
      </w:r>
      <w:r w:rsidR="004A269B">
        <w:t>er</w:t>
      </w:r>
      <w:proofErr w:type="spellEnd"/>
      <w:r>
        <w:t xml:space="preserve"> Platz der U5.</w:t>
      </w:r>
      <w:r>
        <w:br/>
        <w:t>Von dort aus fahren wir gemeinsam mit dem Bus zur Seifen</w:t>
      </w:r>
      <w:r w:rsidR="004A269B">
        <w:t>m</w:t>
      </w:r>
      <w:r>
        <w:t>anufaktur.</w:t>
      </w:r>
      <w:r>
        <w:br/>
      </w:r>
      <w:r>
        <w:lastRenderedPageBreak/>
        <w:t>Natürlich ist niemand gezwungen am Treffpunkt zu erscheinen.</w:t>
      </w:r>
      <w:r>
        <w:br/>
        <w:t>Wer selbstständig zur Seifen</w:t>
      </w:r>
      <w:r w:rsidR="004A269B">
        <w:t>m</w:t>
      </w:r>
      <w:r>
        <w:t>anufaktur kommt, gibt dieses bitte bei Anmeldung an.</w:t>
      </w:r>
      <w:r>
        <w:br/>
        <w:t>Ansonsten bitte ich alle pünktlich zu sein, damit wir den Bus nehmen können.</w:t>
      </w:r>
    </w:p>
    <w:p w14:paraId="0EE2632D" w14:textId="5340BBA9" w:rsidR="00A35E77" w:rsidRDefault="00A35E77" w:rsidP="00A35E77">
      <w:pPr>
        <w:pStyle w:val="Flietext-Absatz"/>
      </w:pPr>
      <w:r w:rsidRPr="00E57AA7">
        <w:rPr>
          <w:b/>
          <w:bCs/>
        </w:rPr>
        <w:t>Kosten:</w:t>
      </w:r>
      <w:r>
        <w:br/>
        <w:t>2</w:t>
      </w:r>
      <w:r w:rsidR="004A269B">
        <w:t>,00</w:t>
      </w:r>
      <w:r>
        <w:t xml:space="preserve"> Euro in </w:t>
      </w:r>
      <w:r w:rsidR="004A269B">
        <w:t>b</w:t>
      </w:r>
      <w:r>
        <w:t>ar. Bitte am Veranstaltungstag mitbringen.</w:t>
      </w:r>
    </w:p>
    <w:p w14:paraId="1E037244" w14:textId="30BF4F36" w:rsidR="00A35E77" w:rsidRDefault="00A35E77" w:rsidP="00A35E77">
      <w:pPr>
        <w:pStyle w:val="Flietext-Absatz"/>
      </w:pPr>
      <w:r w:rsidRPr="00E57AA7">
        <w:rPr>
          <w:b/>
          <w:bCs/>
        </w:rPr>
        <w:t>Anmeldung:</w:t>
      </w:r>
      <w:r>
        <w:br/>
        <w:t>Anmeldung ist bitte zwingend erforderlich.</w:t>
      </w:r>
      <w:r>
        <w:br/>
        <w:t>Die Teilnehmeranzahl ist auf 13 beschränkt.</w:t>
      </w:r>
      <w:r>
        <w:br/>
        <w:t xml:space="preserve">Anmeldeschluss </w:t>
      </w:r>
      <w:r w:rsidR="004A269B">
        <w:t>ist der 7. Juni</w:t>
      </w:r>
      <w:r w:rsidR="004A269B">
        <w:br/>
        <w:t>Telefon: 030 89</w:t>
      </w:r>
      <w:r>
        <w:t>5</w:t>
      </w:r>
      <w:r w:rsidR="004A269B">
        <w:t xml:space="preserve"> 8</w:t>
      </w:r>
      <w:r>
        <w:t>8</w:t>
      </w:r>
      <w:r w:rsidR="004A269B">
        <w:t>-3</w:t>
      </w:r>
      <w:r>
        <w:t>26 oder 0176 24 92 50 97 (gerne auch per WhatsApp)</w:t>
      </w:r>
      <w:r>
        <w:br/>
        <w:t xml:space="preserve">E-Mail: </w:t>
      </w:r>
      <w:hyperlink r:id="rId27" w:history="1">
        <w:r>
          <w:rPr>
            <w:rStyle w:val="Hyperlink"/>
          </w:rPr>
          <w:t>Lisa.Groll@ehrenamt.absv.de</w:t>
        </w:r>
      </w:hyperlink>
    </w:p>
    <w:p w14:paraId="05436808" w14:textId="77777777" w:rsidR="00A35E77" w:rsidRPr="00E57AA7" w:rsidRDefault="00A35E77" w:rsidP="00A35E77">
      <w:pPr>
        <w:rPr>
          <w:lang w:eastAsia="de-DE"/>
        </w:rPr>
      </w:pPr>
    </w:p>
    <w:p w14:paraId="05FABFC5" w14:textId="77777777" w:rsidR="00A35E77" w:rsidRPr="00E57AA7" w:rsidRDefault="00A35E77" w:rsidP="00A35E77">
      <w:pPr>
        <w:pStyle w:val="berschrift3"/>
        <w:rPr>
          <w:color w:val="auto"/>
        </w:rPr>
      </w:pPr>
      <w:bookmarkStart w:id="100" w:name="_Toc165019761"/>
      <w:r w:rsidRPr="00E57AA7">
        <w:rPr>
          <w:color w:val="auto"/>
        </w:rPr>
        <w:t>Sehbehindertenforum</w:t>
      </w:r>
      <w:bookmarkEnd w:id="100"/>
    </w:p>
    <w:p w14:paraId="7F9B9944" w14:textId="77777777" w:rsidR="00A35E77" w:rsidRPr="00E57AA7" w:rsidRDefault="00A35E77" w:rsidP="00A35E77">
      <w:pPr>
        <w:pStyle w:val="Termine"/>
        <w:rPr>
          <w:color w:val="auto"/>
        </w:rPr>
      </w:pPr>
      <w:r w:rsidRPr="00E57AA7">
        <w:rPr>
          <w:color w:val="auto"/>
          <w:sz w:val="24"/>
          <w:szCs w:val="24"/>
        </w:rPr>
        <w:t xml:space="preserve">Mittwoch, </w:t>
      </w:r>
      <w:r w:rsidRPr="00E57AA7">
        <w:rPr>
          <w:color w:val="auto"/>
        </w:rPr>
        <w:t>5</w:t>
      </w:r>
      <w:r w:rsidRPr="00E57AA7">
        <w:rPr>
          <w:color w:val="auto"/>
          <w:sz w:val="24"/>
          <w:szCs w:val="24"/>
        </w:rPr>
        <w:t xml:space="preserve">. </w:t>
      </w:r>
      <w:r w:rsidRPr="00E57AA7">
        <w:rPr>
          <w:color w:val="auto"/>
        </w:rPr>
        <w:t>Juni,</w:t>
      </w:r>
      <w:r w:rsidRPr="00E57AA7">
        <w:rPr>
          <w:color w:val="auto"/>
        </w:rPr>
        <w:br/>
        <w:t>15:00-18:00 Uhr,</w:t>
      </w:r>
      <w:r w:rsidRPr="00E57AA7">
        <w:rPr>
          <w:color w:val="auto"/>
        </w:rPr>
        <w:br/>
        <w:t>Treffen</w:t>
      </w:r>
    </w:p>
    <w:p w14:paraId="0F53C875" w14:textId="77777777" w:rsidR="00A35E77" w:rsidRPr="00E57AA7" w:rsidRDefault="00A35E77" w:rsidP="00A35E77">
      <w:pPr>
        <w:pStyle w:val="Flietext-Absatz"/>
        <w:rPr>
          <w:color w:val="auto"/>
          <w:lang w:eastAsia="de-DE"/>
        </w:rPr>
      </w:pPr>
      <w:r w:rsidRPr="00E57AA7">
        <w:rPr>
          <w:color w:val="auto"/>
          <w:lang w:eastAsia="de-DE"/>
        </w:rPr>
        <w:t>ABSV Vereinshaus</w:t>
      </w:r>
    </w:p>
    <w:p w14:paraId="1C3DE2A2" w14:textId="7D704311" w:rsidR="00A35E77" w:rsidRPr="00E57AA7" w:rsidRDefault="00A35E77" w:rsidP="00A35E77">
      <w:pPr>
        <w:pStyle w:val="Flietext-Absatz"/>
        <w:rPr>
          <w:color w:val="auto"/>
        </w:rPr>
      </w:pPr>
      <w:r w:rsidRPr="00E57AA7">
        <w:rPr>
          <w:color w:val="auto"/>
        </w:rPr>
        <w:t>Wir wollen Erfahrungen austauschen, neue B</w:t>
      </w:r>
      <w:r w:rsidR="004A269B">
        <w:rPr>
          <w:color w:val="auto"/>
        </w:rPr>
        <w:t>eleuchtungsmöglichkeiten kennen</w:t>
      </w:r>
      <w:r w:rsidRPr="00E57AA7">
        <w:rPr>
          <w:color w:val="auto"/>
        </w:rPr>
        <w:t>lernen und weitere Aktivitäten planen.</w:t>
      </w:r>
    </w:p>
    <w:p w14:paraId="0D2C2830" w14:textId="77777777" w:rsidR="00A35E77" w:rsidRPr="002E33D9" w:rsidRDefault="00A35E77" w:rsidP="00A35E77">
      <w:pPr>
        <w:rPr>
          <w:lang w:eastAsia="de-DE"/>
        </w:rPr>
      </w:pPr>
    </w:p>
    <w:p w14:paraId="720E69EA" w14:textId="77777777" w:rsidR="00A35E77" w:rsidRPr="00C567A1" w:rsidRDefault="00A35E77" w:rsidP="00A35E77">
      <w:pPr>
        <w:pStyle w:val="berschrift3"/>
        <w:rPr>
          <w:color w:val="auto"/>
        </w:rPr>
      </w:pPr>
      <w:bookmarkStart w:id="101" w:name="_Toc165019762"/>
      <w:r w:rsidRPr="00C567A1">
        <w:rPr>
          <w:color w:val="auto"/>
        </w:rPr>
        <w:t>Skatgruppe</w:t>
      </w:r>
      <w:bookmarkEnd w:id="101"/>
    </w:p>
    <w:p w14:paraId="2E0223DB" w14:textId="77777777" w:rsidR="00A35E77" w:rsidRDefault="00A35E77" w:rsidP="00A35E77">
      <w:pPr>
        <w:pStyle w:val="Termine"/>
        <w:rPr>
          <w:rStyle w:val="Fett"/>
          <w:b/>
          <w:bCs/>
        </w:rPr>
      </w:pPr>
      <w:r>
        <w:rPr>
          <w:rStyle w:val="Fett"/>
          <w:b/>
          <w:bCs/>
        </w:rPr>
        <w:t>Samstag, 8. Juni,</w:t>
      </w:r>
      <w:r>
        <w:br/>
      </w:r>
      <w:r>
        <w:rPr>
          <w:rStyle w:val="Fett"/>
          <w:b/>
          <w:bCs/>
        </w:rPr>
        <w:t>14:00 Uhr</w:t>
      </w:r>
      <w:r>
        <w:br/>
      </w:r>
      <w:r>
        <w:rPr>
          <w:rStyle w:val="Fett"/>
          <w:b/>
          <w:bCs/>
        </w:rPr>
        <w:t>Skat-Workshop</w:t>
      </w:r>
    </w:p>
    <w:p w14:paraId="23264720" w14:textId="77777777" w:rsidR="00A35E77" w:rsidRDefault="00A35E77" w:rsidP="00A35E77">
      <w:pPr>
        <w:rPr>
          <w:lang w:eastAsia="de-DE"/>
        </w:rPr>
      </w:pPr>
      <w:r>
        <w:rPr>
          <w:lang w:eastAsia="de-DE"/>
        </w:rPr>
        <w:t>ABSV-Vereinshaus</w:t>
      </w:r>
    </w:p>
    <w:p w14:paraId="0E8363CE" w14:textId="77777777" w:rsidR="00A35E77" w:rsidRDefault="00A35E77" w:rsidP="00A35E77">
      <w:pPr>
        <w:pStyle w:val="Termine"/>
        <w:rPr>
          <w:rStyle w:val="Fett"/>
          <w:b/>
          <w:bCs/>
        </w:rPr>
      </w:pPr>
      <w:r>
        <w:rPr>
          <w:rStyle w:val="Fett"/>
          <w:b/>
          <w:bCs/>
        </w:rPr>
        <w:t>Samstag, 29. Juni,</w:t>
      </w:r>
      <w:r>
        <w:br/>
      </w:r>
      <w:r>
        <w:rPr>
          <w:rStyle w:val="Fett"/>
          <w:b/>
          <w:bCs/>
        </w:rPr>
        <w:t>14:00 Uhr</w:t>
      </w:r>
      <w:r>
        <w:br/>
      </w:r>
      <w:r>
        <w:rPr>
          <w:rStyle w:val="Fett"/>
          <w:b/>
          <w:bCs/>
        </w:rPr>
        <w:t>Skat</w:t>
      </w:r>
    </w:p>
    <w:p w14:paraId="61988CC2" w14:textId="77777777" w:rsidR="00A35E77" w:rsidRDefault="00A35E77" w:rsidP="00A35E77">
      <w:pPr>
        <w:rPr>
          <w:lang w:eastAsia="de-DE"/>
        </w:rPr>
      </w:pPr>
      <w:r>
        <w:rPr>
          <w:lang w:eastAsia="de-DE"/>
        </w:rPr>
        <w:t>ABSV-Vereinshaus</w:t>
      </w:r>
    </w:p>
    <w:p w14:paraId="345CCDC9" w14:textId="02068FDF" w:rsidR="00A35E77" w:rsidRPr="004E7F46" w:rsidRDefault="00A35E77" w:rsidP="00A35E77">
      <w:pPr>
        <w:rPr>
          <w:lang w:eastAsia="de-DE"/>
        </w:rPr>
      </w:pPr>
      <w:r w:rsidRPr="004E7F46">
        <w:rPr>
          <w:b/>
          <w:bCs/>
          <w:lang w:eastAsia="de-DE"/>
        </w:rPr>
        <w:t>Anmeldung:</w:t>
      </w:r>
      <w:r>
        <w:rPr>
          <w:b/>
          <w:bCs/>
          <w:lang w:eastAsia="de-DE"/>
        </w:rPr>
        <w:br/>
      </w:r>
      <w:r w:rsidR="004A269B">
        <w:rPr>
          <w:lang w:eastAsia="de-DE"/>
        </w:rPr>
        <w:t>für beide T</w:t>
      </w:r>
      <w:r w:rsidRPr="004E7F46">
        <w:rPr>
          <w:lang w:eastAsia="de-DE"/>
        </w:rPr>
        <w:t>reffen</w:t>
      </w:r>
      <w:r w:rsidR="004A269B">
        <w:rPr>
          <w:lang w:eastAsia="de-DE"/>
        </w:rPr>
        <w:t>:</w:t>
      </w:r>
      <w:r>
        <w:rPr>
          <w:lang w:eastAsia="de-DE"/>
        </w:rPr>
        <w:br/>
      </w:r>
      <w:r>
        <w:rPr>
          <w:lang w:eastAsia="de-DE"/>
        </w:rPr>
        <w:lastRenderedPageBreak/>
        <w:t xml:space="preserve">Rainer </w:t>
      </w:r>
      <w:proofErr w:type="spellStart"/>
      <w:r>
        <w:rPr>
          <w:lang w:eastAsia="de-DE"/>
        </w:rPr>
        <w:t>Wi</w:t>
      </w:r>
      <w:r w:rsidR="004A269B">
        <w:rPr>
          <w:lang w:eastAsia="de-DE"/>
        </w:rPr>
        <w:t>nistädt</w:t>
      </w:r>
      <w:proofErr w:type="spellEnd"/>
      <w:r w:rsidR="004A269B">
        <w:rPr>
          <w:lang w:eastAsia="de-DE"/>
        </w:rPr>
        <w:t xml:space="preserve">, Telefon: 030 394 84 68 </w:t>
      </w:r>
      <w:r>
        <w:rPr>
          <w:lang w:eastAsia="de-DE"/>
        </w:rPr>
        <w:t xml:space="preserve">oder </w:t>
      </w:r>
      <w:r w:rsidR="004A269B">
        <w:rPr>
          <w:lang w:eastAsia="de-DE"/>
        </w:rPr>
        <w:br/>
      </w:r>
      <w:r>
        <w:rPr>
          <w:lang w:eastAsia="de-DE"/>
        </w:rPr>
        <w:t>Dieter Jacob, Telefon: 030 411 83 75</w:t>
      </w:r>
    </w:p>
    <w:p w14:paraId="674F73A8" w14:textId="77777777" w:rsidR="00A35E77" w:rsidRPr="004E7F46" w:rsidRDefault="00A35E77" w:rsidP="00A35E77">
      <w:pPr>
        <w:rPr>
          <w:lang w:eastAsia="de-DE"/>
        </w:rPr>
      </w:pPr>
    </w:p>
    <w:p w14:paraId="6E14D37D" w14:textId="77777777" w:rsidR="00A35E77" w:rsidRDefault="00A35E77" w:rsidP="00A35E77">
      <w:pPr>
        <w:pStyle w:val="berschrift3"/>
      </w:pPr>
      <w:bookmarkStart w:id="102" w:name="_Toc165019763"/>
      <w:r>
        <w:t>VoiceOver-Stammtisch</w:t>
      </w:r>
      <w:bookmarkEnd w:id="102"/>
    </w:p>
    <w:p w14:paraId="30024BFC" w14:textId="77777777" w:rsidR="00A35E77" w:rsidRDefault="00A35E77" w:rsidP="00A35E77">
      <w:pPr>
        <w:pStyle w:val="Termine"/>
      </w:pPr>
      <w:r>
        <w:rPr>
          <w:rStyle w:val="Fett"/>
          <w:b/>
          <w:bCs/>
        </w:rPr>
        <w:t>Montag, 24. Juni,</w:t>
      </w:r>
      <w:r>
        <w:br/>
      </w:r>
      <w:r>
        <w:rPr>
          <w:rStyle w:val="Fett"/>
          <w:b/>
          <w:bCs/>
        </w:rPr>
        <w:t>15:00 Uhr</w:t>
      </w:r>
      <w:r>
        <w:br/>
      </w:r>
      <w:r>
        <w:rPr>
          <w:rStyle w:val="Fett"/>
          <w:b/>
          <w:bCs/>
        </w:rPr>
        <w:t>Treffen</w:t>
      </w:r>
    </w:p>
    <w:p w14:paraId="6329D9D6" w14:textId="77777777" w:rsidR="00A35E77" w:rsidRDefault="00A35E77" w:rsidP="00A35E77">
      <w:pPr>
        <w:pStyle w:val="Flietext-Absatz"/>
      </w:pPr>
      <w:r>
        <w:t>ABSV-Vereinshaus</w:t>
      </w:r>
    </w:p>
    <w:p w14:paraId="5796D808" w14:textId="50CA13BC" w:rsidR="00A35E77" w:rsidRDefault="00A35E77" w:rsidP="00A35E77">
      <w:pPr>
        <w:pStyle w:val="Flietext-Absatz"/>
      </w:pPr>
      <w:r w:rsidRPr="00E57AA7">
        <w:rPr>
          <w:b/>
          <w:bCs/>
        </w:rPr>
        <w:t>Anmeldung:</w:t>
      </w:r>
      <w:r>
        <w:br/>
        <w:t xml:space="preserve">Wer Interesse hat, meldet sich bitte per E-Mail: </w:t>
      </w:r>
      <w:hyperlink r:id="rId28" w:history="1">
        <w:r w:rsidRPr="00F96ACE">
          <w:rPr>
            <w:rStyle w:val="Hyperlink"/>
          </w:rPr>
          <w:t>kozuskewicz@icloud.com</w:t>
        </w:r>
      </w:hyperlink>
      <w:r>
        <w:t xml:space="preserve"> oder per Telefon</w:t>
      </w:r>
      <w:r w:rsidR="004A269B">
        <w:t>:</w:t>
      </w:r>
      <w:r>
        <w:t xml:space="preserve"> 0176 80 40 82 69 für Fragen oder Anmeldungen.</w:t>
      </w:r>
    </w:p>
    <w:p w14:paraId="50EA9D52" w14:textId="77777777" w:rsidR="00A35E77" w:rsidRPr="00E57AA7" w:rsidRDefault="00A35E77" w:rsidP="00A35E77">
      <w:pPr>
        <w:rPr>
          <w:lang w:eastAsia="de-DE"/>
        </w:rPr>
      </w:pPr>
    </w:p>
    <w:p w14:paraId="53A23AA4" w14:textId="77777777" w:rsidR="00A35E77" w:rsidRDefault="00A35E77" w:rsidP="00A35E77">
      <w:pPr>
        <w:pStyle w:val="berschrift3"/>
      </w:pPr>
      <w:bookmarkStart w:id="103" w:name="_Toc165019764"/>
      <w:r>
        <w:t>Wandergruppe</w:t>
      </w:r>
      <w:bookmarkEnd w:id="103"/>
    </w:p>
    <w:p w14:paraId="11B075FB" w14:textId="77777777" w:rsidR="00A35E77" w:rsidRPr="002932FA" w:rsidRDefault="00A35E77" w:rsidP="00A35E77">
      <w:pPr>
        <w:pStyle w:val="Termine"/>
      </w:pPr>
      <w:r w:rsidRPr="002932FA">
        <w:rPr>
          <w:rStyle w:val="Fett"/>
          <w:b/>
          <w:bCs/>
        </w:rPr>
        <w:t>Samstag, 15. Juni,</w:t>
      </w:r>
      <w:r w:rsidRPr="002932FA">
        <w:br/>
      </w:r>
      <w:r w:rsidRPr="002932FA">
        <w:rPr>
          <w:rStyle w:val="Fett"/>
          <w:b/>
          <w:bCs/>
        </w:rPr>
        <w:t>09:07 Uhr</w:t>
      </w:r>
      <w:r>
        <w:rPr>
          <w:rStyle w:val="Fett"/>
          <w:b/>
          <w:bCs/>
        </w:rPr>
        <w:t>,</w:t>
      </w:r>
      <w:r w:rsidRPr="002932FA">
        <w:br/>
      </w:r>
      <w:r w:rsidRPr="002932FA">
        <w:rPr>
          <w:rStyle w:val="Fett"/>
          <w:b/>
          <w:bCs/>
        </w:rPr>
        <w:t xml:space="preserve">Wanderung "Velten und sein Ofenmuseum" </w:t>
      </w:r>
    </w:p>
    <w:p w14:paraId="39AACDD7" w14:textId="77777777" w:rsidR="00A35E77" w:rsidRDefault="00A35E77" w:rsidP="00A35E77">
      <w:pPr>
        <w:pStyle w:val="Flietext-Absatz"/>
      </w:pPr>
      <w:r>
        <w:t>Weil die Wanderleiterin einen medizinischen Termin hat, weichen wir vom Plan ab und holen die ausgefallene Februartour nach. Wir fahren das kurze Stück nach Velten, machen eine Rundwanderung bis nach Oberkrämer und zurück und können dann im Ofenmuseum jede Menge Kacheln und andere Keramik betasten. In einem Shop können Keramiksouvenirs mit Relief gekauft werden. Eine Einkehr wollen wir ermöglichen. Die Tour geht maximal über 8 km.</w:t>
      </w:r>
    </w:p>
    <w:p w14:paraId="68A778A9" w14:textId="77777777" w:rsidR="00A35E77" w:rsidRDefault="00A35E77" w:rsidP="00A35E77">
      <w:pPr>
        <w:pStyle w:val="Flietext-Absatz"/>
      </w:pPr>
      <w:r w:rsidRPr="002932FA">
        <w:rPr>
          <w:b/>
          <w:bCs/>
        </w:rPr>
        <w:t>Treffpunkt:</w:t>
      </w:r>
      <w:r>
        <w:br/>
        <w:t>Um 09:07 Uhr zur Ankunft der S-Bahn in Hennigsdorf.</w:t>
      </w:r>
      <w:r>
        <w:br/>
        <w:t>Der Regionalzug fährt um 09:22 Uhr</w:t>
      </w:r>
    </w:p>
    <w:p w14:paraId="7BCCD723" w14:textId="77777777" w:rsidR="00A35E77" w:rsidRDefault="00A35E77" w:rsidP="00A35E77">
      <w:pPr>
        <w:pStyle w:val="Flietext-Absatz"/>
      </w:pPr>
      <w:r w:rsidRPr="002932FA">
        <w:rPr>
          <w:b/>
          <w:bCs/>
        </w:rPr>
        <w:t>Kosten:</w:t>
      </w:r>
      <w:r>
        <w:br/>
        <w:t>4,00 Euro</w:t>
      </w:r>
    </w:p>
    <w:p w14:paraId="7C66618E" w14:textId="77777777" w:rsidR="00A35E77" w:rsidRDefault="00A35E77" w:rsidP="00A35E77">
      <w:pPr>
        <w:pStyle w:val="Flietext-Absatz"/>
      </w:pPr>
      <w:r w:rsidRPr="002932FA">
        <w:rPr>
          <w:b/>
          <w:bCs/>
        </w:rPr>
        <w:t>Anmeldung:</w:t>
      </w:r>
      <w:r>
        <w:br/>
        <w:t>Telefonische Anmeldung bitte bis spätestens 10. Juni bei Michael Langer, Festnetz 030 536 83 66 oder</w:t>
      </w:r>
      <w:r>
        <w:br/>
        <w:t xml:space="preserve">Mobil unter 0162 611 50 18 oder per E-Mail: </w:t>
      </w:r>
      <w:hyperlink r:id="rId29" w:history="1">
        <w:r>
          <w:rPr>
            <w:rStyle w:val="Hyperlink"/>
          </w:rPr>
          <w:t>holzmichel54@gmx.de</w:t>
        </w:r>
      </w:hyperlink>
    </w:p>
    <w:p w14:paraId="7EB990EC" w14:textId="77777777" w:rsidR="00A35E77" w:rsidRPr="00C20B59" w:rsidRDefault="00A35E77" w:rsidP="00A35E77">
      <w:pPr>
        <w:rPr>
          <w:lang w:eastAsia="de-DE"/>
        </w:rPr>
      </w:pPr>
    </w:p>
    <w:p w14:paraId="2FF9B62E" w14:textId="48E76321" w:rsidR="00A35E77" w:rsidRDefault="00A35E77" w:rsidP="00A35E77">
      <w:pPr>
        <w:pStyle w:val="berschrift2"/>
        <w:rPr>
          <w:lang w:eastAsia="de-DE"/>
        </w:rPr>
      </w:pPr>
      <w:bookmarkStart w:id="104" w:name="_Toc165019765"/>
      <w:r>
        <w:rPr>
          <w:lang w:eastAsia="de-DE"/>
        </w:rPr>
        <w:lastRenderedPageBreak/>
        <w:t>Blickpunkt Auge</w:t>
      </w:r>
      <w:bookmarkEnd w:id="104"/>
    </w:p>
    <w:p w14:paraId="19CED3B6" w14:textId="77777777" w:rsidR="00A35E77" w:rsidRDefault="00A35E77" w:rsidP="00A35E77">
      <w:pPr>
        <w:pStyle w:val="berschrift3"/>
      </w:pPr>
      <w:bookmarkStart w:id="105" w:name="_Toc165019766"/>
      <w:r w:rsidRPr="00603356">
        <w:t>Vorträge</w:t>
      </w:r>
      <w:bookmarkEnd w:id="105"/>
    </w:p>
    <w:p w14:paraId="2E9CAE28" w14:textId="77777777" w:rsidR="00A35E77" w:rsidRDefault="00A35E77" w:rsidP="00A35E77">
      <w:pPr>
        <w:pStyle w:val="Termine"/>
      </w:pPr>
      <w:r>
        <w:rPr>
          <w:rStyle w:val="Fett"/>
          <w:b/>
          <w:bCs/>
        </w:rPr>
        <w:t>Mittwoch, 19. Juni,</w:t>
      </w:r>
      <w:r>
        <w:br/>
      </w:r>
      <w:r>
        <w:rPr>
          <w:rStyle w:val="Fett"/>
          <w:b/>
          <w:bCs/>
        </w:rPr>
        <w:t>17:00 Uhr</w:t>
      </w:r>
      <w:r>
        <w:br/>
      </w:r>
      <w:r>
        <w:rPr>
          <w:rStyle w:val="Fett"/>
          <w:b/>
          <w:bCs/>
        </w:rPr>
        <w:t xml:space="preserve">Altersabhängige Makula-Degeneration (AMD) </w:t>
      </w:r>
    </w:p>
    <w:p w14:paraId="4BD2017B" w14:textId="77777777" w:rsidR="00A35E77" w:rsidRDefault="00A35E77" w:rsidP="00A35E77">
      <w:pPr>
        <w:pStyle w:val="Flietext-Absatz"/>
      </w:pPr>
      <w:r>
        <w:t>ABSV-Vereinshaus</w:t>
      </w:r>
    </w:p>
    <w:p w14:paraId="528FBA6D" w14:textId="77777777" w:rsidR="00A35E77" w:rsidRDefault="00A35E77" w:rsidP="00A35E77">
      <w:pPr>
        <w:pStyle w:val="Flietext-Absatz"/>
      </w:pPr>
      <w:r>
        <w:t>Vortrag für Augenpatientinnen und -patienten</w:t>
      </w:r>
    </w:p>
    <w:p w14:paraId="6EEFD344" w14:textId="77777777" w:rsidR="00A35E77" w:rsidRDefault="00A35E77" w:rsidP="00A35E77">
      <w:pPr>
        <w:pStyle w:val="Flietext-Absatz"/>
      </w:pPr>
      <w:r>
        <w:t>Referent:</w:t>
      </w:r>
      <w:r>
        <w:br/>
        <w:t xml:space="preserve">Dr. med. Gregor </w:t>
      </w:r>
      <w:proofErr w:type="spellStart"/>
      <w:r>
        <w:t>Willerding</w:t>
      </w:r>
      <w:proofErr w:type="spellEnd"/>
      <w:r>
        <w:t>, Chefarzt der Klinik für Augenheilkunde an den DRK Kliniken Berlin Westend</w:t>
      </w:r>
    </w:p>
    <w:p w14:paraId="0188D895" w14:textId="77777777" w:rsidR="00A35E77" w:rsidRDefault="00A35E77" w:rsidP="00A35E77">
      <w:pPr>
        <w:pStyle w:val="Flietext-Absatz"/>
      </w:pPr>
      <w:r w:rsidRPr="00132F78">
        <w:rPr>
          <w:b/>
          <w:bCs/>
        </w:rPr>
        <w:t>Ort:</w:t>
      </w:r>
      <w:r>
        <w:br/>
        <w:t>ABSV</w:t>
      </w:r>
      <w:r>
        <w:br/>
        <w:t>Auerbachstraße 7</w:t>
      </w:r>
      <w:r>
        <w:br/>
        <w:t>14193 Berlin</w:t>
      </w:r>
    </w:p>
    <w:p w14:paraId="79E98FC9" w14:textId="77777777" w:rsidR="00A35E77" w:rsidRDefault="00A35E77" w:rsidP="00A35E77">
      <w:pPr>
        <w:pStyle w:val="Flietext-Absatz"/>
      </w:pPr>
      <w:r w:rsidRPr="00132F78">
        <w:rPr>
          <w:b/>
          <w:bCs/>
        </w:rPr>
        <w:t>Anfahrt:</w:t>
      </w:r>
      <w:r>
        <w:br/>
        <w:t>S-Bahn S7 oder Busse M19, 186 bis S-Bahnhof Grunewald</w:t>
      </w:r>
    </w:p>
    <w:p w14:paraId="103E130D" w14:textId="77777777" w:rsidR="00A35E77" w:rsidRDefault="00A35E77" w:rsidP="00A35E77">
      <w:pPr>
        <w:pStyle w:val="Flietext-Absatz"/>
      </w:pPr>
      <w:r w:rsidRPr="00132F78">
        <w:rPr>
          <w:b/>
          <w:bCs/>
        </w:rPr>
        <w:t>Anmeldung:</w:t>
      </w:r>
      <w:r>
        <w:br/>
        <w:t>Thomas Schmidt / Marina Rakow</w:t>
      </w:r>
      <w:r>
        <w:br/>
        <w:t>Koordination medizinische Vortragsreihe</w:t>
      </w:r>
      <w:r>
        <w:br/>
        <w:t>Telefon: 030 895 88-151</w:t>
      </w:r>
      <w:r>
        <w:br/>
        <w:t xml:space="preserve">E-Mail: </w:t>
      </w:r>
      <w:hyperlink r:id="rId30" w:history="1">
        <w:r>
          <w:rPr>
            <w:rStyle w:val="Hyperlink"/>
          </w:rPr>
          <w:t>berlin@blickpunkt-auge.de</w:t>
        </w:r>
      </w:hyperlink>
      <w:r>
        <w:br/>
      </w:r>
    </w:p>
    <w:p w14:paraId="386D907F" w14:textId="77777777" w:rsidR="00A35E77" w:rsidRDefault="00A35E77" w:rsidP="00A35E77">
      <w:pPr>
        <w:pStyle w:val="Termine"/>
      </w:pPr>
      <w:r>
        <w:rPr>
          <w:rStyle w:val="Fett"/>
          <w:b/>
          <w:bCs/>
        </w:rPr>
        <w:t>Mittwoch, 10. Juli,</w:t>
      </w:r>
      <w:r>
        <w:br/>
      </w:r>
      <w:r>
        <w:rPr>
          <w:rStyle w:val="Fett"/>
          <w:b/>
          <w:bCs/>
        </w:rPr>
        <w:t>17:00 Uhr</w:t>
      </w:r>
      <w:r>
        <w:br/>
      </w:r>
      <w:r>
        <w:rPr>
          <w:rStyle w:val="Fett"/>
          <w:b/>
          <w:bCs/>
        </w:rPr>
        <w:t xml:space="preserve">Grüner Star (Glaukom) </w:t>
      </w:r>
    </w:p>
    <w:p w14:paraId="5E4D2982" w14:textId="77777777" w:rsidR="00A35E77" w:rsidRDefault="00A35E77" w:rsidP="00A35E77">
      <w:pPr>
        <w:pStyle w:val="Flietext-Absatz"/>
      </w:pPr>
      <w:r>
        <w:t>Paul-und-Charlotte-</w:t>
      </w:r>
      <w:proofErr w:type="spellStart"/>
      <w:r>
        <w:t>Kniese</w:t>
      </w:r>
      <w:proofErr w:type="spellEnd"/>
      <w:r>
        <w:t>-Schule</w:t>
      </w:r>
    </w:p>
    <w:p w14:paraId="513E441B" w14:textId="77777777" w:rsidR="00A35E77" w:rsidRDefault="00A35E77" w:rsidP="00A35E77">
      <w:pPr>
        <w:pStyle w:val="Flietext-Absatz"/>
      </w:pPr>
      <w:r>
        <w:t>Vortrag für Augenpatientinnen und -patienten</w:t>
      </w:r>
      <w:r>
        <w:br/>
        <w:t>Referent: Prof. Dr. med. Carl Erb, ärztlicher Leiter der Augenklinik am Wittenbergplatz</w:t>
      </w:r>
    </w:p>
    <w:p w14:paraId="5CC79E84" w14:textId="5CE910BD" w:rsidR="00A35E77" w:rsidRDefault="00A35E77" w:rsidP="00A35E77">
      <w:pPr>
        <w:pStyle w:val="Flietext-Absatz"/>
      </w:pPr>
      <w:r w:rsidRPr="00132F78">
        <w:rPr>
          <w:b/>
          <w:bCs/>
        </w:rPr>
        <w:t>Ort:</w:t>
      </w:r>
      <w:r>
        <w:br/>
        <w:t>Paul-und-Charlotte-</w:t>
      </w:r>
      <w:proofErr w:type="spellStart"/>
      <w:r>
        <w:t>Kniese</w:t>
      </w:r>
      <w:proofErr w:type="spellEnd"/>
      <w:r>
        <w:t>-Schule</w:t>
      </w:r>
      <w:r>
        <w:br/>
        <w:t>Aula</w:t>
      </w:r>
      <w:r>
        <w:br/>
        <w:t>Erich-Kurz-Straße 6</w:t>
      </w:r>
      <w:r w:rsidR="004A269B">
        <w:t xml:space="preserve"> </w:t>
      </w:r>
      <w:r>
        <w:t>-</w:t>
      </w:r>
      <w:r w:rsidR="004A269B">
        <w:t xml:space="preserve"> </w:t>
      </w:r>
      <w:r>
        <w:t>10</w:t>
      </w:r>
      <w:r>
        <w:br/>
        <w:t>10319 Berlin</w:t>
      </w:r>
    </w:p>
    <w:p w14:paraId="71191E91" w14:textId="77777777" w:rsidR="00A35E77" w:rsidRDefault="00A35E77" w:rsidP="00A35E77">
      <w:pPr>
        <w:pStyle w:val="Flietext-Absatz"/>
      </w:pPr>
      <w:r w:rsidRPr="00132F78">
        <w:rPr>
          <w:b/>
          <w:bCs/>
        </w:rPr>
        <w:lastRenderedPageBreak/>
        <w:t>Anfahrt:</w:t>
      </w:r>
      <w:r>
        <w:br/>
        <w:t xml:space="preserve">Nähe U-Bahnhof Tierpark oder Tram 27, 37, M17 bis </w:t>
      </w:r>
      <w:proofErr w:type="spellStart"/>
      <w:r>
        <w:t>Criegernweg</w:t>
      </w:r>
      <w:proofErr w:type="spellEnd"/>
    </w:p>
    <w:p w14:paraId="6BB6A11A" w14:textId="77777777" w:rsidR="00A35E77" w:rsidRDefault="00A35E77" w:rsidP="00A35E77">
      <w:pPr>
        <w:pStyle w:val="Flietext-Absatz"/>
        <w:rPr>
          <w:b/>
          <w:bCs/>
        </w:rPr>
      </w:pPr>
      <w:r>
        <w:rPr>
          <w:b/>
          <w:bCs/>
        </w:rPr>
        <w:t>Kosten:</w:t>
      </w:r>
      <w:r>
        <w:rPr>
          <w:b/>
          <w:bCs/>
        </w:rPr>
        <w:br/>
      </w:r>
      <w:r w:rsidRPr="00603356">
        <w:t>Die Teilnahme ist kostenfrei.</w:t>
      </w:r>
    </w:p>
    <w:p w14:paraId="584F492C" w14:textId="77777777" w:rsidR="00A35E77" w:rsidRDefault="00A35E77" w:rsidP="00A35E77">
      <w:pPr>
        <w:pStyle w:val="Flietext-Absatz"/>
      </w:pPr>
      <w:r w:rsidRPr="00132F78">
        <w:rPr>
          <w:b/>
          <w:bCs/>
        </w:rPr>
        <w:t>Anmeldung:</w:t>
      </w:r>
      <w:r>
        <w:br/>
        <w:t>Thomas Schmidt / Marina Rakow</w:t>
      </w:r>
      <w:r>
        <w:br/>
        <w:t>Koordination medizinische Vortragsreihe</w:t>
      </w:r>
      <w:r>
        <w:br/>
        <w:t>Telefon: 030 895 88-151</w:t>
      </w:r>
      <w:r>
        <w:br/>
        <w:t xml:space="preserve">E-Mail: </w:t>
      </w:r>
      <w:hyperlink r:id="rId31" w:history="1">
        <w:r>
          <w:rPr>
            <w:rStyle w:val="Hyperlink"/>
          </w:rPr>
          <w:t>berlin@blickpunkt-auge.de</w:t>
        </w:r>
      </w:hyperlink>
    </w:p>
    <w:p w14:paraId="74B6F805" w14:textId="77777777" w:rsidR="00A35E77" w:rsidRDefault="00A35E77" w:rsidP="00A35E77">
      <w:pPr>
        <w:pStyle w:val="Flietext-Absatz"/>
      </w:pPr>
    </w:p>
    <w:p w14:paraId="2A55CC42" w14:textId="77777777" w:rsidR="00A35E77" w:rsidRPr="00603356" w:rsidRDefault="00A35E77" w:rsidP="00A35E77">
      <w:pPr>
        <w:pStyle w:val="berschrift3"/>
        <w:rPr>
          <w:color w:val="auto"/>
        </w:rPr>
      </w:pPr>
      <w:bookmarkStart w:id="106" w:name="_Toc165019767"/>
      <w:r w:rsidRPr="00603356">
        <w:rPr>
          <w:color w:val="auto"/>
        </w:rPr>
        <w:t>Beratungen</w:t>
      </w:r>
      <w:bookmarkEnd w:id="106"/>
    </w:p>
    <w:p w14:paraId="3889BDF1" w14:textId="7434196B" w:rsidR="00A35E77" w:rsidRDefault="00A35E77" w:rsidP="00A35E77">
      <w:pPr>
        <w:pStyle w:val="Flietext-Absatz"/>
      </w:pPr>
      <w:r>
        <w:t>Blickpunkt Auge ist ein Beratungsangebot für sehbehinderte und blinde Menschen und für Menschen, deren Erkrankung zu Sehverlust führen kann</w:t>
      </w:r>
      <w:r w:rsidR="004A269B">
        <w:t>,</w:t>
      </w:r>
      <w:r>
        <w:t xml:space="preserve"> sowie für deren Angehörige. Betroffene beraten Betroffene und leisten erste Hilfe zur Selbsthilfe. Die Einzelberatung richtet sich nach den individuellen Lebenslagen der Ratsuchenden.</w:t>
      </w:r>
    </w:p>
    <w:p w14:paraId="1748A8B6" w14:textId="77777777" w:rsidR="00A35E77" w:rsidRDefault="00A35E77" w:rsidP="00A35E77">
      <w:pPr>
        <w:pStyle w:val="Termine"/>
        <w:rPr>
          <w:rStyle w:val="Fett"/>
          <w:b/>
          <w:bCs/>
        </w:rPr>
      </w:pPr>
    </w:p>
    <w:p w14:paraId="597CFFA5" w14:textId="77777777" w:rsidR="00A35E77" w:rsidRPr="00132F78" w:rsidRDefault="00A35E77" w:rsidP="00A35E77">
      <w:pPr>
        <w:pStyle w:val="Termine"/>
      </w:pPr>
      <w:r w:rsidRPr="00132F78">
        <w:rPr>
          <w:rStyle w:val="Fett"/>
          <w:b/>
          <w:bCs/>
        </w:rPr>
        <w:t>Mittwoch, 5. Juni,</w:t>
      </w:r>
      <w:r w:rsidRPr="00132F78">
        <w:rPr>
          <w:rStyle w:val="Fett"/>
          <w:b/>
          <w:bCs/>
        </w:rPr>
        <w:br/>
        <w:t>Mittwoch, 19. Juni,</w:t>
      </w:r>
      <w:r w:rsidRPr="00132F78">
        <w:rPr>
          <w:rStyle w:val="Fett"/>
          <w:b/>
          <w:bCs/>
        </w:rPr>
        <w:br/>
        <w:t>Mittwoch, 3. Juli,</w:t>
      </w:r>
      <w:r w:rsidRPr="00132F78">
        <w:rPr>
          <w:rStyle w:val="Fett"/>
          <w:b/>
          <w:bCs/>
        </w:rPr>
        <w:br/>
        <w:t>14:00 bis 17:00 Uhr,</w:t>
      </w:r>
      <w:r w:rsidRPr="00132F78">
        <w:br/>
      </w:r>
      <w:r w:rsidRPr="00132F78">
        <w:rPr>
          <w:rStyle w:val="Fett"/>
          <w:b/>
          <w:bCs/>
        </w:rPr>
        <w:t xml:space="preserve">Blickpunkt Auge: Telefonische Beratung Reinickendorf </w:t>
      </w:r>
    </w:p>
    <w:p w14:paraId="5869440F" w14:textId="660F8FB5" w:rsidR="00A35E77" w:rsidRDefault="004A269B" w:rsidP="00A35E77">
      <w:pPr>
        <w:pStyle w:val="Flietext-Absatz"/>
      </w:pPr>
      <w:r>
        <w:t>Telefon: 030 89</w:t>
      </w:r>
      <w:r w:rsidR="00A35E77">
        <w:t>5</w:t>
      </w:r>
      <w:r>
        <w:t xml:space="preserve"> 8</w:t>
      </w:r>
      <w:r w:rsidR="00A35E77">
        <w:t>8</w:t>
      </w:r>
      <w:r>
        <w:t>-3</w:t>
      </w:r>
      <w:r w:rsidR="00A35E77">
        <w:t>41</w:t>
      </w:r>
    </w:p>
    <w:p w14:paraId="5964DE4C" w14:textId="4288622B" w:rsidR="00A35E77" w:rsidRDefault="00A35E77" w:rsidP="00A35E77">
      <w:pPr>
        <w:pStyle w:val="Flietext-Absatz"/>
      </w:pPr>
      <w:r>
        <w:t>Wir beraten Sie an jede</w:t>
      </w:r>
      <w:r w:rsidR="004A269B">
        <w:t>m</w:t>
      </w:r>
      <w:r>
        <w:t xml:space="preserve"> ersten und dritten Mittwoch im Monat.</w:t>
      </w:r>
      <w:r>
        <w:br/>
        <w:t>Das Telefon ist nur während der Sprechstunde aktiviert.</w:t>
      </w:r>
    </w:p>
    <w:p w14:paraId="0DB0E433" w14:textId="77777777" w:rsidR="00A35E77" w:rsidRDefault="00A35E77" w:rsidP="00A35E77">
      <w:pPr>
        <w:pStyle w:val="Flietext-Absatz"/>
      </w:pPr>
    </w:p>
    <w:p w14:paraId="562F4328" w14:textId="77777777" w:rsidR="00A35E77" w:rsidRDefault="00A35E77" w:rsidP="00A35E77">
      <w:pPr>
        <w:pStyle w:val="Termine"/>
      </w:pPr>
      <w:r>
        <w:rPr>
          <w:rStyle w:val="Fett"/>
          <w:b/>
          <w:bCs/>
        </w:rPr>
        <w:t>Dienstag, 11. Juni,</w:t>
      </w:r>
      <w:r>
        <w:rPr>
          <w:rStyle w:val="Fett"/>
          <w:b/>
          <w:bCs/>
        </w:rPr>
        <w:br/>
        <w:t>Dienstag, 9. Juli,</w:t>
      </w:r>
      <w:r>
        <w:br/>
      </w:r>
      <w:r>
        <w:rPr>
          <w:rStyle w:val="Fett"/>
          <w:b/>
          <w:bCs/>
        </w:rPr>
        <w:t>10:00 bis 12:00 Uhr</w:t>
      </w:r>
      <w:r>
        <w:br/>
      </w:r>
      <w:r>
        <w:rPr>
          <w:rStyle w:val="Fett"/>
          <w:b/>
          <w:bCs/>
        </w:rPr>
        <w:t xml:space="preserve">Blickpunkt Auge: Beratungsstelle Neukölln </w:t>
      </w:r>
    </w:p>
    <w:p w14:paraId="6E302C12" w14:textId="77777777" w:rsidR="00A35E77" w:rsidRDefault="00A35E77" w:rsidP="00A35E77">
      <w:pPr>
        <w:pStyle w:val="Flietext-Absatz"/>
      </w:pPr>
      <w:r>
        <w:t>Bürgerzentrum Neukölln</w:t>
      </w:r>
    </w:p>
    <w:p w14:paraId="4917A6E0" w14:textId="77777777" w:rsidR="00A35E77" w:rsidRDefault="00A35E77" w:rsidP="00A35E77">
      <w:pPr>
        <w:pStyle w:val="Flietext-Absatz"/>
      </w:pPr>
      <w:r>
        <w:t>Wir beraten Sie an jedem zweiten Dienstag.</w:t>
      </w:r>
      <w:r>
        <w:br/>
        <w:t>Durchführender ist Peter Nicolai.</w:t>
      </w:r>
    </w:p>
    <w:p w14:paraId="2B69AE6D" w14:textId="77777777" w:rsidR="00A35E77" w:rsidRDefault="00A35E77" w:rsidP="00A35E77">
      <w:pPr>
        <w:pStyle w:val="Flietext-Absatz"/>
      </w:pPr>
      <w:r w:rsidRPr="00132F78">
        <w:rPr>
          <w:b/>
          <w:bCs/>
        </w:rPr>
        <w:lastRenderedPageBreak/>
        <w:t>Ort:</w:t>
      </w:r>
      <w:r>
        <w:br/>
        <w:t>Bürgerzentrum Neukölln</w:t>
      </w:r>
      <w:r>
        <w:br/>
      </w:r>
      <w:proofErr w:type="spellStart"/>
      <w:r>
        <w:t>Werbellinstraße</w:t>
      </w:r>
      <w:proofErr w:type="spellEnd"/>
      <w:r>
        <w:t xml:space="preserve"> 42</w:t>
      </w:r>
      <w:r>
        <w:br/>
        <w:t>12053 Berlin</w:t>
      </w:r>
    </w:p>
    <w:p w14:paraId="10555747" w14:textId="77777777" w:rsidR="00A35E77" w:rsidRDefault="00A35E77" w:rsidP="00A35E77">
      <w:pPr>
        <w:pStyle w:val="Flietext-Absatz"/>
      </w:pPr>
      <w:r w:rsidRPr="00132F78">
        <w:rPr>
          <w:b/>
          <w:bCs/>
        </w:rPr>
        <w:t>Anfahrt:</w:t>
      </w:r>
      <w:r>
        <w:br/>
        <w:t>U</w:t>
      </w:r>
      <w:r>
        <w:noBreakHyphen/>
        <w:t xml:space="preserve">Bahn: U7 bis Rathaus Neukölln, U8 bis </w:t>
      </w:r>
      <w:proofErr w:type="spellStart"/>
      <w:r>
        <w:t>Boddinstraße</w:t>
      </w:r>
      <w:proofErr w:type="spellEnd"/>
      <w:r>
        <w:br/>
        <w:t xml:space="preserve">Bus: M43, 166 bis </w:t>
      </w:r>
      <w:proofErr w:type="spellStart"/>
      <w:r>
        <w:t>Boddinstraße</w:t>
      </w:r>
      <w:proofErr w:type="spellEnd"/>
    </w:p>
    <w:p w14:paraId="350203CE" w14:textId="473E0BC7" w:rsidR="00A35E77" w:rsidRDefault="00A35E77" w:rsidP="00A35E77">
      <w:pPr>
        <w:pStyle w:val="Flietext-Absatz"/>
      </w:pPr>
      <w:r w:rsidRPr="00132F78">
        <w:rPr>
          <w:b/>
          <w:bCs/>
        </w:rPr>
        <w:t>Anmeldung:</w:t>
      </w:r>
      <w:r>
        <w:br/>
        <w:t>Pet</w:t>
      </w:r>
      <w:r w:rsidR="004A269B">
        <w:t>ra Rissmann</w:t>
      </w:r>
      <w:r w:rsidR="004A269B">
        <w:br/>
        <w:t>Telefon: 030 895 88-</w:t>
      </w:r>
      <w:r>
        <w:t>115</w:t>
      </w:r>
      <w:r>
        <w:br/>
        <w:t xml:space="preserve">E-Mail: </w:t>
      </w:r>
      <w:hyperlink r:id="rId32" w:history="1">
        <w:r>
          <w:rPr>
            <w:rStyle w:val="Hyperlink"/>
          </w:rPr>
          <w:t>petra.rissmann@absv.de</w:t>
        </w:r>
      </w:hyperlink>
    </w:p>
    <w:p w14:paraId="2958B47A" w14:textId="77777777" w:rsidR="00A35E77" w:rsidRDefault="00A35E77" w:rsidP="00A35E77">
      <w:pPr>
        <w:pStyle w:val="Flietext-Absatz"/>
      </w:pPr>
    </w:p>
    <w:p w14:paraId="4B108077" w14:textId="77777777" w:rsidR="00A35E77" w:rsidRDefault="00A35E77" w:rsidP="00A35E77">
      <w:pPr>
        <w:pStyle w:val="Termine"/>
      </w:pPr>
      <w:r>
        <w:rPr>
          <w:rStyle w:val="Fett"/>
          <w:b/>
          <w:bCs/>
        </w:rPr>
        <w:t>Mittwoch, 12. Juni,</w:t>
      </w:r>
      <w:r>
        <w:rPr>
          <w:rStyle w:val="Fett"/>
          <w:b/>
          <w:bCs/>
        </w:rPr>
        <w:br/>
        <w:t>Mittwoch, 10. Juli,</w:t>
      </w:r>
      <w:r>
        <w:br/>
      </w:r>
      <w:r>
        <w:rPr>
          <w:rStyle w:val="Fett"/>
          <w:b/>
          <w:bCs/>
        </w:rPr>
        <w:t>15:00 bis 18:00 Uhr</w:t>
      </w:r>
      <w:r>
        <w:br/>
      </w:r>
      <w:r>
        <w:rPr>
          <w:rStyle w:val="Fett"/>
          <w:b/>
          <w:bCs/>
        </w:rPr>
        <w:t xml:space="preserve">Blickpunkt Auge: Telefonische Beratung Treptow-Köpenick </w:t>
      </w:r>
    </w:p>
    <w:p w14:paraId="2189B861" w14:textId="6A864958" w:rsidR="00A35E77" w:rsidRDefault="004A269B" w:rsidP="00A35E77">
      <w:pPr>
        <w:pStyle w:val="Flietext-Absatz"/>
      </w:pPr>
      <w:r>
        <w:t>Telefon: 030 89</w:t>
      </w:r>
      <w:r w:rsidR="00A35E77">
        <w:t>5</w:t>
      </w:r>
      <w:r>
        <w:t xml:space="preserve"> 8</w:t>
      </w:r>
      <w:r w:rsidR="00A35E77">
        <w:t>8</w:t>
      </w:r>
      <w:r>
        <w:t>-3</w:t>
      </w:r>
      <w:r w:rsidR="00A35E77">
        <w:t>42</w:t>
      </w:r>
    </w:p>
    <w:p w14:paraId="3B7312FE" w14:textId="77777777" w:rsidR="00A35E77" w:rsidRDefault="00A35E77" w:rsidP="00A35E77">
      <w:pPr>
        <w:pStyle w:val="Flietext-Absatz"/>
      </w:pPr>
      <w:r>
        <w:t>Wir beraten Sie an jedem zweiten Mittwoch im Monat.</w:t>
      </w:r>
      <w:r>
        <w:br/>
        <w:t>Das Telefon ist nur während der Sprechstunde aktiviert.</w:t>
      </w:r>
    </w:p>
    <w:p w14:paraId="48AC6520" w14:textId="77777777" w:rsidR="00A35E77" w:rsidRDefault="00A35E77" w:rsidP="00A35E77">
      <w:pPr>
        <w:pStyle w:val="Termine"/>
        <w:rPr>
          <w:rStyle w:val="Fett"/>
          <w:b/>
          <w:bCs/>
        </w:rPr>
      </w:pPr>
    </w:p>
    <w:p w14:paraId="18B06813" w14:textId="77777777" w:rsidR="00A35E77" w:rsidRPr="001C50AC" w:rsidRDefault="00A35E77" w:rsidP="00A35E77">
      <w:pPr>
        <w:pStyle w:val="Termine"/>
      </w:pPr>
      <w:r w:rsidRPr="001C50AC">
        <w:rPr>
          <w:rStyle w:val="Fett"/>
          <w:b/>
          <w:bCs/>
        </w:rPr>
        <w:t>Mittwoch, 5. Juni,</w:t>
      </w:r>
      <w:r w:rsidRPr="001C50AC">
        <w:rPr>
          <w:rStyle w:val="Fett"/>
          <w:b/>
          <w:bCs/>
        </w:rPr>
        <w:br/>
        <w:t>Mittwoch, 3. Juli,</w:t>
      </w:r>
      <w:r w:rsidRPr="001C50AC">
        <w:br/>
      </w:r>
      <w:r w:rsidRPr="001C50AC">
        <w:rPr>
          <w:rStyle w:val="Fett"/>
          <w:b/>
          <w:bCs/>
        </w:rPr>
        <w:t>14:30 bis 17:30 Uhr</w:t>
      </w:r>
      <w:r w:rsidRPr="001C50AC">
        <w:br/>
      </w:r>
      <w:r w:rsidRPr="001C50AC">
        <w:rPr>
          <w:rStyle w:val="Fett"/>
          <w:b/>
          <w:bCs/>
        </w:rPr>
        <w:t xml:space="preserve">Beratungsstelle Lichtenberg </w:t>
      </w:r>
    </w:p>
    <w:p w14:paraId="42956683" w14:textId="77777777" w:rsidR="00A35E77" w:rsidRDefault="00A35E77" w:rsidP="00A35E77">
      <w:pPr>
        <w:pStyle w:val="Flietext-Absatz"/>
      </w:pPr>
      <w:r>
        <w:t xml:space="preserve">DRK Kreisverband </w:t>
      </w:r>
      <w:proofErr w:type="spellStart"/>
      <w:r>
        <w:t>Müggelspree</w:t>
      </w:r>
      <w:proofErr w:type="spellEnd"/>
      <w:r>
        <w:t xml:space="preserve"> e. V.</w:t>
      </w:r>
    </w:p>
    <w:p w14:paraId="788A7F9C" w14:textId="77777777" w:rsidR="00A35E77" w:rsidRDefault="00A35E77" w:rsidP="00A35E77">
      <w:pPr>
        <w:pStyle w:val="Flietext-Absatz"/>
      </w:pPr>
      <w:r>
        <w:t>Wir beraten Sie an jedem ersten Mittwoch im Monat.</w:t>
      </w:r>
    </w:p>
    <w:p w14:paraId="744E8392" w14:textId="77777777" w:rsidR="00A35E77" w:rsidRDefault="00A35E77" w:rsidP="00A35E77">
      <w:pPr>
        <w:pStyle w:val="Flietext-Absatz"/>
      </w:pPr>
      <w:r w:rsidRPr="004E7F46">
        <w:rPr>
          <w:b/>
          <w:bCs/>
        </w:rPr>
        <w:t>Ort:</w:t>
      </w:r>
      <w:r>
        <w:br/>
        <w:t xml:space="preserve">DRK Kreisverband </w:t>
      </w:r>
      <w:proofErr w:type="spellStart"/>
      <w:r>
        <w:t>Müggelspree</w:t>
      </w:r>
      <w:proofErr w:type="spellEnd"/>
      <w:r>
        <w:t xml:space="preserve"> e. V.</w:t>
      </w:r>
      <w:r>
        <w:br/>
        <w:t>Weitlingstraße 2</w:t>
      </w:r>
      <w:r>
        <w:br/>
        <w:t>10317 Berlin</w:t>
      </w:r>
    </w:p>
    <w:p w14:paraId="031A7AA5" w14:textId="5247501F" w:rsidR="00D025F9" w:rsidRDefault="00A35E77" w:rsidP="00A35E77">
      <w:pPr>
        <w:pStyle w:val="Flietext-Absatz"/>
        <w:rPr>
          <w:rStyle w:val="Hyperlink"/>
        </w:rPr>
      </w:pPr>
      <w:r w:rsidRPr="004E7F46">
        <w:rPr>
          <w:b/>
          <w:bCs/>
        </w:rPr>
        <w:t>Anmeldung:</w:t>
      </w:r>
      <w:r>
        <w:br/>
        <w:t>Angelika Ostrowski</w:t>
      </w:r>
      <w:r>
        <w:br/>
        <w:t>Telefon: 030 895 88-350</w:t>
      </w:r>
      <w:r>
        <w:br/>
        <w:t xml:space="preserve">E-Mail: </w:t>
      </w:r>
      <w:hyperlink r:id="rId33" w:history="1">
        <w:r>
          <w:rPr>
            <w:rStyle w:val="Hyperlink"/>
          </w:rPr>
          <w:t>lichtenberg@absv.de</w:t>
        </w:r>
      </w:hyperlink>
      <w:r w:rsidR="00D025F9">
        <w:rPr>
          <w:rStyle w:val="Hyperlink"/>
        </w:rPr>
        <w:br w:type="page"/>
      </w:r>
    </w:p>
    <w:p w14:paraId="29DFB022" w14:textId="060D1D3A" w:rsidR="00A35E77" w:rsidRPr="00D025F9" w:rsidRDefault="00A35E77" w:rsidP="00D025F9">
      <w:pPr>
        <w:pStyle w:val="berschrift2"/>
      </w:pPr>
      <w:bookmarkStart w:id="107" w:name="_Toc165019768"/>
      <w:r w:rsidRPr="00D025F9">
        <w:lastRenderedPageBreak/>
        <w:t>BVG-Mobilitätstraining</w:t>
      </w:r>
      <w:bookmarkEnd w:id="107"/>
      <w:r w:rsidR="00A14CEC">
        <w:t>s</w:t>
      </w:r>
    </w:p>
    <w:p w14:paraId="1D28E6FC" w14:textId="4CAEE964" w:rsidR="00411C5C" w:rsidRDefault="00411C5C" w:rsidP="00411C5C">
      <w:pPr>
        <w:pStyle w:val="StandardWeb"/>
        <w:rPr>
          <w:rFonts w:ascii="Verdana" w:eastAsia="Calibri" w:hAnsi="Verdana" w:cs="Arial"/>
          <w:iCs/>
          <w:color w:val="000000" w:themeColor="text1"/>
          <w:sz w:val="26"/>
          <w:szCs w:val="26"/>
          <w:lang w:eastAsia="en-US"/>
        </w:rPr>
      </w:pPr>
      <w:r w:rsidRPr="00411C5C">
        <w:rPr>
          <w:rFonts w:ascii="Verdana" w:eastAsia="Calibri" w:hAnsi="Verdana" w:cs="Arial"/>
          <w:bCs/>
          <w:iCs/>
          <w:color w:val="000000" w:themeColor="text1"/>
          <w:sz w:val="26"/>
          <w:szCs w:val="26"/>
          <w:lang w:eastAsia="en-US"/>
        </w:rPr>
        <w:t>Bei den regelmäßigen Trainings können Menschen mit Behinderung</w:t>
      </w:r>
      <w:r w:rsidRPr="00411C5C">
        <w:rPr>
          <w:rFonts w:ascii="Verdana" w:eastAsia="Calibri" w:hAnsi="Verdana" w:cs="Arial"/>
          <w:iCs/>
          <w:color w:val="000000" w:themeColor="text1"/>
          <w:sz w:val="26"/>
          <w:szCs w:val="26"/>
          <w:lang w:eastAsia="en-US"/>
        </w:rPr>
        <w:t xml:space="preserve"> ganz </w:t>
      </w:r>
      <w:r>
        <w:rPr>
          <w:rFonts w:ascii="Verdana" w:eastAsia="Calibri" w:hAnsi="Verdana" w:cs="Arial"/>
          <w:iCs/>
          <w:color w:val="000000" w:themeColor="text1"/>
          <w:sz w:val="26"/>
          <w:szCs w:val="26"/>
          <w:lang w:eastAsia="en-US"/>
        </w:rPr>
        <w:br/>
      </w:r>
      <w:r w:rsidRPr="00411C5C">
        <w:rPr>
          <w:rFonts w:ascii="Verdana" w:eastAsia="Calibri" w:hAnsi="Verdana" w:cs="Arial"/>
          <w:iCs/>
          <w:color w:val="000000" w:themeColor="text1"/>
          <w:sz w:val="26"/>
          <w:szCs w:val="26"/>
          <w:lang w:eastAsia="en-US"/>
        </w:rPr>
        <w:t xml:space="preserve">in Ruhe das Fahrzeug erkunden und sich mit den Gegebenheiten </w:t>
      </w:r>
      <w:r>
        <w:rPr>
          <w:rFonts w:ascii="Verdana" w:eastAsia="Calibri" w:hAnsi="Verdana" w:cs="Arial"/>
          <w:iCs/>
          <w:color w:val="000000" w:themeColor="text1"/>
          <w:sz w:val="26"/>
          <w:szCs w:val="26"/>
          <w:lang w:eastAsia="en-US"/>
        </w:rPr>
        <w:t xml:space="preserve">an der Haltestelle </w:t>
      </w:r>
      <w:r w:rsidRPr="00411C5C">
        <w:rPr>
          <w:rFonts w:ascii="Verdana" w:eastAsia="Calibri" w:hAnsi="Verdana" w:cs="Arial"/>
          <w:iCs/>
          <w:color w:val="000000" w:themeColor="text1"/>
          <w:sz w:val="26"/>
          <w:szCs w:val="26"/>
          <w:lang w:eastAsia="en-US"/>
        </w:rPr>
        <w:t>vertraut machen. Mitarbeitende der BVG unterstützen und beantworten Fragen.</w:t>
      </w:r>
    </w:p>
    <w:p w14:paraId="58F9796F" w14:textId="77777777" w:rsidR="004A269B" w:rsidRDefault="004A269B" w:rsidP="00D025F9">
      <w:pPr>
        <w:pStyle w:val="berschrift3"/>
      </w:pPr>
      <w:r>
        <w:t xml:space="preserve">Trainings am Bus </w:t>
      </w:r>
    </w:p>
    <w:p w14:paraId="0C489E9A" w14:textId="39659B49" w:rsidR="00411C5C" w:rsidRDefault="004A269B" w:rsidP="00A35E77">
      <w:pPr>
        <w:pStyle w:val="Flietext-Absatz"/>
      </w:pPr>
      <w:r>
        <w:rPr>
          <w:rStyle w:val="TermineZchn"/>
        </w:rPr>
        <w:t xml:space="preserve">Samstag, </w:t>
      </w:r>
      <w:r w:rsidR="00A35E77" w:rsidRPr="000E35D7">
        <w:rPr>
          <w:rStyle w:val="TermineZchn"/>
        </w:rPr>
        <w:t>8. Juni,</w:t>
      </w:r>
      <w:r w:rsidR="00A35E77" w:rsidRPr="000E35D7">
        <w:rPr>
          <w:rStyle w:val="TermineZchn"/>
        </w:rPr>
        <w:br/>
        <w:t xml:space="preserve">10:00 </w:t>
      </w:r>
      <w:r>
        <w:rPr>
          <w:rStyle w:val="TermineZchn"/>
        </w:rPr>
        <w:t>bis</w:t>
      </w:r>
      <w:r w:rsidR="00411C5C">
        <w:rPr>
          <w:rStyle w:val="TermineZchn"/>
        </w:rPr>
        <w:t xml:space="preserve"> 13:00 Uhr</w:t>
      </w:r>
      <w:r w:rsidR="00A35E77">
        <w:br/>
      </w:r>
      <w:r w:rsidR="00411C5C">
        <w:t>Reinickendorf</w:t>
      </w:r>
      <w:r w:rsidR="00A35E77" w:rsidRPr="000E35D7">
        <w:t xml:space="preserve"> </w:t>
      </w:r>
    </w:p>
    <w:p w14:paraId="097EEA76" w14:textId="2311AD5A" w:rsidR="004A269B" w:rsidRDefault="00A35E77" w:rsidP="00A35E77">
      <w:pPr>
        <w:pStyle w:val="Flietext-Absatz"/>
      </w:pPr>
      <w:r w:rsidRPr="000E35D7">
        <w:t>Bushaltestelle U</w:t>
      </w:r>
      <w:r w:rsidR="00411C5C">
        <w:t>-Bahnhof</w:t>
      </w:r>
      <w:r w:rsidRPr="000E35D7">
        <w:t xml:space="preserve"> Rathaus Reinickendorf, direkt vor dem Rathaus Reinickendorf</w:t>
      </w:r>
    </w:p>
    <w:p w14:paraId="61B4D451" w14:textId="358BBD9A" w:rsidR="00411C5C" w:rsidRDefault="00A35E77" w:rsidP="00A35E77">
      <w:pPr>
        <w:pStyle w:val="Flietext-Absatz"/>
      </w:pPr>
      <w:r w:rsidRPr="000E35D7">
        <w:rPr>
          <w:rStyle w:val="TermineZchn"/>
        </w:rPr>
        <w:t>Donnerstag, 20. Juni,</w:t>
      </w:r>
      <w:r w:rsidRPr="000E35D7">
        <w:rPr>
          <w:rStyle w:val="TermineZchn"/>
        </w:rPr>
        <w:br/>
        <w:t xml:space="preserve">10:00 </w:t>
      </w:r>
      <w:r w:rsidR="004A269B">
        <w:rPr>
          <w:rStyle w:val="TermineZchn"/>
        </w:rPr>
        <w:t>bis</w:t>
      </w:r>
      <w:r w:rsidR="00411C5C">
        <w:rPr>
          <w:rStyle w:val="TermineZchn"/>
        </w:rPr>
        <w:t xml:space="preserve"> 12:00 Uhr</w:t>
      </w:r>
      <w:r>
        <w:br/>
      </w:r>
      <w:r w:rsidR="00411C5C">
        <w:t>Treptow-Köpenick</w:t>
      </w:r>
    </w:p>
    <w:p w14:paraId="3ACA7704" w14:textId="7E38D1A9" w:rsidR="004A269B" w:rsidRDefault="00A35E77" w:rsidP="00A35E77">
      <w:pPr>
        <w:pStyle w:val="Flietext-Absatz"/>
      </w:pPr>
      <w:r w:rsidRPr="000E35D7">
        <w:t>am S</w:t>
      </w:r>
      <w:r w:rsidR="00411C5C">
        <w:t>-Bahnhof Grünau, an der Haltestelle Position</w:t>
      </w:r>
      <w:r w:rsidRPr="000E35D7">
        <w:t xml:space="preserve"> 5 (Linie N62) in der Richterstraße vor dem Einkaufszentrum</w:t>
      </w:r>
    </w:p>
    <w:p w14:paraId="681EAF51" w14:textId="77777777" w:rsidR="00411C5C" w:rsidRDefault="00A35E77" w:rsidP="00A35E77">
      <w:pPr>
        <w:pStyle w:val="Flietext-Absatz"/>
      </w:pPr>
      <w:r w:rsidRPr="000E35D7">
        <w:rPr>
          <w:rStyle w:val="TermineZchn"/>
        </w:rPr>
        <w:t>Donnerstag, 27. Juni,</w:t>
      </w:r>
      <w:r w:rsidRPr="000E35D7">
        <w:rPr>
          <w:rStyle w:val="TermineZchn"/>
        </w:rPr>
        <w:br/>
        <w:t xml:space="preserve">10:00 </w:t>
      </w:r>
      <w:r w:rsidR="004A269B">
        <w:rPr>
          <w:rStyle w:val="TermineZchn"/>
        </w:rPr>
        <w:t>bis</w:t>
      </w:r>
      <w:r w:rsidR="00411C5C">
        <w:rPr>
          <w:rStyle w:val="TermineZchn"/>
        </w:rPr>
        <w:t xml:space="preserve"> 12:00 Uhr</w:t>
      </w:r>
      <w:r>
        <w:br/>
      </w:r>
      <w:r w:rsidR="00411C5C">
        <w:t>Tempelhof-Schöneberg</w:t>
      </w:r>
    </w:p>
    <w:p w14:paraId="0A3EF1DC" w14:textId="0F0E81B9" w:rsidR="00411C5C" w:rsidRPr="00411C5C" w:rsidRDefault="00A35E77" w:rsidP="00411C5C">
      <w:pPr>
        <w:pStyle w:val="Flietext-Absatz"/>
        <w:rPr>
          <w:b/>
          <w:bCs/>
          <w:noProof/>
          <w:color w:val="000000"/>
          <w:lang w:eastAsia="de-DE"/>
        </w:rPr>
      </w:pPr>
      <w:r w:rsidRPr="000E35D7">
        <w:t>U</w:t>
      </w:r>
      <w:r w:rsidR="00411C5C">
        <w:t>-Bahnhof</w:t>
      </w:r>
      <w:r w:rsidRPr="000E35D7">
        <w:t xml:space="preserve"> Innsbrucker Platz, an der Haltestelle M48 und M85, direkt am Park</w:t>
      </w:r>
      <w:bookmarkStart w:id="108" w:name="_Toc165019769"/>
    </w:p>
    <w:p w14:paraId="66E3070E" w14:textId="77777777" w:rsidR="00411C5C" w:rsidRDefault="00411C5C" w:rsidP="00411C5C">
      <w:pPr>
        <w:pStyle w:val="Pa6"/>
        <w:spacing w:after="40"/>
        <w:rPr>
          <w:rFonts w:ascii="Verdana" w:eastAsia="Calibri" w:hAnsi="Verdana" w:cs="Arial"/>
          <w:iCs/>
          <w:color w:val="000000" w:themeColor="text1"/>
          <w:sz w:val="26"/>
          <w:szCs w:val="26"/>
        </w:rPr>
      </w:pPr>
      <w:r w:rsidRPr="004A269B">
        <w:rPr>
          <w:rFonts w:ascii="Verdana" w:eastAsia="Calibri" w:hAnsi="Verdana" w:cs="Arial"/>
          <w:iCs/>
          <w:color w:val="000000" w:themeColor="text1"/>
          <w:sz w:val="26"/>
          <w:szCs w:val="26"/>
        </w:rPr>
        <w:t xml:space="preserve">Die Teilnahme ist kostenfrei. </w:t>
      </w:r>
    </w:p>
    <w:p w14:paraId="472C054B" w14:textId="1C7D33F5" w:rsidR="00411C5C" w:rsidRPr="00411C5C" w:rsidRDefault="00411C5C" w:rsidP="00411C5C">
      <w:pPr>
        <w:pStyle w:val="Pa6"/>
        <w:spacing w:after="40"/>
        <w:rPr>
          <w:rFonts w:ascii="Verdana" w:eastAsia="Calibri" w:hAnsi="Verdana" w:cs="Arial"/>
          <w:iCs/>
          <w:color w:val="000000" w:themeColor="text1"/>
          <w:sz w:val="26"/>
          <w:szCs w:val="26"/>
        </w:rPr>
      </w:pPr>
      <w:r w:rsidRPr="004A269B">
        <w:rPr>
          <w:rFonts w:ascii="Verdana" w:eastAsia="Calibri" w:hAnsi="Verdana" w:cs="Arial"/>
          <w:iCs/>
          <w:color w:val="000000" w:themeColor="text1"/>
          <w:sz w:val="26"/>
          <w:szCs w:val="26"/>
        </w:rPr>
        <w:t xml:space="preserve">Anmeldung: </w:t>
      </w:r>
      <w:r>
        <w:rPr>
          <w:rFonts w:ascii="Verdana" w:eastAsia="Calibri" w:hAnsi="Verdana" w:cs="Arial"/>
          <w:iCs/>
          <w:color w:val="000000" w:themeColor="text1"/>
          <w:sz w:val="26"/>
          <w:szCs w:val="26"/>
        </w:rPr>
        <w:br/>
      </w:r>
      <w:r w:rsidRPr="004A269B">
        <w:rPr>
          <w:rFonts w:ascii="Verdana" w:eastAsia="Calibri" w:hAnsi="Verdana" w:cs="Arial"/>
          <w:iCs/>
          <w:color w:val="000000" w:themeColor="text1"/>
          <w:sz w:val="26"/>
          <w:szCs w:val="26"/>
        </w:rPr>
        <w:t xml:space="preserve">Telefon: 030 25 63 45 67 </w:t>
      </w:r>
      <w:r w:rsidRPr="004A269B">
        <w:rPr>
          <w:rFonts w:ascii="Verdana" w:eastAsia="Calibri" w:hAnsi="Verdana" w:cs="Arial"/>
          <w:iCs/>
          <w:color w:val="000000" w:themeColor="text1"/>
          <w:sz w:val="26"/>
          <w:szCs w:val="26"/>
        </w:rPr>
        <w:br/>
        <w:t xml:space="preserve">E-Mail: </w:t>
      </w:r>
      <w:r w:rsidRPr="004A269B">
        <w:rPr>
          <w:rFonts w:ascii="Verdana" w:eastAsia="Calibri" w:hAnsi="Verdana" w:cs="Arial"/>
          <w:iCs/>
          <w:color w:val="000000" w:themeColor="text1"/>
          <w:sz w:val="26"/>
          <w:szCs w:val="26"/>
          <w:u w:val="single"/>
        </w:rPr>
        <w:t>info@bvg.de</w:t>
      </w:r>
    </w:p>
    <w:p w14:paraId="0C2A0E70" w14:textId="751C33D7" w:rsidR="004A269B" w:rsidRPr="004A269B" w:rsidRDefault="004A269B" w:rsidP="004A269B">
      <w:pPr>
        <w:pStyle w:val="Pa6"/>
        <w:spacing w:after="40"/>
        <w:rPr>
          <w:rFonts w:eastAsia="Calibri" w:cs="Arial"/>
          <w:b/>
          <w:bCs/>
          <w:color w:val="000000" w:themeColor="text1"/>
          <w:sz w:val="26"/>
          <w:szCs w:val="26"/>
        </w:rPr>
      </w:pPr>
      <w:r>
        <w:br w:type="page"/>
      </w:r>
    </w:p>
    <w:p w14:paraId="6E8C8C31" w14:textId="1526CA42" w:rsidR="00A35E77" w:rsidRPr="000E35D7" w:rsidRDefault="00A35E77" w:rsidP="00A35E77">
      <w:pPr>
        <w:pStyle w:val="berschrift2"/>
      </w:pPr>
      <w:r w:rsidRPr="000E35D7">
        <w:lastRenderedPageBreak/>
        <w:t>Kulturkalender</w:t>
      </w:r>
      <w:bookmarkEnd w:id="108"/>
    </w:p>
    <w:p w14:paraId="20EB1FA0" w14:textId="77777777" w:rsidR="00A35E77" w:rsidRPr="00FF2EF2" w:rsidRDefault="00A35E77" w:rsidP="00FF2EF2">
      <w:pPr>
        <w:pStyle w:val="berschrift3"/>
      </w:pPr>
      <w:r w:rsidRPr="00FF2EF2">
        <w:t>Mittwoch, 5. Juni,</w:t>
      </w:r>
      <w:r w:rsidRPr="00FF2EF2">
        <w:br/>
        <w:t>15:00 bis 17:00 Uhr</w:t>
      </w:r>
      <w:r w:rsidRPr="00FF2EF2">
        <w:br/>
        <w:t xml:space="preserve">„Judentum erklingt“, Klang- und Tastführung </w:t>
      </w:r>
    </w:p>
    <w:p w14:paraId="7728FF49" w14:textId="77777777" w:rsidR="00A35E77" w:rsidRDefault="00A35E77" w:rsidP="00A35E77">
      <w:pPr>
        <w:pStyle w:val="Flietext-Absatz"/>
      </w:pPr>
      <w:r>
        <w:t>Jüdisches Museum Berlin</w:t>
      </w:r>
    </w:p>
    <w:p w14:paraId="7AD67C44" w14:textId="77777777" w:rsidR="00A35E77" w:rsidRDefault="00A35E77" w:rsidP="00A35E77">
      <w:pPr>
        <w:pStyle w:val="Flietext-Absatz"/>
      </w:pPr>
      <w:r>
        <w:t>Wie klingt Judentum? Der Rundgang durch die Dauerausstellung thematisiert Religion und Rituale anhand unterschiedlicher Sinneseindrücke.</w:t>
      </w:r>
    </w:p>
    <w:p w14:paraId="116A3A83" w14:textId="77777777" w:rsidR="00A35E77" w:rsidRDefault="00A35E77" w:rsidP="00A35E77">
      <w:pPr>
        <w:pStyle w:val="Flietext-Absatz"/>
      </w:pPr>
      <w:r>
        <w:t xml:space="preserve">Die Besucherinnen und Besucher ertasten oder riechen Objekte und hören Klangstationen, die sie die vielstimmige jüdische Kultur und Religion erfahren lassen: Welche Formen haben hebräische Buchstaben? Wie sind Synagogen aufgebaut und welcher Duft verströmt am </w:t>
      </w:r>
      <w:proofErr w:type="spellStart"/>
      <w:r>
        <w:t>Schabbat</w:t>
      </w:r>
      <w:proofErr w:type="spellEnd"/>
      <w:r>
        <w:t>? Die Teilnehmenden lernen verschiedene Traditionen und religiöse Auslegungen innerhalb des Judentums kennen und machen sich mit den Speisevorschriften vertraut. Die Interaktionen mit der Ausstellung ermöglichen individuelle Erfahrungen und bieten Raum für Gespräche in der Gruppe.</w:t>
      </w:r>
    </w:p>
    <w:p w14:paraId="3353662B" w14:textId="1CDD6999" w:rsidR="00A35E77" w:rsidRDefault="00A35E77" w:rsidP="00A35E77">
      <w:pPr>
        <w:pStyle w:val="Flietext-Absatz"/>
      </w:pPr>
      <w:r>
        <w:t>Ort: Jüdisches Museum</w:t>
      </w:r>
      <w:r>
        <w:br/>
        <w:t>Lindenstr. 9</w:t>
      </w:r>
      <w:r w:rsidR="00E16E2D">
        <w:t xml:space="preserve"> </w:t>
      </w:r>
      <w:r>
        <w:t>-</w:t>
      </w:r>
      <w:r w:rsidR="00E16E2D">
        <w:t xml:space="preserve"> </w:t>
      </w:r>
      <w:r>
        <w:t>14</w:t>
      </w:r>
      <w:r>
        <w:br/>
        <w:t>10969 Berlin</w:t>
      </w:r>
    </w:p>
    <w:p w14:paraId="21834A67" w14:textId="77777777" w:rsidR="00A35E77" w:rsidRDefault="00A35E77" w:rsidP="00A35E77">
      <w:pPr>
        <w:pStyle w:val="Flietext-Absatz"/>
      </w:pPr>
      <w:r>
        <w:t>Treffpunkt: „Meeting Point“, Foyer Altbau</w:t>
      </w:r>
    </w:p>
    <w:p w14:paraId="44CA0F89" w14:textId="77777777" w:rsidR="00A35E77" w:rsidRDefault="00A35E77" w:rsidP="00A35E77">
      <w:pPr>
        <w:pStyle w:val="Flietext-Absatz"/>
      </w:pPr>
      <w:r>
        <w:t>Anfahrt: U-Bahn U6 bis Hallesches Tor, Bus 248 bis Jüdisches Museum</w:t>
      </w:r>
    </w:p>
    <w:p w14:paraId="16C2C480" w14:textId="77777777" w:rsidR="00A35E77" w:rsidRDefault="00A35E77" w:rsidP="00A35E77">
      <w:pPr>
        <w:pStyle w:val="Flietext-Absatz"/>
      </w:pPr>
      <w:r>
        <w:t>Kosten: 6,00 Euro, ermäßigt 3,00 Euro; Begleitperson frei</w:t>
      </w:r>
    </w:p>
    <w:p w14:paraId="48F93226" w14:textId="77777777" w:rsidR="00A35E77" w:rsidRDefault="00A35E77" w:rsidP="00A35E77">
      <w:pPr>
        <w:pStyle w:val="Flietext-Absatz"/>
      </w:pPr>
      <w:r>
        <w:t xml:space="preserve">Anmeldung: Telefon: 030 25 99 33 05 </w:t>
      </w:r>
      <w:r>
        <w:br/>
        <w:t xml:space="preserve">E-Mail: </w:t>
      </w:r>
      <w:hyperlink r:id="rId34" w:history="1">
        <w:r>
          <w:rPr>
            <w:rStyle w:val="Hyperlink"/>
          </w:rPr>
          <w:t>visit@jmberlin.de</w:t>
        </w:r>
      </w:hyperlink>
    </w:p>
    <w:p w14:paraId="6BE9A80E" w14:textId="77777777" w:rsidR="00D760F5" w:rsidRPr="00FF2EF2" w:rsidRDefault="00D760F5" w:rsidP="00FF2EF2">
      <w:pPr>
        <w:pStyle w:val="berschrift3"/>
      </w:pPr>
      <w:r w:rsidRPr="00FF2EF2">
        <w:t>Freitag, 7. Juni,</w:t>
      </w:r>
      <w:r w:rsidRPr="00FF2EF2">
        <w:br/>
        <w:t>19:30 Uhr</w:t>
      </w:r>
      <w:r w:rsidRPr="00FF2EF2">
        <w:br/>
        <w:t xml:space="preserve">„Falling in Love – Grand Show“, Bühnenshow mit Audiodeskription </w:t>
      </w:r>
    </w:p>
    <w:p w14:paraId="7DE11AD7" w14:textId="77777777" w:rsidR="00D760F5" w:rsidRDefault="00D760F5" w:rsidP="00D760F5">
      <w:pPr>
        <w:pStyle w:val="Flietext-Absatz"/>
      </w:pPr>
      <w:r>
        <w:t>Friedrichstadt Palast</w:t>
      </w:r>
    </w:p>
    <w:p w14:paraId="3FCFB0C0" w14:textId="77777777" w:rsidR="00D760F5" w:rsidRDefault="00D760F5" w:rsidP="00D760F5">
      <w:pPr>
        <w:pStyle w:val="Flietext-Absatz"/>
      </w:pPr>
      <w:r>
        <w:t>Ertasten eines Modells: 18:00 Uhr</w:t>
      </w:r>
    </w:p>
    <w:p w14:paraId="1DBC9F54" w14:textId="77777777" w:rsidR="00D760F5" w:rsidRDefault="00D760F5" w:rsidP="00D760F5">
      <w:pPr>
        <w:pStyle w:val="Flietext-Absatz"/>
      </w:pPr>
      <w:proofErr w:type="spellStart"/>
      <w:r>
        <w:t>You</w:t>
      </w:r>
      <w:proofErr w:type="spellEnd"/>
      <w:r>
        <w:t xml:space="preserve"> ist jung, voller Leidenschaft und Sehnsucht. Doch er passt in keine Schablonen. In den versteinerten Gesichtern um ihn herum findet er keine Liebe. Als er erneut zurückgewiesen wird, wünscht sich </w:t>
      </w:r>
      <w:proofErr w:type="spellStart"/>
      <w:r>
        <w:t>You</w:t>
      </w:r>
      <w:proofErr w:type="spellEnd"/>
      <w:r>
        <w:t xml:space="preserve">, nur noch im Boden zu versinken. Da zerbricht unter seinen Füßen der graue Asphalt der Zivilisation. Und </w:t>
      </w:r>
      <w:proofErr w:type="spellStart"/>
      <w:r>
        <w:t>You</w:t>
      </w:r>
      <w:proofErr w:type="spellEnd"/>
      <w:r>
        <w:t xml:space="preserve"> stürzt in eine andere Wirklichkeit. Dort, im verborgenen </w:t>
      </w:r>
      <w:r>
        <w:lastRenderedPageBreak/>
        <w:t>Garten der Liebe sieht er, was er niemals zuvor gesehen hat. Ein wogendes Meer aus Farben und Schönheit in allen Facetten unserer Natur. Der ewige Menschheitstraum von einer besseren Welt – er lebt. Eingemauert unter althergebrachten Normen. Findet ein junger, gehörloser Poet am Ende die Worte, die menschgemachte Mauern wanken und Liebe blühen lassen?</w:t>
      </w:r>
      <w:r>
        <w:br/>
        <w:t xml:space="preserve">Die neue Grand Show ist </w:t>
      </w:r>
      <w:proofErr w:type="spellStart"/>
      <w:r>
        <w:t>kuratiert</w:t>
      </w:r>
      <w:proofErr w:type="spellEnd"/>
      <w:r>
        <w:t xml:space="preserve"> vom Pariser Stardesigner Jean Paul GAULTIER und ausgestattet von Swarovski. Glamour pur.</w:t>
      </w:r>
    </w:p>
    <w:p w14:paraId="68390A5E" w14:textId="77777777" w:rsidR="00D760F5" w:rsidRDefault="00D760F5" w:rsidP="00D760F5">
      <w:pPr>
        <w:pStyle w:val="Flietext-Absatz"/>
      </w:pPr>
      <w:r>
        <w:t>Ort: Friedrichstadt Palast</w:t>
      </w:r>
      <w:r>
        <w:br/>
        <w:t>Friedrichstraße 107</w:t>
      </w:r>
      <w:r>
        <w:br/>
        <w:t>10117 Berlin</w:t>
      </w:r>
      <w:r>
        <w:br/>
        <w:t>Barrierefreier Eingang: Johannisstraße</w:t>
      </w:r>
    </w:p>
    <w:p w14:paraId="6F4FA278" w14:textId="77777777" w:rsidR="00D760F5" w:rsidRDefault="00D760F5" w:rsidP="00D760F5">
      <w:pPr>
        <w:pStyle w:val="Flietext-Absatz"/>
      </w:pPr>
      <w:r>
        <w:t>Kosten: 40,00 Euro, Begleitperson frei</w:t>
      </w:r>
    </w:p>
    <w:p w14:paraId="5D18CC21" w14:textId="77777777" w:rsidR="00D760F5" w:rsidRPr="00D760F5" w:rsidRDefault="00D760F5" w:rsidP="00D760F5">
      <w:pPr>
        <w:pStyle w:val="Flietext-Absatz"/>
      </w:pPr>
      <w:r w:rsidRPr="00D760F5">
        <w:t>Anmeldung: Telefon: 030 23 26 23 26</w:t>
      </w:r>
      <w:r w:rsidRPr="00D760F5">
        <w:br/>
        <w:t>WhatsApp: 0174 425 38 72</w:t>
      </w:r>
    </w:p>
    <w:p w14:paraId="1B05B8DE" w14:textId="77777777" w:rsidR="00A35E77" w:rsidRPr="00FF2EF2" w:rsidRDefault="00A35E77" w:rsidP="00FF2EF2">
      <w:pPr>
        <w:pStyle w:val="berschrift3"/>
      </w:pPr>
      <w:r w:rsidRPr="00FF2EF2">
        <w:t>Samstag, 8. Juni,</w:t>
      </w:r>
      <w:r w:rsidRPr="00FF2EF2">
        <w:br/>
        <w:t>14:00 bis 16:00 Uhr</w:t>
      </w:r>
      <w:r w:rsidRPr="00FF2EF2">
        <w:br/>
        <w:t xml:space="preserve">Kleidung und Schmuck im Alten Ägypten </w:t>
      </w:r>
    </w:p>
    <w:p w14:paraId="4591E70D" w14:textId="77777777" w:rsidR="00A35E77" w:rsidRDefault="00A35E77" w:rsidP="00A35E77">
      <w:pPr>
        <w:pStyle w:val="Flietext-Absatz"/>
      </w:pPr>
      <w:r>
        <w:t>Neues Museum</w:t>
      </w:r>
    </w:p>
    <w:p w14:paraId="0959C5BA" w14:textId="77777777" w:rsidR="00A35E77" w:rsidRDefault="00A35E77" w:rsidP="00A35E77">
      <w:pPr>
        <w:pStyle w:val="Flietext-Absatz"/>
      </w:pPr>
      <w:r>
        <w:t>Kleidung und Schmuck der alten Ägypter sind in Wandmalereien und an Statuen überliefert. Neben der Alltagskleidung gab es auch die Königs- und Beamtentracht sowie die Festkleidung mit aufwendigem Schmuck. Die betastbaren Originalobjekte machen das Thema Kleidung und Schmuck sinnlich erfahrbar.</w:t>
      </w:r>
    </w:p>
    <w:p w14:paraId="5403288A" w14:textId="77777777" w:rsidR="00A35E77" w:rsidRDefault="00A35E77" w:rsidP="00A35E77">
      <w:pPr>
        <w:pStyle w:val="Flietext-Absatz"/>
      </w:pPr>
      <w:r>
        <w:t xml:space="preserve">Ort: Neues Museum </w:t>
      </w:r>
      <w:r>
        <w:br/>
      </w:r>
      <w:proofErr w:type="spellStart"/>
      <w:r>
        <w:t>Bodestraße</w:t>
      </w:r>
      <w:proofErr w:type="spellEnd"/>
      <w:r>
        <w:t xml:space="preserve"> 1-3 </w:t>
      </w:r>
      <w:r>
        <w:br/>
        <w:t>10178 Berlin</w:t>
      </w:r>
    </w:p>
    <w:p w14:paraId="18372A46" w14:textId="77777777" w:rsidR="00A35E77" w:rsidRDefault="00A35E77" w:rsidP="00A35E77">
      <w:pPr>
        <w:pStyle w:val="Flietext-Absatz"/>
      </w:pPr>
      <w:r>
        <w:t xml:space="preserve">Anfahrt: S-Bahn bis </w:t>
      </w:r>
      <w:proofErr w:type="spellStart"/>
      <w:r>
        <w:t>Hackescher</w:t>
      </w:r>
      <w:proofErr w:type="spellEnd"/>
      <w:r>
        <w:t xml:space="preserve"> Markt</w:t>
      </w:r>
    </w:p>
    <w:p w14:paraId="175D87BD" w14:textId="3CFD342D" w:rsidR="00A35E77" w:rsidRDefault="00A35E77" w:rsidP="00A35E77">
      <w:pPr>
        <w:pStyle w:val="Flietext-Absatz"/>
      </w:pPr>
      <w:r>
        <w:t>Kosten: 15,00 Euro</w:t>
      </w:r>
      <w:r w:rsidR="00E16E2D">
        <w:t>,</w:t>
      </w:r>
      <w:r>
        <w:t xml:space="preserve"> ermäßigt 10,00 Euro; Begleitperson frei</w:t>
      </w:r>
    </w:p>
    <w:p w14:paraId="5D208943" w14:textId="443EC234" w:rsidR="00A14CEC" w:rsidRDefault="00A14CEC" w:rsidP="00A14CEC">
      <w:pPr>
        <w:pStyle w:val="Flietext-Absatz"/>
      </w:pPr>
      <w:r>
        <w:t>Anmeldung: Telefon: 030 266 42 42 42</w:t>
      </w:r>
      <w:r>
        <w:br/>
        <w:t xml:space="preserve">E-Mail: </w:t>
      </w:r>
      <w:hyperlink r:id="rId35" w:history="1">
        <w:r>
          <w:rPr>
            <w:rStyle w:val="Hyperlink"/>
          </w:rPr>
          <w:t>service@smb.museum</w:t>
        </w:r>
      </w:hyperlink>
    </w:p>
    <w:p w14:paraId="4C49E479" w14:textId="77777777" w:rsidR="00303575" w:rsidRDefault="00303575" w:rsidP="00FF2EF2">
      <w:pPr>
        <w:pStyle w:val="berschrift3"/>
      </w:pPr>
      <w:r>
        <w:br w:type="page"/>
      </w:r>
    </w:p>
    <w:p w14:paraId="3143D5A1" w14:textId="6DB823FF" w:rsidR="00D760F5" w:rsidRPr="00FF2EF2" w:rsidRDefault="00D760F5" w:rsidP="00FF2EF2">
      <w:pPr>
        <w:pStyle w:val="berschrift3"/>
      </w:pPr>
      <w:r w:rsidRPr="00FF2EF2">
        <w:lastRenderedPageBreak/>
        <w:t>Samstag, 8. Juni,</w:t>
      </w:r>
      <w:r w:rsidRPr="00FF2EF2">
        <w:br/>
        <w:t>14:00 bis 16:00 Uhr</w:t>
      </w:r>
      <w:r w:rsidRPr="00FF2EF2">
        <w:br/>
        <w:t xml:space="preserve">„Skulpturengarten“, Tastführung </w:t>
      </w:r>
    </w:p>
    <w:p w14:paraId="1267562A" w14:textId="77777777" w:rsidR="00D760F5" w:rsidRDefault="00D760F5" w:rsidP="00D760F5">
      <w:pPr>
        <w:pStyle w:val="Flietext-Absatz"/>
      </w:pPr>
      <w:r>
        <w:t>Georg Kolbe Museum</w:t>
      </w:r>
    </w:p>
    <w:p w14:paraId="2161371E" w14:textId="77777777" w:rsidR="00D760F5" w:rsidRDefault="00D760F5" w:rsidP="00D760F5">
      <w:pPr>
        <w:pStyle w:val="Flietext-Absatz"/>
      </w:pPr>
      <w:r>
        <w:t xml:space="preserve">Die Tastführung thematisiert am Beispiel des Skulpturengartens des Museums den Garten als Ort kultureller Identität, der sich an der Schnittstelle von Natur und Kultur befindet. Die Skulpturen von Georg Kolbe werden ertastet und die ortsspezifische künstlerische Arbeit von </w:t>
      </w:r>
      <w:hyperlink r:id="rId36" w:history="1">
        <w:r>
          <w:rPr>
            <w:rStyle w:val="Hyperlink"/>
          </w:rPr>
          <w:t xml:space="preserve">Hoda </w:t>
        </w:r>
        <w:proofErr w:type="spellStart"/>
        <w:r>
          <w:rPr>
            <w:rStyle w:val="Hyperlink"/>
          </w:rPr>
          <w:t>Tawakol</w:t>
        </w:r>
        <w:proofErr w:type="spellEnd"/>
      </w:hyperlink>
      <w:r>
        <w:t xml:space="preserve"> thematisiert. Die Künstlerin fragt nach der Rolle von Pflanzen unserer Umgebung für die Identitätsbildung. Wo beginnt Kultur, wo hört Natur auf und wo – aber auch wie – verorten wir uns als Menschen in diesem theoretischen Konstrukt?</w:t>
      </w:r>
    </w:p>
    <w:p w14:paraId="298C33AB" w14:textId="77777777" w:rsidR="00D760F5" w:rsidRDefault="00D760F5" w:rsidP="00D760F5">
      <w:pPr>
        <w:pStyle w:val="Flietext-Absatz"/>
      </w:pPr>
      <w:r>
        <w:t xml:space="preserve">Neu ab 2020: Das Museumscafé </w:t>
      </w:r>
      <w:hyperlink r:id="rId37" w:history="1">
        <w:r>
          <w:rPr>
            <w:rStyle w:val="Hyperlink"/>
          </w:rPr>
          <w:t>„Benjamine“</w:t>
        </w:r>
      </w:hyperlink>
    </w:p>
    <w:p w14:paraId="02A702B0" w14:textId="77777777" w:rsidR="00D760F5" w:rsidRDefault="00D760F5" w:rsidP="00D760F5">
      <w:pPr>
        <w:pStyle w:val="Flietext-Absatz"/>
      </w:pPr>
      <w:r>
        <w:t>Ort: Georg Kolbe Museum</w:t>
      </w:r>
      <w:r>
        <w:br/>
      </w:r>
      <w:proofErr w:type="spellStart"/>
      <w:r>
        <w:t>Sensburger</w:t>
      </w:r>
      <w:proofErr w:type="spellEnd"/>
      <w:r>
        <w:t xml:space="preserve"> Allee 25</w:t>
      </w:r>
      <w:r>
        <w:br/>
        <w:t>14055 Berlin</w:t>
      </w:r>
    </w:p>
    <w:p w14:paraId="5C1ECC10" w14:textId="77777777" w:rsidR="00D760F5" w:rsidRDefault="00D760F5" w:rsidP="00D760F5">
      <w:pPr>
        <w:pStyle w:val="Flietext-Absatz"/>
      </w:pPr>
      <w:r>
        <w:t>Anfahrt: S-Bahn S3 und S9 oder Busse M49, X34, X49, 218 und 349 bis Heerstraße</w:t>
      </w:r>
    </w:p>
    <w:p w14:paraId="24876F83" w14:textId="77777777" w:rsidR="00D760F5" w:rsidRDefault="00D760F5" w:rsidP="00D760F5">
      <w:pPr>
        <w:pStyle w:val="Flietext-Absatz"/>
      </w:pPr>
      <w:r>
        <w:t>Kosten: Eintritt: 8,00 Euro, ermäßigt 5,00 Euro</w:t>
      </w:r>
      <w:r>
        <w:br/>
        <w:t>Führung: 3,00 Euro</w:t>
      </w:r>
      <w:r>
        <w:br/>
        <w:t>Begleitperson frei</w:t>
      </w:r>
    </w:p>
    <w:p w14:paraId="7ACDBC11" w14:textId="77777777" w:rsidR="00D760F5" w:rsidRDefault="00D760F5" w:rsidP="00D760F5">
      <w:pPr>
        <w:pStyle w:val="Flietext-Absatz"/>
      </w:pPr>
      <w:r>
        <w:t>Anmeldung: Telefon: 030 304 21 44</w:t>
      </w:r>
      <w:r>
        <w:br/>
        <w:t xml:space="preserve">E-Mail: </w:t>
      </w:r>
      <w:hyperlink r:id="rId38" w:history="1">
        <w:r>
          <w:rPr>
            <w:rStyle w:val="Hyperlink"/>
          </w:rPr>
          <w:t>info@georg-kolbe-museum.de</w:t>
        </w:r>
      </w:hyperlink>
    </w:p>
    <w:p w14:paraId="41B4E351" w14:textId="77777777" w:rsidR="00D760F5" w:rsidRPr="00FF2EF2" w:rsidRDefault="00D760F5" w:rsidP="00FF2EF2">
      <w:pPr>
        <w:pStyle w:val="berschrift3"/>
      </w:pPr>
      <w:r w:rsidRPr="00FF2EF2">
        <w:t>Mittwoch, 12. Juni,</w:t>
      </w:r>
      <w:r w:rsidRPr="00FF2EF2">
        <w:br/>
        <w:t>11:00 bis 15:00 Uhr</w:t>
      </w:r>
      <w:r w:rsidRPr="00FF2EF2">
        <w:br/>
        <w:t xml:space="preserve">Workshop-Reihe #KreativWerk </w:t>
      </w:r>
    </w:p>
    <w:p w14:paraId="5381801A" w14:textId="77777777" w:rsidR="00D760F5" w:rsidRDefault="00D760F5" w:rsidP="00D760F5">
      <w:pPr>
        <w:pStyle w:val="Flietext-Absatz"/>
      </w:pPr>
      <w:r>
        <w:t>Galerie Kulturhaus, Spandau</w:t>
      </w:r>
    </w:p>
    <w:p w14:paraId="2A1C51F1" w14:textId="77777777" w:rsidR="00D760F5" w:rsidRDefault="00D760F5" w:rsidP="00D760F5">
      <w:pPr>
        <w:pStyle w:val="Flietext-Absatz"/>
      </w:pPr>
      <w:r>
        <w:t xml:space="preserve">Der Workshop wird vom Künstler Aydın </w:t>
      </w:r>
      <w:proofErr w:type="spellStart"/>
      <w:r>
        <w:t>Öztek</w:t>
      </w:r>
      <w:proofErr w:type="spellEnd"/>
      <w:r>
        <w:t xml:space="preserve"> geleitet, der seit 2009 erblindet ist. Im Workshop stellt der Künstler seinen Malprozess vor, anschließend können Teilnehmende eigene abstrakte Kreationen auf Papier und Leinwand entstehen lassen.</w:t>
      </w:r>
    </w:p>
    <w:p w14:paraId="1560AF75" w14:textId="77777777" w:rsidR="00303575" w:rsidRDefault="00303575" w:rsidP="00D760F5">
      <w:pPr>
        <w:pStyle w:val="Flietext-Absatz"/>
      </w:pPr>
      <w:r>
        <w:br w:type="page"/>
      </w:r>
    </w:p>
    <w:p w14:paraId="1B8064FE" w14:textId="1E7F515A" w:rsidR="00D760F5" w:rsidRDefault="00D760F5" w:rsidP="00D760F5">
      <w:pPr>
        <w:pStyle w:val="Flietext-Absatz"/>
      </w:pPr>
      <w:r>
        <w:lastRenderedPageBreak/>
        <w:t>Ort: Galerie Kulturhaus</w:t>
      </w:r>
      <w:r>
        <w:br/>
        <w:t>Mauerstr. 6</w:t>
      </w:r>
      <w:r>
        <w:br/>
        <w:t>13597 Berlin</w:t>
      </w:r>
    </w:p>
    <w:p w14:paraId="27AF20F8" w14:textId="77777777" w:rsidR="00D760F5" w:rsidRDefault="00D760F5" w:rsidP="00D760F5">
      <w:pPr>
        <w:pStyle w:val="Flietext-Absatz"/>
      </w:pPr>
      <w:r>
        <w:t>Anfahrt: S-Bahn bis Spandau, U-Bahn U7 bis Rathaus Spandau</w:t>
      </w:r>
    </w:p>
    <w:p w14:paraId="04908285" w14:textId="77777777" w:rsidR="00D760F5" w:rsidRDefault="00D760F5" w:rsidP="00D760F5">
      <w:pPr>
        <w:pStyle w:val="Flietext-Absatz"/>
      </w:pPr>
      <w:r>
        <w:t>Kosten: Die Teilnahme ist kostenfrei.</w:t>
      </w:r>
    </w:p>
    <w:p w14:paraId="36EBD32D" w14:textId="77777777" w:rsidR="00D760F5" w:rsidRDefault="00D760F5" w:rsidP="00D760F5">
      <w:pPr>
        <w:pStyle w:val="Flietext-Absatz"/>
      </w:pPr>
      <w:r>
        <w:t>Anmeldung: Telefon: 030 333 40 22</w:t>
      </w:r>
      <w:r>
        <w:br/>
        <w:t xml:space="preserve">E-Mail: </w:t>
      </w:r>
      <w:hyperlink r:id="rId39" w:history="1">
        <w:r>
          <w:rPr>
            <w:rStyle w:val="Hyperlink"/>
          </w:rPr>
          <w:t>info@kulturhaus-spandau.de</w:t>
        </w:r>
      </w:hyperlink>
    </w:p>
    <w:p w14:paraId="10113B4B" w14:textId="77777777" w:rsidR="00D760F5" w:rsidRPr="00FF2EF2" w:rsidRDefault="00D760F5" w:rsidP="00FF2EF2">
      <w:pPr>
        <w:pStyle w:val="berschrift3"/>
      </w:pPr>
      <w:r w:rsidRPr="00FF2EF2">
        <w:t>Freitag, 14. Juni,</w:t>
      </w:r>
      <w:r w:rsidRPr="00FF2EF2">
        <w:br/>
        <w:t>19:00 Uhr</w:t>
      </w:r>
      <w:r w:rsidRPr="00FF2EF2">
        <w:br/>
        <w:t xml:space="preserve">Ohren auf! Inklusives Kino … „Vorspiel“, Film mit Audiodeskription </w:t>
      </w:r>
    </w:p>
    <w:p w14:paraId="001C6CD7" w14:textId="77777777" w:rsidR="00D760F5" w:rsidRDefault="00D760F5" w:rsidP="00D760F5">
      <w:pPr>
        <w:pStyle w:val="Flietext-Absatz"/>
      </w:pPr>
      <w:r>
        <w:t>Zeughauskino (derzeit im Pei-Bau)</w:t>
      </w:r>
    </w:p>
    <w:p w14:paraId="5D88173F" w14:textId="77777777" w:rsidR="00D760F5" w:rsidRDefault="00D760F5" w:rsidP="00D760F5">
      <w:pPr>
        <w:pStyle w:val="Flietext-Absatz"/>
      </w:pPr>
      <w:r>
        <w:t>DDR 1987, Regie: Peter Kahane</w:t>
      </w:r>
      <w:r>
        <w:br/>
        <w:t>Dauer: 92 Minuten</w:t>
      </w:r>
      <w:r>
        <w:br/>
        <w:t>Offene Audiodeskription, Einführung: Anke Nicolai</w:t>
      </w:r>
    </w:p>
    <w:p w14:paraId="48F0ACFF" w14:textId="77777777" w:rsidR="00D760F5" w:rsidRDefault="00D760F5" w:rsidP="00D760F5">
      <w:pPr>
        <w:pStyle w:val="Flietext-Absatz"/>
      </w:pPr>
      <w:r>
        <w:t>Inhalt:</w:t>
      </w:r>
      <w:r>
        <w:br/>
        <w:t xml:space="preserve">„Ein Japanologe zu sein, heißt, sein Leben von Grund auf zu verändern“, rät Dr. Lange (Hermann Beyer) dem jungen Tom (Hendrik </w:t>
      </w:r>
      <w:proofErr w:type="spellStart"/>
      <w:r>
        <w:t>Duryn</w:t>
      </w:r>
      <w:proofErr w:type="spellEnd"/>
      <w:r>
        <w:t>). Doch der strebt ein Studium gar nicht an, sondern sucht den Kontakt mit Corinna, der Tochter des Wissenschaftlers. Tom ist in Corinna verknallt und möchte mit ihr zusammenkommen. Gemeinsam proben sie für die Schauspielaufnahmeprüfung Kleists Käthchen von Heilbronn. Allmählich gibt Corinna nach … Oder verliebt sie sich etwa in einen anderen? Angesiedelt im Mikrokosmos einer Kleinstadt an der Elbe, inszeniert Peter Kahane nicht nur ein Liebes-Vorspiel, sondern auch ein Vorspiel vor dem weiteren Lebensweg. Ironisch und empathisch erzählt Kahanes Film von der ersten Liebe, mit der für den, der sie erlebt, alles auf dem Spiel zu stehen scheint. (</w:t>
      </w:r>
      <w:proofErr w:type="spellStart"/>
      <w:r>
        <w:t>sa</w:t>
      </w:r>
      <w:proofErr w:type="spellEnd"/>
      <w:r>
        <w:t>)</w:t>
      </w:r>
    </w:p>
    <w:p w14:paraId="54298415" w14:textId="77777777" w:rsidR="00D760F5" w:rsidRDefault="00D760F5" w:rsidP="00D760F5">
      <w:pPr>
        <w:pStyle w:val="Flietext-Absatz"/>
      </w:pPr>
      <w:r>
        <w:t>barrierefreie Fassung mit freundlicher Unterstützung der DEFA-Stiftung</w:t>
      </w:r>
    </w:p>
    <w:p w14:paraId="57BD047A" w14:textId="77777777" w:rsidR="00D760F5" w:rsidRDefault="00D760F5" w:rsidP="00D760F5">
      <w:pPr>
        <w:pStyle w:val="Flietext-Absatz"/>
      </w:pPr>
      <w:r>
        <w:t xml:space="preserve">Die Audiodeskription wurde von Anke Nicolai, Frank Höhle und Roswitha </w:t>
      </w:r>
      <w:proofErr w:type="spellStart"/>
      <w:r>
        <w:t>Röding</w:t>
      </w:r>
      <w:proofErr w:type="spellEnd"/>
      <w:r>
        <w:t xml:space="preserve"> erstellt. Es spricht Nikolaj Alexander </w:t>
      </w:r>
      <w:proofErr w:type="spellStart"/>
      <w:r>
        <w:t>Brucker</w:t>
      </w:r>
      <w:proofErr w:type="spellEnd"/>
      <w:r>
        <w:t>.</w:t>
      </w:r>
    </w:p>
    <w:p w14:paraId="7BDB1EEE" w14:textId="77777777" w:rsidR="00303575" w:rsidRDefault="00303575" w:rsidP="00D760F5">
      <w:pPr>
        <w:pStyle w:val="Flietext-Absatz"/>
      </w:pPr>
      <w:r>
        <w:br w:type="page"/>
      </w:r>
    </w:p>
    <w:p w14:paraId="096196EA" w14:textId="2DAA5DBE" w:rsidR="00D760F5" w:rsidRDefault="00D760F5" w:rsidP="00D760F5">
      <w:pPr>
        <w:pStyle w:val="Flietext-Absatz"/>
      </w:pPr>
      <w:r>
        <w:lastRenderedPageBreak/>
        <w:t>Ort: Zeughauskino</w:t>
      </w:r>
      <w:r>
        <w:br/>
        <w:t xml:space="preserve">derzeit im Pei-Bau des Deutschen Historischen Museums </w:t>
      </w:r>
      <w:r>
        <w:br/>
        <w:t>Unter den Linden 2</w:t>
      </w:r>
      <w:r>
        <w:br/>
        <w:t>10117 Berlin</w:t>
      </w:r>
    </w:p>
    <w:p w14:paraId="7FE73345" w14:textId="77777777" w:rsidR="00D760F5" w:rsidRDefault="00D760F5" w:rsidP="00D760F5">
      <w:pPr>
        <w:pStyle w:val="Flietext-Absatz"/>
      </w:pPr>
      <w:r>
        <w:t xml:space="preserve">Treffpunkt: Kassenbereich neuer Anbau (Pei-Bau), Zugang über Straße „Hinter dem </w:t>
      </w:r>
      <w:proofErr w:type="spellStart"/>
      <w:r>
        <w:t>Gießhaus</w:t>
      </w:r>
      <w:proofErr w:type="spellEnd"/>
      <w:r>
        <w:t>“</w:t>
      </w:r>
    </w:p>
    <w:p w14:paraId="63A6DAF8" w14:textId="77777777" w:rsidR="00D760F5" w:rsidRDefault="00D760F5" w:rsidP="00D760F5">
      <w:pPr>
        <w:pStyle w:val="Flietext-Absatz"/>
      </w:pPr>
      <w:r>
        <w:t>Anfahrt: U-Bahn U5 bis Museumsinsel, Busse 100, 300 bis Staatsoper</w:t>
      </w:r>
    </w:p>
    <w:p w14:paraId="132B5482" w14:textId="77777777" w:rsidR="00D760F5" w:rsidRDefault="00D760F5" w:rsidP="00D760F5">
      <w:pPr>
        <w:pStyle w:val="Flietext-Absatz"/>
      </w:pPr>
      <w:r>
        <w:t>Kosten: Der Eintritt ist frei!</w:t>
      </w:r>
    </w:p>
    <w:p w14:paraId="0055AEBC" w14:textId="77777777" w:rsidR="00D760F5" w:rsidRDefault="00D760F5" w:rsidP="00D760F5">
      <w:pPr>
        <w:pStyle w:val="Flietext-Absatz"/>
      </w:pPr>
      <w:r>
        <w:t>Anmeldung: Telefon: 030 203 04-770</w:t>
      </w:r>
      <w:r>
        <w:br/>
        <w:t xml:space="preserve">E-Mail: </w:t>
      </w:r>
      <w:hyperlink r:id="rId40" w:history="1">
        <w:r>
          <w:rPr>
            <w:rStyle w:val="Hyperlink"/>
          </w:rPr>
          <w:t>zeughauskino@dhm.de</w:t>
        </w:r>
      </w:hyperlink>
    </w:p>
    <w:p w14:paraId="721D1BEA" w14:textId="5BAA4965" w:rsidR="00D760F5" w:rsidRPr="00FF2EF2" w:rsidRDefault="00D760F5" w:rsidP="00FF2EF2">
      <w:pPr>
        <w:pStyle w:val="berschrift3"/>
      </w:pPr>
      <w:r w:rsidRPr="00FF2EF2">
        <w:t>Samstag, 15. Juni,</w:t>
      </w:r>
      <w:r w:rsidRPr="00FF2EF2">
        <w:br/>
        <w:t>16:00 Uhr</w:t>
      </w:r>
      <w:r w:rsidRPr="00FF2EF2">
        <w:br/>
        <w:t xml:space="preserve">Ohren auf! Inklusives Kino … „Sachlich oder kreativ? Die Kunst, bewegte Bilder zu beschreiben“, Diskussionsrunde </w:t>
      </w:r>
    </w:p>
    <w:p w14:paraId="61C4D3FF" w14:textId="77777777" w:rsidR="00D760F5" w:rsidRDefault="00D760F5" w:rsidP="00D760F5">
      <w:pPr>
        <w:pStyle w:val="Flietext-Absatz"/>
      </w:pPr>
      <w:r>
        <w:t>Zeughauskino (derzeit im Pei-Bau)</w:t>
      </w:r>
    </w:p>
    <w:p w14:paraId="148CF044" w14:textId="499C271A" w:rsidR="00D760F5" w:rsidRDefault="00D760F5" w:rsidP="00D760F5">
      <w:pPr>
        <w:pStyle w:val="Flietext-Absatz"/>
      </w:pPr>
      <w:r>
        <w:t xml:space="preserve">Wie verändert sich das Kinoerlebnis, wenn Menschen die Leinwand nur eingeschränkt sehen können? Seit einiger Zeit bieten barrierefreie Fassungen blinden und sehbehinderten Menschen die Möglichkeit, ihrer Filmleidenschaft auch im Kino nachzugehen. Was zeichnet einen guten </w:t>
      </w:r>
      <w:proofErr w:type="spellStart"/>
      <w:r>
        <w:t>Hörfilm</w:t>
      </w:r>
      <w:proofErr w:type="spellEnd"/>
      <w:r>
        <w:t xml:space="preserve"> aus? Wie entstehen Audiodeskriptionen? Welche Wünsche und Bedürfnisse hat die Community?</w:t>
      </w:r>
      <w:r w:rsidR="00303575">
        <w:t xml:space="preserve"> </w:t>
      </w:r>
      <w:r>
        <w:t xml:space="preserve">Diese und weitere Fragen stellt sich eine Gesprächsrunde mit blinden und sehenden Expert*innen aus dem Bereich Audiodeskription. Es diskutieren die Hörfilmproduzentin Anke Nicolai, die </w:t>
      </w:r>
      <w:proofErr w:type="spellStart"/>
      <w:r>
        <w:t>Audiodeskriptorin</w:t>
      </w:r>
      <w:proofErr w:type="spellEnd"/>
      <w:r>
        <w:t xml:space="preserve"> und Musikerin Johanna </w:t>
      </w:r>
      <w:proofErr w:type="spellStart"/>
      <w:r>
        <w:t>Krins</w:t>
      </w:r>
      <w:proofErr w:type="spellEnd"/>
      <w:r>
        <w:t xml:space="preserve"> und der Soziologe Siegfried </w:t>
      </w:r>
      <w:proofErr w:type="spellStart"/>
      <w:r>
        <w:t>Saerberg</w:t>
      </w:r>
      <w:proofErr w:type="spellEnd"/>
      <w:r>
        <w:t>. Das Gespräch moderiert der Kulturwissenschaftler Robert Stock.</w:t>
      </w:r>
    </w:p>
    <w:p w14:paraId="7DEA269C" w14:textId="77777777" w:rsidR="00D760F5" w:rsidRDefault="00D760F5" w:rsidP="00D760F5">
      <w:pPr>
        <w:pStyle w:val="Flietext-Absatz"/>
      </w:pPr>
      <w:r>
        <w:t>Ort: Zeughauskino</w:t>
      </w:r>
      <w:r>
        <w:br/>
        <w:t xml:space="preserve">derzeit im Pei-Bau des Deutschen Historischen Museums </w:t>
      </w:r>
      <w:r>
        <w:br/>
        <w:t>Unter den Linden 2</w:t>
      </w:r>
      <w:r>
        <w:br/>
        <w:t>10117 Berlin</w:t>
      </w:r>
    </w:p>
    <w:p w14:paraId="1AD81A92" w14:textId="77777777" w:rsidR="00D760F5" w:rsidRDefault="00D760F5" w:rsidP="00D760F5">
      <w:pPr>
        <w:pStyle w:val="Flietext-Absatz"/>
      </w:pPr>
      <w:r>
        <w:t xml:space="preserve">Treffpunkt: Kassenbereich neuer Anbau (Pei-Bau), Zugang über Straße „Hinter dem </w:t>
      </w:r>
      <w:proofErr w:type="spellStart"/>
      <w:r>
        <w:t>Gießhaus</w:t>
      </w:r>
      <w:proofErr w:type="spellEnd"/>
      <w:r>
        <w:t>“</w:t>
      </w:r>
    </w:p>
    <w:p w14:paraId="6F801C17" w14:textId="77777777" w:rsidR="00D760F5" w:rsidRDefault="00D760F5" w:rsidP="00D760F5">
      <w:pPr>
        <w:pStyle w:val="Flietext-Absatz"/>
      </w:pPr>
      <w:r>
        <w:t>Anfahrt: U-Bahn U5 bis Museumsinsel, Busse 100, 300 bis Staatsoper</w:t>
      </w:r>
    </w:p>
    <w:p w14:paraId="20C2A262" w14:textId="77777777" w:rsidR="00D760F5" w:rsidRDefault="00D760F5" w:rsidP="00D760F5">
      <w:pPr>
        <w:pStyle w:val="Flietext-Absatz"/>
      </w:pPr>
      <w:r>
        <w:t>Kosten: Der Eintritt ist frei!</w:t>
      </w:r>
    </w:p>
    <w:p w14:paraId="65DC3F06" w14:textId="77777777" w:rsidR="00D760F5" w:rsidRDefault="00D760F5" w:rsidP="00D760F5">
      <w:pPr>
        <w:pStyle w:val="Flietext-Absatz"/>
      </w:pPr>
      <w:r>
        <w:t>Anmeldung: Telefon: 030 203 04-770</w:t>
      </w:r>
      <w:r>
        <w:br/>
        <w:t xml:space="preserve">E-Mail: </w:t>
      </w:r>
      <w:hyperlink r:id="rId41" w:history="1">
        <w:r>
          <w:rPr>
            <w:rStyle w:val="Hyperlink"/>
          </w:rPr>
          <w:t>zeughauskino@dhm.de</w:t>
        </w:r>
      </w:hyperlink>
    </w:p>
    <w:p w14:paraId="4D6AB693" w14:textId="77777777" w:rsidR="00D760F5" w:rsidRPr="00FF2EF2" w:rsidRDefault="00D760F5" w:rsidP="00FF2EF2">
      <w:pPr>
        <w:pStyle w:val="berschrift3"/>
      </w:pPr>
      <w:r w:rsidRPr="00FF2EF2">
        <w:lastRenderedPageBreak/>
        <w:t>Samstag, 15. Juni,</w:t>
      </w:r>
      <w:r w:rsidRPr="00FF2EF2">
        <w:br/>
        <w:t>18:00 Uhr</w:t>
      </w:r>
      <w:r w:rsidRPr="00FF2EF2">
        <w:br/>
        <w:t xml:space="preserve">Ohren auf! Inklusives Kino … „Barbara“, Film mit Audiodeskription </w:t>
      </w:r>
    </w:p>
    <w:p w14:paraId="11EB06BD" w14:textId="77777777" w:rsidR="00D760F5" w:rsidRDefault="00D760F5" w:rsidP="00D760F5">
      <w:pPr>
        <w:pStyle w:val="Flietext-Absatz"/>
      </w:pPr>
      <w:r>
        <w:t>Zeughauskino (derzeit im Pei-Bau)</w:t>
      </w:r>
    </w:p>
    <w:p w14:paraId="006E3244" w14:textId="77777777" w:rsidR="00D760F5" w:rsidRDefault="00D760F5" w:rsidP="00D760F5">
      <w:pPr>
        <w:pStyle w:val="Flietext-Absatz"/>
      </w:pPr>
      <w:r>
        <w:t>Deutschland 2012, Regie: Christian Petzold</w:t>
      </w:r>
      <w:r>
        <w:br/>
        <w:t>Dauer: 108 Minuten</w:t>
      </w:r>
      <w:r>
        <w:br/>
        <w:t>Offene Audiodeskription, Einführung: Anke Nicolai</w:t>
      </w:r>
    </w:p>
    <w:p w14:paraId="1E8B179F" w14:textId="77777777" w:rsidR="00D760F5" w:rsidRDefault="00D760F5" w:rsidP="00D760F5">
      <w:pPr>
        <w:pStyle w:val="Flietext-Absatz"/>
      </w:pPr>
      <w:r>
        <w:t>Inhalt:</w:t>
      </w:r>
      <w:r>
        <w:br/>
        <w:t xml:space="preserve">Sommer 1980 in der DDR. Nach einem abgelehnten Ausreiseantrag wird die junge Ärztin Barbara (Nina Hoss) in die Provinz versetzt, in die Kinderchirurgie eines kleinen Krankenhauses an der Ostsee. Dort wartet sie auf Jörg (Mark </w:t>
      </w:r>
      <w:proofErr w:type="spellStart"/>
      <w:r>
        <w:t>Waschke</w:t>
      </w:r>
      <w:proofErr w:type="spellEnd"/>
      <w:r>
        <w:t xml:space="preserve">), ihren Geliebten aus Westdeutschland, der ihre Flucht über das Meer vorbereitet. Doch das Verhalten ihres neuen Chefs André (Ronald </w:t>
      </w:r>
      <w:proofErr w:type="spellStart"/>
      <w:r>
        <w:t>Zehrfeld</w:t>
      </w:r>
      <w:proofErr w:type="spellEnd"/>
      <w:r>
        <w:t>) verwirrt sie: Er hat Vertrauen in ihre Fähigkeiten als Ärztin, ist fürsorglich und zugleich undurchsichtig. Ist er verliebt? Hat die Stasi ihn auf sie angesetzt? Was führt er im Schilde?</w:t>
      </w:r>
    </w:p>
    <w:p w14:paraId="5915FC16" w14:textId="77777777" w:rsidR="00D760F5" w:rsidRDefault="00D760F5" w:rsidP="00D760F5">
      <w:pPr>
        <w:pStyle w:val="Flietext-Absatz"/>
      </w:pPr>
      <w:r>
        <w:t xml:space="preserve">Christian Petzolds erstes </w:t>
      </w:r>
      <w:proofErr w:type="spellStart"/>
      <w:r>
        <w:t>period</w:t>
      </w:r>
      <w:proofErr w:type="spellEnd"/>
      <w:r>
        <w:t xml:space="preserve"> </w:t>
      </w:r>
      <w:proofErr w:type="spellStart"/>
      <w:r>
        <w:t>picture</w:t>
      </w:r>
      <w:proofErr w:type="spellEnd"/>
      <w:r>
        <w:t xml:space="preserve"> wurde auf der Berlinale 2012 mit dem Silbernen Bären für die beste Regie ausgezeichnet. Die von Anke Nicolai, Alexander </w:t>
      </w:r>
      <w:proofErr w:type="spellStart"/>
      <w:r>
        <w:t>Fichert</w:t>
      </w:r>
      <w:proofErr w:type="spellEnd"/>
      <w:r>
        <w:t xml:space="preserve"> und Roswitha </w:t>
      </w:r>
      <w:proofErr w:type="spellStart"/>
      <w:r>
        <w:t>Röding</w:t>
      </w:r>
      <w:proofErr w:type="spellEnd"/>
      <w:r>
        <w:t xml:space="preserve"> erstellte Audiodeskription bereichert den mit luziden Tönen und Bildern inszenierten Film um einprägsame Bildbeschreibungen und die klare, tiefe Stimme von Hans Mittermüller: ein faszinierendes Hörerlebnis, für Blinde und Sehende. (</w:t>
      </w:r>
      <w:proofErr w:type="spellStart"/>
      <w:r>
        <w:t>jf</w:t>
      </w:r>
      <w:proofErr w:type="spellEnd"/>
      <w:r>
        <w:t>)</w:t>
      </w:r>
    </w:p>
    <w:p w14:paraId="3B74CEB7" w14:textId="77777777" w:rsidR="00D760F5" w:rsidRDefault="00D760F5" w:rsidP="00D760F5">
      <w:pPr>
        <w:pStyle w:val="Flietext-Absatz"/>
      </w:pPr>
      <w:r>
        <w:t>Ort: Zeughauskino</w:t>
      </w:r>
      <w:r>
        <w:br/>
        <w:t xml:space="preserve">derzeit im Pei-Bau des Deutschen Historischen Museums </w:t>
      </w:r>
      <w:r>
        <w:br/>
        <w:t>Unter den Linden 2</w:t>
      </w:r>
      <w:r>
        <w:br/>
        <w:t>10117 Berlin</w:t>
      </w:r>
    </w:p>
    <w:p w14:paraId="0B2B283D" w14:textId="77777777" w:rsidR="00D760F5" w:rsidRDefault="00D760F5" w:rsidP="00D760F5">
      <w:pPr>
        <w:pStyle w:val="Flietext-Absatz"/>
      </w:pPr>
      <w:r>
        <w:t xml:space="preserve">Treffpunkt: Kassenbereich neuer Anbau (Pei-Bau), Zugang über Straße „Hinter dem </w:t>
      </w:r>
      <w:proofErr w:type="spellStart"/>
      <w:r>
        <w:t>Gießhaus</w:t>
      </w:r>
      <w:proofErr w:type="spellEnd"/>
      <w:r>
        <w:t>“</w:t>
      </w:r>
    </w:p>
    <w:p w14:paraId="11B352E7" w14:textId="77777777" w:rsidR="00D760F5" w:rsidRDefault="00D760F5" w:rsidP="00D760F5">
      <w:pPr>
        <w:pStyle w:val="Flietext-Absatz"/>
      </w:pPr>
      <w:r>
        <w:t>Anfahrt: U-Bahn U5 bis Museumsinsel, Busse 100, 300 bis Staatsoper</w:t>
      </w:r>
    </w:p>
    <w:p w14:paraId="278017E0" w14:textId="77777777" w:rsidR="00D760F5" w:rsidRDefault="00D760F5" w:rsidP="00D760F5">
      <w:pPr>
        <w:pStyle w:val="Flietext-Absatz"/>
      </w:pPr>
      <w:r>
        <w:t>Kosten: Der Eintritt ist frei!</w:t>
      </w:r>
    </w:p>
    <w:p w14:paraId="7820A970" w14:textId="77777777" w:rsidR="00D760F5" w:rsidRDefault="00D760F5" w:rsidP="00D760F5">
      <w:pPr>
        <w:pStyle w:val="Flietext-Absatz"/>
      </w:pPr>
      <w:r>
        <w:t>Anmeldung: Telefon: 030 203 04-770</w:t>
      </w:r>
      <w:r>
        <w:br/>
        <w:t xml:space="preserve">E-Mail: </w:t>
      </w:r>
      <w:hyperlink r:id="rId42" w:history="1">
        <w:r>
          <w:rPr>
            <w:rStyle w:val="Hyperlink"/>
          </w:rPr>
          <w:t>zeughauskino@dhm.de</w:t>
        </w:r>
      </w:hyperlink>
    </w:p>
    <w:p w14:paraId="1DA0EE88" w14:textId="77777777" w:rsidR="00303575" w:rsidRDefault="00303575" w:rsidP="00FF2EF2">
      <w:pPr>
        <w:pStyle w:val="berschrift3"/>
      </w:pPr>
      <w:r>
        <w:br w:type="page"/>
      </w:r>
    </w:p>
    <w:p w14:paraId="18112F51" w14:textId="188E13F9" w:rsidR="00D760F5" w:rsidRPr="00FF2EF2" w:rsidRDefault="00D760F5" w:rsidP="00FF2EF2">
      <w:pPr>
        <w:pStyle w:val="berschrift3"/>
      </w:pPr>
      <w:r w:rsidRPr="00FF2EF2">
        <w:lastRenderedPageBreak/>
        <w:t>Sonntag, 16. Juni,</w:t>
      </w:r>
      <w:r w:rsidRPr="00FF2EF2">
        <w:br/>
        <w:t>15:00 Uhr</w:t>
      </w:r>
      <w:r w:rsidRPr="00FF2EF2">
        <w:br/>
        <w:t xml:space="preserve">Ohren auf! Inklusives Kino … „Hände weg von Mississippi“, Familienfilm mit Audiodeskription </w:t>
      </w:r>
    </w:p>
    <w:p w14:paraId="6650F30A" w14:textId="77777777" w:rsidR="00D760F5" w:rsidRDefault="00D760F5" w:rsidP="00D760F5">
      <w:pPr>
        <w:pStyle w:val="Flietext-Absatz"/>
      </w:pPr>
      <w:r>
        <w:t>Zeughauskino (derzeit im Pei-Bau)</w:t>
      </w:r>
    </w:p>
    <w:p w14:paraId="4A88C4D0" w14:textId="77777777" w:rsidR="00D760F5" w:rsidRDefault="00D760F5" w:rsidP="00D760F5">
      <w:pPr>
        <w:pStyle w:val="Flietext-Absatz"/>
      </w:pPr>
      <w:r>
        <w:t>Deutschland 2007, Regie: Detlev Buck</w:t>
      </w:r>
      <w:r>
        <w:br/>
        <w:t>Dauer: 98 Minuten</w:t>
      </w:r>
      <w:r>
        <w:br/>
        <w:t xml:space="preserve">Offene Audiodeskription, Einführung und Filmgespräch: Fabian </w:t>
      </w:r>
      <w:proofErr w:type="spellStart"/>
      <w:r>
        <w:t>Fornalski</w:t>
      </w:r>
      <w:proofErr w:type="spellEnd"/>
    </w:p>
    <w:p w14:paraId="7BF334E7" w14:textId="77777777" w:rsidR="00D760F5" w:rsidRDefault="00D760F5" w:rsidP="00D760F5">
      <w:pPr>
        <w:pStyle w:val="Flietext-Absatz"/>
      </w:pPr>
      <w:r>
        <w:t>Empfohlen ab 7 Jahre</w:t>
      </w:r>
    </w:p>
    <w:p w14:paraId="3C417DDA" w14:textId="77777777" w:rsidR="00D760F5" w:rsidRDefault="00D760F5" w:rsidP="00D760F5">
      <w:pPr>
        <w:pStyle w:val="Flietext-Absatz"/>
      </w:pPr>
      <w:r>
        <w:t>Inhalt:</w:t>
      </w:r>
      <w:r>
        <w:br/>
        <w:t xml:space="preserve">Endlich Sommerferien! Voller Vorfreude bricht die zehnjährige Emma (Zoe Charlotte Mannhardt) auf, um wieder ihre Oma Dolly (Katharina Thalbach) auf dem Land zu besuchen. Doch was muss sie dort erfahren? Der alte </w:t>
      </w:r>
      <w:proofErr w:type="spellStart"/>
      <w:r>
        <w:t>Klipperbusch</w:t>
      </w:r>
      <w:proofErr w:type="spellEnd"/>
      <w:r>
        <w:t xml:space="preserve">, Dollys Nachbar, ist verstorben und hat sein Anwesen dem geldgierigen Neffen Albert (Christoph Maria Herbst) vererbt. Dieser möchte das Gelände umbauen und beginnt kurzerhand alles zu entsorgen, was nicht mehr zu gebrauchen ist. Immerhin gelingt es Emma, </w:t>
      </w:r>
      <w:proofErr w:type="spellStart"/>
      <w:r>
        <w:t>Kipperbuschs</w:t>
      </w:r>
      <w:proofErr w:type="spellEnd"/>
      <w:r>
        <w:t xml:space="preserve"> geliebte Stute Mississippi vor dem Schlachthaus zu retten. Doch mit einem Mal steht der undurchsichtige Albert vor Emma und fordert Mississippi zurück. Emma und ihren Freunden ist klar: Da stimmt etwas nicht. Die Stufe werden sie dem fiesen Albert nicht zurückgeben.</w:t>
      </w:r>
    </w:p>
    <w:p w14:paraId="3785D84E" w14:textId="77777777" w:rsidR="00D760F5" w:rsidRDefault="00D760F5" w:rsidP="00D760F5">
      <w:pPr>
        <w:pStyle w:val="Flietext-Absatz"/>
      </w:pPr>
      <w:r>
        <w:t xml:space="preserve">Hände weg von Mississippi </w:t>
      </w:r>
      <w:proofErr w:type="gramStart"/>
      <w:r>
        <w:t>wurde</w:t>
      </w:r>
      <w:proofErr w:type="gramEnd"/>
      <w:r>
        <w:t xml:space="preserve"> 2007 mit dem Deutschen Filmpreis als bester Kinder- und Jugendfilm ausgezeichnet. Die Bildbeschreibungen haben Katja </w:t>
      </w:r>
      <w:proofErr w:type="spellStart"/>
      <w:r>
        <w:t>Herzke</w:t>
      </w:r>
      <w:proofErr w:type="spellEnd"/>
      <w:r>
        <w:t xml:space="preserve"> und Pierre Dietrich verfasst. Wir hören die Stimme von Ulrike Sturzbecher.</w:t>
      </w:r>
    </w:p>
    <w:p w14:paraId="24C80673" w14:textId="77777777" w:rsidR="00D760F5" w:rsidRDefault="00D760F5" w:rsidP="00D760F5">
      <w:pPr>
        <w:pStyle w:val="Flietext-Absatz"/>
      </w:pPr>
      <w:r>
        <w:t>Ort: Zeughauskino</w:t>
      </w:r>
      <w:r>
        <w:br/>
        <w:t xml:space="preserve">derzeit im Pei-Bau des Deutschen Historischen Museums </w:t>
      </w:r>
      <w:r>
        <w:br/>
        <w:t>Unter den Linden 2</w:t>
      </w:r>
      <w:r>
        <w:br/>
        <w:t>10117 Berlin</w:t>
      </w:r>
    </w:p>
    <w:p w14:paraId="28AC22A6" w14:textId="77777777" w:rsidR="00D760F5" w:rsidRDefault="00D760F5" w:rsidP="00D760F5">
      <w:pPr>
        <w:pStyle w:val="Flietext-Absatz"/>
      </w:pPr>
      <w:r>
        <w:t xml:space="preserve">Treffpunkt: Kassenbereich neuer Anbau (Pei-Bau), Zugang über Straße „Hinter dem </w:t>
      </w:r>
      <w:proofErr w:type="spellStart"/>
      <w:r>
        <w:t>Gießhaus</w:t>
      </w:r>
      <w:proofErr w:type="spellEnd"/>
      <w:r>
        <w:t>“</w:t>
      </w:r>
    </w:p>
    <w:p w14:paraId="6EBA0EF9" w14:textId="77777777" w:rsidR="00D760F5" w:rsidRDefault="00D760F5" w:rsidP="00D760F5">
      <w:pPr>
        <w:pStyle w:val="Flietext-Absatz"/>
      </w:pPr>
      <w:r>
        <w:t>Anfahrt: U-Bahn U5 bis Museumsinsel, Busse 100, 300 bis Staatsoper</w:t>
      </w:r>
    </w:p>
    <w:p w14:paraId="72DD4A09" w14:textId="77777777" w:rsidR="00D760F5" w:rsidRDefault="00D760F5" w:rsidP="00D760F5">
      <w:pPr>
        <w:pStyle w:val="Flietext-Absatz"/>
      </w:pPr>
      <w:r>
        <w:t>Kosten: Der Eintritt ist frei!</w:t>
      </w:r>
    </w:p>
    <w:p w14:paraId="443E698C" w14:textId="527CCA47" w:rsidR="00D760F5" w:rsidRDefault="00D760F5" w:rsidP="00D760F5">
      <w:pPr>
        <w:pStyle w:val="Flietext-Absatz"/>
        <w:rPr>
          <w:rStyle w:val="Fett"/>
          <w:b w:val="0"/>
          <w:bCs w:val="0"/>
        </w:rPr>
      </w:pPr>
      <w:r>
        <w:t>Anmeldung: Telefon: 030 203 04-770</w:t>
      </w:r>
      <w:r>
        <w:br/>
        <w:t xml:space="preserve">E-Mail: </w:t>
      </w:r>
      <w:hyperlink r:id="rId43" w:history="1">
        <w:r>
          <w:rPr>
            <w:rStyle w:val="Hyperlink"/>
          </w:rPr>
          <w:t>zeughauskino@dhm.de</w:t>
        </w:r>
      </w:hyperlink>
    </w:p>
    <w:p w14:paraId="2F980AA3" w14:textId="42B2D1CD" w:rsidR="00A35E77" w:rsidRPr="00FF2EF2" w:rsidRDefault="00A35E77" w:rsidP="00FF2EF2">
      <w:pPr>
        <w:pStyle w:val="berschrift3"/>
      </w:pPr>
      <w:r w:rsidRPr="00FF2EF2">
        <w:lastRenderedPageBreak/>
        <w:t>Dienstag, 18. Juni,</w:t>
      </w:r>
      <w:r w:rsidRPr="00FF2EF2">
        <w:br/>
        <w:t>15:</w:t>
      </w:r>
      <w:r w:rsidR="009E5675" w:rsidRPr="00FF2EF2">
        <w:t>00</w:t>
      </w:r>
      <w:r w:rsidRPr="00FF2EF2">
        <w:t xml:space="preserve"> bis 1</w:t>
      </w:r>
      <w:r w:rsidR="009E5675" w:rsidRPr="00FF2EF2">
        <w:t>6</w:t>
      </w:r>
      <w:r w:rsidRPr="00FF2EF2">
        <w:t>:</w:t>
      </w:r>
      <w:r w:rsidR="009E5675" w:rsidRPr="00FF2EF2">
        <w:t>3</w:t>
      </w:r>
      <w:r w:rsidRPr="00FF2EF2">
        <w:t>0 Uhr</w:t>
      </w:r>
      <w:r w:rsidRPr="00FF2EF2">
        <w:br/>
        <w:t xml:space="preserve">Tiere mit allen Sinnen erleben: Zoo Berlin </w:t>
      </w:r>
    </w:p>
    <w:p w14:paraId="76DCD293" w14:textId="77777777" w:rsidR="00A35E77" w:rsidRDefault="00A35E77" w:rsidP="00A35E77">
      <w:pPr>
        <w:pStyle w:val="Flietext-Absatz"/>
      </w:pPr>
      <w:r>
        <w:t>Zoo Berlin</w:t>
      </w:r>
    </w:p>
    <w:p w14:paraId="1087368F" w14:textId="77777777" w:rsidR="00A35E77" w:rsidRDefault="00A35E77" w:rsidP="00A35E77">
      <w:pPr>
        <w:pStyle w:val="Flietext-Absatz"/>
      </w:pPr>
      <w:r>
        <w:t>Bei dem spannenden Rundgang erfahren die Gäste viel Wissenswertes über die Tiere und können mit ihnen über die verschiedenen Sinne in Kontakt treten. Materialien zum Tasten, Hören, Riechen ergänzen die Führung.</w:t>
      </w:r>
    </w:p>
    <w:p w14:paraId="2E44C7D1" w14:textId="77777777" w:rsidR="00A35E77" w:rsidRDefault="00A35E77" w:rsidP="00A35E77">
      <w:pPr>
        <w:pStyle w:val="Flietext-Absatz"/>
      </w:pPr>
      <w:r>
        <w:t>Ort: Zoologischer Garten Berlin</w:t>
      </w:r>
      <w:r>
        <w:br/>
        <w:t>Eingang Elefantentor (innen)</w:t>
      </w:r>
      <w:r>
        <w:br/>
        <w:t>Budapester Straße 34</w:t>
      </w:r>
      <w:r>
        <w:br/>
        <w:t>10787 Berlin</w:t>
      </w:r>
    </w:p>
    <w:p w14:paraId="1FB27BCA" w14:textId="77777777" w:rsidR="00A35E77" w:rsidRDefault="00A35E77" w:rsidP="00A35E77">
      <w:pPr>
        <w:pStyle w:val="Flietext-Absatz"/>
      </w:pPr>
      <w:r>
        <w:t>Anfahrt: S- und U-Bahnhof Zoologischer Garten oder Busse 100, 200 bis Breitscheidplatz; 10 Minuten Fußweg</w:t>
      </w:r>
    </w:p>
    <w:p w14:paraId="1D43A636" w14:textId="77777777" w:rsidR="00A35E77" w:rsidRDefault="00A35E77" w:rsidP="00A35E77">
      <w:pPr>
        <w:pStyle w:val="Flietext-Absatz"/>
      </w:pPr>
      <w:r>
        <w:t xml:space="preserve">Kosten: Tipp: mit </w:t>
      </w:r>
      <w:hyperlink r:id="rId44" w:history="1">
        <w:r>
          <w:rPr>
            <w:rStyle w:val="Hyperlink"/>
          </w:rPr>
          <w:t>Online-Tickets</w:t>
        </w:r>
      </w:hyperlink>
      <w:r>
        <w:t xml:space="preserve"> können Sie richtig sparen im Vergleich zur Tageskasse und haben bevorzugten Eintritt ohne anstehen zu müssen.</w:t>
      </w:r>
    </w:p>
    <w:p w14:paraId="474C3770" w14:textId="77777777" w:rsidR="00A35E77" w:rsidRDefault="00A35E77" w:rsidP="00A35E77">
      <w:pPr>
        <w:pStyle w:val="Flietext-Absatz"/>
      </w:pPr>
      <w:r>
        <w:t xml:space="preserve">Erwachsene: 25,00 Euro (online: 16,00 Euro), </w:t>
      </w:r>
      <w:r>
        <w:br/>
        <w:t>ermäßigt 14,00 Euro (online: 9,00 Euro),</w:t>
      </w:r>
    </w:p>
    <w:p w14:paraId="51F7AB03" w14:textId="77777777" w:rsidR="00A35E77" w:rsidRDefault="00A35E77" w:rsidP="00A35E77">
      <w:pPr>
        <w:pStyle w:val="Flietext-Absatz"/>
      </w:pPr>
      <w:r>
        <w:t xml:space="preserve">Kinder zwischen vier und 15 Jahren: </w:t>
      </w:r>
      <w:r>
        <w:br/>
        <w:t>12,50 Euro (online: 7,50 Euro), freier Eintritt für schwerbehinderte Kinder und Jugendliche bis 15 Jahre</w:t>
      </w:r>
    </w:p>
    <w:p w14:paraId="25687E70" w14:textId="77777777" w:rsidR="00A35E77" w:rsidRDefault="00A35E77" w:rsidP="00A35E77">
      <w:pPr>
        <w:pStyle w:val="Flietext-Absatz"/>
      </w:pPr>
      <w:r>
        <w:t>Begleitperson frei. Die Führungsgebühr übernimmt der ABSV.</w:t>
      </w:r>
    </w:p>
    <w:p w14:paraId="34C75B31" w14:textId="77777777" w:rsidR="00A35E77" w:rsidRDefault="00A35E77" w:rsidP="00A35E77">
      <w:pPr>
        <w:pStyle w:val="Flietext-Absatz"/>
      </w:pPr>
      <w:r>
        <w:t>Anmeldung: Telefon: 030 895 88-0</w:t>
      </w:r>
      <w:r>
        <w:br/>
        <w:t xml:space="preserve">E-Mail: </w:t>
      </w:r>
      <w:hyperlink r:id="rId45" w:history="1">
        <w:r>
          <w:rPr>
            <w:rStyle w:val="Hyperlink"/>
          </w:rPr>
          <w:t>freizeit@absv.de</w:t>
        </w:r>
      </w:hyperlink>
    </w:p>
    <w:p w14:paraId="5F022BBC" w14:textId="77777777" w:rsidR="00A35E77" w:rsidRPr="00FF2EF2" w:rsidRDefault="00A35E77" w:rsidP="00FF2EF2">
      <w:pPr>
        <w:pStyle w:val="berschrift3"/>
      </w:pPr>
      <w:r w:rsidRPr="00FF2EF2">
        <w:t>Mittwoch, 26. Juni,</w:t>
      </w:r>
      <w:r w:rsidRPr="00FF2EF2">
        <w:br/>
        <w:t>16:00 Uhr</w:t>
      </w:r>
      <w:r w:rsidRPr="00FF2EF2">
        <w:br/>
        <w:t xml:space="preserve">„Rock und Evergreens unter Reben“, Konzert </w:t>
      </w:r>
    </w:p>
    <w:p w14:paraId="7154A954" w14:textId="77777777" w:rsidR="00A35E77" w:rsidRDefault="00A35E77" w:rsidP="00A35E77">
      <w:pPr>
        <w:pStyle w:val="Flietext-Absatz"/>
      </w:pPr>
      <w:r>
        <w:t xml:space="preserve">Britzer </w:t>
      </w:r>
      <w:proofErr w:type="spellStart"/>
      <w:r>
        <w:t>WeinKultur</w:t>
      </w:r>
      <w:proofErr w:type="spellEnd"/>
    </w:p>
    <w:p w14:paraId="57F0FA25" w14:textId="77777777" w:rsidR="00A35E77" w:rsidRDefault="00A35E77" w:rsidP="00A35E77">
      <w:pPr>
        <w:pStyle w:val="Flietext-Absatz"/>
      </w:pPr>
      <w:r>
        <w:t>Unternehmen Sie mit DJ Chris und Dirk Jüttner einen Streifzug vom Rock `n´ Roll bis zu den Evergreens der Wirtschaftswunderjahre. Mit bester Laune und viel Energie laden die beiden Entertainer zu einer musikalische Zeitreise ein.</w:t>
      </w:r>
    </w:p>
    <w:p w14:paraId="52B93661" w14:textId="77777777" w:rsidR="00A35E77" w:rsidRDefault="00A35E77" w:rsidP="00A35E77">
      <w:pPr>
        <w:pStyle w:val="Flietext-Absatz"/>
      </w:pPr>
      <w:r>
        <w:t xml:space="preserve">Ort: Britzer </w:t>
      </w:r>
      <w:proofErr w:type="spellStart"/>
      <w:r>
        <w:t>WeinKultur</w:t>
      </w:r>
      <w:proofErr w:type="spellEnd"/>
      <w:r>
        <w:br/>
        <w:t>Koppelweg 70</w:t>
      </w:r>
      <w:r>
        <w:br/>
        <w:t>12347 Berlin</w:t>
      </w:r>
    </w:p>
    <w:p w14:paraId="26681862" w14:textId="77777777" w:rsidR="00A35E77" w:rsidRDefault="00A35E77" w:rsidP="00A35E77">
      <w:pPr>
        <w:pStyle w:val="Flietext-Absatz"/>
      </w:pPr>
      <w:r>
        <w:lastRenderedPageBreak/>
        <w:t xml:space="preserve">Anfahrt: Bus 282 bis </w:t>
      </w:r>
      <w:proofErr w:type="spellStart"/>
      <w:r>
        <w:t>Dardanellenweg</w:t>
      </w:r>
      <w:proofErr w:type="spellEnd"/>
      <w:r>
        <w:t xml:space="preserve"> (ca. 500 m Fußweg)</w:t>
      </w:r>
    </w:p>
    <w:p w14:paraId="027C25B9" w14:textId="77777777" w:rsidR="00A35E77" w:rsidRDefault="00A35E77" w:rsidP="00A35E77">
      <w:pPr>
        <w:pStyle w:val="Flietext-Absatz"/>
      </w:pPr>
      <w:r>
        <w:t>Tickets: Die Veranstaltung ist im Rahmen der Aktion Augenlicht kostenfrei für ABSV-Mitglieder, ausgenommen Getränke und Verzehr.</w:t>
      </w:r>
    </w:p>
    <w:p w14:paraId="6FBFCD92" w14:textId="77777777" w:rsidR="00A35E77" w:rsidRDefault="00A35E77" w:rsidP="00A35E77">
      <w:pPr>
        <w:pStyle w:val="Flietext-Absatz"/>
      </w:pPr>
      <w:r>
        <w:t>Anmeldung: Telefon: 030 895 88-0</w:t>
      </w:r>
      <w:r>
        <w:br/>
        <w:t xml:space="preserve">E-Mail: </w:t>
      </w:r>
      <w:hyperlink r:id="rId46" w:history="1">
        <w:r>
          <w:rPr>
            <w:rStyle w:val="Hyperlink"/>
          </w:rPr>
          <w:t>freizeit@absv.de</w:t>
        </w:r>
      </w:hyperlink>
    </w:p>
    <w:p w14:paraId="2C3E500E" w14:textId="77777777" w:rsidR="00A35E77" w:rsidRPr="00FF2EF2" w:rsidRDefault="00A35E77" w:rsidP="00FF2EF2">
      <w:pPr>
        <w:pStyle w:val="berschrift3"/>
      </w:pPr>
      <w:r w:rsidRPr="00FF2EF2">
        <w:t>Donnerstag, 27. Juni,</w:t>
      </w:r>
      <w:r w:rsidRPr="00FF2EF2">
        <w:br/>
        <w:t>14:30 bis 16:00 Uhr</w:t>
      </w:r>
      <w:r w:rsidRPr="00FF2EF2">
        <w:br/>
        <w:t xml:space="preserve">Bibelkreis des Evangelischen Blindendienstes </w:t>
      </w:r>
    </w:p>
    <w:p w14:paraId="6D91F6C9" w14:textId="77777777" w:rsidR="00A35E77" w:rsidRDefault="00A35E77" w:rsidP="00A35E77">
      <w:pPr>
        <w:pStyle w:val="Flietext-Absatz"/>
      </w:pPr>
      <w:r>
        <w:t>ABSV-Vereinshaus</w:t>
      </w:r>
    </w:p>
    <w:p w14:paraId="13B564B9" w14:textId="77777777" w:rsidR="00A35E77" w:rsidRDefault="00A35E77" w:rsidP="00A35E77">
      <w:pPr>
        <w:pStyle w:val="Flietext-Absatz"/>
      </w:pPr>
      <w:r>
        <w:t>Der Bibelkreis findet am letzten Donnerstag im Monat im ABSV-Vereinshaus statt.</w:t>
      </w:r>
    </w:p>
    <w:p w14:paraId="30E5CFAB" w14:textId="75B2D249" w:rsidR="00A35E77" w:rsidRDefault="00A35E77" w:rsidP="00A35E77">
      <w:pPr>
        <w:pStyle w:val="Flietext-Absatz"/>
      </w:pPr>
      <w:r>
        <w:t xml:space="preserve">Bitte erfragen Sie bei Pastorin Daniela </w:t>
      </w:r>
      <w:proofErr w:type="spellStart"/>
      <w:r>
        <w:t>Nischik</w:t>
      </w:r>
      <w:proofErr w:type="spellEnd"/>
      <w:r>
        <w:t xml:space="preserve"> die Termine weitere</w:t>
      </w:r>
      <w:r w:rsidR="00C13F1D">
        <w:t>r</w:t>
      </w:r>
      <w:r>
        <w:t xml:space="preserve"> Bibelkreise sowie die der Freizeitfahrten 2024.</w:t>
      </w:r>
    </w:p>
    <w:p w14:paraId="7B5CB161" w14:textId="77777777" w:rsidR="00A35E77" w:rsidRDefault="00A35E77" w:rsidP="00A35E77">
      <w:pPr>
        <w:pStyle w:val="Flietext-Absatz"/>
      </w:pPr>
      <w:r>
        <w:t>Ort: ABSV</w:t>
      </w:r>
      <w:r>
        <w:br/>
        <w:t>Auerbachstraße 7</w:t>
      </w:r>
      <w:r>
        <w:br/>
        <w:t>14193 Berlin</w:t>
      </w:r>
    </w:p>
    <w:p w14:paraId="2E0DC369" w14:textId="77777777" w:rsidR="00A35E77" w:rsidRDefault="00A35E77" w:rsidP="00A35E77">
      <w:pPr>
        <w:pStyle w:val="Flietext-Absatz"/>
      </w:pPr>
      <w:r>
        <w:t>Treffpunkt: Kantine zum gemeinsamen Kaffeetrinken, anschließend Bibelkreis im Seminarraum 3</w:t>
      </w:r>
    </w:p>
    <w:p w14:paraId="610E5FA5" w14:textId="77777777" w:rsidR="00A35E77" w:rsidRDefault="00A35E77" w:rsidP="00A35E77">
      <w:pPr>
        <w:pStyle w:val="Flietext-Absatz"/>
      </w:pPr>
      <w:r>
        <w:t>Anfahrt: S-Bahn S7 oder Busse M19, 186 bis S-Bahnhof Grunewald</w:t>
      </w:r>
    </w:p>
    <w:p w14:paraId="7F78283C" w14:textId="77777777" w:rsidR="00A35E77" w:rsidRDefault="00A35E77" w:rsidP="00A35E77">
      <w:pPr>
        <w:pStyle w:val="Flietext-Absatz"/>
      </w:pPr>
      <w:r>
        <w:t xml:space="preserve">Anmeldung: Pastorin Daniela </w:t>
      </w:r>
      <w:proofErr w:type="spellStart"/>
      <w:r>
        <w:t>Nischik</w:t>
      </w:r>
      <w:proofErr w:type="spellEnd"/>
      <w:r>
        <w:br/>
        <w:t>Telefon: 030 691 40 07</w:t>
      </w:r>
      <w:r>
        <w:br/>
        <w:t xml:space="preserve">E-Mail: </w:t>
      </w:r>
      <w:hyperlink r:id="rId47" w:history="1">
        <w:r>
          <w:rPr>
            <w:rStyle w:val="Hyperlink"/>
          </w:rPr>
          <w:t>info@blindendienst-berlin.de</w:t>
        </w:r>
      </w:hyperlink>
    </w:p>
    <w:p w14:paraId="3FAC8A32" w14:textId="77777777" w:rsidR="00A35E77" w:rsidRPr="00FF2EF2" w:rsidRDefault="00A35E77" w:rsidP="00FF2EF2">
      <w:pPr>
        <w:pStyle w:val="berschrift3"/>
      </w:pPr>
      <w:r w:rsidRPr="00FF2EF2">
        <w:t>Freitag, 28. Juni,</w:t>
      </w:r>
      <w:r w:rsidRPr="00FF2EF2">
        <w:br/>
        <w:t>14:00 Uhr</w:t>
      </w:r>
      <w:r w:rsidRPr="00FF2EF2">
        <w:br/>
        <w:t xml:space="preserve">„Traum vom ewigen Frieden – Werke von Hartmann &amp; Schütz“, Offene Generalprobe mit dem RIAS Kammerchor Berlin </w:t>
      </w:r>
    </w:p>
    <w:p w14:paraId="593E7881" w14:textId="77777777" w:rsidR="00A35E77" w:rsidRDefault="00A35E77" w:rsidP="00A35E77">
      <w:pPr>
        <w:pStyle w:val="Flietext-Absatz"/>
      </w:pPr>
      <w:r>
        <w:t>Kammermusiksaal der Berliner Philharmonie</w:t>
      </w:r>
    </w:p>
    <w:p w14:paraId="4CA1CC9F" w14:textId="77777777" w:rsidR="00A35E77" w:rsidRDefault="00A35E77" w:rsidP="00A35E77">
      <w:pPr>
        <w:pStyle w:val="Flietext-Absatz"/>
      </w:pPr>
      <w:r>
        <w:t>Der letzten Probe vor dem Konzert lauschen, den Dirigenten Justin Doyle kennenlernen, mit Sängerinnen und Sängern über die Musik und den Alltag in einem der besten Chöre der Welt erzählen – dazu lädt der RIAS Kammerchor Berlin herzlich ein.</w:t>
      </w:r>
    </w:p>
    <w:p w14:paraId="7633CED8" w14:textId="77777777" w:rsidR="00A35E77" w:rsidRDefault="00A35E77" w:rsidP="00A35E77">
      <w:pPr>
        <w:pStyle w:val="Flietext-Absatz"/>
      </w:pPr>
      <w:r>
        <w:lastRenderedPageBreak/>
        <w:t>Ort: Kammermusiksaal der Berliner Philharmonie</w:t>
      </w:r>
      <w:r>
        <w:br/>
        <w:t>Herbert-von-Karajan-Straße 1</w:t>
      </w:r>
      <w:r>
        <w:br/>
        <w:t>10785 Berlin</w:t>
      </w:r>
    </w:p>
    <w:p w14:paraId="3C932191" w14:textId="77777777" w:rsidR="00A35E77" w:rsidRDefault="00A35E77" w:rsidP="00A35E77">
      <w:pPr>
        <w:pStyle w:val="Flietext-Absatz"/>
      </w:pPr>
      <w:r>
        <w:t>Treffpunkt: Eingang der Philharmonie, welcher zum Potsdamer Platz zeigt. Dort erwartet Sie die Musikvermittlerin Johanna Bastian, die durch die Probe begleitet und in das Programm einführt.</w:t>
      </w:r>
    </w:p>
    <w:p w14:paraId="737B7D22" w14:textId="77777777" w:rsidR="00A35E77" w:rsidRDefault="00A35E77" w:rsidP="00A35E77">
      <w:pPr>
        <w:pStyle w:val="Flietext-Absatz"/>
      </w:pPr>
      <w:r>
        <w:t>Anfahrt: S- und U-Bahn bis Potsdamer Platz; Busse 300, M41 bis Philharmonie Süd</w:t>
      </w:r>
    </w:p>
    <w:p w14:paraId="637C69CD" w14:textId="77777777" w:rsidR="00A35E77" w:rsidRDefault="00A35E77" w:rsidP="00A35E77">
      <w:pPr>
        <w:pStyle w:val="Flietext-Absatz"/>
      </w:pPr>
      <w:r>
        <w:t>Kosten: Eintritt frei!</w:t>
      </w:r>
    </w:p>
    <w:p w14:paraId="36F3BF68" w14:textId="77777777" w:rsidR="00A35E77" w:rsidRDefault="00A35E77" w:rsidP="00A35E77">
      <w:pPr>
        <w:pStyle w:val="Flietext-Absatz"/>
      </w:pPr>
      <w:r>
        <w:t xml:space="preserve">Anmeldung: E-Mail: </w:t>
      </w:r>
      <w:hyperlink r:id="rId48" w:history="1">
        <w:r>
          <w:rPr>
            <w:rStyle w:val="Hyperlink"/>
          </w:rPr>
          <w:t>bastian@rias-kammerchor.de</w:t>
        </w:r>
      </w:hyperlink>
    </w:p>
    <w:p w14:paraId="1ADB20D5" w14:textId="77777777" w:rsidR="00D760F5" w:rsidRPr="00FF2EF2" w:rsidRDefault="00D760F5" w:rsidP="00FF2EF2">
      <w:pPr>
        <w:pStyle w:val="berschrift3"/>
      </w:pPr>
      <w:r w:rsidRPr="00FF2EF2">
        <w:t>Freitag, 28. Juni,</w:t>
      </w:r>
      <w:r w:rsidRPr="00FF2EF2">
        <w:br/>
        <w:t>17:00 bis 19:00 Uhr</w:t>
      </w:r>
      <w:r w:rsidRPr="00FF2EF2">
        <w:br/>
        <w:t xml:space="preserve">Blindfisch-Salon mit viel heilsamer Energie </w:t>
      </w:r>
    </w:p>
    <w:p w14:paraId="63874FB6" w14:textId="77777777" w:rsidR="00D760F5" w:rsidRDefault="00D760F5" w:rsidP="00D760F5">
      <w:pPr>
        <w:pStyle w:val="Flietext-Absatz"/>
      </w:pPr>
      <w:r>
        <w:t>ABSV-Vereinshaus</w:t>
      </w:r>
    </w:p>
    <w:p w14:paraId="6CB4A738" w14:textId="77777777" w:rsidR="00D760F5" w:rsidRDefault="00D760F5" w:rsidP="00D760F5">
      <w:pPr>
        <w:pStyle w:val="Flietext-Absatz"/>
      </w:pPr>
      <w:r>
        <w:t>Treffpunkt: Seminarraum 3 (2. OG)</w:t>
      </w:r>
    </w:p>
    <w:p w14:paraId="69800B7F" w14:textId="77777777" w:rsidR="00D760F5" w:rsidRDefault="00D760F5" w:rsidP="00D760F5">
      <w:pPr>
        <w:pStyle w:val="Flietext-Absatz"/>
      </w:pPr>
      <w:r>
        <w:t>Anfahrt: S-Bahn S7 oder Busse M19, 186 bis S-Bahnhof Grunewald</w:t>
      </w:r>
    </w:p>
    <w:p w14:paraId="70460696" w14:textId="77777777" w:rsidR="00D760F5" w:rsidRDefault="00D760F5" w:rsidP="00D760F5">
      <w:pPr>
        <w:pStyle w:val="Flietext-Absatz"/>
      </w:pPr>
      <w:r>
        <w:t>Anmeldung: Gerhard Moses Heß</w:t>
      </w:r>
      <w:r>
        <w:br/>
        <w:t>Telefon: 0163 341 70 53</w:t>
      </w:r>
    </w:p>
    <w:p w14:paraId="4002BBC4" w14:textId="3ED0607F" w:rsidR="00A35E77" w:rsidRPr="00FF2EF2" w:rsidRDefault="00A35E77" w:rsidP="00FF2EF2">
      <w:pPr>
        <w:pStyle w:val="berschrift3"/>
      </w:pPr>
      <w:r w:rsidRPr="00FF2EF2">
        <w:t>Samstag, 29. Juni,</w:t>
      </w:r>
      <w:r w:rsidRPr="00FF2EF2">
        <w:br/>
        <w:t>11:00 bis 13:00 Uhr</w:t>
      </w:r>
      <w:r w:rsidRPr="00FF2EF2">
        <w:br/>
        <w:t xml:space="preserve">Die Bernauer Straße nach dem Mauerbau </w:t>
      </w:r>
    </w:p>
    <w:p w14:paraId="43EA36E1" w14:textId="1D7596C0" w:rsidR="00A35E77" w:rsidRDefault="00C13F1D" w:rsidP="00A35E77">
      <w:pPr>
        <w:pStyle w:val="Flietext-Absatz"/>
      </w:pPr>
      <w:r>
        <w:t>Gedenkstätte Berliner Mauer</w:t>
      </w:r>
    </w:p>
    <w:p w14:paraId="0B482611" w14:textId="77777777" w:rsidR="00A35E77" w:rsidRDefault="00A35E77" w:rsidP="00A35E77">
      <w:pPr>
        <w:pStyle w:val="Flietext-Absatz"/>
      </w:pPr>
      <w:r>
        <w:t>Während der Führung im ehemaligen Grenzstreifen werden die Folgen des Mauerbaus exemplarisch anhand der Bernauer Straße aufgezeigt.</w:t>
      </w:r>
    </w:p>
    <w:p w14:paraId="69E902DC" w14:textId="77777777" w:rsidR="00A35E77" w:rsidRDefault="00A35E77" w:rsidP="00A35E77">
      <w:pPr>
        <w:pStyle w:val="Flietext-Absatz"/>
      </w:pPr>
      <w:r>
        <w:t>Ort: Gedenkstätte Berliner Mauer</w:t>
      </w:r>
      <w:r>
        <w:br/>
        <w:t>Bernauer Str. 119</w:t>
      </w:r>
      <w:r>
        <w:br/>
        <w:t>13355 Berlin</w:t>
      </w:r>
    </w:p>
    <w:p w14:paraId="2B1FA3F7" w14:textId="77777777" w:rsidR="00A35E77" w:rsidRDefault="00A35E77" w:rsidP="00A35E77">
      <w:pPr>
        <w:pStyle w:val="Flietext-Absatz"/>
      </w:pPr>
      <w:r>
        <w:t>Anfahrt: S-Bahn oder Bus 247 bis Nordbahnhof; U-Bahn U8 bis Bernauer Straße; Tram M10 bis Gedenkstätte Berliner Mauer</w:t>
      </w:r>
    </w:p>
    <w:p w14:paraId="77E1FFBD" w14:textId="2D1E7F79" w:rsidR="00A35E77" w:rsidRDefault="00A35E77" w:rsidP="00A35E77">
      <w:pPr>
        <w:pStyle w:val="Flietext-Absatz"/>
      </w:pPr>
      <w:r>
        <w:t>Kosten: 3,50</w:t>
      </w:r>
      <w:r w:rsidR="00A14CEC">
        <w:t xml:space="preserve"> Euro</w:t>
      </w:r>
      <w:r>
        <w:t>, ermäßigt 2,50 Euro; Begleitperson frei</w:t>
      </w:r>
    </w:p>
    <w:p w14:paraId="341CDAAA" w14:textId="77777777" w:rsidR="00A35E77" w:rsidRDefault="00A35E77" w:rsidP="00A35E77">
      <w:pPr>
        <w:pStyle w:val="Flietext-Absatz"/>
      </w:pPr>
      <w:r>
        <w:t>Anmeldung: Telefon: 030 467 98 66 23</w:t>
      </w:r>
      <w:r>
        <w:br/>
        <w:t xml:space="preserve">E-Mail: </w:t>
      </w:r>
      <w:hyperlink r:id="rId49" w:history="1">
        <w:r>
          <w:rPr>
            <w:rStyle w:val="Hyperlink"/>
          </w:rPr>
          <w:t>besucherservice@stiftung-berliner-mauer.de</w:t>
        </w:r>
      </w:hyperlink>
    </w:p>
    <w:p w14:paraId="51FD7FE7" w14:textId="77777777" w:rsidR="00A35E77" w:rsidRPr="00FF2EF2" w:rsidRDefault="00A35E77" w:rsidP="00FF2EF2">
      <w:pPr>
        <w:pStyle w:val="berschrift3"/>
      </w:pPr>
      <w:r w:rsidRPr="00FF2EF2">
        <w:lastRenderedPageBreak/>
        <w:t>Dienstag, 2. Juli,</w:t>
      </w:r>
      <w:r w:rsidRPr="00FF2EF2">
        <w:br/>
        <w:t>18:30 Uhr</w:t>
      </w:r>
      <w:r w:rsidRPr="00FF2EF2">
        <w:br/>
        <w:t xml:space="preserve">Wolf-Kultur präsentiert: Krimilesung </w:t>
      </w:r>
    </w:p>
    <w:p w14:paraId="05209A16" w14:textId="77777777" w:rsidR="00A35E77" w:rsidRDefault="00A35E77" w:rsidP="00A35E77">
      <w:pPr>
        <w:pStyle w:val="Flietext-Absatz"/>
      </w:pPr>
      <w:r>
        <w:t>ABSV-Vereinshaus</w:t>
      </w:r>
    </w:p>
    <w:p w14:paraId="4EC3F750" w14:textId="77777777" w:rsidR="00A35E77" w:rsidRDefault="00A35E77" w:rsidP="00A35E77">
      <w:pPr>
        <w:pStyle w:val="Flietext-Absatz"/>
      </w:pPr>
      <w:r>
        <w:t xml:space="preserve">Ingo Hoppe liest aus dem Krimi der Strafverteidigerin Pamela </w:t>
      </w:r>
      <w:proofErr w:type="spellStart"/>
      <w:r>
        <w:t>Pabst</w:t>
      </w:r>
      <w:proofErr w:type="spellEnd"/>
      <w:r>
        <w:t xml:space="preserve">. </w:t>
      </w:r>
    </w:p>
    <w:p w14:paraId="1BCF22C3" w14:textId="77777777" w:rsidR="00A35E77" w:rsidRDefault="00A35E77" w:rsidP="00A35E77">
      <w:pPr>
        <w:pStyle w:val="Flietext-Absatz"/>
      </w:pPr>
      <w:r>
        <w:t xml:space="preserve">Kosten: Eintritt </w:t>
      </w:r>
      <w:proofErr w:type="gramStart"/>
      <w:r>
        <w:t>frei</w:t>
      </w:r>
      <w:proofErr w:type="gramEnd"/>
      <w:r>
        <w:t>, Spende erbeten.</w:t>
      </w:r>
    </w:p>
    <w:p w14:paraId="74755898" w14:textId="3CD51170" w:rsidR="00A35E77" w:rsidRPr="00D760F5" w:rsidRDefault="00A35E77" w:rsidP="00D760F5">
      <w:pPr>
        <w:pStyle w:val="Flietext-Absatz"/>
        <w:tabs>
          <w:tab w:val="left" w:pos="7906"/>
        </w:tabs>
      </w:pPr>
      <w:r w:rsidRPr="00D760F5">
        <w:t>Anmeldung: Telefon: 030 853 12 44 (Gisela Rathenow)</w:t>
      </w:r>
      <w:r w:rsidR="00D760F5" w:rsidRPr="00D760F5">
        <w:tab/>
      </w:r>
    </w:p>
    <w:p w14:paraId="57D5DF63" w14:textId="77777777" w:rsidR="00D760F5" w:rsidRPr="00FF2EF2" w:rsidRDefault="00D760F5" w:rsidP="00FF2EF2">
      <w:pPr>
        <w:pStyle w:val="berschrift3"/>
      </w:pPr>
      <w:r w:rsidRPr="00FF2EF2">
        <w:t>Freitag, 5. Juli,</w:t>
      </w:r>
      <w:r w:rsidRPr="00FF2EF2">
        <w:br/>
        <w:t>19:30 Uhr</w:t>
      </w:r>
      <w:r w:rsidRPr="00FF2EF2">
        <w:br/>
        <w:t xml:space="preserve">„Falling in Love – Grand Show“, Bühnenshow mit Audiodeskription </w:t>
      </w:r>
    </w:p>
    <w:p w14:paraId="42E7B008" w14:textId="77777777" w:rsidR="00D760F5" w:rsidRDefault="00D760F5" w:rsidP="00D760F5">
      <w:pPr>
        <w:pStyle w:val="Flietext-Absatz"/>
      </w:pPr>
      <w:r>
        <w:t>Friedrichstadt Palast</w:t>
      </w:r>
    </w:p>
    <w:p w14:paraId="4D58FF4B" w14:textId="16D0D176" w:rsidR="00D760F5" w:rsidRDefault="00D760F5" w:rsidP="00D760F5">
      <w:pPr>
        <w:pStyle w:val="Flietext-Absatz"/>
      </w:pPr>
      <w:r>
        <w:t>Alle Infos – siehe 7. Juni.</w:t>
      </w:r>
    </w:p>
    <w:p w14:paraId="54D4C38B" w14:textId="77777777" w:rsidR="00A35E77" w:rsidRPr="00FF2EF2" w:rsidRDefault="00A35E77" w:rsidP="00FF2EF2">
      <w:pPr>
        <w:pStyle w:val="berschrift3"/>
      </w:pPr>
      <w:r w:rsidRPr="00FF2EF2">
        <w:t>Samstag, 6. Juli,</w:t>
      </w:r>
      <w:r w:rsidRPr="00FF2EF2">
        <w:br/>
        <w:t>14:00 bis 16:00 Uhr</w:t>
      </w:r>
      <w:r w:rsidRPr="00FF2EF2">
        <w:br/>
        <w:t xml:space="preserve">„Caspar David Friedrich. Unendliche Landschaften“, Tastführung </w:t>
      </w:r>
    </w:p>
    <w:p w14:paraId="015E7CF3" w14:textId="77777777" w:rsidR="00A35E77" w:rsidRDefault="00A35E77" w:rsidP="00A35E77">
      <w:pPr>
        <w:pStyle w:val="Flietext-Absatz"/>
      </w:pPr>
      <w:r>
        <w:t>Alte Nationalgalerie</w:t>
      </w:r>
    </w:p>
    <w:p w14:paraId="20EC1467" w14:textId="77777777" w:rsidR="00A35E77" w:rsidRDefault="00A35E77" w:rsidP="00A35E77">
      <w:pPr>
        <w:pStyle w:val="Flietext-Absatz"/>
      </w:pPr>
      <w:r>
        <w:t>Gebirge und Meer. Ausstellungsgespräch für Erwachsene mit und ohne Sehbeeinträchtigung.</w:t>
      </w:r>
      <w:r>
        <w:br/>
        <w:t>Erkunden Sie gemeinsam die Werke Caspar David Friedrichs: Küsten und Meere, Bäume und Berge. Seine Gemälde und Zeichnungen laden ein zum Vergleichen der Motive. Bei der Führung kommen Tastobjekte zum Einsatz.</w:t>
      </w:r>
    </w:p>
    <w:p w14:paraId="1BD767A6" w14:textId="77777777" w:rsidR="00A35E77" w:rsidRDefault="00A35E77" w:rsidP="00A35E77">
      <w:pPr>
        <w:pStyle w:val="Flietext-Absatz"/>
      </w:pPr>
      <w:r>
        <w:t>Ort: Alte Nationalgalerie</w:t>
      </w:r>
      <w:r>
        <w:br/>
      </w:r>
      <w:proofErr w:type="spellStart"/>
      <w:r>
        <w:t>Bodestraße</w:t>
      </w:r>
      <w:proofErr w:type="spellEnd"/>
      <w:r>
        <w:t xml:space="preserve"> 1-3</w:t>
      </w:r>
      <w:r>
        <w:br/>
        <w:t>10178 Berlin</w:t>
      </w:r>
    </w:p>
    <w:p w14:paraId="31AFFB13" w14:textId="77777777" w:rsidR="00A35E77" w:rsidRDefault="00A35E77" w:rsidP="00A35E77">
      <w:pPr>
        <w:pStyle w:val="Flietext-Absatz"/>
      </w:pPr>
      <w:r>
        <w:t>Treffpunkt: Kasse / Information</w:t>
      </w:r>
    </w:p>
    <w:p w14:paraId="473FC6BB" w14:textId="77777777" w:rsidR="00A35E77" w:rsidRDefault="00A35E77" w:rsidP="00A35E77">
      <w:pPr>
        <w:pStyle w:val="Flietext-Absatz"/>
      </w:pPr>
      <w:r>
        <w:t xml:space="preserve">Anfahrt: S-Bahn bis </w:t>
      </w:r>
      <w:proofErr w:type="spellStart"/>
      <w:r>
        <w:t>Hackescher</w:t>
      </w:r>
      <w:proofErr w:type="spellEnd"/>
      <w:r>
        <w:t xml:space="preserve"> Markt, Busse 100, 200 bis Lustgarten und TXL bis Staatsoper; Tram M1, 12 bis Am Kupfergraben und M4, M5, M6 bis </w:t>
      </w:r>
      <w:proofErr w:type="spellStart"/>
      <w:r>
        <w:t>Hackescher</w:t>
      </w:r>
      <w:proofErr w:type="spellEnd"/>
      <w:r>
        <w:t xml:space="preserve"> Markt</w:t>
      </w:r>
    </w:p>
    <w:p w14:paraId="74B7C650" w14:textId="77777777" w:rsidR="00A35E77" w:rsidRDefault="00A35E77" w:rsidP="00A35E77">
      <w:pPr>
        <w:pStyle w:val="Flietext-Absatz"/>
      </w:pPr>
      <w:r>
        <w:t xml:space="preserve">Kosten: Kosten: 20,00 Euro, </w:t>
      </w:r>
      <w:r>
        <w:br/>
        <w:t>Teilnahmegebühr mit gültigem Eintrittsticket (Jahreskarte, Förderverein, ICOM etc.) 10,00 Euro; Begleitperson frei</w:t>
      </w:r>
    </w:p>
    <w:p w14:paraId="493FF36F" w14:textId="77777777" w:rsidR="00A35E77" w:rsidRDefault="00A35E77" w:rsidP="00A35E77">
      <w:pPr>
        <w:pStyle w:val="Flietext-Absatz"/>
      </w:pPr>
      <w:r>
        <w:t>Anmeldung: Telefon: 030 266 42 42 42</w:t>
      </w:r>
      <w:r>
        <w:br/>
        <w:t xml:space="preserve">E-Mail: </w:t>
      </w:r>
      <w:hyperlink r:id="rId50" w:history="1">
        <w:r>
          <w:rPr>
            <w:rStyle w:val="Hyperlink"/>
          </w:rPr>
          <w:t>service@smb.museum</w:t>
        </w:r>
      </w:hyperlink>
    </w:p>
    <w:p w14:paraId="356AB348" w14:textId="77777777" w:rsidR="00A35E77" w:rsidRPr="00FF2EF2" w:rsidRDefault="00A35E77" w:rsidP="00FF2EF2">
      <w:pPr>
        <w:pStyle w:val="berschrift3"/>
      </w:pPr>
      <w:r w:rsidRPr="00FF2EF2">
        <w:lastRenderedPageBreak/>
        <w:t>Sonntag, 7. Juli,</w:t>
      </w:r>
      <w:r w:rsidRPr="00FF2EF2">
        <w:br/>
        <w:t>09:30 Uhr</w:t>
      </w:r>
      <w:r w:rsidRPr="00FF2EF2">
        <w:br/>
        <w:t xml:space="preserve">Heidi-Hetzer-Gedenkfahrt </w:t>
      </w:r>
    </w:p>
    <w:p w14:paraId="596C8F58" w14:textId="77777777" w:rsidR="00A35E77" w:rsidRPr="00641DEB" w:rsidRDefault="00A35E77" w:rsidP="00A35E77">
      <w:pPr>
        <w:pStyle w:val="Flietext-Absatz"/>
      </w:pPr>
      <w:r w:rsidRPr="00641DEB">
        <w:t>AVUS-Rasthof</w:t>
      </w:r>
    </w:p>
    <w:p w14:paraId="732D3428" w14:textId="77777777" w:rsidR="00303575" w:rsidRDefault="00A35E77" w:rsidP="00A35E77">
      <w:pPr>
        <w:pStyle w:val="Flietext-Absatz"/>
      </w:pPr>
      <w:r w:rsidRPr="00641DEB">
        <w:t>Für ABSV-Mitglieder findet die Fahrt ins Berliner Umla</w:t>
      </w:r>
      <w:r w:rsidR="00303575">
        <w:t xml:space="preserve">nd in einem Oldtimer-Bus statt. </w:t>
      </w:r>
      <w:r w:rsidRPr="00641DEB">
        <w:t>Bis zur Abfahrt können auf dem Parkplatz verschiedene Ol</w:t>
      </w:r>
      <w:r w:rsidR="00303575">
        <w:t xml:space="preserve">dtimer-Autos besichtigt werden. </w:t>
      </w:r>
    </w:p>
    <w:p w14:paraId="67981092" w14:textId="77777777" w:rsidR="00303575" w:rsidRDefault="00303575" w:rsidP="00A35E77">
      <w:pPr>
        <w:pStyle w:val="Flietext-Absatz"/>
      </w:pPr>
      <w:r>
        <w:t>Start: 11:00 Uhr</w:t>
      </w:r>
    </w:p>
    <w:p w14:paraId="299C7FE7" w14:textId="77777777" w:rsidR="00303575" w:rsidRDefault="00A35E77" w:rsidP="00A35E77">
      <w:pPr>
        <w:pStyle w:val="Flietext-Absatz"/>
      </w:pPr>
      <w:r w:rsidRPr="00641DEB">
        <w:t>Rückkehr: ca. 17:30 Uhr</w:t>
      </w:r>
    </w:p>
    <w:p w14:paraId="34C41A08" w14:textId="7A6A9C0A" w:rsidR="00A35E77" w:rsidRPr="00641DEB" w:rsidRDefault="00A35E77" w:rsidP="00A35E77">
      <w:pPr>
        <w:pStyle w:val="Flietext-Absatz"/>
      </w:pPr>
      <w:r w:rsidRPr="00641DEB">
        <w:t xml:space="preserve">Ob als Rallyefahrerin, Unternehmerin oder Weltenbummlerin: Über Heidi Hetzer gibt es unzählige Geschichten zu erzählen. Kein Wunder, dass ihr Freundeskreis mit einem motorsportlichen Anlass an sie erinnert und ihr Erbe lebendig halten möchte. Ihr zu Ehren organisieren die Oldtimerfreunde Ulf Schulz und Sascha </w:t>
      </w:r>
      <w:proofErr w:type="spellStart"/>
      <w:r w:rsidRPr="00641DEB">
        <w:t>Keilwerth</w:t>
      </w:r>
      <w:proofErr w:type="spellEnd"/>
      <w:r w:rsidRPr="00641DEB">
        <w:t xml:space="preserve"> seit 2019 jeweils einmal jährlich eine Oldtimer-Gedenkfahrt.</w:t>
      </w:r>
    </w:p>
    <w:p w14:paraId="6227706F" w14:textId="77777777" w:rsidR="00A35E77" w:rsidRPr="00641DEB" w:rsidRDefault="00A35E77" w:rsidP="00A35E77">
      <w:pPr>
        <w:pStyle w:val="Flietext-Absatz"/>
      </w:pPr>
      <w:r w:rsidRPr="00641DEB">
        <w:t>Ort: AVUS-Rasthof</w:t>
      </w:r>
      <w:r w:rsidRPr="00641DEB">
        <w:br/>
      </w:r>
      <w:proofErr w:type="spellStart"/>
      <w:r w:rsidRPr="00641DEB">
        <w:t>Hammarskjöldplatz</w:t>
      </w:r>
      <w:proofErr w:type="spellEnd"/>
      <w:r w:rsidRPr="00641DEB">
        <w:br/>
        <w:t>14055 Berlin</w:t>
      </w:r>
    </w:p>
    <w:p w14:paraId="1E112FC3" w14:textId="7C415CD5" w:rsidR="00A35E77" w:rsidRPr="00641DEB" w:rsidRDefault="00A35E77" w:rsidP="00A35E77">
      <w:pPr>
        <w:pStyle w:val="Flietext-Absatz"/>
      </w:pPr>
      <w:r w:rsidRPr="00641DEB">
        <w:t>Treffpunkt: Parkplatz P</w:t>
      </w:r>
      <w:r w:rsidR="00C13F1D">
        <w:t xml:space="preserve"> </w:t>
      </w:r>
      <w:r w:rsidRPr="00641DEB">
        <w:t>13</w:t>
      </w:r>
      <w:r w:rsidR="00C13F1D">
        <w:t xml:space="preserve"> </w:t>
      </w:r>
      <w:r w:rsidRPr="00641DEB">
        <w:t>a</w:t>
      </w:r>
    </w:p>
    <w:p w14:paraId="146212BA" w14:textId="77777777" w:rsidR="00A35E77" w:rsidRPr="00641DEB" w:rsidRDefault="00A35E77" w:rsidP="00A35E77">
      <w:pPr>
        <w:pStyle w:val="Flietext-Absatz"/>
      </w:pPr>
      <w:r w:rsidRPr="00641DEB">
        <w:t>Kosten: Die Veranstaltung ist im Rahmen der Aktion Augenlicht kostenfrei für ABSV-Mitglieder.</w:t>
      </w:r>
    </w:p>
    <w:p w14:paraId="1175169B" w14:textId="77777777" w:rsidR="00A35E77" w:rsidRPr="00641DEB" w:rsidRDefault="00A35E77" w:rsidP="00A35E77">
      <w:pPr>
        <w:pStyle w:val="Flietext-Absatz"/>
      </w:pPr>
      <w:r w:rsidRPr="00641DEB">
        <w:t>Anmeldung: Telefon: 030 895 88-0</w:t>
      </w:r>
      <w:r w:rsidRPr="00641DEB">
        <w:br/>
        <w:t xml:space="preserve">E-Mail: </w:t>
      </w:r>
      <w:hyperlink r:id="rId51" w:history="1">
        <w:r w:rsidRPr="00641DEB">
          <w:rPr>
            <w:rStyle w:val="Hyperlink"/>
            <w:color w:val="000000" w:themeColor="text1"/>
          </w:rPr>
          <w:t>freizeit@absv.de</w:t>
        </w:r>
      </w:hyperlink>
    </w:p>
    <w:p w14:paraId="53F0F227" w14:textId="77777777" w:rsidR="00A35E77" w:rsidRPr="00FF2EF2" w:rsidRDefault="00A35E77" w:rsidP="00FF2EF2">
      <w:pPr>
        <w:pStyle w:val="berschrift3"/>
      </w:pPr>
      <w:r w:rsidRPr="00FF2EF2">
        <w:t>Sonntag, 7. Juli,</w:t>
      </w:r>
      <w:r w:rsidRPr="00FF2EF2">
        <w:br/>
        <w:t>12:00 bis 14:00 Uhr</w:t>
      </w:r>
      <w:r w:rsidRPr="00FF2EF2">
        <w:br/>
        <w:t xml:space="preserve">„Gefühlt HKW“, Tastführung </w:t>
      </w:r>
    </w:p>
    <w:p w14:paraId="5D86A4B2" w14:textId="77777777" w:rsidR="00A35E77" w:rsidRPr="00641DEB" w:rsidRDefault="00A35E77" w:rsidP="00A35E77">
      <w:pPr>
        <w:pStyle w:val="Flietext-Absatz"/>
      </w:pPr>
      <w:r w:rsidRPr="00641DEB">
        <w:t>Haus der Kulturen der Welt</w:t>
      </w:r>
    </w:p>
    <w:p w14:paraId="11693B66" w14:textId="1AEF9128" w:rsidR="00A35E77" w:rsidRPr="00641DEB" w:rsidRDefault="00A35E77" w:rsidP="00A35E77">
      <w:pPr>
        <w:pStyle w:val="Flietext-Absatz"/>
      </w:pPr>
      <w:r w:rsidRPr="00641DEB">
        <w:t>Anlässlich der Ausstellung „Ballett der Massen“ über die Rolle von Fußball in der Gesellschaft, sprechen wir bei „Gefühlt HKW“ über Blindenfußball. Wir informieren über diese Sportart und gehen in ein Gespräch mit einem blinden Fußballer der Blinden</w:t>
      </w:r>
      <w:r w:rsidR="00C13F1D">
        <w:t>fußball</w:t>
      </w:r>
      <w:r w:rsidRPr="00641DEB">
        <w:t>mannschaft von Hertha BSC.</w:t>
      </w:r>
    </w:p>
    <w:p w14:paraId="11DC7FBB" w14:textId="77777777" w:rsidR="00303575" w:rsidRDefault="00303575" w:rsidP="00A35E77">
      <w:pPr>
        <w:pStyle w:val="Flietext-Absatz"/>
      </w:pPr>
      <w:r>
        <w:br w:type="page"/>
      </w:r>
    </w:p>
    <w:p w14:paraId="0D187FC4" w14:textId="4A17E5ED" w:rsidR="00A35E77" w:rsidRPr="00641DEB" w:rsidRDefault="00A35E77" w:rsidP="00A35E77">
      <w:pPr>
        <w:pStyle w:val="Flietext-Absatz"/>
      </w:pPr>
      <w:r w:rsidRPr="00641DEB">
        <w:lastRenderedPageBreak/>
        <w:t>Ort: Haus der Kulturen der Welt</w:t>
      </w:r>
      <w:r w:rsidRPr="00641DEB">
        <w:br/>
        <w:t>John-Foster-Dulles-Allee 10</w:t>
      </w:r>
      <w:r w:rsidRPr="00641DEB">
        <w:br/>
        <w:t>10557 Berlin</w:t>
      </w:r>
    </w:p>
    <w:p w14:paraId="7FEA2F28" w14:textId="77777777" w:rsidR="00A35E77" w:rsidRPr="00641DEB" w:rsidRDefault="00A35E77" w:rsidP="00A35E77">
      <w:pPr>
        <w:pStyle w:val="Flietext-Absatz"/>
      </w:pPr>
      <w:r w:rsidRPr="00641DEB">
        <w:t>Anfahrt: Bus 100 bis Haus der Kulturen der Welt</w:t>
      </w:r>
    </w:p>
    <w:p w14:paraId="56201122" w14:textId="77777777" w:rsidR="00A35E77" w:rsidRPr="00641DEB" w:rsidRDefault="00A35E77" w:rsidP="00A35E77">
      <w:pPr>
        <w:pStyle w:val="Flietext-Absatz"/>
      </w:pPr>
      <w:r w:rsidRPr="00641DEB">
        <w:t>Anmeldung: Telefon: 030 39 78 71 75</w:t>
      </w:r>
      <w:r w:rsidRPr="00641DEB">
        <w:br/>
        <w:t xml:space="preserve">E-Mail: </w:t>
      </w:r>
      <w:hyperlink r:id="rId52" w:history="1">
        <w:r w:rsidRPr="00641DEB">
          <w:rPr>
            <w:rStyle w:val="Hyperlink"/>
            <w:color w:val="000000" w:themeColor="text1"/>
          </w:rPr>
          <w:t>education@hkw.de</w:t>
        </w:r>
      </w:hyperlink>
    </w:p>
    <w:p w14:paraId="50492BC6" w14:textId="77777777" w:rsidR="003D2C61" w:rsidRPr="003D2C61" w:rsidRDefault="003D2C61" w:rsidP="003D2C61">
      <w:pPr>
        <w:rPr>
          <w:lang w:eastAsia="de-DE"/>
        </w:rPr>
      </w:pPr>
      <w:bookmarkStart w:id="109" w:name="_Toc152349607"/>
      <w:bookmarkStart w:id="110" w:name="_Toc152349721"/>
      <w:bookmarkStart w:id="111" w:name="_Toc152349827"/>
      <w:bookmarkStart w:id="112" w:name="_Toc152774522"/>
      <w:bookmarkStart w:id="113" w:name="_Toc157763373"/>
      <w:bookmarkStart w:id="114" w:name="_Toc163475616"/>
      <w:bookmarkStart w:id="115" w:name="_Toc165019770"/>
    </w:p>
    <w:p w14:paraId="23BE6DDC" w14:textId="77777777" w:rsidR="003D2C61" w:rsidRDefault="003D2C61" w:rsidP="004D0A8C">
      <w:pPr>
        <w:pStyle w:val="berschrift1"/>
      </w:pPr>
    </w:p>
    <w:p w14:paraId="121571DB" w14:textId="77777777" w:rsidR="003D2C61" w:rsidRDefault="003D2C61" w:rsidP="004D0A8C">
      <w:pPr>
        <w:pStyle w:val="berschrift1"/>
      </w:pPr>
      <w:r>
        <w:br w:type="page"/>
      </w:r>
    </w:p>
    <w:p w14:paraId="0DBD4819" w14:textId="3CCCA652" w:rsidR="004D0A8C" w:rsidRPr="000D52B5" w:rsidRDefault="004D0A8C" w:rsidP="004D0A8C">
      <w:pPr>
        <w:pStyle w:val="berschrift1"/>
      </w:pPr>
      <w:r w:rsidRPr="000D52B5">
        <w:lastRenderedPageBreak/>
        <w:t>Impressum</w:t>
      </w:r>
      <w:bookmarkEnd w:id="109"/>
      <w:bookmarkEnd w:id="110"/>
      <w:bookmarkEnd w:id="111"/>
      <w:bookmarkEnd w:id="112"/>
      <w:bookmarkEnd w:id="113"/>
      <w:bookmarkEnd w:id="114"/>
      <w:bookmarkEnd w:id="115"/>
    </w:p>
    <w:p w14:paraId="31838D4C" w14:textId="77777777" w:rsidR="004D0A8C" w:rsidRPr="000D52B5" w:rsidRDefault="004D0A8C" w:rsidP="004D0A8C">
      <w:pPr>
        <w:pStyle w:val="Zitat"/>
        <w:rPr>
          <w:sz w:val="26"/>
          <w:szCs w:val="26"/>
        </w:rPr>
      </w:pPr>
      <w:r w:rsidRPr="000D52B5">
        <w:rPr>
          <w:sz w:val="26"/>
          <w:szCs w:val="26"/>
        </w:rPr>
        <w:t xml:space="preserve">Die Vereinsnachrichten erscheinen in gedruckter Form zum Jahresbezugspreis von 20,00 Euro zehn Mal jährlich, jeweils zum Monatsbeginn; zum Hören als Teil von </w:t>
      </w:r>
      <w:r w:rsidRPr="000D52B5">
        <w:rPr>
          <w:spacing w:val="-6"/>
          <w:sz w:val="26"/>
          <w:szCs w:val="26"/>
        </w:rPr>
        <w:t>DBSV-</w:t>
      </w:r>
      <w:proofErr w:type="spellStart"/>
      <w:r w:rsidRPr="000D52B5">
        <w:rPr>
          <w:spacing w:val="-6"/>
          <w:sz w:val="26"/>
          <w:szCs w:val="26"/>
        </w:rPr>
        <w:t>Inform</w:t>
      </w:r>
      <w:proofErr w:type="spellEnd"/>
      <w:r w:rsidRPr="000D52B5">
        <w:rPr>
          <w:spacing w:val="-6"/>
          <w:sz w:val="26"/>
          <w:szCs w:val="26"/>
        </w:rPr>
        <w:t xml:space="preserve"> kostenlos als DAISY-CD.</w:t>
      </w:r>
      <w:r w:rsidRPr="000D52B5">
        <w:rPr>
          <w:sz w:val="26"/>
          <w:szCs w:val="26"/>
        </w:rPr>
        <w:t xml:space="preserve"> </w:t>
      </w:r>
    </w:p>
    <w:p w14:paraId="1ED06884" w14:textId="77777777" w:rsidR="004D0A8C" w:rsidRPr="000D52B5" w:rsidRDefault="004D0A8C" w:rsidP="004D0A8C">
      <w:pPr>
        <w:pStyle w:val="Flietext-Absatz"/>
        <w:rPr>
          <w:b/>
          <w:bCs/>
        </w:rPr>
      </w:pPr>
      <w:bookmarkStart w:id="116" w:name="_Toc152774523"/>
      <w:bookmarkStart w:id="117" w:name="_Toc157763374"/>
      <w:bookmarkStart w:id="118" w:name="_Toc163125380"/>
      <w:bookmarkStart w:id="119" w:name="_Toc163128390"/>
      <w:r w:rsidRPr="000D52B5">
        <w:rPr>
          <w:b/>
          <w:bCs/>
        </w:rPr>
        <w:t>Redaktionsschlüsse:</w:t>
      </w:r>
      <w:bookmarkEnd w:id="116"/>
      <w:bookmarkEnd w:id="117"/>
      <w:bookmarkEnd w:id="118"/>
      <w:bookmarkEnd w:id="119"/>
      <w:r w:rsidRPr="000D52B5">
        <w:rPr>
          <w:b/>
          <w:bCs/>
        </w:rPr>
        <w:t xml:space="preserve"> </w:t>
      </w:r>
    </w:p>
    <w:p w14:paraId="3C464381" w14:textId="5D9EB86B" w:rsidR="004D0A8C" w:rsidRPr="000D52B5" w:rsidRDefault="004D0A8C" w:rsidP="004D0A8C">
      <w:pPr>
        <w:pStyle w:val="Flietext-Absatz"/>
      </w:pPr>
      <w:r w:rsidRPr="000D52B5">
        <w:t>VN Juli/Aug: Montag, 2</w:t>
      </w:r>
      <w:r>
        <w:t>7</w:t>
      </w:r>
      <w:r w:rsidRPr="000D52B5">
        <w:t>. Mai 2024,</w:t>
      </w:r>
      <w:r w:rsidRPr="000D52B5">
        <w:br/>
        <w:t>VN Sept: Montag, 22. Juli 2024</w:t>
      </w:r>
      <w:r>
        <w:t>,</w:t>
      </w:r>
      <w:r>
        <w:br/>
      </w:r>
      <w:r w:rsidRPr="000D52B5">
        <w:t xml:space="preserve">VN </w:t>
      </w:r>
      <w:r>
        <w:t>Oktober</w:t>
      </w:r>
      <w:r w:rsidRPr="000D52B5">
        <w:t xml:space="preserve">: Montag, 26. </w:t>
      </w:r>
      <w:r>
        <w:t>August</w:t>
      </w:r>
      <w:r w:rsidRPr="000D52B5">
        <w:t xml:space="preserve"> 2024</w:t>
      </w:r>
      <w:r>
        <w:t>.</w:t>
      </w:r>
    </w:p>
    <w:p w14:paraId="6E988480" w14:textId="77777777" w:rsidR="004D0A8C" w:rsidRPr="000D52B5" w:rsidRDefault="004D0A8C" w:rsidP="004D0A8C">
      <w:pPr>
        <w:pStyle w:val="Flietext-Absatz"/>
        <w:rPr>
          <w:b/>
          <w:bCs/>
        </w:rPr>
      </w:pPr>
      <w:bookmarkStart w:id="120" w:name="_Toc152774524"/>
      <w:bookmarkStart w:id="121" w:name="_Toc157763375"/>
      <w:bookmarkStart w:id="122" w:name="_Toc163125381"/>
      <w:bookmarkStart w:id="123" w:name="_Toc163128391"/>
      <w:r w:rsidRPr="000D52B5">
        <w:rPr>
          <w:b/>
          <w:bCs/>
        </w:rPr>
        <w:t>Herausgeber:</w:t>
      </w:r>
      <w:bookmarkEnd w:id="120"/>
      <w:bookmarkEnd w:id="121"/>
      <w:bookmarkEnd w:id="122"/>
      <w:bookmarkEnd w:id="123"/>
      <w:r w:rsidRPr="000D52B5">
        <w:rPr>
          <w:b/>
          <w:bCs/>
        </w:rPr>
        <w:t xml:space="preserve"> </w:t>
      </w:r>
    </w:p>
    <w:p w14:paraId="6C201E21" w14:textId="77777777" w:rsidR="004D0A8C" w:rsidRPr="000D52B5" w:rsidRDefault="004D0A8C" w:rsidP="004D0A8C">
      <w:pPr>
        <w:pStyle w:val="Zitat"/>
        <w:rPr>
          <w:sz w:val="26"/>
          <w:szCs w:val="26"/>
        </w:rPr>
      </w:pPr>
      <w:r w:rsidRPr="000D52B5">
        <w:rPr>
          <w:sz w:val="26"/>
          <w:szCs w:val="26"/>
        </w:rPr>
        <w:t xml:space="preserve">Allgemeiner Blinden- und Sehbehindertenverein Berlin </w:t>
      </w:r>
      <w:r w:rsidRPr="000D52B5">
        <w:rPr>
          <w:sz w:val="26"/>
          <w:szCs w:val="26"/>
        </w:rPr>
        <w:br/>
        <w:t>gegr. 1874 e. V. (ABSV)</w:t>
      </w:r>
    </w:p>
    <w:p w14:paraId="2730CD1A" w14:textId="77777777" w:rsidR="004D0A8C" w:rsidRPr="000D52B5" w:rsidRDefault="004D0A8C" w:rsidP="004D0A8C">
      <w:pPr>
        <w:pStyle w:val="Flietext-Absatz"/>
        <w:rPr>
          <w:noProof/>
          <w:lang w:eastAsia="de-DE"/>
        </w:rPr>
      </w:pPr>
      <w:r w:rsidRPr="000D52B5">
        <w:rPr>
          <w:noProof/>
          <w:lang w:eastAsia="de-DE"/>
        </w:rPr>
        <w:t xml:space="preserve">Vorsitzender: </w:t>
      </w:r>
    </w:p>
    <w:p w14:paraId="163934B1" w14:textId="77777777" w:rsidR="004D0A8C" w:rsidRPr="000D52B5" w:rsidRDefault="004D0A8C" w:rsidP="004D0A8C">
      <w:pPr>
        <w:pStyle w:val="Zitat"/>
        <w:rPr>
          <w:sz w:val="26"/>
          <w:szCs w:val="26"/>
        </w:rPr>
      </w:pPr>
      <w:r w:rsidRPr="000D52B5">
        <w:rPr>
          <w:sz w:val="26"/>
          <w:szCs w:val="26"/>
        </w:rPr>
        <w:t xml:space="preserve">Joachim Günzel </w:t>
      </w:r>
    </w:p>
    <w:p w14:paraId="2BA72067" w14:textId="77777777" w:rsidR="004D0A8C" w:rsidRPr="000D52B5" w:rsidRDefault="004D0A8C" w:rsidP="004D0A8C">
      <w:pPr>
        <w:pStyle w:val="Flietext-Absatz"/>
        <w:rPr>
          <w:noProof/>
          <w:lang w:eastAsia="de-DE"/>
        </w:rPr>
      </w:pPr>
      <w:r w:rsidRPr="000D52B5">
        <w:rPr>
          <w:noProof/>
          <w:lang w:eastAsia="de-DE"/>
        </w:rPr>
        <w:t xml:space="preserve">Geschäftsführung: </w:t>
      </w:r>
    </w:p>
    <w:p w14:paraId="4592C870" w14:textId="77777777" w:rsidR="004D0A8C" w:rsidRPr="000D52B5" w:rsidRDefault="004D0A8C" w:rsidP="004D0A8C">
      <w:pPr>
        <w:pStyle w:val="Zitat"/>
        <w:rPr>
          <w:sz w:val="26"/>
          <w:szCs w:val="26"/>
        </w:rPr>
      </w:pPr>
      <w:r w:rsidRPr="000D52B5">
        <w:rPr>
          <w:sz w:val="26"/>
          <w:szCs w:val="26"/>
        </w:rPr>
        <w:t xml:space="preserve">Dr. Thomas Hiby, Wolfgang Malek </w:t>
      </w:r>
    </w:p>
    <w:p w14:paraId="2B20534B" w14:textId="77777777" w:rsidR="004D0A8C" w:rsidRPr="000D52B5" w:rsidRDefault="004D0A8C" w:rsidP="004D0A8C">
      <w:pPr>
        <w:pStyle w:val="Flietext-Absatz"/>
        <w:rPr>
          <w:b/>
          <w:bCs/>
        </w:rPr>
      </w:pPr>
      <w:bookmarkStart w:id="124" w:name="_Toc152774525"/>
      <w:bookmarkStart w:id="125" w:name="_Toc157763376"/>
      <w:bookmarkStart w:id="126" w:name="_Toc163125382"/>
      <w:bookmarkStart w:id="127" w:name="_Toc163128392"/>
      <w:r w:rsidRPr="000D52B5">
        <w:rPr>
          <w:b/>
          <w:bCs/>
        </w:rPr>
        <w:t>Redaktion und Produktion:</w:t>
      </w:r>
      <w:bookmarkEnd w:id="124"/>
      <w:bookmarkEnd w:id="125"/>
      <w:bookmarkEnd w:id="126"/>
      <w:bookmarkEnd w:id="127"/>
      <w:r w:rsidRPr="000D52B5">
        <w:rPr>
          <w:b/>
          <w:bCs/>
        </w:rPr>
        <w:t xml:space="preserve"> </w:t>
      </w:r>
    </w:p>
    <w:p w14:paraId="12283F96" w14:textId="77777777" w:rsidR="004D0A8C" w:rsidRPr="000D52B5" w:rsidRDefault="004D0A8C" w:rsidP="004D0A8C">
      <w:pPr>
        <w:pStyle w:val="Zitat"/>
        <w:numPr>
          <w:ilvl w:val="0"/>
          <w:numId w:val="15"/>
        </w:numPr>
        <w:rPr>
          <w:sz w:val="26"/>
          <w:szCs w:val="26"/>
        </w:rPr>
      </w:pPr>
      <w:r w:rsidRPr="000D52B5">
        <w:rPr>
          <w:sz w:val="26"/>
          <w:szCs w:val="26"/>
        </w:rPr>
        <w:t xml:space="preserve">Paloma Rändel, Dr. Anita-Mathilde Schrumpf (Redaktion) </w:t>
      </w:r>
    </w:p>
    <w:p w14:paraId="2D1C2114" w14:textId="77777777" w:rsidR="004D0A8C" w:rsidRPr="000D52B5" w:rsidRDefault="004D0A8C" w:rsidP="004D0A8C">
      <w:pPr>
        <w:pStyle w:val="Zitat"/>
        <w:numPr>
          <w:ilvl w:val="0"/>
          <w:numId w:val="15"/>
        </w:numPr>
        <w:rPr>
          <w:sz w:val="26"/>
          <w:szCs w:val="26"/>
        </w:rPr>
      </w:pPr>
      <w:r w:rsidRPr="000D52B5">
        <w:rPr>
          <w:sz w:val="26"/>
          <w:szCs w:val="26"/>
        </w:rPr>
        <w:t>Hermes Henseleit (Termine, Layout, Barrierefreiheit)</w:t>
      </w:r>
    </w:p>
    <w:p w14:paraId="2B2DCFF6" w14:textId="77777777" w:rsidR="004D0A8C" w:rsidRPr="000D52B5" w:rsidRDefault="004D0A8C" w:rsidP="004D0A8C">
      <w:pPr>
        <w:pStyle w:val="Zitat"/>
        <w:numPr>
          <w:ilvl w:val="0"/>
          <w:numId w:val="15"/>
        </w:numPr>
        <w:rPr>
          <w:sz w:val="26"/>
          <w:szCs w:val="26"/>
        </w:rPr>
      </w:pPr>
      <w:r w:rsidRPr="000D52B5">
        <w:rPr>
          <w:sz w:val="26"/>
          <w:szCs w:val="26"/>
        </w:rPr>
        <w:t>Barbara Kraus, Gabriele Boster (Lektorat)</w:t>
      </w:r>
    </w:p>
    <w:p w14:paraId="178FE617" w14:textId="77777777" w:rsidR="004D0A8C" w:rsidRPr="000D52B5" w:rsidRDefault="004D0A8C" w:rsidP="004D0A8C">
      <w:pPr>
        <w:pStyle w:val="Zitat"/>
        <w:numPr>
          <w:ilvl w:val="0"/>
          <w:numId w:val="15"/>
        </w:numPr>
        <w:rPr>
          <w:sz w:val="26"/>
          <w:szCs w:val="26"/>
        </w:rPr>
      </w:pPr>
      <w:r w:rsidRPr="000D52B5">
        <w:rPr>
          <w:sz w:val="26"/>
          <w:szCs w:val="26"/>
        </w:rPr>
        <w:t>Hermann Griesel (Hörbuch)</w:t>
      </w:r>
    </w:p>
    <w:p w14:paraId="067AAC0B" w14:textId="77777777" w:rsidR="004D0A8C" w:rsidRPr="000D52B5" w:rsidRDefault="004D0A8C" w:rsidP="004D0A8C">
      <w:pPr>
        <w:pStyle w:val="Flietext-Absatz"/>
        <w:rPr>
          <w:b/>
          <w:bCs/>
        </w:rPr>
      </w:pPr>
      <w:bookmarkStart w:id="128" w:name="_Toc152774526"/>
      <w:bookmarkStart w:id="129" w:name="_Toc157763377"/>
      <w:bookmarkStart w:id="130" w:name="_Toc163125383"/>
      <w:bookmarkStart w:id="131" w:name="_Toc163128393"/>
      <w:r w:rsidRPr="000D52B5">
        <w:rPr>
          <w:b/>
          <w:bCs/>
        </w:rPr>
        <w:t>Kontakt zur Geschäftsstelle:</w:t>
      </w:r>
      <w:bookmarkEnd w:id="128"/>
      <w:bookmarkEnd w:id="129"/>
      <w:bookmarkEnd w:id="130"/>
      <w:bookmarkEnd w:id="131"/>
      <w:r w:rsidRPr="000D52B5">
        <w:rPr>
          <w:b/>
          <w:bCs/>
        </w:rPr>
        <w:t xml:space="preserve"> </w:t>
      </w:r>
    </w:p>
    <w:p w14:paraId="2B26D181" w14:textId="77777777" w:rsidR="004D0A8C" w:rsidRPr="000D52B5" w:rsidRDefault="004D0A8C" w:rsidP="004D0A8C">
      <w:pPr>
        <w:pStyle w:val="Zitat"/>
        <w:rPr>
          <w:sz w:val="26"/>
          <w:szCs w:val="26"/>
        </w:rPr>
      </w:pPr>
      <w:r w:rsidRPr="000D52B5">
        <w:rPr>
          <w:sz w:val="26"/>
          <w:szCs w:val="26"/>
        </w:rPr>
        <w:t>Auerbachstraße 7, 14193 Berlin</w:t>
      </w:r>
      <w:r w:rsidRPr="000D52B5">
        <w:rPr>
          <w:sz w:val="26"/>
          <w:szCs w:val="26"/>
        </w:rPr>
        <w:br/>
        <w:t xml:space="preserve">(Nähe S-Bahnhof Grunewald) </w:t>
      </w:r>
      <w:r w:rsidRPr="000D52B5">
        <w:rPr>
          <w:sz w:val="26"/>
          <w:szCs w:val="26"/>
        </w:rPr>
        <w:br/>
        <w:t xml:space="preserve">Tel. 030 895 88-0, Fax: -99 </w:t>
      </w:r>
      <w:r w:rsidRPr="000D52B5">
        <w:rPr>
          <w:sz w:val="26"/>
          <w:szCs w:val="26"/>
        </w:rPr>
        <w:br/>
        <w:t xml:space="preserve">E-Mail: </w:t>
      </w:r>
      <w:hyperlink r:id="rId53" w:history="1">
        <w:r w:rsidRPr="000D52B5">
          <w:rPr>
            <w:sz w:val="26"/>
            <w:szCs w:val="26"/>
            <w:u w:val="single"/>
          </w:rPr>
          <w:t>info@absv.de</w:t>
        </w:r>
      </w:hyperlink>
      <w:r w:rsidRPr="000D52B5">
        <w:rPr>
          <w:sz w:val="26"/>
          <w:szCs w:val="26"/>
          <w:u w:val="single"/>
        </w:rPr>
        <w:t xml:space="preserve"> </w:t>
      </w:r>
      <w:r w:rsidRPr="000D52B5">
        <w:rPr>
          <w:sz w:val="26"/>
          <w:szCs w:val="26"/>
          <w:u w:val="single"/>
        </w:rPr>
        <w:br/>
      </w:r>
      <w:r w:rsidRPr="000D52B5">
        <w:rPr>
          <w:sz w:val="26"/>
          <w:szCs w:val="26"/>
        </w:rPr>
        <w:t xml:space="preserve">Internet: </w:t>
      </w:r>
      <w:hyperlink r:id="rId54" w:history="1">
        <w:r w:rsidRPr="000D52B5">
          <w:rPr>
            <w:sz w:val="26"/>
            <w:szCs w:val="26"/>
            <w:u w:val="single"/>
          </w:rPr>
          <w:t>www.absv.de</w:t>
        </w:r>
      </w:hyperlink>
      <w:r w:rsidRPr="000D52B5">
        <w:rPr>
          <w:sz w:val="26"/>
          <w:szCs w:val="26"/>
          <w:u w:val="single"/>
        </w:rPr>
        <w:t xml:space="preserve"> </w:t>
      </w:r>
    </w:p>
    <w:p w14:paraId="0B3FFB7D" w14:textId="77777777" w:rsidR="004D0A8C" w:rsidRPr="000D52B5" w:rsidRDefault="004D0A8C" w:rsidP="004D0A8C">
      <w:pPr>
        <w:pStyle w:val="Zitat"/>
        <w:rPr>
          <w:sz w:val="26"/>
          <w:szCs w:val="26"/>
        </w:rPr>
      </w:pPr>
      <w:r w:rsidRPr="000D52B5">
        <w:rPr>
          <w:sz w:val="26"/>
          <w:szCs w:val="26"/>
        </w:rPr>
        <w:t xml:space="preserve">Der ABSV ist ein Selbsthilfeverein. </w:t>
      </w:r>
      <w:r w:rsidRPr="000D52B5">
        <w:rPr>
          <w:b/>
          <w:bCs/>
          <w:noProof/>
          <w:sz w:val="26"/>
          <w:szCs w:val="26"/>
          <w:lang w:eastAsia="de-DE"/>
        </w:rPr>
        <w:t>Unser Angebot</w:t>
      </w:r>
      <w:r w:rsidRPr="000D52B5">
        <w:rPr>
          <w:sz w:val="26"/>
          <w:szCs w:val="26"/>
        </w:rPr>
        <w:t xml:space="preserve"> umfasst u. a.: </w:t>
      </w:r>
    </w:p>
    <w:p w14:paraId="309F91AD" w14:textId="77777777" w:rsidR="004D0A8C" w:rsidRPr="000D52B5" w:rsidRDefault="004D0A8C" w:rsidP="004D0A8C">
      <w:pPr>
        <w:pStyle w:val="Zitat"/>
        <w:numPr>
          <w:ilvl w:val="0"/>
          <w:numId w:val="15"/>
        </w:numPr>
        <w:rPr>
          <w:sz w:val="26"/>
          <w:szCs w:val="26"/>
        </w:rPr>
      </w:pPr>
      <w:r w:rsidRPr="000D52B5">
        <w:rPr>
          <w:sz w:val="26"/>
          <w:szCs w:val="26"/>
        </w:rPr>
        <w:t xml:space="preserve">wohnortnahe Veranstaltungen, </w:t>
      </w:r>
    </w:p>
    <w:p w14:paraId="74A45437" w14:textId="77777777" w:rsidR="004D0A8C" w:rsidRPr="000D52B5" w:rsidRDefault="004D0A8C" w:rsidP="004D0A8C">
      <w:pPr>
        <w:pStyle w:val="Zitat"/>
        <w:numPr>
          <w:ilvl w:val="0"/>
          <w:numId w:val="15"/>
        </w:numPr>
        <w:rPr>
          <w:sz w:val="26"/>
          <w:szCs w:val="26"/>
        </w:rPr>
      </w:pPr>
      <w:r w:rsidRPr="000D52B5">
        <w:rPr>
          <w:sz w:val="26"/>
          <w:szCs w:val="26"/>
        </w:rPr>
        <w:t xml:space="preserve">Sozialdienst (auch Hausbesuche), </w:t>
      </w:r>
    </w:p>
    <w:p w14:paraId="5F3FAEED" w14:textId="77777777" w:rsidR="004D0A8C" w:rsidRPr="000D52B5" w:rsidRDefault="004D0A8C" w:rsidP="004D0A8C">
      <w:pPr>
        <w:pStyle w:val="Zitat"/>
        <w:numPr>
          <w:ilvl w:val="0"/>
          <w:numId w:val="15"/>
        </w:numPr>
        <w:rPr>
          <w:sz w:val="26"/>
          <w:szCs w:val="26"/>
        </w:rPr>
      </w:pPr>
      <w:r w:rsidRPr="000D52B5">
        <w:rPr>
          <w:sz w:val="26"/>
          <w:szCs w:val="26"/>
        </w:rPr>
        <w:t xml:space="preserve">psychologische Beratung, </w:t>
      </w:r>
    </w:p>
    <w:p w14:paraId="29269822" w14:textId="77777777" w:rsidR="004D0A8C" w:rsidRPr="000D52B5" w:rsidRDefault="004D0A8C" w:rsidP="004D0A8C">
      <w:pPr>
        <w:pStyle w:val="Zitat"/>
        <w:numPr>
          <w:ilvl w:val="0"/>
          <w:numId w:val="15"/>
        </w:numPr>
        <w:rPr>
          <w:sz w:val="26"/>
          <w:szCs w:val="26"/>
        </w:rPr>
      </w:pPr>
      <w:r w:rsidRPr="000D52B5">
        <w:rPr>
          <w:sz w:val="26"/>
          <w:szCs w:val="26"/>
        </w:rPr>
        <w:t xml:space="preserve">Reha-Training, </w:t>
      </w:r>
    </w:p>
    <w:p w14:paraId="48A7289E" w14:textId="77777777" w:rsidR="004D0A8C" w:rsidRPr="000D52B5" w:rsidRDefault="004D0A8C" w:rsidP="004D0A8C">
      <w:pPr>
        <w:pStyle w:val="Zitat"/>
        <w:numPr>
          <w:ilvl w:val="0"/>
          <w:numId w:val="15"/>
        </w:numPr>
        <w:rPr>
          <w:sz w:val="26"/>
          <w:szCs w:val="26"/>
        </w:rPr>
      </w:pPr>
      <w:r w:rsidRPr="000D52B5">
        <w:rPr>
          <w:sz w:val="26"/>
          <w:szCs w:val="26"/>
        </w:rPr>
        <w:lastRenderedPageBreak/>
        <w:t xml:space="preserve">Begleitdienste, </w:t>
      </w:r>
    </w:p>
    <w:p w14:paraId="4FCE0E30" w14:textId="77777777" w:rsidR="004D0A8C" w:rsidRPr="000D52B5" w:rsidRDefault="004D0A8C" w:rsidP="004D0A8C">
      <w:pPr>
        <w:pStyle w:val="Zitat"/>
        <w:numPr>
          <w:ilvl w:val="0"/>
          <w:numId w:val="15"/>
        </w:numPr>
        <w:rPr>
          <w:sz w:val="26"/>
          <w:szCs w:val="26"/>
        </w:rPr>
      </w:pPr>
      <w:r w:rsidRPr="000D52B5">
        <w:rPr>
          <w:sz w:val="26"/>
          <w:szCs w:val="26"/>
        </w:rPr>
        <w:t xml:space="preserve">Freizeitangebote, </w:t>
      </w:r>
    </w:p>
    <w:p w14:paraId="2F032AA5" w14:textId="77777777" w:rsidR="004D0A8C" w:rsidRPr="000D52B5" w:rsidRDefault="004D0A8C" w:rsidP="004D0A8C">
      <w:pPr>
        <w:pStyle w:val="Zitat"/>
        <w:numPr>
          <w:ilvl w:val="0"/>
          <w:numId w:val="15"/>
        </w:numPr>
        <w:rPr>
          <w:sz w:val="26"/>
          <w:szCs w:val="26"/>
        </w:rPr>
      </w:pPr>
      <w:r w:rsidRPr="000D52B5">
        <w:rPr>
          <w:sz w:val="26"/>
          <w:szCs w:val="26"/>
        </w:rPr>
        <w:t xml:space="preserve">blindengerechte Wohnungen und Heimplätze, </w:t>
      </w:r>
    </w:p>
    <w:p w14:paraId="2787C24D" w14:textId="77777777" w:rsidR="004D0A8C" w:rsidRPr="000D52B5" w:rsidRDefault="004D0A8C" w:rsidP="004D0A8C">
      <w:pPr>
        <w:pStyle w:val="Zitat"/>
        <w:numPr>
          <w:ilvl w:val="0"/>
          <w:numId w:val="15"/>
        </w:numPr>
        <w:rPr>
          <w:sz w:val="26"/>
          <w:szCs w:val="26"/>
        </w:rPr>
      </w:pPr>
      <w:r w:rsidRPr="000D52B5">
        <w:rPr>
          <w:sz w:val="26"/>
          <w:szCs w:val="26"/>
        </w:rPr>
        <w:t xml:space="preserve">Hilfsmittelberatung und -verkauf </w:t>
      </w:r>
    </w:p>
    <w:p w14:paraId="1E35CCF5" w14:textId="77777777" w:rsidR="004D0A8C" w:rsidRPr="000D52B5" w:rsidRDefault="004D0A8C" w:rsidP="004D0A8C">
      <w:pPr>
        <w:pStyle w:val="Zitat"/>
        <w:numPr>
          <w:ilvl w:val="0"/>
          <w:numId w:val="15"/>
        </w:numPr>
        <w:rPr>
          <w:sz w:val="26"/>
          <w:szCs w:val="26"/>
        </w:rPr>
      </w:pPr>
      <w:proofErr w:type="spellStart"/>
      <w:r w:rsidRPr="000D52B5">
        <w:rPr>
          <w:sz w:val="26"/>
          <w:szCs w:val="26"/>
        </w:rPr>
        <w:t>Sehhilfenberatung</w:t>
      </w:r>
      <w:proofErr w:type="spellEnd"/>
      <w:r w:rsidRPr="000D52B5">
        <w:rPr>
          <w:sz w:val="26"/>
          <w:szCs w:val="26"/>
        </w:rPr>
        <w:t xml:space="preserve"> </w:t>
      </w:r>
    </w:p>
    <w:p w14:paraId="11048356" w14:textId="77777777" w:rsidR="004D0A8C" w:rsidRPr="000D52B5" w:rsidRDefault="004D0A8C" w:rsidP="004D0A8C">
      <w:pPr>
        <w:pStyle w:val="Flietext-Absatz"/>
        <w:rPr>
          <w:b/>
          <w:bCs/>
        </w:rPr>
      </w:pPr>
      <w:bookmarkStart w:id="132" w:name="_Toc152774527"/>
      <w:bookmarkStart w:id="133" w:name="_Toc157763378"/>
      <w:bookmarkStart w:id="134" w:name="_Toc163125384"/>
      <w:bookmarkStart w:id="135" w:name="_Toc163128394"/>
      <w:r w:rsidRPr="000D52B5">
        <w:rPr>
          <w:b/>
          <w:bCs/>
        </w:rPr>
        <w:t xml:space="preserve">Öffnungszeiten der Hilfsmittelberatungs- und </w:t>
      </w:r>
      <w:r w:rsidRPr="000D52B5">
        <w:rPr>
          <w:b/>
          <w:bCs/>
        </w:rPr>
        <w:br/>
        <w:t>-Verkaufsstelle:</w:t>
      </w:r>
      <w:bookmarkEnd w:id="132"/>
      <w:bookmarkEnd w:id="133"/>
      <w:bookmarkEnd w:id="134"/>
      <w:bookmarkEnd w:id="135"/>
      <w:r w:rsidRPr="000D52B5">
        <w:rPr>
          <w:b/>
          <w:bCs/>
        </w:rPr>
        <w:t xml:space="preserve"> </w:t>
      </w:r>
    </w:p>
    <w:p w14:paraId="752F33C9" w14:textId="77777777" w:rsidR="004D0A8C" w:rsidRPr="000D52B5" w:rsidRDefault="004D0A8C" w:rsidP="004D0A8C">
      <w:pPr>
        <w:pStyle w:val="Zitat"/>
        <w:rPr>
          <w:sz w:val="26"/>
          <w:szCs w:val="26"/>
        </w:rPr>
      </w:pPr>
      <w:r w:rsidRPr="000D52B5">
        <w:rPr>
          <w:sz w:val="26"/>
          <w:szCs w:val="26"/>
        </w:rPr>
        <w:t xml:space="preserve">Montag, Dienstag und Donnerstag: </w:t>
      </w:r>
      <w:r w:rsidRPr="000D52B5">
        <w:rPr>
          <w:sz w:val="26"/>
          <w:szCs w:val="26"/>
        </w:rPr>
        <w:br/>
        <w:t xml:space="preserve">9:30 bis 12:30 Uhr und </w:t>
      </w:r>
      <w:r w:rsidRPr="000D52B5">
        <w:rPr>
          <w:sz w:val="26"/>
          <w:szCs w:val="26"/>
        </w:rPr>
        <w:br/>
        <w:t xml:space="preserve">13:00 bis 15:00 Uhr </w:t>
      </w:r>
    </w:p>
    <w:p w14:paraId="2EE2930B" w14:textId="77777777" w:rsidR="004D0A8C" w:rsidRPr="000D52B5" w:rsidRDefault="004D0A8C" w:rsidP="004D0A8C">
      <w:pPr>
        <w:pStyle w:val="Zitat"/>
        <w:rPr>
          <w:sz w:val="26"/>
          <w:szCs w:val="26"/>
        </w:rPr>
      </w:pPr>
      <w:r w:rsidRPr="000D52B5">
        <w:rPr>
          <w:sz w:val="26"/>
          <w:szCs w:val="26"/>
        </w:rPr>
        <w:t xml:space="preserve">Mittwoch: </w:t>
      </w:r>
      <w:r w:rsidRPr="000D52B5">
        <w:rPr>
          <w:sz w:val="26"/>
          <w:szCs w:val="26"/>
        </w:rPr>
        <w:br/>
        <w:t xml:space="preserve">9:30 bis 12:30 Uhr und </w:t>
      </w:r>
      <w:r w:rsidRPr="000D52B5">
        <w:rPr>
          <w:sz w:val="26"/>
          <w:szCs w:val="26"/>
        </w:rPr>
        <w:br/>
        <w:t xml:space="preserve">13:00 bis 17:30 Uhr </w:t>
      </w:r>
    </w:p>
    <w:p w14:paraId="452FCB90" w14:textId="77777777" w:rsidR="004D0A8C" w:rsidRPr="000D52B5" w:rsidRDefault="004D0A8C" w:rsidP="004D0A8C">
      <w:pPr>
        <w:pStyle w:val="Zitat"/>
        <w:rPr>
          <w:sz w:val="26"/>
          <w:szCs w:val="26"/>
        </w:rPr>
      </w:pPr>
      <w:r w:rsidRPr="000D52B5">
        <w:rPr>
          <w:sz w:val="26"/>
          <w:szCs w:val="26"/>
        </w:rPr>
        <w:t xml:space="preserve">Freitag: </w:t>
      </w:r>
      <w:r w:rsidRPr="000D52B5">
        <w:rPr>
          <w:sz w:val="26"/>
          <w:szCs w:val="26"/>
        </w:rPr>
        <w:br/>
        <w:t xml:space="preserve">9:30 bis 12:30 Uhr </w:t>
      </w:r>
    </w:p>
    <w:p w14:paraId="55A1207D" w14:textId="77777777" w:rsidR="004D0A8C" w:rsidRPr="000D52B5" w:rsidRDefault="004D0A8C" w:rsidP="004D0A8C">
      <w:pPr>
        <w:pStyle w:val="Flietext-Absatz"/>
        <w:rPr>
          <w:b/>
          <w:bCs/>
        </w:rPr>
      </w:pPr>
      <w:bookmarkStart w:id="136" w:name="_Toc152774528"/>
      <w:bookmarkStart w:id="137" w:name="_Toc157763379"/>
      <w:bookmarkStart w:id="138" w:name="_Toc163125385"/>
      <w:bookmarkStart w:id="139" w:name="_Toc163128395"/>
      <w:r w:rsidRPr="000D52B5">
        <w:rPr>
          <w:b/>
          <w:bCs/>
        </w:rPr>
        <w:t>Spendenkonto:</w:t>
      </w:r>
      <w:bookmarkEnd w:id="136"/>
      <w:bookmarkEnd w:id="137"/>
      <w:bookmarkEnd w:id="138"/>
      <w:bookmarkEnd w:id="139"/>
      <w:r w:rsidRPr="000D52B5">
        <w:rPr>
          <w:b/>
          <w:bCs/>
        </w:rPr>
        <w:t xml:space="preserve"> </w:t>
      </w:r>
    </w:p>
    <w:p w14:paraId="216838B3" w14:textId="77777777" w:rsidR="004D0A8C" w:rsidRPr="000D52B5" w:rsidRDefault="004D0A8C" w:rsidP="004D0A8C">
      <w:pPr>
        <w:pStyle w:val="Zitat"/>
        <w:rPr>
          <w:sz w:val="26"/>
          <w:szCs w:val="26"/>
        </w:rPr>
      </w:pPr>
      <w:r w:rsidRPr="000D52B5">
        <w:rPr>
          <w:rStyle w:val="Fett"/>
          <w:b w:val="0"/>
          <w:bCs w:val="0"/>
          <w:sz w:val="26"/>
          <w:szCs w:val="26"/>
        </w:rPr>
        <w:t xml:space="preserve">Bank für Sozialwirtschaft, </w:t>
      </w:r>
      <w:r w:rsidRPr="000D52B5">
        <w:rPr>
          <w:rStyle w:val="Fett"/>
          <w:b w:val="0"/>
          <w:bCs w:val="0"/>
          <w:sz w:val="26"/>
          <w:szCs w:val="26"/>
        </w:rPr>
        <w:br/>
        <w:t>IBAN: DE46370205000003187500, BIC: BFSWDE33BER</w:t>
      </w:r>
    </w:p>
    <w:p w14:paraId="3504A1BB" w14:textId="77777777" w:rsidR="004D0A8C" w:rsidRPr="00641DEB" w:rsidRDefault="004D0A8C" w:rsidP="00A35E77">
      <w:pPr>
        <w:pStyle w:val="Flietext-Absatz"/>
      </w:pPr>
    </w:p>
    <w:sectPr w:rsidR="004D0A8C" w:rsidRPr="00641DEB" w:rsidSect="00D54803">
      <w:footerReference w:type="default" r:id="rId55"/>
      <w:type w:val="continuous"/>
      <w:pgSz w:w="11906" w:h="16838" w:code="9"/>
      <w:pgMar w:top="1418" w:right="851" w:bottom="851" w:left="851" w:header="709" w:footer="118" w:gutter="0"/>
      <w:cols w:space="56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74CBC1" w14:textId="77777777" w:rsidR="00FB5D23" w:rsidRDefault="00FB5D23" w:rsidP="005125B3">
      <w:pPr>
        <w:spacing w:line="240" w:lineRule="auto"/>
      </w:pPr>
      <w:r>
        <w:separator/>
      </w:r>
    </w:p>
  </w:endnote>
  <w:endnote w:type="continuationSeparator" w:id="0">
    <w:p w14:paraId="68A73C63" w14:textId="77777777" w:rsidR="00FB5D23" w:rsidRDefault="00FB5D23" w:rsidP="005125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TBEY E+ Frutiger LT">
    <w:altName w:val="Calibri"/>
    <w:panose1 w:val="00000000000000000000"/>
    <w:charset w:val="00"/>
    <w:family w:val="swiss"/>
    <w:notTrueType/>
    <w:pitch w:val="default"/>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Short Hand Normal">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rutiger Neue 1450 Pro Regular">
    <w:altName w:val="Frutiger Neue 1450 Pro Regular"/>
    <w:panose1 w:val="020B0603040304020203"/>
    <w:charset w:val="00"/>
    <w:family w:val="swiss"/>
    <w:pitch w:val="variable"/>
    <w:sig w:usb0="A000002F" w:usb1="5000207B" w:usb2="00000000" w:usb3="00000000" w:csb0="00000093" w:csb1="00000000"/>
  </w:font>
  <w:font w:name="Roboto Black">
    <w:altName w:val="Roboto Black"/>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8317A" w14:textId="77777777" w:rsidR="00FB5D23" w:rsidRPr="005141F9" w:rsidRDefault="00FB5D23" w:rsidP="003701FD">
    <w:pPr>
      <w:pStyle w:val="Fuzeile"/>
      <w:spacing w:before="200"/>
      <w:jc w:val="right"/>
      <w:rPr>
        <w:color w:val="000000" w:themeColor="text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E560B1" w14:textId="77777777" w:rsidR="00FB5D23" w:rsidRDefault="00FB5D23" w:rsidP="005125B3">
      <w:pPr>
        <w:spacing w:line="240" w:lineRule="auto"/>
      </w:pPr>
      <w:r>
        <w:separator/>
      </w:r>
    </w:p>
  </w:footnote>
  <w:footnote w:type="continuationSeparator" w:id="0">
    <w:p w14:paraId="058ED23B" w14:textId="77777777" w:rsidR="00FB5D23" w:rsidRDefault="00FB5D23" w:rsidP="005125B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2C11"/>
    <w:multiLevelType w:val="hybridMultilevel"/>
    <w:tmpl w:val="8760C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93B5074"/>
    <w:multiLevelType w:val="hybridMultilevel"/>
    <w:tmpl w:val="CDE4544A"/>
    <w:lvl w:ilvl="0" w:tplc="04070017">
      <w:start w:val="1"/>
      <w:numFmt w:val="lowerLetter"/>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
    <w:nsid w:val="203A798C"/>
    <w:multiLevelType w:val="hybridMultilevel"/>
    <w:tmpl w:val="878A4A0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D4450AD"/>
    <w:multiLevelType w:val="hybridMultilevel"/>
    <w:tmpl w:val="6A023B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41B2C14"/>
    <w:multiLevelType w:val="hybridMultilevel"/>
    <w:tmpl w:val="76FC3D6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FB07C84"/>
    <w:multiLevelType w:val="hybridMultilevel"/>
    <w:tmpl w:val="3EF82B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2B14529"/>
    <w:multiLevelType w:val="multilevel"/>
    <w:tmpl w:val="00E81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390E2E"/>
    <w:multiLevelType w:val="hybridMultilevel"/>
    <w:tmpl w:val="4B6823BA"/>
    <w:styleLink w:val="ImportierterStil1"/>
    <w:lvl w:ilvl="0" w:tplc="1AB2804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5DC84A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7816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CCB50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9235C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124DD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B4EAE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5D211A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FE321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nsid w:val="4FC50DF1"/>
    <w:multiLevelType w:val="hybridMultilevel"/>
    <w:tmpl w:val="06EC0C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45871B6"/>
    <w:multiLevelType w:val="hybridMultilevel"/>
    <w:tmpl w:val="3DB490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4CF4B60"/>
    <w:multiLevelType w:val="hybridMultilevel"/>
    <w:tmpl w:val="B3FAF5F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67748FA"/>
    <w:multiLevelType w:val="hybridMultilevel"/>
    <w:tmpl w:val="C0FC007A"/>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5F907068"/>
    <w:multiLevelType w:val="hybridMultilevel"/>
    <w:tmpl w:val="3B00EA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61B4621"/>
    <w:multiLevelType w:val="hybridMultilevel"/>
    <w:tmpl w:val="CDE4544A"/>
    <w:lvl w:ilvl="0" w:tplc="04070017">
      <w:start w:val="1"/>
      <w:numFmt w:val="lowerLetter"/>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4">
    <w:nsid w:val="79741738"/>
    <w:multiLevelType w:val="hybridMultilevel"/>
    <w:tmpl w:val="D070CF8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7BA70D86"/>
    <w:multiLevelType w:val="hybridMultilevel"/>
    <w:tmpl w:val="2418EF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3"/>
  </w:num>
  <w:num w:numId="4">
    <w:abstractNumId w:val="4"/>
  </w:num>
  <w:num w:numId="5">
    <w:abstractNumId w:val="14"/>
  </w:num>
  <w:num w:numId="6">
    <w:abstractNumId w:val="2"/>
  </w:num>
  <w:num w:numId="7">
    <w:abstractNumId w:val="10"/>
  </w:num>
  <w:num w:numId="8">
    <w:abstractNumId w:val="0"/>
  </w:num>
  <w:num w:numId="9">
    <w:abstractNumId w:val="9"/>
  </w:num>
  <w:num w:numId="10">
    <w:abstractNumId w:val="15"/>
  </w:num>
  <w:num w:numId="11">
    <w:abstractNumId w:val="12"/>
  </w:num>
  <w:num w:numId="12">
    <w:abstractNumId w:val="8"/>
  </w:num>
  <w:num w:numId="13">
    <w:abstractNumId w:val="5"/>
  </w:num>
  <w:num w:numId="14">
    <w:abstractNumId w:val="3"/>
  </w:num>
  <w:num w:numId="15">
    <w:abstractNumId w:val="11"/>
  </w:num>
  <w:num w:numId="16">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5B3"/>
    <w:rsid w:val="00000026"/>
    <w:rsid w:val="00000134"/>
    <w:rsid w:val="000001E4"/>
    <w:rsid w:val="000002E8"/>
    <w:rsid w:val="000003E1"/>
    <w:rsid w:val="0000052D"/>
    <w:rsid w:val="000007B2"/>
    <w:rsid w:val="00000DEB"/>
    <w:rsid w:val="00000DF2"/>
    <w:rsid w:val="00000F73"/>
    <w:rsid w:val="0000136E"/>
    <w:rsid w:val="0000155C"/>
    <w:rsid w:val="000016B0"/>
    <w:rsid w:val="000016E6"/>
    <w:rsid w:val="000017F8"/>
    <w:rsid w:val="00001B31"/>
    <w:rsid w:val="00001BFB"/>
    <w:rsid w:val="00001C23"/>
    <w:rsid w:val="00001C59"/>
    <w:rsid w:val="00001D45"/>
    <w:rsid w:val="00001E06"/>
    <w:rsid w:val="00001E8A"/>
    <w:rsid w:val="0000227B"/>
    <w:rsid w:val="0000230E"/>
    <w:rsid w:val="00002484"/>
    <w:rsid w:val="00002C37"/>
    <w:rsid w:val="00002E4D"/>
    <w:rsid w:val="0000319B"/>
    <w:rsid w:val="0000344A"/>
    <w:rsid w:val="00003D01"/>
    <w:rsid w:val="00003F93"/>
    <w:rsid w:val="00004118"/>
    <w:rsid w:val="000041B0"/>
    <w:rsid w:val="00004375"/>
    <w:rsid w:val="0000437E"/>
    <w:rsid w:val="000044AC"/>
    <w:rsid w:val="0000450F"/>
    <w:rsid w:val="00004631"/>
    <w:rsid w:val="00004815"/>
    <w:rsid w:val="00004DC5"/>
    <w:rsid w:val="00004DC8"/>
    <w:rsid w:val="00004F08"/>
    <w:rsid w:val="00005104"/>
    <w:rsid w:val="00005208"/>
    <w:rsid w:val="00005254"/>
    <w:rsid w:val="0000538E"/>
    <w:rsid w:val="00005474"/>
    <w:rsid w:val="00005482"/>
    <w:rsid w:val="00005545"/>
    <w:rsid w:val="00005A9A"/>
    <w:rsid w:val="00005B58"/>
    <w:rsid w:val="00005BFD"/>
    <w:rsid w:val="00005C9D"/>
    <w:rsid w:val="00005D1D"/>
    <w:rsid w:val="00005E4E"/>
    <w:rsid w:val="00005F09"/>
    <w:rsid w:val="000067E0"/>
    <w:rsid w:val="00006933"/>
    <w:rsid w:val="00006B8F"/>
    <w:rsid w:val="00006C5B"/>
    <w:rsid w:val="00006DCB"/>
    <w:rsid w:val="00006DD9"/>
    <w:rsid w:val="000073E8"/>
    <w:rsid w:val="00007660"/>
    <w:rsid w:val="000079C5"/>
    <w:rsid w:val="00007AA7"/>
    <w:rsid w:val="00007C39"/>
    <w:rsid w:val="00007EBA"/>
    <w:rsid w:val="00007ECE"/>
    <w:rsid w:val="00007FE3"/>
    <w:rsid w:val="0001006F"/>
    <w:rsid w:val="0001012C"/>
    <w:rsid w:val="0001022D"/>
    <w:rsid w:val="00010399"/>
    <w:rsid w:val="000106BD"/>
    <w:rsid w:val="000108C5"/>
    <w:rsid w:val="00010915"/>
    <w:rsid w:val="00010AB4"/>
    <w:rsid w:val="00010CBA"/>
    <w:rsid w:val="00010D9C"/>
    <w:rsid w:val="00010F71"/>
    <w:rsid w:val="00011099"/>
    <w:rsid w:val="000114C2"/>
    <w:rsid w:val="000117D0"/>
    <w:rsid w:val="0001191C"/>
    <w:rsid w:val="00011970"/>
    <w:rsid w:val="000119B4"/>
    <w:rsid w:val="0001224E"/>
    <w:rsid w:val="00012305"/>
    <w:rsid w:val="000123D3"/>
    <w:rsid w:val="0001252A"/>
    <w:rsid w:val="0001253B"/>
    <w:rsid w:val="0001298C"/>
    <w:rsid w:val="00012B2F"/>
    <w:rsid w:val="00012B3C"/>
    <w:rsid w:val="00012C52"/>
    <w:rsid w:val="00012D87"/>
    <w:rsid w:val="00012DE0"/>
    <w:rsid w:val="000131DF"/>
    <w:rsid w:val="000131F9"/>
    <w:rsid w:val="00013792"/>
    <w:rsid w:val="00013808"/>
    <w:rsid w:val="0001389A"/>
    <w:rsid w:val="00013909"/>
    <w:rsid w:val="00013C39"/>
    <w:rsid w:val="00013C5A"/>
    <w:rsid w:val="00013EFF"/>
    <w:rsid w:val="00014183"/>
    <w:rsid w:val="0001424A"/>
    <w:rsid w:val="000144AE"/>
    <w:rsid w:val="0001455F"/>
    <w:rsid w:val="000145B8"/>
    <w:rsid w:val="0001462C"/>
    <w:rsid w:val="00014793"/>
    <w:rsid w:val="000147A2"/>
    <w:rsid w:val="000147CD"/>
    <w:rsid w:val="00014B51"/>
    <w:rsid w:val="00014BE1"/>
    <w:rsid w:val="00014D4C"/>
    <w:rsid w:val="00014EA4"/>
    <w:rsid w:val="00014EE5"/>
    <w:rsid w:val="00014F16"/>
    <w:rsid w:val="0001500F"/>
    <w:rsid w:val="0001502B"/>
    <w:rsid w:val="000155B0"/>
    <w:rsid w:val="000156BF"/>
    <w:rsid w:val="000156E8"/>
    <w:rsid w:val="0001579E"/>
    <w:rsid w:val="000158F7"/>
    <w:rsid w:val="000159A1"/>
    <w:rsid w:val="00015A07"/>
    <w:rsid w:val="00015AB7"/>
    <w:rsid w:val="00015F15"/>
    <w:rsid w:val="00015FF7"/>
    <w:rsid w:val="00016256"/>
    <w:rsid w:val="00016288"/>
    <w:rsid w:val="00016339"/>
    <w:rsid w:val="00016431"/>
    <w:rsid w:val="00016663"/>
    <w:rsid w:val="00016674"/>
    <w:rsid w:val="00016680"/>
    <w:rsid w:val="0001673B"/>
    <w:rsid w:val="000167D7"/>
    <w:rsid w:val="000167DC"/>
    <w:rsid w:val="000168B6"/>
    <w:rsid w:val="000168D7"/>
    <w:rsid w:val="000168F2"/>
    <w:rsid w:val="000169B5"/>
    <w:rsid w:val="00016E6D"/>
    <w:rsid w:val="00017014"/>
    <w:rsid w:val="00017693"/>
    <w:rsid w:val="00017A71"/>
    <w:rsid w:val="00017ACC"/>
    <w:rsid w:val="00017AEC"/>
    <w:rsid w:val="00017B72"/>
    <w:rsid w:val="00017B99"/>
    <w:rsid w:val="00017C57"/>
    <w:rsid w:val="00017C7D"/>
    <w:rsid w:val="00017C94"/>
    <w:rsid w:val="00017DBA"/>
    <w:rsid w:val="000201A5"/>
    <w:rsid w:val="00020247"/>
    <w:rsid w:val="00020357"/>
    <w:rsid w:val="000204AC"/>
    <w:rsid w:val="00020555"/>
    <w:rsid w:val="0002056E"/>
    <w:rsid w:val="00020B82"/>
    <w:rsid w:val="00020C8E"/>
    <w:rsid w:val="00020D74"/>
    <w:rsid w:val="00020EFA"/>
    <w:rsid w:val="00021037"/>
    <w:rsid w:val="000210A2"/>
    <w:rsid w:val="00021149"/>
    <w:rsid w:val="00021205"/>
    <w:rsid w:val="000212ED"/>
    <w:rsid w:val="000213D3"/>
    <w:rsid w:val="000214DB"/>
    <w:rsid w:val="00021555"/>
    <w:rsid w:val="000217E9"/>
    <w:rsid w:val="000217F2"/>
    <w:rsid w:val="00021991"/>
    <w:rsid w:val="00021C3B"/>
    <w:rsid w:val="00021CA7"/>
    <w:rsid w:val="00021CFF"/>
    <w:rsid w:val="00021EA9"/>
    <w:rsid w:val="00021ECA"/>
    <w:rsid w:val="00022097"/>
    <w:rsid w:val="00022189"/>
    <w:rsid w:val="00022623"/>
    <w:rsid w:val="00022796"/>
    <w:rsid w:val="0002289C"/>
    <w:rsid w:val="00022A56"/>
    <w:rsid w:val="00022ACF"/>
    <w:rsid w:val="00022C4E"/>
    <w:rsid w:val="00022DA3"/>
    <w:rsid w:val="00022E21"/>
    <w:rsid w:val="00022EA3"/>
    <w:rsid w:val="000230C1"/>
    <w:rsid w:val="000232ED"/>
    <w:rsid w:val="0002335E"/>
    <w:rsid w:val="000235F3"/>
    <w:rsid w:val="00023786"/>
    <w:rsid w:val="0002390A"/>
    <w:rsid w:val="00023EAF"/>
    <w:rsid w:val="0002413B"/>
    <w:rsid w:val="0002428C"/>
    <w:rsid w:val="000242DE"/>
    <w:rsid w:val="000244F4"/>
    <w:rsid w:val="000245D8"/>
    <w:rsid w:val="00024A29"/>
    <w:rsid w:val="00024AFB"/>
    <w:rsid w:val="00024E13"/>
    <w:rsid w:val="000251AA"/>
    <w:rsid w:val="000251B8"/>
    <w:rsid w:val="0002525A"/>
    <w:rsid w:val="000252DC"/>
    <w:rsid w:val="000253D4"/>
    <w:rsid w:val="00025601"/>
    <w:rsid w:val="0002565E"/>
    <w:rsid w:val="000258CA"/>
    <w:rsid w:val="0002594F"/>
    <w:rsid w:val="0002596E"/>
    <w:rsid w:val="00025C32"/>
    <w:rsid w:val="00025D92"/>
    <w:rsid w:val="00025EA9"/>
    <w:rsid w:val="000260DF"/>
    <w:rsid w:val="00026188"/>
    <w:rsid w:val="0002628C"/>
    <w:rsid w:val="000265BC"/>
    <w:rsid w:val="000266BD"/>
    <w:rsid w:val="000269AA"/>
    <w:rsid w:val="00026BDC"/>
    <w:rsid w:val="00026D65"/>
    <w:rsid w:val="00026F8D"/>
    <w:rsid w:val="000271EE"/>
    <w:rsid w:val="00027513"/>
    <w:rsid w:val="00027631"/>
    <w:rsid w:val="000276F3"/>
    <w:rsid w:val="00027976"/>
    <w:rsid w:val="00027E6B"/>
    <w:rsid w:val="00027F76"/>
    <w:rsid w:val="00027FB9"/>
    <w:rsid w:val="0003019B"/>
    <w:rsid w:val="000301A7"/>
    <w:rsid w:val="000301EC"/>
    <w:rsid w:val="00030269"/>
    <w:rsid w:val="000302D0"/>
    <w:rsid w:val="00030408"/>
    <w:rsid w:val="00030537"/>
    <w:rsid w:val="0003061C"/>
    <w:rsid w:val="000308E0"/>
    <w:rsid w:val="0003098E"/>
    <w:rsid w:val="0003099B"/>
    <w:rsid w:val="00030B2A"/>
    <w:rsid w:val="00030C36"/>
    <w:rsid w:val="00030CD7"/>
    <w:rsid w:val="00030D11"/>
    <w:rsid w:val="00030FBC"/>
    <w:rsid w:val="0003108C"/>
    <w:rsid w:val="0003119F"/>
    <w:rsid w:val="0003130D"/>
    <w:rsid w:val="0003136D"/>
    <w:rsid w:val="0003139A"/>
    <w:rsid w:val="0003188E"/>
    <w:rsid w:val="00031B0F"/>
    <w:rsid w:val="00031B17"/>
    <w:rsid w:val="00031B62"/>
    <w:rsid w:val="00031C9F"/>
    <w:rsid w:val="00031E48"/>
    <w:rsid w:val="0003207E"/>
    <w:rsid w:val="000320B9"/>
    <w:rsid w:val="00032144"/>
    <w:rsid w:val="000322E0"/>
    <w:rsid w:val="00032565"/>
    <w:rsid w:val="00032641"/>
    <w:rsid w:val="0003266F"/>
    <w:rsid w:val="000327AC"/>
    <w:rsid w:val="00032804"/>
    <w:rsid w:val="0003291C"/>
    <w:rsid w:val="00032B33"/>
    <w:rsid w:val="00032BBE"/>
    <w:rsid w:val="00032CA4"/>
    <w:rsid w:val="00032D6C"/>
    <w:rsid w:val="00032D7E"/>
    <w:rsid w:val="00032E42"/>
    <w:rsid w:val="00032F0D"/>
    <w:rsid w:val="00032F9D"/>
    <w:rsid w:val="00033399"/>
    <w:rsid w:val="0003340B"/>
    <w:rsid w:val="0003357F"/>
    <w:rsid w:val="00033689"/>
    <w:rsid w:val="00033764"/>
    <w:rsid w:val="000339D0"/>
    <w:rsid w:val="00033C58"/>
    <w:rsid w:val="00033DA2"/>
    <w:rsid w:val="000340E2"/>
    <w:rsid w:val="00034164"/>
    <w:rsid w:val="00034346"/>
    <w:rsid w:val="00034378"/>
    <w:rsid w:val="00034515"/>
    <w:rsid w:val="0003459E"/>
    <w:rsid w:val="000346B7"/>
    <w:rsid w:val="000346FE"/>
    <w:rsid w:val="00034B53"/>
    <w:rsid w:val="00034C3F"/>
    <w:rsid w:val="00034F78"/>
    <w:rsid w:val="0003508C"/>
    <w:rsid w:val="00035105"/>
    <w:rsid w:val="0003513C"/>
    <w:rsid w:val="000352E1"/>
    <w:rsid w:val="00035344"/>
    <w:rsid w:val="0003544A"/>
    <w:rsid w:val="00035524"/>
    <w:rsid w:val="000355AF"/>
    <w:rsid w:val="000355C4"/>
    <w:rsid w:val="00035916"/>
    <w:rsid w:val="00035C03"/>
    <w:rsid w:val="00035CA7"/>
    <w:rsid w:val="00035D36"/>
    <w:rsid w:val="00035EFD"/>
    <w:rsid w:val="00035F0C"/>
    <w:rsid w:val="00035F57"/>
    <w:rsid w:val="000360C4"/>
    <w:rsid w:val="00036955"/>
    <w:rsid w:val="00036A06"/>
    <w:rsid w:val="00036A0D"/>
    <w:rsid w:val="00036B28"/>
    <w:rsid w:val="00036BAE"/>
    <w:rsid w:val="00036E05"/>
    <w:rsid w:val="000370C6"/>
    <w:rsid w:val="000374E0"/>
    <w:rsid w:val="000376E3"/>
    <w:rsid w:val="000379F2"/>
    <w:rsid w:val="00037BAC"/>
    <w:rsid w:val="00037F0A"/>
    <w:rsid w:val="000401E9"/>
    <w:rsid w:val="000402DF"/>
    <w:rsid w:val="00040473"/>
    <w:rsid w:val="000404D4"/>
    <w:rsid w:val="00040654"/>
    <w:rsid w:val="00040962"/>
    <w:rsid w:val="000409FC"/>
    <w:rsid w:val="00040B39"/>
    <w:rsid w:val="000410CD"/>
    <w:rsid w:val="000412C1"/>
    <w:rsid w:val="0004147E"/>
    <w:rsid w:val="00041647"/>
    <w:rsid w:val="00041AF5"/>
    <w:rsid w:val="00041B48"/>
    <w:rsid w:val="00041C2A"/>
    <w:rsid w:val="00041C3A"/>
    <w:rsid w:val="00041D2C"/>
    <w:rsid w:val="00041EBA"/>
    <w:rsid w:val="00041ED7"/>
    <w:rsid w:val="0004204F"/>
    <w:rsid w:val="0004209D"/>
    <w:rsid w:val="000420BF"/>
    <w:rsid w:val="00042348"/>
    <w:rsid w:val="000424B9"/>
    <w:rsid w:val="000425C8"/>
    <w:rsid w:val="00042751"/>
    <w:rsid w:val="00042898"/>
    <w:rsid w:val="0004290C"/>
    <w:rsid w:val="00042A24"/>
    <w:rsid w:val="00042AA9"/>
    <w:rsid w:val="00042B16"/>
    <w:rsid w:val="00042B5D"/>
    <w:rsid w:val="00042BFF"/>
    <w:rsid w:val="00042CD6"/>
    <w:rsid w:val="00042DBC"/>
    <w:rsid w:val="00042E1F"/>
    <w:rsid w:val="00042FBF"/>
    <w:rsid w:val="00043279"/>
    <w:rsid w:val="000433B7"/>
    <w:rsid w:val="00043412"/>
    <w:rsid w:val="0004363A"/>
    <w:rsid w:val="00043993"/>
    <w:rsid w:val="00043DEF"/>
    <w:rsid w:val="00043EE4"/>
    <w:rsid w:val="00043F94"/>
    <w:rsid w:val="00043FA6"/>
    <w:rsid w:val="00043FF1"/>
    <w:rsid w:val="00044107"/>
    <w:rsid w:val="00044419"/>
    <w:rsid w:val="00044A50"/>
    <w:rsid w:val="00044B11"/>
    <w:rsid w:val="00044BB5"/>
    <w:rsid w:val="00044F44"/>
    <w:rsid w:val="000450B4"/>
    <w:rsid w:val="00045216"/>
    <w:rsid w:val="000452A4"/>
    <w:rsid w:val="0004532B"/>
    <w:rsid w:val="0004533B"/>
    <w:rsid w:val="000453E4"/>
    <w:rsid w:val="00045413"/>
    <w:rsid w:val="0004568F"/>
    <w:rsid w:val="00045733"/>
    <w:rsid w:val="000457AD"/>
    <w:rsid w:val="00045C81"/>
    <w:rsid w:val="00045F9F"/>
    <w:rsid w:val="000460F1"/>
    <w:rsid w:val="00046271"/>
    <w:rsid w:val="0004647A"/>
    <w:rsid w:val="00046665"/>
    <w:rsid w:val="000466B1"/>
    <w:rsid w:val="00046786"/>
    <w:rsid w:val="000468AB"/>
    <w:rsid w:val="00046B51"/>
    <w:rsid w:val="00046DB0"/>
    <w:rsid w:val="00047051"/>
    <w:rsid w:val="0004714E"/>
    <w:rsid w:val="000472A0"/>
    <w:rsid w:val="00047310"/>
    <w:rsid w:val="000476B1"/>
    <w:rsid w:val="000479A6"/>
    <w:rsid w:val="00047C0C"/>
    <w:rsid w:val="00047DD1"/>
    <w:rsid w:val="00047E5D"/>
    <w:rsid w:val="0005009A"/>
    <w:rsid w:val="00050113"/>
    <w:rsid w:val="00050302"/>
    <w:rsid w:val="00050365"/>
    <w:rsid w:val="0005038D"/>
    <w:rsid w:val="0005048C"/>
    <w:rsid w:val="00050538"/>
    <w:rsid w:val="000506FE"/>
    <w:rsid w:val="00050763"/>
    <w:rsid w:val="000507DC"/>
    <w:rsid w:val="00050955"/>
    <w:rsid w:val="00050B6F"/>
    <w:rsid w:val="00050F7B"/>
    <w:rsid w:val="00050FE7"/>
    <w:rsid w:val="00051370"/>
    <w:rsid w:val="000515CA"/>
    <w:rsid w:val="00051698"/>
    <w:rsid w:val="00051A16"/>
    <w:rsid w:val="00051AE6"/>
    <w:rsid w:val="00051D7F"/>
    <w:rsid w:val="00051EAF"/>
    <w:rsid w:val="00052619"/>
    <w:rsid w:val="0005267A"/>
    <w:rsid w:val="00052869"/>
    <w:rsid w:val="00052886"/>
    <w:rsid w:val="00052982"/>
    <w:rsid w:val="00052A83"/>
    <w:rsid w:val="00052C7A"/>
    <w:rsid w:val="00052E87"/>
    <w:rsid w:val="00052F82"/>
    <w:rsid w:val="00052FFB"/>
    <w:rsid w:val="0005319A"/>
    <w:rsid w:val="000532DB"/>
    <w:rsid w:val="0005339D"/>
    <w:rsid w:val="00053434"/>
    <w:rsid w:val="000536C2"/>
    <w:rsid w:val="000536D9"/>
    <w:rsid w:val="00053869"/>
    <w:rsid w:val="000538F4"/>
    <w:rsid w:val="00053B40"/>
    <w:rsid w:val="00053C1C"/>
    <w:rsid w:val="0005403C"/>
    <w:rsid w:val="00054140"/>
    <w:rsid w:val="000543A2"/>
    <w:rsid w:val="000544D1"/>
    <w:rsid w:val="00054526"/>
    <w:rsid w:val="00054562"/>
    <w:rsid w:val="00054747"/>
    <w:rsid w:val="00054937"/>
    <w:rsid w:val="00054A3C"/>
    <w:rsid w:val="00054B6D"/>
    <w:rsid w:val="00054C55"/>
    <w:rsid w:val="00054D6B"/>
    <w:rsid w:val="00054DAA"/>
    <w:rsid w:val="0005501C"/>
    <w:rsid w:val="00055059"/>
    <w:rsid w:val="000550C0"/>
    <w:rsid w:val="0005517C"/>
    <w:rsid w:val="000551DE"/>
    <w:rsid w:val="000552AC"/>
    <w:rsid w:val="000553EB"/>
    <w:rsid w:val="00055508"/>
    <w:rsid w:val="00055579"/>
    <w:rsid w:val="0005557F"/>
    <w:rsid w:val="0005564E"/>
    <w:rsid w:val="000559E8"/>
    <w:rsid w:val="00055B96"/>
    <w:rsid w:val="00055D53"/>
    <w:rsid w:val="00055D7D"/>
    <w:rsid w:val="00055DC8"/>
    <w:rsid w:val="00055DCE"/>
    <w:rsid w:val="00055ECB"/>
    <w:rsid w:val="000562D6"/>
    <w:rsid w:val="000565BE"/>
    <w:rsid w:val="0005669D"/>
    <w:rsid w:val="00056C14"/>
    <w:rsid w:val="00056E68"/>
    <w:rsid w:val="00056EF2"/>
    <w:rsid w:val="00056F9F"/>
    <w:rsid w:val="000570FD"/>
    <w:rsid w:val="00057128"/>
    <w:rsid w:val="000573ED"/>
    <w:rsid w:val="0005750E"/>
    <w:rsid w:val="000578C5"/>
    <w:rsid w:val="00057AAB"/>
    <w:rsid w:val="00057C2F"/>
    <w:rsid w:val="00057E59"/>
    <w:rsid w:val="00057F6F"/>
    <w:rsid w:val="0006000D"/>
    <w:rsid w:val="000603D2"/>
    <w:rsid w:val="00060555"/>
    <w:rsid w:val="00060600"/>
    <w:rsid w:val="0006075D"/>
    <w:rsid w:val="00060BB8"/>
    <w:rsid w:val="00060C85"/>
    <w:rsid w:val="00060CA9"/>
    <w:rsid w:val="0006102A"/>
    <w:rsid w:val="0006113D"/>
    <w:rsid w:val="00061164"/>
    <w:rsid w:val="000611DA"/>
    <w:rsid w:val="000612F0"/>
    <w:rsid w:val="00061318"/>
    <w:rsid w:val="00061911"/>
    <w:rsid w:val="0006193B"/>
    <w:rsid w:val="00061A90"/>
    <w:rsid w:val="00061CE1"/>
    <w:rsid w:val="00061FDF"/>
    <w:rsid w:val="00062090"/>
    <w:rsid w:val="00062280"/>
    <w:rsid w:val="0006246C"/>
    <w:rsid w:val="00062620"/>
    <w:rsid w:val="00062847"/>
    <w:rsid w:val="00062A32"/>
    <w:rsid w:val="00062DE1"/>
    <w:rsid w:val="00062E09"/>
    <w:rsid w:val="00062EA4"/>
    <w:rsid w:val="00062ED3"/>
    <w:rsid w:val="00062FA4"/>
    <w:rsid w:val="000635F8"/>
    <w:rsid w:val="0006365A"/>
    <w:rsid w:val="00063763"/>
    <w:rsid w:val="00063E79"/>
    <w:rsid w:val="00063EF4"/>
    <w:rsid w:val="00064024"/>
    <w:rsid w:val="0006408D"/>
    <w:rsid w:val="0006416A"/>
    <w:rsid w:val="00064287"/>
    <w:rsid w:val="00064497"/>
    <w:rsid w:val="000644FF"/>
    <w:rsid w:val="000645CA"/>
    <w:rsid w:val="00064785"/>
    <w:rsid w:val="00064A4C"/>
    <w:rsid w:val="00064A7F"/>
    <w:rsid w:val="00064B2D"/>
    <w:rsid w:val="00064C0C"/>
    <w:rsid w:val="00064C46"/>
    <w:rsid w:val="00064C8B"/>
    <w:rsid w:val="00064D54"/>
    <w:rsid w:val="00064D83"/>
    <w:rsid w:val="00064DAC"/>
    <w:rsid w:val="00064EB6"/>
    <w:rsid w:val="00065273"/>
    <w:rsid w:val="00065379"/>
    <w:rsid w:val="0006545E"/>
    <w:rsid w:val="00065533"/>
    <w:rsid w:val="0006562A"/>
    <w:rsid w:val="00065862"/>
    <w:rsid w:val="0006587D"/>
    <w:rsid w:val="00065900"/>
    <w:rsid w:val="00065ABC"/>
    <w:rsid w:val="00065B33"/>
    <w:rsid w:val="00065BC0"/>
    <w:rsid w:val="00065BFB"/>
    <w:rsid w:val="00065CF3"/>
    <w:rsid w:val="00066042"/>
    <w:rsid w:val="000662A2"/>
    <w:rsid w:val="0006659A"/>
    <w:rsid w:val="0006675F"/>
    <w:rsid w:val="000669FB"/>
    <w:rsid w:val="00066A57"/>
    <w:rsid w:val="000670AD"/>
    <w:rsid w:val="00067195"/>
    <w:rsid w:val="0006741B"/>
    <w:rsid w:val="00067430"/>
    <w:rsid w:val="000674E3"/>
    <w:rsid w:val="00067C31"/>
    <w:rsid w:val="00067DB6"/>
    <w:rsid w:val="000702B8"/>
    <w:rsid w:val="000702F8"/>
    <w:rsid w:val="000704D0"/>
    <w:rsid w:val="000705FA"/>
    <w:rsid w:val="0007060D"/>
    <w:rsid w:val="000706F2"/>
    <w:rsid w:val="00070763"/>
    <w:rsid w:val="000707EE"/>
    <w:rsid w:val="00070A4C"/>
    <w:rsid w:val="00070A60"/>
    <w:rsid w:val="00070C7C"/>
    <w:rsid w:val="00070CEB"/>
    <w:rsid w:val="00070DB5"/>
    <w:rsid w:val="00070E31"/>
    <w:rsid w:val="00070E5B"/>
    <w:rsid w:val="00070F13"/>
    <w:rsid w:val="00071091"/>
    <w:rsid w:val="000710CB"/>
    <w:rsid w:val="00071622"/>
    <w:rsid w:val="0007190D"/>
    <w:rsid w:val="00071AD6"/>
    <w:rsid w:val="00071F36"/>
    <w:rsid w:val="00071FAE"/>
    <w:rsid w:val="00072030"/>
    <w:rsid w:val="00072042"/>
    <w:rsid w:val="00072BDA"/>
    <w:rsid w:val="00072D30"/>
    <w:rsid w:val="00072E32"/>
    <w:rsid w:val="00072FF0"/>
    <w:rsid w:val="000731A7"/>
    <w:rsid w:val="0007340F"/>
    <w:rsid w:val="00073667"/>
    <w:rsid w:val="000736F9"/>
    <w:rsid w:val="0007375D"/>
    <w:rsid w:val="0007376A"/>
    <w:rsid w:val="00073822"/>
    <w:rsid w:val="00073A0B"/>
    <w:rsid w:val="00073A5F"/>
    <w:rsid w:val="00073DA5"/>
    <w:rsid w:val="00073ECF"/>
    <w:rsid w:val="000740AD"/>
    <w:rsid w:val="000740EA"/>
    <w:rsid w:val="0007428B"/>
    <w:rsid w:val="000742A0"/>
    <w:rsid w:val="00074373"/>
    <w:rsid w:val="0007450B"/>
    <w:rsid w:val="00074551"/>
    <w:rsid w:val="0007479D"/>
    <w:rsid w:val="000749F8"/>
    <w:rsid w:val="00074D88"/>
    <w:rsid w:val="00074E47"/>
    <w:rsid w:val="00075054"/>
    <w:rsid w:val="000752A6"/>
    <w:rsid w:val="0007583D"/>
    <w:rsid w:val="000759BB"/>
    <w:rsid w:val="000759C3"/>
    <w:rsid w:val="00075AC7"/>
    <w:rsid w:val="00075B81"/>
    <w:rsid w:val="00075BA3"/>
    <w:rsid w:val="00075E0D"/>
    <w:rsid w:val="00075EA1"/>
    <w:rsid w:val="00075EC0"/>
    <w:rsid w:val="00076038"/>
    <w:rsid w:val="000760CC"/>
    <w:rsid w:val="000762BF"/>
    <w:rsid w:val="000765C9"/>
    <w:rsid w:val="0007669F"/>
    <w:rsid w:val="00076740"/>
    <w:rsid w:val="00076AB4"/>
    <w:rsid w:val="00076EAC"/>
    <w:rsid w:val="000770CB"/>
    <w:rsid w:val="000771AA"/>
    <w:rsid w:val="0007727D"/>
    <w:rsid w:val="0007728F"/>
    <w:rsid w:val="000772A2"/>
    <w:rsid w:val="00077406"/>
    <w:rsid w:val="0007743D"/>
    <w:rsid w:val="0007766E"/>
    <w:rsid w:val="00077752"/>
    <w:rsid w:val="00077783"/>
    <w:rsid w:val="000777D0"/>
    <w:rsid w:val="00077891"/>
    <w:rsid w:val="0007798E"/>
    <w:rsid w:val="00077D7A"/>
    <w:rsid w:val="00080586"/>
    <w:rsid w:val="0008079B"/>
    <w:rsid w:val="000807C8"/>
    <w:rsid w:val="00080ADA"/>
    <w:rsid w:val="00080B0B"/>
    <w:rsid w:val="00080B20"/>
    <w:rsid w:val="00080D9F"/>
    <w:rsid w:val="00080E48"/>
    <w:rsid w:val="00081068"/>
    <w:rsid w:val="0008119D"/>
    <w:rsid w:val="000811D4"/>
    <w:rsid w:val="00081224"/>
    <w:rsid w:val="00081229"/>
    <w:rsid w:val="00081AE9"/>
    <w:rsid w:val="00081BD7"/>
    <w:rsid w:val="00081E62"/>
    <w:rsid w:val="00081F1D"/>
    <w:rsid w:val="00081F67"/>
    <w:rsid w:val="00081F93"/>
    <w:rsid w:val="00082302"/>
    <w:rsid w:val="00082585"/>
    <w:rsid w:val="000826D0"/>
    <w:rsid w:val="000829A9"/>
    <w:rsid w:val="00082C56"/>
    <w:rsid w:val="00082C98"/>
    <w:rsid w:val="00082D14"/>
    <w:rsid w:val="00082E1B"/>
    <w:rsid w:val="00083139"/>
    <w:rsid w:val="000835FF"/>
    <w:rsid w:val="00083774"/>
    <w:rsid w:val="00083B08"/>
    <w:rsid w:val="00083C46"/>
    <w:rsid w:val="00083D06"/>
    <w:rsid w:val="00083D4D"/>
    <w:rsid w:val="000840BB"/>
    <w:rsid w:val="0008431B"/>
    <w:rsid w:val="00084473"/>
    <w:rsid w:val="0008448D"/>
    <w:rsid w:val="000848A0"/>
    <w:rsid w:val="00084B49"/>
    <w:rsid w:val="00084B59"/>
    <w:rsid w:val="00084B68"/>
    <w:rsid w:val="00084D12"/>
    <w:rsid w:val="00084D9A"/>
    <w:rsid w:val="00084E56"/>
    <w:rsid w:val="0008508F"/>
    <w:rsid w:val="00085119"/>
    <w:rsid w:val="000852BA"/>
    <w:rsid w:val="00085377"/>
    <w:rsid w:val="00085504"/>
    <w:rsid w:val="00085548"/>
    <w:rsid w:val="00085595"/>
    <w:rsid w:val="0008573C"/>
    <w:rsid w:val="000857AD"/>
    <w:rsid w:val="00085A4C"/>
    <w:rsid w:val="00085BD1"/>
    <w:rsid w:val="00085C2B"/>
    <w:rsid w:val="00085E44"/>
    <w:rsid w:val="00085F0C"/>
    <w:rsid w:val="00085F13"/>
    <w:rsid w:val="00086223"/>
    <w:rsid w:val="0008633D"/>
    <w:rsid w:val="00086357"/>
    <w:rsid w:val="0008683F"/>
    <w:rsid w:val="0008694C"/>
    <w:rsid w:val="00086F6F"/>
    <w:rsid w:val="000870B8"/>
    <w:rsid w:val="0008723B"/>
    <w:rsid w:val="000875EC"/>
    <w:rsid w:val="00087685"/>
    <w:rsid w:val="000877BA"/>
    <w:rsid w:val="000877E6"/>
    <w:rsid w:val="000879FD"/>
    <w:rsid w:val="00087AFF"/>
    <w:rsid w:val="00087B2A"/>
    <w:rsid w:val="00087B2E"/>
    <w:rsid w:val="00087C3B"/>
    <w:rsid w:val="00087DE9"/>
    <w:rsid w:val="00087E01"/>
    <w:rsid w:val="00090619"/>
    <w:rsid w:val="000907FA"/>
    <w:rsid w:val="0009090C"/>
    <w:rsid w:val="00090B03"/>
    <w:rsid w:val="00090B41"/>
    <w:rsid w:val="00090C39"/>
    <w:rsid w:val="00090C77"/>
    <w:rsid w:val="00090D1E"/>
    <w:rsid w:val="0009100D"/>
    <w:rsid w:val="0009104D"/>
    <w:rsid w:val="0009141D"/>
    <w:rsid w:val="0009155A"/>
    <w:rsid w:val="0009155D"/>
    <w:rsid w:val="00091A15"/>
    <w:rsid w:val="00091CB2"/>
    <w:rsid w:val="00091D16"/>
    <w:rsid w:val="00091DC4"/>
    <w:rsid w:val="00091F73"/>
    <w:rsid w:val="00091FAE"/>
    <w:rsid w:val="0009212E"/>
    <w:rsid w:val="000922B0"/>
    <w:rsid w:val="0009240F"/>
    <w:rsid w:val="00092471"/>
    <w:rsid w:val="00092628"/>
    <w:rsid w:val="0009268D"/>
    <w:rsid w:val="0009270F"/>
    <w:rsid w:val="0009293A"/>
    <w:rsid w:val="00092AC1"/>
    <w:rsid w:val="00092AEC"/>
    <w:rsid w:val="00092B1B"/>
    <w:rsid w:val="00092C4D"/>
    <w:rsid w:val="000937B6"/>
    <w:rsid w:val="0009384F"/>
    <w:rsid w:val="00093881"/>
    <w:rsid w:val="000939EF"/>
    <w:rsid w:val="00093C34"/>
    <w:rsid w:val="00093CA7"/>
    <w:rsid w:val="00093DEE"/>
    <w:rsid w:val="000941D2"/>
    <w:rsid w:val="0009424A"/>
    <w:rsid w:val="000942EF"/>
    <w:rsid w:val="00094383"/>
    <w:rsid w:val="00094549"/>
    <w:rsid w:val="00094737"/>
    <w:rsid w:val="00094822"/>
    <w:rsid w:val="00094A05"/>
    <w:rsid w:val="00094BC9"/>
    <w:rsid w:val="00094BCF"/>
    <w:rsid w:val="00094D29"/>
    <w:rsid w:val="00095040"/>
    <w:rsid w:val="00095070"/>
    <w:rsid w:val="00095072"/>
    <w:rsid w:val="00095099"/>
    <w:rsid w:val="000950F3"/>
    <w:rsid w:val="000951B0"/>
    <w:rsid w:val="00095257"/>
    <w:rsid w:val="0009547D"/>
    <w:rsid w:val="00095646"/>
    <w:rsid w:val="0009570A"/>
    <w:rsid w:val="0009572D"/>
    <w:rsid w:val="00095D4D"/>
    <w:rsid w:val="00095E26"/>
    <w:rsid w:val="00095E8E"/>
    <w:rsid w:val="00095F00"/>
    <w:rsid w:val="00096330"/>
    <w:rsid w:val="0009639B"/>
    <w:rsid w:val="0009688E"/>
    <w:rsid w:val="00096B9E"/>
    <w:rsid w:val="00096E0D"/>
    <w:rsid w:val="00096E45"/>
    <w:rsid w:val="00096FE5"/>
    <w:rsid w:val="00097084"/>
    <w:rsid w:val="0009717C"/>
    <w:rsid w:val="00097362"/>
    <w:rsid w:val="000975DD"/>
    <w:rsid w:val="00097694"/>
    <w:rsid w:val="00097A32"/>
    <w:rsid w:val="00097D05"/>
    <w:rsid w:val="00097F3F"/>
    <w:rsid w:val="000A0072"/>
    <w:rsid w:val="000A0313"/>
    <w:rsid w:val="000A04BC"/>
    <w:rsid w:val="000A0761"/>
    <w:rsid w:val="000A08C1"/>
    <w:rsid w:val="000A0954"/>
    <w:rsid w:val="000A09D1"/>
    <w:rsid w:val="000A0B87"/>
    <w:rsid w:val="000A0C6D"/>
    <w:rsid w:val="000A0E1D"/>
    <w:rsid w:val="000A0E53"/>
    <w:rsid w:val="000A0EF7"/>
    <w:rsid w:val="000A10B0"/>
    <w:rsid w:val="000A10D8"/>
    <w:rsid w:val="000A1117"/>
    <w:rsid w:val="000A11DB"/>
    <w:rsid w:val="000A1212"/>
    <w:rsid w:val="000A127C"/>
    <w:rsid w:val="000A1426"/>
    <w:rsid w:val="000A1474"/>
    <w:rsid w:val="000A14CF"/>
    <w:rsid w:val="000A14D3"/>
    <w:rsid w:val="000A168A"/>
    <w:rsid w:val="000A1768"/>
    <w:rsid w:val="000A18E2"/>
    <w:rsid w:val="000A1F1D"/>
    <w:rsid w:val="000A1F87"/>
    <w:rsid w:val="000A217C"/>
    <w:rsid w:val="000A21A6"/>
    <w:rsid w:val="000A21C0"/>
    <w:rsid w:val="000A228A"/>
    <w:rsid w:val="000A246F"/>
    <w:rsid w:val="000A24EE"/>
    <w:rsid w:val="000A252C"/>
    <w:rsid w:val="000A27D7"/>
    <w:rsid w:val="000A2947"/>
    <w:rsid w:val="000A2B90"/>
    <w:rsid w:val="000A2BDF"/>
    <w:rsid w:val="000A2CF5"/>
    <w:rsid w:val="000A2D4C"/>
    <w:rsid w:val="000A2DA9"/>
    <w:rsid w:val="000A2E1E"/>
    <w:rsid w:val="000A31B9"/>
    <w:rsid w:val="000A3368"/>
    <w:rsid w:val="000A36FB"/>
    <w:rsid w:val="000A3716"/>
    <w:rsid w:val="000A3785"/>
    <w:rsid w:val="000A38BA"/>
    <w:rsid w:val="000A3A8E"/>
    <w:rsid w:val="000A3C18"/>
    <w:rsid w:val="000A3CBC"/>
    <w:rsid w:val="000A3DF5"/>
    <w:rsid w:val="000A3EE0"/>
    <w:rsid w:val="000A3EEC"/>
    <w:rsid w:val="000A3F07"/>
    <w:rsid w:val="000A4128"/>
    <w:rsid w:val="000A417D"/>
    <w:rsid w:val="000A43A0"/>
    <w:rsid w:val="000A43E0"/>
    <w:rsid w:val="000A454C"/>
    <w:rsid w:val="000A4624"/>
    <w:rsid w:val="000A4743"/>
    <w:rsid w:val="000A476B"/>
    <w:rsid w:val="000A4834"/>
    <w:rsid w:val="000A48EA"/>
    <w:rsid w:val="000A4960"/>
    <w:rsid w:val="000A4A1B"/>
    <w:rsid w:val="000A4B75"/>
    <w:rsid w:val="000A4C68"/>
    <w:rsid w:val="000A4FDF"/>
    <w:rsid w:val="000A5039"/>
    <w:rsid w:val="000A5081"/>
    <w:rsid w:val="000A534E"/>
    <w:rsid w:val="000A54DE"/>
    <w:rsid w:val="000A5728"/>
    <w:rsid w:val="000A5756"/>
    <w:rsid w:val="000A5A7C"/>
    <w:rsid w:val="000A5B4C"/>
    <w:rsid w:val="000A5C27"/>
    <w:rsid w:val="000A5F20"/>
    <w:rsid w:val="000A5FDE"/>
    <w:rsid w:val="000A5FFC"/>
    <w:rsid w:val="000A6239"/>
    <w:rsid w:val="000A62AA"/>
    <w:rsid w:val="000A6427"/>
    <w:rsid w:val="000A6520"/>
    <w:rsid w:val="000A672D"/>
    <w:rsid w:val="000A6C90"/>
    <w:rsid w:val="000A6E1F"/>
    <w:rsid w:val="000A6F8F"/>
    <w:rsid w:val="000A7006"/>
    <w:rsid w:val="000A7442"/>
    <w:rsid w:val="000A74B0"/>
    <w:rsid w:val="000A757E"/>
    <w:rsid w:val="000A7603"/>
    <w:rsid w:val="000A7701"/>
    <w:rsid w:val="000A77D8"/>
    <w:rsid w:val="000A78FF"/>
    <w:rsid w:val="000A7B11"/>
    <w:rsid w:val="000A7B54"/>
    <w:rsid w:val="000A7C6F"/>
    <w:rsid w:val="000A7F07"/>
    <w:rsid w:val="000B02A7"/>
    <w:rsid w:val="000B04B9"/>
    <w:rsid w:val="000B0726"/>
    <w:rsid w:val="000B0851"/>
    <w:rsid w:val="000B0A5A"/>
    <w:rsid w:val="000B0C4D"/>
    <w:rsid w:val="000B0C99"/>
    <w:rsid w:val="000B0D43"/>
    <w:rsid w:val="000B0F9A"/>
    <w:rsid w:val="000B1286"/>
    <w:rsid w:val="000B129F"/>
    <w:rsid w:val="000B12EB"/>
    <w:rsid w:val="000B1310"/>
    <w:rsid w:val="000B17CD"/>
    <w:rsid w:val="000B1B35"/>
    <w:rsid w:val="000B1F29"/>
    <w:rsid w:val="000B1FA6"/>
    <w:rsid w:val="000B1FFF"/>
    <w:rsid w:val="000B20DC"/>
    <w:rsid w:val="000B2105"/>
    <w:rsid w:val="000B21BE"/>
    <w:rsid w:val="000B263F"/>
    <w:rsid w:val="000B26CE"/>
    <w:rsid w:val="000B26FF"/>
    <w:rsid w:val="000B2BED"/>
    <w:rsid w:val="000B314A"/>
    <w:rsid w:val="000B331A"/>
    <w:rsid w:val="000B347A"/>
    <w:rsid w:val="000B3536"/>
    <w:rsid w:val="000B367B"/>
    <w:rsid w:val="000B371A"/>
    <w:rsid w:val="000B39ED"/>
    <w:rsid w:val="000B3C9A"/>
    <w:rsid w:val="000B3E55"/>
    <w:rsid w:val="000B3E8C"/>
    <w:rsid w:val="000B3F0A"/>
    <w:rsid w:val="000B41DF"/>
    <w:rsid w:val="000B423E"/>
    <w:rsid w:val="000B4310"/>
    <w:rsid w:val="000B44E7"/>
    <w:rsid w:val="000B45D4"/>
    <w:rsid w:val="000B4A20"/>
    <w:rsid w:val="000B4A47"/>
    <w:rsid w:val="000B4A8D"/>
    <w:rsid w:val="000B4AB9"/>
    <w:rsid w:val="000B4B9A"/>
    <w:rsid w:val="000B4CDF"/>
    <w:rsid w:val="000B4CE1"/>
    <w:rsid w:val="000B4E57"/>
    <w:rsid w:val="000B4EF5"/>
    <w:rsid w:val="000B4FB6"/>
    <w:rsid w:val="000B4FC0"/>
    <w:rsid w:val="000B5076"/>
    <w:rsid w:val="000B50CC"/>
    <w:rsid w:val="000B5625"/>
    <w:rsid w:val="000B59C8"/>
    <w:rsid w:val="000B5E23"/>
    <w:rsid w:val="000B5F0B"/>
    <w:rsid w:val="000B604A"/>
    <w:rsid w:val="000B628D"/>
    <w:rsid w:val="000B65E5"/>
    <w:rsid w:val="000B6689"/>
    <w:rsid w:val="000B6A72"/>
    <w:rsid w:val="000B6B70"/>
    <w:rsid w:val="000B6B9B"/>
    <w:rsid w:val="000B6BBD"/>
    <w:rsid w:val="000B6DA9"/>
    <w:rsid w:val="000B6F40"/>
    <w:rsid w:val="000B7198"/>
    <w:rsid w:val="000B733A"/>
    <w:rsid w:val="000B733F"/>
    <w:rsid w:val="000B780E"/>
    <w:rsid w:val="000B7A19"/>
    <w:rsid w:val="000B7B15"/>
    <w:rsid w:val="000B7DA1"/>
    <w:rsid w:val="000B7DD2"/>
    <w:rsid w:val="000B7F77"/>
    <w:rsid w:val="000C00A4"/>
    <w:rsid w:val="000C013D"/>
    <w:rsid w:val="000C02D8"/>
    <w:rsid w:val="000C07F4"/>
    <w:rsid w:val="000C0BBC"/>
    <w:rsid w:val="000C0C59"/>
    <w:rsid w:val="000C0FA2"/>
    <w:rsid w:val="000C12FD"/>
    <w:rsid w:val="000C135F"/>
    <w:rsid w:val="000C16E5"/>
    <w:rsid w:val="000C181D"/>
    <w:rsid w:val="000C18BA"/>
    <w:rsid w:val="000C1C2A"/>
    <w:rsid w:val="000C1D7D"/>
    <w:rsid w:val="000C1E01"/>
    <w:rsid w:val="000C1ED4"/>
    <w:rsid w:val="000C202D"/>
    <w:rsid w:val="000C2080"/>
    <w:rsid w:val="000C217A"/>
    <w:rsid w:val="000C229F"/>
    <w:rsid w:val="000C270C"/>
    <w:rsid w:val="000C27B1"/>
    <w:rsid w:val="000C2954"/>
    <w:rsid w:val="000C29BA"/>
    <w:rsid w:val="000C2AB5"/>
    <w:rsid w:val="000C2B40"/>
    <w:rsid w:val="000C2BD2"/>
    <w:rsid w:val="000C2C13"/>
    <w:rsid w:val="000C2D3F"/>
    <w:rsid w:val="000C2EED"/>
    <w:rsid w:val="000C3296"/>
    <w:rsid w:val="000C331A"/>
    <w:rsid w:val="000C339C"/>
    <w:rsid w:val="000C3517"/>
    <w:rsid w:val="000C3577"/>
    <w:rsid w:val="000C36CC"/>
    <w:rsid w:val="000C390E"/>
    <w:rsid w:val="000C393C"/>
    <w:rsid w:val="000C3B6B"/>
    <w:rsid w:val="000C3B71"/>
    <w:rsid w:val="000C3C5D"/>
    <w:rsid w:val="000C41DB"/>
    <w:rsid w:val="000C4281"/>
    <w:rsid w:val="000C4347"/>
    <w:rsid w:val="000C4363"/>
    <w:rsid w:val="000C4498"/>
    <w:rsid w:val="000C46CE"/>
    <w:rsid w:val="000C46FD"/>
    <w:rsid w:val="000C475A"/>
    <w:rsid w:val="000C47B8"/>
    <w:rsid w:val="000C4900"/>
    <w:rsid w:val="000C4E5E"/>
    <w:rsid w:val="000C504D"/>
    <w:rsid w:val="000C5313"/>
    <w:rsid w:val="000C5435"/>
    <w:rsid w:val="000C54CE"/>
    <w:rsid w:val="000C55DB"/>
    <w:rsid w:val="000C560E"/>
    <w:rsid w:val="000C57CA"/>
    <w:rsid w:val="000C5A4E"/>
    <w:rsid w:val="000C5DF4"/>
    <w:rsid w:val="000C5E85"/>
    <w:rsid w:val="000C5F72"/>
    <w:rsid w:val="000C646A"/>
    <w:rsid w:val="000C677C"/>
    <w:rsid w:val="000C6B05"/>
    <w:rsid w:val="000C6E3B"/>
    <w:rsid w:val="000C6E90"/>
    <w:rsid w:val="000C6EDA"/>
    <w:rsid w:val="000C6EDF"/>
    <w:rsid w:val="000C6EE4"/>
    <w:rsid w:val="000C6EFC"/>
    <w:rsid w:val="000C795A"/>
    <w:rsid w:val="000C7978"/>
    <w:rsid w:val="000C7BFC"/>
    <w:rsid w:val="000C7CB7"/>
    <w:rsid w:val="000C7D9E"/>
    <w:rsid w:val="000C7FAA"/>
    <w:rsid w:val="000D004F"/>
    <w:rsid w:val="000D0615"/>
    <w:rsid w:val="000D062C"/>
    <w:rsid w:val="000D0724"/>
    <w:rsid w:val="000D0821"/>
    <w:rsid w:val="000D0A00"/>
    <w:rsid w:val="000D0B02"/>
    <w:rsid w:val="000D0C67"/>
    <w:rsid w:val="000D0E40"/>
    <w:rsid w:val="000D0EFC"/>
    <w:rsid w:val="000D0FF2"/>
    <w:rsid w:val="000D1090"/>
    <w:rsid w:val="000D10B0"/>
    <w:rsid w:val="000D124C"/>
    <w:rsid w:val="000D1304"/>
    <w:rsid w:val="000D1457"/>
    <w:rsid w:val="000D18DF"/>
    <w:rsid w:val="000D19C9"/>
    <w:rsid w:val="000D1BCA"/>
    <w:rsid w:val="000D1D53"/>
    <w:rsid w:val="000D1E3A"/>
    <w:rsid w:val="000D1E3C"/>
    <w:rsid w:val="000D2463"/>
    <w:rsid w:val="000D27B0"/>
    <w:rsid w:val="000D288D"/>
    <w:rsid w:val="000D2A16"/>
    <w:rsid w:val="000D2F71"/>
    <w:rsid w:val="000D3075"/>
    <w:rsid w:val="000D308A"/>
    <w:rsid w:val="000D32F2"/>
    <w:rsid w:val="000D3537"/>
    <w:rsid w:val="000D35E4"/>
    <w:rsid w:val="000D3643"/>
    <w:rsid w:val="000D3678"/>
    <w:rsid w:val="000D368A"/>
    <w:rsid w:val="000D3735"/>
    <w:rsid w:val="000D37CD"/>
    <w:rsid w:val="000D381B"/>
    <w:rsid w:val="000D3837"/>
    <w:rsid w:val="000D3B4A"/>
    <w:rsid w:val="000D3BE5"/>
    <w:rsid w:val="000D3E6C"/>
    <w:rsid w:val="000D3EDC"/>
    <w:rsid w:val="000D3F05"/>
    <w:rsid w:val="000D3FE3"/>
    <w:rsid w:val="000D4092"/>
    <w:rsid w:val="000D4133"/>
    <w:rsid w:val="000D49B1"/>
    <w:rsid w:val="000D4A46"/>
    <w:rsid w:val="000D4BAB"/>
    <w:rsid w:val="000D4DA4"/>
    <w:rsid w:val="000D4DE4"/>
    <w:rsid w:val="000D502B"/>
    <w:rsid w:val="000D50E3"/>
    <w:rsid w:val="000D532C"/>
    <w:rsid w:val="000D55B5"/>
    <w:rsid w:val="000D564C"/>
    <w:rsid w:val="000D59C1"/>
    <w:rsid w:val="000D5A6D"/>
    <w:rsid w:val="000D5AB0"/>
    <w:rsid w:val="000D5C90"/>
    <w:rsid w:val="000D5CA9"/>
    <w:rsid w:val="000D5CBB"/>
    <w:rsid w:val="000D5CD7"/>
    <w:rsid w:val="000D6058"/>
    <w:rsid w:val="000D6256"/>
    <w:rsid w:val="000D629C"/>
    <w:rsid w:val="000D63D8"/>
    <w:rsid w:val="000D6827"/>
    <w:rsid w:val="000D6878"/>
    <w:rsid w:val="000D6924"/>
    <w:rsid w:val="000D6A05"/>
    <w:rsid w:val="000D6C66"/>
    <w:rsid w:val="000D6D67"/>
    <w:rsid w:val="000D6D73"/>
    <w:rsid w:val="000D6FFD"/>
    <w:rsid w:val="000D7133"/>
    <w:rsid w:val="000D7344"/>
    <w:rsid w:val="000D741E"/>
    <w:rsid w:val="000D74A6"/>
    <w:rsid w:val="000D76D7"/>
    <w:rsid w:val="000D7802"/>
    <w:rsid w:val="000D7859"/>
    <w:rsid w:val="000D78D7"/>
    <w:rsid w:val="000D7988"/>
    <w:rsid w:val="000D7A4C"/>
    <w:rsid w:val="000D7ACA"/>
    <w:rsid w:val="000E0067"/>
    <w:rsid w:val="000E024A"/>
    <w:rsid w:val="000E0377"/>
    <w:rsid w:val="000E03BA"/>
    <w:rsid w:val="000E03FF"/>
    <w:rsid w:val="000E0890"/>
    <w:rsid w:val="000E0A3B"/>
    <w:rsid w:val="000E0AFB"/>
    <w:rsid w:val="000E0E04"/>
    <w:rsid w:val="000E0EED"/>
    <w:rsid w:val="000E0EFB"/>
    <w:rsid w:val="000E1049"/>
    <w:rsid w:val="000E1424"/>
    <w:rsid w:val="000E1440"/>
    <w:rsid w:val="000E146D"/>
    <w:rsid w:val="000E1470"/>
    <w:rsid w:val="000E14E0"/>
    <w:rsid w:val="000E14E2"/>
    <w:rsid w:val="000E19E9"/>
    <w:rsid w:val="000E19EB"/>
    <w:rsid w:val="000E1A80"/>
    <w:rsid w:val="000E1CB1"/>
    <w:rsid w:val="000E1D74"/>
    <w:rsid w:val="000E1DF6"/>
    <w:rsid w:val="000E2104"/>
    <w:rsid w:val="000E2148"/>
    <w:rsid w:val="000E21D1"/>
    <w:rsid w:val="000E2336"/>
    <w:rsid w:val="000E23ED"/>
    <w:rsid w:val="000E2493"/>
    <w:rsid w:val="000E266B"/>
    <w:rsid w:val="000E280E"/>
    <w:rsid w:val="000E2A2E"/>
    <w:rsid w:val="000E2CC0"/>
    <w:rsid w:val="000E3227"/>
    <w:rsid w:val="000E32FE"/>
    <w:rsid w:val="000E33C1"/>
    <w:rsid w:val="000E35BF"/>
    <w:rsid w:val="000E365B"/>
    <w:rsid w:val="000E3778"/>
    <w:rsid w:val="000E3959"/>
    <w:rsid w:val="000E3A88"/>
    <w:rsid w:val="000E3BCF"/>
    <w:rsid w:val="000E3F96"/>
    <w:rsid w:val="000E43D5"/>
    <w:rsid w:val="000E43EF"/>
    <w:rsid w:val="000E451A"/>
    <w:rsid w:val="000E4902"/>
    <w:rsid w:val="000E4C5B"/>
    <w:rsid w:val="000E4C97"/>
    <w:rsid w:val="000E4DD4"/>
    <w:rsid w:val="000E4E1B"/>
    <w:rsid w:val="000E52DC"/>
    <w:rsid w:val="000E5404"/>
    <w:rsid w:val="000E5636"/>
    <w:rsid w:val="000E574D"/>
    <w:rsid w:val="000E5790"/>
    <w:rsid w:val="000E588E"/>
    <w:rsid w:val="000E5D70"/>
    <w:rsid w:val="000E5DE9"/>
    <w:rsid w:val="000E6037"/>
    <w:rsid w:val="000E6259"/>
    <w:rsid w:val="000E64C0"/>
    <w:rsid w:val="000E654E"/>
    <w:rsid w:val="000E664D"/>
    <w:rsid w:val="000E67E7"/>
    <w:rsid w:val="000E6B3A"/>
    <w:rsid w:val="000E6EF7"/>
    <w:rsid w:val="000E6FC2"/>
    <w:rsid w:val="000E717D"/>
    <w:rsid w:val="000E719F"/>
    <w:rsid w:val="000E729B"/>
    <w:rsid w:val="000E75E3"/>
    <w:rsid w:val="000E7712"/>
    <w:rsid w:val="000E7803"/>
    <w:rsid w:val="000E79A7"/>
    <w:rsid w:val="000E7A4C"/>
    <w:rsid w:val="000E7B64"/>
    <w:rsid w:val="000E7FF3"/>
    <w:rsid w:val="000F0524"/>
    <w:rsid w:val="000F0C06"/>
    <w:rsid w:val="000F0D40"/>
    <w:rsid w:val="000F0D60"/>
    <w:rsid w:val="000F0D8B"/>
    <w:rsid w:val="000F12A8"/>
    <w:rsid w:val="000F16F9"/>
    <w:rsid w:val="000F1769"/>
    <w:rsid w:val="000F1AEC"/>
    <w:rsid w:val="000F1BE1"/>
    <w:rsid w:val="000F1CCF"/>
    <w:rsid w:val="000F1DBD"/>
    <w:rsid w:val="000F1F9E"/>
    <w:rsid w:val="000F204A"/>
    <w:rsid w:val="000F224A"/>
    <w:rsid w:val="000F2274"/>
    <w:rsid w:val="000F24AA"/>
    <w:rsid w:val="000F2656"/>
    <w:rsid w:val="000F2738"/>
    <w:rsid w:val="000F2CFE"/>
    <w:rsid w:val="000F2D9A"/>
    <w:rsid w:val="000F2DA8"/>
    <w:rsid w:val="000F2E35"/>
    <w:rsid w:val="000F2F1F"/>
    <w:rsid w:val="000F2F43"/>
    <w:rsid w:val="000F2FB8"/>
    <w:rsid w:val="000F3250"/>
    <w:rsid w:val="000F34D1"/>
    <w:rsid w:val="000F35A2"/>
    <w:rsid w:val="000F3681"/>
    <w:rsid w:val="000F3915"/>
    <w:rsid w:val="000F3957"/>
    <w:rsid w:val="000F3A0E"/>
    <w:rsid w:val="000F3BBC"/>
    <w:rsid w:val="000F3CE5"/>
    <w:rsid w:val="000F3E05"/>
    <w:rsid w:val="000F3E81"/>
    <w:rsid w:val="000F3FBE"/>
    <w:rsid w:val="000F4043"/>
    <w:rsid w:val="000F40D1"/>
    <w:rsid w:val="000F414C"/>
    <w:rsid w:val="000F4175"/>
    <w:rsid w:val="000F41CA"/>
    <w:rsid w:val="000F4323"/>
    <w:rsid w:val="000F43B8"/>
    <w:rsid w:val="000F43CA"/>
    <w:rsid w:val="000F4578"/>
    <w:rsid w:val="000F476A"/>
    <w:rsid w:val="000F48E4"/>
    <w:rsid w:val="000F494F"/>
    <w:rsid w:val="000F4A47"/>
    <w:rsid w:val="000F4B6D"/>
    <w:rsid w:val="000F4CEE"/>
    <w:rsid w:val="000F4DC0"/>
    <w:rsid w:val="000F4EA2"/>
    <w:rsid w:val="000F4F9E"/>
    <w:rsid w:val="000F5173"/>
    <w:rsid w:val="000F52C3"/>
    <w:rsid w:val="000F5398"/>
    <w:rsid w:val="000F5651"/>
    <w:rsid w:val="000F574E"/>
    <w:rsid w:val="000F5782"/>
    <w:rsid w:val="000F582F"/>
    <w:rsid w:val="000F5A8C"/>
    <w:rsid w:val="000F5B10"/>
    <w:rsid w:val="000F5DE1"/>
    <w:rsid w:val="000F5E31"/>
    <w:rsid w:val="000F5F04"/>
    <w:rsid w:val="000F635E"/>
    <w:rsid w:val="000F6891"/>
    <w:rsid w:val="000F6990"/>
    <w:rsid w:val="000F6BB6"/>
    <w:rsid w:val="000F6D05"/>
    <w:rsid w:val="000F715C"/>
    <w:rsid w:val="000F71C7"/>
    <w:rsid w:val="000F7A0E"/>
    <w:rsid w:val="000F7B12"/>
    <w:rsid w:val="000F7B24"/>
    <w:rsid w:val="0010056A"/>
    <w:rsid w:val="00100726"/>
    <w:rsid w:val="00100942"/>
    <w:rsid w:val="00100AD1"/>
    <w:rsid w:val="00100C51"/>
    <w:rsid w:val="00100E72"/>
    <w:rsid w:val="00100FEA"/>
    <w:rsid w:val="0010100C"/>
    <w:rsid w:val="0010102B"/>
    <w:rsid w:val="0010113A"/>
    <w:rsid w:val="001011DD"/>
    <w:rsid w:val="001011F4"/>
    <w:rsid w:val="00101204"/>
    <w:rsid w:val="00101267"/>
    <w:rsid w:val="001014F0"/>
    <w:rsid w:val="0010163A"/>
    <w:rsid w:val="001016AF"/>
    <w:rsid w:val="00101816"/>
    <w:rsid w:val="00101882"/>
    <w:rsid w:val="001018B5"/>
    <w:rsid w:val="00101B63"/>
    <w:rsid w:val="00101C3A"/>
    <w:rsid w:val="00101CC3"/>
    <w:rsid w:val="00101F27"/>
    <w:rsid w:val="001021E0"/>
    <w:rsid w:val="001024E2"/>
    <w:rsid w:val="0010269E"/>
    <w:rsid w:val="00102705"/>
    <w:rsid w:val="0010270E"/>
    <w:rsid w:val="00102722"/>
    <w:rsid w:val="00102BBF"/>
    <w:rsid w:val="00102C7C"/>
    <w:rsid w:val="00102DF4"/>
    <w:rsid w:val="00102E4E"/>
    <w:rsid w:val="00103114"/>
    <w:rsid w:val="0010318B"/>
    <w:rsid w:val="00103372"/>
    <w:rsid w:val="001033B2"/>
    <w:rsid w:val="00103414"/>
    <w:rsid w:val="001037F3"/>
    <w:rsid w:val="00104111"/>
    <w:rsid w:val="00104331"/>
    <w:rsid w:val="00104405"/>
    <w:rsid w:val="00104499"/>
    <w:rsid w:val="0010450D"/>
    <w:rsid w:val="0010456C"/>
    <w:rsid w:val="00104571"/>
    <w:rsid w:val="00104671"/>
    <w:rsid w:val="0010468C"/>
    <w:rsid w:val="00104DB4"/>
    <w:rsid w:val="00104E34"/>
    <w:rsid w:val="00104EB3"/>
    <w:rsid w:val="00104FD3"/>
    <w:rsid w:val="00104FF5"/>
    <w:rsid w:val="001050B8"/>
    <w:rsid w:val="001052D8"/>
    <w:rsid w:val="001052F3"/>
    <w:rsid w:val="00105496"/>
    <w:rsid w:val="0010551F"/>
    <w:rsid w:val="001059C1"/>
    <w:rsid w:val="00105B28"/>
    <w:rsid w:val="001060F6"/>
    <w:rsid w:val="0010637D"/>
    <w:rsid w:val="001063F1"/>
    <w:rsid w:val="00106697"/>
    <w:rsid w:val="0010674B"/>
    <w:rsid w:val="00106DBD"/>
    <w:rsid w:val="00106F0C"/>
    <w:rsid w:val="00107055"/>
    <w:rsid w:val="00107235"/>
    <w:rsid w:val="001072A7"/>
    <w:rsid w:val="001073F2"/>
    <w:rsid w:val="00107595"/>
    <w:rsid w:val="0010762C"/>
    <w:rsid w:val="0010779E"/>
    <w:rsid w:val="001078E5"/>
    <w:rsid w:val="00107961"/>
    <w:rsid w:val="00107BAB"/>
    <w:rsid w:val="00107CAF"/>
    <w:rsid w:val="001101D7"/>
    <w:rsid w:val="00110280"/>
    <w:rsid w:val="00110357"/>
    <w:rsid w:val="00110697"/>
    <w:rsid w:val="0011076D"/>
    <w:rsid w:val="001107FE"/>
    <w:rsid w:val="001109B7"/>
    <w:rsid w:val="00110A4B"/>
    <w:rsid w:val="00110C7C"/>
    <w:rsid w:val="00110E9D"/>
    <w:rsid w:val="00110F0E"/>
    <w:rsid w:val="00111018"/>
    <w:rsid w:val="00111150"/>
    <w:rsid w:val="00111154"/>
    <w:rsid w:val="00111170"/>
    <w:rsid w:val="0011131A"/>
    <w:rsid w:val="001119FB"/>
    <w:rsid w:val="00111C63"/>
    <w:rsid w:val="00111CD2"/>
    <w:rsid w:val="00111CE2"/>
    <w:rsid w:val="00111F58"/>
    <w:rsid w:val="0011232F"/>
    <w:rsid w:val="001124B7"/>
    <w:rsid w:val="00112539"/>
    <w:rsid w:val="001127EC"/>
    <w:rsid w:val="001128BF"/>
    <w:rsid w:val="00112939"/>
    <w:rsid w:val="00112998"/>
    <w:rsid w:val="001129C2"/>
    <w:rsid w:val="00112C27"/>
    <w:rsid w:val="00113012"/>
    <w:rsid w:val="0011305F"/>
    <w:rsid w:val="001133B4"/>
    <w:rsid w:val="00113680"/>
    <w:rsid w:val="00113747"/>
    <w:rsid w:val="0011385C"/>
    <w:rsid w:val="00113966"/>
    <w:rsid w:val="00113A4A"/>
    <w:rsid w:val="00113A58"/>
    <w:rsid w:val="00113AAB"/>
    <w:rsid w:val="00113AD0"/>
    <w:rsid w:val="00113C3D"/>
    <w:rsid w:val="00113CED"/>
    <w:rsid w:val="00113DDF"/>
    <w:rsid w:val="00113F48"/>
    <w:rsid w:val="00113F4B"/>
    <w:rsid w:val="0011409A"/>
    <w:rsid w:val="001140C6"/>
    <w:rsid w:val="0011429F"/>
    <w:rsid w:val="0011437E"/>
    <w:rsid w:val="00114539"/>
    <w:rsid w:val="0011481B"/>
    <w:rsid w:val="00114BB9"/>
    <w:rsid w:val="00114C3A"/>
    <w:rsid w:val="00114DBC"/>
    <w:rsid w:val="00114E3C"/>
    <w:rsid w:val="00114EEB"/>
    <w:rsid w:val="00114EF9"/>
    <w:rsid w:val="00114F9B"/>
    <w:rsid w:val="00114FEA"/>
    <w:rsid w:val="00115021"/>
    <w:rsid w:val="001150C0"/>
    <w:rsid w:val="00115217"/>
    <w:rsid w:val="0011534A"/>
    <w:rsid w:val="00115481"/>
    <w:rsid w:val="001156DC"/>
    <w:rsid w:val="0011584C"/>
    <w:rsid w:val="00115ECA"/>
    <w:rsid w:val="00115F24"/>
    <w:rsid w:val="0011624D"/>
    <w:rsid w:val="001163C0"/>
    <w:rsid w:val="00116429"/>
    <w:rsid w:val="00116444"/>
    <w:rsid w:val="00116545"/>
    <w:rsid w:val="001165D6"/>
    <w:rsid w:val="00116BA4"/>
    <w:rsid w:val="00116C45"/>
    <w:rsid w:val="00116E2E"/>
    <w:rsid w:val="00116F58"/>
    <w:rsid w:val="00116FF1"/>
    <w:rsid w:val="0011720E"/>
    <w:rsid w:val="0011728D"/>
    <w:rsid w:val="001172DC"/>
    <w:rsid w:val="00117373"/>
    <w:rsid w:val="00117413"/>
    <w:rsid w:val="001176CF"/>
    <w:rsid w:val="00117808"/>
    <w:rsid w:val="00117861"/>
    <w:rsid w:val="00117AAE"/>
    <w:rsid w:val="00117B7C"/>
    <w:rsid w:val="00117B9A"/>
    <w:rsid w:val="00117BC7"/>
    <w:rsid w:val="00117E6C"/>
    <w:rsid w:val="00117EFD"/>
    <w:rsid w:val="001202D7"/>
    <w:rsid w:val="001202DB"/>
    <w:rsid w:val="00120437"/>
    <w:rsid w:val="001204AE"/>
    <w:rsid w:val="001204C2"/>
    <w:rsid w:val="001206CD"/>
    <w:rsid w:val="00120A65"/>
    <w:rsid w:val="00120D0F"/>
    <w:rsid w:val="00120D88"/>
    <w:rsid w:val="00120D8F"/>
    <w:rsid w:val="00121095"/>
    <w:rsid w:val="001210DD"/>
    <w:rsid w:val="00121260"/>
    <w:rsid w:val="00121663"/>
    <w:rsid w:val="00121A0A"/>
    <w:rsid w:val="00121B05"/>
    <w:rsid w:val="00121D6B"/>
    <w:rsid w:val="00121DBA"/>
    <w:rsid w:val="00121DFE"/>
    <w:rsid w:val="00122069"/>
    <w:rsid w:val="001221A5"/>
    <w:rsid w:val="001222C5"/>
    <w:rsid w:val="001226A6"/>
    <w:rsid w:val="00122827"/>
    <w:rsid w:val="001228B8"/>
    <w:rsid w:val="001229AD"/>
    <w:rsid w:val="00122B10"/>
    <w:rsid w:val="00122C7F"/>
    <w:rsid w:val="00122CC8"/>
    <w:rsid w:val="00122E7E"/>
    <w:rsid w:val="00123089"/>
    <w:rsid w:val="00123092"/>
    <w:rsid w:val="00123190"/>
    <w:rsid w:val="001231FE"/>
    <w:rsid w:val="001232E1"/>
    <w:rsid w:val="0012337E"/>
    <w:rsid w:val="0012378F"/>
    <w:rsid w:val="00123808"/>
    <w:rsid w:val="00123B06"/>
    <w:rsid w:val="00123B42"/>
    <w:rsid w:val="00123B68"/>
    <w:rsid w:val="00123B9C"/>
    <w:rsid w:val="00123D28"/>
    <w:rsid w:val="00123EBC"/>
    <w:rsid w:val="0012405F"/>
    <w:rsid w:val="0012406E"/>
    <w:rsid w:val="001242B3"/>
    <w:rsid w:val="00124392"/>
    <w:rsid w:val="001246B0"/>
    <w:rsid w:val="001247DC"/>
    <w:rsid w:val="00124AE0"/>
    <w:rsid w:val="00124B94"/>
    <w:rsid w:val="00124C0A"/>
    <w:rsid w:val="00124E3F"/>
    <w:rsid w:val="00124EDF"/>
    <w:rsid w:val="001251CC"/>
    <w:rsid w:val="00125393"/>
    <w:rsid w:val="001253A9"/>
    <w:rsid w:val="00125604"/>
    <w:rsid w:val="0012567C"/>
    <w:rsid w:val="001257DB"/>
    <w:rsid w:val="001258A8"/>
    <w:rsid w:val="001258BD"/>
    <w:rsid w:val="00125959"/>
    <w:rsid w:val="00125A2B"/>
    <w:rsid w:val="00125AB9"/>
    <w:rsid w:val="00125E96"/>
    <w:rsid w:val="00125FEC"/>
    <w:rsid w:val="00126137"/>
    <w:rsid w:val="0012617E"/>
    <w:rsid w:val="00126994"/>
    <w:rsid w:val="00126B80"/>
    <w:rsid w:val="00126DC3"/>
    <w:rsid w:val="00126DDA"/>
    <w:rsid w:val="00126E08"/>
    <w:rsid w:val="00126E78"/>
    <w:rsid w:val="00126FA6"/>
    <w:rsid w:val="00126FF2"/>
    <w:rsid w:val="001270ED"/>
    <w:rsid w:val="0012754A"/>
    <w:rsid w:val="001275FE"/>
    <w:rsid w:val="001276D4"/>
    <w:rsid w:val="001277A5"/>
    <w:rsid w:val="0012787F"/>
    <w:rsid w:val="00127A79"/>
    <w:rsid w:val="00127B9B"/>
    <w:rsid w:val="00127BCF"/>
    <w:rsid w:val="00127C1A"/>
    <w:rsid w:val="00127CA6"/>
    <w:rsid w:val="00127E56"/>
    <w:rsid w:val="00127EDE"/>
    <w:rsid w:val="00127FE4"/>
    <w:rsid w:val="00130082"/>
    <w:rsid w:val="001300A0"/>
    <w:rsid w:val="00130268"/>
    <w:rsid w:val="001302A0"/>
    <w:rsid w:val="00130390"/>
    <w:rsid w:val="00130422"/>
    <w:rsid w:val="001304B0"/>
    <w:rsid w:val="00130594"/>
    <w:rsid w:val="00130636"/>
    <w:rsid w:val="00130664"/>
    <w:rsid w:val="00130870"/>
    <w:rsid w:val="00130AF2"/>
    <w:rsid w:val="00130B2D"/>
    <w:rsid w:val="00130C14"/>
    <w:rsid w:val="00130C57"/>
    <w:rsid w:val="00130DED"/>
    <w:rsid w:val="00130FBB"/>
    <w:rsid w:val="00130FBC"/>
    <w:rsid w:val="00131112"/>
    <w:rsid w:val="00131133"/>
    <w:rsid w:val="0013128A"/>
    <w:rsid w:val="0013135F"/>
    <w:rsid w:val="0013146E"/>
    <w:rsid w:val="0013149E"/>
    <w:rsid w:val="001315AA"/>
    <w:rsid w:val="00131613"/>
    <w:rsid w:val="00131698"/>
    <w:rsid w:val="0013190A"/>
    <w:rsid w:val="00131E09"/>
    <w:rsid w:val="00131E51"/>
    <w:rsid w:val="00131EE5"/>
    <w:rsid w:val="0013209D"/>
    <w:rsid w:val="001320A2"/>
    <w:rsid w:val="0013211B"/>
    <w:rsid w:val="00132406"/>
    <w:rsid w:val="00132435"/>
    <w:rsid w:val="00132533"/>
    <w:rsid w:val="001326A2"/>
    <w:rsid w:val="0013293E"/>
    <w:rsid w:val="00132B66"/>
    <w:rsid w:val="00132BD3"/>
    <w:rsid w:val="00132C4E"/>
    <w:rsid w:val="00132CFF"/>
    <w:rsid w:val="00132E54"/>
    <w:rsid w:val="00133243"/>
    <w:rsid w:val="001332E1"/>
    <w:rsid w:val="001333A2"/>
    <w:rsid w:val="001333DE"/>
    <w:rsid w:val="0013340D"/>
    <w:rsid w:val="001335BC"/>
    <w:rsid w:val="00133681"/>
    <w:rsid w:val="00133A06"/>
    <w:rsid w:val="00133A15"/>
    <w:rsid w:val="00133A19"/>
    <w:rsid w:val="00133A84"/>
    <w:rsid w:val="00134016"/>
    <w:rsid w:val="0013405C"/>
    <w:rsid w:val="001341FC"/>
    <w:rsid w:val="00134599"/>
    <w:rsid w:val="00134C06"/>
    <w:rsid w:val="00134EDC"/>
    <w:rsid w:val="001351C1"/>
    <w:rsid w:val="00135484"/>
    <w:rsid w:val="0013553F"/>
    <w:rsid w:val="00135587"/>
    <w:rsid w:val="001356FA"/>
    <w:rsid w:val="00135920"/>
    <w:rsid w:val="00135B2B"/>
    <w:rsid w:val="00135BF2"/>
    <w:rsid w:val="00135C25"/>
    <w:rsid w:val="00135EC1"/>
    <w:rsid w:val="00136041"/>
    <w:rsid w:val="00136186"/>
    <w:rsid w:val="001361A0"/>
    <w:rsid w:val="001363B2"/>
    <w:rsid w:val="00136436"/>
    <w:rsid w:val="0013673E"/>
    <w:rsid w:val="00136800"/>
    <w:rsid w:val="0013691A"/>
    <w:rsid w:val="00136AF2"/>
    <w:rsid w:val="00136BAF"/>
    <w:rsid w:val="00136D26"/>
    <w:rsid w:val="00136E22"/>
    <w:rsid w:val="00136EBF"/>
    <w:rsid w:val="00136ECB"/>
    <w:rsid w:val="0013734C"/>
    <w:rsid w:val="001373AD"/>
    <w:rsid w:val="0013753A"/>
    <w:rsid w:val="0013775A"/>
    <w:rsid w:val="001377FF"/>
    <w:rsid w:val="00137AA5"/>
    <w:rsid w:val="00137BD0"/>
    <w:rsid w:val="00137C41"/>
    <w:rsid w:val="001401AF"/>
    <w:rsid w:val="0014026F"/>
    <w:rsid w:val="001403AB"/>
    <w:rsid w:val="0014044E"/>
    <w:rsid w:val="001405BE"/>
    <w:rsid w:val="00140640"/>
    <w:rsid w:val="0014068B"/>
    <w:rsid w:val="001409C8"/>
    <w:rsid w:val="00140ADB"/>
    <w:rsid w:val="00140C9D"/>
    <w:rsid w:val="00140D25"/>
    <w:rsid w:val="00140FC8"/>
    <w:rsid w:val="001411D4"/>
    <w:rsid w:val="001413B4"/>
    <w:rsid w:val="00141724"/>
    <w:rsid w:val="0014182F"/>
    <w:rsid w:val="001419D1"/>
    <w:rsid w:val="00141EFA"/>
    <w:rsid w:val="00141F8C"/>
    <w:rsid w:val="0014285F"/>
    <w:rsid w:val="00142AC0"/>
    <w:rsid w:val="00142CFC"/>
    <w:rsid w:val="001431FF"/>
    <w:rsid w:val="00143255"/>
    <w:rsid w:val="00143365"/>
    <w:rsid w:val="001434D6"/>
    <w:rsid w:val="001434D8"/>
    <w:rsid w:val="001436F5"/>
    <w:rsid w:val="00143828"/>
    <w:rsid w:val="00143A10"/>
    <w:rsid w:val="00143A36"/>
    <w:rsid w:val="00143AD9"/>
    <w:rsid w:val="00143E05"/>
    <w:rsid w:val="00144211"/>
    <w:rsid w:val="00144514"/>
    <w:rsid w:val="0014457A"/>
    <w:rsid w:val="001448A1"/>
    <w:rsid w:val="001448CD"/>
    <w:rsid w:val="001448E1"/>
    <w:rsid w:val="00144998"/>
    <w:rsid w:val="00144DA7"/>
    <w:rsid w:val="0014510F"/>
    <w:rsid w:val="001451F8"/>
    <w:rsid w:val="0014520A"/>
    <w:rsid w:val="00145281"/>
    <w:rsid w:val="001452E7"/>
    <w:rsid w:val="0014530E"/>
    <w:rsid w:val="0014548F"/>
    <w:rsid w:val="001457B3"/>
    <w:rsid w:val="001458E7"/>
    <w:rsid w:val="00145988"/>
    <w:rsid w:val="001459BD"/>
    <w:rsid w:val="00145B8D"/>
    <w:rsid w:val="00145EDC"/>
    <w:rsid w:val="00145F61"/>
    <w:rsid w:val="00145FEC"/>
    <w:rsid w:val="001460EA"/>
    <w:rsid w:val="0014613F"/>
    <w:rsid w:val="0014616C"/>
    <w:rsid w:val="001463B3"/>
    <w:rsid w:val="00146404"/>
    <w:rsid w:val="0014690D"/>
    <w:rsid w:val="001469AA"/>
    <w:rsid w:val="00146D93"/>
    <w:rsid w:val="00147286"/>
    <w:rsid w:val="001472FA"/>
    <w:rsid w:val="001473BF"/>
    <w:rsid w:val="00147497"/>
    <w:rsid w:val="001474A3"/>
    <w:rsid w:val="001474C4"/>
    <w:rsid w:val="001474F5"/>
    <w:rsid w:val="001475FE"/>
    <w:rsid w:val="001479FF"/>
    <w:rsid w:val="00147AC1"/>
    <w:rsid w:val="00147B03"/>
    <w:rsid w:val="00147C64"/>
    <w:rsid w:val="00147E03"/>
    <w:rsid w:val="001500FB"/>
    <w:rsid w:val="00150168"/>
    <w:rsid w:val="001502E0"/>
    <w:rsid w:val="001504E0"/>
    <w:rsid w:val="00150951"/>
    <w:rsid w:val="00150964"/>
    <w:rsid w:val="00150975"/>
    <w:rsid w:val="001509BB"/>
    <w:rsid w:val="00150AA2"/>
    <w:rsid w:val="00150BB0"/>
    <w:rsid w:val="00150BFD"/>
    <w:rsid w:val="001510BA"/>
    <w:rsid w:val="00151148"/>
    <w:rsid w:val="0015121F"/>
    <w:rsid w:val="00151254"/>
    <w:rsid w:val="00151281"/>
    <w:rsid w:val="0015158D"/>
    <w:rsid w:val="00151AA6"/>
    <w:rsid w:val="00151B8E"/>
    <w:rsid w:val="00151B9F"/>
    <w:rsid w:val="00151C15"/>
    <w:rsid w:val="00151CAA"/>
    <w:rsid w:val="00151E32"/>
    <w:rsid w:val="00151EDD"/>
    <w:rsid w:val="00152062"/>
    <w:rsid w:val="00152409"/>
    <w:rsid w:val="00152507"/>
    <w:rsid w:val="001526E4"/>
    <w:rsid w:val="0015299F"/>
    <w:rsid w:val="001529B7"/>
    <w:rsid w:val="00152A02"/>
    <w:rsid w:val="00152A60"/>
    <w:rsid w:val="00152EFB"/>
    <w:rsid w:val="001532C6"/>
    <w:rsid w:val="00153469"/>
    <w:rsid w:val="00153477"/>
    <w:rsid w:val="00153790"/>
    <w:rsid w:val="00153823"/>
    <w:rsid w:val="0015384B"/>
    <w:rsid w:val="0015398B"/>
    <w:rsid w:val="00153AA8"/>
    <w:rsid w:val="00153CE0"/>
    <w:rsid w:val="00153EF6"/>
    <w:rsid w:val="00153F9F"/>
    <w:rsid w:val="001541D6"/>
    <w:rsid w:val="001542D8"/>
    <w:rsid w:val="0015436B"/>
    <w:rsid w:val="0015469C"/>
    <w:rsid w:val="0015489C"/>
    <w:rsid w:val="001548B7"/>
    <w:rsid w:val="00154913"/>
    <w:rsid w:val="00154976"/>
    <w:rsid w:val="001549E5"/>
    <w:rsid w:val="00154A4E"/>
    <w:rsid w:val="00154AA7"/>
    <w:rsid w:val="00154CC6"/>
    <w:rsid w:val="00154E29"/>
    <w:rsid w:val="00154E64"/>
    <w:rsid w:val="00154EEC"/>
    <w:rsid w:val="00154F7E"/>
    <w:rsid w:val="00155004"/>
    <w:rsid w:val="0015516A"/>
    <w:rsid w:val="001552B3"/>
    <w:rsid w:val="001554DB"/>
    <w:rsid w:val="001554EA"/>
    <w:rsid w:val="0015562D"/>
    <w:rsid w:val="00155687"/>
    <w:rsid w:val="001558D9"/>
    <w:rsid w:val="00155D7B"/>
    <w:rsid w:val="00155DB4"/>
    <w:rsid w:val="00155E52"/>
    <w:rsid w:val="00155F49"/>
    <w:rsid w:val="00156009"/>
    <w:rsid w:val="0015604E"/>
    <w:rsid w:val="00156055"/>
    <w:rsid w:val="001565CD"/>
    <w:rsid w:val="001565FF"/>
    <w:rsid w:val="0015663B"/>
    <w:rsid w:val="0015675D"/>
    <w:rsid w:val="001568BB"/>
    <w:rsid w:val="00156963"/>
    <w:rsid w:val="00156C79"/>
    <w:rsid w:val="00156CD9"/>
    <w:rsid w:val="00156D43"/>
    <w:rsid w:val="00156F6F"/>
    <w:rsid w:val="00157154"/>
    <w:rsid w:val="00157399"/>
    <w:rsid w:val="0015740F"/>
    <w:rsid w:val="001579EC"/>
    <w:rsid w:val="00157BD7"/>
    <w:rsid w:val="00157F25"/>
    <w:rsid w:val="00157FD5"/>
    <w:rsid w:val="00160013"/>
    <w:rsid w:val="001609E4"/>
    <w:rsid w:val="00160ADB"/>
    <w:rsid w:val="00160B5B"/>
    <w:rsid w:val="00160D36"/>
    <w:rsid w:val="00160DE9"/>
    <w:rsid w:val="00160FEF"/>
    <w:rsid w:val="0016101E"/>
    <w:rsid w:val="00161073"/>
    <w:rsid w:val="00161235"/>
    <w:rsid w:val="00161242"/>
    <w:rsid w:val="0016141D"/>
    <w:rsid w:val="0016176A"/>
    <w:rsid w:val="00161AD7"/>
    <w:rsid w:val="00161CD0"/>
    <w:rsid w:val="00161D0F"/>
    <w:rsid w:val="00162278"/>
    <w:rsid w:val="00162286"/>
    <w:rsid w:val="001622A2"/>
    <w:rsid w:val="0016237B"/>
    <w:rsid w:val="001625BF"/>
    <w:rsid w:val="001629E4"/>
    <w:rsid w:val="00162A74"/>
    <w:rsid w:val="00162AE6"/>
    <w:rsid w:val="00162B37"/>
    <w:rsid w:val="00162D59"/>
    <w:rsid w:val="00162D9A"/>
    <w:rsid w:val="00162FF1"/>
    <w:rsid w:val="001633DF"/>
    <w:rsid w:val="00163663"/>
    <w:rsid w:val="00163709"/>
    <w:rsid w:val="00163816"/>
    <w:rsid w:val="00163A19"/>
    <w:rsid w:val="00163A66"/>
    <w:rsid w:val="00163B8A"/>
    <w:rsid w:val="00163D77"/>
    <w:rsid w:val="00163D9E"/>
    <w:rsid w:val="00163E15"/>
    <w:rsid w:val="00164213"/>
    <w:rsid w:val="0016430B"/>
    <w:rsid w:val="0016435E"/>
    <w:rsid w:val="0016447A"/>
    <w:rsid w:val="0016467F"/>
    <w:rsid w:val="0016471A"/>
    <w:rsid w:val="0016480E"/>
    <w:rsid w:val="00164885"/>
    <w:rsid w:val="00164A59"/>
    <w:rsid w:val="00164AEE"/>
    <w:rsid w:val="0016503D"/>
    <w:rsid w:val="0016529B"/>
    <w:rsid w:val="00165408"/>
    <w:rsid w:val="00165768"/>
    <w:rsid w:val="001657AB"/>
    <w:rsid w:val="001658E4"/>
    <w:rsid w:val="00165CA1"/>
    <w:rsid w:val="00165F88"/>
    <w:rsid w:val="0016611F"/>
    <w:rsid w:val="0016635E"/>
    <w:rsid w:val="001664C9"/>
    <w:rsid w:val="001664ED"/>
    <w:rsid w:val="0016663B"/>
    <w:rsid w:val="001666FF"/>
    <w:rsid w:val="0016673D"/>
    <w:rsid w:val="00166902"/>
    <w:rsid w:val="00166BF0"/>
    <w:rsid w:val="00166CAF"/>
    <w:rsid w:val="00166CCE"/>
    <w:rsid w:val="00166CD2"/>
    <w:rsid w:val="00166E3E"/>
    <w:rsid w:val="00166E6B"/>
    <w:rsid w:val="00167159"/>
    <w:rsid w:val="001672B1"/>
    <w:rsid w:val="001674E7"/>
    <w:rsid w:val="001676C3"/>
    <w:rsid w:val="001677EB"/>
    <w:rsid w:val="001678E0"/>
    <w:rsid w:val="00167ACE"/>
    <w:rsid w:val="00167BEC"/>
    <w:rsid w:val="00167C0D"/>
    <w:rsid w:val="00167C35"/>
    <w:rsid w:val="00167DCD"/>
    <w:rsid w:val="00167E48"/>
    <w:rsid w:val="0017017A"/>
    <w:rsid w:val="00170251"/>
    <w:rsid w:val="00170382"/>
    <w:rsid w:val="001705F9"/>
    <w:rsid w:val="0017081E"/>
    <w:rsid w:val="00170BD9"/>
    <w:rsid w:val="00170C96"/>
    <w:rsid w:val="00170D3B"/>
    <w:rsid w:val="00170E2B"/>
    <w:rsid w:val="00170EC6"/>
    <w:rsid w:val="00170F4F"/>
    <w:rsid w:val="00171084"/>
    <w:rsid w:val="00171153"/>
    <w:rsid w:val="00171C1F"/>
    <w:rsid w:val="00171C91"/>
    <w:rsid w:val="00171D6F"/>
    <w:rsid w:val="00172003"/>
    <w:rsid w:val="00172414"/>
    <w:rsid w:val="0017284A"/>
    <w:rsid w:val="00172B25"/>
    <w:rsid w:val="00172CBC"/>
    <w:rsid w:val="001732F0"/>
    <w:rsid w:val="001735C0"/>
    <w:rsid w:val="0017363C"/>
    <w:rsid w:val="001737B8"/>
    <w:rsid w:val="00173A22"/>
    <w:rsid w:val="00173A94"/>
    <w:rsid w:val="00173AA5"/>
    <w:rsid w:val="00173CA4"/>
    <w:rsid w:val="00173DE3"/>
    <w:rsid w:val="00173F65"/>
    <w:rsid w:val="00173FEB"/>
    <w:rsid w:val="0017401E"/>
    <w:rsid w:val="001740C7"/>
    <w:rsid w:val="00174113"/>
    <w:rsid w:val="001745DD"/>
    <w:rsid w:val="001746CA"/>
    <w:rsid w:val="00174816"/>
    <w:rsid w:val="001749E7"/>
    <w:rsid w:val="00174C3C"/>
    <w:rsid w:val="00174D59"/>
    <w:rsid w:val="00174D88"/>
    <w:rsid w:val="00174F60"/>
    <w:rsid w:val="001751A3"/>
    <w:rsid w:val="0017524E"/>
    <w:rsid w:val="00175339"/>
    <w:rsid w:val="0017587C"/>
    <w:rsid w:val="001759CE"/>
    <w:rsid w:val="00175B8A"/>
    <w:rsid w:val="00175C9B"/>
    <w:rsid w:val="00175E19"/>
    <w:rsid w:val="001760D8"/>
    <w:rsid w:val="00176114"/>
    <w:rsid w:val="0017666B"/>
    <w:rsid w:val="00176725"/>
    <w:rsid w:val="001767FC"/>
    <w:rsid w:val="0017684A"/>
    <w:rsid w:val="00176A38"/>
    <w:rsid w:val="00176B56"/>
    <w:rsid w:val="00176C67"/>
    <w:rsid w:val="00176CA5"/>
    <w:rsid w:val="00176DD1"/>
    <w:rsid w:val="00176E44"/>
    <w:rsid w:val="00176F58"/>
    <w:rsid w:val="00176F96"/>
    <w:rsid w:val="00176FAA"/>
    <w:rsid w:val="00177052"/>
    <w:rsid w:val="0017712D"/>
    <w:rsid w:val="00177238"/>
    <w:rsid w:val="0017730E"/>
    <w:rsid w:val="00177338"/>
    <w:rsid w:val="001774FE"/>
    <w:rsid w:val="00177B05"/>
    <w:rsid w:val="00177D22"/>
    <w:rsid w:val="00177DDB"/>
    <w:rsid w:val="00177F45"/>
    <w:rsid w:val="0018015F"/>
    <w:rsid w:val="00180242"/>
    <w:rsid w:val="001802FF"/>
    <w:rsid w:val="00180354"/>
    <w:rsid w:val="00180663"/>
    <w:rsid w:val="00180877"/>
    <w:rsid w:val="001808C5"/>
    <w:rsid w:val="00180BB2"/>
    <w:rsid w:val="00180DCB"/>
    <w:rsid w:val="00180DDB"/>
    <w:rsid w:val="00180E86"/>
    <w:rsid w:val="00180FF0"/>
    <w:rsid w:val="00181448"/>
    <w:rsid w:val="00181B9F"/>
    <w:rsid w:val="00181C39"/>
    <w:rsid w:val="00181D36"/>
    <w:rsid w:val="00181EC3"/>
    <w:rsid w:val="0018210B"/>
    <w:rsid w:val="001821AE"/>
    <w:rsid w:val="001821C7"/>
    <w:rsid w:val="0018241B"/>
    <w:rsid w:val="00182940"/>
    <w:rsid w:val="00182978"/>
    <w:rsid w:val="00182AA0"/>
    <w:rsid w:val="00182B94"/>
    <w:rsid w:val="00183258"/>
    <w:rsid w:val="001832D7"/>
    <w:rsid w:val="00183302"/>
    <w:rsid w:val="00183317"/>
    <w:rsid w:val="00183458"/>
    <w:rsid w:val="001835F0"/>
    <w:rsid w:val="00183799"/>
    <w:rsid w:val="001838B2"/>
    <w:rsid w:val="001838FC"/>
    <w:rsid w:val="00183A85"/>
    <w:rsid w:val="00183BE2"/>
    <w:rsid w:val="00183EEC"/>
    <w:rsid w:val="00184202"/>
    <w:rsid w:val="001842BE"/>
    <w:rsid w:val="001843E3"/>
    <w:rsid w:val="0018451D"/>
    <w:rsid w:val="001847E2"/>
    <w:rsid w:val="00184800"/>
    <w:rsid w:val="001849A0"/>
    <w:rsid w:val="00184A38"/>
    <w:rsid w:val="00184AEB"/>
    <w:rsid w:val="00184EA9"/>
    <w:rsid w:val="00184FD4"/>
    <w:rsid w:val="00185037"/>
    <w:rsid w:val="00185101"/>
    <w:rsid w:val="00185211"/>
    <w:rsid w:val="0018526A"/>
    <w:rsid w:val="001852D8"/>
    <w:rsid w:val="0018544D"/>
    <w:rsid w:val="00185B13"/>
    <w:rsid w:val="00185B91"/>
    <w:rsid w:val="00185C7F"/>
    <w:rsid w:val="00185FAF"/>
    <w:rsid w:val="001861D6"/>
    <w:rsid w:val="00186453"/>
    <w:rsid w:val="0018647C"/>
    <w:rsid w:val="0018684D"/>
    <w:rsid w:val="00186BFD"/>
    <w:rsid w:val="00186CC5"/>
    <w:rsid w:val="00186E40"/>
    <w:rsid w:val="00186FE9"/>
    <w:rsid w:val="00187096"/>
    <w:rsid w:val="001872D1"/>
    <w:rsid w:val="00187509"/>
    <w:rsid w:val="0018755C"/>
    <w:rsid w:val="0018758A"/>
    <w:rsid w:val="00187738"/>
    <w:rsid w:val="00187818"/>
    <w:rsid w:val="00187902"/>
    <w:rsid w:val="00187A6B"/>
    <w:rsid w:val="00187C80"/>
    <w:rsid w:val="00187E63"/>
    <w:rsid w:val="0019004F"/>
    <w:rsid w:val="00190147"/>
    <w:rsid w:val="00190480"/>
    <w:rsid w:val="00190592"/>
    <w:rsid w:val="001906A6"/>
    <w:rsid w:val="00190ABC"/>
    <w:rsid w:val="00190C13"/>
    <w:rsid w:val="00190D95"/>
    <w:rsid w:val="00190E10"/>
    <w:rsid w:val="00190FFA"/>
    <w:rsid w:val="0019102A"/>
    <w:rsid w:val="00191041"/>
    <w:rsid w:val="0019105C"/>
    <w:rsid w:val="0019107A"/>
    <w:rsid w:val="00191162"/>
    <w:rsid w:val="00191229"/>
    <w:rsid w:val="001912F7"/>
    <w:rsid w:val="001914BC"/>
    <w:rsid w:val="001915E5"/>
    <w:rsid w:val="00191656"/>
    <w:rsid w:val="00191673"/>
    <w:rsid w:val="00191727"/>
    <w:rsid w:val="001919A4"/>
    <w:rsid w:val="001919E5"/>
    <w:rsid w:val="00191A7E"/>
    <w:rsid w:val="00191A9E"/>
    <w:rsid w:val="00191C5F"/>
    <w:rsid w:val="00191D89"/>
    <w:rsid w:val="00191D90"/>
    <w:rsid w:val="00191F04"/>
    <w:rsid w:val="00192024"/>
    <w:rsid w:val="001921E9"/>
    <w:rsid w:val="001923BE"/>
    <w:rsid w:val="0019266A"/>
    <w:rsid w:val="0019266B"/>
    <w:rsid w:val="001926FD"/>
    <w:rsid w:val="00192788"/>
    <w:rsid w:val="00192893"/>
    <w:rsid w:val="001929FA"/>
    <w:rsid w:val="00192B1C"/>
    <w:rsid w:val="00192E61"/>
    <w:rsid w:val="00193014"/>
    <w:rsid w:val="0019329E"/>
    <w:rsid w:val="00193390"/>
    <w:rsid w:val="001937D5"/>
    <w:rsid w:val="001938E4"/>
    <w:rsid w:val="00193A9F"/>
    <w:rsid w:val="00193D47"/>
    <w:rsid w:val="00193E4E"/>
    <w:rsid w:val="00193E6F"/>
    <w:rsid w:val="00193F3A"/>
    <w:rsid w:val="001940A9"/>
    <w:rsid w:val="001940D0"/>
    <w:rsid w:val="00194324"/>
    <w:rsid w:val="0019463F"/>
    <w:rsid w:val="00194928"/>
    <w:rsid w:val="00194973"/>
    <w:rsid w:val="00194A58"/>
    <w:rsid w:val="00194D64"/>
    <w:rsid w:val="00195557"/>
    <w:rsid w:val="0019559E"/>
    <w:rsid w:val="001955DF"/>
    <w:rsid w:val="001955FE"/>
    <w:rsid w:val="001956FD"/>
    <w:rsid w:val="00195896"/>
    <w:rsid w:val="001958E8"/>
    <w:rsid w:val="00195B12"/>
    <w:rsid w:val="00195BA4"/>
    <w:rsid w:val="00195C9B"/>
    <w:rsid w:val="00195DCA"/>
    <w:rsid w:val="00195EBC"/>
    <w:rsid w:val="00195F84"/>
    <w:rsid w:val="001961B8"/>
    <w:rsid w:val="001964C6"/>
    <w:rsid w:val="001964E3"/>
    <w:rsid w:val="001969C6"/>
    <w:rsid w:val="00197049"/>
    <w:rsid w:val="001970A1"/>
    <w:rsid w:val="001970D1"/>
    <w:rsid w:val="00197265"/>
    <w:rsid w:val="001972E1"/>
    <w:rsid w:val="001974CE"/>
    <w:rsid w:val="0019753B"/>
    <w:rsid w:val="001977E6"/>
    <w:rsid w:val="00197883"/>
    <w:rsid w:val="00197FA9"/>
    <w:rsid w:val="001A0035"/>
    <w:rsid w:val="001A02F1"/>
    <w:rsid w:val="001A0336"/>
    <w:rsid w:val="001A0558"/>
    <w:rsid w:val="001A0A7F"/>
    <w:rsid w:val="001A0BD8"/>
    <w:rsid w:val="001A0E56"/>
    <w:rsid w:val="001A0FBD"/>
    <w:rsid w:val="001A1139"/>
    <w:rsid w:val="001A113A"/>
    <w:rsid w:val="001A13A7"/>
    <w:rsid w:val="001A140B"/>
    <w:rsid w:val="001A1750"/>
    <w:rsid w:val="001A1ABE"/>
    <w:rsid w:val="001A1B20"/>
    <w:rsid w:val="001A1B21"/>
    <w:rsid w:val="001A1C20"/>
    <w:rsid w:val="001A1DB7"/>
    <w:rsid w:val="001A1ECE"/>
    <w:rsid w:val="001A1EE1"/>
    <w:rsid w:val="001A1F31"/>
    <w:rsid w:val="001A1F67"/>
    <w:rsid w:val="001A208C"/>
    <w:rsid w:val="001A2202"/>
    <w:rsid w:val="001A2330"/>
    <w:rsid w:val="001A2339"/>
    <w:rsid w:val="001A2547"/>
    <w:rsid w:val="001A29DB"/>
    <w:rsid w:val="001A2B17"/>
    <w:rsid w:val="001A2DDB"/>
    <w:rsid w:val="001A2DF6"/>
    <w:rsid w:val="001A2E96"/>
    <w:rsid w:val="001A2EDF"/>
    <w:rsid w:val="001A3013"/>
    <w:rsid w:val="001A324A"/>
    <w:rsid w:val="001A35D2"/>
    <w:rsid w:val="001A36AD"/>
    <w:rsid w:val="001A38E8"/>
    <w:rsid w:val="001A3A77"/>
    <w:rsid w:val="001A3AB2"/>
    <w:rsid w:val="001A3EF0"/>
    <w:rsid w:val="001A410D"/>
    <w:rsid w:val="001A4208"/>
    <w:rsid w:val="001A42D8"/>
    <w:rsid w:val="001A4420"/>
    <w:rsid w:val="001A448F"/>
    <w:rsid w:val="001A4614"/>
    <w:rsid w:val="001A4850"/>
    <w:rsid w:val="001A48AC"/>
    <w:rsid w:val="001A4AB4"/>
    <w:rsid w:val="001A4BFF"/>
    <w:rsid w:val="001A4D55"/>
    <w:rsid w:val="001A500E"/>
    <w:rsid w:val="001A5310"/>
    <w:rsid w:val="001A53F7"/>
    <w:rsid w:val="001A53FA"/>
    <w:rsid w:val="001A55D8"/>
    <w:rsid w:val="001A5961"/>
    <w:rsid w:val="001A5B0C"/>
    <w:rsid w:val="001A5CEF"/>
    <w:rsid w:val="001A5F98"/>
    <w:rsid w:val="001A5FD8"/>
    <w:rsid w:val="001A62A5"/>
    <w:rsid w:val="001A642D"/>
    <w:rsid w:val="001A6593"/>
    <w:rsid w:val="001A6E35"/>
    <w:rsid w:val="001A6F20"/>
    <w:rsid w:val="001A7360"/>
    <w:rsid w:val="001A744D"/>
    <w:rsid w:val="001A7764"/>
    <w:rsid w:val="001A7AFB"/>
    <w:rsid w:val="001A7C6B"/>
    <w:rsid w:val="001A7D3E"/>
    <w:rsid w:val="001B0071"/>
    <w:rsid w:val="001B009E"/>
    <w:rsid w:val="001B014C"/>
    <w:rsid w:val="001B0466"/>
    <w:rsid w:val="001B051C"/>
    <w:rsid w:val="001B0A5F"/>
    <w:rsid w:val="001B0C80"/>
    <w:rsid w:val="001B0F81"/>
    <w:rsid w:val="001B1028"/>
    <w:rsid w:val="001B11B3"/>
    <w:rsid w:val="001B1427"/>
    <w:rsid w:val="001B14FF"/>
    <w:rsid w:val="001B15A9"/>
    <w:rsid w:val="001B17F3"/>
    <w:rsid w:val="001B18D3"/>
    <w:rsid w:val="001B1BC1"/>
    <w:rsid w:val="001B1D0D"/>
    <w:rsid w:val="001B1D76"/>
    <w:rsid w:val="001B1DB5"/>
    <w:rsid w:val="001B1F4B"/>
    <w:rsid w:val="001B1FDE"/>
    <w:rsid w:val="001B1FE9"/>
    <w:rsid w:val="001B214C"/>
    <w:rsid w:val="001B21BD"/>
    <w:rsid w:val="001B23C4"/>
    <w:rsid w:val="001B2420"/>
    <w:rsid w:val="001B2574"/>
    <w:rsid w:val="001B28A3"/>
    <w:rsid w:val="001B2A2C"/>
    <w:rsid w:val="001B2C49"/>
    <w:rsid w:val="001B2D22"/>
    <w:rsid w:val="001B2ED9"/>
    <w:rsid w:val="001B2F95"/>
    <w:rsid w:val="001B339C"/>
    <w:rsid w:val="001B33DB"/>
    <w:rsid w:val="001B33DE"/>
    <w:rsid w:val="001B3478"/>
    <w:rsid w:val="001B3577"/>
    <w:rsid w:val="001B35F1"/>
    <w:rsid w:val="001B36E4"/>
    <w:rsid w:val="001B37B0"/>
    <w:rsid w:val="001B394F"/>
    <w:rsid w:val="001B3CBC"/>
    <w:rsid w:val="001B3E2C"/>
    <w:rsid w:val="001B3E4E"/>
    <w:rsid w:val="001B3EEC"/>
    <w:rsid w:val="001B3F04"/>
    <w:rsid w:val="001B3FE8"/>
    <w:rsid w:val="001B4047"/>
    <w:rsid w:val="001B416B"/>
    <w:rsid w:val="001B4176"/>
    <w:rsid w:val="001B41C6"/>
    <w:rsid w:val="001B43A0"/>
    <w:rsid w:val="001B44CF"/>
    <w:rsid w:val="001B4B8D"/>
    <w:rsid w:val="001B4BE1"/>
    <w:rsid w:val="001B4D8D"/>
    <w:rsid w:val="001B5508"/>
    <w:rsid w:val="001B558B"/>
    <w:rsid w:val="001B5720"/>
    <w:rsid w:val="001B5860"/>
    <w:rsid w:val="001B5A26"/>
    <w:rsid w:val="001B5ABF"/>
    <w:rsid w:val="001B5B52"/>
    <w:rsid w:val="001B5C72"/>
    <w:rsid w:val="001B5C7B"/>
    <w:rsid w:val="001B601A"/>
    <w:rsid w:val="001B6155"/>
    <w:rsid w:val="001B61E1"/>
    <w:rsid w:val="001B6725"/>
    <w:rsid w:val="001B67B2"/>
    <w:rsid w:val="001B69BE"/>
    <w:rsid w:val="001B6B46"/>
    <w:rsid w:val="001B6BC1"/>
    <w:rsid w:val="001B6C1C"/>
    <w:rsid w:val="001B6C65"/>
    <w:rsid w:val="001B6FEB"/>
    <w:rsid w:val="001B7074"/>
    <w:rsid w:val="001B723D"/>
    <w:rsid w:val="001B7309"/>
    <w:rsid w:val="001B766C"/>
    <w:rsid w:val="001B7BC7"/>
    <w:rsid w:val="001B7C0B"/>
    <w:rsid w:val="001B7CCF"/>
    <w:rsid w:val="001B7EC6"/>
    <w:rsid w:val="001B7EDA"/>
    <w:rsid w:val="001B7F3D"/>
    <w:rsid w:val="001B7F40"/>
    <w:rsid w:val="001C0008"/>
    <w:rsid w:val="001C00D5"/>
    <w:rsid w:val="001C025C"/>
    <w:rsid w:val="001C0435"/>
    <w:rsid w:val="001C059A"/>
    <w:rsid w:val="001C05A4"/>
    <w:rsid w:val="001C05EC"/>
    <w:rsid w:val="001C087D"/>
    <w:rsid w:val="001C0951"/>
    <w:rsid w:val="001C09A4"/>
    <w:rsid w:val="001C09BE"/>
    <w:rsid w:val="001C0D3E"/>
    <w:rsid w:val="001C0F4E"/>
    <w:rsid w:val="001C10C5"/>
    <w:rsid w:val="001C1128"/>
    <w:rsid w:val="001C1D9B"/>
    <w:rsid w:val="001C1DEC"/>
    <w:rsid w:val="001C1E11"/>
    <w:rsid w:val="001C1E5F"/>
    <w:rsid w:val="001C1F0C"/>
    <w:rsid w:val="001C2031"/>
    <w:rsid w:val="001C20AB"/>
    <w:rsid w:val="001C222E"/>
    <w:rsid w:val="001C2380"/>
    <w:rsid w:val="001C2575"/>
    <w:rsid w:val="001C2887"/>
    <w:rsid w:val="001C2AD2"/>
    <w:rsid w:val="001C2C68"/>
    <w:rsid w:val="001C2CEB"/>
    <w:rsid w:val="001C2D60"/>
    <w:rsid w:val="001C2D8C"/>
    <w:rsid w:val="001C31CB"/>
    <w:rsid w:val="001C34C6"/>
    <w:rsid w:val="001C3667"/>
    <w:rsid w:val="001C3761"/>
    <w:rsid w:val="001C380E"/>
    <w:rsid w:val="001C3875"/>
    <w:rsid w:val="001C3968"/>
    <w:rsid w:val="001C3AC8"/>
    <w:rsid w:val="001C411B"/>
    <w:rsid w:val="001C424E"/>
    <w:rsid w:val="001C454C"/>
    <w:rsid w:val="001C4A8C"/>
    <w:rsid w:val="001C4AEC"/>
    <w:rsid w:val="001C4BFD"/>
    <w:rsid w:val="001C4C00"/>
    <w:rsid w:val="001C4C05"/>
    <w:rsid w:val="001C4C2C"/>
    <w:rsid w:val="001C4DC0"/>
    <w:rsid w:val="001C4F6D"/>
    <w:rsid w:val="001C512C"/>
    <w:rsid w:val="001C560B"/>
    <w:rsid w:val="001C5622"/>
    <w:rsid w:val="001C5697"/>
    <w:rsid w:val="001C5754"/>
    <w:rsid w:val="001C5780"/>
    <w:rsid w:val="001C5839"/>
    <w:rsid w:val="001C5921"/>
    <w:rsid w:val="001C5A74"/>
    <w:rsid w:val="001C5AB4"/>
    <w:rsid w:val="001C5E4F"/>
    <w:rsid w:val="001C5EE8"/>
    <w:rsid w:val="001C5FBF"/>
    <w:rsid w:val="001C60EE"/>
    <w:rsid w:val="001C6192"/>
    <w:rsid w:val="001C6277"/>
    <w:rsid w:val="001C627A"/>
    <w:rsid w:val="001C6742"/>
    <w:rsid w:val="001C6B07"/>
    <w:rsid w:val="001C7330"/>
    <w:rsid w:val="001C7630"/>
    <w:rsid w:val="001C7B69"/>
    <w:rsid w:val="001C7D15"/>
    <w:rsid w:val="001C7F86"/>
    <w:rsid w:val="001D00D0"/>
    <w:rsid w:val="001D00D9"/>
    <w:rsid w:val="001D04D7"/>
    <w:rsid w:val="001D0627"/>
    <w:rsid w:val="001D0869"/>
    <w:rsid w:val="001D0938"/>
    <w:rsid w:val="001D0ADD"/>
    <w:rsid w:val="001D0C19"/>
    <w:rsid w:val="001D0DF7"/>
    <w:rsid w:val="001D103E"/>
    <w:rsid w:val="001D11CB"/>
    <w:rsid w:val="001D1239"/>
    <w:rsid w:val="001D12CD"/>
    <w:rsid w:val="001D12FF"/>
    <w:rsid w:val="001D139B"/>
    <w:rsid w:val="001D13D5"/>
    <w:rsid w:val="001D13DB"/>
    <w:rsid w:val="001D146E"/>
    <w:rsid w:val="001D1508"/>
    <w:rsid w:val="001D15F7"/>
    <w:rsid w:val="001D1825"/>
    <w:rsid w:val="001D18BF"/>
    <w:rsid w:val="001D18E8"/>
    <w:rsid w:val="001D190C"/>
    <w:rsid w:val="001D19C1"/>
    <w:rsid w:val="001D1B2D"/>
    <w:rsid w:val="001D1CD0"/>
    <w:rsid w:val="001D20A4"/>
    <w:rsid w:val="001D23FC"/>
    <w:rsid w:val="001D242A"/>
    <w:rsid w:val="001D24B7"/>
    <w:rsid w:val="001D28E9"/>
    <w:rsid w:val="001D29E6"/>
    <w:rsid w:val="001D2B1D"/>
    <w:rsid w:val="001D2B6C"/>
    <w:rsid w:val="001D2C72"/>
    <w:rsid w:val="001D2EDE"/>
    <w:rsid w:val="001D2FB7"/>
    <w:rsid w:val="001D303A"/>
    <w:rsid w:val="001D34BA"/>
    <w:rsid w:val="001D3939"/>
    <w:rsid w:val="001D3BBA"/>
    <w:rsid w:val="001D3E9E"/>
    <w:rsid w:val="001D3FD3"/>
    <w:rsid w:val="001D410A"/>
    <w:rsid w:val="001D41ED"/>
    <w:rsid w:val="001D438B"/>
    <w:rsid w:val="001D44A2"/>
    <w:rsid w:val="001D452A"/>
    <w:rsid w:val="001D4612"/>
    <w:rsid w:val="001D4749"/>
    <w:rsid w:val="001D477C"/>
    <w:rsid w:val="001D48CE"/>
    <w:rsid w:val="001D496F"/>
    <w:rsid w:val="001D4E9D"/>
    <w:rsid w:val="001D4FEC"/>
    <w:rsid w:val="001D50FC"/>
    <w:rsid w:val="001D53EC"/>
    <w:rsid w:val="001D5606"/>
    <w:rsid w:val="001D5CBC"/>
    <w:rsid w:val="001D5CDF"/>
    <w:rsid w:val="001D5D8D"/>
    <w:rsid w:val="001D5DAB"/>
    <w:rsid w:val="001D5E00"/>
    <w:rsid w:val="001D62D9"/>
    <w:rsid w:val="001D6602"/>
    <w:rsid w:val="001D66BF"/>
    <w:rsid w:val="001D6734"/>
    <w:rsid w:val="001D6B57"/>
    <w:rsid w:val="001D6C5D"/>
    <w:rsid w:val="001D6CB6"/>
    <w:rsid w:val="001D6D88"/>
    <w:rsid w:val="001D6F83"/>
    <w:rsid w:val="001D6F8C"/>
    <w:rsid w:val="001D7195"/>
    <w:rsid w:val="001D7272"/>
    <w:rsid w:val="001D7409"/>
    <w:rsid w:val="001D74E3"/>
    <w:rsid w:val="001D75DF"/>
    <w:rsid w:val="001D7625"/>
    <w:rsid w:val="001D763E"/>
    <w:rsid w:val="001D7836"/>
    <w:rsid w:val="001D7BCF"/>
    <w:rsid w:val="001D7DAC"/>
    <w:rsid w:val="001D7F98"/>
    <w:rsid w:val="001E017F"/>
    <w:rsid w:val="001E01F5"/>
    <w:rsid w:val="001E0399"/>
    <w:rsid w:val="001E043F"/>
    <w:rsid w:val="001E04F4"/>
    <w:rsid w:val="001E0828"/>
    <w:rsid w:val="001E0831"/>
    <w:rsid w:val="001E0A70"/>
    <w:rsid w:val="001E0E64"/>
    <w:rsid w:val="001E1027"/>
    <w:rsid w:val="001E103B"/>
    <w:rsid w:val="001E13FA"/>
    <w:rsid w:val="001E14EF"/>
    <w:rsid w:val="001E14F4"/>
    <w:rsid w:val="001E1853"/>
    <w:rsid w:val="001E199F"/>
    <w:rsid w:val="001E1BCD"/>
    <w:rsid w:val="001E1F8B"/>
    <w:rsid w:val="001E1FAA"/>
    <w:rsid w:val="001E20EE"/>
    <w:rsid w:val="001E263F"/>
    <w:rsid w:val="001E2828"/>
    <w:rsid w:val="001E28ED"/>
    <w:rsid w:val="001E2BFB"/>
    <w:rsid w:val="001E2CD7"/>
    <w:rsid w:val="001E2FE7"/>
    <w:rsid w:val="001E31ED"/>
    <w:rsid w:val="001E32FD"/>
    <w:rsid w:val="001E3363"/>
    <w:rsid w:val="001E3444"/>
    <w:rsid w:val="001E344E"/>
    <w:rsid w:val="001E380D"/>
    <w:rsid w:val="001E3D25"/>
    <w:rsid w:val="001E3EC1"/>
    <w:rsid w:val="001E414C"/>
    <w:rsid w:val="001E4176"/>
    <w:rsid w:val="001E4295"/>
    <w:rsid w:val="001E4451"/>
    <w:rsid w:val="001E4925"/>
    <w:rsid w:val="001E4B01"/>
    <w:rsid w:val="001E4BD3"/>
    <w:rsid w:val="001E4EA8"/>
    <w:rsid w:val="001E4FAA"/>
    <w:rsid w:val="001E5000"/>
    <w:rsid w:val="001E50A7"/>
    <w:rsid w:val="001E527E"/>
    <w:rsid w:val="001E5452"/>
    <w:rsid w:val="001E54BB"/>
    <w:rsid w:val="001E55A0"/>
    <w:rsid w:val="001E56E5"/>
    <w:rsid w:val="001E57CA"/>
    <w:rsid w:val="001E598B"/>
    <w:rsid w:val="001E5A75"/>
    <w:rsid w:val="001E5AC3"/>
    <w:rsid w:val="001E5B99"/>
    <w:rsid w:val="001E5BE2"/>
    <w:rsid w:val="001E5E9A"/>
    <w:rsid w:val="001E6069"/>
    <w:rsid w:val="001E609B"/>
    <w:rsid w:val="001E62EC"/>
    <w:rsid w:val="001E66D0"/>
    <w:rsid w:val="001E67DE"/>
    <w:rsid w:val="001E6A10"/>
    <w:rsid w:val="001E70B8"/>
    <w:rsid w:val="001E7242"/>
    <w:rsid w:val="001E73B6"/>
    <w:rsid w:val="001E741A"/>
    <w:rsid w:val="001E74A9"/>
    <w:rsid w:val="001E756A"/>
    <w:rsid w:val="001E76BF"/>
    <w:rsid w:val="001E78A6"/>
    <w:rsid w:val="001E7B60"/>
    <w:rsid w:val="001E7E0B"/>
    <w:rsid w:val="001E7FEA"/>
    <w:rsid w:val="001E7FF8"/>
    <w:rsid w:val="001F004B"/>
    <w:rsid w:val="001F00FC"/>
    <w:rsid w:val="001F010A"/>
    <w:rsid w:val="001F0763"/>
    <w:rsid w:val="001F0819"/>
    <w:rsid w:val="001F083B"/>
    <w:rsid w:val="001F09D2"/>
    <w:rsid w:val="001F0EEF"/>
    <w:rsid w:val="001F10C8"/>
    <w:rsid w:val="001F10E5"/>
    <w:rsid w:val="001F1115"/>
    <w:rsid w:val="001F11F8"/>
    <w:rsid w:val="001F13DC"/>
    <w:rsid w:val="001F13F8"/>
    <w:rsid w:val="001F17AA"/>
    <w:rsid w:val="001F17E3"/>
    <w:rsid w:val="001F1869"/>
    <w:rsid w:val="001F1A1E"/>
    <w:rsid w:val="001F1AFC"/>
    <w:rsid w:val="001F1F36"/>
    <w:rsid w:val="001F1F3D"/>
    <w:rsid w:val="001F2077"/>
    <w:rsid w:val="001F21E0"/>
    <w:rsid w:val="001F2205"/>
    <w:rsid w:val="001F24B9"/>
    <w:rsid w:val="001F2651"/>
    <w:rsid w:val="001F27DC"/>
    <w:rsid w:val="001F2B39"/>
    <w:rsid w:val="001F2C11"/>
    <w:rsid w:val="001F2C5A"/>
    <w:rsid w:val="001F2C92"/>
    <w:rsid w:val="001F2E00"/>
    <w:rsid w:val="001F3122"/>
    <w:rsid w:val="001F33E5"/>
    <w:rsid w:val="001F3437"/>
    <w:rsid w:val="001F35D1"/>
    <w:rsid w:val="001F3678"/>
    <w:rsid w:val="001F36FC"/>
    <w:rsid w:val="001F375D"/>
    <w:rsid w:val="001F3767"/>
    <w:rsid w:val="001F3899"/>
    <w:rsid w:val="001F3932"/>
    <w:rsid w:val="001F3B42"/>
    <w:rsid w:val="001F3CB4"/>
    <w:rsid w:val="001F3D25"/>
    <w:rsid w:val="001F422D"/>
    <w:rsid w:val="001F4289"/>
    <w:rsid w:val="001F43BA"/>
    <w:rsid w:val="001F4411"/>
    <w:rsid w:val="001F444B"/>
    <w:rsid w:val="001F450A"/>
    <w:rsid w:val="001F481F"/>
    <w:rsid w:val="001F49C5"/>
    <w:rsid w:val="001F4A26"/>
    <w:rsid w:val="001F4A38"/>
    <w:rsid w:val="001F4CB8"/>
    <w:rsid w:val="001F4D6B"/>
    <w:rsid w:val="001F5006"/>
    <w:rsid w:val="001F5472"/>
    <w:rsid w:val="001F54FF"/>
    <w:rsid w:val="001F5812"/>
    <w:rsid w:val="001F5879"/>
    <w:rsid w:val="001F597D"/>
    <w:rsid w:val="001F5A5C"/>
    <w:rsid w:val="001F5A97"/>
    <w:rsid w:val="001F5B37"/>
    <w:rsid w:val="001F5C2A"/>
    <w:rsid w:val="001F5D4B"/>
    <w:rsid w:val="001F5F2C"/>
    <w:rsid w:val="001F624E"/>
    <w:rsid w:val="001F6357"/>
    <w:rsid w:val="001F6520"/>
    <w:rsid w:val="001F6557"/>
    <w:rsid w:val="001F655B"/>
    <w:rsid w:val="001F6570"/>
    <w:rsid w:val="001F6589"/>
    <w:rsid w:val="001F6678"/>
    <w:rsid w:val="001F66DB"/>
    <w:rsid w:val="001F67BF"/>
    <w:rsid w:val="001F67CC"/>
    <w:rsid w:val="001F6B3E"/>
    <w:rsid w:val="001F715F"/>
    <w:rsid w:val="001F72AA"/>
    <w:rsid w:val="001F7830"/>
    <w:rsid w:val="001F78E9"/>
    <w:rsid w:val="001F7952"/>
    <w:rsid w:val="001F79C4"/>
    <w:rsid w:val="001F79EE"/>
    <w:rsid w:val="001F7F5A"/>
    <w:rsid w:val="001F7FD4"/>
    <w:rsid w:val="0020000F"/>
    <w:rsid w:val="0020001E"/>
    <w:rsid w:val="002001D4"/>
    <w:rsid w:val="002003FB"/>
    <w:rsid w:val="002004BE"/>
    <w:rsid w:val="002007F9"/>
    <w:rsid w:val="00200905"/>
    <w:rsid w:val="00200936"/>
    <w:rsid w:val="00200A77"/>
    <w:rsid w:val="00200AD2"/>
    <w:rsid w:val="00200FD8"/>
    <w:rsid w:val="002010A9"/>
    <w:rsid w:val="00201106"/>
    <w:rsid w:val="0020118E"/>
    <w:rsid w:val="002012DF"/>
    <w:rsid w:val="0020140B"/>
    <w:rsid w:val="0020142C"/>
    <w:rsid w:val="00201527"/>
    <w:rsid w:val="00201542"/>
    <w:rsid w:val="002016A7"/>
    <w:rsid w:val="002016FA"/>
    <w:rsid w:val="0020177B"/>
    <w:rsid w:val="0020198A"/>
    <w:rsid w:val="00201C3E"/>
    <w:rsid w:val="00201C44"/>
    <w:rsid w:val="0020265D"/>
    <w:rsid w:val="00202668"/>
    <w:rsid w:val="00202F2D"/>
    <w:rsid w:val="00202FAE"/>
    <w:rsid w:val="0020315E"/>
    <w:rsid w:val="00203318"/>
    <w:rsid w:val="0020350A"/>
    <w:rsid w:val="002036D0"/>
    <w:rsid w:val="0020384A"/>
    <w:rsid w:val="00203892"/>
    <w:rsid w:val="00203BF6"/>
    <w:rsid w:val="00203D7B"/>
    <w:rsid w:val="00203E35"/>
    <w:rsid w:val="00203E56"/>
    <w:rsid w:val="00203EE0"/>
    <w:rsid w:val="00204172"/>
    <w:rsid w:val="0020436D"/>
    <w:rsid w:val="00204502"/>
    <w:rsid w:val="002045EF"/>
    <w:rsid w:val="00204653"/>
    <w:rsid w:val="00204710"/>
    <w:rsid w:val="0020472A"/>
    <w:rsid w:val="00204B60"/>
    <w:rsid w:val="00204FDE"/>
    <w:rsid w:val="002053D6"/>
    <w:rsid w:val="00205546"/>
    <w:rsid w:val="0020577C"/>
    <w:rsid w:val="0020582A"/>
    <w:rsid w:val="00205B13"/>
    <w:rsid w:val="00205C6F"/>
    <w:rsid w:val="00205DBE"/>
    <w:rsid w:val="00205FE6"/>
    <w:rsid w:val="002060B6"/>
    <w:rsid w:val="00206482"/>
    <w:rsid w:val="002065F2"/>
    <w:rsid w:val="00206662"/>
    <w:rsid w:val="0020696C"/>
    <w:rsid w:val="00206D23"/>
    <w:rsid w:val="00206DE3"/>
    <w:rsid w:val="00206F3B"/>
    <w:rsid w:val="002075D4"/>
    <w:rsid w:val="00207A56"/>
    <w:rsid w:val="00207DB8"/>
    <w:rsid w:val="00207F5A"/>
    <w:rsid w:val="00210327"/>
    <w:rsid w:val="0021064A"/>
    <w:rsid w:val="002107DB"/>
    <w:rsid w:val="0021083B"/>
    <w:rsid w:val="00211006"/>
    <w:rsid w:val="002111B3"/>
    <w:rsid w:val="00211339"/>
    <w:rsid w:val="0021190C"/>
    <w:rsid w:val="002119A6"/>
    <w:rsid w:val="00211A1D"/>
    <w:rsid w:val="00211A72"/>
    <w:rsid w:val="00211AD3"/>
    <w:rsid w:val="00211B86"/>
    <w:rsid w:val="00211BF2"/>
    <w:rsid w:val="00211CF5"/>
    <w:rsid w:val="00211E5D"/>
    <w:rsid w:val="00211F4E"/>
    <w:rsid w:val="0021245A"/>
    <w:rsid w:val="002124C6"/>
    <w:rsid w:val="00212596"/>
    <w:rsid w:val="002125C7"/>
    <w:rsid w:val="002127C3"/>
    <w:rsid w:val="00212868"/>
    <w:rsid w:val="0021286A"/>
    <w:rsid w:val="002128EE"/>
    <w:rsid w:val="00212B1B"/>
    <w:rsid w:val="00212B37"/>
    <w:rsid w:val="00212C2A"/>
    <w:rsid w:val="00212CE5"/>
    <w:rsid w:val="00212FCD"/>
    <w:rsid w:val="00213034"/>
    <w:rsid w:val="00213059"/>
    <w:rsid w:val="0021322B"/>
    <w:rsid w:val="00213257"/>
    <w:rsid w:val="0021359C"/>
    <w:rsid w:val="00213A3A"/>
    <w:rsid w:val="00213B56"/>
    <w:rsid w:val="00213D00"/>
    <w:rsid w:val="00213E47"/>
    <w:rsid w:val="00213EC8"/>
    <w:rsid w:val="00214005"/>
    <w:rsid w:val="00214189"/>
    <w:rsid w:val="00214517"/>
    <w:rsid w:val="002146BF"/>
    <w:rsid w:val="00214839"/>
    <w:rsid w:val="00214A6D"/>
    <w:rsid w:val="00214C42"/>
    <w:rsid w:val="00214CC1"/>
    <w:rsid w:val="00214D69"/>
    <w:rsid w:val="0021502F"/>
    <w:rsid w:val="00215082"/>
    <w:rsid w:val="00215089"/>
    <w:rsid w:val="002151B3"/>
    <w:rsid w:val="002152A3"/>
    <w:rsid w:val="00215360"/>
    <w:rsid w:val="00215A4B"/>
    <w:rsid w:val="00215ADD"/>
    <w:rsid w:val="00215B70"/>
    <w:rsid w:val="00215B84"/>
    <w:rsid w:val="00215C90"/>
    <w:rsid w:val="00215D87"/>
    <w:rsid w:val="00215D91"/>
    <w:rsid w:val="00215EA8"/>
    <w:rsid w:val="00215F3B"/>
    <w:rsid w:val="00216134"/>
    <w:rsid w:val="002164A7"/>
    <w:rsid w:val="002164D9"/>
    <w:rsid w:val="00216867"/>
    <w:rsid w:val="00216A96"/>
    <w:rsid w:val="00216AAE"/>
    <w:rsid w:val="00216B08"/>
    <w:rsid w:val="00216C5B"/>
    <w:rsid w:val="00216D75"/>
    <w:rsid w:val="00216F75"/>
    <w:rsid w:val="00216FB9"/>
    <w:rsid w:val="00217044"/>
    <w:rsid w:val="002171C6"/>
    <w:rsid w:val="00217346"/>
    <w:rsid w:val="002174F7"/>
    <w:rsid w:val="002176E2"/>
    <w:rsid w:val="002177A4"/>
    <w:rsid w:val="00217832"/>
    <w:rsid w:val="00217BB1"/>
    <w:rsid w:val="00217C76"/>
    <w:rsid w:val="00217E82"/>
    <w:rsid w:val="00217FE8"/>
    <w:rsid w:val="00217FF3"/>
    <w:rsid w:val="00220174"/>
    <w:rsid w:val="0022053B"/>
    <w:rsid w:val="00220670"/>
    <w:rsid w:val="0022082C"/>
    <w:rsid w:val="00220975"/>
    <w:rsid w:val="00220E9C"/>
    <w:rsid w:val="0022108D"/>
    <w:rsid w:val="002211BE"/>
    <w:rsid w:val="00221217"/>
    <w:rsid w:val="00221451"/>
    <w:rsid w:val="002214D0"/>
    <w:rsid w:val="002218B9"/>
    <w:rsid w:val="00221C08"/>
    <w:rsid w:val="00221CC1"/>
    <w:rsid w:val="00221D1F"/>
    <w:rsid w:val="00221DA3"/>
    <w:rsid w:val="00221EFF"/>
    <w:rsid w:val="00221F33"/>
    <w:rsid w:val="00221F7F"/>
    <w:rsid w:val="00221FE9"/>
    <w:rsid w:val="002220FB"/>
    <w:rsid w:val="00222174"/>
    <w:rsid w:val="00222239"/>
    <w:rsid w:val="00222497"/>
    <w:rsid w:val="00222625"/>
    <w:rsid w:val="00222764"/>
    <w:rsid w:val="002227D2"/>
    <w:rsid w:val="00222885"/>
    <w:rsid w:val="002228D1"/>
    <w:rsid w:val="00222D23"/>
    <w:rsid w:val="00222F62"/>
    <w:rsid w:val="00222F72"/>
    <w:rsid w:val="0022301D"/>
    <w:rsid w:val="002230E6"/>
    <w:rsid w:val="0022337E"/>
    <w:rsid w:val="0022357F"/>
    <w:rsid w:val="002235AF"/>
    <w:rsid w:val="002235B2"/>
    <w:rsid w:val="0022369B"/>
    <w:rsid w:val="00223D87"/>
    <w:rsid w:val="00223FF7"/>
    <w:rsid w:val="00224018"/>
    <w:rsid w:val="0022422E"/>
    <w:rsid w:val="00224297"/>
    <w:rsid w:val="0022436E"/>
    <w:rsid w:val="0022456F"/>
    <w:rsid w:val="002245E7"/>
    <w:rsid w:val="00224A62"/>
    <w:rsid w:val="00225079"/>
    <w:rsid w:val="00225137"/>
    <w:rsid w:val="00225159"/>
    <w:rsid w:val="002251F3"/>
    <w:rsid w:val="00225576"/>
    <w:rsid w:val="0022598D"/>
    <w:rsid w:val="00225E81"/>
    <w:rsid w:val="00225ECA"/>
    <w:rsid w:val="00225EEA"/>
    <w:rsid w:val="00226456"/>
    <w:rsid w:val="002264A2"/>
    <w:rsid w:val="002265DB"/>
    <w:rsid w:val="00226D47"/>
    <w:rsid w:val="00226D9E"/>
    <w:rsid w:val="00226E0F"/>
    <w:rsid w:val="00226F05"/>
    <w:rsid w:val="00226F84"/>
    <w:rsid w:val="00226F9B"/>
    <w:rsid w:val="002273EA"/>
    <w:rsid w:val="002274FC"/>
    <w:rsid w:val="00227608"/>
    <w:rsid w:val="0022788C"/>
    <w:rsid w:val="0022789D"/>
    <w:rsid w:val="002278B8"/>
    <w:rsid w:val="0022798C"/>
    <w:rsid w:val="00227A2E"/>
    <w:rsid w:val="00227A36"/>
    <w:rsid w:val="00227B03"/>
    <w:rsid w:val="00227B31"/>
    <w:rsid w:val="00227B40"/>
    <w:rsid w:val="00227E12"/>
    <w:rsid w:val="00227EC5"/>
    <w:rsid w:val="00227F88"/>
    <w:rsid w:val="00227FF1"/>
    <w:rsid w:val="0023041E"/>
    <w:rsid w:val="00230499"/>
    <w:rsid w:val="002304A6"/>
    <w:rsid w:val="002304F7"/>
    <w:rsid w:val="0023055A"/>
    <w:rsid w:val="0023068C"/>
    <w:rsid w:val="00230765"/>
    <w:rsid w:val="002307AE"/>
    <w:rsid w:val="002307D7"/>
    <w:rsid w:val="00230812"/>
    <w:rsid w:val="002308F1"/>
    <w:rsid w:val="002309B9"/>
    <w:rsid w:val="00230C05"/>
    <w:rsid w:val="00230C10"/>
    <w:rsid w:val="00230EB6"/>
    <w:rsid w:val="00230EE9"/>
    <w:rsid w:val="00230EFD"/>
    <w:rsid w:val="00230FBD"/>
    <w:rsid w:val="00231045"/>
    <w:rsid w:val="00231089"/>
    <w:rsid w:val="002312F2"/>
    <w:rsid w:val="00231307"/>
    <w:rsid w:val="00231336"/>
    <w:rsid w:val="0023134D"/>
    <w:rsid w:val="0023138D"/>
    <w:rsid w:val="002316E7"/>
    <w:rsid w:val="00231895"/>
    <w:rsid w:val="002318A8"/>
    <w:rsid w:val="002318DD"/>
    <w:rsid w:val="00231AEF"/>
    <w:rsid w:val="00231B19"/>
    <w:rsid w:val="00231BB4"/>
    <w:rsid w:val="00231C1C"/>
    <w:rsid w:val="002325A1"/>
    <w:rsid w:val="00232796"/>
    <w:rsid w:val="002327D7"/>
    <w:rsid w:val="00232808"/>
    <w:rsid w:val="00232B36"/>
    <w:rsid w:val="00232B64"/>
    <w:rsid w:val="00232DFA"/>
    <w:rsid w:val="00232F59"/>
    <w:rsid w:val="00233093"/>
    <w:rsid w:val="0023343F"/>
    <w:rsid w:val="002337DA"/>
    <w:rsid w:val="002339BA"/>
    <w:rsid w:val="002339D1"/>
    <w:rsid w:val="00233D6F"/>
    <w:rsid w:val="00233E1A"/>
    <w:rsid w:val="00233E5E"/>
    <w:rsid w:val="002342A0"/>
    <w:rsid w:val="00234304"/>
    <w:rsid w:val="00234805"/>
    <w:rsid w:val="00234898"/>
    <w:rsid w:val="00234ABA"/>
    <w:rsid w:val="00234D02"/>
    <w:rsid w:val="00234D47"/>
    <w:rsid w:val="00234DCF"/>
    <w:rsid w:val="00234E6B"/>
    <w:rsid w:val="00234FE4"/>
    <w:rsid w:val="002350D9"/>
    <w:rsid w:val="00235151"/>
    <w:rsid w:val="00235B08"/>
    <w:rsid w:val="00235B68"/>
    <w:rsid w:val="00235BFC"/>
    <w:rsid w:val="00235C0D"/>
    <w:rsid w:val="00235C18"/>
    <w:rsid w:val="00235CCC"/>
    <w:rsid w:val="00235ECD"/>
    <w:rsid w:val="00236314"/>
    <w:rsid w:val="0023650C"/>
    <w:rsid w:val="00236562"/>
    <w:rsid w:val="00236686"/>
    <w:rsid w:val="002366D8"/>
    <w:rsid w:val="002368B9"/>
    <w:rsid w:val="00236912"/>
    <w:rsid w:val="00236A2D"/>
    <w:rsid w:val="00236CAE"/>
    <w:rsid w:val="00236DD0"/>
    <w:rsid w:val="00236E11"/>
    <w:rsid w:val="00237117"/>
    <w:rsid w:val="00237201"/>
    <w:rsid w:val="00237255"/>
    <w:rsid w:val="00237378"/>
    <w:rsid w:val="00237498"/>
    <w:rsid w:val="00237525"/>
    <w:rsid w:val="00237629"/>
    <w:rsid w:val="00237A72"/>
    <w:rsid w:val="00237BF8"/>
    <w:rsid w:val="00237CC3"/>
    <w:rsid w:val="00237D03"/>
    <w:rsid w:val="00237F76"/>
    <w:rsid w:val="00237FB4"/>
    <w:rsid w:val="0024010F"/>
    <w:rsid w:val="0024022E"/>
    <w:rsid w:val="002402ED"/>
    <w:rsid w:val="002404DF"/>
    <w:rsid w:val="00240791"/>
    <w:rsid w:val="00240893"/>
    <w:rsid w:val="002409B2"/>
    <w:rsid w:val="00240A5E"/>
    <w:rsid w:val="00240B53"/>
    <w:rsid w:val="00240D7F"/>
    <w:rsid w:val="00241087"/>
    <w:rsid w:val="0024110F"/>
    <w:rsid w:val="0024115A"/>
    <w:rsid w:val="00241194"/>
    <w:rsid w:val="0024128F"/>
    <w:rsid w:val="00241513"/>
    <w:rsid w:val="00241644"/>
    <w:rsid w:val="0024164C"/>
    <w:rsid w:val="00241730"/>
    <w:rsid w:val="0024176D"/>
    <w:rsid w:val="00241892"/>
    <w:rsid w:val="00241989"/>
    <w:rsid w:val="00241D84"/>
    <w:rsid w:val="0024200A"/>
    <w:rsid w:val="002422BD"/>
    <w:rsid w:val="0024241F"/>
    <w:rsid w:val="002427BD"/>
    <w:rsid w:val="00242804"/>
    <w:rsid w:val="00242863"/>
    <w:rsid w:val="00242CA4"/>
    <w:rsid w:val="00242FF5"/>
    <w:rsid w:val="002433E1"/>
    <w:rsid w:val="002435DB"/>
    <w:rsid w:val="0024386F"/>
    <w:rsid w:val="00243889"/>
    <w:rsid w:val="00243892"/>
    <w:rsid w:val="00243987"/>
    <w:rsid w:val="00243A08"/>
    <w:rsid w:val="00243B50"/>
    <w:rsid w:val="00243BBB"/>
    <w:rsid w:val="00243C42"/>
    <w:rsid w:val="00243E61"/>
    <w:rsid w:val="00243F90"/>
    <w:rsid w:val="0024432A"/>
    <w:rsid w:val="00244398"/>
    <w:rsid w:val="002443F2"/>
    <w:rsid w:val="0024446D"/>
    <w:rsid w:val="00244500"/>
    <w:rsid w:val="00244588"/>
    <w:rsid w:val="002446F0"/>
    <w:rsid w:val="00244730"/>
    <w:rsid w:val="00244B5B"/>
    <w:rsid w:val="00244B72"/>
    <w:rsid w:val="00244C82"/>
    <w:rsid w:val="00244D0A"/>
    <w:rsid w:val="00244EC1"/>
    <w:rsid w:val="00244F30"/>
    <w:rsid w:val="00244F8E"/>
    <w:rsid w:val="002451AF"/>
    <w:rsid w:val="00245244"/>
    <w:rsid w:val="002453D4"/>
    <w:rsid w:val="0024560A"/>
    <w:rsid w:val="00245647"/>
    <w:rsid w:val="00245710"/>
    <w:rsid w:val="002457AB"/>
    <w:rsid w:val="002459BD"/>
    <w:rsid w:val="00245A68"/>
    <w:rsid w:val="00245B19"/>
    <w:rsid w:val="00245B28"/>
    <w:rsid w:val="00245D7A"/>
    <w:rsid w:val="00246088"/>
    <w:rsid w:val="00246106"/>
    <w:rsid w:val="0024633A"/>
    <w:rsid w:val="0024640A"/>
    <w:rsid w:val="00246416"/>
    <w:rsid w:val="00246560"/>
    <w:rsid w:val="0024660B"/>
    <w:rsid w:val="002466FD"/>
    <w:rsid w:val="00246845"/>
    <w:rsid w:val="002468D4"/>
    <w:rsid w:val="00246A64"/>
    <w:rsid w:val="00246B8B"/>
    <w:rsid w:val="00246CAE"/>
    <w:rsid w:val="00246CC0"/>
    <w:rsid w:val="00246D5C"/>
    <w:rsid w:val="00246D8E"/>
    <w:rsid w:val="0024741C"/>
    <w:rsid w:val="00247451"/>
    <w:rsid w:val="002474F1"/>
    <w:rsid w:val="00247591"/>
    <w:rsid w:val="0024781E"/>
    <w:rsid w:val="00247951"/>
    <w:rsid w:val="002479EF"/>
    <w:rsid w:val="00247E04"/>
    <w:rsid w:val="00247F6A"/>
    <w:rsid w:val="00247F79"/>
    <w:rsid w:val="00247F95"/>
    <w:rsid w:val="00247FF2"/>
    <w:rsid w:val="002500B7"/>
    <w:rsid w:val="002500C0"/>
    <w:rsid w:val="002502E2"/>
    <w:rsid w:val="002507BE"/>
    <w:rsid w:val="002509A1"/>
    <w:rsid w:val="00250D10"/>
    <w:rsid w:val="00250E8C"/>
    <w:rsid w:val="00251148"/>
    <w:rsid w:val="0025135B"/>
    <w:rsid w:val="0025150F"/>
    <w:rsid w:val="0025170E"/>
    <w:rsid w:val="002517CA"/>
    <w:rsid w:val="0025199A"/>
    <w:rsid w:val="002519FA"/>
    <w:rsid w:val="00251D40"/>
    <w:rsid w:val="00251F8D"/>
    <w:rsid w:val="00252154"/>
    <w:rsid w:val="00252213"/>
    <w:rsid w:val="00252396"/>
    <w:rsid w:val="0025241A"/>
    <w:rsid w:val="00252510"/>
    <w:rsid w:val="0025252A"/>
    <w:rsid w:val="00252667"/>
    <w:rsid w:val="0025273E"/>
    <w:rsid w:val="002527A2"/>
    <w:rsid w:val="00252814"/>
    <w:rsid w:val="00252960"/>
    <w:rsid w:val="00252ABB"/>
    <w:rsid w:val="00252BC3"/>
    <w:rsid w:val="00252D3B"/>
    <w:rsid w:val="00252DF7"/>
    <w:rsid w:val="00252FAD"/>
    <w:rsid w:val="0025308B"/>
    <w:rsid w:val="002530BF"/>
    <w:rsid w:val="00253253"/>
    <w:rsid w:val="002533D7"/>
    <w:rsid w:val="002534D3"/>
    <w:rsid w:val="002539D8"/>
    <w:rsid w:val="00253C27"/>
    <w:rsid w:val="00253CAF"/>
    <w:rsid w:val="00253D2E"/>
    <w:rsid w:val="00253D77"/>
    <w:rsid w:val="00253DD4"/>
    <w:rsid w:val="00253E1C"/>
    <w:rsid w:val="00253E74"/>
    <w:rsid w:val="00253E8C"/>
    <w:rsid w:val="00253F6F"/>
    <w:rsid w:val="00254166"/>
    <w:rsid w:val="0025439D"/>
    <w:rsid w:val="002543E1"/>
    <w:rsid w:val="00254898"/>
    <w:rsid w:val="002548A5"/>
    <w:rsid w:val="00254924"/>
    <w:rsid w:val="00254A50"/>
    <w:rsid w:val="00254A51"/>
    <w:rsid w:val="00254D58"/>
    <w:rsid w:val="00254E81"/>
    <w:rsid w:val="00255010"/>
    <w:rsid w:val="00255270"/>
    <w:rsid w:val="00255472"/>
    <w:rsid w:val="00255810"/>
    <w:rsid w:val="002558A5"/>
    <w:rsid w:val="00255AE3"/>
    <w:rsid w:val="00255BC2"/>
    <w:rsid w:val="00255C9E"/>
    <w:rsid w:val="00255E16"/>
    <w:rsid w:val="00255E2C"/>
    <w:rsid w:val="00255E43"/>
    <w:rsid w:val="00255E5D"/>
    <w:rsid w:val="00255E8E"/>
    <w:rsid w:val="00256160"/>
    <w:rsid w:val="0025618A"/>
    <w:rsid w:val="0025664B"/>
    <w:rsid w:val="00256740"/>
    <w:rsid w:val="002568D4"/>
    <w:rsid w:val="00256956"/>
    <w:rsid w:val="00256A85"/>
    <w:rsid w:val="00256C4E"/>
    <w:rsid w:val="00256F23"/>
    <w:rsid w:val="00256F44"/>
    <w:rsid w:val="00256F77"/>
    <w:rsid w:val="002570AF"/>
    <w:rsid w:val="002570C9"/>
    <w:rsid w:val="002571EC"/>
    <w:rsid w:val="002571F3"/>
    <w:rsid w:val="0025730A"/>
    <w:rsid w:val="002574E3"/>
    <w:rsid w:val="002578D8"/>
    <w:rsid w:val="0025797A"/>
    <w:rsid w:val="00257CEF"/>
    <w:rsid w:val="00257D36"/>
    <w:rsid w:val="00257EC0"/>
    <w:rsid w:val="00257EF7"/>
    <w:rsid w:val="0026010E"/>
    <w:rsid w:val="00260443"/>
    <w:rsid w:val="0026052D"/>
    <w:rsid w:val="00260624"/>
    <w:rsid w:val="002608A7"/>
    <w:rsid w:val="0026097A"/>
    <w:rsid w:val="00260B70"/>
    <w:rsid w:val="00260FB2"/>
    <w:rsid w:val="002611BC"/>
    <w:rsid w:val="002612A7"/>
    <w:rsid w:val="002612E4"/>
    <w:rsid w:val="002613AA"/>
    <w:rsid w:val="00261663"/>
    <w:rsid w:val="00261728"/>
    <w:rsid w:val="00261752"/>
    <w:rsid w:val="00261957"/>
    <w:rsid w:val="00261ADE"/>
    <w:rsid w:val="00261B3D"/>
    <w:rsid w:val="00261E40"/>
    <w:rsid w:val="00261E8A"/>
    <w:rsid w:val="00261F6E"/>
    <w:rsid w:val="002620FA"/>
    <w:rsid w:val="002620FE"/>
    <w:rsid w:val="00262168"/>
    <w:rsid w:val="00262175"/>
    <w:rsid w:val="002622A5"/>
    <w:rsid w:val="0026244C"/>
    <w:rsid w:val="002628EE"/>
    <w:rsid w:val="00262C0E"/>
    <w:rsid w:val="00262C20"/>
    <w:rsid w:val="00262C58"/>
    <w:rsid w:val="00262D84"/>
    <w:rsid w:val="002631CC"/>
    <w:rsid w:val="00263377"/>
    <w:rsid w:val="0026339B"/>
    <w:rsid w:val="002633C0"/>
    <w:rsid w:val="00263414"/>
    <w:rsid w:val="002635A1"/>
    <w:rsid w:val="002635B9"/>
    <w:rsid w:val="002638D3"/>
    <w:rsid w:val="00263CB3"/>
    <w:rsid w:val="00263CBE"/>
    <w:rsid w:val="00263DD9"/>
    <w:rsid w:val="00263DF0"/>
    <w:rsid w:val="00264118"/>
    <w:rsid w:val="0026414E"/>
    <w:rsid w:val="00264228"/>
    <w:rsid w:val="00264259"/>
    <w:rsid w:val="00264399"/>
    <w:rsid w:val="002644A6"/>
    <w:rsid w:val="002644BA"/>
    <w:rsid w:val="002645B8"/>
    <w:rsid w:val="00264A22"/>
    <w:rsid w:val="00264BE7"/>
    <w:rsid w:val="002651E6"/>
    <w:rsid w:val="00265C02"/>
    <w:rsid w:val="00265E46"/>
    <w:rsid w:val="002661D8"/>
    <w:rsid w:val="00266618"/>
    <w:rsid w:val="00266737"/>
    <w:rsid w:val="00266838"/>
    <w:rsid w:val="00266884"/>
    <w:rsid w:val="00266912"/>
    <w:rsid w:val="00266A17"/>
    <w:rsid w:val="00266B38"/>
    <w:rsid w:val="00266BE5"/>
    <w:rsid w:val="00266C33"/>
    <w:rsid w:val="00266F92"/>
    <w:rsid w:val="00266FDF"/>
    <w:rsid w:val="002671F1"/>
    <w:rsid w:val="002672E0"/>
    <w:rsid w:val="002673E3"/>
    <w:rsid w:val="00267527"/>
    <w:rsid w:val="0026755C"/>
    <w:rsid w:val="0026769C"/>
    <w:rsid w:val="00267709"/>
    <w:rsid w:val="002677BB"/>
    <w:rsid w:val="00267818"/>
    <w:rsid w:val="00267BB3"/>
    <w:rsid w:val="00267CFC"/>
    <w:rsid w:val="0027007B"/>
    <w:rsid w:val="0027021D"/>
    <w:rsid w:val="00270628"/>
    <w:rsid w:val="00270653"/>
    <w:rsid w:val="0027072C"/>
    <w:rsid w:val="002708E0"/>
    <w:rsid w:val="00270BFD"/>
    <w:rsid w:val="00270F4A"/>
    <w:rsid w:val="002714AA"/>
    <w:rsid w:val="00271504"/>
    <w:rsid w:val="00271615"/>
    <w:rsid w:val="0027171D"/>
    <w:rsid w:val="0027180F"/>
    <w:rsid w:val="0027199A"/>
    <w:rsid w:val="00271AE1"/>
    <w:rsid w:val="00271B23"/>
    <w:rsid w:val="00271C2F"/>
    <w:rsid w:val="00271C72"/>
    <w:rsid w:val="00271E23"/>
    <w:rsid w:val="00271F57"/>
    <w:rsid w:val="0027234C"/>
    <w:rsid w:val="002723F1"/>
    <w:rsid w:val="00272568"/>
    <w:rsid w:val="00272673"/>
    <w:rsid w:val="00272710"/>
    <w:rsid w:val="0027281C"/>
    <w:rsid w:val="00272BAF"/>
    <w:rsid w:val="00272C0D"/>
    <w:rsid w:val="00272CDB"/>
    <w:rsid w:val="00272D3D"/>
    <w:rsid w:val="00272F51"/>
    <w:rsid w:val="00272FC8"/>
    <w:rsid w:val="00273068"/>
    <w:rsid w:val="002730C4"/>
    <w:rsid w:val="002731BF"/>
    <w:rsid w:val="002732BC"/>
    <w:rsid w:val="00273566"/>
    <w:rsid w:val="002736EA"/>
    <w:rsid w:val="002739FA"/>
    <w:rsid w:val="00273B3D"/>
    <w:rsid w:val="00273CC0"/>
    <w:rsid w:val="00273DCF"/>
    <w:rsid w:val="00273E99"/>
    <w:rsid w:val="00273F0A"/>
    <w:rsid w:val="00273FCD"/>
    <w:rsid w:val="00274211"/>
    <w:rsid w:val="002747D8"/>
    <w:rsid w:val="00274A3A"/>
    <w:rsid w:val="00274E0D"/>
    <w:rsid w:val="0027523C"/>
    <w:rsid w:val="00275271"/>
    <w:rsid w:val="0027552F"/>
    <w:rsid w:val="00275533"/>
    <w:rsid w:val="002755BA"/>
    <w:rsid w:val="002756D3"/>
    <w:rsid w:val="002756EB"/>
    <w:rsid w:val="00275784"/>
    <w:rsid w:val="002758A5"/>
    <w:rsid w:val="00275924"/>
    <w:rsid w:val="002759D7"/>
    <w:rsid w:val="00275BFC"/>
    <w:rsid w:val="00275F54"/>
    <w:rsid w:val="00275F5A"/>
    <w:rsid w:val="00276B3F"/>
    <w:rsid w:val="00276D5A"/>
    <w:rsid w:val="00276DF5"/>
    <w:rsid w:val="00277044"/>
    <w:rsid w:val="0027715D"/>
    <w:rsid w:val="002771E4"/>
    <w:rsid w:val="00277241"/>
    <w:rsid w:val="00277A91"/>
    <w:rsid w:val="00277AEF"/>
    <w:rsid w:val="00277B72"/>
    <w:rsid w:val="00277DC1"/>
    <w:rsid w:val="00277DEC"/>
    <w:rsid w:val="0028015D"/>
    <w:rsid w:val="002801D4"/>
    <w:rsid w:val="00280262"/>
    <w:rsid w:val="0028028F"/>
    <w:rsid w:val="0028036D"/>
    <w:rsid w:val="00280398"/>
    <w:rsid w:val="002804AF"/>
    <w:rsid w:val="0028059E"/>
    <w:rsid w:val="002809A7"/>
    <w:rsid w:val="00280B72"/>
    <w:rsid w:val="00280BE1"/>
    <w:rsid w:val="00280E25"/>
    <w:rsid w:val="00281093"/>
    <w:rsid w:val="0028119F"/>
    <w:rsid w:val="0028123E"/>
    <w:rsid w:val="00281331"/>
    <w:rsid w:val="002814C7"/>
    <w:rsid w:val="00281591"/>
    <w:rsid w:val="00281737"/>
    <w:rsid w:val="00281809"/>
    <w:rsid w:val="00281AD0"/>
    <w:rsid w:val="00281D33"/>
    <w:rsid w:val="00281F13"/>
    <w:rsid w:val="00282187"/>
    <w:rsid w:val="002824E3"/>
    <w:rsid w:val="00282525"/>
    <w:rsid w:val="0028261F"/>
    <w:rsid w:val="002826B4"/>
    <w:rsid w:val="00282A0B"/>
    <w:rsid w:val="00282FFC"/>
    <w:rsid w:val="00283196"/>
    <w:rsid w:val="00283286"/>
    <w:rsid w:val="00283750"/>
    <w:rsid w:val="00283912"/>
    <w:rsid w:val="00283C4E"/>
    <w:rsid w:val="00283D60"/>
    <w:rsid w:val="00283E5A"/>
    <w:rsid w:val="0028422D"/>
    <w:rsid w:val="002845BA"/>
    <w:rsid w:val="002847BE"/>
    <w:rsid w:val="002848A9"/>
    <w:rsid w:val="00284A11"/>
    <w:rsid w:val="00284B0C"/>
    <w:rsid w:val="00284B84"/>
    <w:rsid w:val="00284E74"/>
    <w:rsid w:val="00284F0E"/>
    <w:rsid w:val="002850B3"/>
    <w:rsid w:val="00285172"/>
    <w:rsid w:val="0028525F"/>
    <w:rsid w:val="00285581"/>
    <w:rsid w:val="00285644"/>
    <w:rsid w:val="0028566E"/>
    <w:rsid w:val="00285816"/>
    <w:rsid w:val="00285977"/>
    <w:rsid w:val="0028608C"/>
    <w:rsid w:val="0028627E"/>
    <w:rsid w:val="002863E6"/>
    <w:rsid w:val="00286412"/>
    <w:rsid w:val="002864F3"/>
    <w:rsid w:val="00286592"/>
    <w:rsid w:val="0028686E"/>
    <w:rsid w:val="00286D9F"/>
    <w:rsid w:val="00286F8A"/>
    <w:rsid w:val="00287056"/>
    <w:rsid w:val="00287389"/>
    <w:rsid w:val="0028742C"/>
    <w:rsid w:val="00287450"/>
    <w:rsid w:val="00287483"/>
    <w:rsid w:val="002876C4"/>
    <w:rsid w:val="00287743"/>
    <w:rsid w:val="00287A29"/>
    <w:rsid w:val="00287A4E"/>
    <w:rsid w:val="00287AFA"/>
    <w:rsid w:val="00287B01"/>
    <w:rsid w:val="00287D3B"/>
    <w:rsid w:val="00287D5F"/>
    <w:rsid w:val="00287E11"/>
    <w:rsid w:val="00287F84"/>
    <w:rsid w:val="002900D5"/>
    <w:rsid w:val="002901CE"/>
    <w:rsid w:val="002901D7"/>
    <w:rsid w:val="002901E4"/>
    <w:rsid w:val="0029021A"/>
    <w:rsid w:val="00290558"/>
    <w:rsid w:val="00290559"/>
    <w:rsid w:val="00290765"/>
    <w:rsid w:val="002909D4"/>
    <w:rsid w:val="00290B41"/>
    <w:rsid w:val="00290CFA"/>
    <w:rsid w:val="00290DA1"/>
    <w:rsid w:val="00290E9D"/>
    <w:rsid w:val="00291084"/>
    <w:rsid w:val="00291120"/>
    <w:rsid w:val="0029116E"/>
    <w:rsid w:val="00291328"/>
    <w:rsid w:val="0029138D"/>
    <w:rsid w:val="002916BF"/>
    <w:rsid w:val="00291A44"/>
    <w:rsid w:val="00291CEB"/>
    <w:rsid w:val="00291D8D"/>
    <w:rsid w:val="00291E73"/>
    <w:rsid w:val="00292182"/>
    <w:rsid w:val="0029220F"/>
    <w:rsid w:val="00292225"/>
    <w:rsid w:val="0029222A"/>
    <w:rsid w:val="00292313"/>
    <w:rsid w:val="00292422"/>
    <w:rsid w:val="0029248F"/>
    <w:rsid w:val="00292917"/>
    <w:rsid w:val="00292BCE"/>
    <w:rsid w:val="00292C95"/>
    <w:rsid w:val="00292D8B"/>
    <w:rsid w:val="00292DED"/>
    <w:rsid w:val="00292E6D"/>
    <w:rsid w:val="00292EEA"/>
    <w:rsid w:val="00292F34"/>
    <w:rsid w:val="00293011"/>
    <w:rsid w:val="002930D9"/>
    <w:rsid w:val="00293173"/>
    <w:rsid w:val="002931FC"/>
    <w:rsid w:val="00293209"/>
    <w:rsid w:val="0029332F"/>
    <w:rsid w:val="0029335A"/>
    <w:rsid w:val="00293A1C"/>
    <w:rsid w:val="00293AFB"/>
    <w:rsid w:val="00293C1B"/>
    <w:rsid w:val="00293CC5"/>
    <w:rsid w:val="00293E07"/>
    <w:rsid w:val="00293EAB"/>
    <w:rsid w:val="002941E3"/>
    <w:rsid w:val="0029422F"/>
    <w:rsid w:val="002942BD"/>
    <w:rsid w:val="002942CA"/>
    <w:rsid w:val="00294337"/>
    <w:rsid w:val="00294513"/>
    <w:rsid w:val="002949B4"/>
    <w:rsid w:val="00294A32"/>
    <w:rsid w:val="00294AA0"/>
    <w:rsid w:val="00294B2D"/>
    <w:rsid w:val="0029530D"/>
    <w:rsid w:val="002953C1"/>
    <w:rsid w:val="0029541F"/>
    <w:rsid w:val="0029556C"/>
    <w:rsid w:val="002955BE"/>
    <w:rsid w:val="00295636"/>
    <w:rsid w:val="002956F4"/>
    <w:rsid w:val="002957F9"/>
    <w:rsid w:val="00295D40"/>
    <w:rsid w:val="00295F24"/>
    <w:rsid w:val="0029600F"/>
    <w:rsid w:val="00296066"/>
    <w:rsid w:val="0029615F"/>
    <w:rsid w:val="00296271"/>
    <w:rsid w:val="0029635F"/>
    <w:rsid w:val="002963CE"/>
    <w:rsid w:val="00296453"/>
    <w:rsid w:val="0029646A"/>
    <w:rsid w:val="0029658A"/>
    <w:rsid w:val="002965FB"/>
    <w:rsid w:val="0029662E"/>
    <w:rsid w:val="00296824"/>
    <w:rsid w:val="0029695F"/>
    <w:rsid w:val="00296CA8"/>
    <w:rsid w:val="00296CC4"/>
    <w:rsid w:val="00296EE8"/>
    <w:rsid w:val="002972AA"/>
    <w:rsid w:val="00297575"/>
    <w:rsid w:val="00297991"/>
    <w:rsid w:val="00297AA2"/>
    <w:rsid w:val="00297AED"/>
    <w:rsid w:val="00297BEB"/>
    <w:rsid w:val="00297BF6"/>
    <w:rsid w:val="00297C04"/>
    <w:rsid w:val="00297C40"/>
    <w:rsid w:val="00297E98"/>
    <w:rsid w:val="002A00E7"/>
    <w:rsid w:val="002A0287"/>
    <w:rsid w:val="002A02AA"/>
    <w:rsid w:val="002A0546"/>
    <w:rsid w:val="002A055C"/>
    <w:rsid w:val="002A07D6"/>
    <w:rsid w:val="002A094E"/>
    <w:rsid w:val="002A0A3C"/>
    <w:rsid w:val="002A0A57"/>
    <w:rsid w:val="002A0A70"/>
    <w:rsid w:val="002A0A7D"/>
    <w:rsid w:val="002A1302"/>
    <w:rsid w:val="002A144C"/>
    <w:rsid w:val="002A14C3"/>
    <w:rsid w:val="002A15C8"/>
    <w:rsid w:val="002A17B8"/>
    <w:rsid w:val="002A1868"/>
    <w:rsid w:val="002A1BDB"/>
    <w:rsid w:val="002A1D8D"/>
    <w:rsid w:val="002A1EBE"/>
    <w:rsid w:val="002A2283"/>
    <w:rsid w:val="002A2321"/>
    <w:rsid w:val="002A2596"/>
    <w:rsid w:val="002A2790"/>
    <w:rsid w:val="002A27D8"/>
    <w:rsid w:val="002A280C"/>
    <w:rsid w:val="002A28E2"/>
    <w:rsid w:val="002A2948"/>
    <w:rsid w:val="002A2A8D"/>
    <w:rsid w:val="002A2D06"/>
    <w:rsid w:val="002A2D76"/>
    <w:rsid w:val="002A2DA1"/>
    <w:rsid w:val="002A31DA"/>
    <w:rsid w:val="002A3243"/>
    <w:rsid w:val="002A3319"/>
    <w:rsid w:val="002A3517"/>
    <w:rsid w:val="002A3776"/>
    <w:rsid w:val="002A3937"/>
    <w:rsid w:val="002A3A37"/>
    <w:rsid w:val="002A3B00"/>
    <w:rsid w:val="002A3BD5"/>
    <w:rsid w:val="002A3C9F"/>
    <w:rsid w:val="002A3CAD"/>
    <w:rsid w:val="002A3D12"/>
    <w:rsid w:val="002A3D83"/>
    <w:rsid w:val="002A4192"/>
    <w:rsid w:val="002A419A"/>
    <w:rsid w:val="002A4327"/>
    <w:rsid w:val="002A4363"/>
    <w:rsid w:val="002A43E3"/>
    <w:rsid w:val="002A4690"/>
    <w:rsid w:val="002A46BD"/>
    <w:rsid w:val="002A48AE"/>
    <w:rsid w:val="002A48B5"/>
    <w:rsid w:val="002A49BD"/>
    <w:rsid w:val="002A4A09"/>
    <w:rsid w:val="002A4B5E"/>
    <w:rsid w:val="002A4CF5"/>
    <w:rsid w:val="002A4D8C"/>
    <w:rsid w:val="002A4E06"/>
    <w:rsid w:val="002A4E49"/>
    <w:rsid w:val="002A4E51"/>
    <w:rsid w:val="002A4F03"/>
    <w:rsid w:val="002A4F0C"/>
    <w:rsid w:val="002A4FAB"/>
    <w:rsid w:val="002A4FBB"/>
    <w:rsid w:val="002A4FE5"/>
    <w:rsid w:val="002A50D9"/>
    <w:rsid w:val="002A549D"/>
    <w:rsid w:val="002A5722"/>
    <w:rsid w:val="002A59CF"/>
    <w:rsid w:val="002A618D"/>
    <w:rsid w:val="002A6217"/>
    <w:rsid w:val="002A6326"/>
    <w:rsid w:val="002A63CB"/>
    <w:rsid w:val="002A63F9"/>
    <w:rsid w:val="002A6418"/>
    <w:rsid w:val="002A65DA"/>
    <w:rsid w:val="002A6C1A"/>
    <w:rsid w:val="002A6C93"/>
    <w:rsid w:val="002A6E3B"/>
    <w:rsid w:val="002A6F75"/>
    <w:rsid w:val="002A6FF5"/>
    <w:rsid w:val="002A77E2"/>
    <w:rsid w:val="002A7A11"/>
    <w:rsid w:val="002A7A79"/>
    <w:rsid w:val="002A7BE8"/>
    <w:rsid w:val="002A7CC1"/>
    <w:rsid w:val="002A7FDF"/>
    <w:rsid w:val="002B0312"/>
    <w:rsid w:val="002B054B"/>
    <w:rsid w:val="002B05B6"/>
    <w:rsid w:val="002B0670"/>
    <w:rsid w:val="002B0896"/>
    <w:rsid w:val="002B096C"/>
    <w:rsid w:val="002B0A9C"/>
    <w:rsid w:val="002B0E87"/>
    <w:rsid w:val="002B0E97"/>
    <w:rsid w:val="002B1074"/>
    <w:rsid w:val="002B1078"/>
    <w:rsid w:val="002B1174"/>
    <w:rsid w:val="002B1358"/>
    <w:rsid w:val="002B13B3"/>
    <w:rsid w:val="002B13D7"/>
    <w:rsid w:val="002B1B8B"/>
    <w:rsid w:val="002B1C97"/>
    <w:rsid w:val="002B1F2D"/>
    <w:rsid w:val="002B2026"/>
    <w:rsid w:val="002B214A"/>
    <w:rsid w:val="002B21A4"/>
    <w:rsid w:val="002B268D"/>
    <w:rsid w:val="002B26C4"/>
    <w:rsid w:val="002B2711"/>
    <w:rsid w:val="002B2A2B"/>
    <w:rsid w:val="002B2A60"/>
    <w:rsid w:val="002B2C57"/>
    <w:rsid w:val="002B2D73"/>
    <w:rsid w:val="002B2D8E"/>
    <w:rsid w:val="002B2ED6"/>
    <w:rsid w:val="002B30D6"/>
    <w:rsid w:val="002B32CE"/>
    <w:rsid w:val="002B3328"/>
    <w:rsid w:val="002B362D"/>
    <w:rsid w:val="002B3759"/>
    <w:rsid w:val="002B37E4"/>
    <w:rsid w:val="002B389D"/>
    <w:rsid w:val="002B3C0F"/>
    <w:rsid w:val="002B3D44"/>
    <w:rsid w:val="002B3DFB"/>
    <w:rsid w:val="002B3E1D"/>
    <w:rsid w:val="002B3E6B"/>
    <w:rsid w:val="002B3E98"/>
    <w:rsid w:val="002B3F12"/>
    <w:rsid w:val="002B3FE7"/>
    <w:rsid w:val="002B3FFB"/>
    <w:rsid w:val="002B40DD"/>
    <w:rsid w:val="002B40E3"/>
    <w:rsid w:val="002B446F"/>
    <w:rsid w:val="002B44C3"/>
    <w:rsid w:val="002B45B3"/>
    <w:rsid w:val="002B45FA"/>
    <w:rsid w:val="002B47F3"/>
    <w:rsid w:val="002B4862"/>
    <w:rsid w:val="002B49C9"/>
    <w:rsid w:val="002B4A0A"/>
    <w:rsid w:val="002B4A9F"/>
    <w:rsid w:val="002B4C71"/>
    <w:rsid w:val="002B4D8B"/>
    <w:rsid w:val="002B4E12"/>
    <w:rsid w:val="002B5090"/>
    <w:rsid w:val="002B5105"/>
    <w:rsid w:val="002B51F9"/>
    <w:rsid w:val="002B53B9"/>
    <w:rsid w:val="002B54DB"/>
    <w:rsid w:val="002B56C0"/>
    <w:rsid w:val="002B56D6"/>
    <w:rsid w:val="002B5802"/>
    <w:rsid w:val="002B58D3"/>
    <w:rsid w:val="002B59B7"/>
    <w:rsid w:val="002B5A73"/>
    <w:rsid w:val="002B5B32"/>
    <w:rsid w:val="002B5F17"/>
    <w:rsid w:val="002B6211"/>
    <w:rsid w:val="002B6233"/>
    <w:rsid w:val="002B656E"/>
    <w:rsid w:val="002B6646"/>
    <w:rsid w:val="002B6658"/>
    <w:rsid w:val="002B683A"/>
    <w:rsid w:val="002B6AF4"/>
    <w:rsid w:val="002B6D22"/>
    <w:rsid w:val="002B6E08"/>
    <w:rsid w:val="002B6F3A"/>
    <w:rsid w:val="002B6F56"/>
    <w:rsid w:val="002B7438"/>
    <w:rsid w:val="002B744D"/>
    <w:rsid w:val="002B7637"/>
    <w:rsid w:val="002B78D4"/>
    <w:rsid w:val="002B790D"/>
    <w:rsid w:val="002B79D7"/>
    <w:rsid w:val="002B7C82"/>
    <w:rsid w:val="002B7D1C"/>
    <w:rsid w:val="002B7D81"/>
    <w:rsid w:val="002B7EC3"/>
    <w:rsid w:val="002B7EF4"/>
    <w:rsid w:val="002B7F7C"/>
    <w:rsid w:val="002C00B4"/>
    <w:rsid w:val="002C01FC"/>
    <w:rsid w:val="002C021D"/>
    <w:rsid w:val="002C0308"/>
    <w:rsid w:val="002C0674"/>
    <w:rsid w:val="002C076C"/>
    <w:rsid w:val="002C0898"/>
    <w:rsid w:val="002C0940"/>
    <w:rsid w:val="002C0D52"/>
    <w:rsid w:val="002C1028"/>
    <w:rsid w:val="002C11BB"/>
    <w:rsid w:val="002C13CF"/>
    <w:rsid w:val="002C15A7"/>
    <w:rsid w:val="002C1744"/>
    <w:rsid w:val="002C1882"/>
    <w:rsid w:val="002C19C4"/>
    <w:rsid w:val="002C1BEA"/>
    <w:rsid w:val="002C1C97"/>
    <w:rsid w:val="002C1DB3"/>
    <w:rsid w:val="002C1F1C"/>
    <w:rsid w:val="002C2081"/>
    <w:rsid w:val="002C21AD"/>
    <w:rsid w:val="002C2584"/>
    <w:rsid w:val="002C2592"/>
    <w:rsid w:val="002C2714"/>
    <w:rsid w:val="002C2E1B"/>
    <w:rsid w:val="002C2E6B"/>
    <w:rsid w:val="002C3391"/>
    <w:rsid w:val="002C33FE"/>
    <w:rsid w:val="002C342B"/>
    <w:rsid w:val="002C345B"/>
    <w:rsid w:val="002C3700"/>
    <w:rsid w:val="002C38CA"/>
    <w:rsid w:val="002C3979"/>
    <w:rsid w:val="002C3B43"/>
    <w:rsid w:val="002C3BC4"/>
    <w:rsid w:val="002C3C85"/>
    <w:rsid w:val="002C3DFE"/>
    <w:rsid w:val="002C4046"/>
    <w:rsid w:val="002C4054"/>
    <w:rsid w:val="002C42D1"/>
    <w:rsid w:val="002C4497"/>
    <w:rsid w:val="002C44DD"/>
    <w:rsid w:val="002C466B"/>
    <w:rsid w:val="002C49B0"/>
    <w:rsid w:val="002C4A5D"/>
    <w:rsid w:val="002C4AC5"/>
    <w:rsid w:val="002C4F76"/>
    <w:rsid w:val="002C524F"/>
    <w:rsid w:val="002C5293"/>
    <w:rsid w:val="002C5428"/>
    <w:rsid w:val="002C55ED"/>
    <w:rsid w:val="002C569A"/>
    <w:rsid w:val="002C56B6"/>
    <w:rsid w:val="002C5730"/>
    <w:rsid w:val="002C5A1A"/>
    <w:rsid w:val="002C5D43"/>
    <w:rsid w:val="002C5DBD"/>
    <w:rsid w:val="002C5E55"/>
    <w:rsid w:val="002C5F38"/>
    <w:rsid w:val="002C5FE7"/>
    <w:rsid w:val="002C6002"/>
    <w:rsid w:val="002C602A"/>
    <w:rsid w:val="002C60FE"/>
    <w:rsid w:val="002C6171"/>
    <w:rsid w:val="002C6374"/>
    <w:rsid w:val="002C6507"/>
    <w:rsid w:val="002C655E"/>
    <w:rsid w:val="002C6685"/>
    <w:rsid w:val="002C66B9"/>
    <w:rsid w:val="002C673F"/>
    <w:rsid w:val="002C68C6"/>
    <w:rsid w:val="002C6B82"/>
    <w:rsid w:val="002C6C73"/>
    <w:rsid w:val="002C6C82"/>
    <w:rsid w:val="002C7419"/>
    <w:rsid w:val="002C74AD"/>
    <w:rsid w:val="002C756B"/>
    <w:rsid w:val="002C777B"/>
    <w:rsid w:val="002C7B1F"/>
    <w:rsid w:val="002C7C87"/>
    <w:rsid w:val="002C7E5F"/>
    <w:rsid w:val="002D0018"/>
    <w:rsid w:val="002D03BA"/>
    <w:rsid w:val="002D0556"/>
    <w:rsid w:val="002D0561"/>
    <w:rsid w:val="002D0794"/>
    <w:rsid w:val="002D0976"/>
    <w:rsid w:val="002D0985"/>
    <w:rsid w:val="002D0B53"/>
    <w:rsid w:val="002D0C9A"/>
    <w:rsid w:val="002D0CB3"/>
    <w:rsid w:val="002D0D92"/>
    <w:rsid w:val="002D0E26"/>
    <w:rsid w:val="002D0E43"/>
    <w:rsid w:val="002D13DE"/>
    <w:rsid w:val="002D1449"/>
    <w:rsid w:val="002D14DD"/>
    <w:rsid w:val="002D152C"/>
    <w:rsid w:val="002D1696"/>
    <w:rsid w:val="002D1BA4"/>
    <w:rsid w:val="002D1D0B"/>
    <w:rsid w:val="002D1D69"/>
    <w:rsid w:val="002D1D88"/>
    <w:rsid w:val="002D1FAE"/>
    <w:rsid w:val="002D1FBB"/>
    <w:rsid w:val="002D2062"/>
    <w:rsid w:val="002D220B"/>
    <w:rsid w:val="002D229B"/>
    <w:rsid w:val="002D22C7"/>
    <w:rsid w:val="002D2303"/>
    <w:rsid w:val="002D2675"/>
    <w:rsid w:val="002D2B94"/>
    <w:rsid w:val="002D2C6B"/>
    <w:rsid w:val="002D2CF1"/>
    <w:rsid w:val="002D3052"/>
    <w:rsid w:val="002D31FA"/>
    <w:rsid w:val="002D3250"/>
    <w:rsid w:val="002D335C"/>
    <w:rsid w:val="002D36A8"/>
    <w:rsid w:val="002D36C9"/>
    <w:rsid w:val="002D37D5"/>
    <w:rsid w:val="002D37E5"/>
    <w:rsid w:val="002D3AA0"/>
    <w:rsid w:val="002D3C15"/>
    <w:rsid w:val="002D3FAE"/>
    <w:rsid w:val="002D4063"/>
    <w:rsid w:val="002D41A0"/>
    <w:rsid w:val="002D4208"/>
    <w:rsid w:val="002D4388"/>
    <w:rsid w:val="002D442C"/>
    <w:rsid w:val="002D44AF"/>
    <w:rsid w:val="002D45C9"/>
    <w:rsid w:val="002D4631"/>
    <w:rsid w:val="002D46E8"/>
    <w:rsid w:val="002D47ED"/>
    <w:rsid w:val="002D4877"/>
    <w:rsid w:val="002D4AFA"/>
    <w:rsid w:val="002D4CA6"/>
    <w:rsid w:val="002D4CD5"/>
    <w:rsid w:val="002D4D1D"/>
    <w:rsid w:val="002D4E77"/>
    <w:rsid w:val="002D4EAB"/>
    <w:rsid w:val="002D4EF0"/>
    <w:rsid w:val="002D4F24"/>
    <w:rsid w:val="002D5060"/>
    <w:rsid w:val="002D5329"/>
    <w:rsid w:val="002D54CA"/>
    <w:rsid w:val="002D5680"/>
    <w:rsid w:val="002D576E"/>
    <w:rsid w:val="002D5AF6"/>
    <w:rsid w:val="002D5E34"/>
    <w:rsid w:val="002D5E42"/>
    <w:rsid w:val="002D5EBE"/>
    <w:rsid w:val="002D61DF"/>
    <w:rsid w:val="002D6238"/>
    <w:rsid w:val="002D6505"/>
    <w:rsid w:val="002D6514"/>
    <w:rsid w:val="002D65D7"/>
    <w:rsid w:val="002D6678"/>
    <w:rsid w:val="002D6771"/>
    <w:rsid w:val="002D6798"/>
    <w:rsid w:val="002D67FF"/>
    <w:rsid w:val="002D685B"/>
    <w:rsid w:val="002D6A20"/>
    <w:rsid w:val="002D6A98"/>
    <w:rsid w:val="002D6D28"/>
    <w:rsid w:val="002D6DB1"/>
    <w:rsid w:val="002D6F19"/>
    <w:rsid w:val="002D6F9C"/>
    <w:rsid w:val="002D71A6"/>
    <w:rsid w:val="002D7521"/>
    <w:rsid w:val="002D7817"/>
    <w:rsid w:val="002D7822"/>
    <w:rsid w:val="002D7B3E"/>
    <w:rsid w:val="002D7D5E"/>
    <w:rsid w:val="002D7FE9"/>
    <w:rsid w:val="002E0435"/>
    <w:rsid w:val="002E0549"/>
    <w:rsid w:val="002E0750"/>
    <w:rsid w:val="002E078C"/>
    <w:rsid w:val="002E09E1"/>
    <w:rsid w:val="002E0BF3"/>
    <w:rsid w:val="002E0CD6"/>
    <w:rsid w:val="002E0F9D"/>
    <w:rsid w:val="002E0FE2"/>
    <w:rsid w:val="002E1009"/>
    <w:rsid w:val="002E1219"/>
    <w:rsid w:val="002E1276"/>
    <w:rsid w:val="002E182C"/>
    <w:rsid w:val="002E1907"/>
    <w:rsid w:val="002E19AC"/>
    <w:rsid w:val="002E19EF"/>
    <w:rsid w:val="002E1C9E"/>
    <w:rsid w:val="002E1CF4"/>
    <w:rsid w:val="002E1DA7"/>
    <w:rsid w:val="002E1E3C"/>
    <w:rsid w:val="002E205C"/>
    <w:rsid w:val="002E20FD"/>
    <w:rsid w:val="002E2182"/>
    <w:rsid w:val="002E225C"/>
    <w:rsid w:val="002E249F"/>
    <w:rsid w:val="002E26C0"/>
    <w:rsid w:val="002E2756"/>
    <w:rsid w:val="002E2AC3"/>
    <w:rsid w:val="002E2D6A"/>
    <w:rsid w:val="002E2DAB"/>
    <w:rsid w:val="002E2E1E"/>
    <w:rsid w:val="002E3183"/>
    <w:rsid w:val="002E32AB"/>
    <w:rsid w:val="002E335B"/>
    <w:rsid w:val="002E352C"/>
    <w:rsid w:val="002E37CC"/>
    <w:rsid w:val="002E39AB"/>
    <w:rsid w:val="002E3A9E"/>
    <w:rsid w:val="002E3DCF"/>
    <w:rsid w:val="002E3F01"/>
    <w:rsid w:val="002E3FD0"/>
    <w:rsid w:val="002E410A"/>
    <w:rsid w:val="002E4AC4"/>
    <w:rsid w:val="002E4B24"/>
    <w:rsid w:val="002E4DCC"/>
    <w:rsid w:val="002E4F14"/>
    <w:rsid w:val="002E4F6A"/>
    <w:rsid w:val="002E5AD4"/>
    <w:rsid w:val="002E5C1F"/>
    <w:rsid w:val="002E618F"/>
    <w:rsid w:val="002E6346"/>
    <w:rsid w:val="002E67C2"/>
    <w:rsid w:val="002E6891"/>
    <w:rsid w:val="002E6B98"/>
    <w:rsid w:val="002E6D87"/>
    <w:rsid w:val="002E6E44"/>
    <w:rsid w:val="002E7058"/>
    <w:rsid w:val="002E7304"/>
    <w:rsid w:val="002E7322"/>
    <w:rsid w:val="002E7394"/>
    <w:rsid w:val="002E7660"/>
    <w:rsid w:val="002E7731"/>
    <w:rsid w:val="002E7A67"/>
    <w:rsid w:val="002E7DCF"/>
    <w:rsid w:val="002E7F43"/>
    <w:rsid w:val="002F0202"/>
    <w:rsid w:val="002F02CB"/>
    <w:rsid w:val="002F035B"/>
    <w:rsid w:val="002F053A"/>
    <w:rsid w:val="002F0551"/>
    <w:rsid w:val="002F06BD"/>
    <w:rsid w:val="002F0709"/>
    <w:rsid w:val="002F07DB"/>
    <w:rsid w:val="002F0C39"/>
    <w:rsid w:val="002F0D66"/>
    <w:rsid w:val="002F0F43"/>
    <w:rsid w:val="002F10FC"/>
    <w:rsid w:val="002F11D7"/>
    <w:rsid w:val="002F1234"/>
    <w:rsid w:val="002F137B"/>
    <w:rsid w:val="002F1623"/>
    <w:rsid w:val="002F162F"/>
    <w:rsid w:val="002F1660"/>
    <w:rsid w:val="002F16CC"/>
    <w:rsid w:val="002F1805"/>
    <w:rsid w:val="002F18BD"/>
    <w:rsid w:val="002F18DA"/>
    <w:rsid w:val="002F19F6"/>
    <w:rsid w:val="002F1A29"/>
    <w:rsid w:val="002F2046"/>
    <w:rsid w:val="002F21D4"/>
    <w:rsid w:val="002F286F"/>
    <w:rsid w:val="002F28BD"/>
    <w:rsid w:val="002F2F50"/>
    <w:rsid w:val="002F3648"/>
    <w:rsid w:val="002F3A9D"/>
    <w:rsid w:val="002F3AB7"/>
    <w:rsid w:val="002F3BF6"/>
    <w:rsid w:val="002F3C1B"/>
    <w:rsid w:val="002F3D3B"/>
    <w:rsid w:val="002F3D96"/>
    <w:rsid w:val="002F3FD9"/>
    <w:rsid w:val="002F409E"/>
    <w:rsid w:val="002F4706"/>
    <w:rsid w:val="002F484C"/>
    <w:rsid w:val="002F4895"/>
    <w:rsid w:val="002F4A5F"/>
    <w:rsid w:val="002F4C4B"/>
    <w:rsid w:val="002F4DF9"/>
    <w:rsid w:val="002F4E04"/>
    <w:rsid w:val="002F509B"/>
    <w:rsid w:val="002F50B5"/>
    <w:rsid w:val="002F5167"/>
    <w:rsid w:val="002F52F1"/>
    <w:rsid w:val="002F54BD"/>
    <w:rsid w:val="002F54FD"/>
    <w:rsid w:val="002F594E"/>
    <w:rsid w:val="002F5A4C"/>
    <w:rsid w:val="002F5BCE"/>
    <w:rsid w:val="002F5C34"/>
    <w:rsid w:val="002F5E79"/>
    <w:rsid w:val="002F5E7F"/>
    <w:rsid w:val="002F6114"/>
    <w:rsid w:val="002F627F"/>
    <w:rsid w:val="002F62A7"/>
    <w:rsid w:val="002F6564"/>
    <w:rsid w:val="002F68DB"/>
    <w:rsid w:val="002F6C54"/>
    <w:rsid w:val="002F6DC7"/>
    <w:rsid w:val="002F6DF4"/>
    <w:rsid w:val="002F6E17"/>
    <w:rsid w:val="002F6F1F"/>
    <w:rsid w:val="002F73D1"/>
    <w:rsid w:val="002F7561"/>
    <w:rsid w:val="002F77E5"/>
    <w:rsid w:val="002F77F3"/>
    <w:rsid w:val="002F7802"/>
    <w:rsid w:val="002F7883"/>
    <w:rsid w:val="002F789B"/>
    <w:rsid w:val="002F7B6E"/>
    <w:rsid w:val="002F7CE8"/>
    <w:rsid w:val="002F7EAE"/>
    <w:rsid w:val="002F7FA1"/>
    <w:rsid w:val="0030032B"/>
    <w:rsid w:val="003003A1"/>
    <w:rsid w:val="00300546"/>
    <w:rsid w:val="00300734"/>
    <w:rsid w:val="00300756"/>
    <w:rsid w:val="003007FB"/>
    <w:rsid w:val="003009FB"/>
    <w:rsid w:val="00300AB6"/>
    <w:rsid w:val="00300B3E"/>
    <w:rsid w:val="00300F78"/>
    <w:rsid w:val="0030104C"/>
    <w:rsid w:val="003012EE"/>
    <w:rsid w:val="0030154E"/>
    <w:rsid w:val="003015A0"/>
    <w:rsid w:val="00301716"/>
    <w:rsid w:val="003017FD"/>
    <w:rsid w:val="003018F2"/>
    <w:rsid w:val="00301FEC"/>
    <w:rsid w:val="00301FFD"/>
    <w:rsid w:val="0030216D"/>
    <w:rsid w:val="003021FE"/>
    <w:rsid w:val="00302376"/>
    <w:rsid w:val="003023F5"/>
    <w:rsid w:val="00302431"/>
    <w:rsid w:val="00302771"/>
    <w:rsid w:val="00302852"/>
    <w:rsid w:val="00302BF7"/>
    <w:rsid w:val="00302D16"/>
    <w:rsid w:val="00302DF2"/>
    <w:rsid w:val="00303032"/>
    <w:rsid w:val="003031FD"/>
    <w:rsid w:val="0030343D"/>
    <w:rsid w:val="00303575"/>
    <w:rsid w:val="00303669"/>
    <w:rsid w:val="00303780"/>
    <w:rsid w:val="003037A1"/>
    <w:rsid w:val="00303851"/>
    <w:rsid w:val="00303861"/>
    <w:rsid w:val="0030387D"/>
    <w:rsid w:val="00303928"/>
    <w:rsid w:val="00303B3B"/>
    <w:rsid w:val="00303F47"/>
    <w:rsid w:val="003041C9"/>
    <w:rsid w:val="003042F5"/>
    <w:rsid w:val="003045CE"/>
    <w:rsid w:val="003045D5"/>
    <w:rsid w:val="00304666"/>
    <w:rsid w:val="003046A5"/>
    <w:rsid w:val="0030470D"/>
    <w:rsid w:val="0030482B"/>
    <w:rsid w:val="00304869"/>
    <w:rsid w:val="003049B3"/>
    <w:rsid w:val="00304B8F"/>
    <w:rsid w:val="00304B97"/>
    <w:rsid w:val="00304BC6"/>
    <w:rsid w:val="003052FA"/>
    <w:rsid w:val="00305477"/>
    <w:rsid w:val="00305A70"/>
    <w:rsid w:val="00305AA3"/>
    <w:rsid w:val="00305AC3"/>
    <w:rsid w:val="00305C41"/>
    <w:rsid w:val="00305CA0"/>
    <w:rsid w:val="00305E3A"/>
    <w:rsid w:val="00305EA0"/>
    <w:rsid w:val="00305EF6"/>
    <w:rsid w:val="00306067"/>
    <w:rsid w:val="0030628D"/>
    <w:rsid w:val="00306330"/>
    <w:rsid w:val="00306497"/>
    <w:rsid w:val="003064CB"/>
    <w:rsid w:val="00306562"/>
    <w:rsid w:val="00306588"/>
    <w:rsid w:val="003066FE"/>
    <w:rsid w:val="00306775"/>
    <w:rsid w:val="0030682E"/>
    <w:rsid w:val="00306AEF"/>
    <w:rsid w:val="00306BAE"/>
    <w:rsid w:val="00306BFF"/>
    <w:rsid w:val="00306C7F"/>
    <w:rsid w:val="00306D48"/>
    <w:rsid w:val="00306E25"/>
    <w:rsid w:val="00306EA0"/>
    <w:rsid w:val="00307070"/>
    <w:rsid w:val="003075D7"/>
    <w:rsid w:val="00307837"/>
    <w:rsid w:val="003078EF"/>
    <w:rsid w:val="003079F6"/>
    <w:rsid w:val="00307B9D"/>
    <w:rsid w:val="00307C15"/>
    <w:rsid w:val="003103BC"/>
    <w:rsid w:val="00310621"/>
    <w:rsid w:val="003107DE"/>
    <w:rsid w:val="00310BED"/>
    <w:rsid w:val="00310C35"/>
    <w:rsid w:val="00310D64"/>
    <w:rsid w:val="00311025"/>
    <w:rsid w:val="00311442"/>
    <w:rsid w:val="003117B8"/>
    <w:rsid w:val="00311D00"/>
    <w:rsid w:val="00311F5D"/>
    <w:rsid w:val="00312023"/>
    <w:rsid w:val="003120E8"/>
    <w:rsid w:val="003122CA"/>
    <w:rsid w:val="00312313"/>
    <w:rsid w:val="00312409"/>
    <w:rsid w:val="0031256E"/>
    <w:rsid w:val="00312594"/>
    <w:rsid w:val="00312840"/>
    <w:rsid w:val="00312973"/>
    <w:rsid w:val="00312A07"/>
    <w:rsid w:val="00312CD9"/>
    <w:rsid w:val="00312D47"/>
    <w:rsid w:val="00312DBF"/>
    <w:rsid w:val="00312E97"/>
    <w:rsid w:val="00312EE2"/>
    <w:rsid w:val="00312F8C"/>
    <w:rsid w:val="00312FA2"/>
    <w:rsid w:val="0031318C"/>
    <w:rsid w:val="003131E8"/>
    <w:rsid w:val="003131F4"/>
    <w:rsid w:val="003135EF"/>
    <w:rsid w:val="003137C5"/>
    <w:rsid w:val="00313899"/>
    <w:rsid w:val="003139DF"/>
    <w:rsid w:val="003139E6"/>
    <w:rsid w:val="00313AAE"/>
    <w:rsid w:val="00313AD6"/>
    <w:rsid w:val="00313B8B"/>
    <w:rsid w:val="00313DE0"/>
    <w:rsid w:val="00313DF6"/>
    <w:rsid w:val="00313FB2"/>
    <w:rsid w:val="00314292"/>
    <w:rsid w:val="0031438B"/>
    <w:rsid w:val="003144EB"/>
    <w:rsid w:val="003145F6"/>
    <w:rsid w:val="0031487F"/>
    <w:rsid w:val="00314B5A"/>
    <w:rsid w:val="00314BE0"/>
    <w:rsid w:val="0031505C"/>
    <w:rsid w:val="00315707"/>
    <w:rsid w:val="0031596A"/>
    <w:rsid w:val="00315A8A"/>
    <w:rsid w:val="00315EF9"/>
    <w:rsid w:val="00315FBC"/>
    <w:rsid w:val="003160F9"/>
    <w:rsid w:val="0031616F"/>
    <w:rsid w:val="0031619E"/>
    <w:rsid w:val="00316435"/>
    <w:rsid w:val="0031654C"/>
    <w:rsid w:val="00316651"/>
    <w:rsid w:val="0031678D"/>
    <w:rsid w:val="00316851"/>
    <w:rsid w:val="003168C1"/>
    <w:rsid w:val="00316936"/>
    <w:rsid w:val="00316AE4"/>
    <w:rsid w:val="00316BBF"/>
    <w:rsid w:val="00316EC6"/>
    <w:rsid w:val="00317007"/>
    <w:rsid w:val="00317124"/>
    <w:rsid w:val="0031716B"/>
    <w:rsid w:val="0031718E"/>
    <w:rsid w:val="003171D3"/>
    <w:rsid w:val="0031726A"/>
    <w:rsid w:val="00317386"/>
    <w:rsid w:val="00317441"/>
    <w:rsid w:val="00317558"/>
    <w:rsid w:val="00317583"/>
    <w:rsid w:val="0031777B"/>
    <w:rsid w:val="003177D0"/>
    <w:rsid w:val="00317A90"/>
    <w:rsid w:val="00317B72"/>
    <w:rsid w:val="00317DA5"/>
    <w:rsid w:val="00317F3B"/>
    <w:rsid w:val="003204E3"/>
    <w:rsid w:val="0032058A"/>
    <w:rsid w:val="00320602"/>
    <w:rsid w:val="0032070F"/>
    <w:rsid w:val="0032079B"/>
    <w:rsid w:val="003207EC"/>
    <w:rsid w:val="0032088C"/>
    <w:rsid w:val="003208EF"/>
    <w:rsid w:val="00320A93"/>
    <w:rsid w:val="00320E70"/>
    <w:rsid w:val="00320FC4"/>
    <w:rsid w:val="00321047"/>
    <w:rsid w:val="00321299"/>
    <w:rsid w:val="003212A3"/>
    <w:rsid w:val="0032138E"/>
    <w:rsid w:val="00321401"/>
    <w:rsid w:val="00321530"/>
    <w:rsid w:val="003216D0"/>
    <w:rsid w:val="0032173B"/>
    <w:rsid w:val="00321800"/>
    <w:rsid w:val="00321A4B"/>
    <w:rsid w:val="00321D65"/>
    <w:rsid w:val="00321F9D"/>
    <w:rsid w:val="003223E5"/>
    <w:rsid w:val="00322539"/>
    <w:rsid w:val="003227E3"/>
    <w:rsid w:val="00322954"/>
    <w:rsid w:val="00322B04"/>
    <w:rsid w:val="00322B5C"/>
    <w:rsid w:val="00322C19"/>
    <w:rsid w:val="00322C67"/>
    <w:rsid w:val="00322CD6"/>
    <w:rsid w:val="00322FF8"/>
    <w:rsid w:val="003233B8"/>
    <w:rsid w:val="003233D7"/>
    <w:rsid w:val="0032346B"/>
    <w:rsid w:val="00323863"/>
    <w:rsid w:val="00323A3D"/>
    <w:rsid w:val="00323A41"/>
    <w:rsid w:val="00323E5B"/>
    <w:rsid w:val="00323EDB"/>
    <w:rsid w:val="00323EE9"/>
    <w:rsid w:val="003240D4"/>
    <w:rsid w:val="00324318"/>
    <w:rsid w:val="003245A9"/>
    <w:rsid w:val="00324687"/>
    <w:rsid w:val="0032475E"/>
    <w:rsid w:val="0032479E"/>
    <w:rsid w:val="0032488B"/>
    <w:rsid w:val="00324931"/>
    <w:rsid w:val="0032494E"/>
    <w:rsid w:val="00324AA8"/>
    <w:rsid w:val="00324B3E"/>
    <w:rsid w:val="00324CC8"/>
    <w:rsid w:val="00324DBE"/>
    <w:rsid w:val="00324E33"/>
    <w:rsid w:val="00324E84"/>
    <w:rsid w:val="00324F36"/>
    <w:rsid w:val="003250A6"/>
    <w:rsid w:val="003250CA"/>
    <w:rsid w:val="003252C6"/>
    <w:rsid w:val="00325415"/>
    <w:rsid w:val="0032543D"/>
    <w:rsid w:val="003254C7"/>
    <w:rsid w:val="003255C0"/>
    <w:rsid w:val="00325737"/>
    <w:rsid w:val="003258EB"/>
    <w:rsid w:val="003258FA"/>
    <w:rsid w:val="0032590B"/>
    <w:rsid w:val="00325B21"/>
    <w:rsid w:val="00325B3B"/>
    <w:rsid w:val="00325DF7"/>
    <w:rsid w:val="00326164"/>
    <w:rsid w:val="0032630E"/>
    <w:rsid w:val="003264EB"/>
    <w:rsid w:val="00326794"/>
    <w:rsid w:val="00326818"/>
    <w:rsid w:val="003268BF"/>
    <w:rsid w:val="003268FB"/>
    <w:rsid w:val="0032691D"/>
    <w:rsid w:val="00326C54"/>
    <w:rsid w:val="00326EB2"/>
    <w:rsid w:val="00326ECE"/>
    <w:rsid w:val="00326F87"/>
    <w:rsid w:val="00327268"/>
    <w:rsid w:val="00327343"/>
    <w:rsid w:val="003274D9"/>
    <w:rsid w:val="00327627"/>
    <w:rsid w:val="00327991"/>
    <w:rsid w:val="003279AE"/>
    <w:rsid w:val="003279C2"/>
    <w:rsid w:val="00327A18"/>
    <w:rsid w:val="00327BFF"/>
    <w:rsid w:val="00327C73"/>
    <w:rsid w:val="00327CE1"/>
    <w:rsid w:val="00327DA1"/>
    <w:rsid w:val="00330025"/>
    <w:rsid w:val="0033033E"/>
    <w:rsid w:val="003305B6"/>
    <w:rsid w:val="00330720"/>
    <w:rsid w:val="003309AF"/>
    <w:rsid w:val="00330B11"/>
    <w:rsid w:val="00330B9A"/>
    <w:rsid w:val="00331142"/>
    <w:rsid w:val="0033123C"/>
    <w:rsid w:val="003314EC"/>
    <w:rsid w:val="00331595"/>
    <w:rsid w:val="003316A0"/>
    <w:rsid w:val="003318E9"/>
    <w:rsid w:val="003319C6"/>
    <w:rsid w:val="00331ACF"/>
    <w:rsid w:val="00331B89"/>
    <w:rsid w:val="00331C8A"/>
    <w:rsid w:val="00332010"/>
    <w:rsid w:val="0033203F"/>
    <w:rsid w:val="0033204E"/>
    <w:rsid w:val="003320BC"/>
    <w:rsid w:val="003320C8"/>
    <w:rsid w:val="003322E3"/>
    <w:rsid w:val="003325EB"/>
    <w:rsid w:val="003327D2"/>
    <w:rsid w:val="00332AE0"/>
    <w:rsid w:val="00332F73"/>
    <w:rsid w:val="00332FC0"/>
    <w:rsid w:val="00332FD4"/>
    <w:rsid w:val="003334DD"/>
    <w:rsid w:val="003339B0"/>
    <w:rsid w:val="00333DDC"/>
    <w:rsid w:val="00333E5F"/>
    <w:rsid w:val="003340B3"/>
    <w:rsid w:val="00334105"/>
    <w:rsid w:val="00334176"/>
    <w:rsid w:val="00334195"/>
    <w:rsid w:val="003342B0"/>
    <w:rsid w:val="00334335"/>
    <w:rsid w:val="003343B6"/>
    <w:rsid w:val="0033445A"/>
    <w:rsid w:val="0033448B"/>
    <w:rsid w:val="00334689"/>
    <w:rsid w:val="0033491A"/>
    <w:rsid w:val="00334922"/>
    <w:rsid w:val="00334D85"/>
    <w:rsid w:val="00334D8D"/>
    <w:rsid w:val="00334DC6"/>
    <w:rsid w:val="00334E63"/>
    <w:rsid w:val="00334F48"/>
    <w:rsid w:val="0033509A"/>
    <w:rsid w:val="0033512E"/>
    <w:rsid w:val="0033532B"/>
    <w:rsid w:val="0033557C"/>
    <w:rsid w:val="00335821"/>
    <w:rsid w:val="00335B32"/>
    <w:rsid w:val="00335CAC"/>
    <w:rsid w:val="00335CC3"/>
    <w:rsid w:val="00335D9C"/>
    <w:rsid w:val="00336122"/>
    <w:rsid w:val="003364A3"/>
    <w:rsid w:val="003364B8"/>
    <w:rsid w:val="00336561"/>
    <w:rsid w:val="003365FB"/>
    <w:rsid w:val="00336637"/>
    <w:rsid w:val="00336948"/>
    <w:rsid w:val="003369AE"/>
    <w:rsid w:val="00337223"/>
    <w:rsid w:val="0033724C"/>
    <w:rsid w:val="003372E7"/>
    <w:rsid w:val="00337359"/>
    <w:rsid w:val="003373E4"/>
    <w:rsid w:val="003374BC"/>
    <w:rsid w:val="003374C6"/>
    <w:rsid w:val="00337778"/>
    <w:rsid w:val="003378EE"/>
    <w:rsid w:val="0033791E"/>
    <w:rsid w:val="00337B0B"/>
    <w:rsid w:val="00337BA6"/>
    <w:rsid w:val="00337CF4"/>
    <w:rsid w:val="00337DF2"/>
    <w:rsid w:val="00337E5B"/>
    <w:rsid w:val="003402A9"/>
    <w:rsid w:val="00340778"/>
    <w:rsid w:val="0034083B"/>
    <w:rsid w:val="0034086E"/>
    <w:rsid w:val="0034090E"/>
    <w:rsid w:val="00340A8B"/>
    <w:rsid w:val="00340B0B"/>
    <w:rsid w:val="00340BCB"/>
    <w:rsid w:val="00340D65"/>
    <w:rsid w:val="00340DBC"/>
    <w:rsid w:val="00340EA5"/>
    <w:rsid w:val="00340EFB"/>
    <w:rsid w:val="00340F34"/>
    <w:rsid w:val="0034105F"/>
    <w:rsid w:val="00341151"/>
    <w:rsid w:val="00341272"/>
    <w:rsid w:val="003413C1"/>
    <w:rsid w:val="00341683"/>
    <w:rsid w:val="003416AC"/>
    <w:rsid w:val="00341753"/>
    <w:rsid w:val="003418AA"/>
    <w:rsid w:val="00341914"/>
    <w:rsid w:val="00341A5C"/>
    <w:rsid w:val="00341A94"/>
    <w:rsid w:val="00341DD3"/>
    <w:rsid w:val="0034203E"/>
    <w:rsid w:val="0034224F"/>
    <w:rsid w:val="00342270"/>
    <w:rsid w:val="0034236A"/>
    <w:rsid w:val="003425E3"/>
    <w:rsid w:val="003426BC"/>
    <w:rsid w:val="00342913"/>
    <w:rsid w:val="00342A8C"/>
    <w:rsid w:val="00342DEE"/>
    <w:rsid w:val="00342F02"/>
    <w:rsid w:val="00342F9C"/>
    <w:rsid w:val="00342FDD"/>
    <w:rsid w:val="00342FE3"/>
    <w:rsid w:val="0034309A"/>
    <w:rsid w:val="00343345"/>
    <w:rsid w:val="00343370"/>
    <w:rsid w:val="00343388"/>
    <w:rsid w:val="003434CD"/>
    <w:rsid w:val="0034353C"/>
    <w:rsid w:val="003439E6"/>
    <w:rsid w:val="00343BA7"/>
    <w:rsid w:val="00343D62"/>
    <w:rsid w:val="00343DC7"/>
    <w:rsid w:val="00344116"/>
    <w:rsid w:val="003441A3"/>
    <w:rsid w:val="0034426F"/>
    <w:rsid w:val="003442DC"/>
    <w:rsid w:val="0034438C"/>
    <w:rsid w:val="00344398"/>
    <w:rsid w:val="0034439D"/>
    <w:rsid w:val="003445DA"/>
    <w:rsid w:val="00344692"/>
    <w:rsid w:val="00344705"/>
    <w:rsid w:val="00344744"/>
    <w:rsid w:val="00344884"/>
    <w:rsid w:val="00344966"/>
    <w:rsid w:val="00344BB5"/>
    <w:rsid w:val="00344C46"/>
    <w:rsid w:val="00344E47"/>
    <w:rsid w:val="00344F44"/>
    <w:rsid w:val="003450A1"/>
    <w:rsid w:val="003450D1"/>
    <w:rsid w:val="003452ED"/>
    <w:rsid w:val="00345312"/>
    <w:rsid w:val="003453C8"/>
    <w:rsid w:val="00345424"/>
    <w:rsid w:val="0034553F"/>
    <w:rsid w:val="0034569B"/>
    <w:rsid w:val="003456C7"/>
    <w:rsid w:val="00345937"/>
    <w:rsid w:val="00345ACF"/>
    <w:rsid w:val="00345F4C"/>
    <w:rsid w:val="00345F56"/>
    <w:rsid w:val="00345F9B"/>
    <w:rsid w:val="00345FDF"/>
    <w:rsid w:val="00346124"/>
    <w:rsid w:val="003462C8"/>
    <w:rsid w:val="003462EE"/>
    <w:rsid w:val="0034631E"/>
    <w:rsid w:val="00346572"/>
    <w:rsid w:val="003469C7"/>
    <w:rsid w:val="00346AC1"/>
    <w:rsid w:val="00346CD6"/>
    <w:rsid w:val="00346D7D"/>
    <w:rsid w:val="00346DF0"/>
    <w:rsid w:val="00346E84"/>
    <w:rsid w:val="00347293"/>
    <w:rsid w:val="003472CA"/>
    <w:rsid w:val="00347315"/>
    <w:rsid w:val="00347532"/>
    <w:rsid w:val="00347596"/>
    <w:rsid w:val="00347809"/>
    <w:rsid w:val="003478C0"/>
    <w:rsid w:val="00347A4A"/>
    <w:rsid w:val="00347AAD"/>
    <w:rsid w:val="00347C46"/>
    <w:rsid w:val="00347C65"/>
    <w:rsid w:val="00347C7C"/>
    <w:rsid w:val="00347EAB"/>
    <w:rsid w:val="00350129"/>
    <w:rsid w:val="00350160"/>
    <w:rsid w:val="00350479"/>
    <w:rsid w:val="00350678"/>
    <w:rsid w:val="003507B4"/>
    <w:rsid w:val="00350A1F"/>
    <w:rsid w:val="00350BBD"/>
    <w:rsid w:val="00350C73"/>
    <w:rsid w:val="003515FB"/>
    <w:rsid w:val="003516D4"/>
    <w:rsid w:val="003517FA"/>
    <w:rsid w:val="00351AA5"/>
    <w:rsid w:val="00351B19"/>
    <w:rsid w:val="00351BD2"/>
    <w:rsid w:val="00351C87"/>
    <w:rsid w:val="00351D33"/>
    <w:rsid w:val="00351FCE"/>
    <w:rsid w:val="00351FD5"/>
    <w:rsid w:val="0035206A"/>
    <w:rsid w:val="00352192"/>
    <w:rsid w:val="003521A2"/>
    <w:rsid w:val="003522A6"/>
    <w:rsid w:val="00352514"/>
    <w:rsid w:val="003527AC"/>
    <w:rsid w:val="00352A9C"/>
    <w:rsid w:val="00352C4F"/>
    <w:rsid w:val="00352DAB"/>
    <w:rsid w:val="00352EF4"/>
    <w:rsid w:val="00352F0B"/>
    <w:rsid w:val="00352FC0"/>
    <w:rsid w:val="00353338"/>
    <w:rsid w:val="00353705"/>
    <w:rsid w:val="003539E2"/>
    <w:rsid w:val="00353AA9"/>
    <w:rsid w:val="00353AB9"/>
    <w:rsid w:val="00353B2A"/>
    <w:rsid w:val="00353E5C"/>
    <w:rsid w:val="00354065"/>
    <w:rsid w:val="003545A4"/>
    <w:rsid w:val="0035478B"/>
    <w:rsid w:val="0035481A"/>
    <w:rsid w:val="0035489A"/>
    <w:rsid w:val="003548B8"/>
    <w:rsid w:val="00354A05"/>
    <w:rsid w:val="00354A23"/>
    <w:rsid w:val="00354B0B"/>
    <w:rsid w:val="00354B90"/>
    <w:rsid w:val="00354BF7"/>
    <w:rsid w:val="00354D10"/>
    <w:rsid w:val="00354D25"/>
    <w:rsid w:val="00354EAA"/>
    <w:rsid w:val="00354EE3"/>
    <w:rsid w:val="003550B4"/>
    <w:rsid w:val="00355100"/>
    <w:rsid w:val="003552F4"/>
    <w:rsid w:val="00355353"/>
    <w:rsid w:val="003554D0"/>
    <w:rsid w:val="003557A3"/>
    <w:rsid w:val="003557EB"/>
    <w:rsid w:val="0035589C"/>
    <w:rsid w:val="003558DF"/>
    <w:rsid w:val="00355B98"/>
    <w:rsid w:val="00355F4F"/>
    <w:rsid w:val="00355FA1"/>
    <w:rsid w:val="00356000"/>
    <w:rsid w:val="003562D1"/>
    <w:rsid w:val="0035639C"/>
    <w:rsid w:val="003565B5"/>
    <w:rsid w:val="0035697F"/>
    <w:rsid w:val="00356CE2"/>
    <w:rsid w:val="00356D92"/>
    <w:rsid w:val="00356ECD"/>
    <w:rsid w:val="00356F74"/>
    <w:rsid w:val="00357030"/>
    <w:rsid w:val="003573D6"/>
    <w:rsid w:val="003573F7"/>
    <w:rsid w:val="00357462"/>
    <w:rsid w:val="0035749E"/>
    <w:rsid w:val="00357507"/>
    <w:rsid w:val="00357982"/>
    <w:rsid w:val="00357F22"/>
    <w:rsid w:val="00360192"/>
    <w:rsid w:val="0036024F"/>
    <w:rsid w:val="00360386"/>
    <w:rsid w:val="00360603"/>
    <w:rsid w:val="003606A0"/>
    <w:rsid w:val="0036073F"/>
    <w:rsid w:val="003607C4"/>
    <w:rsid w:val="0036097E"/>
    <w:rsid w:val="00360CC2"/>
    <w:rsid w:val="00360D53"/>
    <w:rsid w:val="00360EA3"/>
    <w:rsid w:val="0036106F"/>
    <w:rsid w:val="0036121C"/>
    <w:rsid w:val="00361319"/>
    <w:rsid w:val="003614A9"/>
    <w:rsid w:val="00361D87"/>
    <w:rsid w:val="00361F51"/>
    <w:rsid w:val="00361F79"/>
    <w:rsid w:val="003621D1"/>
    <w:rsid w:val="0036224C"/>
    <w:rsid w:val="003623F9"/>
    <w:rsid w:val="0036263E"/>
    <w:rsid w:val="00362733"/>
    <w:rsid w:val="00362760"/>
    <w:rsid w:val="003629A5"/>
    <w:rsid w:val="00362A0D"/>
    <w:rsid w:val="00362A8E"/>
    <w:rsid w:val="00362CC7"/>
    <w:rsid w:val="00362D55"/>
    <w:rsid w:val="00362E2A"/>
    <w:rsid w:val="00362F39"/>
    <w:rsid w:val="00363018"/>
    <w:rsid w:val="00363147"/>
    <w:rsid w:val="0036315F"/>
    <w:rsid w:val="003632BA"/>
    <w:rsid w:val="0036334B"/>
    <w:rsid w:val="0036350A"/>
    <w:rsid w:val="00363762"/>
    <w:rsid w:val="003637A9"/>
    <w:rsid w:val="00363898"/>
    <w:rsid w:val="00363A17"/>
    <w:rsid w:val="00363AE3"/>
    <w:rsid w:val="00363DCF"/>
    <w:rsid w:val="00363E43"/>
    <w:rsid w:val="003640D0"/>
    <w:rsid w:val="00364116"/>
    <w:rsid w:val="003641E9"/>
    <w:rsid w:val="00364217"/>
    <w:rsid w:val="0036424D"/>
    <w:rsid w:val="00364378"/>
    <w:rsid w:val="003643F8"/>
    <w:rsid w:val="0036441B"/>
    <w:rsid w:val="00364791"/>
    <w:rsid w:val="00364A57"/>
    <w:rsid w:val="00364A9B"/>
    <w:rsid w:val="00364B00"/>
    <w:rsid w:val="00364D09"/>
    <w:rsid w:val="00364DF8"/>
    <w:rsid w:val="00364E94"/>
    <w:rsid w:val="0036523A"/>
    <w:rsid w:val="0036564F"/>
    <w:rsid w:val="003657AC"/>
    <w:rsid w:val="00365998"/>
    <w:rsid w:val="003659A8"/>
    <w:rsid w:val="00365BA2"/>
    <w:rsid w:val="00365C04"/>
    <w:rsid w:val="00365E49"/>
    <w:rsid w:val="00366076"/>
    <w:rsid w:val="003661CF"/>
    <w:rsid w:val="003664EE"/>
    <w:rsid w:val="00366578"/>
    <w:rsid w:val="003669B6"/>
    <w:rsid w:val="00366A76"/>
    <w:rsid w:val="00366BD2"/>
    <w:rsid w:val="00366DAD"/>
    <w:rsid w:val="00366EDC"/>
    <w:rsid w:val="00366F47"/>
    <w:rsid w:val="00366F5D"/>
    <w:rsid w:val="0036728F"/>
    <w:rsid w:val="00367572"/>
    <w:rsid w:val="00367650"/>
    <w:rsid w:val="00367946"/>
    <w:rsid w:val="003679F0"/>
    <w:rsid w:val="00367A7D"/>
    <w:rsid w:val="00367AAA"/>
    <w:rsid w:val="00367CF3"/>
    <w:rsid w:val="00367DE4"/>
    <w:rsid w:val="00367E05"/>
    <w:rsid w:val="00367E1D"/>
    <w:rsid w:val="00367F46"/>
    <w:rsid w:val="00367FCA"/>
    <w:rsid w:val="00370023"/>
    <w:rsid w:val="00370026"/>
    <w:rsid w:val="003701FD"/>
    <w:rsid w:val="00370392"/>
    <w:rsid w:val="00370426"/>
    <w:rsid w:val="00370713"/>
    <w:rsid w:val="00370CBD"/>
    <w:rsid w:val="00370CEE"/>
    <w:rsid w:val="00370DDE"/>
    <w:rsid w:val="0037107B"/>
    <w:rsid w:val="0037108E"/>
    <w:rsid w:val="00371247"/>
    <w:rsid w:val="003712A0"/>
    <w:rsid w:val="003712BB"/>
    <w:rsid w:val="00371497"/>
    <w:rsid w:val="00371BAD"/>
    <w:rsid w:val="00371BF8"/>
    <w:rsid w:val="00371FE2"/>
    <w:rsid w:val="00372286"/>
    <w:rsid w:val="003722CF"/>
    <w:rsid w:val="00372395"/>
    <w:rsid w:val="003723B1"/>
    <w:rsid w:val="003724EF"/>
    <w:rsid w:val="0037252C"/>
    <w:rsid w:val="00372700"/>
    <w:rsid w:val="00372849"/>
    <w:rsid w:val="00372896"/>
    <w:rsid w:val="0037290D"/>
    <w:rsid w:val="00372A0F"/>
    <w:rsid w:val="00372A19"/>
    <w:rsid w:val="00372A67"/>
    <w:rsid w:val="003733CD"/>
    <w:rsid w:val="00373467"/>
    <w:rsid w:val="00373496"/>
    <w:rsid w:val="00373563"/>
    <w:rsid w:val="003735C2"/>
    <w:rsid w:val="003737C1"/>
    <w:rsid w:val="003738D1"/>
    <w:rsid w:val="00373A12"/>
    <w:rsid w:val="00373A80"/>
    <w:rsid w:val="00373D3E"/>
    <w:rsid w:val="00373FAE"/>
    <w:rsid w:val="00374054"/>
    <w:rsid w:val="003741B1"/>
    <w:rsid w:val="003741E0"/>
    <w:rsid w:val="003746F4"/>
    <w:rsid w:val="00374701"/>
    <w:rsid w:val="00374860"/>
    <w:rsid w:val="003748B1"/>
    <w:rsid w:val="00374994"/>
    <w:rsid w:val="00374AF1"/>
    <w:rsid w:val="00374D64"/>
    <w:rsid w:val="00374E2C"/>
    <w:rsid w:val="00374E5C"/>
    <w:rsid w:val="00374F04"/>
    <w:rsid w:val="0037510F"/>
    <w:rsid w:val="00375110"/>
    <w:rsid w:val="003756A2"/>
    <w:rsid w:val="003756D1"/>
    <w:rsid w:val="00375856"/>
    <w:rsid w:val="0037614E"/>
    <w:rsid w:val="00376317"/>
    <w:rsid w:val="00376A8D"/>
    <w:rsid w:val="00377057"/>
    <w:rsid w:val="00377064"/>
    <w:rsid w:val="00377339"/>
    <w:rsid w:val="0037733E"/>
    <w:rsid w:val="0037759C"/>
    <w:rsid w:val="00377926"/>
    <w:rsid w:val="0037798C"/>
    <w:rsid w:val="00377D8F"/>
    <w:rsid w:val="00377DE7"/>
    <w:rsid w:val="00377F6D"/>
    <w:rsid w:val="00377F8C"/>
    <w:rsid w:val="00377FFC"/>
    <w:rsid w:val="0038018C"/>
    <w:rsid w:val="00380258"/>
    <w:rsid w:val="00380381"/>
    <w:rsid w:val="00380390"/>
    <w:rsid w:val="00380602"/>
    <w:rsid w:val="00380744"/>
    <w:rsid w:val="00380A29"/>
    <w:rsid w:val="00380B40"/>
    <w:rsid w:val="00380BDB"/>
    <w:rsid w:val="00380BE2"/>
    <w:rsid w:val="00380C58"/>
    <w:rsid w:val="00380E7C"/>
    <w:rsid w:val="00380F8B"/>
    <w:rsid w:val="00381190"/>
    <w:rsid w:val="003811C3"/>
    <w:rsid w:val="0038120F"/>
    <w:rsid w:val="00381417"/>
    <w:rsid w:val="0038146D"/>
    <w:rsid w:val="0038149B"/>
    <w:rsid w:val="003815C0"/>
    <w:rsid w:val="00381763"/>
    <w:rsid w:val="00381932"/>
    <w:rsid w:val="00381A71"/>
    <w:rsid w:val="00381B0B"/>
    <w:rsid w:val="00381B65"/>
    <w:rsid w:val="00381C71"/>
    <w:rsid w:val="00381DFF"/>
    <w:rsid w:val="00381F93"/>
    <w:rsid w:val="003821B1"/>
    <w:rsid w:val="003821D4"/>
    <w:rsid w:val="0038237A"/>
    <w:rsid w:val="003823AD"/>
    <w:rsid w:val="003823F0"/>
    <w:rsid w:val="003825CE"/>
    <w:rsid w:val="0038266E"/>
    <w:rsid w:val="003827B5"/>
    <w:rsid w:val="003827CA"/>
    <w:rsid w:val="003828BB"/>
    <w:rsid w:val="00382A6D"/>
    <w:rsid w:val="00382B1E"/>
    <w:rsid w:val="00382D33"/>
    <w:rsid w:val="00382EB8"/>
    <w:rsid w:val="00382F35"/>
    <w:rsid w:val="00382FE9"/>
    <w:rsid w:val="003832F2"/>
    <w:rsid w:val="0038333F"/>
    <w:rsid w:val="003833E9"/>
    <w:rsid w:val="0038377B"/>
    <w:rsid w:val="00383A6D"/>
    <w:rsid w:val="00383AAD"/>
    <w:rsid w:val="00383CBA"/>
    <w:rsid w:val="00383E31"/>
    <w:rsid w:val="00383E85"/>
    <w:rsid w:val="0038408F"/>
    <w:rsid w:val="003840A5"/>
    <w:rsid w:val="003840AA"/>
    <w:rsid w:val="003840D3"/>
    <w:rsid w:val="003841EC"/>
    <w:rsid w:val="003843CE"/>
    <w:rsid w:val="003845CA"/>
    <w:rsid w:val="003846E6"/>
    <w:rsid w:val="0038470B"/>
    <w:rsid w:val="00384895"/>
    <w:rsid w:val="00384A63"/>
    <w:rsid w:val="00384AD9"/>
    <w:rsid w:val="00384B2B"/>
    <w:rsid w:val="00384BEB"/>
    <w:rsid w:val="00384CE9"/>
    <w:rsid w:val="00384D13"/>
    <w:rsid w:val="00384E45"/>
    <w:rsid w:val="00384FFC"/>
    <w:rsid w:val="003850CF"/>
    <w:rsid w:val="0038520B"/>
    <w:rsid w:val="00385711"/>
    <w:rsid w:val="00385B0C"/>
    <w:rsid w:val="00385B0E"/>
    <w:rsid w:val="00385B52"/>
    <w:rsid w:val="00385BB8"/>
    <w:rsid w:val="00385D74"/>
    <w:rsid w:val="00385E4B"/>
    <w:rsid w:val="00385EB1"/>
    <w:rsid w:val="00386008"/>
    <w:rsid w:val="00386178"/>
    <w:rsid w:val="003862E4"/>
    <w:rsid w:val="003862FE"/>
    <w:rsid w:val="00386398"/>
    <w:rsid w:val="003864DF"/>
    <w:rsid w:val="003864FB"/>
    <w:rsid w:val="00386532"/>
    <w:rsid w:val="00386A3A"/>
    <w:rsid w:val="00386A8C"/>
    <w:rsid w:val="00386C97"/>
    <w:rsid w:val="00386CD5"/>
    <w:rsid w:val="00386D86"/>
    <w:rsid w:val="00386F45"/>
    <w:rsid w:val="00387109"/>
    <w:rsid w:val="0038716A"/>
    <w:rsid w:val="0038725A"/>
    <w:rsid w:val="00387276"/>
    <w:rsid w:val="00387356"/>
    <w:rsid w:val="003873E9"/>
    <w:rsid w:val="003874D8"/>
    <w:rsid w:val="003877BB"/>
    <w:rsid w:val="003878E4"/>
    <w:rsid w:val="00387A35"/>
    <w:rsid w:val="00387B92"/>
    <w:rsid w:val="00387D7C"/>
    <w:rsid w:val="00387DE5"/>
    <w:rsid w:val="00387E37"/>
    <w:rsid w:val="00390065"/>
    <w:rsid w:val="00390383"/>
    <w:rsid w:val="00390460"/>
    <w:rsid w:val="0039047D"/>
    <w:rsid w:val="00390486"/>
    <w:rsid w:val="0039050A"/>
    <w:rsid w:val="00390684"/>
    <w:rsid w:val="0039081B"/>
    <w:rsid w:val="00390892"/>
    <w:rsid w:val="00390A92"/>
    <w:rsid w:val="00390B09"/>
    <w:rsid w:val="00390EBA"/>
    <w:rsid w:val="00390ED4"/>
    <w:rsid w:val="00390EE7"/>
    <w:rsid w:val="00390FAC"/>
    <w:rsid w:val="003913F6"/>
    <w:rsid w:val="003914F2"/>
    <w:rsid w:val="00391785"/>
    <w:rsid w:val="003917D0"/>
    <w:rsid w:val="00391802"/>
    <w:rsid w:val="00391967"/>
    <w:rsid w:val="00391A7F"/>
    <w:rsid w:val="00391B32"/>
    <w:rsid w:val="00391B4C"/>
    <w:rsid w:val="00391B65"/>
    <w:rsid w:val="00391CDA"/>
    <w:rsid w:val="00391EA8"/>
    <w:rsid w:val="00391EFB"/>
    <w:rsid w:val="00391F2E"/>
    <w:rsid w:val="00391FA7"/>
    <w:rsid w:val="00392135"/>
    <w:rsid w:val="00392396"/>
    <w:rsid w:val="003923B8"/>
    <w:rsid w:val="00392495"/>
    <w:rsid w:val="003924EA"/>
    <w:rsid w:val="00392603"/>
    <w:rsid w:val="003926AC"/>
    <w:rsid w:val="003926DF"/>
    <w:rsid w:val="00392809"/>
    <w:rsid w:val="00392865"/>
    <w:rsid w:val="00392A92"/>
    <w:rsid w:val="00392E87"/>
    <w:rsid w:val="00392F71"/>
    <w:rsid w:val="00392F7B"/>
    <w:rsid w:val="003932AD"/>
    <w:rsid w:val="003933F4"/>
    <w:rsid w:val="0039341D"/>
    <w:rsid w:val="003935EA"/>
    <w:rsid w:val="00393905"/>
    <w:rsid w:val="00393B11"/>
    <w:rsid w:val="00393BD6"/>
    <w:rsid w:val="00393E3C"/>
    <w:rsid w:val="00393E9A"/>
    <w:rsid w:val="00394342"/>
    <w:rsid w:val="00394469"/>
    <w:rsid w:val="00394712"/>
    <w:rsid w:val="00394789"/>
    <w:rsid w:val="00394797"/>
    <w:rsid w:val="003948CB"/>
    <w:rsid w:val="00394995"/>
    <w:rsid w:val="003949EF"/>
    <w:rsid w:val="00394CC1"/>
    <w:rsid w:val="00394D04"/>
    <w:rsid w:val="00394F94"/>
    <w:rsid w:val="00395240"/>
    <w:rsid w:val="003953BC"/>
    <w:rsid w:val="0039540E"/>
    <w:rsid w:val="0039569C"/>
    <w:rsid w:val="003957A6"/>
    <w:rsid w:val="00395A08"/>
    <w:rsid w:val="00395F11"/>
    <w:rsid w:val="003960FB"/>
    <w:rsid w:val="003961E6"/>
    <w:rsid w:val="003963CF"/>
    <w:rsid w:val="0039644F"/>
    <w:rsid w:val="003965ED"/>
    <w:rsid w:val="00396749"/>
    <w:rsid w:val="0039686A"/>
    <w:rsid w:val="00396891"/>
    <w:rsid w:val="003968B5"/>
    <w:rsid w:val="00396A33"/>
    <w:rsid w:val="00396C07"/>
    <w:rsid w:val="00396C0A"/>
    <w:rsid w:val="00396E56"/>
    <w:rsid w:val="00396E7E"/>
    <w:rsid w:val="003972F4"/>
    <w:rsid w:val="00397327"/>
    <w:rsid w:val="00397526"/>
    <w:rsid w:val="003975AE"/>
    <w:rsid w:val="003977C3"/>
    <w:rsid w:val="003978E3"/>
    <w:rsid w:val="00397C1C"/>
    <w:rsid w:val="00397DC4"/>
    <w:rsid w:val="00397FC1"/>
    <w:rsid w:val="003A00B9"/>
    <w:rsid w:val="003A0732"/>
    <w:rsid w:val="003A097E"/>
    <w:rsid w:val="003A0C7F"/>
    <w:rsid w:val="003A0D04"/>
    <w:rsid w:val="003A0FEA"/>
    <w:rsid w:val="003A1370"/>
    <w:rsid w:val="003A13BF"/>
    <w:rsid w:val="003A13C3"/>
    <w:rsid w:val="003A1643"/>
    <w:rsid w:val="003A1835"/>
    <w:rsid w:val="003A1869"/>
    <w:rsid w:val="003A188B"/>
    <w:rsid w:val="003A18B6"/>
    <w:rsid w:val="003A1921"/>
    <w:rsid w:val="003A1A0C"/>
    <w:rsid w:val="003A1B13"/>
    <w:rsid w:val="003A1B9A"/>
    <w:rsid w:val="003A1C65"/>
    <w:rsid w:val="003A1D79"/>
    <w:rsid w:val="003A1E1B"/>
    <w:rsid w:val="003A1F8A"/>
    <w:rsid w:val="003A1F9B"/>
    <w:rsid w:val="003A228D"/>
    <w:rsid w:val="003A257E"/>
    <w:rsid w:val="003A287D"/>
    <w:rsid w:val="003A2952"/>
    <w:rsid w:val="003A2CAC"/>
    <w:rsid w:val="003A2E8C"/>
    <w:rsid w:val="003A310F"/>
    <w:rsid w:val="003A3350"/>
    <w:rsid w:val="003A337F"/>
    <w:rsid w:val="003A3392"/>
    <w:rsid w:val="003A36F0"/>
    <w:rsid w:val="003A3879"/>
    <w:rsid w:val="003A38A1"/>
    <w:rsid w:val="003A3AAC"/>
    <w:rsid w:val="003A3BA2"/>
    <w:rsid w:val="003A3C10"/>
    <w:rsid w:val="003A3C7A"/>
    <w:rsid w:val="003A3E7C"/>
    <w:rsid w:val="003A3F32"/>
    <w:rsid w:val="003A40E7"/>
    <w:rsid w:val="003A4242"/>
    <w:rsid w:val="003A4281"/>
    <w:rsid w:val="003A42A4"/>
    <w:rsid w:val="003A43E3"/>
    <w:rsid w:val="003A4403"/>
    <w:rsid w:val="003A4428"/>
    <w:rsid w:val="003A46D6"/>
    <w:rsid w:val="003A487D"/>
    <w:rsid w:val="003A49FC"/>
    <w:rsid w:val="003A4A6C"/>
    <w:rsid w:val="003A4F2B"/>
    <w:rsid w:val="003A4FD5"/>
    <w:rsid w:val="003A5002"/>
    <w:rsid w:val="003A50C3"/>
    <w:rsid w:val="003A51F6"/>
    <w:rsid w:val="003A5584"/>
    <w:rsid w:val="003A5599"/>
    <w:rsid w:val="003A5684"/>
    <w:rsid w:val="003A57A7"/>
    <w:rsid w:val="003A5890"/>
    <w:rsid w:val="003A5964"/>
    <w:rsid w:val="003A59FA"/>
    <w:rsid w:val="003A5D30"/>
    <w:rsid w:val="003A5EFF"/>
    <w:rsid w:val="003A5F00"/>
    <w:rsid w:val="003A60F0"/>
    <w:rsid w:val="003A60F1"/>
    <w:rsid w:val="003A6182"/>
    <w:rsid w:val="003A649F"/>
    <w:rsid w:val="003A675C"/>
    <w:rsid w:val="003A67E0"/>
    <w:rsid w:val="003A6844"/>
    <w:rsid w:val="003A6967"/>
    <w:rsid w:val="003A6E0C"/>
    <w:rsid w:val="003A71F5"/>
    <w:rsid w:val="003A736B"/>
    <w:rsid w:val="003A7900"/>
    <w:rsid w:val="003A7F0E"/>
    <w:rsid w:val="003A7F13"/>
    <w:rsid w:val="003B0055"/>
    <w:rsid w:val="003B028F"/>
    <w:rsid w:val="003B0318"/>
    <w:rsid w:val="003B064D"/>
    <w:rsid w:val="003B0674"/>
    <w:rsid w:val="003B06B3"/>
    <w:rsid w:val="003B07B5"/>
    <w:rsid w:val="003B07DE"/>
    <w:rsid w:val="003B080A"/>
    <w:rsid w:val="003B08BB"/>
    <w:rsid w:val="003B0BFC"/>
    <w:rsid w:val="003B0C08"/>
    <w:rsid w:val="003B0D07"/>
    <w:rsid w:val="003B0DB9"/>
    <w:rsid w:val="003B0F47"/>
    <w:rsid w:val="003B0F88"/>
    <w:rsid w:val="003B12B9"/>
    <w:rsid w:val="003B15DF"/>
    <w:rsid w:val="003B1820"/>
    <w:rsid w:val="003B1D8F"/>
    <w:rsid w:val="003B1DEF"/>
    <w:rsid w:val="003B2025"/>
    <w:rsid w:val="003B206B"/>
    <w:rsid w:val="003B214A"/>
    <w:rsid w:val="003B21B8"/>
    <w:rsid w:val="003B25F9"/>
    <w:rsid w:val="003B2848"/>
    <w:rsid w:val="003B2F7B"/>
    <w:rsid w:val="003B32E0"/>
    <w:rsid w:val="003B35B8"/>
    <w:rsid w:val="003B360A"/>
    <w:rsid w:val="003B3791"/>
    <w:rsid w:val="003B386B"/>
    <w:rsid w:val="003B3B45"/>
    <w:rsid w:val="003B3B61"/>
    <w:rsid w:val="003B3B8C"/>
    <w:rsid w:val="003B3C53"/>
    <w:rsid w:val="003B3C95"/>
    <w:rsid w:val="003B44EA"/>
    <w:rsid w:val="003B466F"/>
    <w:rsid w:val="003B469E"/>
    <w:rsid w:val="003B47D8"/>
    <w:rsid w:val="003B49E1"/>
    <w:rsid w:val="003B4A99"/>
    <w:rsid w:val="003B4B7C"/>
    <w:rsid w:val="003B4C08"/>
    <w:rsid w:val="003B4CEE"/>
    <w:rsid w:val="003B50BE"/>
    <w:rsid w:val="003B52FE"/>
    <w:rsid w:val="003B55C3"/>
    <w:rsid w:val="003B5727"/>
    <w:rsid w:val="003B5767"/>
    <w:rsid w:val="003B57D4"/>
    <w:rsid w:val="003B57E9"/>
    <w:rsid w:val="003B5895"/>
    <w:rsid w:val="003B5968"/>
    <w:rsid w:val="003B59C1"/>
    <w:rsid w:val="003B61D0"/>
    <w:rsid w:val="003B6601"/>
    <w:rsid w:val="003B6732"/>
    <w:rsid w:val="003B674D"/>
    <w:rsid w:val="003B6C9A"/>
    <w:rsid w:val="003B6DB3"/>
    <w:rsid w:val="003B6E21"/>
    <w:rsid w:val="003B6E8B"/>
    <w:rsid w:val="003B6FB8"/>
    <w:rsid w:val="003B703D"/>
    <w:rsid w:val="003B70D4"/>
    <w:rsid w:val="003B73B7"/>
    <w:rsid w:val="003B7590"/>
    <w:rsid w:val="003B764C"/>
    <w:rsid w:val="003B795C"/>
    <w:rsid w:val="003B797D"/>
    <w:rsid w:val="003B79B1"/>
    <w:rsid w:val="003B7A99"/>
    <w:rsid w:val="003B7ABC"/>
    <w:rsid w:val="003B7CF9"/>
    <w:rsid w:val="003B7E3C"/>
    <w:rsid w:val="003B7F8C"/>
    <w:rsid w:val="003C047F"/>
    <w:rsid w:val="003C0499"/>
    <w:rsid w:val="003C0904"/>
    <w:rsid w:val="003C0959"/>
    <w:rsid w:val="003C0BD7"/>
    <w:rsid w:val="003C0DAA"/>
    <w:rsid w:val="003C1188"/>
    <w:rsid w:val="003C1209"/>
    <w:rsid w:val="003C136D"/>
    <w:rsid w:val="003C13FD"/>
    <w:rsid w:val="003C16D9"/>
    <w:rsid w:val="003C1898"/>
    <w:rsid w:val="003C1A24"/>
    <w:rsid w:val="003C1ADA"/>
    <w:rsid w:val="003C1DDC"/>
    <w:rsid w:val="003C1E84"/>
    <w:rsid w:val="003C2237"/>
    <w:rsid w:val="003C24AC"/>
    <w:rsid w:val="003C252F"/>
    <w:rsid w:val="003C26BD"/>
    <w:rsid w:val="003C2811"/>
    <w:rsid w:val="003C288B"/>
    <w:rsid w:val="003C2958"/>
    <w:rsid w:val="003C2B9D"/>
    <w:rsid w:val="003C3215"/>
    <w:rsid w:val="003C386F"/>
    <w:rsid w:val="003C3A5A"/>
    <w:rsid w:val="003C3A73"/>
    <w:rsid w:val="003C3B01"/>
    <w:rsid w:val="003C3B05"/>
    <w:rsid w:val="003C3CB0"/>
    <w:rsid w:val="003C3F5B"/>
    <w:rsid w:val="003C3FC7"/>
    <w:rsid w:val="003C43E7"/>
    <w:rsid w:val="003C45EB"/>
    <w:rsid w:val="003C4C45"/>
    <w:rsid w:val="003C4ECD"/>
    <w:rsid w:val="003C507D"/>
    <w:rsid w:val="003C5364"/>
    <w:rsid w:val="003C5527"/>
    <w:rsid w:val="003C55EC"/>
    <w:rsid w:val="003C5650"/>
    <w:rsid w:val="003C5715"/>
    <w:rsid w:val="003C5E7E"/>
    <w:rsid w:val="003C5F5C"/>
    <w:rsid w:val="003C5FC3"/>
    <w:rsid w:val="003C6095"/>
    <w:rsid w:val="003C611D"/>
    <w:rsid w:val="003C6137"/>
    <w:rsid w:val="003C620C"/>
    <w:rsid w:val="003C6276"/>
    <w:rsid w:val="003C62E1"/>
    <w:rsid w:val="003C6475"/>
    <w:rsid w:val="003C64BD"/>
    <w:rsid w:val="003C67E6"/>
    <w:rsid w:val="003C68A7"/>
    <w:rsid w:val="003C68D2"/>
    <w:rsid w:val="003C6B0D"/>
    <w:rsid w:val="003C6C52"/>
    <w:rsid w:val="003C6EAD"/>
    <w:rsid w:val="003C6F82"/>
    <w:rsid w:val="003C7168"/>
    <w:rsid w:val="003C71A8"/>
    <w:rsid w:val="003C7423"/>
    <w:rsid w:val="003C74E7"/>
    <w:rsid w:val="003C75D3"/>
    <w:rsid w:val="003C76B2"/>
    <w:rsid w:val="003C777E"/>
    <w:rsid w:val="003C77DF"/>
    <w:rsid w:val="003C77E0"/>
    <w:rsid w:val="003C7993"/>
    <w:rsid w:val="003C799D"/>
    <w:rsid w:val="003C7BBC"/>
    <w:rsid w:val="003C7C2E"/>
    <w:rsid w:val="003C7CA5"/>
    <w:rsid w:val="003C7D27"/>
    <w:rsid w:val="003C7D5B"/>
    <w:rsid w:val="003C7D9A"/>
    <w:rsid w:val="003C7E9E"/>
    <w:rsid w:val="003D01A5"/>
    <w:rsid w:val="003D0312"/>
    <w:rsid w:val="003D0430"/>
    <w:rsid w:val="003D053D"/>
    <w:rsid w:val="003D053E"/>
    <w:rsid w:val="003D06C4"/>
    <w:rsid w:val="003D09F8"/>
    <w:rsid w:val="003D0E14"/>
    <w:rsid w:val="003D0EC3"/>
    <w:rsid w:val="003D0EC8"/>
    <w:rsid w:val="003D1026"/>
    <w:rsid w:val="003D113F"/>
    <w:rsid w:val="003D1222"/>
    <w:rsid w:val="003D1226"/>
    <w:rsid w:val="003D14BF"/>
    <w:rsid w:val="003D151C"/>
    <w:rsid w:val="003D1E9A"/>
    <w:rsid w:val="003D24D8"/>
    <w:rsid w:val="003D2683"/>
    <w:rsid w:val="003D27E4"/>
    <w:rsid w:val="003D2C2E"/>
    <w:rsid w:val="003D2C61"/>
    <w:rsid w:val="003D3053"/>
    <w:rsid w:val="003D3214"/>
    <w:rsid w:val="003D3297"/>
    <w:rsid w:val="003D32D0"/>
    <w:rsid w:val="003D33E4"/>
    <w:rsid w:val="003D3457"/>
    <w:rsid w:val="003D35E1"/>
    <w:rsid w:val="003D3ADA"/>
    <w:rsid w:val="003D3B86"/>
    <w:rsid w:val="003D3D0D"/>
    <w:rsid w:val="003D3EA4"/>
    <w:rsid w:val="003D408B"/>
    <w:rsid w:val="003D4238"/>
    <w:rsid w:val="003D42C8"/>
    <w:rsid w:val="003D4461"/>
    <w:rsid w:val="003D45D7"/>
    <w:rsid w:val="003D4691"/>
    <w:rsid w:val="003D469A"/>
    <w:rsid w:val="003D46F6"/>
    <w:rsid w:val="003D4874"/>
    <w:rsid w:val="003D49B0"/>
    <w:rsid w:val="003D4A03"/>
    <w:rsid w:val="003D4A39"/>
    <w:rsid w:val="003D4DFE"/>
    <w:rsid w:val="003D4E28"/>
    <w:rsid w:val="003D5017"/>
    <w:rsid w:val="003D5052"/>
    <w:rsid w:val="003D5228"/>
    <w:rsid w:val="003D52B5"/>
    <w:rsid w:val="003D5316"/>
    <w:rsid w:val="003D5327"/>
    <w:rsid w:val="003D5351"/>
    <w:rsid w:val="003D5527"/>
    <w:rsid w:val="003D568D"/>
    <w:rsid w:val="003D5918"/>
    <w:rsid w:val="003D5A3D"/>
    <w:rsid w:val="003D5C1E"/>
    <w:rsid w:val="003D5E1A"/>
    <w:rsid w:val="003D5E3B"/>
    <w:rsid w:val="003D5E78"/>
    <w:rsid w:val="003D5FFE"/>
    <w:rsid w:val="003D6031"/>
    <w:rsid w:val="003D629E"/>
    <w:rsid w:val="003D643F"/>
    <w:rsid w:val="003D669B"/>
    <w:rsid w:val="003D66B7"/>
    <w:rsid w:val="003D674A"/>
    <w:rsid w:val="003D6A0A"/>
    <w:rsid w:val="003D6B4A"/>
    <w:rsid w:val="003D6B53"/>
    <w:rsid w:val="003D6E1F"/>
    <w:rsid w:val="003D6E5A"/>
    <w:rsid w:val="003D6F27"/>
    <w:rsid w:val="003D704D"/>
    <w:rsid w:val="003D70D4"/>
    <w:rsid w:val="003D73A6"/>
    <w:rsid w:val="003D7792"/>
    <w:rsid w:val="003D78DE"/>
    <w:rsid w:val="003D7929"/>
    <w:rsid w:val="003D7C06"/>
    <w:rsid w:val="003D7CE1"/>
    <w:rsid w:val="003E00F1"/>
    <w:rsid w:val="003E00FB"/>
    <w:rsid w:val="003E0333"/>
    <w:rsid w:val="003E04D0"/>
    <w:rsid w:val="003E05BC"/>
    <w:rsid w:val="003E06D5"/>
    <w:rsid w:val="003E08D0"/>
    <w:rsid w:val="003E0B32"/>
    <w:rsid w:val="003E0C7F"/>
    <w:rsid w:val="003E0F3D"/>
    <w:rsid w:val="003E10B2"/>
    <w:rsid w:val="003E10DC"/>
    <w:rsid w:val="003E11E3"/>
    <w:rsid w:val="003E14F9"/>
    <w:rsid w:val="003E15C7"/>
    <w:rsid w:val="003E18BB"/>
    <w:rsid w:val="003E1BE9"/>
    <w:rsid w:val="003E1E29"/>
    <w:rsid w:val="003E20C0"/>
    <w:rsid w:val="003E2258"/>
    <w:rsid w:val="003E22FE"/>
    <w:rsid w:val="003E23B9"/>
    <w:rsid w:val="003E2406"/>
    <w:rsid w:val="003E2563"/>
    <w:rsid w:val="003E2AE5"/>
    <w:rsid w:val="003E2AED"/>
    <w:rsid w:val="003E2FD1"/>
    <w:rsid w:val="003E30A0"/>
    <w:rsid w:val="003E30C2"/>
    <w:rsid w:val="003E3151"/>
    <w:rsid w:val="003E33B1"/>
    <w:rsid w:val="003E35B7"/>
    <w:rsid w:val="003E36E7"/>
    <w:rsid w:val="003E376C"/>
    <w:rsid w:val="003E38EC"/>
    <w:rsid w:val="003E3BF1"/>
    <w:rsid w:val="003E3E5D"/>
    <w:rsid w:val="003E3E64"/>
    <w:rsid w:val="003E3F86"/>
    <w:rsid w:val="003E3FC7"/>
    <w:rsid w:val="003E4174"/>
    <w:rsid w:val="003E427C"/>
    <w:rsid w:val="003E42A6"/>
    <w:rsid w:val="003E43A0"/>
    <w:rsid w:val="003E4527"/>
    <w:rsid w:val="003E45BE"/>
    <w:rsid w:val="003E45C1"/>
    <w:rsid w:val="003E49B1"/>
    <w:rsid w:val="003E4A06"/>
    <w:rsid w:val="003E4A61"/>
    <w:rsid w:val="003E4A66"/>
    <w:rsid w:val="003E4B09"/>
    <w:rsid w:val="003E4B63"/>
    <w:rsid w:val="003E4CEE"/>
    <w:rsid w:val="003E4E25"/>
    <w:rsid w:val="003E4E83"/>
    <w:rsid w:val="003E50C3"/>
    <w:rsid w:val="003E5443"/>
    <w:rsid w:val="003E56CF"/>
    <w:rsid w:val="003E589A"/>
    <w:rsid w:val="003E5C43"/>
    <w:rsid w:val="003E5D7A"/>
    <w:rsid w:val="003E5DDB"/>
    <w:rsid w:val="003E5EBA"/>
    <w:rsid w:val="003E5EFF"/>
    <w:rsid w:val="003E6107"/>
    <w:rsid w:val="003E653D"/>
    <w:rsid w:val="003E65A8"/>
    <w:rsid w:val="003E6636"/>
    <w:rsid w:val="003E67D1"/>
    <w:rsid w:val="003E6954"/>
    <w:rsid w:val="003E6A10"/>
    <w:rsid w:val="003E6AA0"/>
    <w:rsid w:val="003E6AAC"/>
    <w:rsid w:val="003E6B39"/>
    <w:rsid w:val="003E6C10"/>
    <w:rsid w:val="003E704C"/>
    <w:rsid w:val="003E709A"/>
    <w:rsid w:val="003E72C5"/>
    <w:rsid w:val="003E7470"/>
    <w:rsid w:val="003E7630"/>
    <w:rsid w:val="003E789E"/>
    <w:rsid w:val="003E7E72"/>
    <w:rsid w:val="003F0140"/>
    <w:rsid w:val="003F01D9"/>
    <w:rsid w:val="003F03BD"/>
    <w:rsid w:val="003F0685"/>
    <w:rsid w:val="003F0E2E"/>
    <w:rsid w:val="003F0E81"/>
    <w:rsid w:val="003F0FDC"/>
    <w:rsid w:val="003F143B"/>
    <w:rsid w:val="003F14CC"/>
    <w:rsid w:val="003F167E"/>
    <w:rsid w:val="003F16D3"/>
    <w:rsid w:val="003F1817"/>
    <w:rsid w:val="003F1AB1"/>
    <w:rsid w:val="003F1B75"/>
    <w:rsid w:val="003F1C2E"/>
    <w:rsid w:val="003F219B"/>
    <w:rsid w:val="003F22D2"/>
    <w:rsid w:val="003F24B5"/>
    <w:rsid w:val="003F25C4"/>
    <w:rsid w:val="003F28C6"/>
    <w:rsid w:val="003F2D30"/>
    <w:rsid w:val="003F2E2D"/>
    <w:rsid w:val="003F2F9E"/>
    <w:rsid w:val="003F3015"/>
    <w:rsid w:val="003F30E3"/>
    <w:rsid w:val="003F3168"/>
    <w:rsid w:val="003F330C"/>
    <w:rsid w:val="003F36EB"/>
    <w:rsid w:val="003F3826"/>
    <w:rsid w:val="003F3893"/>
    <w:rsid w:val="003F3A03"/>
    <w:rsid w:val="003F3A54"/>
    <w:rsid w:val="003F3B9F"/>
    <w:rsid w:val="003F3C73"/>
    <w:rsid w:val="003F3C7A"/>
    <w:rsid w:val="003F3D26"/>
    <w:rsid w:val="003F3D9C"/>
    <w:rsid w:val="003F3E66"/>
    <w:rsid w:val="003F409A"/>
    <w:rsid w:val="003F41E8"/>
    <w:rsid w:val="003F4D06"/>
    <w:rsid w:val="003F4E4B"/>
    <w:rsid w:val="003F4F11"/>
    <w:rsid w:val="003F4F22"/>
    <w:rsid w:val="003F51DD"/>
    <w:rsid w:val="003F53D1"/>
    <w:rsid w:val="003F5400"/>
    <w:rsid w:val="003F55F4"/>
    <w:rsid w:val="003F561F"/>
    <w:rsid w:val="003F576D"/>
    <w:rsid w:val="003F5AA4"/>
    <w:rsid w:val="003F5C57"/>
    <w:rsid w:val="003F5DE8"/>
    <w:rsid w:val="003F5FDF"/>
    <w:rsid w:val="003F6039"/>
    <w:rsid w:val="003F607E"/>
    <w:rsid w:val="003F6088"/>
    <w:rsid w:val="003F60BF"/>
    <w:rsid w:val="003F623A"/>
    <w:rsid w:val="003F62D2"/>
    <w:rsid w:val="003F6436"/>
    <w:rsid w:val="003F6AA5"/>
    <w:rsid w:val="003F6F0D"/>
    <w:rsid w:val="003F6F9B"/>
    <w:rsid w:val="003F7139"/>
    <w:rsid w:val="003F72A6"/>
    <w:rsid w:val="003F72F5"/>
    <w:rsid w:val="003F741D"/>
    <w:rsid w:val="003F77A3"/>
    <w:rsid w:val="003F78E7"/>
    <w:rsid w:val="003F7C3B"/>
    <w:rsid w:val="003F7E52"/>
    <w:rsid w:val="003F7E58"/>
    <w:rsid w:val="003F7F45"/>
    <w:rsid w:val="003F7F68"/>
    <w:rsid w:val="00400374"/>
    <w:rsid w:val="00400385"/>
    <w:rsid w:val="004007FC"/>
    <w:rsid w:val="00400A42"/>
    <w:rsid w:val="00400B04"/>
    <w:rsid w:val="00400CC2"/>
    <w:rsid w:val="00400E93"/>
    <w:rsid w:val="00400F77"/>
    <w:rsid w:val="00401060"/>
    <w:rsid w:val="00401582"/>
    <w:rsid w:val="00401772"/>
    <w:rsid w:val="0040197C"/>
    <w:rsid w:val="00401F80"/>
    <w:rsid w:val="0040205D"/>
    <w:rsid w:val="00402106"/>
    <w:rsid w:val="00402310"/>
    <w:rsid w:val="0040234A"/>
    <w:rsid w:val="004023F9"/>
    <w:rsid w:val="00402472"/>
    <w:rsid w:val="00402676"/>
    <w:rsid w:val="00402768"/>
    <w:rsid w:val="004027E3"/>
    <w:rsid w:val="00402891"/>
    <w:rsid w:val="004028C4"/>
    <w:rsid w:val="00402980"/>
    <w:rsid w:val="004029E9"/>
    <w:rsid w:val="00402C27"/>
    <w:rsid w:val="00402E43"/>
    <w:rsid w:val="00402E50"/>
    <w:rsid w:val="00402F8E"/>
    <w:rsid w:val="00402FBE"/>
    <w:rsid w:val="00403113"/>
    <w:rsid w:val="00403309"/>
    <w:rsid w:val="0040330F"/>
    <w:rsid w:val="00403733"/>
    <w:rsid w:val="0040397E"/>
    <w:rsid w:val="00403988"/>
    <w:rsid w:val="00403BD8"/>
    <w:rsid w:val="00403FAF"/>
    <w:rsid w:val="004041C3"/>
    <w:rsid w:val="0040427D"/>
    <w:rsid w:val="004042FC"/>
    <w:rsid w:val="00404541"/>
    <w:rsid w:val="00404E27"/>
    <w:rsid w:val="00404EC1"/>
    <w:rsid w:val="004051E8"/>
    <w:rsid w:val="00405432"/>
    <w:rsid w:val="00405ACF"/>
    <w:rsid w:val="00405B35"/>
    <w:rsid w:val="00405C91"/>
    <w:rsid w:val="00405CF4"/>
    <w:rsid w:val="00405D2B"/>
    <w:rsid w:val="0040604F"/>
    <w:rsid w:val="00406090"/>
    <w:rsid w:val="00406248"/>
    <w:rsid w:val="004063B5"/>
    <w:rsid w:val="004064E2"/>
    <w:rsid w:val="00406A03"/>
    <w:rsid w:val="00406F0C"/>
    <w:rsid w:val="0040722A"/>
    <w:rsid w:val="00407252"/>
    <w:rsid w:val="0040730B"/>
    <w:rsid w:val="00407376"/>
    <w:rsid w:val="004076D9"/>
    <w:rsid w:val="00407847"/>
    <w:rsid w:val="00407AFD"/>
    <w:rsid w:val="00407B4D"/>
    <w:rsid w:val="00407BBB"/>
    <w:rsid w:val="00407C84"/>
    <w:rsid w:val="00407D56"/>
    <w:rsid w:val="00407D91"/>
    <w:rsid w:val="004107E5"/>
    <w:rsid w:val="00410842"/>
    <w:rsid w:val="00410BF1"/>
    <w:rsid w:val="00410F5F"/>
    <w:rsid w:val="00410FD3"/>
    <w:rsid w:val="004112B1"/>
    <w:rsid w:val="004113CA"/>
    <w:rsid w:val="0041158C"/>
    <w:rsid w:val="004119D0"/>
    <w:rsid w:val="00411ACE"/>
    <w:rsid w:val="00411B4D"/>
    <w:rsid w:val="00411C5C"/>
    <w:rsid w:val="00411DC4"/>
    <w:rsid w:val="00411EB0"/>
    <w:rsid w:val="00412090"/>
    <w:rsid w:val="0041215A"/>
    <w:rsid w:val="00412279"/>
    <w:rsid w:val="00412358"/>
    <w:rsid w:val="0041249F"/>
    <w:rsid w:val="0041258F"/>
    <w:rsid w:val="004125B7"/>
    <w:rsid w:val="0041266A"/>
    <w:rsid w:val="0041267B"/>
    <w:rsid w:val="00412B64"/>
    <w:rsid w:val="00412CCB"/>
    <w:rsid w:val="00413323"/>
    <w:rsid w:val="0041346D"/>
    <w:rsid w:val="0041377F"/>
    <w:rsid w:val="00413798"/>
    <w:rsid w:val="00413838"/>
    <w:rsid w:val="00413963"/>
    <w:rsid w:val="004139FE"/>
    <w:rsid w:val="00413B71"/>
    <w:rsid w:val="00413C04"/>
    <w:rsid w:val="00413F2B"/>
    <w:rsid w:val="00413FBC"/>
    <w:rsid w:val="00413FCE"/>
    <w:rsid w:val="0041400F"/>
    <w:rsid w:val="0041404A"/>
    <w:rsid w:val="004140C0"/>
    <w:rsid w:val="00414450"/>
    <w:rsid w:val="0041456F"/>
    <w:rsid w:val="00414EE5"/>
    <w:rsid w:val="00414F19"/>
    <w:rsid w:val="00414FDD"/>
    <w:rsid w:val="00414FF7"/>
    <w:rsid w:val="004151B6"/>
    <w:rsid w:val="00415322"/>
    <w:rsid w:val="004153FC"/>
    <w:rsid w:val="0041553C"/>
    <w:rsid w:val="00415560"/>
    <w:rsid w:val="00415591"/>
    <w:rsid w:val="00415599"/>
    <w:rsid w:val="004157F2"/>
    <w:rsid w:val="004158B3"/>
    <w:rsid w:val="00415960"/>
    <w:rsid w:val="00415A20"/>
    <w:rsid w:val="00415B3A"/>
    <w:rsid w:val="00415C0C"/>
    <w:rsid w:val="00415F2E"/>
    <w:rsid w:val="00415F65"/>
    <w:rsid w:val="00416129"/>
    <w:rsid w:val="00416182"/>
    <w:rsid w:val="004161D2"/>
    <w:rsid w:val="004162DE"/>
    <w:rsid w:val="004162DF"/>
    <w:rsid w:val="0041641E"/>
    <w:rsid w:val="004167C2"/>
    <w:rsid w:val="004168FE"/>
    <w:rsid w:val="00416B54"/>
    <w:rsid w:val="00416C90"/>
    <w:rsid w:val="00416F62"/>
    <w:rsid w:val="00417164"/>
    <w:rsid w:val="004171BC"/>
    <w:rsid w:val="00417223"/>
    <w:rsid w:val="004172D2"/>
    <w:rsid w:val="00417465"/>
    <w:rsid w:val="004176B9"/>
    <w:rsid w:val="0041798C"/>
    <w:rsid w:val="00417B6A"/>
    <w:rsid w:val="00417C70"/>
    <w:rsid w:val="00417C91"/>
    <w:rsid w:val="0042032C"/>
    <w:rsid w:val="0042073C"/>
    <w:rsid w:val="0042096D"/>
    <w:rsid w:val="00420971"/>
    <w:rsid w:val="004209CE"/>
    <w:rsid w:val="00420B2E"/>
    <w:rsid w:val="00420D7C"/>
    <w:rsid w:val="00420EEC"/>
    <w:rsid w:val="004211AC"/>
    <w:rsid w:val="004212B7"/>
    <w:rsid w:val="004214C8"/>
    <w:rsid w:val="00421921"/>
    <w:rsid w:val="00421D33"/>
    <w:rsid w:val="00421D35"/>
    <w:rsid w:val="00421E1C"/>
    <w:rsid w:val="00421EE2"/>
    <w:rsid w:val="00421F5F"/>
    <w:rsid w:val="0042203A"/>
    <w:rsid w:val="0042216A"/>
    <w:rsid w:val="0042225C"/>
    <w:rsid w:val="004222B8"/>
    <w:rsid w:val="0042234A"/>
    <w:rsid w:val="0042247A"/>
    <w:rsid w:val="00422627"/>
    <w:rsid w:val="004226D0"/>
    <w:rsid w:val="00422A3E"/>
    <w:rsid w:val="00422A43"/>
    <w:rsid w:val="00422A65"/>
    <w:rsid w:val="00422B34"/>
    <w:rsid w:val="00422D3C"/>
    <w:rsid w:val="00422E2C"/>
    <w:rsid w:val="00422F26"/>
    <w:rsid w:val="00422F4C"/>
    <w:rsid w:val="00423037"/>
    <w:rsid w:val="00423059"/>
    <w:rsid w:val="004230B1"/>
    <w:rsid w:val="00423169"/>
    <w:rsid w:val="004233D0"/>
    <w:rsid w:val="00423405"/>
    <w:rsid w:val="00423731"/>
    <w:rsid w:val="004238E1"/>
    <w:rsid w:val="00423ABA"/>
    <w:rsid w:val="00423B48"/>
    <w:rsid w:val="00423B5B"/>
    <w:rsid w:val="00423BFF"/>
    <w:rsid w:val="00423E4F"/>
    <w:rsid w:val="00423FB2"/>
    <w:rsid w:val="0042401C"/>
    <w:rsid w:val="00424079"/>
    <w:rsid w:val="00424560"/>
    <w:rsid w:val="00424B47"/>
    <w:rsid w:val="00424C97"/>
    <w:rsid w:val="00424F5A"/>
    <w:rsid w:val="0042507A"/>
    <w:rsid w:val="00425326"/>
    <w:rsid w:val="0042537C"/>
    <w:rsid w:val="00425418"/>
    <w:rsid w:val="00425642"/>
    <w:rsid w:val="00425742"/>
    <w:rsid w:val="00425BF7"/>
    <w:rsid w:val="00425E8F"/>
    <w:rsid w:val="00425EF5"/>
    <w:rsid w:val="00426041"/>
    <w:rsid w:val="00426106"/>
    <w:rsid w:val="0042629B"/>
    <w:rsid w:val="00426750"/>
    <w:rsid w:val="00426809"/>
    <w:rsid w:val="0042699A"/>
    <w:rsid w:val="00426A0F"/>
    <w:rsid w:val="00426B54"/>
    <w:rsid w:val="00426C75"/>
    <w:rsid w:val="00426E6C"/>
    <w:rsid w:val="00427167"/>
    <w:rsid w:val="00427387"/>
    <w:rsid w:val="0042788E"/>
    <w:rsid w:val="0042791A"/>
    <w:rsid w:val="00427C60"/>
    <w:rsid w:val="00427E0C"/>
    <w:rsid w:val="00427E48"/>
    <w:rsid w:val="00430085"/>
    <w:rsid w:val="004302CE"/>
    <w:rsid w:val="00430417"/>
    <w:rsid w:val="004304B9"/>
    <w:rsid w:val="004304ED"/>
    <w:rsid w:val="00430590"/>
    <w:rsid w:val="00430693"/>
    <w:rsid w:val="004306A0"/>
    <w:rsid w:val="00430725"/>
    <w:rsid w:val="004308A0"/>
    <w:rsid w:val="004309B4"/>
    <w:rsid w:val="00430A5A"/>
    <w:rsid w:val="00430BED"/>
    <w:rsid w:val="00430BF8"/>
    <w:rsid w:val="00430C62"/>
    <w:rsid w:val="00431066"/>
    <w:rsid w:val="004310FA"/>
    <w:rsid w:val="0043118F"/>
    <w:rsid w:val="00431221"/>
    <w:rsid w:val="00431235"/>
    <w:rsid w:val="004312BE"/>
    <w:rsid w:val="004313A3"/>
    <w:rsid w:val="004313DD"/>
    <w:rsid w:val="00431579"/>
    <w:rsid w:val="0043158F"/>
    <w:rsid w:val="004315F0"/>
    <w:rsid w:val="00431E8F"/>
    <w:rsid w:val="00431EAB"/>
    <w:rsid w:val="00431ED4"/>
    <w:rsid w:val="00431F21"/>
    <w:rsid w:val="0043205D"/>
    <w:rsid w:val="0043245E"/>
    <w:rsid w:val="00432623"/>
    <w:rsid w:val="00432632"/>
    <w:rsid w:val="00432710"/>
    <w:rsid w:val="004327DE"/>
    <w:rsid w:val="004327ED"/>
    <w:rsid w:val="004328CD"/>
    <w:rsid w:val="004329F2"/>
    <w:rsid w:val="00432A47"/>
    <w:rsid w:val="00432B79"/>
    <w:rsid w:val="00432D2F"/>
    <w:rsid w:val="00432E55"/>
    <w:rsid w:val="00432F33"/>
    <w:rsid w:val="004331B2"/>
    <w:rsid w:val="00433318"/>
    <w:rsid w:val="0043363D"/>
    <w:rsid w:val="004336C4"/>
    <w:rsid w:val="004336DD"/>
    <w:rsid w:val="00433736"/>
    <w:rsid w:val="0043374A"/>
    <w:rsid w:val="004338C9"/>
    <w:rsid w:val="00433BF8"/>
    <w:rsid w:val="00433DE1"/>
    <w:rsid w:val="00433FAA"/>
    <w:rsid w:val="0043403A"/>
    <w:rsid w:val="00434051"/>
    <w:rsid w:val="004341E8"/>
    <w:rsid w:val="00434341"/>
    <w:rsid w:val="00434405"/>
    <w:rsid w:val="0043450A"/>
    <w:rsid w:val="0043457A"/>
    <w:rsid w:val="004345C8"/>
    <w:rsid w:val="00434659"/>
    <w:rsid w:val="0043485A"/>
    <w:rsid w:val="00434A23"/>
    <w:rsid w:val="00434CD7"/>
    <w:rsid w:val="00434D5E"/>
    <w:rsid w:val="0043511B"/>
    <w:rsid w:val="004351D3"/>
    <w:rsid w:val="0043549E"/>
    <w:rsid w:val="00435DB2"/>
    <w:rsid w:val="00435E1E"/>
    <w:rsid w:val="004361A1"/>
    <w:rsid w:val="00436288"/>
    <w:rsid w:val="00436315"/>
    <w:rsid w:val="00436436"/>
    <w:rsid w:val="00436480"/>
    <w:rsid w:val="0043660D"/>
    <w:rsid w:val="004368DD"/>
    <w:rsid w:val="004369AF"/>
    <w:rsid w:val="00436A1D"/>
    <w:rsid w:val="00436A1E"/>
    <w:rsid w:val="00436AB8"/>
    <w:rsid w:val="00436BC4"/>
    <w:rsid w:val="00436BFB"/>
    <w:rsid w:val="00436D39"/>
    <w:rsid w:val="0043708F"/>
    <w:rsid w:val="004371C4"/>
    <w:rsid w:val="0043723F"/>
    <w:rsid w:val="0043735A"/>
    <w:rsid w:val="00437C49"/>
    <w:rsid w:val="00437DEB"/>
    <w:rsid w:val="00437E67"/>
    <w:rsid w:val="00437FD1"/>
    <w:rsid w:val="00440074"/>
    <w:rsid w:val="004400E4"/>
    <w:rsid w:val="004400F0"/>
    <w:rsid w:val="004403EB"/>
    <w:rsid w:val="00440954"/>
    <w:rsid w:val="00440995"/>
    <w:rsid w:val="00440A00"/>
    <w:rsid w:val="00440B28"/>
    <w:rsid w:val="00440E29"/>
    <w:rsid w:val="00440F55"/>
    <w:rsid w:val="00441383"/>
    <w:rsid w:val="00441387"/>
    <w:rsid w:val="004413C7"/>
    <w:rsid w:val="004413C8"/>
    <w:rsid w:val="00441713"/>
    <w:rsid w:val="00441838"/>
    <w:rsid w:val="0044194E"/>
    <w:rsid w:val="00441A03"/>
    <w:rsid w:val="00441DE1"/>
    <w:rsid w:val="00441F39"/>
    <w:rsid w:val="00441F78"/>
    <w:rsid w:val="00442229"/>
    <w:rsid w:val="0044230E"/>
    <w:rsid w:val="004426C1"/>
    <w:rsid w:val="00442903"/>
    <w:rsid w:val="00442BE4"/>
    <w:rsid w:val="00442C30"/>
    <w:rsid w:val="00442C5A"/>
    <w:rsid w:val="00442CF7"/>
    <w:rsid w:val="00442D26"/>
    <w:rsid w:val="00442EDC"/>
    <w:rsid w:val="0044355B"/>
    <w:rsid w:val="004435D8"/>
    <w:rsid w:val="00443740"/>
    <w:rsid w:val="00443806"/>
    <w:rsid w:val="00443880"/>
    <w:rsid w:val="00443961"/>
    <w:rsid w:val="00443A74"/>
    <w:rsid w:val="00443AB7"/>
    <w:rsid w:val="00443C70"/>
    <w:rsid w:val="00443E9F"/>
    <w:rsid w:val="00443F9C"/>
    <w:rsid w:val="004441FA"/>
    <w:rsid w:val="00444461"/>
    <w:rsid w:val="004444B2"/>
    <w:rsid w:val="0044450D"/>
    <w:rsid w:val="00444782"/>
    <w:rsid w:val="004448CF"/>
    <w:rsid w:val="00444B8B"/>
    <w:rsid w:val="00444BA8"/>
    <w:rsid w:val="00444BD3"/>
    <w:rsid w:val="00444C00"/>
    <w:rsid w:val="0044510A"/>
    <w:rsid w:val="004451D0"/>
    <w:rsid w:val="004451D7"/>
    <w:rsid w:val="004452F9"/>
    <w:rsid w:val="00445369"/>
    <w:rsid w:val="004453FC"/>
    <w:rsid w:val="0044552E"/>
    <w:rsid w:val="0044569C"/>
    <w:rsid w:val="00445773"/>
    <w:rsid w:val="004457FB"/>
    <w:rsid w:val="00445884"/>
    <w:rsid w:val="00445A90"/>
    <w:rsid w:val="00445C56"/>
    <w:rsid w:val="00445C6F"/>
    <w:rsid w:val="00445CB7"/>
    <w:rsid w:val="00445E71"/>
    <w:rsid w:val="00446139"/>
    <w:rsid w:val="004462A5"/>
    <w:rsid w:val="004464D1"/>
    <w:rsid w:val="0044657D"/>
    <w:rsid w:val="0044659F"/>
    <w:rsid w:val="004466D7"/>
    <w:rsid w:val="00446937"/>
    <w:rsid w:val="0044693F"/>
    <w:rsid w:val="00446CFE"/>
    <w:rsid w:val="00446E46"/>
    <w:rsid w:val="004470A1"/>
    <w:rsid w:val="00447182"/>
    <w:rsid w:val="00447680"/>
    <w:rsid w:val="00447745"/>
    <w:rsid w:val="00447883"/>
    <w:rsid w:val="00447B3F"/>
    <w:rsid w:val="00447D93"/>
    <w:rsid w:val="00447EEE"/>
    <w:rsid w:val="00447FA6"/>
    <w:rsid w:val="0045009D"/>
    <w:rsid w:val="004501CF"/>
    <w:rsid w:val="004502DA"/>
    <w:rsid w:val="0045035C"/>
    <w:rsid w:val="0045035F"/>
    <w:rsid w:val="004503C8"/>
    <w:rsid w:val="0045041A"/>
    <w:rsid w:val="0045073F"/>
    <w:rsid w:val="00450845"/>
    <w:rsid w:val="004508C7"/>
    <w:rsid w:val="004508F3"/>
    <w:rsid w:val="00450B1A"/>
    <w:rsid w:val="00450BFC"/>
    <w:rsid w:val="00450E09"/>
    <w:rsid w:val="00450FA5"/>
    <w:rsid w:val="0045104C"/>
    <w:rsid w:val="004511FF"/>
    <w:rsid w:val="004514DE"/>
    <w:rsid w:val="00451548"/>
    <w:rsid w:val="004516BE"/>
    <w:rsid w:val="0045178B"/>
    <w:rsid w:val="00451884"/>
    <w:rsid w:val="00451894"/>
    <w:rsid w:val="0045190E"/>
    <w:rsid w:val="00451A1D"/>
    <w:rsid w:val="00451E9B"/>
    <w:rsid w:val="00451F6A"/>
    <w:rsid w:val="00451FC1"/>
    <w:rsid w:val="00452020"/>
    <w:rsid w:val="0045214C"/>
    <w:rsid w:val="00452465"/>
    <w:rsid w:val="00452561"/>
    <w:rsid w:val="004526BF"/>
    <w:rsid w:val="004527C2"/>
    <w:rsid w:val="004527DD"/>
    <w:rsid w:val="004528A8"/>
    <w:rsid w:val="004529D9"/>
    <w:rsid w:val="00452A4D"/>
    <w:rsid w:val="00452AEA"/>
    <w:rsid w:val="00452E91"/>
    <w:rsid w:val="0045304E"/>
    <w:rsid w:val="0045346F"/>
    <w:rsid w:val="00453506"/>
    <w:rsid w:val="00453510"/>
    <w:rsid w:val="00453959"/>
    <w:rsid w:val="00453AFB"/>
    <w:rsid w:val="00453CD2"/>
    <w:rsid w:val="00453D34"/>
    <w:rsid w:val="00453D7D"/>
    <w:rsid w:val="00453DF3"/>
    <w:rsid w:val="00453E56"/>
    <w:rsid w:val="00453F45"/>
    <w:rsid w:val="004540A3"/>
    <w:rsid w:val="004540A6"/>
    <w:rsid w:val="00454261"/>
    <w:rsid w:val="00454378"/>
    <w:rsid w:val="0045459C"/>
    <w:rsid w:val="004546CD"/>
    <w:rsid w:val="004546D5"/>
    <w:rsid w:val="004547B4"/>
    <w:rsid w:val="00454942"/>
    <w:rsid w:val="00454BCF"/>
    <w:rsid w:val="00454EE4"/>
    <w:rsid w:val="004550FB"/>
    <w:rsid w:val="00455335"/>
    <w:rsid w:val="00455548"/>
    <w:rsid w:val="004556EA"/>
    <w:rsid w:val="004557C0"/>
    <w:rsid w:val="00455C0F"/>
    <w:rsid w:val="00455D9E"/>
    <w:rsid w:val="00455DA9"/>
    <w:rsid w:val="00455E39"/>
    <w:rsid w:val="004561D8"/>
    <w:rsid w:val="0045624E"/>
    <w:rsid w:val="0045626C"/>
    <w:rsid w:val="004562B9"/>
    <w:rsid w:val="004563D2"/>
    <w:rsid w:val="0045640F"/>
    <w:rsid w:val="0045651B"/>
    <w:rsid w:val="00456762"/>
    <w:rsid w:val="004569D1"/>
    <w:rsid w:val="00456A17"/>
    <w:rsid w:val="0045718F"/>
    <w:rsid w:val="0045756B"/>
    <w:rsid w:val="004576EA"/>
    <w:rsid w:val="004578C5"/>
    <w:rsid w:val="00457994"/>
    <w:rsid w:val="00457AC0"/>
    <w:rsid w:val="00457B6D"/>
    <w:rsid w:val="004600D7"/>
    <w:rsid w:val="004602A7"/>
    <w:rsid w:val="00460325"/>
    <w:rsid w:val="00460374"/>
    <w:rsid w:val="00460418"/>
    <w:rsid w:val="00460670"/>
    <w:rsid w:val="00460690"/>
    <w:rsid w:val="00461126"/>
    <w:rsid w:val="00461254"/>
    <w:rsid w:val="00461293"/>
    <w:rsid w:val="0046129D"/>
    <w:rsid w:val="004612B4"/>
    <w:rsid w:val="00461337"/>
    <w:rsid w:val="004616E7"/>
    <w:rsid w:val="00461A03"/>
    <w:rsid w:val="00461C89"/>
    <w:rsid w:val="00461CA3"/>
    <w:rsid w:val="00461F15"/>
    <w:rsid w:val="004622FC"/>
    <w:rsid w:val="004623CD"/>
    <w:rsid w:val="00462547"/>
    <w:rsid w:val="004629D7"/>
    <w:rsid w:val="00462A1B"/>
    <w:rsid w:val="00462D84"/>
    <w:rsid w:val="004632BD"/>
    <w:rsid w:val="004632EA"/>
    <w:rsid w:val="00463463"/>
    <w:rsid w:val="0046361C"/>
    <w:rsid w:val="00463835"/>
    <w:rsid w:val="00463AD2"/>
    <w:rsid w:val="00463B30"/>
    <w:rsid w:val="00463C01"/>
    <w:rsid w:val="00463DBA"/>
    <w:rsid w:val="00463DF1"/>
    <w:rsid w:val="00463E45"/>
    <w:rsid w:val="00463EE7"/>
    <w:rsid w:val="00463EFC"/>
    <w:rsid w:val="00463FB5"/>
    <w:rsid w:val="00463FF6"/>
    <w:rsid w:val="00463FFD"/>
    <w:rsid w:val="0046443A"/>
    <w:rsid w:val="004644F8"/>
    <w:rsid w:val="0046458D"/>
    <w:rsid w:val="0046464F"/>
    <w:rsid w:val="004647E0"/>
    <w:rsid w:val="00464C1A"/>
    <w:rsid w:val="00464E65"/>
    <w:rsid w:val="00464F14"/>
    <w:rsid w:val="004652D5"/>
    <w:rsid w:val="0046534D"/>
    <w:rsid w:val="00465453"/>
    <w:rsid w:val="004656CE"/>
    <w:rsid w:val="00465739"/>
    <w:rsid w:val="004658BC"/>
    <w:rsid w:val="00465BD9"/>
    <w:rsid w:val="00465CDD"/>
    <w:rsid w:val="00465CF3"/>
    <w:rsid w:val="00465E70"/>
    <w:rsid w:val="004665FC"/>
    <w:rsid w:val="00466631"/>
    <w:rsid w:val="004666A7"/>
    <w:rsid w:val="0046676E"/>
    <w:rsid w:val="00466978"/>
    <w:rsid w:val="00466D3E"/>
    <w:rsid w:val="00467063"/>
    <w:rsid w:val="0046742D"/>
    <w:rsid w:val="004674ED"/>
    <w:rsid w:val="00467577"/>
    <w:rsid w:val="0046759E"/>
    <w:rsid w:val="0046775D"/>
    <w:rsid w:val="00467B39"/>
    <w:rsid w:val="00467C76"/>
    <w:rsid w:val="00467E65"/>
    <w:rsid w:val="00467EB4"/>
    <w:rsid w:val="00467FCD"/>
    <w:rsid w:val="00470004"/>
    <w:rsid w:val="004701D0"/>
    <w:rsid w:val="00470273"/>
    <w:rsid w:val="004702B2"/>
    <w:rsid w:val="0047042C"/>
    <w:rsid w:val="00470525"/>
    <w:rsid w:val="004705EE"/>
    <w:rsid w:val="00470727"/>
    <w:rsid w:val="004708E4"/>
    <w:rsid w:val="004709BD"/>
    <w:rsid w:val="00470C9B"/>
    <w:rsid w:val="00470CCF"/>
    <w:rsid w:val="00470EEC"/>
    <w:rsid w:val="00470EFF"/>
    <w:rsid w:val="00470F21"/>
    <w:rsid w:val="0047176B"/>
    <w:rsid w:val="0047179F"/>
    <w:rsid w:val="00471873"/>
    <w:rsid w:val="00471E25"/>
    <w:rsid w:val="00471FEF"/>
    <w:rsid w:val="00472054"/>
    <w:rsid w:val="004720E5"/>
    <w:rsid w:val="0047220D"/>
    <w:rsid w:val="00472329"/>
    <w:rsid w:val="00472808"/>
    <w:rsid w:val="00472890"/>
    <w:rsid w:val="00472967"/>
    <w:rsid w:val="00472AE8"/>
    <w:rsid w:val="00472AF9"/>
    <w:rsid w:val="00472BAD"/>
    <w:rsid w:val="00472E9C"/>
    <w:rsid w:val="00472FEE"/>
    <w:rsid w:val="0047301D"/>
    <w:rsid w:val="00473181"/>
    <w:rsid w:val="004734CB"/>
    <w:rsid w:val="00473589"/>
    <w:rsid w:val="004735EC"/>
    <w:rsid w:val="004736FB"/>
    <w:rsid w:val="0047385B"/>
    <w:rsid w:val="0047393E"/>
    <w:rsid w:val="00473995"/>
    <w:rsid w:val="004739A3"/>
    <w:rsid w:val="00473B7F"/>
    <w:rsid w:val="00473C69"/>
    <w:rsid w:val="00473F55"/>
    <w:rsid w:val="00473FE7"/>
    <w:rsid w:val="004740FC"/>
    <w:rsid w:val="004740FD"/>
    <w:rsid w:val="00474307"/>
    <w:rsid w:val="0047464E"/>
    <w:rsid w:val="00474656"/>
    <w:rsid w:val="00474BAC"/>
    <w:rsid w:val="00474C36"/>
    <w:rsid w:val="00474F89"/>
    <w:rsid w:val="00475049"/>
    <w:rsid w:val="004751D0"/>
    <w:rsid w:val="00475AA6"/>
    <w:rsid w:val="00475B19"/>
    <w:rsid w:val="00475BBE"/>
    <w:rsid w:val="00475D5B"/>
    <w:rsid w:val="004761FA"/>
    <w:rsid w:val="004764C5"/>
    <w:rsid w:val="00476A4E"/>
    <w:rsid w:val="00476A7A"/>
    <w:rsid w:val="00476AD4"/>
    <w:rsid w:val="00476E60"/>
    <w:rsid w:val="00476F1A"/>
    <w:rsid w:val="004772B1"/>
    <w:rsid w:val="00477380"/>
    <w:rsid w:val="0047749A"/>
    <w:rsid w:val="00477610"/>
    <w:rsid w:val="004776B5"/>
    <w:rsid w:val="00477B34"/>
    <w:rsid w:val="00477D7A"/>
    <w:rsid w:val="00477F2B"/>
    <w:rsid w:val="00480006"/>
    <w:rsid w:val="004801B5"/>
    <w:rsid w:val="00480211"/>
    <w:rsid w:val="0048028E"/>
    <w:rsid w:val="0048031B"/>
    <w:rsid w:val="00480391"/>
    <w:rsid w:val="00480928"/>
    <w:rsid w:val="00480939"/>
    <w:rsid w:val="0048098E"/>
    <w:rsid w:val="00480B57"/>
    <w:rsid w:val="00480C0E"/>
    <w:rsid w:val="00480D0C"/>
    <w:rsid w:val="00480D77"/>
    <w:rsid w:val="0048103B"/>
    <w:rsid w:val="004810DC"/>
    <w:rsid w:val="004811B2"/>
    <w:rsid w:val="00481317"/>
    <w:rsid w:val="00481427"/>
    <w:rsid w:val="004815FB"/>
    <w:rsid w:val="004817F7"/>
    <w:rsid w:val="00481E87"/>
    <w:rsid w:val="00481F50"/>
    <w:rsid w:val="004822D5"/>
    <w:rsid w:val="00482353"/>
    <w:rsid w:val="004823FA"/>
    <w:rsid w:val="004825D0"/>
    <w:rsid w:val="004826B3"/>
    <w:rsid w:val="004827C4"/>
    <w:rsid w:val="00482845"/>
    <w:rsid w:val="00482B32"/>
    <w:rsid w:val="00482BB3"/>
    <w:rsid w:val="00482BF9"/>
    <w:rsid w:val="00482D5F"/>
    <w:rsid w:val="00482D9B"/>
    <w:rsid w:val="00482FB7"/>
    <w:rsid w:val="004830D5"/>
    <w:rsid w:val="00483197"/>
    <w:rsid w:val="0048358A"/>
    <w:rsid w:val="00483602"/>
    <w:rsid w:val="00483603"/>
    <w:rsid w:val="0048361F"/>
    <w:rsid w:val="004838F2"/>
    <w:rsid w:val="00483B65"/>
    <w:rsid w:val="00483B89"/>
    <w:rsid w:val="00483BF6"/>
    <w:rsid w:val="00483C4A"/>
    <w:rsid w:val="00483E8E"/>
    <w:rsid w:val="00483F67"/>
    <w:rsid w:val="00483FAC"/>
    <w:rsid w:val="00484039"/>
    <w:rsid w:val="004844AF"/>
    <w:rsid w:val="004844C0"/>
    <w:rsid w:val="004845EE"/>
    <w:rsid w:val="00484723"/>
    <w:rsid w:val="00484805"/>
    <w:rsid w:val="00484A52"/>
    <w:rsid w:val="00484B23"/>
    <w:rsid w:val="00484FAB"/>
    <w:rsid w:val="004850CE"/>
    <w:rsid w:val="004851CA"/>
    <w:rsid w:val="00485584"/>
    <w:rsid w:val="00485595"/>
    <w:rsid w:val="004855F5"/>
    <w:rsid w:val="00485641"/>
    <w:rsid w:val="0048568A"/>
    <w:rsid w:val="00485ADC"/>
    <w:rsid w:val="00485B43"/>
    <w:rsid w:val="00485D37"/>
    <w:rsid w:val="00485DCC"/>
    <w:rsid w:val="0048605C"/>
    <w:rsid w:val="00486180"/>
    <w:rsid w:val="00486283"/>
    <w:rsid w:val="004866F3"/>
    <w:rsid w:val="00486710"/>
    <w:rsid w:val="00486990"/>
    <w:rsid w:val="00486C62"/>
    <w:rsid w:val="00486EC4"/>
    <w:rsid w:val="00487123"/>
    <w:rsid w:val="00487543"/>
    <w:rsid w:val="00487560"/>
    <w:rsid w:val="004875FE"/>
    <w:rsid w:val="00487843"/>
    <w:rsid w:val="0048787D"/>
    <w:rsid w:val="00487907"/>
    <w:rsid w:val="00487B52"/>
    <w:rsid w:val="00487D75"/>
    <w:rsid w:val="004901C1"/>
    <w:rsid w:val="004901FE"/>
    <w:rsid w:val="004902E8"/>
    <w:rsid w:val="00490524"/>
    <w:rsid w:val="0049053E"/>
    <w:rsid w:val="00490587"/>
    <w:rsid w:val="00490744"/>
    <w:rsid w:val="00490857"/>
    <w:rsid w:val="00490886"/>
    <w:rsid w:val="00490A37"/>
    <w:rsid w:val="00490C33"/>
    <w:rsid w:val="00490FC5"/>
    <w:rsid w:val="00491068"/>
    <w:rsid w:val="00491123"/>
    <w:rsid w:val="004911EB"/>
    <w:rsid w:val="004912CA"/>
    <w:rsid w:val="004913FD"/>
    <w:rsid w:val="00491425"/>
    <w:rsid w:val="0049177A"/>
    <w:rsid w:val="00491894"/>
    <w:rsid w:val="004918ED"/>
    <w:rsid w:val="0049191A"/>
    <w:rsid w:val="00491B4B"/>
    <w:rsid w:val="00491B57"/>
    <w:rsid w:val="00491B58"/>
    <w:rsid w:val="00491BF1"/>
    <w:rsid w:val="00491C8C"/>
    <w:rsid w:val="00491DEA"/>
    <w:rsid w:val="00491E17"/>
    <w:rsid w:val="004920E7"/>
    <w:rsid w:val="004921E7"/>
    <w:rsid w:val="004922A5"/>
    <w:rsid w:val="004923FC"/>
    <w:rsid w:val="004924E5"/>
    <w:rsid w:val="004925DA"/>
    <w:rsid w:val="00492764"/>
    <w:rsid w:val="00492B33"/>
    <w:rsid w:val="00492CEA"/>
    <w:rsid w:val="004932A8"/>
    <w:rsid w:val="00493397"/>
    <w:rsid w:val="004934D6"/>
    <w:rsid w:val="004936B3"/>
    <w:rsid w:val="004936DB"/>
    <w:rsid w:val="004937B0"/>
    <w:rsid w:val="004939EF"/>
    <w:rsid w:val="004939FE"/>
    <w:rsid w:val="00493E06"/>
    <w:rsid w:val="00494233"/>
    <w:rsid w:val="00494243"/>
    <w:rsid w:val="00494316"/>
    <w:rsid w:val="00494366"/>
    <w:rsid w:val="004945EF"/>
    <w:rsid w:val="004946D6"/>
    <w:rsid w:val="004946F8"/>
    <w:rsid w:val="004947F9"/>
    <w:rsid w:val="004948E8"/>
    <w:rsid w:val="00494B9E"/>
    <w:rsid w:val="00494D24"/>
    <w:rsid w:val="00494E1D"/>
    <w:rsid w:val="004951E1"/>
    <w:rsid w:val="0049557E"/>
    <w:rsid w:val="0049563B"/>
    <w:rsid w:val="00495665"/>
    <w:rsid w:val="0049582E"/>
    <w:rsid w:val="004959C8"/>
    <w:rsid w:val="00495AE5"/>
    <w:rsid w:val="00495DE6"/>
    <w:rsid w:val="004960FB"/>
    <w:rsid w:val="00496350"/>
    <w:rsid w:val="0049639D"/>
    <w:rsid w:val="0049645A"/>
    <w:rsid w:val="0049665B"/>
    <w:rsid w:val="00496742"/>
    <w:rsid w:val="0049696A"/>
    <w:rsid w:val="00496AFF"/>
    <w:rsid w:val="00496BFD"/>
    <w:rsid w:val="00496D2C"/>
    <w:rsid w:val="00496E27"/>
    <w:rsid w:val="00496E57"/>
    <w:rsid w:val="004971F4"/>
    <w:rsid w:val="00497421"/>
    <w:rsid w:val="004974CA"/>
    <w:rsid w:val="00497506"/>
    <w:rsid w:val="004978F0"/>
    <w:rsid w:val="004979D4"/>
    <w:rsid w:val="00497B19"/>
    <w:rsid w:val="00497C2A"/>
    <w:rsid w:val="00497D54"/>
    <w:rsid w:val="00497DA3"/>
    <w:rsid w:val="00497F74"/>
    <w:rsid w:val="004A002C"/>
    <w:rsid w:val="004A022E"/>
    <w:rsid w:val="004A0572"/>
    <w:rsid w:val="004A07DB"/>
    <w:rsid w:val="004A0DF7"/>
    <w:rsid w:val="004A0E36"/>
    <w:rsid w:val="004A0F0D"/>
    <w:rsid w:val="004A0F9C"/>
    <w:rsid w:val="004A100D"/>
    <w:rsid w:val="004A106B"/>
    <w:rsid w:val="004A107B"/>
    <w:rsid w:val="004A12AD"/>
    <w:rsid w:val="004A12E9"/>
    <w:rsid w:val="004A13D4"/>
    <w:rsid w:val="004A16DD"/>
    <w:rsid w:val="004A1799"/>
    <w:rsid w:val="004A1871"/>
    <w:rsid w:val="004A1972"/>
    <w:rsid w:val="004A1B2D"/>
    <w:rsid w:val="004A1B7E"/>
    <w:rsid w:val="004A1C8F"/>
    <w:rsid w:val="004A1CAA"/>
    <w:rsid w:val="004A1F9F"/>
    <w:rsid w:val="004A21C2"/>
    <w:rsid w:val="004A2499"/>
    <w:rsid w:val="004A258C"/>
    <w:rsid w:val="004A2630"/>
    <w:rsid w:val="004A269B"/>
    <w:rsid w:val="004A2AAD"/>
    <w:rsid w:val="004A2ABD"/>
    <w:rsid w:val="004A2ACF"/>
    <w:rsid w:val="004A2B28"/>
    <w:rsid w:val="004A2BB2"/>
    <w:rsid w:val="004A2C59"/>
    <w:rsid w:val="004A2DFD"/>
    <w:rsid w:val="004A2ED2"/>
    <w:rsid w:val="004A31C2"/>
    <w:rsid w:val="004A33C7"/>
    <w:rsid w:val="004A34F5"/>
    <w:rsid w:val="004A35E9"/>
    <w:rsid w:val="004A37AE"/>
    <w:rsid w:val="004A39F5"/>
    <w:rsid w:val="004A3BD0"/>
    <w:rsid w:val="004A3D9B"/>
    <w:rsid w:val="004A4148"/>
    <w:rsid w:val="004A418B"/>
    <w:rsid w:val="004A42E3"/>
    <w:rsid w:val="004A43F7"/>
    <w:rsid w:val="004A45AB"/>
    <w:rsid w:val="004A462A"/>
    <w:rsid w:val="004A4631"/>
    <w:rsid w:val="004A46D1"/>
    <w:rsid w:val="004A4BB2"/>
    <w:rsid w:val="004A4D73"/>
    <w:rsid w:val="004A4D78"/>
    <w:rsid w:val="004A4DF4"/>
    <w:rsid w:val="004A4E87"/>
    <w:rsid w:val="004A4F39"/>
    <w:rsid w:val="004A4F8F"/>
    <w:rsid w:val="004A4FE7"/>
    <w:rsid w:val="004A513A"/>
    <w:rsid w:val="004A52E5"/>
    <w:rsid w:val="004A56FB"/>
    <w:rsid w:val="004A5A41"/>
    <w:rsid w:val="004A5E0E"/>
    <w:rsid w:val="004A5E89"/>
    <w:rsid w:val="004A5F92"/>
    <w:rsid w:val="004A60C4"/>
    <w:rsid w:val="004A61FF"/>
    <w:rsid w:val="004A6263"/>
    <w:rsid w:val="004A6426"/>
    <w:rsid w:val="004A6716"/>
    <w:rsid w:val="004A6717"/>
    <w:rsid w:val="004A674A"/>
    <w:rsid w:val="004A6EF9"/>
    <w:rsid w:val="004A6F48"/>
    <w:rsid w:val="004A6FAF"/>
    <w:rsid w:val="004A7412"/>
    <w:rsid w:val="004A7537"/>
    <w:rsid w:val="004A75EE"/>
    <w:rsid w:val="004A7681"/>
    <w:rsid w:val="004A7AF1"/>
    <w:rsid w:val="004A7B07"/>
    <w:rsid w:val="004A7EA2"/>
    <w:rsid w:val="004A7FE2"/>
    <w:rsid w:val="004B0057"/>
    <w:rsid w:val="004B00C9"/>
    <w:rsid w:val="004B01A6"/>
    <w:rsid w:val="004B05F7"/>
    <w:rsid w:val="004B066D"/>
    <w:rsid w:val="004B06C8"/>
    <w:rsid w:val="004B082F"/>
    <w:rsid w:val="004B0892"/>
    <w:rsid w:val="004B0BC5"/>
    <w:rsid w:val="004B0BEB"/>
    <w:rsid w:val="004B1137"/>
    <w:rsid w:val="004B118F"/>
    <w:rsid w:val="004B163B"/>
    <w:rsid w:val="004B177E"/>
    <w:rsid w:val="004B188D"/>
    <w:rsid w:val="004B1946"/>
    <w:rsid w:val="004B1974"/>
    <w:rsid w:val="004B1B21"/>
    <w:rsid w:val="004B1C47"/>
    <w:rsid w:val="004B1CFD"/>
    <w:rsid w:val="004B1E59"/>
    <w:rsid w:val="004B1EFE"/>
    <w:rsid w:val="004B1F8F"/>
    <w:rsid w:val="004B23A8"/>
    <w:rsid w:val="004B243A"/>
    <w:rsid w:val="004B2806"/>
    <w:rsid w:val="004B28F7"/>
    <w:rsid w:val="004B2A20"/>
    <w:rsid w:val="004B2CDA"/>
    <w:rsid w:val="004B2E99"/>
    <w:rsid w:val="004B2F2D"/>
    <w:rsid w:val="004B3282"/>
    <w:rsid w:val="004B33CB"/>
    <w:rsid w:val="004B3696"/>
    <w:rsid w:val="004B37A7"/>
    <w:rsid w:val="004B38FB"/>
    <w:rsid w:val="004B39DC"/>
    <w:rsid w:val="004B3A70"/>
    <w:rsid w:val="004B3B0C"/>
    <w:rsid w:val="004B3BD6"/>
    <w:rsid w:val="004B3C6D"/>
    <w:rsid w:val="004B3EE4"/>
    <w:rsid w:val="004B3EE9"/>
    <w:rsid w:val="004B4093"/>
    <w:rsid w:val="004B41CA"/>
    <w:rsid w:val="004B421C"/>
    <w:rsid w:val="004B43F3"/>
    <w:rsid w:val="004B458B"/>
    <w:rsid w:val="004B45E4"/>
    <w:rsid w:val="004B4673"/>
    <w:rsid w:val="004B4881"/>
    <w:rsid w:val="004B4A86"/>
    <w:rsid w:val="004B4AF7"/>
    <w:rsid w:val="004B4DEA"/>
    <w:rsid w:val="004B50B7"/>
    <w:rsid w:val="004B5213"/>
    <w:rsid w:val="004B52C5"/>
    <w:rsid w:val="004B5392"/>
    <w:rsid w:val="004B539A"/>
    <w:rsid w:val="004B53DA"/>
    <w:rsid w:val="004B56EC"/>
    <w:rsid w:val="004B5914"/>
    <w:rsid w:val="004B5ABC"/>
    <w:rsid w:val="004B5E68"/>
    <w:rsid w:val="004B5F2A"/>
    <w:rsid w:val="004B5F9D"/>
    <w:rsid w:val="004B61E4"/>
    <w:rsid w:val="004B6342"/>
    <w:rsid w:val="004B6538"/>
    <w:rsid w:val="004B6764"/>
    <w:rsid w:val="004B68A2"/>
    <w:rsid w:val="004B6A43"/>
    <w:rsid w:val="004B6B0C"/>
    <w:rsid w:val="004B6C09"/>
    <w:rsid w:val="004B6C0F"/>
    <w:rsid w:val="004B6C95"/>
    <w:rsid w:val="004B701D"/>
    <w:rsid w:val="004B7053"/>
    <w:rsid w:val="004B715A"/>
    <w:rsid w:val="004B7202"/>
    <w:rsid w:val="004B7268"/>
    <w:rsid w:val="004B735A"/>
    <w:rsid w:val="004B737C"/>
    <w:rsid w:val="004B738F"/>
    <w:rsid w:val="004B74C1"/>
    <w:rsid w:val="004B750C"/>
    <w:rsid w:val="004B75AC"/>
    <w:rsid w:val="004B7670"/>
    <w:rsid w:val="004B7737"/>
    <w:rsid w:val="004B7AA3"/>
    <w:rsid w:val="004B7E62"/>
    <w:rsid w:val="004B7ED1"/>
    <w:rsid w:val="004C0102"/>
    <w:rsid w:val="004C01AB"/>
    <w:rsid w:val="004C025B"/>
    <w:rsid w:val="004C03E4"/>
    <w:rsid w:val="004C0535"/>
    <w:rsid w:val="004C058A"/>
    <w:rsid w:val="004C05E9"/>
    <w:rsid w:val="004C0607"/>
    <w:rsid w:val="004C07E1"/>
    <w:rsid w:val="004C07EA"/>
    <w:rsid w:val="004C088F"/>
    <w:rsid w:val="004C0903"/>
    <w:rsid w:val="004C0A15"/>
    <w:rsid w:val="004C0DC5"/>
    <w:rsid w:val="004C0E3D"/>
    <w:rsid w:val="004C0E71"/>
    <w:rsid w:val="004C0F50"/>
    <w:rsid w:val="004C1056"/>
    <w:rsid w:val="004C111E"/>
    <w:rsid w:val="004C118E"/>
    <w:rsid w:val="004C129D"/>
    <w:rsid w:val="004C15A4"/>
    <w:rsid w:val="004C15D8"/>
    <w:rsid w:val="004C1675"/>
    <w:rsid w:val="004C177E"/>
    <w:rsid w:val="004C18ED"/>
    <w:rsid w:val="004C1A14"/>
    <w:rsid w:val="004C1B06"/>
    <w:rsid w:val="004C1F77"/>
    <w:rsid w:val="004C1FA0"/>
    <w:rsid w:val="004C2004"/>
    <w:rsid w:val="004C2025"/>
    <w:rsid w:val="004C20BA"/>
    <w:rsid w:val="004C218F"/>
    <w:rsid w:val="004C228A"/>
    <w:rsid w:val="004C2376"/>
    <w:rsid w:val="004C2828"/>
    <w:rsid w:val="004C28C7"/>
    <w:rsid w:val="004C2C40"/>
    <w:rsid w:val="004C2CC3"/>
    <w:rsid w:val="004C2E3C"/>
    <w:rsid w:val="004C3174"/>
    <w:rsid w:val="004C31F0"/>
    <w:rsid w:val="004C340F"/>
    <w:rsid w:val="004C3660"/>
    <w:rsid w:val="004C37F3"/>
    <w:rsid w:val="004C385E"/>
    <w:rsid w:val="004C3A31"/>
    <w:rsid w:val="004C3C76"/>
    <w:rsid w:val="004C3FA4"/>
    <w:rsid w:val="004C43F2"/>
    <w:rsid w:val="004C44E5"/>
    <w:rsid w:val="004C479C"/>
    <w:rsid w:val="004C48A4"/>
    <w:rsid w:val="004C4902"/>
    <w:rsid w:val="004C4943"/>
    <w:rsid w:val="004C4966"/>
    <w:rsid w:val="004C4DC6"/>
    <w:rsid w:val="004C4E3F"/>
    <w:rsid w:val="004C4EAC"/>
    <w:rsid w:val="004C4F14"/>
    <w:rsid w:val="004C4F1E"/>
    <w:rsid w:val="004C4FE2"/>
    <w:rsid w:val="004C504B"/>
    <w:rsid w:val="004C5062"/>
    <w:rsid w:val="004C51EC"/>
    <w:rsid w:val="004C54E1"/>
    <w:rsid w:val="004C553B"/>
    <w:rsid w:val="004C55BA"/>
    <w:rsid w:val="004C55C0"/>
    <w:rsid w:val="004C5605"/>
    <w:rsid w:val="004C56FD"/>
    <w:rsid w:val="004C59AD"/>
    <w:rsid w:val="004C5B0B"/>
    <w:rsid w:val="004C5BE8"/>
    <w:rsid w:val="004C5D17"/>
    <w:rsid w:val="004C5D8D"/>
    <w:rsid w:val="004C5EF5"/>
    <w:rsid w:val="004C63DC"/>
    <w:rsid w:val="004C664E"/>
    <w:rsid w:val="004C66AD"/>
    <w:rsid w:val="004C66B5"/>
    <w:rsid w:val="004C670F"/>
    <w:rsid w:val="004C6772"/>
    <w:rsid w:val="004C67B8"/>
    <w:rsid w:val="004C68F2"/>
    <w:rsid w:val="004C6A0C"/>
    <w:rsid w:val="004C6A37"/>
    <w:rsid w:val="004C6B98"/>
    <w:rsid w:val="004C6D4B"/>
    <w:rsid w:val="004C6E60"/>
    <w:rsid w:val="004C723D"/>
    <w:rsid w:val="004C7362"/>
    <w:rsid w:val="004C7413"/>
    <w:rsid w:val="004C7419"/>
    <w:rsid w:val="004C74AE"/>
    <w:rsid w:val="004C75A0"/>
    <w:rsid w:val="004C75BF"/>
    <w:rsid w:val="004C795D"/>
    <w:rsid w:val="004C79FF"/>
    <w:rsid w:val="004C7FAF"/>
    <w:rsid w:val="004C7FC7"/>
    <w:rsid w:val="004D0113"/>
    <w:rsid w:val="004D01E8"/>
    <w:rsid w:val="004D01EE"/>
    <w:rsid w:val="004D02F3"/>
    <w:rsid w:val="004D05B5"/>
    <w:rsid w:val="004D0616"/>
    <w:rsid w:val="004D0769"/>
    <w:rsid w:val="004D07E7"/>
    <w:rsid w:val="004D0891"/>
    <w:rsid w:val="004D08AF"/>
    <w:rsid w:val="004D0A71"/>
    <w:rsid w:val="004D0A8C"/>
    <w:rsid w:val="004D0FC4"/>
    <w:rsid w:val="004D1423"/>
    <w:rsid w:val="004D1488"/>
    <w:rsid w:val="004D14BE"/>
    <w:rsid w:val="004D1573"/>
    <w:rsid w:val="004D15C0"/>
    <w:rsid w:val="004D15C1"/>
    <w:rsid w:val="004D15C5"/>
    <w:rsid w:val="004D18A6"/>
    <w:rsid w:val="004D1981"/>
    <w:rsid w:val="004D1CDB"/>
    <w:rsid w:val="004D1D0E"/>
    <w:rsid w:val="004D1DF5"/>
    <w:rsid w:val="004D1F6A"/>
    <w:rsid w:val="004D20B2"/>
    <w:rsid w:val="004D20C1"/>
    <w:rsid w:val="004D2178"/>
    <w:rsid w:val="004D224A"/>
    <w:rsid w:val="004D225A"/>
    <w:rsid w:val="004D2422"/>
    <w:rsid w:val="004D25D9"/>
    <w:rsid w:val="004D2705"/>
    <w:rsid w:val="004D2879"/>
    <w:rsid w:val="004D28BE"/>
    <w:rsid w:val="004D2BDB"/>
    <w:rsid w:val="004D30E6"/>
    <w:rsid w:val="004D3266"/>
    <w:rsid w:val="004D36BF"/>
    <w:rsid w:val="004D36D5"/>
    <w:rsid w:val="004D3A5A"/>
    <w:rsid w:val="004D3A95"/>
    <w:rsid w:val="004D3B3D"/>
    <w:rsid w:val="004D3B85"/>
    <w:rsid w:val="004D3BD3"/>
    <w:rsid w:val="004D3D2D"/>
    <w:rsid w:val="004D3DC9"/>
    <w:rsid w:val="004D3F55"/>
    <w:rsid w:val="004D3F90"/>
    <w:rsid w:val="004D3FFB"/>
    <w:rsid w:val="004D42B1"/>
    <w:rsid w:val="004D4841"/>
    <w:rsid w:val="004D4845"/>
    <w:rsid w:val="004D497E"/>
    <w:rsid w:val="004D4991"/>
    <w:rsid w:val="004D49BF"/>
    <w:rsid w:val="004D4C53"/>
    <w:rsid w:val="004D5238"/>
    <w:rsid w:val="004D5346"/>
    <w:rsid w:val="004D5440"/>
    <w:rsid w:val="004D5461"/>
    <w:rsid w:val="004D5485"/>
    <w:rsid w:val="004D57C9"/>
    <w:rsid w:val="004D584E"/>
    <w:rsid w:val="004D5C0F"/>
    <w:rsid w:val="004D5E04"/>
    <w:rsid w:val="004D5FA7"/>
    <w:rsid w:val="004D6397"/>
    <w:rsid w:val="004D6441"/>
    <w:rsid w:val="004D66F1"/>
    <w:rsid w:val="004D676F"/>
    <w:rsid w:val="004D6A41"/>
    <w:rsid w:val="004D6ABE"/>
    <w:rsid w:val="004D6B9F"/>
    <w:rsid w:val="004D6DBD"/>
    <w:rsid w:val="004D712E"/>
    <w:rsid w:val="004D71F9"/>
    <w:rsid w:val="004D7279"/>
    <w:rsid w:val="004D74EA"/>
    <w:rsid w:val="004D7A0A"/>
    <w:rsid w:val="004D7B21"/>
    <w:rsid w:val="004D7CC4"/>
    <w:rsid w:val="004D7E14"/>
    <w:rsid w:val="004E010E"/>
    <w:rsid w:val="004E0144"/>
    <w:rsid w:val="004E01D7"/>
    <w:rsid w:val="004E053F"/>
    <w:rsid w:val="004E0584"/>
    <w:rsid w:val="004E0694"/>
    <w:rsid w:val="004E0808"/>
    <w:rsid w:val="004E088E"/>
    <w:rsid w:val="004E08C0"/>
    <w:rsid w:val="004E0AB5"/>
    <w:rsid w:val="004E0B82"/>
    <w:rsid w:val="004E0C41"/>
    <w:rsid w:val="004E0DCC"/>
    <w:rsid w:val="004E0DF9"/>
    <w:rsid w:val="004E0E2F"/>
    <w:rsid w:val="004E13E2"/>
    <w:rsid w:val="004E1871"/>
    <w:rsid w:val="004E1993"/>
    <w:rsid w:val="004E1A81"/>
    <w:rsid w:val="004E1BBA"/>
    <w:rsid w:val="004E1C4E"/>
    <w:rsid w:val="004E1E1A"/>
    <w:rsid w:val="004E1E95"/>
    <w:rsid w:val="004E1EFC"/>
    <w:rsid w:val="004E1F88"/>
    <w:rsid w:val="004E2032"/>
    <w:rsid w:val="004E20DD"/>
    <w:rsid w:val="004E217E"/>
    <w:rsid w:val="004E2210"/>
    <w:rsid w:val="004E2419"/>
    <w:rsid w:val="004E2516"/>
    <w:rsid w:val="004E2549"/>
    <w:rsid w:val="004E26FD"/>
    <w:rsid w:val="004E270F"/>
    <w:rsid w:val="004E2773"/>
    <w:rsid w:val="004E27A5"/>
    <w:rsid w:val="004E28E7"/>
    <w:rsid w:val="004E2976"/>
    <w:rsid w:val="004E2A11"/>
    <w:rsid w:val="004E2BD4"/>
    <w:rsid w:val="004E2C97"/>
    <w:rsid w:val="004E3110"/>
    <w:rsid w:val="004E3209"/>
    <w:rsid w:val="004E3252"/>
    <w:rsid w:val="004E328D"/>
    <w:rsid w:val="004E32D9"/>
    <w:rsid w:val="004E32FB"/>
    <w:rsid w:val="004E32FD"/>
    <w:rsid w:val="004E33B8"/>
    <w:rsid w:val="004E33CA"/>
    <w:rsid w:val="004E3405"/>
    <w:rsid w:val="004E340B"/>
    <w:rsid w:val="004E369C"/>
    <w:rsid w:val="004E372B"/>
    <w:rsid w:val="004E3862"/>
    <w:rsid w:val="004E38CB"/>
    <w:rsid w:val="004E3BE9"/>
    <w:rsid w:val="004E3C99"/>
    <w:rsid w:val="004E3CEA"/>
    <w:rsid w:val="004E4139"/>
    <w:rsid w:val="004E45C4"/>
    <w:rsid w:val="004E4948"/>
    <w:rsid w:val="004E49DD"/>
    <w:rsid w:val="004E4B54"/>
    <w:rsid w:val="004E4D01"/>
    <w:rsid w:val="004E4E72"/>
    <w:rsid w:val="004E4F25"/>
    <w:rsid w:val="004E4F51"/>
    <w:rsid w:val="004E4F90"/>
    <w:rsid w:val="004E532C"/>
    <w:rsid w:val="004E5C46"/>
    <w:rsid w:val="004E5DFE"/>
    <w:rsid w:val="004E62FD"/>
    <w:rsid w:val="004E6370"/>
    <w:rsid w:val="004E63E9"/>
    <w:rsid w:val="004E6447"/>
    <w:rsid w:val="004E64B9"/>
    <w:rsid w:val="004E659D"/>
    <w:rsid w:val="004E6B06"/>
    <w:rsid w:val="004E6B38"/>
    <w:rsid w:val="004E6EF2"/>
    <w:rsid w:val="004E7013"/>
    <w:rsid w:val="004E7025"/>
    <w:rsid w:val="004E7312"/>
    <w:rsid w:val="004E755C"/>
    <w:rsid w:val="004E76FE"/>
    <w:rsid w:val="004E7943"/>
    <w:rsid w:val="004E7A9A"/>
    <w:rsid w:val="004E7C6C"/>
    <w:rsid w:val="004E7CDC"/>
    <w:rsid w:val="004E7CF5"/>
    <w:rsid w:val="004E7DF1"/>
    <w:rsid w:val="004E7F31"/>
    <w:rsid w:val="004E7FD8"/>
    <w:rsid w:val="004F0242"/>
    <w:rsid w:val="004F0571"/>
    <w:rsid w:val="004F05D6"/>
    <w:rsid w:val="004F05F9"/>
    <w:rsid w:val="004F0726"/>
    <w:rsid w:val="004F0784"/>
    <w:rsid w:val="004F098C"/>
    <w:rsid w:val="004F0A00"/>
    <w:rsid w:val="004F0AE4"/>
    <w:rsid w:val="004F0B16"/>
    <w:rsid w:val="004F0F3F"/>
    <w:rsid w:val="004F0FFC"/>
    <w:rsid w:val="004F1024"/>
    <w:rsid w:val="004F10D9"/>
    <w:rsid w:val="004F10EF"/>
    <w:rsid w:val="004F15A7"/>
    <w:rsid w:val="004F2033"/>
    <w:rsid w:val="004F2172"/>
    <w:rsid w:val="004F229E"/>
    <w:rsid w:val="004F27DF"/>
    <w:rsid w:val="004F2810"/>
    <w:rsid w:val="004F2A2A"/>
    <w:rsid w:val="004F2E42"/>
    <w:rsid w:val="004F349C"/>
    <w:rsid w:val="004F3530"/>
    <w:rsid w:val="004F35A6"/>
    <w:rsid w:val="004F3621"/>
    <w:rsid w:val="004F37CF"/>
    <w:rsid w:val="004F38D6"/>
    <w:rsid w:val="004F390F"/>
    <w:rsid w:val="004F3A77"/>
    <w:rsid w:val="004F3CBC"/>
    <w:rsid w:val="004F3F52"/>
    <w:rsid w:val="004F4326"/>
    <w:rsid w:val="004F436A"/>
    <w:rsid w:val="004F4435"/>
    <w:rsid w:val="004F454E"/>
    <w:rsid w:val="004F477F"/>
    <w:rsid w:val="004F492A"/>
    <w:rsid w:val="004F4A07"/>
    <w:rsid w:val="004F4A82"/>
    <w:rsid w:val="004F4BB3"/>
    <w:rsid w:val="004F4C6D"/>
    <w:rsid w:val="004F4EFB"/>
    <w:rsid w:val="004F4FA5"/>
    <w:rsid w:val="004F5031"/>
    <w:rsid w:val="004F544F"/>
    <w:rsid w:val="004F5565"/>
    <w:rsid w:val="004F5834"/>
    <w:rsid w:val="004F597F"/>
    <w:rsid w:val="004F5B69"/>
    <w:rsid w:val="004F5BDD"/>
    <w:rsid w:val="004F5C1C"/>
    <w:rsid w:val="004F5C62"/>
    <w:rsid w:val="004F5CA7"/>
    <w:rsid w:val="004F6223"/>
    <w:rsid w:val="004F640E"/>
    <w:rsid w:val="004F6429"/>
    <w:rsid w:val="004F642F"/>
    <w:rsid w:val="004F6523"/>
    <w:rsid w:val="004F6540"/>
    <w:rsid w:val="004F664B"/>
    <w:rsid w:val="004F6900"/>
    <w:rsid w:val="004F6A5C"/>
    <w:rsid w:val="004F6B6C"/>
    <w:rsid w:val="004F6BCA"/>
    <w:rsid w:val="004F6C33"/>
    <w:rsid w:val="004F6DCF"/>
    <w:rsid w:val="004F6F3A"/>
    <w:rsid w:val="004F6FD3"/>
    <w:rsid w:val="004F7288"/>
    <w:rsid w:val="004F72B1"/>
    <w:rsid w:val="004F7422"/>
    <w:rsid w:val="004F7482"/>
    <w:rsid w:val="004F74CB"/>
    <w:rsid w:val="004F74E1"/>
    <w:rsid w:val="004F7795"/>
    <w:rsid w:val="004F7D84"/>
    <w:rsid w:val="004F7F97"/>
    <w:rsid w:val="00500150"/>
    <w:rsid w:val="005001ED"/>
    <w:rsid w:val="0050025A"/>
    <w:rsid w:val="005002B1"/>
    <w:rsid w:val="0050031D"/>
    <w:rsid w:val="005003BE"/>
    <w:rsid w:val="00500688"/>
    <w:rsid w:val="005007AC"/>
    <w:rsid w:val="00500A72"/>
    <w:rsid w:val="00500AF0"/>
    <w:rsid w:val="00500BC5"/>
    <w:rsid w:val="00500C45"/>
    <w:rsid w:val="00500E02"/>
    <w:rsid w:val="00500F74"/>
    <w:rsid w:val="00501282"/>
    <w:rsid w:val="005014D3"/>
    <w:rsid w:val="005017DD"/>
    <w:rsid w:val="00501C2E"/>
    <w:rsid w:val="00501D29"/>
    <w:rsid w:val="00501FF2"/>
    <w:rsid w:val="005020A8"/>
    <w:rsid w:val="005023F4"/>
    <w:rsid w:val="005024EF"/>
    <w:rsid w:val="00502587"/>
    <w:rsid w:val="00502732"/>
    <w:rsid w:val="0050289E"/>
    <w:rsid w:val="005028F7"/>
    <w:rsid w:val="00502932"/>
    <w:rsid w:val="00502936"/>
    <w:rsid w:val="00502AB4"/>
    <w:rsid w:val="00502B75"/>
    <w:rsid w:val="00502BC8"/>
    <w:rsid w:val="00502C41"/>
    <w:rsid w:val="00502D09"/>
    <w:rsid w:val="00502D0A"/>
    <w:rsid w:val="00502D65"/>
    <w:rsid w:val="00503065"/>
    <w:rsid w:val="00503075"/>
    <w:rsid w:val="005030C3"/>
    <w:rsid w:val="00503349"/>
    <w:rsid w:val="005033AC"/>
    <w:rsid w:val="0050345D"/>
    <w:rsid w:val="00503A2A"/>
    <w:rsid w:val="00503BFD"/>
    <w:rsid w:val="00503ED7"/>
    <w:rsid w:val="00503F3B"/>
    <w:rsid w:val="005040C6"/>
    <w:rsid w:val="00504184"/>
    <w:rsid w:val="00504268"/>
    <w:rsid w:val="005042D4"/>
    <w:rsid w:val="00504325"/>
    <w:rsid w:val="00504692"/>
    <w:rsid w:val="00504EB8"/>
    <w:rsid w:val="00504FCF"/>
    <w:rsid w:val="0050508D"/>
    <w:rsid w:val="005053BC"/>
    <w:rsid w:val="00505410"/>
    <w:rsid w:val="00505467"/>
    <w:rsid w:val="00505572"/>
    <w:rsid w:val="0050567C"/>
    <w:rsid w:val="00505BD8"/>
    <w:rsid w:val="00505C7B"/>
    <w:rsid w:val="00505F16"/>
    <w:rsid w:val="00506166"/>
    <w:rsid w:val="00506641"/>
    <w:rsid w:val="00506737"/>
    <w:rsid w:val="005067A1"/>
    <w:rsid w:val="005068C1"/>
    <w:rsid w:val="005068E6"/>
    <w:rsid w:val="0050698E"/>
    <w:rsid w:val="005069A7"/>
    <w:rsid w:val="005069D5"/>
    <w:rsid w:val="00506A8B"/>
    <w:rsid w:val="00506BFE"/>
    <w:rsid w:val="00506C62"/>
    <w:rsid w:val="00506EE3"/>
    <w:rsid w:val="00506EEC"/>
    <w:rsid w:val="00506EFE"/>
    <w:rsid w:val="00506FF0"/>
    <w:rsid w:val="0050702E"/>
    <w:rsid w:val="005070E1"/>
    <w:rsid w:val="005072F1"/>
    <w:rsid w:val="005073BD"/>
    <w:rsid w:val="0050753A"/>
    <w:rsid w:val="00507D48"/>
    <w:rsid w:val="00507DC9"/>
    <w:rsid w:val="00507E2A"/>
    <w:rsid w:val="00507E9B"/>
    <w:rsid w:val="00507EE3"/>
    <w:rsid w:val="005105D2"/>
    <w:rsid w:val="00510703"/>
    <w:rsid w:val="00510749"/>
    <w:rsid w:val="00510840"/>
    <w:rsid w:val="00510ACC"/>
    <w:rsid w:val="00510C31"/>
    <w:rsid w:val="00510D57"/>
    <w:rsid w:val="00510E56"/>
    <w:rsid w:val="005111D1"/>
    <w:rsid w:val="00511C30"/>
    <w:rsid w:val="00511E58"/>
    <w:rsid w:val="00511EE8"/>
    <w:rsid w:val="00511F24"/>
    <w:rsid w:val="00511F90"/>
    <w:rsid w:val="00512181"/>
    <w:rsid w:val="005125B3"/>
    <w:rsid w:val="005129C0"/>
    <w:rsid w:val="00512B0D"/>
    <w:rsid w:val="00512C78"/>
    <w:rsid w:val="005130A3"/>
    <w:rsid w:val="005130CB"/>
    <w:rsid w:val="005135CD"/>
    <w:rsid w:val="00513A50"/>
    <w:rsid w:val="00513C21"/>
    <w:rsid w:val="00513CAF"/>
    <w:rsid w:val="00513FB7"/>
    <w:rsid w:val="0051419A"/>
    <w:rsid w:val="005141A6"/>
    <w:rsid w:val="005141F9"/>
    <w:rsid w:val="005143DC"/>
    <w:rsid w:val="0051444E"/>
    <w:rsid w:val="005144D4"/>
    <w:rsid w:val="005146AE"/>
    <w:rsid w:val="00514A87"/>
    <w:rsid w:val="00514DE5"/>
    <w:rsid w:val="00514F60"/>
    <w:rsid w:val="005152DA"/>
    <w:rsid w:val="0051545D"/>
    <w:rsid w:val="0051548F"/>
    <w:rsid w:val="005154B1"/>
    <w:rsid w:val="00515538"/>
    <w:rsid w:val="0051592A"/>
    <w:rsid w:val="00515C8A"/>
    <w:rsid w:val="00515EF2"/>
    <w:rsid w:val="005161B3"/>
    <w:rsid w:val="0051638A"/>
    <w:rsid w:val="00516580"/>
    <w:rsid w:val="00516587"/>
    <w:rsid w:val="00516694"/>
    <w:rsid w:val="005168B4"/>
    <w:rsid w:val="00516B6A"/>
    <w:rsid w:val="00516B86"/>
    <w:rsid w:val="00516CC0"/>
    <w:rsid w:val="00517103"/>
    <w:rsid w:val="00517283"/>
    <w:rsid w:val="005173F5"/>
    <w:rsid w:val="00517490"/>
    <w:rsid w:val="005178F8"/>
    <w:rsid w:val="00517905"/>
    <w:rsid w:val="00517952"/>
    <w:rsid w:val="00517982"/>
    <w:rsid w:val="00517ACC"/>
    <w:rsid w:val="00517ACD"/>
    <w:rsid w:val="00517E8B"/>
    <w:rsid w:val="00517E95"/>
    <w:rsid w:val="00517FA6"/>
    <w:rsid w:val="005202B2"/>
    <w:rsid w:val="00520572"/>
    <w:rsid w:val="00520589"/>
    <w:rsid w:val="0052059A"/>
    <w:rsid w:val="0052088B"/>
    <w:rsid w:val="005209E1"/>
    <w:rsid w:val="00520BC5"/>
    <w:rsid w:val="00520CC6"/>
    <w:rsid w:val="00520CC7"/>
    <w:rsid w:val="00520DBE"/>
    <w:rsid w:val="00520DCB"/>
    <w:rsid w:val="00520F80"/>
    <w:rsid w:val="005210E8"/>
    <w:rsid w:val="005214C0"/>
    <w:rsid w:val="00521695"/>
    <w:rsid w:val="005216CA"/>
    <w:rsid w:val="00521773"/>
    <w:rsid w:val="00521870"/>
    <w:rsid w:val="005218FE"/>
    <w:rsid w:val="00521B37"/>
    <w:rsid w:val="00521D61"/>
    <w:rsid w:val="00521DD6"/>
    <w:rsid w:val="00522126"/>
    <w:rsid w:val="005223D1"/>
    <w:rsid w:val="0052255C"/>
    <w:rsid w:val="00522710"/>
    <w:rsid w:val="0052293A"/>
    <w:rsid w:val="00522B91"/>
    <w:rsid w:val="00522D72"/>
    <w:rsid w:val="00522EF0"/>
    <w:rsid w:val="00522FB4"/>
    <w:rsid w:val="00522FCB"/>
    <w:rsid w:val="0052300A"/>
    <w:rsid w:val="005230D8"/>
    <w:rsid w:val="00523183"/>
    <w:rsid w:val="005231A1"/>
    <w:rsid w:val="00523470"/>
    <w:rsid w:val="00523637"/>
    <w:rsid w:val="0052371A"/>
    <w:rsid w:val="005237A2"/>
    <w:rsid w:val="005237FA"/>
    <w:rsid w:val="00523BC2"/>
    <w:rsid w:val="00523C55"/>
    <w:rsid w:val="00523F5E"/>
    <w:rsid w:val="0052400D"/>
    <w:rsid w:val="0052428C"/>
    <w:rsid w:val="00524321"/>
    <w:rsid w:val="00524467"/>
    <w:rsid w:val="00524832"/>
    <w:rsid w:val="00524AF6"/>
    <w:rsid w:val="00524C75"/>
    <w:rsid w:val="00524D85"/>
    <w:rsid w:val="005253A7"/>
    <w:rsid w:val="005253BA"/>
    <w:rsid w:val="00525422"/>
    <w:rsid w:val="005254AC"/>
    <w:rsid w:val="0052551E"/>
    <w:rsid w:val="005255B1"/>
    <w:rsid w:val="005255C5"/>
    <w:rsid w:val="00525FFF"/>
    <w:rsid w:val="005263A0"/>
    <w:rsid w:val="0052660B"/>
    <w:rsid w:val="005266D4"/>
    <w:rsid w:val="005268A3"/>
    <w:rsid w:val="00526998"/>
    <w:rsid w:val="00526C40"/>
    <w:rsid w:val="00526C84"/>
    <w:rsid w:val="005271C8"/>
    <w:rsid w:val="00527440"/>
    <w:rsid w:val="00527539"/>
    <w:rsid w:val="00527581"/>
    <w:rsid w:val="005276DE"/>
    <w:rsid w:val="005277A0"/>
    <w:rsid w:val="00527874"/>
    <w:rsid w:val="00527B46"/>
    <w:rsid w:val="00527C70"/>
    <w:rsid w:val="00527E8E"/>
    <w:rsid w:val="00527EDD"/>
    <w:rsid w:val="00527F09"/>
    <w:rsid w:val="00530127"/>
    <w:rsid w:val="005302A3"/>
    <w:rsid w:val="005303DB"/>
    <w:rsid w:val="00530486"/>
    <w:rsid w:val="005304D1"/>
    <w:rsid w:val="00530678"/>
    <w:rsid w:val="005306A6"/>
    <w:rsid w:val="0053083E"/>
    <w:rsid w:val="00530928"/>
    <w:rsid w:val="00530A45"/>
    <w:rsid w:val="00530A92"/>
    <w:rsid w:val="00530C1B"/>
    <w:rsid w:val="00530E05"/>
    <w:rsid w:val="00530FD1"/>
    <w:rsid w:val="005311C3"/>
    <w:rsid w:val="005313B2"/>
    <w:rsid w:val="00531DCF"/>
    <w:rsid w:val="00531F0F"/>
    <w:rsid w:val="00531FAF"/>
    <w:rsid w:val="005320AA"/>
    <w:rsid w:val="00532282"/>
    <w:rsid w:val="0053243B"/>
    <w:rsid w:val="00532452"/>
    <w:rsid w:val="00532497"/>
    <w:rsid w:val="00532799"/>
    <w:rsid w:val="005328CC"/>
    <w:rsid w:val="00532912"/>
    <w:rsid w:val="00532927"/>
    <w:rsid w:val="00532A65"/>
    <w:rsid w:val="00532C04"/>
    <w:rsid w:val="00532F2E"/>
    <w:rsid w:val="005331C0"/>
    <w:rsid w:val="005331C6"/>
    <w:rsid w:val="0053341B"/>
    <w:rsid w:val="00533567"/>
    <w:rsid w:val="005338E8"/>
    <w:rsid w:val="005339D6"/>
    <w:rsid w:val="00533C5A"/>
    <w:rsid w:val="00534166"/>
    <w:rsid w:val="00534628"/>
    <w:rsid w:val="00534822"/>
    <w:rsid w:val="00534982"/>
    <w:rsid w:val="00534C1E"/>
    <w:rsid w:val="00534E9B"/>
    <w:rsid w:val="0053500E"/>
    <w:rsid w:val="005351CB"/>
    <w:rsid w:val="0053561D"/>
    <w:rsid w:val="005356D2"/>
    <w:rsid w:val="005357E5"/>
    <w:rsid w:val="00535873"/>
    <w:rsid w:val="00535A48"/>
    <w:rsid w:val="00535B77"/>
    <w:rsid w:val="00535DF4"/>
    <w:rsid w:val="00536147"/>
    <w:rsid w:val="005362A5"/>
    <w:rsid w:val="005362B5"/>
    <w:rsid w:val="005365F7"/>
    <w:rsid w:val="00536906"/>
    <w:rsid w:val="0053698F"/>
    <w:rsid w:val="00536A4D"/>
    <w:rsid w:val="00536AA7"/>
    <w:rsid w:val="00536D13"/>
    <w:rsid w:val="0053716B"/>
    <w:rsid w:val="00537574"/>
    <w:rsid w:val="0053771D"/>
    <w:rsid w:val="0053792F"/>
    <w:rsid w:val="00537B20"/>
    <w:rsid w:val="00537C1B"/>
    <w:rsid w:val="00537E07"/>
    <w:rsid w:val="00537EAD"/>
    <w:rsid w:val="0054059F"/>
    <w:rsid w:val="005406C9"/>
    <w:rsid w:val="00540703"/>
    <w:rsid w:val="005407DC"/>
    <w:rsid w:val="005408CB"/>
    <w:rsid w:val="00540A60"/>
    <w:rsid w:val="00540AEA"/>
    <w:rsid w:val="00540D9C"/>
    <w:rsid w:val="005411C8"/>
    <w:rsid w:val="0054123F"/>
    <w:rsid w:val="005414E3"/>
    <w:rsid w:val="005416A9"/>
    <w:rsid w:val="00541747"/>
    <w:rsid w:val="00541BB7"/>
    <w:rsid w:val="00541CB2"/>
    <w:rsid w:val="00541CBD"/>
    <w:rsid w:val="00541DE7"/>
    <w:rsid w:val="00541E8F"/>
    <w:rsid w:val="00541E90"/>
    <w:rsid w:val="0054213D"/>
    <w:rsid w:val="005423AE"/>
    <w:rsid w:val="005426F3"/>
    <w:rsid w:val="00542733"/>
    <w:rsid w:val="005429D0"/>
    <w:rsid w:val="00542AF2"/>
    <w:rsid w:val="00542B12"/>
    <w:rsid w:val="00542BAC"/>
    <w:rsid w:val="00542DCF"/>
    <w:rsid w:val="00543132"/>
    <w:rsid w:val="005431C7"/>
    <w:rsid w:val="00543213"/>
    <w:rsid w:val="005432BA"/>
    <w:rsid w:val="005432D4"/>
    <w:rsid w:val="005439F0"/>
    <w:rsid w:val="00543E77"/>
    <w:rsid w:val="00544179"/>
    <w:rsid w:val="00544348"/>
    <w:rsid w:val="0054454B"/>
    <w:rsid w:val="00544A4C"/>
    <w:rsid w:val="00544ADE"/>
    <w:rsid w:val="005451E2"/>
    <w:rsid w:val="00545506"/>
    <w:rsid w:val="0054594B"/>
    <w:rsid w:val="00545BD5"/>
    <w:rsid w:val="00545C26"/>
    <w:rsid w:val="00545C8B"/>
    <w:rsid w:val="00545C93"/>
    <w:rsid w:val="00545DD4"/>
    <w:rsid w:val="00545E78"/>
    <w:rsid w:val="00545F99"/>
    <w:rsid w:val="00546099"/>
    <w:rsid w:val="0054680E"/>
    <w:rsid w:val="005469E1"/>
    <w:rsid w:val="00546C12"/>
    <w:rsid w:val="00546C2D"/>
    <w:rsid w:val="00546EF3"/>
    <w:rsid w:val="00547749"/>
    <w:rsid w:val="00547856"/>
    <w:rsid w:val="0054786F"/>
    <w:rsid w:val="0054797D"/>
    <w:rsid w:val="00547A64"/>
    <w:rsid w:val="00547DF2"/>
    <w:rsid w:val="0055001A"/>
    <w:rsid w:val="005502C9"/>
    <w:rsid w:val="0055047B"/>
    <w:rsid w:val="00550501"/>
    <w:rsid w:val="00550606"/>
    <w:rsid w:val="0055077B"/>
    <w:rsid w:val="005507C7"/>
    <w:rsid w:val="005507DC"/>
    <w:rsid w:val="005509A6"/>
    <w:rsid w:val="00550A27"/>
    <w:rsid w:val="00550AEB"/>
    <w:rsid w:val="00550BAE"/>
    <w:rsid w:val="00550BC9"/>
    <w:rsid w:val="00550BFA"/>
    <w:rsid w:val="00550CDD"/>
    <w:rsid w:val="00550D8F"/>
    <w:rsid w:val="00550E42"/>
    <w:rsid w:val="00551083"/>
    <w:rsid w:val="005510C8"/>
    <w:rsid w:val="00551309"/>
    <w:rsid w:val="00551662"/>
    <w:rsid w:val="00551862"/>
    <w:rsid w:val="005518CA"/>
    <w:rsid w:val="00551A1B"/>
    <w:rsid w:val="00551A4C"/>
    <w:rsid w:val="00551F1F"/>
    <w:rsid w:val="0055211F"/>
    <w:rsid w:val="00552377"/>
    <w:rsid w:val="0055239F"/>
    <w:rsid w:val="00552405"/>
    <w:rsid w:val="00552532"/>
    <w:rsid w:val="005529A6"/>
    <w:rsid w:val="00552A16"/>
    <w:rsid w:val="00552A9B"/>
    <w:rsid w:val="00552D04"/>
    <w:rsid w:val="00552D1D"/>
    <w:rsid w:val="00552D74"/>
    <w:rsid w:val="00552DA9"/>
    <w:rsid w:val="00552ED9"/>
    <w:rsid w:val="0055355A"/>
    <w:rsid w:val="0055362D"/>
    <w:rsid w:val="0055392F"/>
    <w:rsid w:val="00553D30"/>
    <w:rsid w:val="00553F0E"/>
    <w:rsid w:val="00553F94"/>
    <w:rsid w:val="005540F0"/>
    <w:rsid w:val="00554177"/>
    <w:rsid w:val="0055429A"/>
    <w:rsid w:val="005542EB"/>
    <w:rsid w:val="0055434D"/>
    <w:rsid w:val="0055475F"/>
    <w:rsid w:val="005549DE"/>
    <w:rsid w:val="00554A03"/>
    <w:rsid w:val="00554A25"/>
    <w:rsid w:val="00554CF2"/>
    <w:rsid w:val="00554D59"/>
    <w:rsid w:val="00554FA6"/>
    <w:rsid w:val="00554FB0"/>
    <w:rsid w:val="0055506D"/>
    <w:rsid w:val="0055515B"/>
    <w:rsid w:val="005554D5"/>
    <w:rsid w:val="005555D0"/>
    <w:rsid w:val="0055560D"/>
    <w:rsid w:val="005556A4"/>
    <w:rsid w:val="00555701"/>
    <w:rsid w:val="00555BB5"/>
    <w:rsid w:val="00555D88"/>
    <w:rsid w:val="00555D93"/>
    <w:rsid w:val="00556089"/>
    <w:rsid w:val="0055617D"/>
    <w:rsid w:val="0055650D"/>
    <w:rsid w:val="005565C7"/>
    <w:rsid w:val="00556662"/>
    <w:rsid w:val="00556B7E"/>
    <w:rsid w:val="00556D25"/>
    <w:rsid w:val="00556D54"/>
    <w:rsid w:val="00556E1F"/>
    <w:rsid w:val="00556E2E"/>
    <w:rsid w:val="00556F0D"/>
    <w:rsid w:val="00557083"/>
    <w:rsid w:val="00557099"/>
    <w:rsid w:val="0055721A"/>
    <w:rsid w:val="00557368"/>
    <w:rsid w:val="0055747A"/>
    <w:rsid w:val="005574B7"/>
    <w:rsid w:val="005577C3"/>
    <w:rsid w:val="00557A1C"/>
    <w:rsid w:val="00557CBC"/>
    <w:rsid w:val="00557E65"/>
    <w:rsid w:val="005601E6"/>
    <w:rsid w:val="00560572"/>
    <w:rsid w:val="005605F0"/>
    <w:rsid w:val="005606A2"/>
    <w:rsid w:val="00560720"/>
    <w:rsid w:val="005607DF"/>
    <w:rsid w:val="005609CD"/>
    <w:rsid w:val="00560A39"/>
    <w:rsid w:val="00560B0E"/>
    <w:rsid w:val="00560E76"/>
    <w:rsid w:val="00560E9A"/>
    <w:rsid w:val="00560FD4"/>
    <w:rsid w:val="0056122A"/>
    <w:rsid w:val="0056177A"/>
    <w:rsid w:val="00561B7F"/>
    <w:rsid w:val="00561D8B"/>
    <w:rsid w:val="00561E3A"/>
    <w:rsid w:val="00561F40"/>
    <w:rsid w:val="00562000"/>
    <w:rsid w:val="00562227"/>
    <w:rsid w:val="00562296"/>
    <w:rsid w:val="00562761"/>
    <w:rsid w:val="005627A2"/>
    <w:rsid w:val="0056287B"/>
    <w:rsid w:val="0056287F"/>
    <w:rsid w:val="005628E1"/>
    <w:rsid w:val="00562931"/>
    <w:rsid w:val="00562AB2"/>
    <w:rsid w:val="00562C5F"/>
    <w:rsid w:val="00562DA7"/>
    <w:rsid w:val="005632CB"/>
    <w:rsid w:val="005632D5"/>
    <w:rsid w:val="00563303"/>
    <w:rsid w:val="005634AC"/>
    <w:rsid w:val="00563543"/>
    <w:rsid w:val="00563A3D"/>
    <w:rsid w:val="00563EAF"/>
    <w:rsid w:val="0056426A"/>
    <w:rsid w:val="00564343"/>
    <w:rsid w:val="00564499"/>
    <w:rsid w:val="00564A88"/>
    <w:rsid w:val="00564F54"/>
    <w:rsid w:val="005653AB"/>
    <w:rsid w:val="00565431"/>
    <w:rsid w:val="00565614"/>
    <w:rsid w:val="00565688"/>
    <w:rsid w:val="00565704"/>
    <w:rsid w:val="005657D8"/>
    <w:rsid w:val="00565A98"/>
    <w:rsid w:val="00565AED"/>
    <w:rsid w:val="00565B7A"/>
    <w:rsid w:val="00565BA2"/>
    <w:rsid w:val="00565CD6"/>
    <w:rsid w:val="00565E18"/>
    <w:rsid w:val="00565EC9"/>
    <w:rsid w:val="0056602E"/>
    <w:rsid w:val="0056608F"/>
    <w:rsid w:val="005660B5"/>
    <w:rsid w:val="0056617C"/>
    <w:rsid w:val="005665F3"/>
    <w:rsid w:val="0056664B"/>
    <w:rsid w:val="005671B4"/>
    <w:rsid w:val="00567299"/>
    <w:rsid w:val="00567302"/>
    <w:rsid w:val="005674AB"/>
    <w:rsid w:val="005674E9"/>
    <w:rsid w:val="0056784B"/>
    <w:rsid w:val="00567984"/>
    <w:rsid w:val="00567C05"/>
    <w:rsid w:val="00567D17"/>
    <w:rsid w:val="00567EA7"/>
    <w:rsid w:val="00567EE4"/>
    <w:rsid w:val="00570037"/>
    <w:rsid w:val="0057007F"/>
    <w:rsid w:val="0057013E"/>
    <w:rsid w:val="005702D1"/>
    <w:rsid w:val="0057033D"/>
    <w:rsid w:val="0057071D"/>
    <w:rsid w:val="00570745"/>
    <w:rsid w:val="005707CB"/>
    <w:rsid w:val="005709AC"/>
    <w:rsid w:val="00570A46"/>
    <w:rsid w:val="00570F57"/>
    <w:rsid w:val="00570F5A"/>
    <w:rsid w:val="0057108E"/>
    <w:rsid w:val="00571210"/>
    <w:rsid w:val="005712BF"/>
    <w:rsid w:val="005713CC"/>
    <w:rsid w:val="005714FD"/>
    <w:rsid w:val="00571565"/>
    <w:rsid w:val="00571571"/>
    <w:rsid w:val="005716D7"/>
    <w:rsid w:val="00571713"/>
    <w:rsid w:val="005717C2"/>
    <w:rsid w:val="005717C4"/>
    <w:rsid w:val="005718AB"/>
    <w:rsid w:val="00571F05"/>
    <w:rsid w:val="0057229F"/>
    <w:rsid w:val="00572374"/>
    <w:rsid w:val="00572384"/>
    <w:rsid w:val="00572987"/>
    <w:rsid w:val="00572C11"/>
    <w:rsid w:val="00573065"/>
    <w:rsid w:val="00573177"/>
    <w:rsid w:val="005731C8"/>
    <w:rsid w:val="00573325"/>
    <w:rsid w:val="0057333A"/>
    <w:rsid w:val="0057337F"/>
    <w:rsid w:val="0057348F"/>
    <w:rsid w:val="0057364F"/>
    <w:rsid w:val="005736F9"/>
    <w:rsid w:val="0057390B"/>
    <w:rsid w:val="00573DA2"/>
    <w:rsid w:val="00573F07"/>
    <w:rsid w:val="00574814"/>
    <w:rsid w:val="005748F2"/>
    <w:rsid w:val="00574C3A"/>
    <w:rsid w:val="00574CDD"/>
    <w:rsid w:val="00574D64"/>
    <w:rsid w:val="00574E17"/>
    <w:rsid w:val="005751DB"/>
    <w:rsid w:val="005754D3"/>
    <w:rsid w:val="0057588D"/>
    <w:rsid w:val="00575940"/>
    <w:rsid w:val="00575A38"/>
    <w:rsid w:val="00575E48"/>
    <w:rsid w:val="00575F8C"/>
    <w:rsid w:val="005760EC"/>
    <w:rsid w:val="00576153"/>
    <w:rsid w:val="005761D6"/>
    <w:rsid w:val="005762C4"/>
    <w:rsid w:val="00576303"/>
    <w:rsid w:val="005765EC"/>
    <w:rsid w:val="00576777"/>
    <w:rsid w:val="005767C8"/>
    <w:rsid w:val="00576909"/>
    <w:rsid w:val="00576BB7"/>
    <w:rsid w:val="00576C8B"/>
    <w:rsid w:val="00576CCC"/>
    <w:rsid w:val="00576D75"/>
    <w:rsid w:val="00576F07"/>
    <w:rsid w:val="005770EB"/>
    <w:rsid w:val="005771A0"/>
    <w:rsid w:val="005771A4"/>
    <w:rsid w:val="00577321"/>
    <w:rsid w:val="005773F2"/>
    <w:rsid w:val="005776BC"/>
    <w:rsid w:val="005777C4"/>
    <w:rsid w:val="005779CF"/>
    <w:rsid w:val="00577C8F"/>
    <w:rsid w:val="00577D79"/>
    <w:rsid w:val="0058017F"/>
    <w:rsid w:val="005801F6"/>
    <w:rsid w:val="0058022B"/>
    <w:rsid w:val="00580315"/>
    <w:rsid w:val="0058044F"/>
    <w:rsid w:val="00580519"/>
    <w:rsid w:val="00580695"/>
    <w:rsid w:val="00580705"/>
    <w:rsid w:val="0058076C"/>
    <w:rsid w:val="005809DA"/>
    <w:rsid w:val="00580A56"/>
    <w:rsid w:val="00580CE4"/>
    <w:rsid w:val="00580F5A"/>
    <w:rsid w:val="0058130C"/>
    <w:rsid w:val="00581318"/>
    <w:rsid w:val="005813CB"/>
    <w:rsid w:val="005814B6"/>
    <w:rsid w:val="0058151C"/>
    <w:rsid w:val="00581541"/>
    <w:rsid w:val="005815F4"/>
    <w:rsid w:val="00581642"/>
    <w:rsid w:val="00581672"/>
    <w:rsid w:val="005817CD"/>
    <w:rsid w:val="00581BC4"/>
    <w:rsid w:val="00581F67"/>
    <w:rsid w:val="00582164"/>
    <w:rsid w:val="005822D0"/>
    <w:rsid w:val="00582392"/>
    <w:rsid w:val="005825AA"/>
    <w:rsid w:val="005825EE"/>
    <w:rsid w:val="005825EF"/>
    <w:rsid w:val="00582755"/>
    <w:rsid w:val="005828AE"/>
    <w:rsid w:val="005828BE"/>
    <w:rsid w:val="0058290C"/>
    <w:rsid w:val="00582D3B"/>
    <w:rsid w:val="00582D6E"/>
    <w:rsid w:val="00582E6A"/>
    <w:rsid w:val="00582EE2"/>
    <w:rsid w:val="00583061"/>
    <w:rsid w:val="00583358"/>
    <w:rsid w:val="00583372"/>
    <w:rsid w:val="00583402"/>
    <w:rsid w:val="00583499"/>
    <w:rsid w:val="00583693"/>
    <w:rsid w:val="005836EF"/>
    <w:rsid w:val="00583723"/>
    <w:rsid w:val="00583845"/>
    <w:rsid w:val="005839E3"/>
    <w:rsid w:val="00583A6D"/>
    <w:rsid w:val="00583D23"/>
    <w:rsid w:val="00583D3E"/>
    <w:rsid w:val="00583E36"/>
    <w:rsid w:val="00583F39"/>
    <w:rsid w:val="00584127"/>
    <w:rsid w:val="00584136"/>
    <w:rsid w:val="0058418F"/>
    <w:rsid w:val="005841B6"/>
    <w:rsid w:val="005842DD"/>
    <w:rsid w:val="0058442C"/>
    <w:rsid w:val="0058456B"/>
    <w:rsid w:val="005849C5"/>
    <w:rsid w:val="00584AC8"/>
    <w:rsid w:val="00584C59"/>
    <w:rsid w:val="00584DEB"/>
    <w:rsid w:val="00584F26"/>
    <w:rsid w:val="0058523F"/>
    <w:rsid w:val="0058531A"/>
    <w:rsid w:val="0058545A"/>
    <w:rsid w:val="0058576A"/>
    <w:rsid w:val="005858DB"/>
    <w:rsid w:val="00585923"/>
    <w:rsid w:val="00585A56"/>
    <w:rsid w:val="00585AF0"/>
    <w:rsid w:val="00585C79"/>
    <w:rsid w:val="00585D7F"/>
    <w:rsid w:val="0058616D"/>
    <w:rsid w:val="0058628C"/>
    <w:rsid w:val="00586307"/>
    <w:rsid w:val="005863DC"/>
    <w:rsid w:val="005863EF"/>
    <w:rsid w:val="005864C2"/>
    <w:rsid w:val="005864F2"/>
    <w:rsid w:val="005866EC"/>
    <w:rsid w:val="00586805"/>
    <w:rsid w:val="005869A7"/>
    <w:rsid w:val="00586C5A"/>
    <w:rsid w:val="00586C75"/>
    <w:rsid w:val="00586CEF"/>
    <w:rsid w:val="00586D4E"/>
    <w:rsid w:val="00586E7B"/>
    <w:rsid w:val="0058721A"/>
    <w:rsid w:val="005874E8"/>
    <w:rsid w:val="00587535"/>
    <w:rsid w:val="00587760"/>
    <w:rsid w:val="00587858"/>
    <w:rsid w:val="00587920"/>
    <w:rsid w:val="00587B58"/>
    <w:rsid w:val="00587B96"/>
    <w:rsid w:val="00587D3A"/>
    <w:rsid w:val="00587E15"/>
    <w:rsid w:val="00587E4F"/>
    <w:rsid w:val="00590133"/>
    <w:rsid w:val="0059020A"/>
    <w:rsid w:val="0059044A"/>
    <w:rsid w:val="00590597"/>
    <w:rsid w:val="005905A3"/>
    <w:rsid w:val="0059077E"/>
    <w:rsid w:val="00590797"/>
    <w:rsid w:val="00590956"/>
    <w:rsid w:val="00590FB8"/>
    <w:rsid w:val="00591177"/>
    <w:rsid w:val="005915BA"/>
    <w:rsid w:val="00591DCD"/>
    <w:rsid w:val="00591E7D"/>
    <w:rsid w:val="00591F0B"/>
    <w:rsid w:val="00592234"/>
    <w:rsid w:val="005922EC"/>
    <w:rsid w:val="0059269F"/>
    <w:rsid w:val="00592898"/>
    <w:rsid w:val="005928DD"/>
    <w:rsid w:val="005929DC"/>
    <w:rsid w:val="00592A82"/>
    <w:rsid w:val="00592B6C"/>
    <w:rsid w:val="00592F9C"/>
    <w:rsid w:val="00593096"/>
    <w:rsid w:val="005930DA"/>
    <w:rsid w:val="005931B2"/>
    <w:rsid w:val="0059324F"/>
    <w:rsid w:val="005934D3"/>
    <w:rsid w:val="0059370E"/>
    <w:rsid w:val="00593AEF"/>
    <w:rsid w:val="00593B2F"/>
    <w:rsid w:val="00593E60"/>
    <w:rsid w:val="00594137"/>
    <w:rsid w:val="00594199"/>
    <w:rsid w:val="005942D2"/>
    <w:rsid w:val="0059431E"/>
    <w:rsid w:val="005943FA"/>
    <w:rsid w:val="005944F4"/>
    <w:rsid w:val="005947D5"/>
    <w:rsid w:val="00594834"/>
    <w:rsid w:val="00594A14"/>
    <w:rsid w:val="00594A68"/>
    <w:rsid w:val="00594C12"/>
    <w:rsid w:val="00594CF7"/>
    <w:rsid w:val="00594D43"/>
    <w:rsid w:val="00594F95"/>
    <w:rsid w:val="00594FAB"/>
    <w:rsid w:val="005952DB"/>
    <w:rsid w:val="005954A9"/>
    <w:rsid w:val="00595544"/>
    <w:rsid w:val="00595608"/>
    <w:rsid w:val="00595629"/>
    <w:rsid w:val="005956B8"/>
    <w:rsid w:val="00595747"/>
    <w:rsid w:val="00595794"/>
    <w:rsid w:val="0059582C"/>
    <w:rsid w:val="005958B3"/>
    <w:rsid w:val="00595B2E"/>
    <w:rsid w:val="00595CE5"/>
    <w:rsid w:val="00595EF8"/>
    <w:rsid w:val="00595FC0"/>
    <w:rsid w:val="00596362"/>
    <w:rsid w:val="0059650E"/>
    <w:rsid w:val="00596555"/>
    <w:rsid w:val="00596620"/>
    <w:rsid w:val="005968A6"/>
    <w:rsid w:val="00596971"/>
    <w:rsid w:val="005969A7"/>
    <w:rsid w:val="00596D75"/>
    <w:rsid w:val="00596E60"/>
    <w:rsid w:val="00596E7C"/>
    <w:rsid w:val="005972A4"/>
    <w:rsid w:val="005973FB"/>
    <w:rsid w:val="0059795E"/>
    <w:rsid w:val="00597AB7"/>
    <w:rsid w:val="00597C64"/>
    <w:rsid w:val="005A0066"/>
    <w:rsid w:val="005A02C5"/>
    <w:rsid w:val="005A02D3"/>
    <w:rsid w:val="005A0387"/>
    <w:rsid w:val="005A045C"/>
    <w:rsid w:val="005A0641"/>
    <w:rsid w:val="005A0713"/>
    <w:rsid w:val="005A082C"/>
    <w:rsid w:val="005A0990"/>
    <w:rsid w:val="005A0C28"/>
    <w:rsid w:val="005A0C94"/>
    <w:rsid w:val="005A0DE0"/>
    <w:rsid w:val="005A0EEF"/>
    <w:rsid w:val="005A107E"/>
    <w:rsid w:val="005A10C3"/>
    <w:rsid w:val="005A1143"/>
    <w:rsid w:val="005A11B9"/>
    <w:rsid w:val="005A13FC"/>
    <w:rsid w:val="005A146B"/>
    <w:rsid w:val="005A1636"/>
    <w:rsid w:val="005A16BF"/>
    <w:rsid w:val="005A17BD"/>
    <w:rsid w:val="005A1B4B"/>
    <w:rsid w:val="005A1C03"/>
    <w:rsid w:val="005A1E39"/>
    <w:rsid w:val="005A1F97"/>
    <w:rsid w:val="005A206C"/>
    <w:rsid w:val="005A2414"/>
    <w:rsid w:val="005A259B"/>
    <w:rsid w:val="005A2733"/>
    <w:rsid w:val="005A279D"/>
    <w:rsid w:val="005A284A"/>
    <w:rsid w:val="005A28BC"/>
    <w:rsid w:val="005A2924"/>
    <w:rsid w:val="005A2DED"/>
    <w:rsid w:val="005A2F87"/>
    <w:rsid w:val="005A32B8"/>
    <w:rsid w:val="005A33C9"/>
    <w:rsid w:val="005A35C7"/>
    <w:rsid w:val="005A36BA"/>
    <w:rsid w:val="005A36F6"/>
    <w:rsid w:val="005A3AF4"/>
    <w:rsid w:val="005A3C02"/>
    <w:rsid w:val="005A3DF4"/>
    <w:rsid w:val="005A3EB8"/>
    <w:rsid w:val="005A3F7C"/>
    <w:rsid w:val="005A400C"/>
    <w:rsid w:val="005A413B"/>
    <w:rsid w:val="005A41BF"/>
    <w:rsid w:val="005A41DC"/>
    <w:rsid w:val="005A4911"/>
    <w:rsid w:val="005A4B70"/>
    <w:rsid w:val="005A4D24"/>
    <w:rsid w:val="005A4E4D"/>
    <w:rsid w:val="005A4ED7"/>
    <w:rsid w:val="005A52B2"/>
    <w:rsid w:val="005A5463"/>
    <w:rsid w:val="005A5479"/>
    <w:rsid w:val="005A5565"/>
    <w:rsid w:val="005A571E"/>
    <w:rsid w:val="005A57BA"/>
    <w:rsid w:val="005A582E"/>
    <w:rsid w:val="005A5C04"/>
    <w:rsid w:val="005A5C94"/>
    <w:rsid w:val="005A5CB4"/>
    <w:rsid w:val="005A5FE8"/>
    <w:rsid w:val="005A6194"/>
    <w:rsid w:val="005A637C"/>
    <w:rsid w:val="005A6420"/>
    <w:rsid w:val="005A6427"/>
    <w:rsid w:val="005A66DF"/>
    <w:rsid w:val="005A68C8"/>
    <w:rsid w:val="005A6B05"/>
    <w:rsid w:val="005A6B41"/>
    <w:rsid w:val="005A6E70"/>
    <w:rsid w:val="005A6F62"/>
    <w:rsid w:val="005A7172"/>
    <w:rsid w:val="005A7218"/>
    <w:rsid w:val="005A738A"/>
    <w:rsid w:val="005A757F"/>
    <w:rsid w:val="005A7582"/>
    <w:rsid w:val="005A77B3"/>
    <w:rsid w:val="005A7CF4"/>
    <w:rsid w:val="005A7D8C"/>
    <w:rsid w:val="005A7E9F"/>
    <w:rsid w:val="005B0044"/>
    <w:rsid w:val="005B01A9"/>
    <w:rsid w:val="005B01DD"/>
    <w:rsid w:val="005B020A"/>
    <w:rsid w:val="005B0456"/>
    <w:rsid w:val="005B045A"/>
    <w:rsid w:val="005B08A2"/>
    <w:rsid w:val="005B08F3"/>
    <w:rsid w:val="005B0940"/>
    <w:rsid w:val="005B0A36"/>
    <w:rsid w:val="005B0A4E"/>
    <w:rsid w:val="005B0AE6"/>
    <w:rsid w:val="005B0B5F"/>
    <w:rsid w:val="005B0DFF"/>
    <w:rsid w:val="005B1226"/>
    <w:rsid w:val="005B126A"/>
    <w:rsid w:val="005B1291"/>
    <w:rsid w:val="005B1359"/>
    <w:rsid w:val="005B1688"/>
    <w:rsid w:val="005B17F3"/>
    <w:rsid w:val="005B1A38"/>
    <w:rsid w:val="005B1C4F"/>
    <w:rsid w:val="005B1C81"/>
    <w:rsid w:val="005B1CCD"/>
    <w:rsid w:val="005B241E"/>
    <w:rsid w:val="005B2558"/>
    <w:rsid w:val="005B261A"/>
    <w:rsid w:val="005B26FB"/>
    <w:rsid w:val="005B27FB"/>
    <w:rsid w:val="005B29A7"/>
    <w:rsid w:val="005B2A14"/>
    <w:rsid w:val="005B2AAC"/>
    <w:rsid w:val="005B2AE2"/>
    <w:rsid w:val="005B2B88"/>
    <w:rsid w:val="005B2C7C"/>
    <w:rsid w:val="005B31D1"/>
    <w:rsid w:val="005B332A"/>
    <w:rsid w:val="005B342E"/>
    <w:rsid w:val="005B34FB"/>
    <w:rsid w:val="005B35CC"/>
    <w:rsid w:val="005B3654"/>
    <w:rsid w:val="005B3B83"/>
    <w:rsid w:val="005B3F20"/>
    <w:rsid w:val="005B3F22"/>
    <w:rsid w:val="005B3FEE"/>
    <w:rsid w:val="005B416F"/>
    <w:rsid w:val="005B41F9"/>
    <w:rsid w:val="005B42BC"/>
    <w:rsid w:val="005B4456"/>
    <w:rsid w:val="005B45AD"/>
    <w:rsid w:val="005B4633"/>
    <w:rsid w:val="005B4744"/>
    <w:rsid w:val="005B4798"/>
    <w:rsid w:val="005B4904"/>
    <w:rsid w:val="005B498F"/>
    <w:rsid w:val="005B4E80"/>
    <w:rsid w:val="005B5022"/>
    <w:rsid w:val="005B524E"/>
    <w:rsid w:val="005B52CE"/>
    <w:rsid w:val="005B52FD"/>
    <w:rsid w:val="005B53C1"/>
    <w:rsid w:val="005B556C"/>
    <w:rsid w:val="005B5AD3"/>
    <w:rsid w:val="005B5ED4"/>
    <w:rsid w:val="005B5FC7"/>
    <w:rsid w:val="005B6105"/>
    <w:rsid w:val="005B613F"/>
    <w:rsid w:val="005B674F"/>
    <w:rsid w:val="005B67AA"/>
    <w:rsid w:val="005B6865"/>
    <w:rsid w:val="005B693B"/>
    <w:rsid w:val="005B6976"/>
    <w:rsid w:val="005B6C31"/>
    <w:rsid w:val="005B6D42"/>
    <w:rsid w:val="005B6E92"/>
    <w:rsid w:val="005B6F4F"/>
    <w:rsid w:val="005B70FD"/>
    <w:rsid w:val="005B72DD"/>
    <w:rsid w:val="005B7361"/>
    <w:rsid w:val="005B73FE"/>
    <w:rsid w:val="005B766C"/>
    <w:rsid w:val="005B76EA"/>
    <w:rsid w:val="005B782C"/>
    <w:rsid w:val="005B78C6"/>
    <w:rsid w:val="005B7BF3"/>
    <w:rsid w:val="005B7EDF"/>
    <w:rsid w:val="005C034E"/>
    <w:rsid w:val="005C036F"/>
    <w:rsid w:val="005C0696"/>
    <w:rsid w:val="005C0703"/>
    <w:rsid w:val="005C0748"/>
    <w:rsid w:val="005C07F6"/>
    <w:rsid w:val="005C09DD"/>
    <w:rsid w:val="005C0A77"/>
    <w:rsid w:val="005C0ACA"/>
    <w:rsid w:val="005C0CDD"/>
    <w:rsid w:val="005C0E8F"/>
    <w:rsid w:val="005C0EAB"/>
    <w:rsid w:val="005C0FCA"/>
    <w:rsid w:val="005C134C"/>
    <w:rsid w:val="005C1519"/>
    <w:rsid w:val="005C183C"/>
    <w:rsid w:val="005C1CD8"/>
    <w:rsid w:val="005C1FAE"/>
    <w:rsid w:val="005C205D"/>
    <w:rsid w:val="005C21E7"/>
    <w:rsid w:val="005C229F"/>
    <w:rsid w:val="005C22B2"/>
    <w:rsid w:val="005C26CE"/>
    <w:rsid w:val="005C2D58"/>
    <w:rsid w:val="005C2D7D"/>
    <w:rsid w:val="005C2F59"/>
    <w:rsid w:val="005C2FDB"/>
    <w:rsid w:val="005C30C5"/>
    <w:rsid w:val="005C32A8"/>
    <w:rsid w:val="005C3876"/>
    <w:rsid w:val="005C3AE1"/>
    <w:rsid w:val="005C3B2B"/>
    <w:rsid w:val="005C3B34"/>
    <w:rsid w:val="005C3BA4"/>
    <w:rsid w:val="005C3BE6"/>
    <w:rsid w:val="005C3BE7"/>
    <w:rsid w:val="005C3D5D"/>
    <w:rsid w:val="005C3FEF"/>
    <w:rsid w:val="005C416B"/>
    <w:rsid w:val="005C42A7"/>
    <w:rsid w:val="005C4853"/>
    <w:rsid w:val="005C4863"/>
    <w:rsid w:val="005C4EB3"/>
    <w:rsid w:val="005C507D"/>
    <w:rsid w:val="005C5201"/>
    <w:rsid w:val="005C54D6"/>
    <w:rsid w:val="005C550E"/>
    <w:rsid w:val="005C5552"/>
    <w:rsid w:val="005C588A"/>
    <w:rsid w:val="005C592E"/>
    <w:rsid w:val="005C594D"/>
    <w:rsid w:val="005C5A1A"/>
    <w:rsid w:val="005C5A74"/>
    <w:rsid w:val="005C5B98"/>
    <w:rsid w:val="005C5FAE"/>
    <w:rsid w:val="005C602A"/>
    <w:rsid w:val="005C6116"/>
    <w:rsid w:val="005C6249"/>
    <w:rsid w:val="005C635B"/>
    <w:rsid w:val="005C63E9"/>
    <w:rsid w:val="005C6D4A"/>
    <w:rsid w:val="005C7070"/>
    <w:rsid w:val="005C72E8"/>
    <w:rsid w:val="005C72EB"/>
    <w:rsid w:val="005C73B2"/>
    <w:rsid w:val="005C73B3"/>
    <w:rsid w:val="005C75BA"/>
    <w:rsid w:val="005C7715"/>
    <w:rsid w:val="005C79DD"/>
    <w:rsid w:val="005C79EE"/>
    <w:rsid w:val="005C7A78"/>
    <w:rsid w:val="005C7BB7"/>
    <w:rsid w:val="005C7BFE"/>
    <w:rsid w:val="005C7C69"/>
    <w:rsid w:val="005D0195"/>
    <w:rsid w:val="005D0327"/>
    <w:rsid w:val="005D03BF"/>
    <w:rsid w:val="005D0444"/>
    <w:rsid w:val="005D05F3"/>
    <w:rsid w:val="005D069F"/>
    <w:rsid w:val="005D06F0"/>
    <w:rsid w:val="005D0A01"/>
    <w:rsid w:val="005D0BEC"/>
    <w:rsid w:val="005D10C6"/>
    <w:rsid w:val="005D1101"/>
    <w:rsid w:val="005D1383"/>
    <w:rsid w:val="005D168B"/>
    <w:rsid w:val="005D196F"/>
    <w:rsid w:val="005D19A3"/>
    <w:rsid w:val="005D19DF"/>
    <w:rsid w:val="005D1F62"/>
    <w:rsid w:val="005D209C"/>
    <w:rsid w:val="005D2279"/>
    <w:rsid w:val="005D2314"/>
    <w:rsid w:val="005D236C"/>
    <w:rsid w:val="005D289C"/>
    <w:rsid w:val="005D29B3"/>
    <w:rsid w:val="005D2A6A"/>
    <w:rsid w:val="005D2ADF"/>
    <w:rsid w:val="005D2B14"/>
    <w:rsid w:val="005D2D19"/>
    <w:rsid w:val="005D2F72"/>
    <w:rsid w:val="005D2F7F"/>
    <w:rsid w:val="005D2FB8"/>
    <w:rsid w:val="005D2FF1"/>
    <w:rsid w:val="005D3073"/>
    <w:rsid w:val="005D3183"/>
    <w:rsid w:val="005D31D2"/>
    <w:rsid w:val="005D33D5"/>
    <w:rsid w:val="005D3467"/>
    <w:rsid w:val="005D3590"/>
    <w:rsid w:val="005D3810"/>
    <w:rsid w:val="005D399E"/>
    <w:rsid w:val="005D3B78"/>
    <w:rsid w:val="005D3C4A"/>
    <w:rsid w:val="005D3DF9"/>
    <w:rsid w:val="005D3FA5"/>
    <w:rsid w:val="005D4047"/>
    <w:rsid w:val="005D4249"/>
    <w:rsid w:val="005D427B"/>
    <w:rsid w:val="005D44BD"/>
    <w:rsid w:val="005D48B2"/>
    <w:rsid w:val="005D4BEE"/>
    <w:rsid w:val="005D4D8E"/>
    <w:rsid w:val="005D506D"/>
    <w:rsid w:val="005D52F1"/>
    <w:rsid w:val="005D5792"/>
    <w:rsid w:val="005D586E"/>
    <w:rsid w:val="005D58EE"/>
    <w:rsid w:val="005D5BF2"/>
    <w:rsid w:val="005D5C74"/>
    <w:rsid w:val="005D5C7A"/>
    <w:rsid w:val="005D606F"/>
    <w:rsid w:val="005D62BA"/>
    <w:rsid w:val="005D6300"/>
    <w:rsid w:val="005D6902"/>
    <w:rsid w:val="005D6B1E"/>
    <w:rsid w:val="005D6BAB"/>
    <w:rsid w:val="005D6D8A"/>
    <w:rsid w:val="005D6E49"/>
    <w:rsid w:val="005D6F6F"/>
    <w:rsid w:val="005D70DD"/>
    <w:rsid w:val="005D7145"/>
    <w:rsid w:val="005D756B"/>
    <w:rsid w:val="005D766B"/>
    <w:rsid w:val="005D7F09"/>
    <w:rsid w:val="005E0003"/>
    <w:rsid w:val="005E01C6"/>
    <w:rsid w:val="005E0514"/>
    <w:rsid w:val="005E05BA"/>
    <w:rsid w:val="005E082F"/>
    <w:rsid w:val="005E08B2"/>
    <w:rsid w:val="005E0921"/>
    <w:rsid w:val="005E0A13"/>
    <w:rsid w:val="005E0A7E"/>
    <w:rsid w:val="005E0B64"/>
    <w:rsid w:val="005E0BD4"/>
    <w:rsid w:val="005E0F3B"/>
    <w:rsid w:val="005E1018"/>
    <w:rsid w:val="005E108B"/>
    <w:rsid w:val="005E109D"/>
    <w:rsid w:val="005E12EE"/>
    <w:rsid w:val="005E134E"/>
    <w:rsid w:val="005E15DC"/>
    <w:rsid w:val="005E1619"/>
    <w:rsid w:val="005E1709"/>
    <w:rsid w:val="005E177C"/>
    <w:rsid w:val="005E17E7"/>
    <w:rsid w:val="005E1808"/>
    <w:rsid w:val="005E1897"/>
    <w:rsid w:val="005E1987"/>
    <w:rsid w:val="005E19DA"/>
    <w:rsid w:val="005E207E"/>
    <w:rsid w:val="005E21E7"/>
    <w:rsid w:val="005E222E"/>
    <w:rsid w:val="005E22B3"/>
    <w:rsid w:val="005E2313"/>
    <w:rsid w:val="005E2320"/>
    <w:rsid w:val="005E247B"/>
    <w:rsid w:val="005E2531"/>
    <w:rsid w:val="005E2799"/>
    <w:rsid w:val="005E27FB"/>
    <w:rsid w:val="005E2CEB"/>
    <w:rsid w:val="005E2CF1"/>
    <w:rsid w:val="005E2D12"/>
    <w:rsid w:val="005E2DE0"/>
    <w:rsid w:val="005E3158"/>
    <w:rsid w:val="005E326F"/>
    <w:rsid w:val="005E3450"/>
    <w:rsid w:val="005E3492"/>
    <w:rsid w:val="005E349E"/>
    <w:rsid w:val="005E350E"/>
    <w:rsid w:val="005E352C"/>
    <w:rsid w:val="005E386B"/>
    <w:rsid w:val="005E38BD"/>
    <w:rsid w:val="005E3C71"/>
    <w:rsid w:val="005E3DF2"/>
    <w:rsid w:val="005E4074"/>
    <w:rsid w:val="005E40A0"/>
    <w:rsid w:val="005E42C1"/>
    <w:rsid w:val="005E4335"/>
    <w:rsid w:val="005E434C"/>
    <w:rsid w:val="005E4426"/>
    <w:rsid w:val="005E455E"/>
    <w:rsid w:val="005E46E9"/>
    <w:rsid w:val="005E4730"/>
    <w:rsid w:val="005E4853"/>
    <w:rsid w:val="005E48A4"/>
    <w:rsid w:val="005E4A56"/>
    <w:rsid w:val="005E4C11"/>
    <w:rsid w:val="005E4C6B"/>
    <w:rsid w:val="005E4CF6"/>
    <w:rsid w:val="005E4DBA"/>
    <w:rsid w:val="005E4F45"/>
    <w:rsid w:val="005E5175"/>
    <w:rsid w:val="005E5258"/>
    <w:rsid w:val="005E5595"/>
    <w:rsid w:val="005E585B"/>
    <w:rsid w:val="005E58D5"/>
    <w:rsid w:val="005E5DBF"/>
    <w:rsid w:val="005E5DEA"/>
    <w:rsid w:val="005E5E12"/>
    <w:rsid w:val="005E5F20"/>
    <w:rsid w:val="005E6045"/>
    <w:rsid w:val="005E6118"/>
    <w:rsid w:val="005E6168"/>
    <w:rsid w:val="005E6248"/>
    <w:rsid w:val="005E631E"/>
    <w:rsid w:val="005E6626"/>
    <w:rsid w:val="005E67EE"/>
    <w:rsid w:val="005E692E"/>
    <w:rsid w:val="005E6A5C"/>
    <w:rsid w:val="005E6CA6"/>
    <w:rsid w:val="005E6E68"/>
    <w:rsid w:val="005E6ECD"/>
    <w:rsid w:val="005E6F8E"/>
    <w:rsid w:val="005E7123"/>
    <w:rsid w:val="005E71CA"/>
    <w:rsid w:val="005E73D9"/>
    <w:rsid w:val="005E7AB1"/>
    <w:rsid w:val="005E7AD4"/>
    <w:rsid w:val="005E7B46"/>
    <w:rsid w:val="005E7BAC"/>
    <w:rsid w:val="005E7CEA"/>
    <w:rsid w:val="005E7EA7"/>
    <w:rsid w:val="005F0092"/>
    <w:rsid w:val="005F028C"/>
    <w:rsid w:val="005F0504"/>
    <w:rsid w:val="005F080B"/>
    <w:rsid w:val="005F0837"/>
    <w:rsid w:val="005F09C1"/>
    <w:rsid w:val="005F0BCF"/>
    <w:rsid w:val="005F0CB1"/>
    <w:rsid w:val="005F0DCA"/>
    <w:rsid w:val="005F0F16"/>
    <w:rsid w:val="005F0F77"/>
    <w:rsid w:val="005F1113"/>
    <w:rsid w:val="005F11EC"/>
    <w:rsid w:val="005F1523"/>
    <w:rsid w:val="005F164E"/>
    <w:rsid w:val="005F1699"/>
    <w:rsid w:val="005F16F5"/>
    <w:rsid w:val="005F17C5"/>
    <w:rsid w:val="005F17C6"/>
    <w:rsid w:val="005F1812"/>
    <w:rsid w:val="005F1C49"/>
    <w:rsid w:val="005F2089"/>
    <w:rsid w:val="005F2178"/>
    <w:rsid w:val="005F2197"/>
    <w:rsid w:val="005F2366"/>
    <w:rsid w:val="005F238A"/>
    <w:rsid w:val="005F23AF"/>
    <w:rsid w:val="005F23F1"/>
    <w:rsid w:val="005F24CE"/>
    <w:rsid w:val="005F2C7E"/>
    <w:rsid w:val="005F2CEF"/>
    <w:rsid w:val="005F2CF0"/>
    <w:rsid w:val="005F2F90"/>
    <w:rsid w:val="005F300A"/>
    <w:rsid w:val="005F324F"/>
    <w:rsid w:val="005F32B3"/>
    <w:rsid w:val="005F3394"/>
    <w:rsid w:val="005F33ED"/>
    <w:rsid w:val="005F3504"/>
    <w:rsid w:val="005F35A3"/>
    <w:rsid w:val="005F35EF"/>
    <w:rsid w:val="005F367C"/>
    <w:rsid w:val="005F3794"/>
    <w:rsid w:val="005F3823"/>
    <w:rsid w:val="005F3960"/>
    <w:rsid w:val="005F3B19"/>
    <w:rsid w:val="005F3BEA"/>
    <w:rsid w:val="005F3E15"/>
    <w:rsid w:val="005F3E56"/>
    <w:rsid w:val="005F4168"/>
    <w:rsid w:val="005F41F1"/>
    <w:rsid w:val="005F45BA"/>
    <w:rsid w:val="005F46A4"/>
    <w:rsid w:val="005F499D"/>
    <w:rsid w:val="005F4A43"/>
    <w:rsid w:val="005F4E32"/>
    <w:rsid w:val="005F5023"/>
    <w:rsid w:val="005F503F"/>
    <w:rsid w:val="005F51AD"/>
    <w:rsid w:val="005F52D8"/>
    <w:rsid w:val="005F5516"/>
    <w:rsid w:val="005F577E"/>
    <w:rsid w:val="005F5839"/>
    <w:rsid w:val="005F5876"/>
    <w:rsid w:val="005F5A13"/>
    <w:rsid w:val="005F5A41"/>
    <w:rsid w:val="005F5AD3"/>
    <w:rsid w:val="005F5B50"/>
    <w:rsid w:val="005F5DE5"/>
    <w:rsid w:val="005F5E14"/>
    <w:rsid w:val="005F6013"/>
    <w:rsid w:val="005F6099"/>
    <w:rsid w:val="005F610A"/>
    <w:rsid w:val="005F6149"/>
    <w:rsid w:val="005F6253"/>
    <w:rsid w:val="005F62A1"/>
    <w:rsid w:val="005F62DB"/>
    <w:rsid w:val="005F635C"/>
    <w:rsid w:val="005F6468"/>
    <w:rsid w:val="005F6527"/>
    <w:rsid w:val="005F68C8"/>
    <w:rsid w:val="005F6C72"/>
    <w:rsid w:val="005F6D42"/>
    <w:rsid w:val="005F6F85"/>
    <w:rsid w:val="005F6F95"/>
    <w:rsid w:val="005F70EE"/>
    <w:rsid w:val="005F7359"/>
    <w:rsid w:val="005F735C"/>
    <w:rsid w:val="005F738E"/>
    <w:rsid w:val="005F7470"/>
    <w:rsid w:val="005F7930"/>
    <w:rsid w:val="005F7BFA"/>
    <w:rsid w:val="005F7C57"/>
    <w:rsid w:val="005F7C7E"/>
    <w:rsid w:val="005F7DAC"/>
    <w:rsid w:val="005F7E4E"/>
    <w:rsid w:val="00600014"/>
    <w:rsid w:val="006000ED"/>
    <w:rsid w:val="00600162"/>
    <w:rsid w:val="00600283"/>
    <w:rsid w:val="0060038C"/>
    <w:rsid w:val="00600442"/>
    <w:rsid w:val="006004B3"/>
    <w:rsid w:val="0060069D"/>
    <w:rsid w:val="00600871"/>
    <w:rsid w:val="00600D65"/>
    <w:rsid w:val="00600E92"/>
    <w:rsid w:val="00601002"/>
    <w:rsid w:val="00601176"/>
    <w:rsid w:val="0060121D"/>
    <w:rsid w:val="00601456"/>
    <w:rsid w:val="00601533"/>
    <w:rsid w:val="00601623"/>
    <w:rsid w:val="00601658"/>
    <w:rsid w:val="006019B1"/>
    <w:rsid w:val="00601B39"/>
    <w:rsid w:val="00601C5D"/>
    <w:rsid w:val="00601D41"/>
    <w:rsid w:val="00601D9F"/>
    <w:rsid w:val="00601E4C"/>
    <w:rsid w:val="00601E65"/>
    <w:rsid w:val="00602271"/>
    <w:rsid w:val="00602296"/>
    <w:rsid w:val="0060242E"/>
    <w:rsid w:val="00602730"/>
    <w:rsid w:val="00602832"/>
    <w:rsid w:val="00602842"/>
    <w:rsid w:val="00602C84"/>
    <w:rsid w:val="00602FE4"/>
    <w:rsid w:val="00603031"/>
    <w:rsid w:val="00603046"/>
    <w:rsid w:val="006031C3"/>
    <w:rsid w:val="006031FF"/>
    <w:rsid w:val="0060352B"/>
    <w:rsid w:val="0060353F"/>
    <w:rsid w:val="006036E3"/>
    <w:rsid w:val="00603744"/>
    <w:rsid w:val="00603800"/>
    <w:rsid w:val="0060386E"/>
    <w:rsid w:val="00603946"/>
    <w:rsid w:val="00603B00"/>
    <w:rsid w:val="00603F2D"/>
    <w:rsid w:val="00603F56"/>
    <w:rsid w:val="006040D7"/>
    <w:rsid w:val="00604296"/>
    <w:rsid w:val="0060438E"/>
    <w:rsid w:val="00604585"/>
    <w:rsid w:val="0060458B"/>
    <w:rsid w:val="00604654"/>
    <w:rsid w:val="006048A1"/>
    <w:rsid w:val="0060494A"/>
    <w:rsid w:val="00604C42"/>
    <w:rsid w:val="00604D8D"/>
    <w:rsid w:val="00604E21"/>
    <w:rsid w:val="00604F2C"/>
    <w:rsid w:val="00604F8F"/>
    <w:rsid w:val="00605379"/>
    <w:rsid w:val="00605461"/>
    <w:rsid w:val="006057C4"/>
    <w:rsid w:val="00605904"/>
    <w:rsid w:val="00605991"/>
    <w:rsid w:val="00605D55"/>
    <w:rsid w:val="00605DCA"/>
    <w:rsid w:val="00605E42"/>
    <w:rsid w:val="00605FF0"/>
    <w:rsid w:val="0060609F"/>
    <w:rsid w:val="006060A4"/>
    <w:rsid w:val="0060656B"/>
    <w:rsid w:val="00606A97"/>
    <w:rsid w:val="00606CD1"/>
    <w:rsid w:val="00606D0D"/>
    <w:rsid w:val="006070ED"/>
    <w:rsid w:val="006071C9"/>
    <w:rsid w:val="0060732C"/>
    <w:rsid w:val="0060741E"/>
    <w:rsid w:val="00607447"/>
    <w:rsid w:val="00607699"/>
    <w:rsid w:val="006076C2"/>
    <w:rsid w:val="0060792C"/>
    <w:rsid w:val="00607A43"/>
    <w:rsid w:val="00607A53"/>
    <w:rsid w:val="00607ACF"/>
    <w:rsid w:val="00607B5E"/>
    <w:rsid w:val="00607C03"/>
    <w:rsid w:val="00607C48"/>
    <w:rsid w:val="00607DDD"/>
    <w:rsid w:val="00607E10"/>
    <w:rsid w:val="00610213"/>
    <w:rsid w:val="00610245"/>
    <w:rsid w:val="00610554"/>
    <w:rsid w:val="00610735"/>
    <w:rsid w:val="00610743"/>
    <w:rsid w:val="006109D8"/>
    <w:rsid w:val="00610AE1"/>
    <w:rsid w:val="00610BFE"/>
    <w:rsid w:val="00610CD2"/>
    <w:rsid w:val="006115DB"/>
    <w:rsid w:val="006115FD"/>
    <w:rsid w:val="006117A4"/>
    <w:rsid w:val="006117D6"/>
    <w:rsid w:val="00611807"/>
    <w:rsid w:val="0061190A"/>
    <w:rsid w:val="00611BAF"/>
    <w:rsid w:val="00611D17"/>
    <w:rsid w:val="00611F28"/>
    <w:rsid w:val="006126DC"/>
    <w:rsid w:val="00612ACD"/>
    <w:rsid w:val="00612B1D"/>
    <w:rsid w:val="00612D17"/>
    <w:rsid w:val="00612E95"/>
    <w:rsid w:val="0061345B"/>
    <w:rsid w:val="006134A3"/>
    <w:rsid w:val="006135EC"/>
    <w:rsid w:val="0061392F"/>
    <w:rsid w:val="00613959"/>
    <w:rsid w:val="00613C0C"/>
    <w:rsid w:val="00613DB2"/>
    <w:rsid w:val="00613F53"/>
    <w:rsid w:val="00613FA0"/>
    <w:rsid w:val="00613FF6"/>
    <w:rsid w:val="006145D7"/>
    <w:rsid w:val="006146A0"/>
    <w:rsid w:val="00614863"/>
    <w:rsid w:val="0061487B"/>
    <w:rsid w:val="006149A0"/>
    <w:rsid w:val="00614B40"/>
    <w:rsid w:val="00614DA3"/>
    <w:rsid w:val="00614F9C"/>
    <w:rsid w:val="006150F9"/>
    <w:rsid w:val="00615317"/>
    <w:rsid w:val="0061550A"/>
    <w:rsid w:val="00615642"/>
    <w:rsid w:val="00615670"/>
    <w:rsid w:val="006156B3"/>
    <w:rsid w:val="00615A77"/>
    <w:rsid w:val="00615D9E"/>
    <w:rsid w:val="006160B3"/>
    <w:rsid w:val="0061614A"/>
    <w:rsid w:val="00616183"/>
    <w:rsid w:val="0061628D"/>
    <w:rsid w:val="0061676D"/>
    <w:rsid w:val="006167AC"/>
    <w:rsid w:val="006167D1"/>
    <w:rsid w:val="006167EF"/>
    <w:rsid w:val="00616B0F"/>
    <w:rsid w:val="00616CA5"/>
    <w:rsid w:val="00616EC2"/>
    <w:rsid w:val="006171DC"/>
    <w:rsid w:val="00617238"/>
    <w:rsid w:val="006174D0"/>
    <w:rsid w:val="00617575"/>
    <w:rsid w:val="0061757B"/>
    <w:rsid w:val="00617A53"/>
    <w:rsid w:val="00617AE8"/>
    <w:rsid w:val="00617D0E"/>
    <w:rsid w:val="00617D9C"/>
    <w:rsid w:val="00617E2F"/>
    <w:rsid w:val="00617E97"/>
    <w:rsid w:val="00617EDF"/>
    <w:rsid w:val="0062052F"/>
    <w:rsid w:val="006205FF"/>
    <w:rsid w:val="00620804"/>
    <w:rsid w:val="0062087A"/>
    <w:rsid w:val="00620933"/>
    <w:rsid w:val="00620C40"/>
    <w:rsid w:val="00620C6E"/>
    <w:rsid w:val="00620CC7"/>
    <w:rsid w:val="00620E72"/>
    <w:rsid w:val="00620FB7"/>
    <w:rsid w:val="00621036"/>
    <w:rsid w:val="0062108A"/>
    <w:rsid w:val="006210F9"/>
    <w:rsid w:val="00621135"/>
    <w:rsid w:val="006211B1"/>
    <w:rsid w:val="00621276"/>
    <w:rsid w:val="006212CC"/>
    <w:rsid w:val="006215DB"/>
    <w:rsid w:val="0062165D"/>
    <w:rsid w:val="006216C5"/>
    <w:rsid w:val="00621744"/>
    <w:rsid w:val="00621B79"/>
    <w:rsid w:val="00621B7D"/>
    <w:rsid w:val="00621C5E"/>
    <w:rsid w:val="00621D27"/>
    <w:rsid w:val="00621D5C"/>
    <w:rsid w:val="00621DA1"/>
    <w:rsid w:val="00621E59"/>
    <w:rsid w:val="00622479"/>
    <w:rsid w:val="00622682"/>
    <w:rsid w:val="00622802"/>
    <w:rsid w:val="00622839"/>
    <w:rsid w:val="00622A3A"/>
    <w:rsid w:val="00622D25"/>
    <w:rsid w:val="00622F8E"/>
    <w:rsid w:val="00623273"/>
    <w:rsid w:val="00623296"/>
    <w:rsid w:val="00623362"/>
    <w:rsid w:val="006234C4"/>
    <w:rsid w:val="00623531"/>
    <w:rsid w:val="00623568"/>
    <w:rsid w:val="0062383A"/>
    <w:rsid w:val="00623947"/>
    <w:rsid w:val="00623A0E"/>
    <w:rsid w:val="00623BE5"/>
    <w:rsid w:val="00623C97"/>
    <w:rsid w:val="00623D7A"/>
    <w:rsid w:val="00623F1E"/>
    <w:rsid w:val="00623F81"/>
    <w:rsid w:val="00623FA9"/>
    <w:rsid w:val="00624031"/>
    <w:rsid w:val="00624119"/>
    <w:rsid w:val="006245D7"/>
    <w:rsid w:val="006248B3"/>
    <w:rsid w:val="00624966"/>
    <w:rsid w:val="00624FA0"/>
    <w:rsid w:val="006251B2"/>
    <w:rsid w:val="0062547A"/>
    <w:rsid w:val="006254F7"/>
    <w:rsid w:val="00625D97"/>
    <w:rsid w:val="00625E62"/>
    <w:rsid w:val="006261BF"/>
    <w:rsid w:val="00626229"/>
    <w:rsid w:val="0062668F"/>
    <w:rsid w:val="006266BA"/>
    <w:rsid w:val="006267A9"/>
    <w:rsid w:val="0062683E"/>
    <w:rsid w:val="00626A86"/>
    <w:rsid w:val="00626C14"/>
    <w:rsid w:val="00626CEB"/>
    <w:rsid w:val="00626E37"/>
    <w:rsid w:val="00626E7F"/>
    <w:rsid w:val="00626F60"/>
    <w:rsid w:val="00626F8B"/>
    <w:rsid w:val="0062701E"/>
    <w:rsid w:val="00627025"/>
    <w:rsid w:val="006272A7"/>
    <w:rsid w:val="006272C4"/>
    <w:rsid w:val="0062735E"/>
    <w:rsid w:val="006273D7"/>
    <w:rsid w:val="006277CD"/>
    <w:rsid w:val="00627A2B"/>
    <w:rsid w:val="00627CE6"/>
    <w:rsid w:val="00627D31"/>
    <w:rsid w:val="00627DDE"/>
    <w:rsid w:val="00630026"/>
    <w:rsid w:val="006301C0"/>
    <w:rsid w:val="006302C9"/>
    <w:rsid w:val="0063044C"/>
    <w:rsid w:val="00630D24"/>
    <w:rsid w:val="00630F36"/>
    <w:rsid w:val="0063106C"/>
    <w:rsid w:val="0063107A"/>
    <w:rsid w:val="006310BB"/>
    <w:rsid w:val="00631109"/>
    <w:rsid w:val="0063124B"/>
    <w:rsid w:val="006314FD"/>
    <w:rsid w:val="00631695"/>
    <w:rsid w:val="0063169E"/>
    <w:rsid w:val="00631734"/>
    <w:rsid w:val="006317B5"/>
    <w:rsid w:val="00631D92"/>
    <w:rsid w:val="00631E8A"/>
    <w:rsid w:val="00631EBD"/>
    <w:rsid w:val="00632089"/>
    <w:rsid w:val="00632441"/>
    <w:rsid w:val="006326EE"/>
    <w:rsid w:val="006326F1"/>
    <w:rsid w:val="00632797"/>
    <w:rsid w:val="006327AB"/>
    <w:rsid w:val="006327E6"/>
    <w:rsid w:val="00632A10"/>
    <w:rsid w:val="00632AFD"/>
    <w:rsid w:val="0063336D"/>
    <w:rsid w:val="006334A2"/>
    <w:rsid w:val="0063360C"/>
    <w:rsid w:val="006336DE"/>
    <w:rsid w:val="006338B0"/>
    <w:rsid w:val="006338DB"/>
    <w:rsid w:val="006338DD"/>
    <w:rsid w:val="00633E35"/>
    <w:rsid w:val="00633E92"/>
    <w:rsid w:val="00633FEB"/>
    <w:rsid w:val="0063400C"/>
    <w:rsid w:val="0063401A"/>
    <w:rsid w:val="0063414F"/>
    <w:rsid w:val="006341DA"/>
    <w:rsid w:val="0063420C"/>
    <w:rsid w:val="0063443A"/>
    <w:rsid w:val="0063447F"/>
    <w:rsid w:val="006345A0"/>
    <w:rsid w:val="006345B9"/>
    <w:rsid w:val="00634704"/>
    <w:rsid w:val="00634A52"/>
    <w:rsid w:val="00634BE5"/>
    <w:rsid w:val="00634CCD"/>
    <w:rsid w:val="00634E37"/>
    <w:rsid w:val="00634F21"/>
    <w:rsid w:val="00634F34"/>
    <w:rsid w:val="0063539D"/>
    <w:rsid w:val="00635528"/>
    <w:rsid w:val="006356D8"/>
    <w:rsid w:val="00635965"/>
    <w:rsid w:val="00635B2B"/>
    <w:rsid w:val="00635BA7"/>
    <w:rsid w:val="00635ECB"/>
    <w:rsid w:val="00635F98"/>
    <w:rsid w:val="006360A8"/>
    <w:rsid w:val="00636779"/>
    <w:rsid w:val="0063683C"/>
    <w:rsid w:val="00636853"/>
    <w:rsid w:val="0063692C"/>
    <w:rsid w:val="00636B14"/>
    <w:rsid w:val="00636B59"/>
    <w:rsid w:val="00636CA1"/>
    <w:rsid w:val="00636CAE"/>
    <w:rsid w:val="00636D6C"/>
    <w:rsid w:val="00636EE9"/>
    <w:rsid w:val="00637007"/>
    <w:rsid w:val="00637243"/>
    <w:rsid w:val="00637616"/>
    <w:rsid w:val="00637B69"/>
    <w:rsid w:val="00637BB3"/>
    <w:rsid w:val="00637D39"/>
    <w:rsid w:val="00637E73"/>
    <w:rsid w:val="00640049"/>
    <w:rsid w:val="006405B6"/>
    <w:rsid w:val="00640602"/>
    <w:rsid w:val="0064080A"/>
    <w:rsid w:val="00640AB2"/>
    <w:rsid w:val="00640E8E"/>
    <w:rsid w:val="00641039"/>
    <w:rsid w:val="006412DE"/>
    <w:rsid w:val="00641547"/>
    <w:rsid w:val="0064155C"/>
    <w:rsid w:val="0064173D"/>
    <w:rsid w:val="0064178D"/>
    <w:rsid w:val="006418A6"/>
    <w:rsid w:val="00641998"/>
    <w:rsid w:val="006419BB"/>
    <w:rsid w:val="006419D8"/>
    <w:rsid w:val="00641BD0"/>
    <w:rsid w:val="00641C30"/>
    <w:rsid w:val="00641F2C"/>
    <w:rsid w:val="006423E6"/>
    <w:rsid w:val="00642628"/>
    <w:rsid w:val="00642796"/>
    <w:rsid w:val="00642A58"/>
    <w:rsid w:val="00642B0D"/>
    <w:rsid w:val="00642BD0"/>
    <w:rsid w:val="00642E3A"/>
    <w:rsid w:val="00642EE9"/>
    <w:rsid w:val="00642EFE"/>
    <w:rsid w:val="006430FC"/>
    <w:rsid w:val="00643290"/>
    <w:rsid w:val="00643386"/>
    <w:rsid w:val="006434FC"/>
    <w:rsid w:val="00643A73"/>
    <w:rsid w:val="00643B0A"/>
    <w:rsid w:val="00643B7D"/>
    <w:rsid w:val="00643D04"/>
    <w:rsid w:val="00643E75"/>
    <w:rsid w:val="0064410A"/>
    <w:rsid w:val="0064422A"/>
    <w:rsid w:val="006442A1"/>
    <w:rsid w:val="006443C3"/>
    <w:rsid w:val="006448F0"/>
    <w:rsid w:val="006449F7"/>
    <w:rsid w:val="00644C33"/>
    <w:rsid w:val="00644ED7"/>
    <w:rsid w:val="00644FCF"/>
    <w:rsid w:val="0064502B"/>
    <w:rsid w:val="006450FA"/>
    <w:rsid w:val="00645137"/>
    <w:rsid w:val="006452FA"/>
    <w:rsid w:val="006452FB"/>
    <w:rsid w:val="00645462"/>
    <w:rsid w:val="0064552B"/>
    <w:rsid w:val="0064553B"/>
    <w:rsid w:val="00645659"/>
    <w:rsid w:val="006456FC"/>
    <w:rsid w:val="00645709"/>
    <w:rsid w:val="0064574D"/>
    <w:rsid w:val="00645B9A"/>
    <w:rsid w:val="00645CA5"/>
    <w:rsid w:val="006461C4"/>
    <w:rsid w:val="006462A7"/>
    <w:rsid w:val="006462F2"/>
    <w:rsid w:val="00646495"/>
    <w:rsid w:val="006464AF"/>
    <w:rsid w:val="006464D5"/>
    <w:rsid w:val="006467E5"/>
    <w:rsid w:val="006468F4"/>
    <w:rsid w:val="00646AB9"/>
    <w:rsid w:val="00646CF9"/>
    <w:rsid w:val="00646E5E"/>
    <w:rsid w:val="006470C5"/>
    <w:rsid w:val="006471B4"/>
    <w:rsid w:val="00647438"/>
    <w:rsid w:val="006474B8"/>
    <w:rsid w:val="00647FC8"/>
    <w:rsid w:val="006500BB"/>
    <w:rsid w:val="00650224"/>
    <w:rsid w:val="006502CD"/>
    <w:rsid w:val="006502DA"/>
    <w:rsid w:val="0065039D"/>
    <w:rsid w:val="006506B0"/>
    <w:rsid w:val="00650819"/>
    <w:rsid w:val="00650845"/>
    <w:rsid w:val="00650849"/>
    <w:rsid w:val="0065090F"/>
    <w:rsid w:val="00650A7C"/>
    <w:rsid w:val="00650AD5"/>
    <w:rsid w:val="00650AE2"/>
    <w:rsid w:val="00650E3C"/>
    <w:rsid w:val="00650E4B"/>
    <w:rsid w:val="0065100E"/>
    <w:rsid w:val="0065103B"/>
    <w:rsid w:val="006510F1"/>
    <w:rsid w:val="00651344"/>
    <w:rsid w:val="00651469"/>
    <w:rsid w:val="00651731"/>
    <w:rsid w:val="0065180D"/>
    <w:rsid w:val="00651883"/>
    <w:rsid w:val="00651997"/>
    <w:rsid w:val="00651A51"/>
    <w:rsid w:val="00651B48"/>
    <w:rsid w:val="00651BCD"/>
    <w:rsid w:val="00651CDD"/>
    <w:rsid w:val="00651DBC"/>
    <w:rsid w:val="0065245F"/>
    <w:rsid w:val="0065277D"/>
    <w:rsid w:val="00652A79"/>
    <w:rsid w:val="00652B32"/>
    <w:rsid w:val="00652DE0"/>
    <w:rsid w:val="00653206"/>
    <w:rsid w:val="00653250"/>
    <w:rsid w:val="00653376"/>
    <w:rsid w:val="006535F6"/>
    <w:rsid w:val="00653609"/>
    <w:rsid w:val="006536D1"/>
    <w:rsid w:val="006537FE"/>
    <w:rsid w:val="00653A64"/>
    <w:rsid w:val="00653D91"/>
    <w:rsid w:val="00653DEC"/>
    <w:rsid w:val="00653FAC"/>
    <w:rsid w:val="006541CA"/>
    <w:rsid w:val="006543BE"/>
    <w:rsid w:val="00654492"/>
    <w:rsid w:val="00654697"/>
    <w:rsid w:val="00654763"/>
    <w:rsid w:val="00654840"/>
    <w:rsid w:val="00654942"/>
    <w:rsid w:val="00654B0A"/>
    <w:rsid w:val="00654BA8"/>
    <w:rsid w:val="00654FB2"/>
    <w:rsid w:val="00654FE7"/>
    <w:rsid w:val="006550F6"/>
    <w:rsid w:val="006554FE"/>
    <w:rsid w:val="006555CC"/>
    <w:rsid w:val="0065565E"/>
    <w:rsid w:val="0065569A"/>
    <w:rsid w:val="006556E0"/>
    <w:rsid w:val="00655739"/>
    <w:rsid w:val="00655810"/>
    <w:rsid w:val="00655A60"/>
    <w:rsid w:val="00655A91"/>
    <w:rsid w:val="00655D3F"/>
    <w:rsid w:val="00655DA9"/>
    <w:rsid w:val="00655FDD"/>
    <w:rsid w:val="00655FF0"/>
    <w:rsid w:val="00656130"/>
    <w:rsid w:val="006561EC"/>
    <w:rsid w:val="0065627E"/>
    <w:rsid w:val="00656584"/>
    <w:rsid w:val="00656A9A"/>
    <w:rsid w:val="00656B74"/>
    <w:rsid w:val="0065707A"/>
    <w:rsid w:val="006570EE"/>
    <w:rsid w:val="00657108"/>
    <w:rsid w:val="006572CB"/>
    <w:rsid w:val="006573B6"/>
    <w:rsid w:val="006573DC"/>
    <w:rsid w:val="0065748B"/>
    <w:rsid w:val="006577C7"/>
    <w:rsid w:val="0065784D"/>
    <w:rsid w:val="00657856"/>
    <w:rsid w:val="00657AC0"/>
    <w:rsid w:val="00657AF8"/>
    <w:rsid w:val="00657D7C"/>
    <w:rsid w:val="00657D84"/>
    <w:rsid w:val="006601C3"/>
    <w:rsid w:val="00660668"/>
    <w:rsid w:val="006607C1"/>
    <w:rsid w:val="0066080A"/>
    <w:rsid w:val="0066098C"/>
    <w:rsid w:val="006609A0"/>
    <w:rsid w:val="00660A57"/>
    <w:rsid w:val="00660B84"/>
    <w:rsid w:val="00660D2D"/>
    <w:rsid w:val="00660EE4"/>
    <w:rsid w:val="00660F60"/>
    <w:rsid w:val="00661108"/>
    <w:rsid w:val="00661204"/>
    <w:rsid w:val="006613A3"/>
    <w:rsid w:val="006615E0"/>
    <w:rsid w:val="00661722"/>
    <w:rsid w:val="00661802"/>
    <w:rsid w:val="00661923"/>
    <w:rsid w:val="00661C53"/>
    <w:rsid w:val="00661EE1"/>
    <w:rsid w:val="006621BF"/>
    <w:rsid w:val="006623D6"/>
    <w:rsid w:val="0066245B"/>
    <w:rsid w:val="006626DC"/>
    <w:rsid w:val="00662E31"/>
    <w:rsid w:val="00662ED4"/>
    <w:rsid w:val="006632D6"/>
    <w:rsid w:val="006636A3"/>
    <w:rsid w:val="00663708"/>
    <w:rsid w:val="0066379E"/>
    <w:rsid w:val="0066383F"/>
    <w:rsid w:val="00663874"/>
    <w:rsid w:val="00663962"/>
    <w:rsid w:val="00663B40"/>
    <w:rsid w:val="006640C4"/>
    <w:rsid w:val="00664135"/>
    <w:rsid w:val="0066419E"/>
    <w:rsid w:val="0066432E"/>
    <w:rsid w:val="006643AE"/>
    <w:rsid w:val="006643CB"/>
    <w:rsid w:val="00664495"/>
    <w:rsid w:val="0066464D"/>
    <w:rsid w:val="00664778"/>
    <w:rsid w:val="00664787"/>
    <w:rsid w:val="006647BC"/>
    <w:rsid w:val="00664806"/>
    <w:rsid w:val="006648AF"/>
    <w:rsid w:val="00664A2B"/>
    <w:rsid w:val="00664C4A"/>
    <w:rsid w:val="00664CAD"/>
    <w:rsid w:val="00664CF1"/>
    <w:rsid w:val="00664D92"/>
    <w:rsid w:val="00665243"/>
    <w:rsid w:val="0066569A"/>
    <w:rsid w:val="00665728"/>
    <w:rsid w:val="006659F4"/>
    <w:rsid w:val="006659F8"/>
    <w:rsid w:val="00665DEA"/>
    <w:rsid w:val="00666186"/>
    <w:rsid w:val="0066629A"/>
    <w:rsid w:val="006668D7"/>
    <w:rsid w:val="006669C2"/>
    <w:rsid w:val="006669D7"/>
    <w:rsid w:val="00666A50"/>
    <w:rsid w:val="00666B8B"/>
    <w:rsid w:val="00666E2F"/>
    <w:rsid w:val="00666F98"/>
    <w:rsid w:val="00667255"/>
    <w:rsid w:val="0066732B"/>
    <w:rsid w:val="0066756F"/>
    <w:rsid w:val="00667A39"/>
    <w:rsid w:val="00667B85"/>
    <w:rsid w:val="00667BAC"/>
    <w:rsid w:val="00667DAE"/>
    <w:rsid w:val="00667FAE"/>
    <w:rsid w:val="00670018"/>
    <w:rsid w:val="006700E9"/>
    <w:rsid w:val="00670200"/>
    <w:rsid w:val="00670554"/>
    <w:rsid w:val="00670999"/>
    <w:rsid w:val="006709FE"/>
    <w:rsid w:val="00670B03"/>
    <w:rsid w:val="00670F3E"/>
    <w:rsid w:val="0067117F"/>
    <w:rsid w:val="00671274"/>
    <w:rsid w:val="00671353"/>
    <w:rsid w:val="00671513"/>
    <w:rsid w:val="006715F3"/>
    <w:rsid w:val="00671606"/>
    <w:rsid w:val="006716B1"/>
    <w:rsid w:val="00671851"/>
    <w:rsid w:val="0067198E"/>
    <w:rsid w:val="00671A89"/>
    <w:rsid w:val="00671D08"/>
    <w:rsid w:val="00671E6C"/>
    <w:rsid w:val="00671F4B"/>
    <w:rsid w:val="00672308"/>
    <w:rsid w:val="00672507"/>
    <w:rsid w:val="006727C4"/>
    <w:rsid w:val="006727D9"/>
    <w:rsid w:val="00672CC9"/>
    <w:rsid w:val="00672D5C"/>
    <w:rsid w:val="00672E11"/>
    <w:rsid w:val="00673091"/>
    <w:rsid w:val="0067329F"/>
    <w:rsid w:val="0067338C"/>
    <w:rsid w:val="006733AE"/>
    <w:rsid w:val="0067371C"/>
    <w:rsid w:val="00673962"/>
    <w:rsid w:val="006739B6"/>
    <w:rsid w:val="006739C5"/>
    <w:rsid w:val="00673A18"/>
    <w:rsid w:val="00673A27"/>
    <w:rsid w:val="00673A99"/>
    <w:rsid w:val="00673DF9"/>
    <w:rsid w:val="00674173"/>
    <w:rsid w:val="00674199"/>
    <w:rsid w:val="006742E8"/>
    <w:rsid w:val="00674330"/>
    <w:rsid w:val="0067435B"/>
    <w:rsid w:val="00674808"/>
    <w:rsid w:val="00674895"/>
    <w:rsid w:val="0067491E"/>
    <w:rsid w:val="00674AE5"/>
    <w:rsid w:val="00674B07"/>
    <w:rsid w:val="00674BB1"/>
    <w:rsid w:val="00674C58"/>
    <w:rsid w:val="00674ECB"/>
    <w:rsid w:val="00675122"/>
    <w:rsid w:val="00675125"/>
    <w:rsid w:val="00675208"/>
    <w:rsid w:val="006755B2"/>
    <w:rsid w:val="006758F2"/>
    <w:rsid w:val="00675908"/>
    <w:rsid w:val="00675E2B"/>
    <w:rsid w:val="00675F97"/>
    <w:rsid w:val="0067625E"/>
    <w:rsid w:val="00676288"/>
    <w:rsid w:val="0067653E"/>
    <w:rsid w:val="00676B62"/>
    <w:rsid w:val="00676EF6"/>
    <w:rsid w:val="00676F0C"/>
    <w:rsid w:val="00677001"/>
    <w:rsid w:val="0067716C"/>
    <w:rsid w:val="006771C0"/>
    <w:rsid w:val="00677354"/>
    <w:rsid w:val="00677510"/>
    <w:rsid w:val="0067761C"/>
    <w:rsid w:val="0067763F"/>
    <w:rsid w:val="0067769F"/>
    <w:rsid w:val="0067788D"/>
    <w:rsid w:val="00677927"/>
    <w:rsid w:val="0067799A"/>
    <w:rsid w:val="00677AB1"/>
    <w:rsid w:val="00677B24"/>
    <w:rsid w:val="00677C12"/>
    <w:rsid w:val="00677C92"/>
    <w:rsid w:val="00677D01"/>
    <w:rsid w:val="00677DDD"/>
    <w:rsid w:val="006800D7"/>
    <w:rsid w:val="0068019E"/>
    <w:rsid w:val="0068023D"/>
    <w:rsid w:val="0068032A"/>
    <w:rsid w:val="00680627"/>
    <w:rsid w:val="006806CD"/>
    <w:rsid w:val="00680789"/>
    <w:rsid w:val="006808B1"/>
    <w:rsid w:val="006808C9"/>
    <w:rsid w:val="00680A55"/>
    <w:rsid w:val="00680BE8"/>
    <w:rsid w:val="006814BD"/>
    <w:rsid w:val="0068161A"/>
    <w:rsid w:val="00681767"/>
    <w:rsid w:val="006817F3"/>
    <w:rsid w:val="00681883"/>
    <w:rsid w:val="00681B5C"/>
    <w:rsid w:val="00681EDF"/>
    <w:rsid w:val="0068210E"/>
    <w:rsid w:val="006823A4"/>
    <w:rsid w:val="006827F8"/>
    <w:rsid w:val="00682864"/>
    <w:rsid w:val="006828D8"/>
    <w:rsid w:val="00682A1C"/>
    <w:rsid w:val="00682E88"/>
    <w:rsid w:val="00682EF8"/>
    <w:rsid w:val="00682FAF"/>
    <w:rsid w:val="0068301E"/>
    <w:rsid w:val="00683047"/>
    <w:rsid w:val="0068313B"/>
    <w:rsid w:val="006831BF"/>
    <w:rsid w:val="00683283"/>
    <w:rsid w:val="006835D6"/>
    <w:rsid w:val="00683710"/>
    <w:rsid w:val="0068372D"/>
    <w:rsid w:val="0068374C"/>
    <w:rsid w:val="006837AC"/>
    <w:rsid w:val="00683A14"/>
    <w:rsid w:val="00684002"/>
    <w:rsid w:val="006843E1"/>
    <w:rsid w:val="00684510"/>
    <w:rsid w:val="006845ED"/>
    <w:rsid w:val="006846F4"/>
    <w:rsid w:val="00684970"/>
    <w:rsid w:val="00684B8A"/>
    <w:rsid w:val="00684C67"/>
    <w:rsid w:val="00684D0D"/>
    <w:rsid w:val="00684EA2"/>
    <w:rsid w:val="00684FCD"/>
    <w:rsid w:val="006851BC"/>
    <w:rsid w:val="006856EB"/>
    <w:rsid w:val="00685758"/>
    <w:rsid w:val="0068589C"/>
    <w:rsid w:val="006859B4"/>
    <w:rsid w:val="00685BA0"/>
    <w:rsid w:val="00685D08"/>
    <w:rsid w:val="006862C8"/>
    <w:rsid w:val="006864BE"/>
    <w:rsid w:val="0068654D"/>
    <w:rsid w:val="0068666C"/>
    <w:rsid w:val="00686899"/>
    <w:rsid w:val="0068697D"/>
    <w:rsid w:val="00686AF9"/>
    <w:rsid w:val="00686D40"/>
    <w:rsid w:val="00686F6F"/>
    <w:rsid w:val="006872BD"/>
    <w:rsid w:val="00687617"/>
    <w:rsid w:val="006876E3"/>
    <w:rsid w:val="00687939"/>
    <w:rsid w:val="00687C0D"/>
    <w:rsid w:val="00687C18"/>
    <w:rsid w:val="00687D04"/>
    <w:rsid w:val="00687D59"/>
    <w:rsid w:val="00687EC1"/>
    <w:rsid w:val="00687F13"/>
    <w:rsid w:val="00690084"/>
    <w:rsid w:val="0069015F"/>
    <w:rsid w:val="0069037E"/>
    <w:rsid w:val="006907C0"/>
    <w:rsid w:val="0069091B"/>
    <w:rsid w:val="006909CD"/>
    <w:rsid w:val="00690AD7"/>
    <w:rsid w:val="00690C25"/>
    <w:rsid w:val="00690C87"/>
    <w:rsid w:val="00690CF8"/>
    <w:rsid w:val="00690D7A"/>
    <w:rsid w:val="00690DA3"/>
    <w:rsid w:val="00691383"/>
    <w:rsid w:val="00691747"/>
    <w:rsid w:val="0069176E"/>
    <w:rsid w:val="00691938"/>
    <w:rsid w:val="00691944"/>
    <w:rsid w:val="006919DA"/>
    <w:rsid w:val="00691BA7"/>
    <w:rsid w:val="00691BFA"/>
    <w:rsid w:val="00691D0F"/>
    <w:rsid w:val="0069207A"/>
    <w:rsid w:val="00692158"/>
    <w:rsid w:val="006921BC"/>
    <w:rsid w:val="0069249A"/>
    <w:rsid w:val="00692637"/>
    <w:rsid w:val="006927BE"/>
    <w:rsid w:val="0069283A"/>
    <w:rsid w:val="00692AD6"/>
    <w:rsid w:val="00692D9F"/>
    <w:rsid w:val="0069304F"/>
    <w:rsid w:val="00693106"/>
    <w:rsid w:val="00693244"/>
    <w:rsid w:val="006933DC"/>
    <w:rsid w:val="0069393B"/>
    <w:rsid w:val="00693C7E"/>
    <w:rsid w:val="00693C89"/>
    <w:rsid w:val="00693DB2"/>
    <w:rsid w:val="00693E29"/>
    <w:rsid w:val="00694222"/>
    <w:rsid w:val="00694429"/>
    <w:rsid w:val="00694589"/>
    <w:rsid w:val="006945D4"/>
    <w:rsid w:val="006946FC"/>
    <w:rsid w:val="00694D08"/>
    <w:rsid w:val="00694D43"/>
    <w:rsid w:val="0069545D"/>
    <w:rsid w:val="006955FA"/>
    <w:rsid w:val="0069571E"/>
    <w:rsid w:val="006958AA"/>
    <w:rsid w:val="006958CB"/>
    <w:rsid w:val="0069590F"/>
    <w:rsid w:val="00695B8D"/>
    <w:rsid w:val="00695BE5"/>
    <w:rsid w:val="00695F66"/>
    <w:rsid w:val="00695F73"/>
    <w:rsid w:val="00696024"/>
    <w:rsid w:val="0069619F"/>
    <w:rsid w:val="006961A1"/>
    <w:rsid w:val="0069643D"/>
    <w:rsid w:val="0069648F"/>
    <w:rsid w:val="00696874"/>
    <w:rsid w:val="0069690D"/>
    <w:rsid w:val="00696A2B"/>
    <w:rsid w:val="00696AD7"/>
    <w:rsid w:val="00696E0C"/>
    <w:rsid w:val="00696E49"/>
    <w:rsid w:val="006970A7"/>
    <w:rsid w:val="006976AE"/>
    <w:rsid w:val="006976FE"/>
    <w:rsid w:val="006A0610"/>
    <w:rsid w:val="006A072B"/>
    <w:rsid w:val="006A0A2D"/>
    <w:rsid w:val="006A0A35"/>
    <w:rsid w:val="006A0B00"/>
    <w:rsid w:val="006A0C26"/>
    <w:rsid w:val="006A1166"/>
    <w:rsid w:val="006A12F1"/>
    <w:rsid w:val="006A1496"/>
    <w:rsid w:val="006A14D4"/>
    <w:rsid w:val="006A1500"/>
    <w:rsid w:val="006A1688"/>
    <w:rsid w:val="006A16F7"/>
    <w:rsid w:val="006A1C49"/>
    <w:rsid w:val="006A1E1F"/>
    <w:rsid w:val="006A1E27"/>
    <w:rsid w:val="006A1E5B"/>
    <w:rsid w:val="006A2011"/>
    <w:rsid w:val="006A22CD"/>
    <w:rsid w:val="006A23DC"/>
    <w:rsid w:val="006A25A7"/>
    <w:rsid w:val="006A270B"/>
    <w:rsid w:val="006A299E"/>
    <w:rsid w:val="006A3365"/>
    <w:rsid w:val="006A3727"/>
    <w:rsid w:val="006A39EB"/>
    <w:rsid w:val="006A3BEB"/>
    <w:rsid w:val="006A415C"/>
    <w:rsid w:val="006A439A"/>
    <w:rsid w:val="006A442D"/>
    <w:rsid w:val="006A46B8"/>
    <w:rsid w:val="006A4721"/>
    <w:rsid w:val="006A480A"/>
    <w:rsid w:val="006A4D24"/>
    <w:rsid w:val="006A4E91"/>
    <w:rsid w:val="006A4F8E"/>
    <w:rsid w:val="006A5022"/>
    <w:rsid w:val="006A51A9"/>
    <w:rsid w:val="006A51FE"/>
    <w:rsid w:val="006A53CC"/>
    <w:rsid w:val="006A56D6"/>
    <w:rsid w:val="006A57CB"/>
    <w:rsid w:val="006A588A"/>
    <w:rsid w:val="006A58A3"/>
    <w:rsid w:val="006A5BF4"/>
    <w:rsid w:val="006A5DAF"/>
    <w:rsid w:val="006A5E75"/>
    <w:rsid w:val="006A61AF"/>
    <w:rsid w:val="006A623E"/>
    <w:rsid w:val="006A638E"/>
    <w:rsid w:val="006A6559"/>
    <w:rsid w:val="006A696C"/>
    <w:rsid w:val="006A6A68"/>
    <w:rsid w:val="006A6A73"/>
    <w:rsid w:val="006A6BA6"/>
    <w:rsid w:val="006A6DE1"/>
    <w:rsid w:val="006A6E05"/>
    <w:rsid w:val="006A6E08"/>
    <w:rsid w:val="006A74A4"/>
    <w:rsid w:val="006A758F"/>
    <w:rsid w:val="006A75FB"/>
    <w:rsid w:val="006A760C"/>
    <w:rsid w:val="006A76C9"/>
    <w:rsid w:val="006A7751"/>
    <w:rsid w:val="006A791E"/>
    <w:rsid w:val="006A7B12"/>
    <w:rsid w:val="006A7ED4"/>
    <w:rsid w:val="006B029D"/>
    <w:rsid w:val="006B032E"/>
    <w:rsid w:val="006B03AD"/>
    <w:rsid w:val="006B0666"/>
    <w:rsid w:val="006B0817"/>
    <w:rsid w:val="006B090F"/>
    <w:rsid w:val="006B0BA3"/>
    <w:rsid w:val="006B0BF9"/>
    <w:rsid w:val="006B0D40"/>
    <w:rsid w:val="006B0F66"/>
    <w:rsid w:val="006B10FD"/>
    <w:rsid w:val="006B11D1"/>
    <w:rsid w:val="006B137B"/>
    <w:rsid w:val="006B14E8"/>
    <w:rsid w:val="006B1596"/>
    <w:rsid w:val="006B19D6"/>
    <w:rsid w:val="006B1A25"/>
    <w:rsid w:val="006B1C78"/>
    <w:rsid w:val="006B1EA9"/>
    <w:rsid w:val="006B219A"/>
    <w:rsid w:val="006B2292"/>
    <w:rsid w:val="006B22AE"/>
    <w:rsid w:val="006B25F4"/>
    <w:rsid w:val="006B2A11"/>
    <w:rsid w:val="006B2A3A"/>
    <w:rsid w:val="006B2B21"/>
    <w:rsid w:val="006B2C13"/>
    <w:rsid w:val="006B2DC0"/>
    <w:rsid w:val="006B340A"/>
    <w:rsid w:val="006B3A65"/>
    <w:rsid w:val="006B3BD7"/>
    <w:rsid w:val="006B3C7B"/>
    <w:rsid w:val="006B40F3"/>
    <w:rsid w:val="006B4357"/>
    <w:rsid w:val="006B4380"/>
    <w:rsid w:val="006B43E8"/>
    <w:rsid w:val="006B47A4"/>
    <w:rsid w:val="006B498B"/>
    <w:rsid w:val="006B4CE6"/>
    <w:rsid w:val="006B4E2C"/>
    <w:rsid w:val="006B526C"/>
    <w:rsid w:val="006B53A3"/>
    <w:rsid w:val="006B5414"/>
    <w:rsid w:val="006B5506"/>
    <w:rsid w:val="006B5817"/>
    <w:rsid w:val="006B59B7"/>
    <w:rsid w:val="006B5F62"/>
    <w:rsid w:val="006B628F"/>
    <w:rsid w:val="006B6315"/>
    <w:rsid w:val="006B6654"/>
    <w:rsid w:val="006B667F"/>
    <w:rsid w:val="006B6896"/>
    <w:rsid w:val="006B6897"/>
    <w:rsid w:val="006B68F9"/>
    <w:rsid w:val="006B69BC"/>
    <w:rsid w:val="006B6C28"/>
    <w:rsid w:val="006B6CD7"/>
    <w:rsid w:val="006B6DCB"/>
    <w:rsid w:val="006B6FE0"/>
    <w:rsid w:val="006B7070"/>
    <w:rsid w:val="006B70BA"/>
    <w:rsid w:val="006B74E0"/>
    <w:rsid w:val="006B7655"/>
    <w:rsid w:val="006B7813"/>
    <w:rsid w:val="006B7962"/>
    <w:rsid w:val="006B79FA"/>
    <w:rsid w:val="006B7A24"/>
    <w:rsid w:val="006B7A97"/>
    <w:rsid w:val="006B7B82"/>
    <w:rsid w:val="006B7BB5"/>
    <w:rsid w:val="006B7D4A"/>
    <w:rsid w:val="006B7F19"/>
    <w:rsid w:val="006C0101"/>
    <w:rsid w:val="006C0252"/>
    <w:rsid w:val="006C04B5"/>
    <w:rsid w:val="006C0589"/>
    <w:rsid w:val="006C05B0"/>
    <w:rsid w:val="006C08E5"/>
    <w:rsid w:val="006C09D3"/>
    <w:rsid w:val="006C0E77"/>
    <w:rsid w:val="006C0EB0"/>
    <w:rsid w:val="006C0F2E"/>
    <w:rsid w:val="006C1044"/>
    <w:rsid w:val="006C121C"/>
    <w:rsid w:val="006C13B3"/>
    <w:rsid w:val="006C141F"/>
    <w:rsid w:val="006C153F"/>
    <w:rsid w:val="006C15E6"/>
    <w:rsid w:val="006C160C"/>
    <w:rsid w:val="006C166D"/>
    <w:rsid w:val="006C18E3"/>
    <w:rsid w:val="006C1A36"/>
    <w:rsid w:val="006C1B00"/>
    <w:rsid w:val="006C1C51"/>
    <w:rsid w:val="006C1D12"/>
    <w:rsid w:val="006C1E15"/>
    <w:rsid w:val="006C1F3F"/>
    <w:rsid w:val="006C2050"/>
    <w:rsid w:val="006C210B"/>
    <w:rsid w:val="006C21E4"/>
    <w:rsid w:val="006C2349"/>
    <w:rsid w:val="006C2465"/>
    <w:rsid w:val="006C26C3"/>
    <w:rsid w:val="006C298F"/>
    <w:rsid w:val="006C29B0"/>
    <w:rsid w:val="006C2F6A"/>
    <w:rsid w:val="006C30E6"/>
    <w:rsid w:val="006C31A8"/>
    <w:rsid w:val="006C31FD"/>
    <w:rsid w:val="006C336B"/>
    <w:rsid w:val="006C37A9"/>
    <w:rsid w:val="006C38E9"/>
    <w:rsid w:val="006C39EC"/>
    <w:rsid w:val="006C3B36"/>
    <w:rsid w:val="006C3C4B"/>
    <w:rsid w:val="006C3DC3"/>
    <w:rsid w:val="006C3E61"/>
    <w:rsid w:val="006C3F38"/>
    <w:rsid w:val="006C3F3A"/>
    <w:rsid w:val="006C40E4"/>
    <w:rsid w:val="006C417E"/>
    <w:rsid w:val="006C42AB"/>
    <w:rsid w:val="006C42BE"/>
    <w:rsid w:val="006C43E8"/>
    <w:rsid w:val="006C4582"/>
    <w:rsid w:val="006C459B"/>
    <w:rsid w:val="006C4681"/>
    <w:rsid w:val="006C468A"/>
    <w:rsid w:val="006C4A15"/>
    <w:rsid w:val="006C4E38"/>
    <w:rsid w:val="006C4F3B"/>
    <w:rsid w:val="006C5053"/>
    <w:rsid w:val="006C50F3"/>
    <w:rsid w:val="006C54C6"/>
    <w:rsid w:val="006C5572"/>
    <w:rsid w:val="006C5664"/>
    <w:rsid w:val="006C5888"/>
    <w:rsid w:val="006C5946"/>
    <w:rsid w:val="006C5967"/>
    <w:rsid w:val="006C5A3A"/>
    <w:rsid w:val="006C5AD7"/>
    <w:rsid w:val="006C5AFB"/>
    <w:rsid w:val="006C5B1A"/>
    <w:rsid w:val="006C5CC1"/>
    <w:rsid w:val="006C5CD3"/>
    <w:rsid w:val="006C5D4A"/>
    <w:rsid w:val="006C5D9A"/>
    <w:rsid w:val="006C5E98"/>
    <w:rsid w:val="006C61A6"/>
    <w:rsid w:val="006C6275"/>
    <w:rsid w:val="006C64CE"/>
    <w:rsid w:val="006C6685"/>
    <w:rsid w:val="006C6881"/>
    <w:rsid w:val="006C6898"/>
    <w:rsid w:val="006C68E5"/>
    <w:rsid w:val="006C69C4"/>
    <w:rsid w:val="006C6B1F"/>
    <w:rsid w:val="006C6B38"/>
    <w:rsid w:val="006C7281"/>
    <w:rsid w:val="006C7318"/>
    <w:rsid w:val="006C7448"/>
    <w:rsid w:val="006C74D1"/>
    <w:rsid w:val="006C756E"/>
    <w:rsid w:val="006C75AF"/>
    <w:rsid w:val="006C779B"/>
    <w:rsid w:val="006C77A9"/>
    <w:rsid w:val="006C77EF"/>
    <w:rsid w:val="006C7839"/>
    <w:rsid w:val="006C78F6"/>
    <w:rsid w:val="006C7CF8"/>
    <w:rsid w:val="006C7F66"/>
    <w:rsid w:val="006C7FB9"/>
    <w:rsid w:val="006D0217"/>
    <w:rsid w:val="006D05CA"/>
    <w:rsid w:val="006D08F1"/>
    <w:rsid w:val="006D0979"/>
    <w:rsid w:val="006D0A42"/>
    <w:rsid w:val="006D0D77"/>
    <w:rsid w:val="006D1099"/>
    <w:rsid w:val="006D118C"/>
    <w:rsid w:val="006D128B"/>
    <w:rsid w:val="006D1325"/>
    <w:rsid w:val="006D1384"/>
    <w:rsid w:val="006D1764"/>
    <w:rsid w:val="006D1816"/>
    <w:rsid w:val="006D1A1A"/>
    <w:rsid w:val="006D1E0B"/>
    <w:rsid w:val="006D2017"/>
    <w:rsid w:val="006D20AC"/>
    <w:rsid w:val="006D2203"/>
    <w:rsid w:val="006D22A9"/>
    <w:rsid w:val="006D27E8"/>
    <w:rsid w:val="006D2999"/>
    <w:rsid w:val="006D29BC"/>
    <w:rsid w:val="006D2B76"/>
    <w:rsid w:val="006D2D18"/>
    <w:rsid w:val="006D2DF7"/>
    <w:rsid w:val="006D2F42"/>
    <w:rsid w:val="006D309C"/>
    <w:rsid w:val="006D3305"/>
    <w:rsid w:val="006D33EE"/>
    <w:rsid w:val="006D3606"/>
    <w:rsid w:val="006D3888"/>
    <w:rsid w:val="006D3D95"/>
    <w:rsid w:val="006D403C"/>
    <w:rsid w:val="006D43A1"/>
    <w:rsid w:val="006D447B"/>
    <w:rsid w:val="006D44B5"/>
    <w:rsid w:val="006D46C1"/>
    <w:rsid w:val="006D4796"/>
    <w:rsid w:val="006D4813"/>
    <w:rsid w:val="006D497D"/>
    <w:rsid w:val="006D4B8F"/>
    <w:rsid w:val="006D4E9C"/>
    <w:rsid w:val="006D5011"/>
    <w:rsid w:val="006D510D"/>
    <w:rsid w:val="006D515E"/>
    <w:rsid w:val="006D5263"/>
    <w:rsid w:val="006D53ED"/>
    <w:rsid w:val="006D543D"/>
    <w:rsid w:val="006D55D1"/>
    <w:rsid w:val="006D55FD"/>
    <w:rsid w:val="006D5A04"/>
    <w:rsid w:val="006D5AB8"/>
    <w:rsid w:val="006D5DC4"/>
    <w:rsid w:val="006D5E0E"/>
    <w:rsid w:val="006D5E83"/>
    <w:rsid w:val="006D5F23"/>
    <w:rsid w:val="006D5F48"/>
    <w:rsid w:val="006D5F71"/>
    <w:rsid w:val="006D6049"/>
    <w:rsid w:val="006D6050"/>
    <w:rsid w:val="006D6268"/>
    <w:rsid w:val="006D6406"/>
    <w:rsid w:val="006D6638"/>
    <w:rsid w:val="006D6725"/>
    <w:rsid w:val="006D6964"/>
    <w:rsid w:val="006D6ADB"/>
    <w:rsid w:val="006D6B22"/>
    <w:rsid w:val="006D6FA1"/>
    <w:rsid w:val="006D7174"/>
    <w:rsid w:val="006D72CD"/>
    <w:rsid w:val="006D7415"/>
    <w:rsid w:val="006D74D6"/>
    <w:rsid w:val="006D7D2F"/>
    <w:rsid w:val="006D7FFB"/>
    <w:rsid w:val="006E0039"/>
    <w:rsid w:val="006E01A8"/>
    <w:rsid w:val="006E034C"/>
    <w:rsid w:val="006E045E"/>
    <w:rsid w:val="006E0472"/>
    <w:rsid w:val="006E0BD5"/>
    <w:rsid w:val="006E0E2C"/>
    <w:rsid w:val="006E0EF8"/>
    <w:rsid w:val="006E117D"/>
    <w:rsid w:val="006E14A7"/>
    <w:rsid w:val="006E1587"/>
    <w:rsid w:val="006E193B"/>
    <w:rsid w:val="006E1CDE"/>
    <w:rsid w:val="006E1D13"/>
    <w:rsid w:val="006E2031"/>
    <w:rsid w:val="006E2262"/>
    <w:rsid w:val="006E233A"/>
    <w:rsid w:val="006E2372"/>
    <w:rsid w:val="006E2561"/>
    <w:rsid w:val="006E2889"/>
    <w:rsid w:val="006E2B29"/>
    <w:rsid w:val="006E2BD5"/>
    <w:rsid w:val="006E2DB3"/>
    <w:rsid w:val="006E2EC9"/>
    <w:rsid w:val="006E2FA7"/>
    <w:rsid w:val="006E318B"/>
    <w:rsid w:val="006E386C"/>
    <w:rsid w:val="006E39D2"/>
    <w:rsid w:val="006E3A99"/>
    <w:rsid w:val="006E3C82"/>
    <w:rsid w:val="006E3EB8"/>
    <w:rsid w:val="006E3ECA"/>
    <w:rsid w:val="006E400D"/>
    <w:rsid w:val="006E41E1"/>
    <w:rsid w:val="006E4342"/>
    <w:rsid w:val="006E4511"/>
    <w:rsid w:val="006E4565"/>
    <w:rsid w:val="006E478B"/>
    <w:rsid w:val="006E4BE7"/>
    <w:rsid w:val="006E4C87"/>
    <w:rsid w:val="006E4D3C"/>
    <w:rsid w:val="006E4E89"/>
    <w:rsid w:val="006E4F8A"/>
    <w:rsid w:val="006E55B5"/>
    <w:rsid w:val="006E5630"/>
    <w:rsid w:val="006E573D"/>
    <w:rsid w:val="006E581C"/>
    <w:rsid w:val="006E5A95"/>
    <w:rsid w:val="006E5ACA"/>
    <w:rsid w:val="006E5B82"/>
    <w:rsid w:val="006E5C50"/>
    <w:rsid w:val="006E5F51"/>
    <w:rsid w:val="006E5FBB"/>
    <w:rsid w:val="006E5FCA"/>
    <w:rsid w:val="006E6075"/>
    <w:rsid w:val="006E60CA"/>
    <w:rsid w:val="006E60F0"/>
    <w:rsid w:val="006E65B7"/>
    <w:rsid w:val="006E673B"/>
    <w:rsid w:val="006E686B"/>
    <w:rsid w:val="006E68C2"/>
    <w:rsid w:val="006E6964"/>
    <w:rsid w:val="006E6C48"/>
    <w:rsid w:val="006E6EB5"/>
    <w:rsid w:val="006E6F39"/>
    <w:rsid w:val="006E70F9"/>
    <w:rsid w:val="006E75DC"/>
    <w:rsid w:val="006E764F"/>
    <w:rsid w:val="006E76B8"/>
    <w:rsid w:val="006E76D5"/>
    <w:rsid w:val="006E782C"/>
    <w:rsid w:val="006E788F"/>
    <w:rsid w:val="006E79BA"/>
    <w:rsid w:val="006E7A02"/>
    <w:rsid w:val="006E7B70"/>
    <w:rsid w:val="006F01A1"/>
    <w:rsid w:val="006F031A"/>
    <w:rsid w:val="006F0728"/>
    <w:rsid w:val="006F07BE"/>
    <w:rsid w:val="006F0872"/>
    <w:rsid w:val="006F097C"/>
    <w:rsid w:val="006F0A95"/>
    <w:rsid w:val="006F0D39"/>
    <w:rsid w:val="006F0D5F"/>
    <w:rsid w:val="006F0E59"/>
    <w:rsid w:val="006F10F2"/>
    <w:rsid w:val="006F1131"/>
    <w:rsid w:val="006F1303"/>
    <w:rsid w:val="006F1320"/>
    <w:rsid w:val="006F13A5"/>
    <w:rsid w:val="006F1604"/>
    <w:rsid w:val="006F1806"/>
    <w:rsid w:val="006F19E7"/>
    <w:rsid w:val="006F1D7C"/>
    <w:rsid w:val="006F212A"/>
    <w:rsid w:val="006F21EF"/>
    <w:rsid w:val="006F2369"/>
    <w:rsid w:val="006F254C"/>
    <w:rsid w:val="006F28DB"/>
    <w:rsid w:val="006F2A54"/>
    <w:rsid w:val="006F2B22"/>
    <w:rsid w:val="006F2B50"/>
    <w:rsid w:val="006F2BAE"/>
    <w:rsid w:val="006F2D72"/>
    <w:rsid w:val="006F2EAE"/>
    <w:rsid w:val="006F2EBC"/>
    <w:rsid w:val="006F2F07"/>
    <w:rsid w:val="006F2FAE"/>
    <w:rsid w:val="006F3225"/>
    <w:rsid w:val="006F32BD"/>
    <w:rsid w:val="006F3629"/>
    <w:rsid w:val="006F39AE"/>
    <w:rsid w:val="006F3B47"/>
    <w:rsid w:val="006F3CE6"/>
    <w:rsid w:val="006F3EDC"/>
    <w:rsid w:val="006F4209"/>
    <w:rsid w:val="006F4233"/>
    <w:rsid w:val="006F4547"/>
    <w:rsid w:val="006F45F9"/>
    <w:rsid w:val="006F461F"/>
    <w:rsid w:val="006F4844"/>
    <w:rsid w:val="006F48CA"/>
    <w:rsid w:val="006F4BEB"/>
    <w:rsid w:val="006F4F49"/>
    <w:rsid w:val="006F506C"/>
    <w:rsid w:val="006F5349"/>
    <w:rsid w:val="006F5533"/>
    <w:rsid w:val="006F564E"/>
    <w:rsid w:val="006F5665"/>
    <w:rsid w:val="006F596F"/>
    <w:rsid w:val="006F5972"/>
    <w:rsid w:val="006F5B8B"/>
    <w:rsid w:val="006F5EB8"/>
    <w:rsid w:val="006F61C8"/>
    <w:rsid w:val="006F61CE"/>
    <w:rsid w:val="006F6275"/>
    <w:rsid w:val="006F6325"/>
    <w:rsid w:val="006F6479"/>
    <w:rsid w:val="006F64D0"/>
    <w:rsid w:val="006F658E"/>
    <w:rsid w:val="006F6858"/>
    <w:rsid w:val="006F6B15"/>
    <w:rsid w:val="006F6DC9"/>
    <w:rsid w:val="006F6EA0"/>
    <w:rsid w:val="006F6F0C"/>
    <w:rsid w:val="006F6F44"/>
    <w:rsid w:val="006F7054"/>
    <w:rsid w:val="006F705F"/>
    <w:rsid w:val="006F72B0"/>
    <w:rsid w:val="006F72C3"/>
    <w:rsid w:val="006F72FD"/>
    <w:rsid w:val="006F73BE"/>
    <w:rsid w:val="006F752B"/>
    <w:rsid w:val="006F75EE"/>
    <w:rsid w:val="006F77FD"/>
    <w:rsid w:val="006F7A3C"/>
    <w:rsid w:val="006F7AC2"/>
    <w:rsid w:val="006F7AC6"/>
    <w:rsid w:val="006F7C76"/>
    <w:rsid w:val="007000C9"/>
    <w:rsid w:val="0070012B"/>
    <w:rsid w:val="00700319"/>
    <w:rsid w:val="00700463"/>
    <w:rsid w:val="00700512"/>
    <w:rsid w:val="007006BA"/>
    <w:rsid w:val="00700996"/>
    <w:rsid w:val="00700C3D"/>
    <w:rsid w:val="007019AD"/>
    <w:rsid w:val="00701A71"/>
    <w:rsid w:val="00702049"/>
    <w:rsid w:val="007020A1"/>
    <w:rsid w:val="0070212D"/>
    <w:rsid w:val="00702169"/>
    <w:rsid w:val="0070220D"/>
    <w:rsid w:val="0070240D"/>
    <w:rsid w:val="0070277F"/>
    <w:rsid w:val="007028B6"/>
    <w:rsid w:val="00702927"/>
    <w:rsid w:val="0070299B"/>
    <w:rsid w:val="00702B7D"/>
    <w:rsid w:val="00702F57"/>
    <w:rsid w:val="007030B3"/>
    <w:rsid w:val="0070313D"/>
    <w:rsid w:val="00703191"/>
    <w:rsid w:val="007033C8"/>
    <w:rsid w:val="007033F7"/>
    <w:rsid w:val="00703614"/>
    <w:rsid w:val="007037BF"/>
    <w:rsid w:val="007037FB"/>
    <w:rsid w:val="0070382E"/>
    <w:rsid w:val="0070413A"/>
    <w:rsid w:val="0070440D"/>
    <w:rsid w:val="0070461B"/>
    <w:rsid w:val="0070485D"/>
    <w:rsid w:val="00704931"/>
    <w:rsid w:val="007049C1"/>
    <w:rsid w:val="00704A3F"/>
    <w:rsid w:val="00704E25"/>
    <w:rsid w:val="00704EB4"/>
    <w:rsid w:val="00705070"/>
    <w:rsid w:val="007050B5"/>
    <w:rsid w:val="00705168"/>
    <w:rsid w:val="00705288"/>
    <w:rsid w:val="00705457"/>
    <w:rsid w:val="00705639"/>
    <w:rsid w:val="00705755"/>
    <w:rsid w:val="0070597D"/>
    <w:rsid w:val="0070598A"/>
    <w:rsid w:val="0070598F"/>
    <w:rsid w:val="00705A1B"/>
    <w:rsid w:val="00705B40"/>
    <w:rsid w:val="00705BAB"/>
    <w:rsid w:val="00705C2E"/>
    <w:rsid w:val="00705D73"/>
    <w:rsid w:val="00705E88"/>
    <w:rsid w:val="00705F70"/>
    <w:rsid w:val="00705F9B"/>
    <w:rsid w:val="0070605A"/>
    <w:rsid w:val="00706464"/>
    <w:rsid w:val="00706607"/>
    <w:rsid w:val="00706619"/>
    <w:rsid w:val="00706793"/>
    <w:rsid w:val="007068F6"/>
    <w:rsid w:val="00706D75"/>
    <w:rsid w:val="00707616"/>
    <w:rsid w:val="007077EC"/>
    <w:rsid w:val="00707976"/>
    <w:rsid w:val="007079BE"/>
    <w:rsid w:val="00707BAF"/>
    <w:rsid w:val="0071006F"/>
    <w:rsid w:val="007109A8"/>
    <w:rsid w:val="00710B7D"/>
    <w:rsid w:val="00710E48"/>
    <w:rsid w:val="00710E97"/>
    <w:rsid w:val="00710EC6"/>
    <w:rsid w:val="007110DE"/>
    <w:rsid w:val="007112C4"/>
    <w:rsid w:val="00711529"/>
    <w:rsid w:val="00711856"/>
    <w:rsid w:val="007118B7"/>
    <w:rsid w:val="00711989"/>
    <w:rsid w:val="0071199C"/>
    <w:rsid w:val="00711AD7"/>
    <w:rsid w:val="00711B28"/>
    <w:rsid w:val="00711CE0"/>
    <w:rsid w:val="00711DC3"/>
    <w:rsid w:val="00711F3E"/>
    <w:rsid w:val="007121D9"/>
    <w:rsid w:val="00712265"/>
    <w:rsid w:val="00712844"/>
    <w:rsid w:val="00712B26"/>
    <w:rsid w:val="00712E44"/>
    <w:rsid w:val="00713029"/>
    <w:rsid w:val="00713086"/>
    <w:rsid w:val="00713135"/>
    <w:rsid w:val="00713146"/>
    <w:rsid w:val="007133F3"/>
    <w:rsid w:val="0071367E"/>
    <w:rsid w:val="00713701"/>
    <w:rsid w:val="0071378A"/>
    <w:rsid w:val="00713912"/>
    <w:rsid w:val="00713E74"/>
    <w:rsid w:val="00714099"/>
    <w:rsid w:val="007140B9"/>
    <w:rsid w:val="007143F0"/>
    <w:rsid w:val="00714770"/>
    <w:rsid w:val="007148BC"/>
    <w:rsid w:val="007149F8"/>
    <w:rsid w:val="00714DF7"/>
    <w:rsid w:val="00715130"/>
    <w:rsid w:val="00715490"/>
    <w:rsid w:val="0071557F"/>
    <w:rsid w:val="007156C7"/>
    <w:rsid w:val="00715823"/>
    <w:rsid w:val="00715939"/>
    <w:rsid w:val="007159FF"/>
    <w:rsid w:val="00715BE1"/>
    <w:rsid w:val="00715BE7"/>
    <w:rsid w:val="00715E06"/>
    <w:rsid w:val="00715E40"/>
    <w:rsid w:val="00715EBE"/>
    <w:rsid w:val="00716038"/>
    <w:rsid w:val="007161B3"/>
    <w:rsid w:val="007163D0"/>
    <w:rsid w:val="007163EA"/>
    <w:rsid w:val="007165E9"/>
    <w:rsid w:val="00716724"/>
    <w:rsid w:val="00716774"/>
    <w:rsid w:val="007167E2"/>
    <w:rsid w:val="00716906"/>
    <w:rsid w:val="007170E1"/>
    <w:rsid w:val="00717367"/>
    <w:rsid w:val="00717409"/>
    <w:rsid w:val="007174EE"/>
    <w:rsid w:val="0071776C"/>
    <w:rsid w:val="00717B80"/>
    <w:rsid w:val="00717C3B"/>
    <w:rsid w:val="00717CC8"/>
    <w:rsid w:val="00717E55"/>
    <w:rsid w:val="00717F03"/>
    <w:rsid w:val="007202F1"/>
    <w:rsid w:val="007208A8"/>
    <w:rsid w:val="00720AD7"/>
    <w:rsid w:val="00720B31"/>
    <w:rsid w:val="00720E18"/>
    <w:rsid w:val="0072115E"/>
    <w:rsid w:val="007212F1"/>
    <w:rsid w:val="00721512"/>
    <w:rsid w:val="007215C6"/>
    <w:rsid w:val="007215F2"/>
    <w:rsid w:val="007216AC"/>
    <w:rsid w:val="007216EB"/>
    <w:rsid w:val="0072193D"/>
    <w:rsid w:val="00721AE0"/>
    <w:rsid w:val="00721AEC"/>
    <w:rsid w:val="00721BEE"/>
    <w:rsid w:val="0072201E"/>
    <w:rsid w:val="007220DE"/>
    <w:rsid w:val="00722290"/>
    <w:rsid w:val="007222FB"/>
    <w:rsid w:val="007226D6"/>
    <w:rsid w:val="00722980"/>
    <w:rsid w:val="00722B11"/>
    <w:rsid w:val="00722C4A"/>
    <w:rsid w:val="00722ED1"/>
    <w:rsid w:val="007231AA"/>
    <w:rsid w:val="00723590"/>
    <w:rsid w:val="007235C7"/>
    <w:rsid w:val="007235DC"/>
    <w:rsid w:val="007239C7"/>
    <w:rsid w:val="00723C8D"/>
    <w:rsid w:val="00723D9E"/>
    <w:rsid w:val="00724026"/>
    <w:rsid w:val="007242C4"/>
    <w:rsid w:val="00724494"/>
    <w:rsid w:val="00724726"/>
    <w:rsid w:val="00724749"/>
    <w:rsid w:val="0072497D"/>
    <w:rsid w:val="00724C6E"/>
    <w:rsid w:val="00724CEF"/>
    <w:rsid w:val="00724DAC"/>
    <w:rsid w:val="00724DF9"/>
    <w:rsid w:val="00724E48"/>
    <w:rsid w:val="00724E9C"/>
    <w:rsid w:val="00725258"/>
    <w:rsid w:val="0072555E"/>
    <w:rsid w:val="007256C0"/>
    <w:rsid w:val="007256E9"/>
    <w:rsid w:val="0072578A"/>
    <w:rsid w:val="007259D8"/>
    <w:rsid w:val="00725A15"/>
    <w:rsid w:val="00725D64"/>
    <w:rsid w:val="00725E16"/>
    <w:rsid w:val="00726130"/>
    <w:rsid w:val="00726132"/>
    <w:rsid w:val="0072622A"/>
    <w:rsid w:val="007262DB"/>
    <w:rsid w:val="007265E7"/>
    <w:rsid w:val="0072676D"/>
    <w:rsid w:val="00726B67"/>
    <w:rsid w:val="0072703C"/>
    <w:rsid w:val="007270E1"/>
    <w:rsid w:val="007272CB"/>
    <w:rsid w:val="0072732D"/>
    <w:rsid w:val="00727338"/>
    <w:rsid w:val="00727652"/>
    <w:rsid w:val="0072782C"/>
    <w:rsid w:val="00727873"/>
    <w:rsid w:val="007278EB"/>
    <w:rsid w:val="007278FD"/>
    <w:rsid w:val="00727AA0"/>
    <w:rsid w:val="00727DC8"/>
    <w:rsid w:val="00727E0B"/>
    <w:rsid w:val="00727E5B"/>
    <w:rsid w:val="00727EEA"/>
    <w:rsid w:val="0073009D"/>
    <w:rsid w:val="007306E2"/>
    <w:rsid w:val="0073098D"/>
    <w:rsid w:val="00730A29"/>
    <w:rsid w:val="00730C1F"/>
    <w:rsid w:val="00730CDB"/>
    <w:rsid w:val="00730E9F"/>
    <w:rsid w:val="0073103C"/>
    <w:rsid w:val="007313AC"/>
    <w:rsid w:val="007313FC"/>
    <w:rsid w:val="007314CC"/>
    <w:rsid w:val="00731692"/>
    <w:rsid w:val="00731878"/>
    <w:rsid w:val="007318B0"/>
    <w:rsid w:val="00731EFD"/>
    <w:rsid w:val="0073207E"/>
    <w:rsid w:val="007320A8"/>
    <w:rsid w:val="007320D1"/>
    <w:rsid w:val="007323E4"/>
    <w:rsid w:val="0073248F"/>
    <w:rsid w:val="007327C8"/>
    <w:rsid w:val="0073285B"/>
    <w:rsid w:val="007328F3"/>
    <w:rsid w:val="00732AD6"/>
    <w:rsid w:val="00732B9B"/>
    <w:rsid w:val="00732B9E"/>
    <w:rsid w:val="00732E4E"/>
    <w:rsid w:val="0073324B"/>
    <w:rsid w:val="0073342F"/>
    <w:rsid w:val="00733897"/>
    <w:rsid w:val="0073392C"/>
    <w:rsid w:val="0073393C"/>
    <w:rsid w:val="00733B6E"/>
    <w:rsid w:val="00733C20"/>
    <w:rsid w:val="00733D06"/>
    <w:rsid w:val="00733EBF"/>
    <w:rsid w:val="007343AA"/>
    <w:rsid w:val="00734486"/>
    <w:rsid w:val="007344F0"/>
    <w:rsid w:val="0073479C"/>
    <w:rsid w:val="00734A5A"/>
    <w:rsid w:val="00734BEC"/>
    <w:rsid w:val="00734C76"/>
    <w:rsid w:val="00734C87"/>
    <w:rsid w:val="00734F29"/>
    <w:rsid w:val="00734F4C"/>
    <w:rsid w:val="00735185"/>
    <w:rsid w:val="00735209"/>
    <w:rsid w:val="00735232"/>
    <w:rsid w:val="00735317"/>
    <w:rsid w:val="00735497"/>
    <w:rsid w:val="007354FC"/>
    <w:rsid w:val="007355B7"/>
    <w:rsid w:val="0073560A"/>
    <w:rsid w:val="0073560C"/>
    <w:rsid w:val="007357D0"/>
    <w:rsid w:val="0073581B"/>
    <w:rsid w:val="00735872"/>
    <w:rsid w:val="007359A0"/>
    <w:rsid w:val="007359D7"/>
    <w:rsid w:val="00735C9D"/>
    <w:rsid w:val="00735E04"/>
    <w:rsid w:val="00735F0D"/>
    <w:rsid w:val="00736133"/>
    <w:rsid w:val="00736234"/>
    <w:rsid w:val="0073625F"/>
    <w:rsid w:val="007364E3"/>
    <w:rsid w:val="007366F7"/>
    <w:rsid w:val="0073670E"/>
    <w:rsid w:val="007368DD"/>
    <w:rsid w:val="00736963"/>
    <w:rsid w:val="007370C4"/>
    <w:rsid w:val="007371A8"/>
    <w:rsid w:val="00737364"/>
    <w:rsid w:val="007373FD"/>
    <w:rsid w:val="00737465"/>
    <w:rsid w:val="0073753B"/>
    <w:rsid w:val="007375B9"/>
    <w:rsid w:val="0073779A"/>
    <w:rsid w:val="00737A35"/>
    <w:rsid w:val="00737ED8"/>
    <w:rsid w:val="00737F76"/>
    <w:rsid w:val="00740316"/>
    <w:rsid w:val="00740341"/>
    <w:rsid w:val="0074035B"/>
    <w:rsid w:val="00740462"/>
    <w:rsid w:val="00740833"/>
    <w:rsid w:val="0074091B"/>
    <w:rsid w:val="00740B4E"/>
    <w:rsid w:val="00740B8B"/>
    <w:rsid w:val="00740BC9"/>
    <w:rsid w:val="00740D94"/>
    <w:rsid w:val="00741150"/>
    <w:rsid w:val="00741188"/>
    <w:rsid w:val="00741244"/>
    <w:rsid w:val="00741384"/>
    <w:rsid w:val="0074176C"/>
    <w:rsid w:val="0074185C"/>
    <w:rsid w:val="00742243"/>
    <w:rsid w:val="007424AC"/>
    <w:rsid w:val="0074266D"/>
    <w:rsid w:val="0074285A"/>
    <w:rsid w:val="007428B3"/>
    <w:rsid w:val="00742A99"/>
    <w:rsid w:val="00742CE0"/>
    <w:rsid w:val="00742F4F"/>
    <w:rsid w:val="007430E6"/>
    <w:rsid w:val="0074338E"/>
    <w:rsid w:val="00743428"/>
    <w:rsid w:val="007434A9"/>
    <w:rsid w:val="007434D8"/>
    <w:rsid w:val="007434DA"/>
    <w:rsid w:val="0074354E"/>
    <w:rsid w:val="00743752"/>
    <w:rsid w:val="0074386F"/>
    <w:rsid w:val="00743923"/>
    <w:rsid w:val="00743988"/>
    <w:rsid w:val="00743A18"/>
    <w:rsid w:val="00743F07"/>
    <w:rsid w:val="0074420C"/>
    <w:rsid w:val="007443A7"/>
    <w:rsid w:val="007444CC"/>
    <w:rsid w:val="00744658"/>
    <w:rsid w:val="007446F1"/>
    <w:rsid w:val="007447BE"/>
    <w:rsid w:val="007448B1"/>
    <w:rsid w:val="007449BC"/>
    <w:rsid w:val="00744A4F"/>
    <w:rsid w:val="00744CAA"/>
    <w:rsid w:val="00744DB4"/>
    <w:rsid w:val="00744EE9"/>
    <w:rsid w:val="00745101"/>
    <w:rsid w:val="00745536"/>
    <w:rsid w:val="007455C6"/>
    <w:rsid w:val="007455D9"/>
    <w:rsid w:val="00745857"/>
    <w:rsid w:val="00745A2F"/>
    <w:rsid w:val="00745A45"/>
    <w:rsid w:val="00745BBC"/>
    <w:rsid w:val="00745F02"/>
    <w:rsid w:val="007461D3"/>
    <w:rsid w:val="007461F1"/>
    <w:rsid w:val="00746241"/>
    <w:rsid w:val="00746264"/>
    <w:rsid w:val="007464B3"/>
    <w:rsid w:val="00746541"/>
    <w:rsid w:val="00746556"/>
    <w:rsid w:val="0074675F"/>
    <w:rsid w:val="00746862"/>
    <w:rsid w:val="0074697A"/>
    <w:rsid w:val="0074698F"/>
    <w:rsid w:val="00746AB1"/>
    <w:rsid w:val="00746FDE"/>
    <w:rsid w:val="007470CA"/>
    <w:rsid w:val="007471B6"/>
    <w:rsid w:val="0074721A"/>
    <w:rsid w:val="00747367"/>
    <w:rsid w:val="007474D6"/>
    <w:rsid w:val="00747A43"/>
    <w:rsid w:val="00747E5B"/>
    <w:rsid w:val="00747E6D"/>
    <w:rsid w:val="00747EE3"/>
    <w:rsid w:val="00747FB4"/>
    <w:rsid w:val="0075009C"/>
    <w:rsid w:val="007502CD"/>
    <w:rsid w:val="0075034C"/>
    <w:rsid w:val="00750353"/>
    <w:rsid w:val="00750533"/>
    <w:rsid w:val="00750542"/>
    <w:rsid w:val="00750B2B"/>
    <w:rsid w:val="00750BE1"/>
    <w:rsid w:val="00750C06"/>
    <w:rsid w:val="00750DD4"/>
    <w:rsid w:val="0075111E"/>
    <w:rsid w:val="00751428"/>
    <w:rsid w:val="00751521"/>
    <w:rsid w:val="00751856"/>
    <w:rsid w:val="00751985"/>
    <w:rsid w:val="00751ECF"/>
    <w:rsid w:val="00751F96"/>
    <w:rsid w:val="00752224"/>
    <w:rsid w:val="00752250"/>
    <w:rsid w:val="0075243D"/>
    <w:rsid w:val="007524C7"/>
    <w:rsid w:val="00752555"/>
    <w:rsid w:val="0075265D"/>
    <w:rsid w:val="007527FC"/>
    <w:rsid w:val="00752873"/>
    <w:rsid w:val="00752DF1"/>
    <w:rsid w:val="00752DF7"/>
    <w:rsid w:val="00752FA9"/>
    <w:rsid w:val="00752FED"/>
    <w:rsid w:val="0075303B"/>
    <w:rsid w:val="00753475"/>
    <w:rsid w:val="0075369F"/>
    <w:rsid w:val="007537C0"/>
    <w:rsid w:val="0075385C"/>
    <w:rsid w:val="00753C40"/>
    <w:rsid w:val="00753DCE"/>
    <w:rsid w:val="0075413E"/>
    <w:rsid w:val="00754234"/>
    <w:rsid w:val="0075430E"/>
    <w:rsid w:val="00754397"/>
    <w:rsid w:val="00754415"/>
    <w:rsid w:val="007545A9"/>
    <w:rsid w:val="0075492C"/>
    <w:rsid w:val="00754BD1"/>
    <w:rsid w:val="00754C1B"/>
    <w:rsid w:val="00754C8F"/>
    <w:rsid w:val="00754E18"/>
    <w:rsid w:val="00754ECC"/>
    <w:rsid w:val="00755082"/>
    <w:rsid w:val="007550B3"/>
    <w:rsid w:val="007550B4"/>
    <w:rsid w:val="0075527F"/>
    <w:rsid w:val="00755528"/>
    <w:rsid w:val="00755855"/>
    <w:rsid w:val="007558DF"/>
    <w:rsid w:val="00755911"/>
    <w:rsid w:val="00755998"/>
    <w:rsid w:val="00755D05"/>
    <w:rsid w:val="00755D2B"/>
    <w:rsid w:val="007560A6"/>
    <w:rsid w:val="007560F3"/>
    <w:rsid w:val="007561A3"/>
    <w:rsid w:val="007561FB"/>
    <w:rsid w:val="00756245"/>
    <w:rsid w:val="007562BB"/>
    <w:rsid w:val="007563A4"/>
    <w:rsid w:val="007564C3"/>
    <w:rsid w:val="007564D3"/>
    <w:rsid w:val="00756D6C"/>
    <w:rsid w:val="00756E4C"/>
    <w:rsid w:val="0075703B"/>
    <w:rsid w:val="00757065"/>
    <w:rsid w:val="007570F0"/>
    <w:rsid w:val="0075720A"/>
    <w:rsid w:val="00757608"/>
    <w:rsid w:val="0075760D"/>
    <w:rsid w:val="00757839"/>
    <w:rsid w:val="0075791B"/>
    <w:rsid w:val="00757ABB"/>
    <w:rsid w:val="00757BEB"/>
    <w:rsid w:val="00757C0E"/>
    <w:rsid w:val="00757D8E"/>
    <w:rsid w:val="00757F6C"/>
    <w:rsid w:val="00757FDD"/>
    <w:rsid w:val="007600CA"/>
    <w:rsid w:val="00760191"/>
    <w:rsid w:val="007604BE"/>
    <w:rsid w:val="007604CF"/>
    <w:rsid w:val="007605AE"/>
    <w:rsid w:val="0076061F"/>
    <w:rsid w:val="00760A1F"/>
    <w:rsid w:val="00760AAE"/>
    <w:rsid w:val="00760AFC"/>
    <w:rsid w:val="00760F9D"/>
    <w:rsid w:val="00761473"/>
    <w:rsid w:val="007614EB"/>
    <w:rsid w:val="0076176F"/>
    <w:rsid w:val="0076177F"/>
    <w:rsid w:val="007619E7"/>
    <w:rsid w:val="00761A00"/>
    <w:rsid w:val="00761ADF"/>
    <w:rsid w:val="00761CCD"/>
    <w:rsid w:val="00761D93"/>
    <w:rsid w:val="00761E0F"/>
    <w:rsid w:val="00761E7F"/>
    <w:rsid w:val="00761EA1"/>
    <w:rsid w:val="007621C9"/>
    <w:rsid w:val="0076227A"/>
    <w:rsid w:val="0076238D"/>
    <w:rsid w:val="00762704"/>
    <w:rsid w:val="00762797"/>
    <w:rsid w:val="007627F9"/>
    <w:rsid w:val="007628BA"/>
    <w:rsid w:val="00762993"/>
    <w:rsid w:val="007629B8"/>
    <w:rsid w:val="00762AAC"/>
    <w:rsid w:val="00762AB5"/>
    <w:rsid w:val="00762AC8"/>
    <w:rsid w:val="00762AE5"/>
    <w:rsid w:val="00762B0D"/>
    <w:rsid w:val="00762B75"/>
    <w:rsid w:val="00762C4E"/>
    <w:rsid w:val="00763394"/>
    <w:rsid w:val="00763437"/>
    <w:rsid w:val="007634DA"/>
    <w:rsid w:val="00763889"/>
    <w:rsid w:val="00763B35"/>
    <w:rsid w:val="00763D2F"/>
    <w:rsid w:val="00763DC7"/>
    <w:rsid w:val="00763DD3"/>
    <w:rsid w:val="00763DF2"/>
    <w:rsid w:val="00763EEF"/>
    <w:rsid w:val="007644E4"/>
    <w:rsid w:val="00764705"/>
    <w:rsid w:val="00764A6C"/>
    <w:rsid w:val="00764B45"/>
    <w:rsid w:val="00764C57"/>
    <w:rsid w:val="00764CAF"/>
    <w:rsid w:val="00764CFD"/>
    <w:rsid w:val="00764D06"/>
    <w:rsid w:val="00764E37"/>
    <w:rsid w:val="00764EDF"/>
    <w:rsid w:val="007653B3"/>
    <w:rsid w:val="007653D4"/>
    <w:rsid w:val="00765466"/>
    <w:rsid w:val="00765703"/>
    <w:rsid w:val="0076580B"/>
    <w:rsid w:val="007658F4"/>
    <w:rsid w:val="00765938"/>
    <w:rsid w:val="00765BE6"/>
    <w:rsid w:val="00765F8E"/>
    <w:rsid w:val="0076623D"/>
    <w:rsid w:val="00766344"/>
    <w:rsid w:val="007663CD"/>
    <w:rsid w:val="0076678D"/>
    <w:rsid w:val="00766977"/>
    <w:rsid w:val="00766D73"/>
    <w:rsid w:val="00766E70"/>
    <w:rsid w:val="00766E93"/>
    <w:rsid w:val="00766F02"/>
    <w:rsid w:val="00766F40"/>
    <w:rsid w:val="00766FD4"/>
    <w:rsid w:val="00766FFA"/>
    <w:rsid w:val="007670C1"/>
    <w:rsid w:val="0076710E"/>
    <w:rsid w:val="007671CC"/>
    <w:rsid w:val="00767229"/>
    <w:rsid w:val="007674AC"/>
    <w:rsid w:val="007675A4"/>
    <w:rsid w:val="00767667"/>
    <w:rsid w:val="007677C4"/>
    <w:rsid w:val="007678BD"/>
    <w:rsid w:val="00767A99"/>
    <w:rsid w:val="00767ABD"/>
    <w:rsid w:val="00767BAC"/>
    <w:rsid w:val="00767CA5"/>
    <w:rsid w:val="00767D30"/>
    <w:rsid w:val="00767F59"/>
    <w:rsid w:val="00770076"/>
    <w:rsid w:val="007702C3"/>
    <w:rsid w:val="007709F1"/>
    <w:rsid w:val="00770CB8"/>
    <w:rsid w:val="00770CD4"/>
    <w:rsid w:val="00770F1E"/>
    <w:rsid w:val="00770FD1"/>
    <w:rsid w:val="007712CC"/>
    <w:rsid w:val="007717A5"/>
    <w:rsid w:val="00771A48"/>
    <w:rsid w:val="00771DBA"/>
    <w:rsid w:val="0077202F"/>
    <w:rsid w:val="00772106"/>
    <w:rsid w:val="0077238D"/>
    <w:rsid w:val="0077272E"/>
    <w:rsid w:val="007727CD"/>
    <w:rsid w:val="007729E9"/>
    <w:rsid w:val="00772C9F"/>
    <w:rsid w:val="00772CC9"/>
    <w:rsid w:val="00772F55"/>
    <w:rsid w:val="00772FE7"/>
    <w:rsid w:val="0077305B"/>
    <w:rsid w:val="0077315E"/>
    <w:rsid w:val="00773176"/>
    <w:rsid w:val="0077325E"/>
    <w:rsid w:val="0077356D"/>
    <w:rsid w:val="00773579"/>
    <w:rsid w:val="007739EF"/>
    <w:rsid w:val="00773A0A"/>
    <w:rsid w:val="00773A5F"/>
    <w:rsid w:val="00773C1F"/>
    <w:rsid w:val="00773C38"/>
    <w:rsid w:val="00773D30"/>
    <w:rsid w:val="007742B5"/>
    <w:rsid w:val="0077452A"/>
    <w:rsid w:val="00774537"/>
    <w:rsid w:val="0077465B"/>
    <w:rsid w:val="00774676"/>
    <w:rsid w:val="00774882"/>
    <w:rsid w:val="00774A06"/>
    <w:rsid w:val="00774C23"/>
    <w:rsid w:val="00774D94"/>
    <w:rsid w:val="00774DEE"/>
    <w:rsid w:val="00774F2C"/>
    <w:rsid w:val="00774F65"/>
    <w:rsid w:val="00775478"/>
    <w:rsid w:val="0077577B"/>
    <w:rsid w:val="00775907"/>
    <w:rsid w:val="00775A28"/>
    <w:rsid w:val="00775E19"/>
    <w:rsid w:val="00775EEA"/>
    <w:rsid w:val="00775F5A"/>
    <w:rsid w:val="00776049"/>
    <w:rsid w:val="0077621C"/>
    <w:rsid w:val="00776220"/>
    <w:rsid w:val="007766F7"/>
    <w:rsid w:val="007767B5"/>
    <w:rsid w:val="00776B38"/>
    <w:rsid w:val="00776B92"/>
    <w:rsid w:val="00776B98"/>
    <w:rsid w:val="00776D49"/>
    <w:rsid w:val="00776D86"/>
    <w:rsid w:val="00777021"/>
    <w:rsid w:val="007774D6"/>
    <w:rsid w:val="007775AF"/>
    <w:rsid w:val="007779E8"/>
    <w:rsid w:val="00777F21"/>
    <w:rsid w:val="00777FDF"/>
    <w:rsid w:val="00780024"/>
    <w:rsid w:val="0078011B"/>
    <w:rsid w:val="00780445"/>
    <w:rsid w:val="007804B9"/>
    <w:rsid w:val="00780686"/>
    <w:rsid w:val="00780706"/>
    <w:rsid w:val="00780864"/>
    <w:rsid w:val="00780882"/>
    <w:rsid w:val="00780906"/>
    <w:rsid w:val="00780931"/>
    <w:rsid w:val="00780976"/>
    <w:rsid w:val="00780AE8"/>
    <w:rsid w:val="00780AFF"/>
    <w:rsid w:val="00780D02"/>
    <w:rsid w:val="00780DB2"/>
    <w:rsid w:val="00781111"/>
    <w:rsid w:val="00781711"/>
    <w:rsid w:val="00781762"/>
    <w:rsid w:val="00781899"/>
    <w:rsid w:val="0078194E"/>
    <w:rsid w:val="00781A16"/>
    <w:rsid w:val="00781AF3"/>
    <w:rsid w:val="00781DB7"/>
    <w:rsid w:val="00782091"/>
    <w:rsid w:val="0078227C"/>
    <w:rsid w:val="00782288"/>
    <w:rsid w:val="0078258F"/>
    <w:rsid w:val="007825D1"/>
    <w:rsid w:val="00782641"/>
    <w:rsid w:val="007826E5"/>
    <w:rsid w:val="007826F5"/>
    <w:rsid w:val="00782B41"/>
    <w:rsid w:val="00782C48"/>
    <w:rsid w:val="00782C5A"/>
    <w:rsid w:val="00782DA1"/>
    <w:rsid w:val="00782DDE"/>
    <w:rsid w:val="007830D8"/>
    <w:rsid w:val="00783197"/>
    <w:rsid w:val="007836D3"/>
    <w:rsid w:val="00783863"/>
    <w:rsid w:val="007838A5"/>
    <w:rsid w:val="00783946"/>
    <w:rsid w:val="00783A87"/>
    <w:rsid w:val="00783CAA"/>
    <w:rsid w:val="00783E74"/>
    <w:rsid w:val="00783F09"/>
    <w:rsid w:val="0078419F"/>
    <w:rsid w:val="00784328"/>
    <w:rsid w:val="0078460E"/>
    <w:rsid w:val="007846C8"/>
    <w:rsid w:val="00784816"/>
    <w:rsid w:val="00784C37"/>
    <w:rsid w:val="00784CAA"/>
    <w:rsid w:val="00784CBA"/>
    <w:rsid w:val="00784CD1"/>
    <w:rsid w:val="00784DFD"/>
    <w:rsid w:val="00785015"/>
    <w:rsid w:val="00785221"/>
    <w:rsid w:val="007853B8"/>
    <w:rsid w:val="007853C7"/>
    <w:rsid w:val="00785404"/>
    <w:rsid w:val="007854D1"/>
    <w:rsid w:val="00785554"/>
    <w:rsid w:val="0078594E"/>
    <w:rsid w:val="00785CEA"/>
    <w:rsid w:val="00785D91"/>
    <w:rsid w:val="00785DC6"/>
    <w:rsid w:val="007860A0"/>
    <w:rsid w:val="007860F0"/>
    <w:rsid w:val="0078611B"/>
    <w:rsid w:val="007861D5"/>
    <w:rsid w:val="00786228"/>
    <w:rsid w:val="00786446"/>
    <w:rsid w:val="00786669"/>
    <w:rsid w:val="007867EF"/>
    <w:rsid w:val="00786869"/>
    <w:rsid w:val="00786934"/>
    <w:rsid w:val="00786947"/>
    <w:rsid w:val="00786BCC"/>
    <w:rsid w:val="00786C71"/>
    <w:rsid w:val="00786D60"/>
    <w:rsid w:val="00786EDE"/>
    <w:rsid w:val="00786F3B"/>
    <w:rsid w:val="00786F61"/>
    <w:rsid w:val="007870C0"/>
    <w:rsid w:val="0078724B"/>
    <w:rsid w:val="00787762"/>
    <w:rsid w:val="00787841"/>
    <w:rsid w:val="007879F5"/>
    <w:rsid w:val="00787BCE"/>
    <w:rsid w:val="00787C8D"/>
    <w:rsid w:val="00787E09"/>
    <w:rsid w:val="00787E8F"/>
    <w:rsid w:val="00787F5B"/>
    <w:rsid w:val="00787F84"/>
    <w:rsid w:val="00787F89"/>
    <w:rsid w:val="007903C3"/>
    <w:rsid w:val="0079082A"/>
    <w:rsid w:val="007908C0"/>
    <w:rsid w:val="00790A54"/>
    <w:rsid w:val="00790C6F"/>
    <w:rsid w:val="00790FF0"/>
    <w:rsid w:val="0079119F"/>
    <w:rsid w:val="00791214"/>
    <w:rsid w:val="00791258"/>
    <w:rsid w:val="00791405"/>
    <w:rsid w:val="00791409"/>
    <w:rsid w:val="00791423"/>
    <w:rsid w:val="007915F6"/>
    <w:rsid w:val="007915FD"/>
    <w:rsid w:val="0079173F"/>
    <w:rsid w:val="007917EC"/>
    <w:rsid w:val="007918DF"/>
    <w:rsid w:val="00791C4A"/>
    <w:rsid w:val="00792055"/>
    <w:rsid w:val="00792136"/>
    <w:rsid w:val="00792284"/>
    <w:rsid w:val="00792553"/>
    <w:rsid w:val="00792DA2"/>
    <w:rsid w:val="00792FD1"/>
    <w:rsid w:val="007931D4"/>
    <w:rsid w:val="00793251"/>
    <w:rsid w:val="0079325F"/>
    <w:rsid w:val="0079333F"/>
    <w:rsid w:val="007933FF"/>
    <w:rsid w:val="007935B6"/>
    <w:rsid w:val="0079371E"/>
    <w:rsid w:val="0079393F"/>
    <w:rsid w:val="007939DE"/>
    <w:rsid w:val="00793A6E"/>
    <w:rsid w:val="00793B68"/>
    <w:rsid w:val="00793C0B"/>
    <w:rsid w:val="00793E71"/>
    <w:rsid w:val="00793FE4"/>
    <w:rsid w:val="00794288"/>
    <w:rsid w:val="007943A3"/>
    <w:rsid w:val="0079442D"/>
    <w:rsid w:val="007944D8"/>
    <w:rsid w:val="007945B4"/>
    <w:rsid w:val="00794843"/>
    <w:rsid w:val="007948C7"/>
    <w:rsid w:val="00794D8D"/>
    <w:rsid w:val="00794F12"/>
    <w:rsid w:val="007950C5"/>
    <w:rsid w:val="007951F3"/>
    <w:rsid w:val="0079528E"/>
    <w:rsid w:val="00795370"/>
    <w:rsid w:val="0079538A"/>
    <w:rsid w:val="007955CD"/>
    <w:rsid w:val="0079575E"/>
    <w:rsid w:val="00795FDD"/>
    <w:rsid w:val="007961CD"/>
    <w:rsid w:val="00796348"/>
    <w:rsid w:val="007969BA"/>
    <w:rsid w:val="007969C7"/>
    <w:rsid w:val="00796A69"/>
    <w:rsid w:val="00796A8C"/>
    <w:rsid w:val="00796AB8"/>
    <w:rsid w:val="00796BEF"/>
    <w:rsid w:val="00796C83"/>
    <w:rsid w:val="00796DA3"/>
    <w:rsid w:val="00796F3F"/>
    <w:rsid w:val="00797030"/>
    <w:rsid w:val="00797059"/>
    <w:rsid w:val="00797217"/>
    <w:rsid w:val="00797297"/>
    <w:rsid w:val="0079743D"/>
    <w:rsid w:val="007974BE"/>
    <w:rsid w:val="0079758E"/>
    <w:rsid w:val="007977AE"/>
    <w:rsid w:val="007977C9"/>
    <w:rsid w:val="00797893"/>
    <w:rsid w:val="007978DC"/>
    <w:rsid w:val="007978EA"/>
    <w:rsid w:val="00797CD7"/>
    <w:rsid w:val="00797EF1"/>
    <w:rsid w:val="007A00E0"/>
    <w:rsid w:val="007A0287"/>
    <w:rsid w:val="007A032D"/>
    <w:rsid w:val="007A05D0"/>
    <w:rsid w:val="007A05D2"/>
    <w:rsid w:val="007A068F"/>
    <w:rsid w:val="007A06B2"/>
    <w:rsid w:val="007A074E"/>
    <w:rsid w:val="007A0DEE"/>
    <w:rsid w:val="007A0E85"/>
    <w:rsid w:val="007A0ECA"/>
    <w:rsid w:val="007A10EE"/>
    <w:rsid w:val="007A1166"/>
    <w:rsid w:val="007A11E0"/>
    <w:rsid w:val="007A1245"/>
    <w:rsid w:val="007A12D1"/>
    <w:rsid w:val="007A1440"/>
    <w:rsid w:val="007A1681"/>
    <w:rsid w:val="007A1940"/>
    <w:rsid w:val="007A1B8A"/>
    <w:rsid w:val="007A1F35"/>
    <w:rsid w:val="007A20CB"/>
    <w:rsid w:val="007A2317"/>
    <w:rsid w:val="007A2446"/>
    <w:rsid w:val="007A284A"/>
    <w:rsid w:val="007A28B7"/>
    <w:rsid w:val="007A2996"/>
    <w:rsid w:val="007A2A25"/>
    <w:rsid w:val="007A2A55"/>
    <w:rsid w:val="007A2DE6"/>
    <w:rsid w:val="007A2DFA"/>
    <w:rsid w:val="007A2EF8"/>
    <w:rsid w:val="007A2F9B"/>
    <w:rsid w:val="007A311E"/>
    <w:rsid w:val="007A3452"/>
    <w:rsid w:val="007A34F9"/>
    <w:rsid w:val="007A358D"/>
    <w:rsid w:val="007A3821"/>
    <w:rsid w:val="007A383C"/>
    <w:rsid w:val="007A38AB"/>
    <w:rsid w:val="007A394C"/>
    <w:rsid w:val="007A3BED"/>
    <w:rsid w:val="007A3D00"/>
    <w:rsid w:val="007A3D3E"/>
    <w:rsid w:val="007A3FB5"/>
    <w:rsid w:val="007A40F8"/>
    <w:rsid w:val="007A4400"/>
    <w:rsid w:val="007A4523"/>
    <w:rsid w:val="007A452C"/>
    <w:rsid w:val="007A4835"/>
    <w:rsid w:val="007A4844"/>
    <w:rsid w:val="007A4872"/>
    <w:rsid w:val="007A4A24"/>
    <w:rsid w:val="007A4ADC"/>
    <w:rsid w:val="007A4CBF"/>
    <w:rsid w:val="007A4D13"/>
    <w:rsid w:val="007A4F27"/>
    <w:rsid w:val="007A4F72"/>
    <w:rsid w:val="007A4FFE"/>
    <w:rsid w:val="007A5101"/>
    <w:rsid w:val="007A5231"/>
    <w:rsid w:val="007A55CC"/>
    <w:rsid w:val="007A56D3"/>
    <w:rsid w:val="007A578D"/>
    <w:rsid w:val="007A57F2"/>
    <w:rsid w:val="007A5A81"/>
    <w:rsid w:val="007A5D52"/>
    <w:rsid w:val="007A5F89"/>
    <w:rsid w:val="007A6007"/>
    <w:rsid w:val="007A6222"/>
    <w:rsid w:val="007A6388"/>
    <w:rsid w:val="007A6431"/>
    <w:rsid w:val="007A6593"/>
    <w:rsid w:val="007A6640"/>
    <w:rsid w:val="007A66F7"/>
    <w:rsid w:val="007A687F"/>
    <w:rsid w:val="007A6AD0"/>
    <w:rsid w:val="007A6BC6"/>
    <w:rsid w:val="007A6BDD"/>
    <w:rsid w:val="007A6C44"/>
    <w:rsid w:val="007A6FAD"/>
    <w:rsid w:val="007A703B"/>
    <w:rsid w:val="007A70A6"/>
    <w:rsid w:val="007A7147"/>
    <w:rsid w:val="007A714A"/>
    <w:rsid w:val="007A724D"/>
    <w:rsid w:val="007A7270"/>
    <w:rsid w:val="007A7D20"/>
    <w:rsid w:val="007A7DE3"/>
    <w:rsid w:val="007B01A0"/>
    <w:rsid w:val="007B027D"/>
    <w:rsid w:val="007B0303"/>
    <w:rsid w:val="007B062A"/>
    <w:rsid w:val="007B0724"/>
    <w:rsid w:val="007B07A3"/>
    <w:rsid w:val="007B07BF"/>
    <w:rsid w:val="007B0A56"/>
    <w:rsid w:val="007B0D2A"/>
    <w:rsid w:val="007B0DB4"/>
    <w:rsid w:val="007B0F2E"/>
    <w:rsid w:val="007B1070"/>
    <w:rsid w:val="007B125E"/>
    <w:rsid w:val="007B135B"/>
    <w:rsid w:val="007B17B0"/>
    <w:rsid w:val="007B17FE"/>
    <w:rsid w:val="007B1C39"/>
    <w:rsid w:val="007B1D0D"/>
    <w:rsid w:val="007B1D37"/>
    <w:rsid w:val="007B1D47"/>
    <w:rsid w:val="007B1DAA"/>
    <w:rsid w:val="007B1E94"/>
    <w:rsid w:val="007B2003"/>
    <w:rsid w:val="007B20EE"/>
    <w:rsid w:val="007B226A"/>
    <w:rsid w:val="007B241C"/>
    <w:rsid w:val="007B247D"/>
    <w:rsid w:val="007B2509"/>
    <w:rsid w:val="007B2584"/>
    <w:rsid w:val="007B27AF"/>
    <w:rsid w:val="007B29F3"/>
    <w:rsid w:val="007B2BA4"/>
    <w:rsid w:val="007B31DA"/>
    <w:rsid w:val="007B3201"/>
    <w:rsid w:val="007B3448"/>
    <w:rsid w:val="007B3476"/>
    <w:rsid w:val="007B3660"/>
    <w:rsid w:val="007B36D2"/>
    <w:rsid w:val="007B378B"/>
    <w:rsid w:val="007B394E"/>
    <w:rsid w:val="007B395F"/>
    <w:rsid w:val="007B3B8B"/>
    <w:rsid w:val="007B3D70"/>
    <w:rsid w:val="007B3EEC"/>
    <w:rsid w:val="007B40C3"/>
    <w:rsid w:val="007B4172"/>
    <w:rsid w:val="007B4256"/>
    <w:rsid w:val="007B449F"/>
    <w:rsid w:val="007B451A"/>
    <w:rsid w:val="007B458A"/>
    <w:rsid w:val="007B45F1"/>
    <w:rsid w:val="007B471F"/>
    <w:rsid w:val="007B4806"/>
    <w:rsid w:val="007B4852"/>
    <w:rsid w:val="007B491E"/>
    <w:rsid w:val="007B4956"/>
    <w:rsid w:val="007B4BF9"/>
    <w:rsid w:val="007B4D81"/>
    <w:rsid w:val="007B4F26"/>
    <w:rsid w:val="007B50A8"/>
    <w:rsid w:val="007B51E3"/>
    <w:rsid w:val="007B53B0"/>
    <w:rsid w:val="007B5522"/>
    <w:rsid w:val="007B5654"/>
    <w:rsid w:val="007B5682"/>
    <w:rsid w:val="007B5833"/>
    <w:rsid w:val="007B5BF3"/>
    <w:rsid w:val="007B5CE1"/>
    <w:rsid w:val="007B5E17"/>
    <w:rsid w:val="007B5E39"/>
    <w:rsid w:val="007B5E9B"/>
    <w:rsid w:val="007B5FAE"/>
    <w:rsid w:val="007B6160"/>
    <w:rsid w:val="007B6194"/>
    <w:rsid w:val="007B61AE"/>
    <w:rsid w:val="007B6310"/>
    <w:rsid w:val="007B6339"/>
    <w:rsid w:val="007B64CE"/>
    <w:rsid w:val="007B64E5"/>
    <w:rsid w:val="007B654F"/>
    <w:rsid w:val="007B6775"/>
    <w:rsid w:val="007B678D"/>
    <w:rsid w:val="007B6A87"/>
    <w:rsid w:val="007B6AA5"/>
    <w:rsid w:val="007B6BD1"/>
    <w:rsid w:val="007B6C42"/>
    <w:rsid w:val="007B6DD4"/>
    <w:rsid w:val="007B6ECC"/>
    <w:rsid w:val="007B70FA"/>
    <w:rsid w:val="007B7276"/>
    <w:rsid w:val="007B7520"/>
    <w:rsid w:val="007B75BC"/>
    <w:rsid w:val="007B76C4"/>
    <w:rsid w:val="007B781E"/>
    <w:rsid w:val="007B78E8"/>
    <w:rsid w:val="007B7AD5"/>
    <w:rsid w:val="007B7BD4"/>
    <w:rsid w:val="007B7C35"/>
    <w:rsid w:val="007B7E17"/>
    <w:rsid w:val="007B7EF1"/>
    <w:rsid w:val="007C0279"/>
    <w:rsid w:val="007C054D"/>
    <w:rsid w:val="007C07BD"/>
    <w:rsid w:val="007C0C03"/>
    <w:rsid w:val="007C0C45"/>
    <w:rsid w:val="007C0DA5"/>
    <w:rsid w:val="007C0DC3"/>
    <w:rsid w:val="007C0E4F"/>
    <w:rsid w:val="007C1028"/>
    <w:rsid w:val="007C1087"/>
    <w:rsid w:val="007C1416"/>
    <w:rsid w:val="007C14AB"/>
    <w:rsid w:val="007C173B"/>
    <w:rsid w:val="007C191C"/>
    <w:rsid w:val="007C1998"/>
    <w:rsid w:val="007C1A86"/>
    <w:rsid w:val="007C1BD4"/>
    <w:rsid w:val="007C1D71"/>
    <w:rsid w:val="007C1E75"/>
    <w:rsid w:val="007C1F7E"/>
    <w:rsid w:val="007C217C"/>
    <w:rsid w:val="007C2344"/>
    <w:rsid w:val="007C2372"/>
    <w:rsid w:val="007C2379"/>
    <w:rsid w:val="007C2401"/>
    <w:rsid w:val="007C25D7"/>
    <w:rsid w:val="007C25E1"/>
    <w:rsid w:val="007C278B"/>
    <w:rsid w:val="007C281F"/>
    <w:rsid w:val="007C28B0"/>
    <w:rsid w:val="007C29BE"/>
    <w:rsid w:val="007C2D01"/>
    <w:rsid w:val="007C2D86"/>
    <w:rsid w:val="007C2E0F"/>
    <w:rsid w:val="007C2EF6"/>
    <w:rsid w:val="007C3181"/>
    <w:rsid w:val="007C318B"/>
    <w:rsid w:val="007C32A4"/>
    <w:rsid w:val="007C3558"/>
    <w:rsid w:val="007C3833"/>
    <w:rsid w:val="007C3995"/>
    <w:rsid w:val="007C3AD9"/>
    <w:rsid w:val="007C3C16"/>
    <w:rsid w:val="007C3E4D"/>
    <w:rsid w:val="007C3F61"/>
    <w:rsid w:val="007C3FE5"/>
    <w:rsid w:val="007C3FEB"/>
    <w:rsid w:val="007C40F9"/>
    <w:rsid w:val="007C44FB"/>
    <w:rsid w:val="007C453E"/>
    <w:rsid w:val="007C4808"/>
    <w:rsid w:val="007C49A6"/>
    <w:rsid w:val="007C49E7"/>
    <w:rsid w:val="007C4B42"/>
    <w:rsid w:val="007C4B74"/>
    <w:rsid w:val="007C4BE5"/>
    <w:rsid w:val="007C4C25"/>
    <w:rsid w:val="007C4CF9"/>
    <w:rsid w:val="007C4E84"/>
    <w:rsid w:val="007C4E9C"/>
    <w:rsid w:val="007C4EB9"/>
    <w:rsid w:val="007C51D0"/>
    <w:rsid w:val="007C5374"/>
    <w:rsid w:val="007C5400"/>
    <w:rsid w:val="007C55BC"/>
    <w:rsid w:val="007C56B3"/>
    <w:rsid w:val="007C587F"/>
    <w:rsid w:val="007C5946"/>
    <w:rsid w:val="007C5B7B"/>
    <w:rsid w:val="007C5D8A"/>
    <w:rsid w:val="007C5F3D"/>
    <w:rsid w:val="007C5FAD"/>
    <w:rsid w:val="007C60C7"/>
    <w:rsid w:val="007C61D3"/>
    <w:rsid w:val="007C6214"/>
    <w:rsid w:val="007C6248"/>
    <w:rsid w:val="007C64C4"/>
    <w:rsid w:val="007C64E5"/>
    <w:rsid w:val="007C64E7"/>
    <w:rsid w:val="007C6508"/>
    <w:rsid w:val="007C66F4"/>
    <w:rsid w:val="007C6E41"/>
    <w:rsid w:val="007C6F95"/>
    <w:rsid w:val="007C6FB2"/>
    <w:rsid w:val="007C708C"/>
    <w:rsid w:val="007C72E7"/>
    <w:rsid w:val="007C72F3"/>
    <w:rsid w:val="007C7319"/>
    <w:rsid w:val="007C7471"/>
    <w:rsid w:val="007C74E6"/>
    <w:rsid w:val="007C75B7"/>
    <w:rsid w:val="007C77F2"/>
    <w:rsid w:val="007C79A5"/>
    <w:rsid w:val="007C79F8"/>
    <w:rsid w:val="007C7FFE"/>
    <w:rsid w:val="007D0105"/>
    <w:rsid w:val="007D0312"/>
    <w:rsid w:val="007D0634"/>
    <w:rsid w:val="007D077E"/>
    <w:rsid w:val="007D0812"/>
    <w:rsid w:val="007D0E58"/>
    <w:rsid w:val="007D0E8E"/>
    <w:rsid w:val="007D1061"/>
    <w:rsid w:val="007D106F"/>
    <w:rsid w:val="007D1195"/>
    <w:rsid w:val="007D11ED"/>
    <w:rsid w:val="007D1210"/>
    <w:rsid w:val="007D1360"/>
    <w:rsid w:val="007D152B"/>
    <w:rsid w:val="007D1755"/>
    <w:rsid w:val="007D1A91"/>
    <w:rsid w:val="007D1CB2"/>
    <w:rsid w:val="007D1E07"/>
    <w:rsid w:val="007D1E48"/>
    <w:rsid w:val="007D1FB7"/>
    <w:rsid w:val="007D1FCB"/>
    <w:rsid w:val="007D22A5"/>
    <w:rsid w:val="007D24DF"/>
    <w:rsid w:val="007D2652"/>
    <w:rsid w:val="007D272E"/>
    <w:rsid w:val="007D2F29"/>
    <w:rsid w:val="007D30F5"/>
    <w:rsid w:val="007D313E"/>
    <w:rsid w:val="007D32A9"/>
    <w:rsid w:val="007D3761"/>
    <w:rsid w:val="007D37B3"/>
    <w:rsid w:val="007D388D"/>
    <w:rsid w:val="007D3B8E"/>
    <w:rsid w:val="007D3C74"/>
    <w:rsid w:val="007D3DCA"/>
    <w:rsid w:val="007D4033"/>
    <w:rsid w:val="007D4438"/>
    <w:rsid w:val="007D46E3"/>
    <w:rsid w:val="007D483C"/>
    <w:rsid w:val="007D4985"/>
    <w:rsid w:val="007D4A0E"/>
    <w:rsid w:val="007D4A48"/>
    <w:rsid w:val="007D4B2B"/>
    <w:rsid w:val="007D4CE3"/>
    <w:rsid w:val="007D4E19"/>
    <w:rsid w:val="007D5054"/>
    <w:rsid w:val="007D507B"/>
    <w:rsid w:val="007D51B2"/>
    <w:rsid w:val="007D54CB"/>
    <w:rsid w:val="007D5592"/>
    <w:rsid w:val="007D59E8"/>
    <w:rsid w:val="007D5A1C"/>
    <w:rsid w:val="007D5A29"/>
    <w:rsid w:val="007D5D78"/>
    <w:rsid w:val="007D5F1A"/>
    <w:rsid w:val="007D609F"/>
    <w:rsid w:val="007D618C"/>
    <w:rsid w:val="007D6579"/>
    <w:rsid w:val="007D660C"/>
    <w:rsid w:val="007D6624"/>
    <w:rsid w:val="007D68A4"/>
    <w:rsid w:val="007D6A36"/>
    <w:rsid w:val="007D6AA4"/>
    <w:rsid w:val="007D6AF1"/>
    <w:rsid w:val="007D6B34"/>
    <w:rsid w:val="007D6C07"/>
    <w:rsid w:val="007D6C98"/>
    <w:rsid w:val="007D6DF4"/>
    <w:rsid w:val="007D6EB5"/>
    <w:rsid w:val="007D718D"/>
    <w:rsid w:val="007D7376"/>
    <w:rsid w:val="007D7591"/>
    <w:rsid w:val="007D76A4"/>
    <w:rsid w:val="007D7731"/>
    <w:rsid w:val="007D77EB"/>
    <w:rsid w:val="007D7802"/>
    <w:rsid w:val="007D7832"/>
    <w:rsid w:val="007D7AAF"/>
    <w:rsid w:val="007D7E2C"/>
    <w:rsid w:val="007E005A"/>
    <w:rsid w:val="007E00B6"/>
    <w:rsid w:val="007E01AF"/>
    <w:rsid w:val="007E0255"/>
    <w:rsid w:val="007E048D"/>
    <w:rsid w:val="007E04C0"/>
    <w:rsid w:val="007E08DF"/>
    <w:rsid w:val="007E0C1C"/>
    <w:rsid w:val="007E0C61"/>
    <w:rsid w:val="007E0F60"/>
    <w:rsid w:val="007E0FFE"/>
    <w:rsid w:val="007E118D"/>
    <w:rsid w:val="007E11A2"/>
    <w:rsid w:val="007E128A"/>
    <w:rsid w:val="007E154D"/>
    <w:rsid w:val="007E18F2"/>
    <w:rsid w:val="007E19DB"/>
    <w:rsid w:val="007E1DB0"/>
    <w:rsid w:val="007E1E6C"/>
    <w:rsid w:val="007E1F2D"/>
    <w:rsid w:val="007E24CA"/>
    <w:rsid w:val="007E257D"/>
    <w:rsid w:val="007E262A"/>
    <w:rsid w:val="007E284B"/>
    <w:rsid w:val="007E2925"/>
    <w:rsid w:val="007E29A4"/>
    <w:rsid w:val="007E2AA9"/>
    <w:rsid w:val="007E2B05"/>
    <w:rsid w:val="007E2B0A"/>
    <w:rsid w:val="007E2C8F"/>
    <w:rsid w:val="007E2D2D"/>
    <w:rsid w:val="007E2EF2"/>
    <w:rsid w:val="007E2F53"/>
    <w:rsid w:val="007E350A"/>
    <w:rsid w:val="007E3582"/>
    <w:rsid w:val="007E3801"/>
    <w:rsid w:val="007E38BA"/>
    <w:rsid w:val="007E3BAA"/>
    <w:rsid w:val="007E3DE5"/>
    <w:rsid w:val="007E40F4"/>
    <w:rsid w:val="007E4126"/>
    <w:rsid w:val="007E4245"/>
    <w:rsid w:val="007E4328"/>
    <w:rsid w:val="007E43C5"/>
    <w:rsid w:val="007E448E"/>
    <w:rsid w:val="007E449C"/>
    <w:rsid w:val="007E463F"/>
    <w:rsid w:val="007E4699"/>
    <w:rsid w:val="007E49C1"/>
    <w:rsid w:val="007E49CA"/>
    <w:rsid w:val="007E4BA2"/>
    <w:rsid w:val="007E4BA6"/>
    <w:rsid w:val="007E4CB1"/>
    <w:rsid w:val="007E4DEC"/>
    <w:rsid w:val="007E4EAA"/>
    <w:rsid w:val="007E4EC8"/>
    <w:rsid w:val="007E4F27"/>
    <w:rsid w:val="007E5067"/>
    <w:rsid w:val="007E511F"/>
    <w:rsid w:val="007E5120"/>
    <w:rsid w:val="007E519B"/>
    <w:rsid w:val="007E51FE"/>
    <w:rsid w:val="007E52D0"/>
    <w:rsid w:val="007E54B5"/>
    <w:rsid w:val="007E5AFC"/>
    <w:rsid w:val="007E5B0B"/>
    <w:rsid w:val="007E5C89"/>
    <w:rsid w:val="007E5C94"/>
    <w:rsid w:val="007E62D7"/>
    <w:rsid w:val="007E666C"/>
    <w:rsid w:val="007E6674"/>
    <w:rsid w:val="007E671D"/>
    <w:rsid w:val="007E679A"/>
    <w:rsid w:val="007E68C8"/>
    <w:rsid w:val="007E6C33"/>
    <w:rsid w:val="007E6CB0"/>
    <w:rsid w:val="007E6F0B"/>
    <w:rsid w:val="007E6F59"/>
    <w:rsid w:val="007E72A2"/>
    <w:rsid w:val="007E759F"/>
    <w:rsid w:val="007E76D4"/>
    <w:rsid w:val="007E7D23"/>
    <w:rsid w:val="007E7DBF"/>
    <w:rsid w:val="007E7E27"/>
    <w:rsid w:val="007F0118"/>
    <w:rsid w:val="007F0121"/>
    <w:rsid w:val="007F0175"/>
    <w:rsid w:val="007F0185"/>
    <w:rsid w:val="007F0223"/>
    <w:rsid w:val="007F0283"/>
    <w:rsid w:val="007F05CC"/>
    <w:rsid w:val="007F0663"/>
    <w:rsid w:val="007F0AC3"/>
    <w:rsid w:val="007F0CAA"/>
    <w:rsid w:val="007F0D8B"/>
    <w:rsid w:val="007F0F3C"/>
    <w:rsid w:val="007F0F5E"/>
    <w:rsid w:val="007F13F0"/>
    <w:rsid w:val="007F1841"/>
    <w:rsid w:val="007F18BA"/>
    <w:rsid w:val="007F1942"/>
    <w:rsid w:val="007F195B"/>
    <w:rsid w:val="007F1A7E"/>
    <w:rsid w:val="007F1B4C"/>
    <w:rsid w:val="007F1DF1"/>
    <w:rsid w:val="007F2290"/>
    <w:rsid w:val="007F268C"/>
    <w:rsid w:val="007F26C8"/>
    <w:rsid w:val="007F28D6"/>
    <w:rsid w:val="007F2CA2"/>
    <w:rsid w:val="007F2D20"/>
    <w:rsid w:val="007F33A4"/>
    <w:rsid w:val="007F33B4"/>
    <w:rsid w:val="007F33DC"/>
    <w:rsid w:val="007F3410"/>
    <w:rsid w:val="007F3415"/>
    <w:rsid w:val="007F34FD"/>
    <w:rsid w:val="007F372A"/>
    <w:rsid w:val="007F3743"/>
    <w:rsid w:val="007F37DB"/>
    <w:rsid w:val="007F3858"/>
    <w:rsid w:val="007F3A65"/>
    <w:rsid w:val="007F3EF1"/>
    <w:rsid w:val="007F43FE"/>
    <w:rsid w:val="007F4877"/>
    <w:rsid w:val="007F4BEE"/>
    <w:rsid w:val="007F4CB3"/>
    <w:rsid w:val="007F4FD0"/>
    <w:rsid w:val="007F501C"/>
    <w:rsid w:val="007F544D"/>
    <w:rsid w:val="007F5605"/>
    <w:rsid w:val="007F5757"/>
    <w:rsid w:val="007F58A1"/>
    <w:rsid w:val="007F5A3A"/>
    <w:rsid w:val="007F5B16"/>
    <w:rsid w:val="007F5BCC"/>
    <w:rsid w:val="007F5C8F"/>
    <w:rsid w:val="007F5CB9"/>
    <w:rsid w:val="007F5E9D"/>
    <w:rsid w:val="007F5EF6"/>
    <w:rsid w:val="007F60BE"/>
    <w:rsid w:val="007F6170"/>
    <w:rsid w:val="007F6327"/>
    <w:rsid w:val="007F64E3"/>
    <w:rsid w:val="007F6927"/>
    <w:rsid w:val="007F6C51"/>
    <w:rsid w:val="007F6EB7"/>
    <w:rsid w:val="007F706C"/>
    <w:rsid w:val="007F7103"/>
    <w:rsid w:val="007F71A8"/>
    <w:rsid w:val="007F7222"/>
    <w:rsid w:val="007F742D"/>
    <w:rsid w:val="007F773C"/>
    <w:rsid w:val="007F7B36"/>
    <w:rsid w:val="007F7D26"/>
    <w:rsid w:val="0080003D"/>
    <w:rsid w:val="008000B6"/>
    <w:rsid w:val="00800179"/>
    <w:rsid w:val="0080018C"/>
    <w:rsid w:val="0080023F"/>
    <w:rsid w:val="0080030A"/>
    <w:rsid w:val="00800600"/>
    <w:rsid w:val="0080068B"/>
    <w:rsid w:val="008007EC"/>
    <w:rsid w:val="008008FE"/>
    <w:rsid w:val="00800970"/>
    <w:rsid w:val="00800A3C"/>
    <w:rsid w:val="00800B84"/>
    <w:rsid w:val="008010D5"/>
    <w:rsid w:val="0080133B"/>
    <w:rsid w:val="00801359"/>
    <w:rsid w:val="00801520"/>
    <w:rsid w:val="00801526"/>
    <w:rsid w:val="00801704"/>
    <w:rsid w:val="008018E3"/>
    <w:rsid w:val="00801A65"/>
    <w:rsid w:val="00801B44"/>
    <w:rsid w:val="00801C58"/>
    <w:rsid w:val="00801D4C"/>
    <w:rsid w:val="008021EB"/>
    <w:rsid w:val="0080235A"/>
    <w:rsid w:val="0080261E"/>
    <w:rsid w:val="008028B3"/>
    <w:rsid w:val="00802948"/>
    <w:rsid w:val="00802C2B"/>
    <w:rsid w:val="00802DD4"/>
    <w:rsid w:val="00802E1E"/>
    <w:rsid w:val="00802F36"/>
    <w:rsid w:val="00802FA8"/>
    <w:rsid w:val="0080300E"/>
    <w:rsid w:val="008030AA"/>
    <w:rsid w:val="00803117"/>
    <w:rsid w:val="0080335B"/>
    <w:rsid w:val="008033CC"/>
    <w:rsid w:val="0080357B"/>
    <w:rsid w:val="008035BD"/>
    <w:rsid w:val="008035FF"/>
    <w:rsid w:val="0080363F"/>
    <w:rsid w:val="0080374A"/>
    <w:rsid w:val="00803753"/>
    <w:rsid w:val="00803A5C"/>
    <w:rsid w:val="00803C6E"/>
    <w:rsid w:val="00803D31"/>
    <w:rsid w:val="0080404F"/>
    <w:rsid w:val="00804094"/>
    <w:rsid w:val="008041AE"/>
    <w:rsid w:val="0080431B"/>
    <w:rsid w:val="008044B2"/>
    <w:rsid w:val="00804564"/>
    <w:rsid w:val="008045AB"/>
    <w:rsid w:val="00804FE8"/>
    <w:rsid w:val="008050D4"/>
    <w:rsid w:val="008054F0"/>
    <w:rsid w:val="00805529"/>
    <w:rsid w:val="0080560E"/>
    <w:rsid w:val="008059D2"/>
    <w:rsid w:val="00805BB3"/>
    <w:rsid w:val="00805C7B"/>
    <w:rsid w:val="00805CAA"/>
    <w:rsid w:val="00805CE0"/>
    <w:rsid w:val="00805EB2"/>
    <w:rsid w:val="00805EDD"/>
    <w:rsid w:val="008060AF"/>
    <w:rsid w:val="008060B8"/>
    <w:rsid w:val="008062CE"/>
    <w:rsid w:val="0080633B"/>
    <w:rsid w:val="00806456"/>
    <w:rsid w:val="0080648E"/>
    <w:rsid w:val="008064C8"/>
    <w:rsid w:val="0080655A"/>
    <w:rsid w:val="00806587"/>
    <w:rsid w:val="00806692"/>
    <w:rsid w:val="008066BB"/>
    <w:rsid w:val="00806748"/>
    <w:rsid w:val="00806AAA"/>
    <w:rsid w:val="00806DF9"/>
    <w:rsid w:val="00806E06"/>
    <w:rsid w:val="00806E34"/>
    <w:rsid w:val="00807228"/>
    <w:rsid w:val="008072F1"/>
    <w:rsid w:val="00807363"/>
    <w:rsid w:val="008074EF"/>
    <w:rsid w:val="00807562"/>
    <w:rsid w:val="0080766B"/>
    <w:rsid w:val="008077E0"/>
    <w:rsid w:val="0080794C"/>
    <w:rsid w:val="00807A4D"/>
    <w:rsid w:val="00807FAB"/>
    <w:rsid w:val="0081005C"/>
    <w:rsid w:val="008100D1"/>
    <w:rsid w:val="008100EE"/>
    <w:rsid w:val="0081011D"/>
    <w:rsid w:val="0081021C"/>
    <w:rsid w:val="008102DE"/>
    <w:rsid w:val="00810703"/>
    <w:rsid w:val="00810811"/>
    <w:rsid w:val="0081097C"/>
    <w:rsid w:val="00810B91"/>
    <w:rsid w:val="00810C7C"/>
    <w:rsid w:val="00810D23"/>
    <w:rsid w:val="00810D75"/>
    <w:rsid w:val="00810DFF"/>
    <w:rsid w:val="00810F8B"/>
    <w:rsid w:val="00810FE3"/>
    <w:rsid w:val="0081118C"/>
    <w:rsid w:val="008111DF"/>
    <w:rsid w:val="008112D3"/>
    <w:rsid w:val="0081163E"/>
    <w:rsid w:val="00811655"/>
    <w:rsid w:val="00811726"/>
    <w:rsid w:val="00811770"/>
    <w:rsid w:val="00811903"/>
    <w:rsid w:val="00811963"/>
    <w:rsid w:val="0081197A"/>
    <w:rsid w:val="00811B0D"/>
    <w:rsid w:val="00811C14"/>
    <w:rsid w:val="00812470"/>
    <w:rsid w:val="00812627"/>
    <w:rsid w:val="00812A09"/>
    <w:rsid w:val="00812A57"/>
    <w:rsid w:val="00812C57"/>
    <w:rsid w:val="00812F3A"/>
    <w:rsid w:val="008135E7"/>
    <w:rsid w:val="008136E4"/>
    <w:rsid w:val="008137C2"/>
    <w:rsid w:val="008139CC"/>
    <w:rsid w:val="00813DAC"/>
    <w:rsid w:val="00813E17"/>
    <w:rsid w:val="00813E35"/>
    <w:rsid w:val="00813FB9"/>
    <w:rsid w:val="008142C7"/>
    <w:rsid w:val="00814387"/>
    <w:rsid w:val="0081453A"/>
    <w:rsid w:val="008146C1"/>
    <w:rsid w:val="00814E3B"/>
    <w:rsid w:val="00814E43"/>
    <w:rsid w:val="00814F40"/>
    <w:rsid w:val="00814FE2"/>
    <w:rsid w:val="0081520B"/>
    <w:rsid w:val="00815248"/>
    <w:rsid w:val="0081526B"/>
    <w:rsid w:val="0081544A"/>
    <w:rsid w:val="008156AE"/>
    <w:rsid w:val="008156DD"/>
    <w:rsid w:val="00815B9A"/>
    <w:rsid w:val="00815C14"/>
    <w:rsid w:val="0081641B"/>
    <w:rsid w:val="00816565"/>
    <w:rsid w:val="00816706"/>
    <w:rsid w:val="00816743"/>
    <w:rsid w:val="00816917"/>
    <w:rsid w:val="008169CC"/>
    <w:rsid w:val="00816A32"/>
    <w:rsid w:val="00816BA5"/>
    <w:rsid w:val="00816DA6"/>
    <w:rsid w:val="00816E21"/>
    <w:rsid w:val="00816F0E"/>
    <w:rsid w:val="00816F79"/>
    <w:rsid w:val="008170B4"/>
    <w:rsid w:val="008170EB"/>
    <w:rsid w:val="00817114"/>
    <w:rsid w:val="0081717D"/>
    <w:rsid w:val="008171A0"/>
    <w:rsid w:val="008174CF"/>
    <w:rsid w:val="008174F4"/>
    <w:rsid w:val="00817564"/>
    <w:rsid w:val="008175E8"/>
    <w:rsid w:val="0081765A"/>
    <w:rsid w:val="008177AE"/>
    <w:rsid w:val="00817A10"/>
    <w:rsid w:val="00817B38"/>
    <w:rsid w:val="00817B41"/>
    <w:rsid w:val="00817BCC"/>
    <w:rsid w:val="00817D7F"/>
    <w:rsid w:val="00817D80"/>
    <w:rsid w:val="00820034"/>
    <w:rsid w:val="008203AA"/>
    <w:rsid w:val="008203F5"/>
    <w:rsid w:val="008205C1"/>
    <w:rsid w:val="008206EA"/>
    <w:rsid w:val="00820710"/>
    <w:rsid w:val="00820900"/>
    <w:rsid w:val="00820912"/>
    <w:rsid w:val="00820A1D"/>
    <w:rsid w:val="00820A47"/>
    <w:rsid w:val="00820B35"/>
    <w:rsid w:val="00820C31"/>
    <w:rsid w:val="00820D0B"/>
    <w:rsid w:val="00820D98"/>
    <w:rsid w:val="00820EF2"/>
    <w:rsid w:val="00820F5D"/>
    <w:rsid w:val="00820FF6"/>
    <w:rsid w:val="008210B7"/>
    <w:rsid w:val="00821282"/>
    <w:rsid w:val="008212CC"/>
    <w:rsid w:val="008213F5"/>
    <w:rsid w:val="008214CB"/>
    <w:rsid w:val="0082154B"/>
    <w:rsid w:val="00821581"/>
    <w:rsid w:val="00821868"/>
    <w:rsid w:val="0082195C"/>
    <w:rsid w:val="00821991"/>
    <w:rsid w:val="008219D6"/>
    <w:rsid w:val="00821D63"/>
    <w:rsid w:val="00821EB4"/>
    <w:rsid w:val="0082211A"/>
    <w:rsid w:val="0082253C"/>
    <w:rsid w:val="0082263F"/>
    <w:rsid w:val="0082269A"/>
    <w:rsid w:val="00822893"/>
    <w:rsid w:val="00822B6F"/>
    <w:rsid w:val="00822C98"/>
    <w:rsid w:val="00822E5D"/>
    <w:rsid w:val="00822FC9"/>
    <w:rsid w:val="00823325"/>
    <w:rsid w:val="0082349D"/>
    <w:rsid w:val="00823595"/>
    <w:rsid w:val="00823596"/>
    <w:rsid w:val="00823BF4"/>
    <w:rsid w:val="00823EA9"/>
    <w:rsid w:val="00823F43"/>
    <w:rsid w:val="008242B0"/>
    <w:rsid w:val="008246A4"/>
    <w:rsid w:val="00824A10"/>
    <w:rsid w:val="00824AF4"/>
    <w:rsid w:val="00824B38"/>
    <w:rsid w:val="00824C25"/>
    <w:rsid w:val="00824D51"/>
    <w:rsid w:val="00825017"/>
    <w:rsid w:val="008251A1"/>
    <w:rsid w:val="008251DD"/>
    <w:rsid w:val="008252D9"/>
    <w:rsid w:val="00825529"/>
    <w:rsid w:val="0082557E"/>
    <w:rsid w:val="00825860"/>
    <w:rsid w:val="00825B1A"/>
    <w:rsid w:val="00825B6C"/>
    <w:rsid w:val="00825EF0"/>
    <w:rsid w:val="00825F64"/>
    <w:rsid w:val="00825FF8"/>
    <w:rsid w:val="00826132"/>
    <w:rsid w:val="0082638E"/>
    <w:rsid w:val="008264C8"/>
    <w:rsid w:val="0082668D"/>
    <w:rsid w:val="0082670C"/>
    <w:rsid w:val="008267D6"/>
    <w:rsid w:val="00826CE4"/>
    <w:rsid w:val="00826D36"/>
    <w:rsid w:val="00827130"/>
    <w:rsid w:val="00827393"/>
    <w:rsid w:val="008275EF"/>
    <w:rsid w:val="00827739"/>
    <w:rsid w:val="0082789C"/>
    <w:rsid w:val="00827997"/>
    <w:rsid w:val="00827AE5"/>
    <w:rsid w:val="00827E13"/>
    <w:rsid w:val="00827ED4"/>
    <w:rsid w:val="00827F73"/>
    <w:rsid w:val="0083011A"/>
    <w:rsid w:val="008302C3"/>
    <w:rsid w:val="0083033C"/>
    <w:rsid w:val="00830358"/>
    <w:rsid w:val="00830381"/>
    <w:rsid w:val="00830829"/>
    <w:rsid w:val="00830908"/>
    <w:rsid w:val="00830CD5"/>
    <w:rsid w:val="00830DB1"/>
    <w:rsid w:val="0083106A"/>
    <w:rsid w:val="0083106D"/>
    <w:rsid w:val="00831153"/>
    <w:rsid w:val="0083133C"/>
    <w:rsid w:val="0083150C"/>
    <w:rsid w:val="00831611"/>
    <w:rsid w:val="008316C2"/>
    <w:rsid w:val="00831843"/>
    <w:rsid w:val="0083196E"/>
    <w:rsid w:val="008319AC"/>
    <w:rsid w:val="00831A05"/>
    <w:rsid w:val="00831B5D"/>
    <w:rsid w:val="00831C80"/>
    <w:rsid w:val="00831C89"/>
    <w:rsid w:val="00831DB8"/>
    <w:rsid w:val="00831DD3"/>
    <w:rsid w:val="00832025"/>
    <w:rsid w:val="00832238"/>
    <w:rsid w:val="00832252"/>
    <w:rsid w:val="00832266"/>
    <w:rsid w:val="008322C4"/>
    <w:rsid w:val="0083244B"/>
    <w:rsid w:val="00832450"/>
    <w:rsid w:val="008324A8"/>
    <w:rsid w:val="00832738"/>
    <w:rsid w:val="00832913"/>
    <w:rsid w:val="00832AC3"/>
    <w:rsid w:val="00833433"/>
    <w:rsid w:val="00833475"/>
    <w:rsid w:val="008334D8"/>
    <w:rsid w:val="008336CA"/>
    <w:rsid w:val="008336E2"/>
    <w:rsid w:val="00833927"/>
    <w:rsid w:val="00833AC5"/>
    <w:rsid w:val="00833B86"/>
    <w:rsid w:val="00833D4A"/>
    <w:rsid w:val="00833DCF"/>
    <w:rsid w:val="00833DE3"/>
    <w:rsid w:val="00833F48"/>
    <w:rsid w:val="0083410F"/>
    <w:rsid w:val="008342A1"/>
    <w:rsid w:val="008342CC"/>
    <w:rsid w:val="008343D9"/>
    <w:rsid w:val="008344C0"/>
    <w:rsid w:val="0083469A"/>
    <w:rsid w:val="00834802"/>
    <w:rsid w:val="00834858"/>
    <w:rsid w:val="00834975"/>
    <w:rsid w:val="00834A6E"/>
    <w:rsid w:val="00834E74"/>
    <w:rsid w:val="00834EDB"/>
    <w:rsid w:val="0083509F"/>
    <w:rsid w:val="008350EF"/>
    <w:rsid w:val="0083522B"/>
    <w:rsid w:val="00835391"/>
    <w:rsid w:val="00835AA5"/>
    <w:rsid w:val="00835B20"/>
    <w:rsid w:val="00835C01"/>
    <w:rsid w:val="00835D1C"/>
    <w:rsid w:val="00835E08"/>
    <w:rsid w:val="00835E43"/>
    <w:rsid w:val="00835FA4"/>
    <w:rsid w:val="008360CA"/>
    <w:rsid w:val="00836448"/>
    <w:rsid w:val="00836708"/>
    <w:rsid w:val="00836AFC"/>
    <w:rsid w:val="00836B3E"/>
    <w:rsid w:val="00836F0F"/>
    <w:rsid w:val="0083702F"/>
    <w:rsid w:val="00837061"/>
    <w:rsid w:val="008371CD"/>
    <w:rsid w:val="008373D4"/>
    <w:rsid w:val="00837630"/>
    <w:rsid w:val="008376E5"/>
    <w:rsid w:val="008376FC"/>
    <w:rsid w:val="0083774F"/>
    <w:rsid w:val="0083797C"/>
    <w:rsid w:val="00837A8C"/>
    <w:rsid w:val="00837A97"/>
    <w:rsid w:val="00837D1A"/>
    <w:rsid w:val="00837D94"/>
    <w:rsid w:val="008400F0"/>
    <w:rsid w:val="0084019E"/>
    <w:rsid w:val="00840231"/>
    <w:rsid w:val="0084044B"/>
    <w:rsid w:val="0084051F"/>
    <w:rsid w:val="00840810"/>
    <w:rsid w:val="008409BD"/>
    <w:rsid w:val="00840C9E"/>
    <w:rsid w:val="00840E00"/>
    <w:rsid w:val="00840F18"/>
    <w:rsid w:val="00840FFD"/>
    <w:rsid w:val="0084122A"/>
    <w:rsid w:val="00841794"/>
    <w:rsid w:val="00841841"/>
    <w:rsid w:val="008418E5"/>
    <w:rsid w:val="00841ADC"/>
    <w:rsid w:val="00841C3A"/>
    <w:rsid w:val="00841C47"/>
    <w:rsid w:val="00841D81"/>
    <w:rsid w:val="00841E93"/>
    <w:rsid w:val="00841EC4"/>
    <w:rsid w:val="00841F54"/>
    <w:rsid w:val="00841F7D"/>
    <w:rsid w:val="00842104"/>
    <w:rsid w:val="008424B2"/>
    <w:rsid w:val="008429BC"/>
    <w:rsid w:val="00842C04"/>
    <w:rsid w:val="00842CB2"/>
    <w:rsid w:val="00842ED8"/>
    <w:rsid w:val="00842F00"/>
    <w:rsid w:val="00842FB8"/>
    <w:rsid w:val="008430F7"/>
    <w:rsid w:val="008432CD"/>
    <w:rsid w:val="00843446"/>
    <w:rsid w:val="008435F4"/>
    <w:rsid w:val="008437D1"/>
    <w:rsid w:val="00843A2B"/>
    <w:rsid w:val="00843B69"/>
    <w:rsid w:val="00843C30"/>
    <w:rsid w:val="00843D75"/>
    <w:rsid w:val="00843DB7"/>
    <w:rsid w:val="00843FF8"/>
    <w:rsid w:val="008440C6"/>
    <w:rsid w:val="008440FB"/>
    <w:rsid w:val="00844241"/>
    <w:rsid w:val="008442E5"/>
    <w:rsid w:val="0084435E"/>
    <w:rsid w:val="00844384"/>
    <w:rsid w:val="0084459A"/>
    <w:rsid w:val="008448D8"/>
    <w:rsid w:val="008449D7"/>
    <w:rsid w:val="00844ACE"/>
    <w:rsid w:val="00844BEC"/>
    <w:rsid w:val="00844C67"/>
    <w:rsid w:val="00844F5E"/>
    <w:rsid w:val="008453AB"/>
    <w:rsid w:val="00845495"/>
    <w:rsid w:val="00845530"/>
    <w:rsid w:val="0084565B"/>
    <w:rsid w:val="00845941"/>
    <w:rsid w:val="00845BBB"/>
    <w:rsid w:val="00845BDB"/>
    <w:rsid w:val="00846043"/>
    <w:rsid w:val="00846178"/>
    <w:rsid w:val="008463A1"/>
    <w:rsid w:val="008465F2"/>
    <w:rsid w:val="00846619"/>
    <w:rsid w:val="008466A0"/>
    <w:rsid w:val="008466B0"/>
    <w:rsid w:val="008466D9"/>
    <w:rsid w:val="008466EB"/>
    <w:rsid w:val="00846B18"/>
    <w:rsid w:val="00846C57"/>
    <w:rsid w:val="00846E23"/>
    <w:rsid w:val="00847040"/>
    <w:rsid w:val="0084704D"/>
    <w:rsid w:val="008470BB"/>
    <w:rsid w:val="00847229"/>
    <w:rsid w:val="008475A8"/>
    <w:rsid w:val="008476B0"/>
    <w:rsid w:val="00847C69"/>
    <w:rsid w:val="00847DD0"/>
    <w:rsid w:val="00847EE6"/>
    <w:rsid w:val="00847F21"/>
    <w:rsid w:val="00850276"/>
    <w:rsid w:val="00850305"/>
    <w:rsid w:val="008505E1"/>
    <w:rsid w:val="0085064D"/>
    <w:rsid w:val="008506AC"/>
    <w:rsid w:val="008506F4"/>
    <w:rsid w:val="00850724"/>
    <w:rsid w:val="00850919"/>
    <w:rsid w:val="00850B04"/>
    <w:rsid w:val="00850B26"/>
    <w:rsid w:val="00850D8C"/>
    <w:rsid w:val="00851256"/>
    <w:rsid w:val="008514B9"/>
    <w:rsid w:val="0085156C"/>
    <w:rsid w:val="008515D3"/>
    <w:rsid w:val="00851A4B"/>
    <w:rsid w:val="00851A8A"/>
    <w:rsid w:val="00851BDE"/>
    <w:rsid w:val="00851BE8"/>
    <w:rsid w:val="00851CC6"/>
    <w:rsid w:val="00851E64"/>
    <w:rsid w:val="00851E93"/>
    <w:rsid w:val="00851F9B"/>
    <w:rsid w:val="0085204B"/>
    <w:rsid w:val="00852126"/>
    <w:rsid w:val="008523D7"/>
    <w:rsid w:val="0085249D"/>
    <w:rsid w:val="008527FD"/>
    <w:rsid w:val="008529D7"/>
    <w:rsid w:val="00852A92"/>
    <w:rsid w:val="00852AFE"/>
    <w:rsid w:val="00852C65"/>
    <w:rsid w:val="00852FE9"/>
    <w:rsid w:val="00853043"/>
    <w:rsid w:val="0085338B"/>
    <w:rsid w:val="008533CF"/>
    <w:rsid w:val="008534C4"/>
    <w:rsid w:val="00853724"/>
    <w:rsid w:val="00853B4F"/>
    <w:rsid w:val="00853C45"/>
    <w:rsid w:val="00853EE9"/>
    <w:rsid w:val="00853FF8"/>
    <w:rsid w:val="008541B6"/>
    <w:rsid w:val="0085421D"/>
    <w:rsid w:val="00854482"/>
    <w:rsid w:val="008549FF"/>
    <w:rsid w:val="00854A7F"/>
    <w:rsid w:val="00854D37"/>
    <w:rsid w:val="00854EB5"/>
    <w:rsid w:val="00855104"/>
    <w:rsid w:val="00855225"/>
    <w:rsid w:val="0085561F"/>
    <w:rsid w:val="00855642"/>
    <w:rsid w:val="008556C1"/>
    <w:rsid w:val="008558E9"/>
    <w:rsid w:val="00855A34"/>
    <w:rsid w:val="00855D93"/>
    <w:rsid w:val="00855EB3"/>
    <w:rsid w:val="0085604E"/>
    <w:rsid w:val="008560D4"/>
    <w:rsid w:val="00856146"/>
    <w:rsid w:val="008561D3"/>
    <w:rsid w:val="00856206"/>
    <w:rsid w:val="00856250"/>
    <w:rsid w:val="00856671"/>
    <w:rsid w:val="00856B52"/>
    <w:rsid w:val="00856C2A"/>
    <w:rsid w:val="00856CDE"/>
    <w:rsid w:val="00856D78"/>
    <w:rsid w:val="00856EF1"/>
    <w:rsid w:val="00857019"/>
    <w:rsid w:val="00857161"/>
    <w:rsid w:val="0085718D"/>
    <w:rsid w:val="008572CE"/>
    <w:rsid w:val="008573D6"/>
    <w:rsid w:val="0085784F"/>
    <w:rsid w:val="008578A0"/>
    <w:rsid w:val="00857925"/>
    <w:rsid w:val="00857930"/>
    <w:rsid w:val="008579C5"/>
    <w:rsid w:val="00857A8C"/>
    <w:rsid w:val="00857A9B"/>
    <w:rsid w:val="00857D4A"/>
    <w:rsid w:val="00857DC2"/>
    <w:rsid w:val="00857E9C"/>
    <w:rsid w:val="00860032"/>
    <w:rsid w:val="0086006F"/>
    <w:rsid w:val="00860298"/>
    <w:rsid w:val="00860524"/>
    <w:rsid w:val="00860712"/>
    <w:rsid w:val="008608F7"/>
    <w:rsid w:val="00860C60"/>
    <w:rsid w:val="00860DD0"/>
    <w:rsid w:val="00860DF4"/>
    <w:rsid w:val="00860E1C"/>
    <w:rsid w:val="00860E2A"/>
    <w:rsid w:val="00860EA4"/>
    <w:rsid w:val="0086104A"/>
    <w:rsid w:val="0086120D"/>
    <w:rsid w:val="00861271"/>
    <w:rsid w:val="008612BB"/>
    <w:rsid w:val="008613D0"/>
    <w:rsid w:val="00861A04"/>
    <w:rsid w:val="00861A17"/>
    <w:rsid w:val="00861A67"/>
    <w:rsid w:val="00861B4A"/>
    <w:rsid w:val="00861C07"/>
    <w:rsid w:val="00861F17"/>
    <w:rsid w:val="0086205E"/>
    <w:rsid w:val="0086212C"/>
    <w:rsid w:val="0086241E"/>
    <w:rsid w:val="00862C62"/>
    <w:rsid w:val="00862DE5"/>
    <w:rsid w:val="00862F58"/>
    <w:rsid w:val="00862F98"/>
    <w:rsid w:val="00862FBB"/>
    <w:rsid w:val="00863077"/>
    <w:rsid w:val="00863290"/>
    <w:rsid w:val="00863348"/>
    <w:rsid w:val="008633D9"/>
    <w:rsid w:val="00863566"/>
    <w:rsid w:val="0086357A"/>
    <w:rsid w:val="00863651"/>
    <w:rsid w:val="00863ACC"/>
    <w:rsid w:val="00863C9C"/>
    <w:rsid w:val="00863F0A"/>
    <w:rsid w:val="00864271"/>
    <w:rsid w:val="008643CB"/>
    <w:rsid w:val="008644E7"/>
    <w:rsid w:val="00864516"/>
    <w:rsid w:val="00864639"/>
    <w:rsid w:val="00864943"/>
    <w:rsid w:val="00864A3F"/>
    <w:rsid w:val="00864C7A"/>
    <w:rsid w:val="00864D27"/>
    <w:rsid w:val="00864DDC"/>
    <w:rsid w:val="0086549B"/>
    <w:rsid w:val="0086569F"/>
    <w:rsid w:val="00865905"/>
    <w:rsid w:val="00865B4B"/>
    <w:rsid w:val="00865D06"/>
    <w:rsid w:val="00865D8B"/>
    <w:rsid w:val="00865DF7"/>
    <w:rsid w:val="00865F80"/>
    <w:rsid w:val="00866304"/>
    <w:rsid w:val="0086667C"/>
    <w:rsid w:val="00866887"/>
    <w:rsid w:val="0086694D"/>
    <w:rsid w:val="008669E5"/>
    <w:rsid w:val="00866A1A"/>
    <w:rsid w:val="00866AF4"/>
    <w:rsid w:val="00866F49"/>
    <w:rsid w:val="00867101"/>
    <w:rsid w:val="00867249"/>
    <w:rsid w:val="008672E1"/>
    <w:rsid w:val="00867329"/>
    <w:rsid w:val="008673A0"/>
    <w:rsid w:val="0086745A"/>
    <w:rsid w:val="0086755E"/>
    <w:rsid w:val="00867687"/>
    <w:rsid w:val="008677C8"/>
    <w:rsid w:val="00867947"/>
    <w:rsid w:val="00867A4D"/>
    <w:rsid w:val="00867AEB"/>
    <w:rsid w:val="00867CEA"/>
    <w:rsid w:val="00867D7D"/>
    <w:rsid w:val="00867E52"/>
    <w:rsid w:val="00867F7F"/>
    <w:rsid w:val="00870023"/>
    <w:rsid w:val="00870379"/>
    <w:rsid w:val="00870B11"/>
    <w:rsid w:val="00870D09"/>
    <w:rsid w:val="00870DBF"/>
    <w:rsid w:val="00870F4C"/>
    <w:rsid w:val="008710DA"/>
    <w:rsid w:val="0087111C"/>
    <w:rsid w:val="00871365"/>
    <w:rsid w:val="00871518"/>
    <w:rsid w:val="00871725"/>
    <w:rsid w:val="00871823"/>
    <w:rsid w:val="008718EB"/>
    <w:rsid w:val="008719A5"/>
    <w:rsid w:val="00871CE1"/>
    <w:rsid w:val="00871CE5"/>
    <w:rsid w:val="00871FB2"/>
    <w:rsid w:val="008726A1"/>
    <w:rsid w:val="0087285A"/>
    <w:rsid w:val="008729DD"/>
    <w:rsid w:val="00872B04"/>
    <w:rsid w:val="00872FC9"/>
    <w:rsid w:val="00873003"/>
    <w:rsid w:val="008730B9"/>
    <w:rsid w:val="008730CE"/>
    <w:rsid w:val="0087342D"/>
    <w:rsid w:val="008734B5"/>
    <w:rsid w:val="00873523"/>
    <w:rsid w:val="008735D3"/>
    <w:rsid w:val="00873AD9"/>
    <w:rsid w:val="00873C5E"/>
    <w:rsid w:val="00873DEC"/>
    <w:rsid w:val="00873DF8"/>
    <w:rsid w:val="00874155"/>
    <w:rsid w:val="008743CE"/>
    <w:rsid w:val="008745FB"/>
    <w:rsid w:val="00874A7F"/>
    <w:rsid w:val="00874C11"/>
    <w:rsid w:val="00874DF6"/>
    <w:rsid w:val="008753F0"/>
    <w:rsid w:val="0087548B"/>
    <w:rsid w:val="00875726"/>
    <w:rsid w:val="00875764"/>
    <w:rsid w:val="008759C0"/>
    <w:rsid w:val="008759C9"/>
    <w:rsid w:val="008759E6"/>
    <w:rsid w:val="00875AD8"/>
    <w:rsid w:val="00875D77"/>
    <w:rsid w:val="00875DA0"/>
    <w:rsid w:val="00875DF5"/>
    <w:rsid w:val="00875F03"/>
    <w:rsid w:val="0087610F"/>
    <w:rsid w:val="00876128"/>
    <w:rsid w:val="0087626F"/>
    <w:rsid w:val="00876957"/>
    <w:rsid w:val="00876BA5"/>
    <w:rsid w:val="00876EEA"/>
    <w:rsid w:val="008771C1"/>
    <w:rsid w:val="00877234"/>
    <w:rsid w:val="00877475"/>
    <w:rsid w:val="008774A6"/>
    <w:rsid w:val="00877559"/>
    <w:rsid w:val="0087764B"/>
    <w:rsid w:val="00877BCD"/>
    <w:rsid w:val="00877CB3"/>
    <w:rsid w:val="00877E04"/>
    <w:rsid w:val="0088007D"/>
    <w:rsid w:val="00880517"/>
    <w:rsid w:val="0088052A"/>
    <w:rsid w:val="00880622"/>
    <w:rsid w:val="0088086F"/>
    <w:rsid w:val="00880A15"/>
    <w:rsid w:val="00880BA0"/>
    <w:rsid w:val="008810B6"/>
    <w:rsid w:val="008814C4"/>
    <w:rsid w:val="008817E9"/>
    <w:rsid w:val="00881C55"/>
    <w:rsid w:val="00881CC1"/>
    <w:rsid w:val="00881E57"/>
    <w:rsid w:val="00881E5F"/>
    <w:rsid w:val="008821B6"/>
    <w:rsid w:val="0088258D"/>
    <w:rsid w:val="00882741"/>
    <w:rsid w:val="008828AC"/>
    <w:rsid w:val="00882C69"/>
    <w:rsid w:val="00882E57"/>
    <w:rsid w:val="00882F54"/>
    <w:rsid w:val="0088301B"/>
    <w:rsid w:val="00883182"/>
    <w:rsid w:val="008833D8"/>
    <w:rsid w:val="0088354F"/>
    <w:rsid w:val="0088395F"/>
    <w:rsid w:val="008839CB"/>
    <w:rsid w:val="00883A8D"/>
    <w:rsid w:val="00883BC0"/>
    <w:rsid w:val="00883E7D"/>
    <w:rsid w:val="008841B8"/>
    <w:rsid w:val="008843A6"/>
    <w:rsid w:val="00884552"/>
    <w:rsid w:val="008846C9"/>
    <w:rsid w:val="00884813"/>
    <w:rsid w:val="0088491C"/>
    <w:rsid w:val="00884B44"/>
    <w:rsid w:val="00884C60"/>
    <w:rsid w:val="00884CF4"/>
    <w:rsid w:val="00884DA6"/>
    <w:rsid w:val="00884EA4"/>
    <w:rsid w:val="00884F07"/>
    <w:rsid w:val="00884F38"/>
    <w:rsid w:val="00884F9B"/>
    <w:rsid w:val="00885003"/>
    <w:rsid w:val="008850CB"/>
    <w:rsid w:val="008851E5"/>
    <w:rsid w:val="00885240"/>
    <w:rsid w:val="00885282"/>
    <w:rsid w:val="00885391"/>
    <w:rsid w:val="00885471"/>
    <w:rsid w:val="00885546"/>
    <w:rsid w:val="00885934"/>
    <w:rsid w:val="00885A51"/>
    <w:rsid w:val="00885BB1"/>
    <w:rsid w:val="00885C47"/>
    <w:rsid w:val="0088604B"/>
    <w:rsid w:val="008861D5"/>
    <w:rsid w:val="00886426"/>
    <w:rsid w:val="008865D7"/>
    <w:rsid w:val="00886796"/>
    <w:rsid w:val="008867A3"/>
    <w:rsid w:val="008867E3"/>
    <w:rsid w:val="00886943"/>
    <w:rsid w:val="00886964"/>
    <w:rsid w:val="00886ABE"/>
    <w:rsid w:val="00886C2A"/>
    <w:rsid w:val="00886CC4"/>
    <w:rsid w:val="00886D74"/>
    <w:rsid w:val="008871F3"/>
    <w:rsid w:val="0088724B"/>
    <w:rsid w:val="008875EA"/>
    <w:rsid w:val="0088768D"/>
    <w:rsid w:val="008876E5"/>
    <w:rsid w:val="008877DF"/>
    <w:rsid w:val="00887904"/>
    <w:rsid w:val="008879B7"/>
    <w:rsid w:val="00887C67"/>
    <w:rsid w:val="00887D02"/>
    <w:rsid w:val="00887DA5"/>
    <w:rsid w:val="00890078"/>
    <w:rsid w:val="0089013F"/>
    <w:rsid w:val="0089035F"/>
    <w:rsid w:val="008905B8"/>
    <w:rsid w:val="00890608"/>
    <w:rsid w:val="008906D3"/>
    <w:rsid w:val="008908AA"/>
    <w:rsid w:val="00890992"/>
    <w:rsid w:val="00890A13"/>
    <w:rsid w:val="00890D35"/>
    <w:rsid w:val="00890E19"/>
    <w:rsid w:val="008910FC"/>
    <w:rsid w:val="00891496"/>
    <w:rsid w:val="008914BE"/>
    <w:rsid w:val="0089154D"/>
    <w:rsid w:val="008915B1"/>
    <w:rsid w:val="00891623"/>
    <w:rsid w:val="00891698"/>
    <w:rsid w:val="008917FB"/>
    <w:rsid w:val="00891812"/>
    <w:rsid w:val="0089183B"/>
    <w:rsid w:val="00891AA1"/>
    <w:rsid w:val="00891B69"/>
    <w:rsid w:val="00891BA7"/>
    <w:rsid w:val="00891DAB"/>
    <w:rsid w:val="00891EC6"/>
    <w:rsid w:val="0089219D"/>
    <w:rsid w:val="008921C6"/>
    <w:rsid w:val="008922C2"/>
    <w:rsid w:val="008922E5"/>
    <w:rsid w:val="008922ED"/>
    <w:rsid w:val="0089238E"/>
    <w:rsid w:val="008923C8"/>
    <w:rsid w:val="008923F7"/>
    <w:rsid w:val="0089291A"/>
    <w:rsid w:val="0089293D"/>
    <w:rsid w:val="008929B7"/>
    <w:rsid w:val="00892C98"/>
    <w:rsid w:val="00893051"/>
    <w:rsid w:val="00893867"/>
    <w:rsid w:val="00893A61"/>
    <w:rsid w:val="00893C0F"/>
    <w:rsid w:val="00893CE2"/>
    <w:rsid w:val="00893D8A"/>
    <w:rsid w:val="00893E8D"/>
    <w:rsid w:val="00893FB8"/>
    <w:rsid w:val="008941A8"/>
    <w:rsid w:val="00894350"/>
    <w:rsid w:val="00894557"/>
    <w:rsid w:val="0089467E"/>
    <w:rsid w:val="008946FF"/>
    <w:rsid w:val="00894753"/>
    <w:rsid w:val="00894772"/>
    <w:rsid w:val="00894A87"/>
    <w:rsid w:val="00894BD2"/>
    <w:rsid w:val="00894EB1"/>
    <w:rsid w:val="00894EBD"/>
    <w:rsid w:val="00894EC1"/>
    <w:rsid w:val="00895222"/>
    <w:rsid w:val="008952D9"/>
    <w:rsid w:val="008953B2"/>
    <w:rsid w:val="00895445"/>
    <w:rsid w:val="00895448"/>
    <w:rsid w:val="00895576"/>
    <w:rsid w:val="00895579"/>
    <w:rsid w:val="00895A2F"/>
    <w:rsid w:val="00895A5A"/>
    <w:rsid w:val="00895AEE"/>
    <w:rsid w:val="00895B88"/>
    <w:rsid w:val="00895F26"/>
    <w:rsid w:val="00895FED"/>
    <w:rsid w:val="00896009"/>
    <w:rsid w:val="0089618D"/>
    <w:rsid w:val="00896404"/>
    <w:rsid w:val="0089658C"/>
    <w:rsid w:val="008968D8"/>
    <w:rsid w:val="008969D5"/>
    <w:rsid w:val="00896B50"/>
    <w:rsid w:val="00896C3B"/>
    <w:rsid w:val="00896CE1"/>
    <w:rsid w:val="008970D7"/>
    <w:rsid w:val="00897121"/>
    <w:rsid w:val="00897152"/>
    <w:rsid w:val="00897156"/>
    <w:rsid w:val="00897171"/>
    <w:rsid w:val="008971BB"/>
    <w:rsid w:val="00897254"/>
    <w:rsid w:val="0089731D"/>
    <w:rsid w:val="008973BC"/>
    <w:rsid w:val="00897721"/>
    <w:rsid w:val="00897989"/>
    <w:rsid w:val="00897A35"/>
    <w:rsid w:val="00897BD7"/>
    <w:rsid w:val="00897E3A"/>
    <w:rsid w:val="00897F9F"/>
    <w:rsid w:val="008A009C"/>
    <w:rsid w:val="008A016C"/>
    <w:rsid w:val="008A0597"/>
    <w:rsid w:val="008A060E"/>
    <w:rsid w:val="008A08F3"/>
    <w:rsid w:val="008A09B7"/>
    <w:rsid w:val="008A0B92"/>
    <w:rsid w:val="008A0DD1"/>
    <w:rsid w:val="008A0EC8"/>
    <w:rsid w:val="008A102E"/>
    <w:rsid w:val="008A14C0"/>
    <w:rsid w:val="008A151B"/>
    <w:rsid w:val="008A1581"/>
    <w:rsid w:val="008A175A"/>
    <w:rsid w:val="008A1C4A"/>
    <w:rsid w:val="008A1C9B"/>
    <w:rsid w:val="008A1E84"/>
    <w:rsid w:val="008A1EBB"/>
    <w:rsid w:val="008A22E1"/>
    <w:rsid w:val="008A260A"/>
    <w:rsid w:val="008A2678"/>
    <w:rsid w:val="008A284A"/>
    <w:rsid w:val="008A28DF"/>
    <w:rsid w:val="008A2A38"/>
    <w:rsid w:val="008A2B91"/>
    <w:rsid w:val="008A2F38"/>
    <w:rsid w:val="008A2F70"/>
    <w:rsid w:val="008A30A8"/>
    <w:rsid w:val="008A3383"/>
    <w:rsid w:val="008A3787"/>
    <w:rsid w:val="008A394D"/>
    <w:rsid w:val="008A3AB1"/>
    <w:rsid w:val="008A3DD6"/>
    <w:rsid w:val="008A3F16"/>
    <w:rsid w:val="008A438D"/>
    <w:rsid w:val="008A43E5"/>
    <w:rsid w:val="008A43E6"/>
    <w:rsid w:val="008A43E9"/>
    <w:rsid w:val="008A4554"/>
    <w:rsid w:val="008A4A3A"/>
    <w:rsid w:val="008A4A96"/>
    <w:rsid w:val="008A4BB4"/>
    <w:rsid w:val="008A4E0B"/>
    <w:rsid w:val="008A4E7B"/>
    <w:rsid w:val="008A4EC4"/>
    <w:rsid w:val="008A521A"/>
    <w:rsid w:val="008A5394"/>
    <w:rsid w:val="008A5537"/>
    <w:rsid w:val="008A5825"/>
    <w:rsid w:val="008A5863"/>
    <w:rsid w:val="008A58BC"/>
    <w:rsid w:val="008A5A0A"/>
    <w:rsid w:val="008A5C63"/>
    <w:rsid w:val="008A5CF5"/>
    <w:rsid w:val="008A5D36"/>
    <w:rsid w:val="008A5D9F"/>
    <w:rsid w:val="008A5E8E"/>
    <w:rsid w:val="008A6174"/>
    <w:rsid w:val="008A64C8"/>
    <w:rsid w:val="008A658E"/>
    <w:rsid w:val="008A6876"/>
    <w:rsid w:val="008A68A3"/>
    <w:rsid w:val="008A693E"/>
    <w:rsid w:val="008A69FE"/>
    <w:rsid w:val="008A6A9E"/>
    <w:rsid w:val="008A6B33"/>
    <w:rsid w:val="008A6B76"/>
    <w:rsid w:val="008A6B88"/>
    <w:rsid w:val="008A6D76"/>
    <w:rsid w:val="008A6DD8"/>
    <w:rsid w:val="008A7131"/>
    <w:rsid w:val="008A7287"/>
    <w:rsid w:val="008A737A"/>
    <w:rsid w:val="008A73EB"/>
    <w:rsid w:val="008A74B5"/>
    <w:rsid w:val="008A750A"/>
    <w:rsid w:val="008A755B"/>
    <w:rsid w:val="008A774E"/>
    <w:rsid w:val="008A7956"/>
    <w:rsid w:val="008A79ED"/>
    <w:rsid w:val="008A7A50"/>
    <w:rsid w:val="008A7A53"/>
    <w:rsid w:val="008A7C49"/>
    <w:rsid w:val="008A7D29"/>
    <w:rsid w:val="008A7D56"/>
    <w:rsid w:val="008A7FDA"/>
    <w:rsid w:val="008B00D2"/>
    <w:rsid w:val="008B0371"/>
    <w:rsid w:val="008B04E4"/>
    <w:rsid w:val="008B0565"/>
    <w:rsid w:val="008B0847"/>
    <w:rsid w:val="008B092B"/>
    <w:rsid w:val="008B0949"/>
    <w:rsid w:val="008B0A6D"/>
    <w:rsid w:val="008B0A8F"/>
    <w:rsid w:val="008B0E31"/>
    <w:rsid w:val="008B0E73"/>
    <w:rsid w:val="008B1099"/>
    <w:rsid w:val="008B10E5"/>
    <w:rsid w:val="008B110F"/>
    <w:rsid w:val="008B1247"/>
    <w:rsid w:val="008B15DF"/>
    <w:rsid w:val="008B17F6"/>
    <w:rsid w:val="008B1C1B"/>
    <w:rsid w:val="008B1C66"/>
    <w:rsid w:val="008B1F1D"/>
    <w:rsid w:val="008B1F6C"/>
    <w:rsid w:val="008B2132"/>
    <w:rsid w:val="008B21DB"/>
    <w:rsid w:val="008B21FA"/>
    <w:rsid w:val="008B2686"/>
    <w:rsid w:val="008B28E4"/>
    <w:rsid w:val="008B28F5"/>
    <w:rsid w:val="008B2A14"/>
    <w:rsid w:val="008B2A8F"/>
    <w:rsid w:val="008B2DE4"/>
    <w:rsid w:val="008B2E00"/>
    <w:rsid w:val="008B3066"/>
    <w:rsid w:val="008B3254"/>
    <w:rsid w:val="008B328E"/>
    <w:rsid w:val="008B34D8"/>
    <w:rsid w:val="008B3571"/>
    <w:rsid w:val="008B37C3"/>
    <w:rsid w:val="008B37DE"/>
    <w:rsid w:val="008B398F"/>
    <w:rsid w:val="008B3A2F"/>
    <w:rsid w:val="008B3A48"/>
    <w:rsid w:val="008B3BDB"/>
    <w:rsid w:val="008B3BFF"/>
    <w:rsid w:val="008B3CB4"/>
    <w:rsid w:val="008B3CB9"/>
    <w:rsid w:val="008B3E44"/>
    <w:rsid w:val="008B3E93"/>
    <w:rsid w:val="008B3F3A"/>
    <w:rsid w:val="008B3F62"/>
    <w:rsid w:val="008B41E2"/>
    <w:rsid w:val="008B45FA"/>
    <w:rsid w:val="008B4681"/>
    <w:rsid w:val="008B47B8"/>
    <w:rsid w:val="008B4A1E"/>
    <w:rsid w:val="008B4BEE"/>
    <w:rsid w:val="008B4C79"/>
    <w:rsid w:val="008B4E2B"/>
    <w:rsid w:val="008B4E84"/>
    <w:rsid w:val="008B4F66"/>
    <w:rsid w:val="008B515D"/>
    <w:rsid w:val="008B5332"/>
    <w:rsid w:val="008B538A"/>
    <w:rsid w:val="008B5504"/>
    <w:rsid w:val="008B5589"/>
    <w:rsid w:val="008B57E4"/>
    <w:rsid w:val="008B5978"/>
    <w:rsid w:val="008B59C1"/>
    <w:rsid w:val="008B5BDE"/>
    <w:rsid w:val="008B5BEB"/>
    <w:rsid w:val="008B5C13"/>
    <w:rsid w:val="008B5C33"/>
    <w:rsid w:val="008B5CA9"/>
    <w:rsid w:val="008B5D86"/>
    <w:rsid w:val="008B5DBA"/>
    <w:rsid w:val="008B5E0F"/>
    <w:rsid w:val="008B5EC0"/>
    <w:rsid w:val="008B6048"/>
    <w:rsid w:val="008B6215"/>
    <w:rsid w:val="008B643B"/>
    <w:rsid w:val="008B657C"/>
    <w:rsid w:val="008B660F"/>
    <w:rsid w:val="008B6971"/>
    <w:rsid w:val="008B6A8D"/>
    <w:rsid w:val="008B6BB3"/>
    <w:rsid w:val="008B6CDC"/>
    <w:rsid w:val="008B6D93"/>
    <w:rsid w:val="008B6F6B"/>
    <w:rsid w:val="008B717E"/>
    <w:rsid w:val="008B7380"/>
    <w:rsid w:val="008B751C"/>
    <w:rsid w:val="008B7542"/>
    <w:rsid w:val="008B7BD9"/>
    <w:rsid w:val="008B7BE6"/>
    <w:rsid w:val="008B7C4F"/>
    <w:rsid w:val="008B7D25"/>
    <w:rsid w:val="008B7E0B"/>
    <w:rsid w:val="008B7FB9"/>
    <w:rsid w:val="008C01B5"/>
    <w:rsid w:val="008C01D4"/>
    <w:rsid w:val="008C03B9"/>
    <w:rsid w:val="008C05FB"/>
    <w:rsid w:val="008C0A5C"/>
    <w:rsid w:val="008C0BB3"/>
    <w:rsid w:val="008C101B"/>
    <w:rsid w:val="008C1A9C"/>
    <w:rsid w:val="008C1C6B"/>
    <w:rsid w:val="008C1EE7"/>
    <w:rsid w:val="008C245F"/>
    <w:rsid w:val="008C252E"/>
    <w:rsid w:val="008C28C1"/>
    <w:rsid w:val="008C28DE"/>
    <w:rsid w:val="008C2940"/>
    <w:rsid w:val="008C2962"/>
    <w:rsid w:val="008C2A26"/>
    <w:rsid w:val="008C2D0E"/>
    <w:rsid w:val="008C2E54"/>
    <w:rsid w:val="008C2E6E"/>
    <w:rsid w:val="008C306E"/>
    <w:rsid w:val="008C3259"/>
    <w:rsid w:val="008C32C2"/>
    <w:rsid w:val="008C3985"/>
    <w:rsid w:val="008C39ED"/>
    <w:rsid w:val="008C3B69"/>
    <w:rsid w:val="008C3C2C"/>
    <w:rsid w:val="008C3D16"/>
    <w:rsid w:val="008C3D60"/>
    <w:rsid w:val="008C3D89"/>
    <w:rsid w:val="008C3DAB"/>
    <w:rsid w:val="008C3E8E"/>
    <w:rsid w:val="008C3FAE"/>
    <w:rsid w:val="008C4056"/>
    <w:rsid w:val="008C4093"/>
    <w:rsid w:val="008C4310"/>
    <w:rsid w:val="008C46BD"/>
    <w:rsid w:val="008C4B43"/>
    <w:rsid w:val="008C4B97"/>
    <w:rsid w:val="008C4D49"/>
    <w:rsid w:val="008C4EB9"/>
    <w:rsid w:val="008C4F3E"/>
    <w:rsid w:val="008C4F8E"/>
    <w:rsid w:val="008C5200"/>
    <w:rsid w:val="008C5915"/>
    <w:rsid w:val="008C5A34"/>
    <w:rsid w:val="008C5C63"/>
    <w:rsid w:val="008C5F64"/>
    <w:rsid w:val="008C60E4"/>
    <w:rsid w:val="008C62DC"/>
    <w:rsid w:val="008C65E0"/>
    <w:rsid w:val="008C68DF"/>
    <w:rsid w:val="008C6A3C"/>
    <w:rsid w:val="008C6DFD"/>
    <w:rsid w:val="008C6E51"/>
    <w:rsid w:val="008C6F4A"/>
    <w:rsid w:val="008C701B"/>
    <w:rsid w:val="008C70C7"/>
    <w:rsid w:val="008C73FA"/>
    <w:rsid w:val="008C7503"/>
    <w:rsid w:val="008C78BA"/>
    <w:rsid w:val="008C7B5D"/>
    <w:rsid w:val="008C7C21"/>
    <w:rsid w:val="008C7F90"/>
    <w:rsid w:val="008D0294"/>
    <w:rsid w:val="008D0444"/>
    <w:rsid w:val="008D0457"/>
    <w:rsid w:val="008D04F4"/>
    <w:rsid w:val="008D088C"/>
    <w:rsid w:val="008D0A3A"/>
    <w:rsid w:val="008D0ABE"/>
    <w:rsid w:val="008D0B46"/>
    <w:rsid w:val="008D0BF7"/>
    <w:rsid w:val="008D0D51"/>
    <w:rsid w:val="008D0DB6"/>
    <w:rsid w:val="008D0DEA"/>
    <w:rsid w:val="008D105A"/>
    <w:rsid w:val="008D109E"/>
    <w:rsid w:val="008D144E"/>
    <w:rsid w:val="008D1576"/>
    <w:rsid w:val="008D15B4"/>
    <w:rsid w:val="008D1624"/>
    <w:rsid w:val="008D16E2"/>
    <w:rsid w:val="008D17AC"/>
    <w:rsid w:val="008D17CC"/>
    <w:rsid w:val="008D1A4A"/>
    <w:rsid w:val="008D1A4E"/>
    <w:rsid w:val="008D1B32"/>
    <w:rsid w:val="008D1D05"/>
    <w:rsid w:val="008D1E1F"/>
    <w:rsid w:val="008D1F72"/>
    <w:rsid w:val="008D2309"/>
    <w:rsid w:val="008D25E1"/>
    <w:rsid w:val="008D2631"/>
    <w:rsid w:val="008D26A5"/>
    <w:rsid w:val="008D26E0"/>
    <w:rsid w:val="008D2A20"/>
    <w:rsid w:val="008D2A33"/>
    <w:rsid w:val="008D2ACE"/>
    <w:rsid w:val="008D2C3C"/>
    <w:rsid w:val="008D2DD7"/>
    <w:rsid w:val="008D2F43"/>
    <w:rsid w:val="008D3142"/>
    <w:rsid w:val="008D31B6"/>
    <w:rsid w:val="008D31D5"/>
    <w:rsid w:val="008D32D0"/>
    <w:rsid w:val="008D3694"/>
    <w:rsid w:val="008D36DF"/>
    <w:rsid w:val="008D373F"/>
    <w:rsid w:val="008D3854"/>
    <w:rsid w:val="008D395D"/>
    <w:rsid w:val="008D396C"/>
    <w:rsid w:val="008D3987"/>
    <w:rsid w:val="008D3AB8"/>
    <w:rsid w:val="008D3B00"/>
    <w:rsid w:val="008D3EBB"/>
    <w:rsid w:val="008D3FB8"/>
    <w:rsid w:val="008D41D9"/>
    <w:rsid w:val="008D43C5"/>
    <w:rsid w:val="008D44F0"/>
    <w:rsid w:val="008D46EB"/>
    <w:rsid w:val="008D4808"/>
    <w:rsid w:val="008D48CB"/>
    <w:rsid w:val="008D48EE"/>
    <w:rsid w:val="008D4EAF"/>
    <w:rsid w:val="008D4F24"/>
    <w:rsid w:val="008D5059"/>
    <w:rsid w:val="008D5105"/>
    <w:rsid w:val="008D51E4"/>
    <w:rsid w:val="008D531B"/>
    <w:rsid w:val="008D542F"/>
    <w:rsid w:val="008D54A3"/>
    <w:rsid w:val="008D564B"/>
    <w:rsid w:val="008D5694"/>
    <w:rsid w:val="008D577F"/>
    <w:rsid w:val="008D591A"/>
    <w:rsid w:val="008D5B3A"/>
    <w:rsid w:val="008D5DE4"/>
    <w:rsid w:val="008D5EDE"/>
    <w:rsid w:val="008D6398"/>
    <w:rsid w:val="008D6408"/>
    <w:rsid w:val="008D64BC"/>
    <w:rsid w:val="008D6B49"/>
    <w:rsid w:val="008D73F4"/>
    <w:rsid w:val="008D76D2"/>
    <w:rsid w:val="008D7710"/>
    <w:rsid w:val="008D7AE0"/>
    <w:rsid w:val="008D7C64"/>
    <w:rsid w:val="008E0554"/>
    <w:rsid w:val="008E0973"/>
    <w:rsid w:val="008E097D"/>
    <w:rsid w:val="008E0B6F"/>
    <w:rsid w:val="008E0C46"/>
    <w:rsid w:val="008E0D45"/>
    <w:rsid w:val="008E0D73"/>
    <w:rsid w:val="008E0E61"/>
    <w:rsid w:val="008E1065"/>
    <w:rsid w:val="008E1612"/>
    <w:rsid w:val="008E16AF"/>
    <w:rsid w:val="008E179E"/>
    <w:rsid w:val="008E18E8"/>
    <w:rsid w:val="008E1B75"/>
    <w:rsid w:val="008E1D3B"/>
    <w:rsid w:val="008E1E33"/>
    <w:rsid w:val="008E1ECF"/>
    <w:rsid w:val="008E1FA3"/>
    <w:rsid w:val="008E2850"/>
    <w:rsid w:val="008E2CCB"/>
    <w:rsid w:val="008E2F1B"/>
    <w:rsid w:val="008E30D8"/>
    <w:rsid w:val="008E3203"/>
    <w:rsid w:val="008E323E"/>
    <w:rsid w:val="008E3284"/>
    <w:rsid w:val="008E32EB"/>
    <w:rsid w:val="008E3319"/>
    <w:rsid w:val="008E349E"/>
    <w:rsid w:val="008E368D"/>
    <w:rsid w:val="008E36FC"/>
    <w:rsid w:val="008E37C3"/>
    <w:rsid w:val="008E37E7"/>
    <w:rsid w:val="008E3B3E"/>
    <w:rsid w:val="008E3C65"/>
    <w:rsid w:val="008E3D38"/>
    <w:rsid w:val="008E3E08"/>
    <w:rsid w:val="008E3EEC"/>
    <w:rsid w:val="008E40F0"/>
    <w:rsid w:val="008E4120"/>
    <w:rsid w:val="008E43D3"/>
    <w:rsid w:val="008E454E"/>
    <w:rsid w:val="008E4A6C"/>
    <w:rsid w:val="008E4CE1"/>
    <w:rsid w:val="008E4EE5"/>
    <w:rsid w:val="008E503F"/>
    <w:rsid w:val="008E51BD"/>
    <w:rsid w:val="008E538C"/>
    <w:rsid w:val="008E550A"/>
    <w:rsid w:val="008E55CA"/>
    <w:rsid w:val="008E5666"/>
    <w:rsid w:val="008E57CC"/>
    <w:rsid w:val="008E5CAF"/>
    <w:rsid w:val="008E6054"/>
    <w:rsid w:val="008E65C6"/>
    <w:rsid w:val="008E6AA5"/>
    <w:rsid w:val="008E6F1F"/>
    <w:rsid w:val="008E6F74"/>
    <w:rsid w:val="008E727D"/>
    <w:rsid w:val="008E73D8"/>
    <w:rsid w:val="008E744A"/>
    <w:rsid w:val="008E7643"/>
    <w:rsid w:val="008E76FD"/>
    <w:rsid w:val="008E7753"/>
    <w:rsid w:val="008E77DD"/>
    <w:rsid w:val="008E789F"/>
    <w:rsid w:val="008E78B6"/>
    <w:rsid w:val="008E79CC"/>
    <w:rsid w:val="008E7DC4"/>
    <w:rsid w:val="008E7E8E"/>
    <w:rsid w:val="008F0031"/>
    <w:rsid w:val="008F02D2"/>
    <w:rsid w:val="008F0697"/>
    <w:rsid w:val="008F072D"/>
    <w:rsid w:val="008F078C"/>
    <w:rsid w:val="008F090C"/>
    <w:rsid w:val="008F0D3F"/>
    <w:rsid w:val="008F1008"/>
    <w:rsid w:val="008F115E"/>
    <w:rsid w:val="008F1199"/>
    <w:rsid w:val="008F1277"/>
    <w:rsid w:val="008F12D1"/>
    <w:rsid w:val="008F1512"/>
    <w:rsid w:val="008F1545"/>
    <w:rsid w:val="008F15C8"/>
    <w:rsid w:val="008F1677"/>
    <w:rsid w:val="008F1741"/>
    <w:rsid w:val="008F18A9"/>
    <w:rsid w:val="008F1A21"/>
    <w:rsid w:val="008F2208"/>
    <w:rsid w:val="008F22B3"/>
    <w:rsid w:val="008F2438"/>
    <w:rsid w:val="008F2506"/>
    <w:rsid w:val="008F250C"/>
    <w:rsid w:val="008F2971"/>
    <w:rsid w:val="008F2D3F"/>
    <w:rsid w:val="008F2E3E"/>
    <w:rsid w:val="008F3119"/>
    <w:rsid w:val="008F3175"/>
    <w:rsid w:val="008F32C1"/>
    <w:rsid w:val="008F33B0"/>
    <w:rsid w:val="008F34A5"/>
    <w:rsid w:val="008F359C"/>
    <w:rsid w:val="008F3648"/>
    <w:rsid w:val="008F38CF"/>
    <w:rsid w:val="008F397F"/>
    <w:rsid w:val="008F3C23"/>
    <w:rsid w:val="008F3E78"/>
    <w:rsid w:val="008F3FCB"/>
    <w:rsid w:val="008F4064"/>
    <w:rsid w:val="008F4178"/>
    <w:rsid w:val="008F4576"/>
    <w:rsid w:val="008F4924"/>
    <w:rsid w:val="008F4BB6"/>
    <w:rsid w:val="008F4BEA"/>
    <w:rsid w:val="008F4D77"/>
    <w:rsid w:val="008F4E99"/>
    <w:rsid w:val="008F5179"/>
    <w:rsid w:val="008F5213"/>
    <w:rsid w:val="008F522D"/>
    <w:rsid w:val="008F53FA"/>
    <w:rsid w:val="008F557E"/>
    <w:rsid w:val="008F5A66"/>
    <w:rsid w:val="008F5D05"/>
    <w:rsid w:val="008F5DA1"/>
    <w:rsid w:val="008F5EAC"/>
    <w:rsid w:val="008F60D1"/>
    <w:rsid w:val="008F6385"/>
    <w:rsid w:val="008F640C"/>
    <w:rsid w:val="008F6591"/>
    <w:rsid w:val="008F65E4"/>
    <w:rsid w:val="008F69DA"/>
    <w:rsid w:val="008F6A47"/>
    <w:rsid w:val="008F6DB1"/>
    <w:rsid w:val="008F6F43"/>
    <w:rsid w:val="008F7024"/>
    <w:rsid w:val="008F7079"/>
    <w:rsid w:val="008F713B"/>
    <w:rsid w:val="008F71F9"/>
    <w:rsid w:val="008F72F7"/>
    <w:rsid w:val="008F7334"/>
    <w:rsid w:val="008F7537"/>
    <w:rsid w:val="008F7646"/>
    <w:rsid w:val="008F7AAB"/>
    <w:rsid w:val="008F7CE5"/>
    <w:rsid w:val="0090003D"/>
    <w:rsid w:val="00900236"/>
    <w:rsid w:val="00900317"/>
    <w:rsid w:val="009004E7"/>
    <w:rsid w:val="0090052D"/>
    <w:rsid w:val="009005F9"/>
    <w:rsid w:val="00900667"/>
    <w:rsid w:val="009006A3"/>
    <w:rsid w:val="009006CC"/>
    <w:rsid w:val="009007C7"/>
    <w:rsid w:val="00900AFB"/>
    <w:rsid w:val="00900C75"/>
    <w:rsid w:val="00900CCA"/>
    <w:rsid w:val="00900E5F"/>
    <w:rsid w:val="00900FE0"/>
    <w:rsid w:val="00901107"/>
    <w:rsid w:val="0090114C"/>
    <w:rsid w:val="00901541"/>
    <w:rsid w:val="0090163E"/>
    <w:rsid w:val="009016B0"/>
    <w:rsid w:val="0090173D"/>
    <w:rsid w:val="00901A19"/>
    <w:rsid w:val="00901A4E"/>
    <w:rsid w:val="00901AE2"/>
    <w:rsid w:val="00901D2D"/>
    <w:rsid w:val="00901F01"/>
    <w:rsid w:val="0090228E"/>
    <w:rsid w:val="009025AD"/>
    <w:rsid w:val="00902664"/>
    <w:rsid w:val="009028F4"/>
    <w:rsid w:val="0090328F"/>
    <w:rsid w:val="00903705"/>
    <w:rsid w:val="00903B8F"/>
    <w:rsid w:val="00903D4B"/>
    <w:rsid w:val="00903E5A"/>
    <w:rsid w:val="0090439D"/>
    <w:rsid w:val="009043AA"/>
    <w:rsid w:val="00904654"/>
    <w:rsid w:val="00904674"/>
    <w:rsid w:val="009046F4"/>
    <w:rsid w:val="00904836"/>
    <w:rsid w:val="0090499C"/>
    <w:rsid w:val="00904C09"/>
    <w:rsid w:val="00904DB2"/>
    <w:rsid w:val="00905067"/>
    <w:rsid w:val="00905107"/>
    <w:rsid w:val="0090544F"/>
    <w:rsid w:val="009054C7"/>
    <w:rsid w:val="009054E2"/>
    <w:rsid w:val="009058F1"/>
    <w:rsid w:val="00905AA0"/>
    <w:rsid w:val="00905AEB"/>
    <w:rsid w:val="00905EE9"/>
    <w:rsid w:val="00905F0F"/>
    <w:rsid w:val="00906170"/>
    <w:rsid w:val="00906437"/>
    <w:rsid w:val="0090645C"/>
    <w:rsid w:val="00906505"/>
    <w:rsid w:val="009068AD"/>
    <w:rsid w:val="0090698D"/>
    <w:rsid w:val="00906AC2"/>
    <w:rsid w:val="00906B15"/>
    <w:rsid w:val="00906E3D"/>
    <w:rsid w:val="00906F24"/>
    <w:rsid w:val="00907252"/>
    <w:rsid w:val="00907588"/>
    <w:rsid w:val="009075A8"/>
    <w:rsid w:val="00907601"/>
    <w:rsid w:val="0090787C"/>
    <w:rsid w:val="00907C0E"/>
    <w:rsid w:val="00907D21"/>
    <w:rsid w:val="00907D36"/>
    <w:rsid w:val="00907DE3"/>
    <w:rsid w:val="00910173"/>
    <w:rsid w:val="00910536"/>
    <w:rsid w:val="009105F6"/>
    <w:rsid w:val="009106AE"/>
    <w:rsid w:val="009106AF"/>
    <w:rsid w:val="00910924"/>
    <w:rsid w:val="00910C31"/>
    <w:rsid w:val="00910D5D"/>
    <w:rsid w:val="00910DBB"/>
    <w:rsid w:val="00910FFB"/>
    <w:rsid w:val="0091113B"/>
    <w:rsid w:val="0091123F"/>
    <w:rsid w:val="00911281"/>
    <w:rsid w:val="00911524"/>
    <w:rsid w:val="009117BC"/>
    <w:rsid w:val="00911A51"/>
    <w:rsid w:val="00911C4C"/>
    <w:rsid w:val="00911CBC"/>
    <w:rsid w:val="00911FCF"/>
    <w:rsid w:val="00912114"/>
    <w:rsid w:val="009122B9"/>
    <w:rsid w:val="00912353"/>
    <w:rsid w:val="00912592"/>
    <w:rsid w:val="009126E9"/>
    <w:rsid w:val="00912713"/>
    <w:rsid w:val="00912854"/>
    <w:rsid w:val="00912908"/>
    <w:rsid w:val="00912A25"/>
    <w:rsid w:val="00912F4F"/>
    <w:rsid w:val="0091312A"/>
    <w:rsid w:val="00913430"/>
    <w:rsid w:val="009137B7"/>
    <w:rsid w:val="009138D9"/>
    <w:rsid w:val="00913A4D"/>
    <w:rsid w:val="00913A54"/>
    <w:rsid w:val="00913AE1"/>
    <w:rsid w:val="00913B2D"/>
    <w:rsid w:val="00913B8B"/>
    <w:rsid w:val="00913CBC"/>
    <w:rsid w:val="00913D79"/>
    <w:rsid w:val="00913FA3"/>
    <w:rsid w:val="00913FBE"/>
    <w:rsid w:val="00913FFE"/>
    <w:rsid w:val="009140F1"/>
    <w:rsid w:val="0091421E"/>
    <w:rsid w:val="00914293"/>
    <w:rsid w:val="009143E3"/>
    <w:rsid w:val="00914461"/>
    <w:rsid w:val="009144D6"/>
    <w:rsid w:val="00914575"/>
    <w:rsid w:val="009145DE"/>
    <w:rsid w:val="0091463A"/>
    <w:rsid w:val="00914917"/>
    <w:rsid w:val="00914979"/>
    <w:rsid w:val="00914F3A"/>
    <w:rsid w:val="009150D0"/>
    <w:rsid w:val="00915127"/>
    <w:rsid w:val="0091536F"/>
    <w:rsid w:val="009154F3"/>
    <w:rsid w:val="009155BF"/>
    <w:rsid w:val="009155EA"/>
    <w:rsid w:val="00915665"/>
    <w:rsid w:val="00915A33"/>
    <w:rsid w:val="00915A83"/>
    <w:rsid w:val="00915BBA"/>
    <w:rsid w:val="00915D9F"/>
    <w:rsid w:val="00915DC3"/>
    <w:rsid w:val="00915DD4"/>
    <w:rsid w:val="00915FAC"/>
    <w:rsid w:val="0091611F"/>
    <w:rsid w:val="0091626A"/>
    <w:rsid w:val="00916345"/>
    <w:rsid w:val="009164BD"/>
    <w:rsid w:val="00916BF3"/>
    <w:rsid w:val="00916DE5"/>
    <w:rsid w:val="00917123"/>
    <w:rsid w:val="00917359"/>
    <w:rsid w:val="009177C9"/>
    <w:rsid w:val="009178F7"/>
    <w:rsid w:val="009178FC"/>
    <w:rsid w:val="00917989"/>
    <w:rsid w:val="00917EB4"/>
    <w:rsid w:val="00920153"/>
    <w:rsid w:val="00920163"/>
    <w:rsid w:val="009201A7"/>
    <w:rsid w:val="00920276"/>
    <w:rsid w:val="0092028B"/>
    <w:rsid w:val="00920350"/>
    <w:rsid w:val="009203FE"/>
    <w:rsid w:val="0092065B"/>
    <w:rsid w:val="009207B7"/>
    <w:rsid w:val="00920837"/>
    <w:rsid w:val="009208D1"/>
    <w:rsid w:val="00920A9B"/>
    <w:rsid w:val="00920AD1"/>
    <w:rsid w:val="00920AD2"/>
    <w:rsid w:val="00920BB1"/>
    <w:rsid w:val="00920CC3"/>
    <w:rsid w:val="00920D1D"/>
    <w:rsid w:val="00920D7A"/>
    <w:rsid w:val="00920DA0"/>
    <w:rsid w:val="00920FC7"/>
    <w:rsid w:val="0092103A"/>
    <w:rsid w:val="0092109D"/>
    <w:rsid w:val="00921104"/>
    <w:rsid w:val="009211B5"/>
    <w:rsid w:val="00921301"/>
    <w:rsid w:val="009215A7"/>
    <w:rsid w:val="009215DF"/>
    <w:rsid w:val="0092161F"/>
    <w:rsid w:val="009216E4"/>
    <w:rsid w:val="009218ED"/>
    <w:rsid w:val="00921923"/>
    <w:rsid w:val="00921C24"/>
    <w:rsid w:val="00921D88"/>
    <w:rsid w:val="00921EC0"/>
    <w:rsid w:val="0092211E"/>
    <w:rsid w:val="0092214A"/>
    <w:rsid w:val="00922241"/>
    <w:rsid w:val="0092226A"/>
    <w:rsid w:val="009222F0"/>
    <w:rsid w:val="0092235C"/>
    <w:rsid w:val="0092244B"/>
    <w:rsid w:val="009226BF"/>
    <w:rsid w:val="00922B7F"/>
    <w:rsid w:val="0092300D"/>
    <w:rsid w:val="00923221"/>
    <w:rsid w:val="0092334D"/>
    <w:rsid w:val="0092357C"/>
    <w:rsid w:val="009236F2"/>
    <w:rsid w:val="009237D7"/>
    <w:rsid w:val="00923832"/>
    <w:rsid w:val="00923853"/>
    <w:rsid w:val="00923880"/>
    <w:rsid w:val="009239A8"/>
    <w:rsid w:val="00923AA4"/>
    <w:rsid w:val="00923AE3"/>
    <w:rsid w:val="00923BA2"/>
    <w:rsid w:val="00923DD0"/>
    <w:rsid w:val="00923EA9"/>
    <w:rsid w:val="00923EB9"/>
    <w:rsid w:val="00924242"/>
    <w:rsid w:val="009242B3"/>
    <w:rsid w:val="00924374"/>
    <w:rsid w:val="0092460D"/>
    <w:rsid w:val="009246E5"/>
    <w:rsid w:val="0092470C"/>
    <w:rsid w:val="00924C88"/>
    <w:rsid w:val="00924CA1"/>
    <w:rsid w:val="00924CEA"/>
    <w:rsid w:val="00924EC6"/>
    <w:rsid w:val="00924F6D"/>
    <w:rsid w:val="00924FE8"/>
    <w:rsid w:val="00925053"/>
    <w:rsid w:val="00925302"/>
    <w:rsid w:val="00925331"/>
    <w:rsid w:val="00925390"/>
    <w:rsid w:val="009256CC"/>
    <w:rsid w:val="009256DA"/>
    <w:rsid w:val="00925846"/>
    <w:rsid w:val="00925A04"/>
    <w:rsid w:val="00925AC4"/>
    <w:rsid w:val="00925ADE"/>
    <w:rsid w:val="00925E88"/>
    <w:rsid w:val="00926144"/>
    <w:rsid w:val="009265C8"/>
    <w:rsid w:val="00926BFA"/>
    <w:rsid w:val="00926C61"/>
    <w:rsid w:val="00926F20"/>
    <w:rsid w:val="00926FA9"/>
    <w:rsid w:val="0092707C"/>
    <w:rsid w:val="009270A9"/>
    <w:rsid w:val="009271F0"/>
    <w:rsid w:val="00927257"/>
    <w:rsid w:val="009272A6"/>
    <w:rsid w:val="00927310"/>
    <w:rsid w:val="00927370"/>
    <w:rsid w:val="009274AF"/>
    <w:rsid w:val="00927768"/>
    <w:rsid w:val="009278E6"/>
    <w:rsid w:val="00927BB3"/>
    <w:rsid w:val="00927BFC"/>
    <w:rsid w:val="00927F24"/>
    <w:rsid w:val="00927F5B"/>
    <w:rsid w:val="00927FE1"/>
    <w:rsid w:val="00930399"/>
    <w:rsid w:val="009303DF"/>
    <w:rsid w:val="0093048A"/>
    <w:rsid w:val="0093095E"/>
    <w:rsid w:val="00930BB8"/>
    <w:rsid w:val="00930C03"/>
    <w:rsid w:val="009310D9"/>
    <w:rsid w:val="00931257"/>
    <w:rsid w:val="00931277"/>
    <w:rsid w:val="00931638"/>
    <w:rsid w:val="00931701"/>
    <w:rsid w:val="009318ED"/>
    <w:rsid w:val="00931E71"/>
    <w:rsid w:val="00931EC0"/>
    <w:rsid w:val="00932062"/>
    <w:rsid w:val="0093206E"/>
    <w:rsid w:val="00932088"/>
    <w:rsid w:val="009320BD"/>
    <w:rsid w:val="009321D1"/>
    <w:rsid w:val="009322A4"/>
    <w:rsid w:val="00932404"/>
    <w:rsid w:val="00932449"/>
    <w:rsid w:val="009327C6"/>
    <w:rsid w:val="009328CE"/>
    <w:rsid w:val="00932A57"/>
    <w:rsid w:val="00932BE8"/>
    <w:rsid w:val="00932BFA"/>
    <w:rsid w:val="00932C28"/>
    <w:rsid w:val="00932D0B"/>
    <w:rsid w:val="00932DF5"/>
    <w:rsid w:val="00932EA3"/>
    <w:rsid w:val="00932ED3"/>
    <w:rsid w:val="00932EDB"/>
    <w:rsid w:val="00932F58"/>
    <w:rsid w:val="0093319C"/>
    <w:rsid w:val="009331B8"/>
    <w:rsid w:val="00933245"/>
    <w:rsid w:val="0093330C"/>
    <w:rsid w:val="00933396"/>
    <w:rsid w:val="00933401"/>
    <w:rsid w:val="0093360F"/>
    <w:rsid w:val="00933762"/>
    <w:rsid w:val="0093377E"/>
    <w:rsid w:val="00933B24"/>
    <w:rsid w:val="00933D03"/>
    <w:rsid w:val="00934035"/>
    <w:rsid w:val="00934423"/>
    <w:rsid w:val="009345A2"/>
    <w:rsid w:val="009346E8"/>
    <w:rsid w:val="00934768"/>
    <w:rsid w:val="009347AF"/>
    <w:rsid w:val="00934809"/>
    <w:rsid w:val="00934AC8"/>
    <w:rsid w:val="00934C8F"/>
    <w:rsid w:val="00934DE6"/>
    <w:rsid w:val="00934EF2"/>
    <w:rsid w:val="00935146"/>
    <w:rsid w:val="00935264"/>
    <w:rsid w:val="00935291"/>
    <w:rsid w:val="00935575"/>
    <w:rsid w:val="00935662"/>
    <w:rsid w:val="009356C9"/>
    <w:rsid w:val="00935747"/>
    <w:rsid w:val="00935783"/>
    <w:rsid w:val="0093591A"/>
    <w:rsid w:val="00935EAD"/>
    <w:rsid w:val="00935F1C"/>
    <w:rsid w:val="00935F5C"/>
    <w:rsid w:val="00935FB3"/>
    <w:rsid w:val="00936139"/>
    <w:rsid w:val="009362A8"/>
    <w:rsid w:val="0093641A"/>
    <w:rsid w:val="00936683"/>
    <w:rsid w:val="009366BF"/>
    <w:rsid w:val="009366DF"/>
    <w:rsid w:val="00936766"/>
    <w:rsid w:val="00936BA5"/>
    <w:rsid w:val="00936CA1"/>
    <w:rsid w:val="00936E40"/>
    <w:rsid w:val="00936F23"/>
    <w:rsid w:val="00936FE6"/>
    <w:rsid w:val="0093704D"/>
    <w:rsid w:val="0093708D"/>
    <w:rsid w:val="009370E5"/>
    <w:rsid w:val="00937204"/>
    <w:rsid w:val="00937782"/>
    <w:rsid w:val="009377FC"/>
    <w:rsid w:val="00937899"/>
    <w:rsid w:val="009378B0"/>
    <w:rsid w:val="0093793A"/>
    <w:rsid w:val="00937A02"/>
    <w:rsid w:val="00937A29"/>
    <w:rsid w:val="00937B53"/>
    <w:rsid w:val="00937BAD"/>
    <w:rsid w:val="00937CA6"/>
    <w:rsid w:val="00937CE5"/>
    <w:rsid w:val="00937D10"/>
    <w:rsid w:val="00937D74"/>
    <w:rsid w:val="00937DBE"/>
    <w:rsid w:val="00937DC1"/>
    <w:rsid w:val="00937E1B"/>
    <w:rsid w:val="00937F22"/>
    <w:rsid w:val="00937FB5"/>
    <w:rsid w:val="00940012"/>
    <w:rsid w:val="00940133"/>
    <w:rsid w:val="00940157"/>
    <w:rsid w:val="009402CA"/>
    <w:rsid w:val="009405AC"/>
    <w:rsid w:val="009405C5"/>
    <w:rsid w:val="00940647"/>
    <w:rsid w:val="009407CC"/>
    <w:rsid w:val="00940CF6"/>
    <w:rsid w:val="00940D0A"/>
    <w:rsid w:val="00940E66"/>
    <w:rsid w:val="00941100"/>
    <w:rsid w:val="00941198"/>
    <w:rsid w:val="009412CE"/>
    <w:rsid w:val="00941322"/>
    <w:rsid w:val="00941337"/>
    <w:rsid w:val="00941446"/>
    <w:rsid w:val="00941480"/>
    <w:rsid w:val="009414AE"/>
    <w:rsid w:val="009416CD"/>
    <w:rsid w:val="009419A3"/>
    <w:rsid w:val="009419F4"/>
    <w:rsid w:val="00941B17"/>
    <w:rsid w:val="00941C82"/>
    <w:rsid w:val="00942008"/>
    <w:rsid w:val="009421AA"/>
    <w:rsid w:val="009422D6"/>
    <w:rsid w:val="009425DC"/>
    <w:rsid w:val="009428BA"/>
    <w:rsid w:val="009428E8"/>
    <w:rsid w:val="00942BA2"/>
    <w:rsid w:val="00942C0F"/>
    <w:rsid w:val="00942CDD"/>
    <w:rsid w:val="00942DE5"/>
    <w:rsid w:val="00942E00"/>
    <w:rsid w:val="00942E80"/>
    <w:rsid w:val="00943108"/>
    <w:rsid w:val="00943258"/>
    <w:rsid w:val="00943398"/>
    <w:rsid w:val="009433C6"/>
    <w:rsid w:val="009434C7"/>
    <w:rsid w:val="009435A1"/>
    <w:rsid w:val="009435FB"/>
    <w:rsid w:val="009439A4"/>
    <w:rsid w:val="00943ADF"/>
    <w:rsid w:val="00943B37"/>
    <w:rsid w:val="00943EE5"/>
    <w:rsid w:val="0094405D"/>
    <w:rsid w:val="0094407F"/>
    <w:rsid w:val="009441E0"/>
    <w:rsid w:val="00944240"/>
    <w:rsid w:val="0094437F"/>
    <w:rsid w:val="0094438E"/>
    <w:rsid w:val="0094448F"/>
    <w:rsid w:val="00944894"/>
    <w:rsid w:val="00944A32"/>
    <w:rsid w:val="00944C0F"/>
    <w:rsid w:val="00944D39"/>
    <w:rsid w:val="00944E09"/>
    <w:rsid w:val="00944E96"/>
    <w:rsid w:val="00944EDD"/>
    <w:rsid w:val="0094507E"/>
    <w:rsid w:val="00945373"/>
    <w:rsid w:val="0094573F"/>
    <w:rsid w:val="0094579D"/>
    <w:rsid w:val="00945859"/>
    <w:rsid w:val="0094593B"/>
    <w:rsid w:val="009459A5"/>
    <w:rsid w:val="00945ADD"/>
    <w:rsid w:val="00945CEA"/>
    <w:rsid w:val="00945DF4"/>
    <w:rsid w:val="00945DF6"/>
    <w:rsid w:val="009463E9"/>
    <w:rsid w:val="00946502"/>
    <w:rsid w:val="0094669D"/>
    <w:rsid w:val="009467AD"/>
    <w:rsid w:val="00946B75"/>
    <w:rsid w:val="00946BAF"/>
    <w:rsid w:val="00946CC6"/>
    <w:rsid w:val="00946E87"/>
    <w:rsid w:val="00946F6B"/>
    <w:rsid w:val="00946FA3"/>
    <w:rsid w:val="009472A6"/>
    <w:rsid w:val="0094748A"/>
    <w:rsid w:val="00947559"/>
    <w:rsid w:val="00947633"/>
    <w:rsid w:val="009479DE"/>
    <w:rsid w:val="00947A3D"/>
    <w:rsid w:val="00947D82"/>
    <w:rsid w:val="00950062"/>
    <w:rsid w:val="00950460"/>
    <w:rsid w:val="0095049A"/>
    <w:rsid w:val="00950562"/>
    <w:rsid w:val="00950618"/>
    <w:rsid w:val="00950782"/>
    <w:rsid w:val="009507DC"/>
    <w:rsid w:val="009509A6"/>
    <w:rsid w:val="00950B54"/>
    <w:rsid w:val="00950C7C"/>
    <w:rsid w:val="00950CE3"/>
    <w:rsid w:val="00950D49"/>
    <w:rsid w:val="00950DD4"/>
    <w:rsid w:val="00950E0E"/>
    <w:rsid w:val="009510C5"/>
    <w:rsid w:val="00951248"/>
    <w:rsid w:val="00951898"/>
    <w:rsid w:val="00951A3D"/>
    <w:rsid w:val="00951AE1"/>
    <w:rsid w:val="00951B45"/>
    <w:rsid w:val="00952270"/>
    <w:rsid w:val="009522AD"/>
    <w:rsid w:val="00952341"/>
    <w:rsid w:val="0095236B"/>
    <w:rsid w:val="00952565"/>
    <w:rsid w:val="00952845"/>
    <w:rsid w:val="00952B70"/>
    <w:rsid w:val="00952D39"/>
    <w:rsid w:val="00952E8B"/>
    <w:rsid w:val="00953096"/>
    <w:rsid w:val="009530B3"/>
    <w:rsid w:val="0095324A"/>
    <w:rsid w:val="00953337"/>
    <w:rsid w:val="00953473"/>
    <w:rsid w:val="00953757"/>
    <w:rsid w:val="00953B08"/>
    <w:rsid w:val="00953B9A"/>
    <w:rsid w:val="00953D9E"/>
    <w:rsid w:val="00953E6D"/>
    <w:rsid w:val="00953ECD"/>
    <w:rsid w:val="00953EEF"/>
    <w:rsid w:val="00953F29"/>
    <w:rsid w:val="00953FC9"/>
    <w:rsid w:val="009541E2"/>
    <w:rsid w:val="009541E4"/>
    <w:rsid w:val="009541E8"/>
    <w:rsid w:val="00954251"/>
    <w:rsid w:val="0095447A"/>
    <w:rsid w:val="0095447F"/>
    <w:rsid w:val="00954638"/>
    <w:rsid w:val="009546F2"/>
    <w:rsid w:val="00954781"/>
    <w:rsid w:val="00954876"/>
    <w:rsid w:val="00954A6E"/>
    <w:rsid w:val="00954AB2"/>
    <w:rsid w:val="00954B83"/>
    <w:rsid w:val="00954D87"/>
    <w:rsid w:val="00955143"/>
    <w:rsid w:val="009551D3"/>
    <w:rsid w:val="0095524C"/>
    <w:rsid w:val="009556E5"/>
    <w:rsid w:val="0095581C"/>
    <w:rsid w:val="00955B47"/>
    <w:rsid w:val="00955BF6"/>
    <w:rsid w:val="00955C7A"/>
    <w:rsid w:val="00955F11"/>
    <w:rsid w:val="00955FE5"/>
    <w:rsid w:val="009563D5"/>
    <w:rsid w:val="00956591"/>
    <w:rsid w:val="00956642"/>
    <w:rsid w:val="00956662"/>
    <w:rsid w:val="009566AA"/>
    <w:rsid w:val="009566C0"/>
    <w:rsid w:val="009567E2"/>
    <w:rsid w:val="0095688C"/>
    <w:rsid w:val="009568CD"/>
    <w:rsid w:val="00956C6B"/>
    <w:rsid w:val="00956D46"/>
    <w:rsid w:val="00956E42"/>
    <w:rsid w:val="00956E82"/>
    <w:rsid w:val="009571E5"/>
    <w:rsid w:val="0095757F"/>
    <w:rsid w:val="0095763A"/>
    <w:rsid w:val="0095797B"/>
    <w:rsid w:val="00957A44"/>
    <w:rsid w:val="00957AC3"/>
    <w:rsid w:val="00957C61"/>
    <w:rsid w:val="0096020F"/>
    <w:rsid w:val="00960398"/>
    <w:rsid w:val="009606F3"/>
    <w:rsid w:val="00960763"/>
    <w:rsid w:val="009607A9"/>
    <w:rsid w:val="00960954"/>
    <w:rsid w:val="00960A3A"/>
    <w:rsid w:val="00960A7C"/>
    <w:rsid w:val="00960B86"/>
    <w:rsid w:val="00960D63"/>
    <w:rsid w:val="0096117F"/>
    <w:rsid w:val="00961275"/>
    <w:rsid w:val="009614AC"/>
    <w:rsid w:val="009614B4"/>
    <w:rsid w:val="009615A2"/>
    <w:rsid w:val="00961709"/>
    <w:rsid w:val="00961756"/>
    <w:rsid w:val="00961760"/>
    <w:rsid w:val="00961816"/>
    <w:rsid w:val="009619C7"/>
    <w:rsid w:val="00961CCE"/>
    <w:rsid w:val="00961D7F"/>
    <w:rsid w:val="00961DA1"/>
    <w:rsid w:val="00961E37"/>
    <w:rsid w:val="0096256B"/>
    <w:rsid w:val="00962775"/>
    <w:rsid w:val="00962AEC"/>
    <w:rsid w:val="00962CEC"/>
    <w:rsid w:val="00962D83"/>
    <w:rsid w:val="00962EA1"/>
    <w:rsid w:val="00962FD2"/>
    <w:rsid w:val="0096320A"/>
    <w:rsid w:val="009632DE"/>
    <w:rsid w:val="00963458"/>
    <w:rsid w:val="009635EE"/>
    <w:rsid w:val="00963A57"/>
    <w:rsid w:val="00963B15"/>
    <w:rsid w:val="00963B41"/>
    <w:rsid w:val="00963BA9"/>
    <w:rsid w:val="00963CC6"/>
    <w:rsid w:val="00963E13"/>
    <w:rsid w:val="0096420F"/>
    <w:rsid w:val="0096426D"/>
    <w:rsid w:val="00964513"/>
    <w:rsid w:val="00964603"/>
    <w:rsid w:val="00964680"/>
    <w:rsid w:val="00964709"/>
    <w:rsid w:val="0096477F"/>
    <w:rsid w:val="009648C0"/>
    <w:rsid w:val="00964941"/>
    <w:rsid w:val="009649A0"/>
    <w:rsid w:val="00964A4D"/>
    <w:rsid w:val="00964F90"/>
    <w:rsid w:val="0096517B"/>
    <w:rsid w:val="009651E8"/>
    <w:rsid w:val="00965261"/>
    <w:rsid w:val="00965341"/>
    <w:rsid w:val="00965595"/>
    <w:rsid w:val="0096564A"/>
    <w:rsid w:val="009656C2"/>
    <w:rsid w:val="009659A2"/>
    <w:rsid w:val="00965E54"/>
    <w:rsid w:val="0096621C"/>
    <w:rsid w:val="009662A6"/>
    <w:rsid w:val="009663A1"/>
    <w:rsid w:val="009664A3"/>
    <w:rsid w:val="00966569"/>
    <w:rsid w:val="0096676A"/>
    <w:rsid w:val="00966816"/>
    <w:rsid w:val="00966B44"/>
    <w:rsid w:val="00966B93"/>
    <w:rsid w:val="00966DB3"/>
    <w:rsid w:val="00966E39"/>
    <w:rsid w:val="00966E50"/>
    <w:rsid w:val="00966FFE"/>
    <w:rsid w:val="00967567"/>
    <w:rsid w:val="009675E3"/>
    <w:rsid w:val="00967674"/>
    <w:rsid w:val="009676B9"/>
    <w:rsid w:val="00967B1B"/>
    <w:rsid w:val="00967E1E"/>
    <w:rsid w:val="00967F0E"/>
    <w:rsid w:val="009703BC"/>
    <w:rsid w:val="00970470"/>
    <w:rsid w:val="0097082D"/>
    <w:rsid w:val="00970850"/>
    <w:rsid w:val="00970A6E"/>
    <w:rsid w:val="00970B6F"/>
    <w:rsid w:val="00970D1A"/>
    <w:rsid w:val="00970F64"/>
    <w:rsid w:val="00970F78"/>
    <w:rsid w:val="009712D0"/>
    <w:rsid w:val="00971433"/>
    <w:rsid w:val="00971953"/>
    <w:rsid w:val="00971987"/>
    <w:rsid w:val="00971B4E"/>
    <w:rsid w:val="00971D0E"/>
    <w:rsid w:val="00972115"/>
    <w:rsid w:val="00972299"/>
    <w:rsid w:val="00972384"/>
    <w:rsid w:val="0097238A"/>
    <w:rsid w:val="00972641"/>
    <w:rsid w:val="009727FF"/>
    <w:rsid w:val="0097286D"/>
    <w:rsid w:val="00972A44"/>
    <w:rsid w:val="00972D25"/>
    <w:rsid w:val="00972D4A"/>
    <w:rsid w:val="00972E1A"/>
    <w:rsid w:val="00972EAC"/>
    <w:rsid w:val="00972EE8"/>
    <w:rsid w:val="0097317C"/>
    <w:rsid w:val="00973186"/>
    <w:rsid w:val="009731C0"/>
    <w:rsid w:val="0097334C"/>
    <w:rsid w:val="00973618"/>
    <w:rsid w:val="00973956"/>
    <w:rsid w:val="00973A82"/>
    <w:rsid w:val="00973C63"/>
    <w:rsid w:val="00973CA8"/>
    <w:rsid w:val="00973D1E"/>
    <w:rsid w:val="00974028"/>
    <w:rsid w:val="009741AF"/>
    <w:rsid w:val="009742A6"/>
    <w:rsid w:val="00974351"/>
    <w:rsid w:val="00974464"/>
    <w:rsid w:val="009744E2"/>
    <w:rsid w:val="00974566"/>
    <w:rsid w:val="0097480F"/>
    <w:rsid w:val="00974BFF"/>
    <w:rsid w:val="00974ED2"/>
    <w:rsid w:val="00975169"/>
    <w:rsid w:val="00975441"/>
    <w:rsid w:val="0097575A"/>
    <w:rsid w:val="009758A3"/>
    <w:rsid w:val="009759A9"/>
    <w:rsid w:val="00975A5E"/>
    <w:rsid w:val="00975A9A"/>
    <w:rsid w:val="00975C08"/>
    <w:rsid w:val="00975C27"/>
    <w:rsid w:val="00975D37"/>
    <w:rsid w:val="00975D5C"/>
    <w:rsid w:val="00975F71"/>
    <w:rsid w:val="009760CF"/>
    <w:rsid w:val="0097614A"/>
    <w:rsid w:val="009761A7"/>
    <w:rsid w:val="0097628E"/>
    <w:rsid w:val="009763D5"/>
    <w:rsid w:val="009763D8"/>
    <w:rsid w:val="00976656"/>
    <w:rsid w:val="0097698F"/>
    <w:rsid w:val="00976B10"/>
    <w:rsid w:val="00976B3D"/>
    <w:rsid w:val="00976EC8"/>
    <w:rsid w:val="00976F48"/>
    <w:rsid w:val="00977444"/>
    <w:rsid w:val="0097759F"/>
    <w:rsid w:val="009775C3"/>
    <w:rsid w:val="009776AB"/>
    <w:rsid w:val="00977751"/>
    <w:rsid w:val="009778AD"/>
    <w:rsid w:val="00977909"/>
    <w:rsid w:val="00977AB2"/>
    <w:rsid w:val="00977BD6"/>
    <w:rsid w:val="00977DC0"/>
    <w:rsid w:val="00977E64"/>
    <w:rsid w:val="00980145"/>
    <w:rsid w:val="00980191"/>
    <w:rsid w:val="00980202"/>
    <w:rsid w:val="00980584"/>
    <w:rsid w:val="009806C4"/>
    <w:rsid w:val="0098078F"/>
    <w:rsid w:val="009808E4"/>
    <w:rsid w:val="00980901"/>
    <w:rsid w:val="00980C57"/>
    <w:rsid w:val="00980F6D"/>
    <w:rsid w:val="00981152"/>
    <w:rsid w:val="00981355"/>
    <w:rsid w:val="0098141E"/>
    <w:rsid w:val="0098151A"/>
    <w:rsid w:val="009815AB"/>
    <w:rsid w:val="00981887"/>
    <w:rsid w:val="0098192E"/>
    <w:rsid w:val="00981A6D"/>
    <w:rsid w:val="00981AAF"/>
    <w:rsid w:val="009820A4"/>
    <w:rsid w:val="0098226D"/>
    <w:rsid w:val="009823D3"/>
    <w:rsid w:val="00982581"/>
    <w:rsid w:val="009825D4"/>
    <w:rsid w:val="009827BC"/>
    <w:rsid w:val="0098283D"/>
    <w:rsid w:val="00982A54"/>
    <w:rsid w:val="00982B0B"/>
    <w:rsid w:val="00982D89"/>
    <w:rsid w:val="00982E70"/>
    <w:rsid w:val="00982E74"/>
    <w:rsid w:val="00982EB3"/>
    <w:rsid w:val="00982FE4"/>
    <w:rsid w:val="0098324F"/>
    <w:rsid w:val="0098341A"/>
    <w:rsid w:val="009834DE"/>
    <w:rsid w:val="0098359F"/>
    <w:rsid w:val="009836C3"/>
    <w:rsid w:val="009838C0"/>
    <w:rsid w:val="00983A97"/>
    <w:rsid w:val="00983C1C"/>
    <w:rsid w:val="00983C49"/>
    <w:rsid w:val="00983CC6"/>
    <w:rsid w:val="00983EC7"/>
    <w:rsid w:val="00984053"/>
    <w:rsid w:val="009840C0"/>
    <w:rsid w:val="0098462A"/>
    <w:rsid w:val="00984793"/>
    <w:rsid w:val="0098482A"/>
    <w:rsid w:val="00984919"/>
    <w:rsid w:val="00984944"/>
    <w:rsid w:val="00984ABF"/>
    <w:rsid w:val="00984C42"/>
    <w:rsid w:val="00984D16"/>
    <w:rsid w:val="00984E47"/>
    <w:rsid w:val="00984ED9"/>
    <w:rsid w:val="0098531C"/>
    <w:rsid w:val="00985608"/>
    <w:rsid w:val="009858D1"/>
    <w:rsid w:val="00985CD7"/>
    <w:rsid w:val="00985E1F"/>
    <w:rsid w:val="00985E24"/>
    <w:rsid w:val="00985FEE"/>
    <w:rsid w:val="009861D5"/>
    <w:rsid w:val="00986232"/>
    <w:rsid w:val="00986248"/>
    <w:rsid w:val="0098655E"/>
    <w:rsid w:val="009865C6"/>
    <w:rsid w:val="009867F2"/>
    <w:rsid w:val="00986C6E"/>
    <w:rsid w:val="00986EB2"/>
    <w:rsid w:val="00986EF7"/>
    <w:rsid w:val="00986F40"/>
    <w:rsid w:val="00986F6B"/>
    <w:rsid w:val="009870B7"/>
    <w:rsid w:val="0098752D"/>
    <w:rsid w:val="0098754F"/>
    <w:rsid w:val="0098777A"/>
    <w:rsid w:val="009878B8"/>
    <w:rsid w:val="00987929"/>
    <w:rsid w:val="00987C21"/>
    <w:rsid w:val="00987DA9"/>
    <w:rsid w:val="009901BE"/>
    <w:rsid w:val="00990206"/>
    <w:rsid w:val="00990294"/>
    <w:rsid w:val="009905E0"/>
    <w:rsid w:val="00990618"/>
    <w:rsid w:val="00990777"/>
    <w:rsid w:val="009908BB"/>
    <w:rsid w:val="00990945"/>
    <w:rsid w:val="00990B7D"/>
    <w:rsid w:val="00990BF4"/>
    <w:rsid w:val="009911EC"/>
    <w:rsid w:val="009913E6"/>
    <w:rsid w:val="00991404"/>
    <w:rsid w:val="009914A5"/>
    <w:rsid w:val="00991798"/>
    <w:rsid w:val="009917A1"/>
    <w:rsid w:val="009917BF"/>
    <w:rsid w:val="009917F6"/>
    <w:rsid w:val="009918A7"/>
    <w:rsid w:val="00991900"/>
    <w:rsid w:val="009919C6"/>
    <w:rsid w:val="00991C0E"/>
    <w:rsid w:val="00991EC2"/>
    <w:rsid w:val="009920DB"/>
    <w:rsid w:val="009921BD"/>
    <w:rsid w:val="00992278"/>
    <w:rsid w:val="0099238E"/>
    <w:rsid w:val="0099253C"/>
    <w:rsid w:val="00992921"/>
    <w:rsid w:val="00992A6F"/>
    <w:rsid w:val="00993030"/>
    <w:rsid w:val="00993277"/>
    <w:rsid w:val="009932AE"/>
    <w:rsid w:val="009932CD"/>
    <w:rsid w:val="009933CD"/>
    <w:rsid w:val="009933F6"/>
    <w:rsid w:val="009935C0"/>
    <w:rsid w:val="00993A9A"/>
    <w:rsid w:val="00993B9D"/>
    <w:rsid w:val="00993E54"/>
    <w:rsid w:val="00993F98"/>
    <w:rsid w:val="00993FAA"/>
    <w:rsid w:val="0099431E"/>
    <w:rsid w:val="00994518"/>
    <w:rsid w:val="009945E3"/>
    <w:rsid w:val="00994649"/>
    <w:rsid w:val="009949DB"/>
    <w:rsid w:val="00994A95"/>
    <w:rsid w:val="00994DB9"/>
    <w:rsid w:val="00994DCC"/>
    <w:rsid w:val="00994E77"/>
    <w:rsid w:val="00994FBC"/>
    <w:rsid w:val="00995301"/>
    <w:rsid w:val="00995440"/>
    <w:rsid w:val="00995571"/>
    <w:rsid w:val="009955ED"/>
    <w:rsid w:val="009956C6"/>
    <w:rsid w:val="009957D2"/>
    <w:rsid w:val="0099580D"/>
    <w:rsid w:val="0099592F"/>
    <w:rsid w:val="00995B1D"/>
    <w:rsid w:val="00995B93"/>
    <w:rsid w:val="00995C03"/>
    <w:rsid w:val="00995D74"/>
    <w:rsid w:val="00995EFF"/>
    <w:rsid w:val="00995FD9"/>
    <w:rsid w:val="0099616F"/>
    <w:rsid w:val="0099626C"/>
    <w:rsid w:val="0099655F"/>
    <w:rsid w:val="009965E7"/>
    <w:rsid w:val="009967FD"/>
    <w:rsid w:val="009969B1"/>
    <w:rsid w:val="00996A82"/>
    <w:rsid w:val="00996AFB"/>
    <w:rsid w:val="00996C56"/>
    <w:rsid w:val="00996F7A"/>
    <w:rsid w:val="00997123"/>
    <w:rsid w:val="009972AC"/>
    <w:rsid w:val="009976C6"/>
    <w:rsid w:val="009978B0"/>
    <w:rsid w:val="009978BF"/>
    <w:rsid w:val="00997C88"/>
    <w:rsid w:val="00997D24"/>
    <w:rsid w:val="00997FC0"/>
    <w:rsid w:val="00997FFA"/>
    <w:rsid w:val="009A0069"/>
    <w:rsid w:val="009A00DB"/>
    <w:rsid w:val="009A0196"/>
    <w:rsid w:val="009A01EB"/>
    <w:rsid w:val="009A0A5B"/>
    <w:rsid w:val="009A0C85"/>
    <w:rsid w:val="009A0D6F"/>
    <w:rsid w:val="009A1066"/>
    <w:rsid w:val="009A17BC"/>
    <w:rsid w:val="009A17CC"/>
    <w:rsid w:val="009A1B3A"/>
    <w:rsid w:val="009A2091"/>
    <w:rsid w:val="009A2118"/>
    <w:rsid w:val="009A22B0"/>
    <w:rsid w:val="009A23E4"/>
    <w:rsid w:val="009A25AB"/>
    <w:rsid w:val="009A2671"/>
    <w:rsid w:val="009A293C"/>
    <w:rsid w:val="009A2B38"/>
    <w:rsid w:val="009A2BC4"/>
    <w:rsid w:val="009A2E6C"/>
    <w:rsid w:val="009A2F48"/>
    <w:rsid w:val="009A303C"/>
    <w:rsid w:val="009A31CF"/>
    <w:rsid w:val="009A3225"/>
    <w:rsid w:val="009A3256"/>
    <w:rsid w:val="009A3257"/>
    <w:rsid w:val="009A3416"/>
    <w:rsid w:val="009A3550"/>
    <w:rsid w:val="009A370A"/>
    <w:rsid w:val="009A370B"/>
    <w:rsid w:val="009A3BC5"/>
    <w:rsid w:val="009A3C40"/>
    <w:rsid w:val="009A3DEA"/>
    <w:rsid w:val="009A3E22"/>
    <w:rsid w:val="009A3F61"/>
    <w:rsid w:val="009A3FDD"/>
    <w:rsid w:val="009A4132"/>
    <w:rsid w:val="009A4396"/>
    <w:rsid w:val="009A444A"/>
    <w:rsid w:val="009A4483"/>
    <w:rsid w:val="009A45AB"/>
    <w:rsid w:val="009A46C0"/>
    <w:rsid w:val="009A4792"/>
    <w:rsid w:val="009A48A9"/>
    <w:rsid w:val="009A48D5"/>
    <w:rsid w:val="009A4B87"/>
    <w:rsid w:val="009A4BD5"/>
    <w:rsid w:val="009A4DCF"/>
    <w:rsid w:val="009A4FA1"/>
    <w:rsid w:val="009A4FF7"/>
    <w:rsid w:val="009A5035"/>
    <w:rsid w:val="009A5060"/>
    <w:rsid w:val="009A51CF"/>
    <w:rsid w:val="009A52DC"/>
    <w:rsid w:val="009A5830"/>
    <w:rsid w:val="009A59FD"/>
    <w:rsid w:val="009A5A69"/>
    <w:rsid w:val="009A5BE3"/>
    <w:rsid w:val="009A5F8F"/>
    <w:rsid w:val="009A5FCA"/>
    <w:rsid w:val="009A60B1"/>
    <w:rsid w:val="009A6164"/>
    <w:rsid w:val="009A663B"/>
    <w:rsid w:val="009A66AD"/>
    <w:rsid w:val="009A6A7E"/>
    <w:rsid w:val="009A6E2B"/>
    <w:rsid w:val="009A729D"/>
    <w:rsid w:val="009A75D0"/>
    <w:rsid w:val="009A7843"/>
    <w:rsid w:val="009A7909"/>
    <w:rsid w:val="009A79E3"/>
    <w:rsid w:val="009A7A5A"/>
    <w:rsid w:val="009A7DE7"/>
    <w:rsid w:val="009A7EE2"/>
    <w:rsid w:val="009B01A2"/>
    <w:rsid w:val="009B01BE"/>
    <w:rsid w:val="009B021D"/>
    <w:rsid w:val="009B0275"/>
    <w:rsid w:val="009B02C3"/>
    <w:rsid w:val="009B060C"/>
    <w:rsid w:val="009B0795"/>
    <w:rsid w:val="009B0887"/>
    <w:rsid w:val="009B0A0E"/>
    <w:rsid w:val="009B0D00"/>
    <w:rsid w:val="009B0D17"/>
    <w:rsid w:val="009B1019"/>
    <w:rsid w:val="009B11FF"/>
    <w:rsid w:val="009B127B"/>
    <w:rsid w:val="009B12D9"/>
    <w:rsid w:val="009B1654"/>
    <w:rsid w:val="009B1705"/>
    <w:rsid w:val="009B1999"/>
    <w:rsid w:val="009B1F2B"/>
    <w:rsid w:val="009B202B"/>
    <w:rsid w:val="009B22BF"/>
    <w:rsid w:val="009B29AA"/>
    <w:rsid w:val="009B2B01"/>
    <w:rsid w:val="009B2CA1"/>
    <w:rsid w:val="009B2CB9"/>
    <w:rsid w:val="009B2DA1"/>
    <w:rsid w:val="009B2F3C"/>
    <w:rsid w:val="009B3054"/>
    <w:rsid w:val="009B317D"/>
    <w:rsid w:val="009B32FD"/>
    <w:rsid w:val="009B337B"/>
    <w:rsid w:val="009B352E"/>
    <w:rsid w:val="009B3537"/>
    <w:rsid w:val="009B3563"/>
    <w:rsid w:val="009B3617"/>
    <w:rsid w:val="009B363D"/>
    <w:rsid w:val="009B3840"/>
    <w:rsid w:val="009B3D00"/>
    <w:rsid w:val="009B3D42"/>
    <w:rsid w:val="009B3D81"/>
    <w:rsid w:val="009B3EEA"/>
    <w:rsid w:val="009B4093"/>
    <w:rsid w:val="009B4480"/>
    <w:rsid w:val="009B4569"/>
    <w:rsid w:val="009B47BC"/>
    <w:rsid w:val="009B48F2"/>
    <w:rsid w:val="009B4A7F"/>
    <w:rsid w:val="009B50AC"/>
    <w:rsid w:val="009B52A3"/>
    <w:rsid w:val="009B52AF"/>
    <w:rsid w:val="009B533A"/>
    <w:rsid w:val="009B5492"/>
    <w:rsid w:val="009B5511"/>
    <w:rsid w:val="009B55E7"/>
    <w:rsid w:val="009B5DF7"/>
    <w:rsid w:val="009B5E81"/>
    <w:rsid w:val="009B5F1B"/>
    <w:rsid w:val="009B6022"/>
    <w:rsid w:val="009B6038"/>
    <w:rsid w:val="009B622C"/>
    <w:rsid w:val="009B62B0"/>
    <w:rsid w:val="009B630E"/>
    <w:rsid w:val="009B64E4"/>
    <w:rsid w:val="009B66E4"/>
    <w:rsid w:val="009B6760"/>
    <w:rsid w:val="009B6B7A"/>
    <w:rsid w:val="009B6D49"/>
    <w:rsid w:val="009B6E33"/>
    <w:rsid w:val="009B6ECF"/>
    <w:rsid w:val="009B6FF0"/>
    <w:rsid w:val="009B707A"/>
    <w:rsid w:val="009B72EE"/>
    <w:rsid w:val="009B7598"/>
    <w:rsid w:val="009B7644"/>
    <w:rsid w:val="009B77C6"/>
    <w:rsid w:val="009B7B6D"/>
    <w:rsid w:val="009B7C66"/>
    <w:rsid w:val="009B7C6A"/>
    <w:rsid w:val="009B7D6B"/>
    <w:rsid w:val="009C036F"/>
    <w:rsid w:val="009C040F"/>
    <w:rsid w:val="009C07FB"/>
    <w:rsid w:val="009C0980"/>
    <w:rsid w:val="009C098E"/>
    <w:rsid w:val="009C09B3"/>
    <w:rsid w:val="009C0AEA"/>
    <w:rsid w:val="009C0C7E"/>
    <w:rsid w:val="009C0EA9"/>
    <w:rsid w:val="009C1120"/>
    <w:rsid w:val="009C1530"/>
    <w:rsid w:val="009C1538"/>
    <w:rsid w:val="009C15AB"/>
    <w:rsid w:val="009C16E3"/>
    <w:rsid w:val="009C17D3"/>
    <w:rsid w:val="009C19F1"/>
    <w:rsid w:val="009C1A36"/>
    <w:rsid w:val="009C1B24"/>
    <w:rsid w:val="009C1CF6"/>
    <w:rsid w:val="009C1D26"/>
    <w:rsid w:val="009C1F24"/>
    <w:rsid w:val="009C1F4D"/>
    <w:rsid w:val="009C20ED"/>
    <w:rsid w:val="009C21A5"/>
    <w:rsid w:val="009C230C"/>
    <w:rsid w:val="009C2332"/>
    <w:rsid w:val="009C233B"/>
    <w:rsid w:val="009C2452"/>
    <w:rsid w:val="009C28A0"/>
    <w:rsid w:val="009C28D1"/>
    <w:rsid w:val="009C2950"/>
    <w:rsid w:val="009C2C98"/>
    <w:rsid w:val="009C2D93"/>
    <w:rsid w:val="009C3140"/>
    <w:rsid w:val="009C342C"/>
    <w:rsid w:val="009C34B5"/>
    <w:rsid w:val="009C3711"/>
    <w:rsid w:val="009C3858"/>
    <w:rsid w:val="009C388D"/>
    <w:rsid w:val="009C3C38"/>
    <w:rsid w:val="009C3C39"/>
    <w:rsid w:val="009C3D48"/>
    <w:rsid w:val="009C43AF"/>
    <w:rsid w:val="009C445D"/>
    <w:rsid w:val="009C46DB"/>
    <w:rsid w:val="009C48D3"/>
    <w:rsid w:val="009C4941"/>
    <w:rsid w:val="009C4A67"/>
    <w:rsid w:val="009C504B"/>
    <w:rsid w:val="009C51C8"/>
    <w:rsid w:val="009C541F"/>
    <w:rsid w:val="009C566C"/>
    <w:rsid w:val="009C570E"/>
    <w:rsid w:val="009C5800"/>
    <w:rsid w:val="009C58E6"/>
    <w:rsid w:val="009C5DDE"/>
    <w:rsid w:val="009C5F03"/>
    <w:rsid w:val="009C62FB"/>
    <w:rsid w:val="009C64CE"/>
    <w:rsid w:val="009C66EC"/>
    <w:rsid w:val="009C672D"/>
    <w:rsid w:val="009C6834"/>
    <w:rsid w:val="009C68B4"/>
    <w:rsid w:val="009C69A6"/>
    <w:rsid w:val="009C6B88"/>
    <w:rsid w:val="009C6B91"/>
    <w:rsid w:val="009C6C06"/>
    <w:rsid w:val="009C6D31"/>
    <w:rsid w:val="009C6DF0"/>
    <w:rsid w:val="009C71B9"/>
    <w:rsid w:val="009C727C"/>
    <w:rsid w:val="009C7321"/>
    <w:rsid w:val="009C7521"/>
    <w:rsid w:val="009C7603"/>
    <w:rsid w:val="009C7767"/>
    <w:rsid w:val="009C78D1"/>
    <w:rsid w:val="009C78F3"/>
    <w:rsid w:val="009C7C95"/>
    <w:rsid w:val="009C7D52"/>
    <w:rsid w:val="009C7F4B"/>
    <w:rsid w:val="009D00B6"/>
    <w:rsid w:val="009D00C2"/>
    <w:rsid w:val="009D040A"/>
    <w:rsid w:val="009D044F"/>
    <w:rsid w:val="009D0701"/>
    <w:rsid w:val="009D0B12"/>
    <w:rsid w:val="009D0B6C"/>
    <w:rsid w:val="009D0EA9"/>
    <w:rsid w:val="009D0F2C"/>
    <w:rsid w:val="009D0FD3"/>
    <w:rsid w:val="009D126E"/>
    <w:rsid w:val="009D1391"/>
    <w:rsid w:val="009D14E4"/>
    <w:rsid w:val="009D151A"/>
    <w:rsid w:val="009D1D3B"/>
    <w:rsid w:val="009D1D7D"/>
    <w:rsid w:val="009D1F59"/>
    <w:rsid w:val="009D226C"/>
    <w:rsid w:val="009D245F"/>
    <w:rsid w:val="009D25BD"/>
    <w:rsid w:val="009D2700"/>
    <w:rsid w:val="009D2741"/>
    <w:rsid w:val="009D297D"/>
    <w:rsid w:val="009D2C71"/>
    <w:rsid w:val="009D2D6F"/>
    <w:rsid w:val="009D2EA4"/>
    <w:rsid w:val="009D3035"/>
    <w:rsid w:val="009D3046"/>
    <w:rsid w:val="009D3680"/>
    <w:rsid w:val="009D399B"/>
    <w:rsid w:val="009D3A06"/>
    <w:rsid w:val="009D3F11"/>
    <w:rsid w:val="009D3F76"/>
    <w:rsid w:val="009D4165"/>
    <w:rsid w:val="009D41FF"/>
    <w:rsid w:val="009D4332"/>
    <w:rsid w:val="009D4395"/>
    <w:rsid w:val="009D467F"/>
    <w:rsid w:val="009D478F"/>
    <w:rsid w:val="009D480C"/>
    <w:rsid w:val="009D48DD"/>
    <w:rsid w:val="009D4C8B"/>
    <w:rsid w:val="009D4CA2"/>
    <w:rsid w:val="009D4D32"/>
    <w:rsid w:val="009D4E12"/>
    <w:rsid w:val="009D52B9"/>
    <w:rsid w:val="009D52C5"/>
    <w:rsid w:val="009D5348"/>
    <w:rsid w:val="009D5408"/>
    <w:rsid w:val="009D5482"/>
    <w:rsid w:val="009D5869"/>
    <w:rsid w:val="009D5956"/>
    <w:rsid w:val="009D5A77"/>
    <w:rsid w:val="009D5C16"/>
    <w:rsid w:val="009D5C48"/>
    <w:rsid w:val="009D5ECC"/>
    <w:rsid w:val="009D5FEA"/>
    <w:rsid w:val="009D6259"/>
    <w:rsid w:val="009D6270"/>
    <w:rsid w:val="009D63FA"/>
    <w:rsid w:val="009D642C"/>
    <w:rsid w:val="009D6444"/>
    <w:rsid w:val="009D6515"/>
    <w:rsid w:val="009D6707"/>
    <w:rsid w:val="009D697F"/>
    <w:rsid w:val="009D6B75"/>
    <w:rsid w:val="009D7020"/>
    <w:rsid w:val="009D7125"/>
    <w:rsid w:val="009D729C"/>
    <w:rsid w:val="009D75CD"/>
    <w:rsid w:val="009D7728"/>
    <w:rsid w:val="009D7823"/>
    <w:rsid w:val="009D784F"/>
    <w:rsid w:val="009D799D"/>
    <w:rsid w:val="009D79AA"/>
    <w:rsid w:val="009D7ACA"/>
    <w:rsid w:val="009D7B21"/>
    <w:rsid w:val="009D7C85"/>
    <w:rsid w:val="009D7DD7"/>
    <w:rsid w:val="009D7FB5"/>
    <w:rsid w:val="009E0019"/>
    <w:rsid w:val="009E0257"/>
    <w:rsid w:val="009E08AF"/>
    <w:rsid w:val="009E09FB"/>
    <w:rsid w:val="009E0B19"/>
    <w:rsid w:val="009E0EB0"/>
    <w:rsid w:val="009E14D2"/>
    <w:rsid w:val="009E15B0"/>
    <w:rsid w:val="009E1648"/>
    <w:rsid w:val="009E17C1"/>
    <w:rsid w:val="009E1829"/>
    <w:rsid w:val="009E18FD"/>
    <w:rsid w:val="009E1E60"/>
    <w:rsid w:val="009E206F"/>
    <w:rsid w:val="009E21E8"/>
    <w:rsid w:val="009E2221"/>
    <w:rsid w:val="009E23FA"/>
    <w:rsid w:val="009E26FB"/>
    <w:rsid w:val="009E283D"/>
    <w:rsid w:val="009E2912"/>
    <w:rsid w:val="009E2C0E"/>
    <w:rsid w:val="009E2CF2"/>
    <w:rsid w:val="009E2E61"/>
    <w:rsid w:val="009E2E75"/>
    <w:rsid w:val="009E2F1D"/>
    <w:rsid w:val="009E32D1"/>
    <w:rsid w:val="009E3B82"/>
    <w:rsid w:val="009E3E07"/>
    <w:rsid w:val="009E3FFE"/>
    <w:rsid w:val="009E4038"/>
    <w:rsid w:val="009E4096"/>
    <w:rsid w:val="009E42AD"/>
    <w:rsid w:val="009E45E0"/>
    <w:rsid w:val="009E48E6"/>
    <w:rsid w:val="009E492C"/>
    <w:rsid w:val="009E499D"/>
    <w:rsid w:val="009E4A03"/>
    <w:rsid w:val="009E4A60"/>
    <w:rsid w:val="009E4AB0"/>
    <w:rsid w:val="009E513D"/>
    <w:rsid w:val="009E534F"/>
    <w:rsid w:val="009E5675"/>
    <w:rsid w:val="009E583C"/>
    <w:rsid w:val="009E58C6"/>
    <w:rsid w:val="009E5F41"/>
    <w:rsid w:val="009E5FB6"/>
    <w:rsid w:val="009E60CE"/>
    <w:rsid w:val="009E60EE"/>
    <w:rsid w:val="009E6152"/>
    <w:rsid w:val="009E630A"/>
    <w:rsid w:val="009E6401"/>
    <w:rsid w:val="009E6405"/>
    <w:rsid w:val="009E652D"/>
    <w:rsid w:val="009E660E"/>
    <w:rsid w:val="009E679F"/>
    <w:rsid w:val="009E67DC"/>
    <w:rsid w:val="009E6B82"/>
    <w:rsid w:val="009E6BD0"/>
    <w:rsid w:val="009E6C02"/>
    <w:rsid w:val="009E6F77"/>
    <w:rsid w:val="009E7176"/>
    <w:rsid w:val="009E77C1"/>
    <w:rsid w:val="009E77EC"/>
    <w:rsid w:val="009E79C5"/>
    <w:rsid w:val="009E7AD3"/>
    <w:rsid w:val="009E7B40"/>
    <w:rsid w:val="009E7E95"/>
    <w:rsid w:val="009E7EE5"/>
    <w:rsid w:val="009E7F10"/>
    <w:rsid w:val="009E7FE8"/>
    <w:rsid w:val="009F0253"/>
    <w:rsid w:val="009F02D2"/>
    <w:rsid w:val="009F0765"/>
    <w:rsid w:val="009F098C"/>
    <w:rsid w:val="009F09B6"/>
    <w:rsid w:val="009F0A9A"/>
    <w:rsid w:val="009F0D31"/>
    <w:rsid w:val="009F0D95"/>
    <w:rsid w:val="009F1161"/>
    <w:rsid w:val="009F1331"/>
    <w:rsid w:val="009F1471"/>
    <w:rsid w:val="009F160C"/>
    <w:rsid w:val="009F1619"/>
    <w:rsid w:val="009F16CE"/>
    <w:rsid w:val="009F1ACC"/>
    <w:rsid w:val="009F1AE4"/>
    <w:rsid w:val="009F1C11"/>
    <w:rsid w:val="009F1D11"/>
    <w:rsid w:val="009F1D1F"/>
    <w:rsid w:val="009F1EBC"/>
    <w:rsid w:val="009F1F41"/>
    <w:rsid w:val="009F2000"/>
    <w:rsid w:val="009F281C"/>
    <w:rsid w:val="009F2873"/>
    <w:rsid w:val="009F2A41"/>
    <w:rsid w:val="009F2A87"/>
    <w:rsid w:val="009F3035"/>
    <w:rsid w:val="009F30B0"/>
    <w:rsid w:val="009F34E4"/>
    <w:rsid w:val="009F3654"/>
    <w:rsid w:val="009F38CC"/>
    <w:rsid w:val="009F3BB7"/>
    <w:rsid w:val="009F4141"/>
    <w:rsid w:val="009F45CF"/>
    <w:rsid w:val="009F485F"/>
    <w:rsid w:val="009F4A98"/>
    <w:rsid w:val="009F4DE7"/>
    <w:rsid w:val="009F4E77"/>
    <w:rsid w:val="009F4EF4"/>
    <w:rsid w:val="009F5707"/>
    <w:rsid w:val="009F572A"/>
    <w:rsid w:val="009F575C"/>
    <w:rsid w:val="009F594D"/>
    <w:rsid w:val="009F5CEA"/>
    <w:rsid w:val="009F5D74"/>
    <w:rsid w:val="009F5FD4"/>
    <w:rsid w:val="009F6026"/>
    <w:rsid w:val="009F611C"/>
    <w:rsid w:val="009F61CC"/>
    <w:rsid w:val="009F6361"/>
    <w:rsid w:val="009F69CD"/>
    <w:rsid w:val="009F6A75"/>
    <w:rsid w:val="009F6DD0"/>
    <w:rsid w:val="009F6E96"/>
    <w:rsid w:val="009F71BB"/>
    <w:rsid w:val="009F725A"/>
    <w:rsid w:val="009F7572"/>
    <w:rsid w:val="009F78F1"/>
    <w:rsid w:val="009F791E"/>
    <w:rsid w:val="009F7EB7"/>
    <w:rsid w:val="00A0005D"/>
    <w:rsid w:val="00A00112"/>
    <w:rsid w:val="00A00121"/>
    <w:rsid w:val="00A004F3"/>
    <w:rsid w:val="00A0079A"/>
    <w:rsid w:val="00A007DB"/>
    <w:rsid w:val="00A00AE5"/>
    <w:rsid w:val="00A00CE2"/>
    <w:rsid w:val="00A00F4C"/>
    <w:rsid w:val="00A010BB"/>
    <w:rsid w:val="00A01423"/>
    <w:rsid w:val="00A01B0C"/>
    <w:rsid w:val="00A01C2D"/>
    <w:rsid w:val="00A01D8F"/>
    <w:rsid w:val="00A01F30"/>
    <w:rsid w:val="00A01FAF"/>
    <w:rsid w:val="00A020F3"/>
    <w:rsid w:val="00A02103"/>
    <w:rsid w:val="00A02687"/>
    <w:rsid w:val="00A0268D"/>
    <w:rsid w:val="00A0278A"/>
    <w:rsid w:val="00A029D5"/>
    <w:rsid w:val="00A02BE8"/>
    <w:rsid w:val="00A02C39"/>
    <w:rsid w:val="00A02E20"/>
    <w:rsid w:val="00A02EE0"/>
    <w:rsid w:val="00A02EE7"/>
    <w:rsid w:val="00A02F11"/>
    <w:rsid w:val="00A02FC4"/>
    <w:rsid w:val="00A0321E"/>
    <w:rsid w:val="00A032EA"/>
    <w:rsid w:val="00A03319"/>
    <w:rsid w:val="00A03346"/>
    <w:rsid w:val="00A0352A"/>
    <w:rsid w:val="00A0356D"/>
    <w:rsid w:val="00A036F5"/>
    <w:rsid w:val="00A03811"/>
    <w:rsid w:val="00A038CC"/>
    <w:rsid w:val="00A03B58"/>
    <w:rsid w:val="00A03B92"/>
    <w:rsid w:val="00A03D83"/>
    <w:rsid w:val="00A03FA5"/>
    <w:rsid w:val="00A04190"/>
    <w:rsid w:val="00A041EB"/>
    <w:rsid w:val="00A043F5"/>
    <w:rsid w:val="00A046EC"/>
    <w:rsid w:val="00A04863"/>
    <w:rsid w:val="00A049AF"/>
    <w:rsid w:val="00A04BBE"/>
    <w:rsid w:val="00A04D79"/>
    <w:rsid w:val="00A050BB"/>
    <w:rsid w:val="00A054FC"/>
    <w:rsid w:val="00A05687"/>
    <w:rsid w:val="00A059B1"/>
    <w:rsid w:val="00A059FC"/>
    <w:rsid w:val="00A05BEE"/>
    <w:rsid w:val="00A05CD8"/>
    <w:rsid w:val="00A05ED2"/>
    <w:rsid w:val="00A05EDD"/>
    <w:rsid w:val="00A05F84"/>
    <w:rsid w:val="00A0603E"/>
    <w:rsid w:val="00A0615F"/>
    <w:rsid w:val="00A0623A"/>
    <w:rsid w:val="00A06345"/>
    <w:rsid w:val="00A06543"/>
    <w:rsid w:val="00A06736"/>
    <w:rsid w:val="00A06AA3"/>
    <w:rsid w:val="00A06B85"/>
    <w:rsid w:val="00A06CD1"/>
    <w:rsid w:val="00A06DEA"/>
    <w:rsid w:val="00A06E84"/>
    <w:rsid w:val="00A06E86"/>
    <w:rsid w:val="00A06F22"/>
    <w:rsid w:val="00A070ED"/>
    <w:rsid w:val="00A07409"/>
    <w:rsid w:val="00A074DD"/>
    <w:rsid w:val="00A07664"/>
    <w:rsid w:val="00A07A0C"/>
    <w:rsid w:val="00A07C4F"/>
    <w:rsid w:val="00A07CEB"/>
    <w:rsid w:val="00A07D0A"/>
    <w:rsid w:val="00A07E9F"/>
    <w:rsid w:val="00A10164"/>
    <w:rsid w:val="00A10719"/>
    <w:rsid w:val="00A10AD1"/>
    <w:rsid w:val="00A10BDD"/>
    <w:rsid w:val="00A10BDE"/>
    <w:rsid w:val="00A10C25"/>
    <w:rsid w:val="00A10C33"/>
    <w:rsid w:val="00A10CDF"/>
    <w:rsid w:val="00A10CF9"/>
    <w:rsid w:val="00A10EB1"/>
    <w:rsid w:val="00A1113C"/>
    <w:rsid w:val="00A112B3"/>
    <w:rsid w:val="00A11479"/>
    <w:rsid w:val="00A115E8"/>
    <w:rsid w:val="00A116B4"/>
    <w:rsid w:val="00A11714"/>
    <w:rsid w:val="00A1189B"/>
    <w:rsid w:val="00A11A5E"/>
    <w:rsid w:val="00A11AD0"/>
    <w:rsid w:val="00A11BBA"/>
    <w:rsid w:val="00A11C2D"/>
    <w:rsid w:val="00A11C7D"/>
    <w:rsid w:val="00A12135"/>
    <w:rsid w:val="00A12320"/>
    <w:rsid w:val="00A12380"/>
    <w:rsid w:val="00A12855"/>
    <w:rsid w:val="00A13249"/>
    <w:rsid w:val="00A133ED"/>
    <w:rsid w:val="00A134EF"/>
    <w:rsid w:val="00A134FD"/>
    <w:rsid w:val="00A1358D"/>
    <w:rsid w:val="00A135C8"/>
    <w:rsid w:val="00A137B4"/>
    <w:rsid w:val="00A13EDB"/>
    <w:rsid w:val="00A14081"/>
    <w:rsid w:val="00A14204"/>
    <w:rsid w:val="00A1420A"/>
    <w:rsid w:val="00A1433B"/>
    <w:rsid w:val="00A14503"/>
    <w:rsid w:val="00A14534"/>
    <w:rsid w:val="00A1459F"/>
    <w:rsid w:val="00A14712"/>
    <w:rsid w:val="00A14814"/>
    <w:rsid w:val="00A14882"/>
    <w:rsid w:val="00A14886"/>
    <w:rsid w:val="00A148E8"/>
    <w:rsid w:val="00A14A65"/>
    <w:rsid w:val="00A14BE4"/>
    <w:rsid w:val="00A14C1F"/>
    <w:rsid w:val="00A14CEC"/>
    <w:rsid w:val="00A14D0B"/>
    <w:rsid w:val="00A14E65"/>
    <w:rsid w:val="00A14FAA"/>
    <w:rsid w:val="00A15158"/>
    <w:rsid w:val="00A15352"/>
    <w:rsid w:val="00A15372"/>
    <w:rsid w:val="00A15748"/>
    <w:rsid w:val="00A1587E"/>
    <w:rsid w:val="00A15CAA"/>
    <w:rsid w:val="00A15E76"/>
    <w:rsid w:val="00A15E7F"/>
    <w:rsid w:val="00A15F3D"/>
    <w:rsid w:val="00A160B2"/>
    <w:rsid w:val="00A162BB"/>
    <w:rsid w:val="00A16795"/>
    <w:rsid w:val="00A168EC"/>
    <w:rsid w:val="00A16AFC"/>
    <w:rsid w:val="00A16CED"/>
    <w:rsid w:val="00A16EF7"/>
    <w:rsid w:val="00A17081"/>
    <w:rsid w:val="00A170D3"/>
    <w:rsid w:val="00A17511"/>
    <w:rsid w:val="00A1762E"/>
    <w:rsid w:val="00A17641"/>
    <w:rsid w:val="00A17754"/>
    <w:rsid w:val="00A17967"/>
    <w:rsid w:val="00A1797D"/>
    <w:rsid w:val="00A17C84"/>
    <w:rsid w:val="00A17D27"/>
    <w:rsid w:val="00A20157"/>
    <w:rsid w:val="00A201D4"/>
    <w:rsid w:val="00A204E3"/>
    <w:rsid w:val="00A20597"/>
    <w:rsid w:val="00A207ED"/>
    <w:rsid w:val="00A20B1D"/>
    <w:rsid w:val="00A20B59"/>
    <w:rsid w:val="00A20BA4"/>
    <w:rsid w:val="00A20BB9"/>
    <w:rsid w:val="00A20D78"/>
    <w:rsid w:val="00A210C4"/>
    <w:rsid w:val="00A212CE"/>
    <w:rsid w:val="00A212F2"/>
    <w:rsid w:val="00A21382"/>
    <w:rsid w:val="00A214AF"/>
    <w:rsid w:val="00A21534"/>
    <w:rsid w:val="00A21AC5"/>
    <w:rsid w:val="00A21B68"/>
    <w:rsid w:val="00A21BF3"/>
    <w:rsid w:val="00A21C03"/>
    <w:rsid w:val="00A2201D"/>
    <w:rsid w:val="00A225BF"/>
    <w:rsid w:val="00A225C8"/>
    <w:rsid w:val="00A22609"/>
    <w:rsid w:val="00A22A15"/>
    <w:rsid w:val="00A22A44"/>
    <w:rsid w:val="00A22ADD"/>
    <w:rsid w:val="00A22CAC"/>
    <w:rsid w:val="00A22EAD"/>
    <w:rsid w:val="00A231D5"/>
    <w:rsid w:val="00A23763"/>
    <w:rsid w:val="00A23947"/>
    <w:rsid w:val="00A23983"/>
    <w:rsid w:val="00A239F4"/>
    <w:rsid w:val="00A23AB1"/>
    <w:rsid w:val="00A23BEA"/>
    <w:rsid w:val="00A23C1A"/>
    <w:rsid w:val="00A23CA1"/>
    <w:rsid w:val="00A23D88"/>
    <w:rsid w:val="00A23E45"/>
    <w:rsid w:val="00A23E70"/>
    <w:rsid w:val="00A240AC"/>
    <w:rsid w:val="00A24184"/>
    <w:rsid w:val="00A241B5"/>
    <w:rsid w:val="00A24201"/>
    <w:rsid w:val="00A24517"/>
    <w:rsid w:val="00A247FC"/>
    <w:rsid w:val="00A248C6"/>
    <w:rsid w:val="00A24A61"/>
    <w:rsid w:val="00A24AA6"/>
    <w:rsid w:val="00A24AB4"/>
    <w:rsid w:val="00A24D07"/>
    <w:rsid w:val="00A24D53"/>
    <w:rsid w:val="00A24DB8"/>
    <w:rsid w:val="00A250B6"/>
    <w:rsid w:val="00A2512B"/>
    <w:rsid w:val="00A25252"/>
    <w:rsid w:val="00A25602"/>
    <w:rsid w:val="00A256B2"/>
    <w:rsid w:val="00A257AA"/>
    <w:rsid w:val="00A257F6"/>
    <w:rsid w:val="00A2599C"/>
    <w:rsid w:val="00A259AF"/>
    <w:rsid w:val="00A25A01"/>
    <w:rsid w:val="00A25D14"/>
    <w:rsid w:val="00A25E20"/>
    <w:rsid w:val="00A25F74"/>
    <w:rsid w:val="00A25FFE"/>
    <w:rsid w:val="00A26012"/>
    <w:rsid w:val="00A260E2"/>
    <w:rsid w:val="00A26229"/>
    <w:rsid w:val="00A26322"/>
    <w:rsid w:val="00A2654F"/>
    <w:rsid w:val="00A26757"/>
    <w:rsid w:val="00A269AB"/>
    <w:rsid w:val="00A269CB"/>
    <w:rsid w:val="00A26D2C"/>
    <w:rsid w:val="00A26EE6"/>
    <w:rsid w:val="00A26FCB"/>
    <w:rsid w:val="00A27112"/>
    <w:rsid w:val="00A274EB"/>
    <w:rsid w:val="00A27600"/>
    <w:rsid w:val="00A279FE"/>
    <w:rsid w:val="00A27ACD"/>
    <w:rsid w:val="00A27BFB"/>
    <w:rsid w:val="00A27CCE"/>
    <w:rsid w:val="00A27CD7"/>
    <w:rsid w:val="00A27DC5"/>
    <w:rsid w:val="00A27E7D"/>
    <w:rsid w:val="00A27F3D"/>
    <w:rsid w:val="00A27F9C"/>
    <w:rsid w:val="00A30099"/>
    <w:rsid w:val="00A301A8"/>
    <w:rsid w:val="00A303BD"/>
    <w:rsid w:val="00A304F9"/>
    <w:rsid w:val="00A30AFC"/>
    <w:rsid w:val="00A30C62"/>
    <w:rsid w:val="00A30E38"/>
    <w:rsid w:val="00A30FA7"/>
    <w:rsid w:val="00A31548"/>
    <w:rsid w:val="00A31825"/>
    <w:rsid w:val="00A31858"/>
    <w:rsid w:val="00A31A57"/>
    <w:rsid w:val="00A31BFC"/>
    <w:rsid w:val="00A31EC6"/>
    <w:rsid w:val="00A31F51"/>
    <w:rsid w:val="00A3202D"/>
    <w:rsid w:val="00A3216F"/>
    <w:rsid w:val="00A3232B"/>
    <w:rsid w:val="00A32518"/>
    <w:rsid w:val="00A32A26"/>
    <w:rsid w:val="00A32B43"/>
    <w:rsid w:val="00A32D9F"/>
    <w:rsid w:val="00A32FC2"/>
    <w:rsid w:val="00A330E5"/>
    <w:rsid w:val="00A3311B"/>
    <w:rsid w:val="00A332D4"/>
    <w:rsid w:val="00A332F0"/>
    <w:rsid w:val="00A3334F"/>
    <w:rsid w:val="00A333DD"/>
    <w:rsid w:val="00A334C8"/>
    <w:rsid w:val="00A33552"/>
    <w:rsid w:val="00A33878"/>
    <w:rsid w:val="00A33879"/>
    <w:rsid w:val="00A339B1"/>
    <w:rsid w:val="00A33E65"/>
    <w:rsid w:val="00A33FE9"/>
    <w:rsid w:val="00A342EB"/>
    <w:rsid w:val="00A3436B"/>
    <w:rsid w:val="00A344A3"/>
    <w:rsid w:val="00A34854"/>
    <w:rsid w:val="00A34882"/>
    <w:rsid w:val="00A348CB"/>
    <w:rsid w:val="00A349AC"/>
    <w:rsid w:val="00A34EB3"/>
    <w:rsid w:val="00A34F08"/>
    <w:rsid w:val="00A35339"/>
    <w:rsid w:val="00A354D1"/>
    <w:rsid w:val="00A354F5"/>
    <w:rsid w:val="00A3559C"/>
    <w:rsid w:val="00A3576E"/>
    <w:rsid w:val="00A3582A"/>
    <w:rsid w:val="00A35886"/>
    <w:rsid w:val="00A35A48"/>
    <w:rsid w:val="00A35AD6"/>
    <w:rsid w:val="00A35B07"/>
    <w:rsid w:val="00A35BE7"/>
    <w:rsid w:val="00A35C4D"/>
    <w:rsid w:val="00A35D63"/>
    <w:rsid w:val="00A35E77"/>
    <w:rsid w:val="00A36035"/>
    <w:rsid w:val="00A36116"/>
    <w:rsid w:val="00A3657E"/>
    <w:rsid w:val="00A366E6"/>
    <w:rsid w:val="00A36EF1"/>
    <w:rsid w:val="00A371A6"/>
    <w:rsid w:val="00A3726B"/>
    <w:rsid w:val="00A373F9"/>
    <w:rsid w:val="00A37492"/>
    <w:rsid w:val="00A37698"/>
    <w:rsid w:val="00A376FB"/>
    <w:rsid w:val="00A3771F"/>
    <w:rsid w:val="00A37739"/>
    <w:rsid w:val="00A378E3"/>
    <w:rsid w:val="00A37B80"/>
    <w:rsid w:val="00A37D05"/>
    <w:rsid w:val="00A37D06"/>
    <w:rsid w:val="00A37F81"/>
    <w:rsid w:val="00A400A3"/>
    <w:rsid w:val="00A40209"/>
    <w:rsid w:val="00A403E8"/>
    <w:rsid w:val="00A40448"/>
    <w:rsid w:val="00A4081F"/>
    <w:rsid w:val="00A409A9"/>
    <w:rsid w:val="00A40A66"/>
    <w:rsid w:val="00A40B5D"/>
    <w:rsid w:val="00A40E70"/>
    <w:rsid w:val="00A41088"/>
    <w:rsid w:val="00A4109D"/>
    <w:rsid w:val="00A410BB"/>
    <w:rsid w:val="00A410BC"/>
    <w:rsid w:val="00A41150"/>
    <w:rsid w:val="00A41190"/>
    <w:rsid w:val="00A412E8"/>
    <w:rsid w:val="00A414CF"/>
    <w:rsid w:val="00A41590"/>
    <w:rsid w:val="00A416BD"/>
    <w:rsid w:val="00A41B86"/>
    <w:rsid w:val="00A41BAF"/>
    <w:rsid w:val="00A41CA5"/>
    <w:rsid w:val="00A41D8B"/>
    <w:rsid w:val="00A41EDF"/>
    <w:rsid w:val="00A42349"/>
    <w:rsid w:val="00A42380"/>
    <w:rsid w:val="00A424E0"/>
    <w:rsid w:val="00A424E6"/>
    <w:rsid w:val="00A42709"/>
    <w:rsid w:val="00A42A5E"/>
    <w:rsid w:val="00A42C20"/>
    <w:rsid w:val="00A430CD"/>
    <w:rsid w:val="00A4312A"/>
    <w:rsid w:val="00A43358"/>
    <w:rsid w:val="00A43465"/>
    <w:rsid w:val="00A43896"/>
    <w:rsid w:val="00A43B34"/>
    <w:rsid w:val="00A43CE7"/>
    <w:rsid w:val="00A43F7C"/>
    <w:rsid w:val="00A44099"/>
    <w:rsid w:val="00A440F9"/>
    <w:rsid w:val="00A44224"/>
    <w:rsid w:val="00A442EE"/>
    <w:rsid w:val="00A44335"/>
    <w:rsid w:val="00A4458B"/>
    <w:rsid w:val="00A44728"/>
    <w:rsid w:val="00A448A5"/>
    <w:rsid w:val="00A4497F"/>
    <w:rsid w:val="00A44BD4"/>
    <w:rsid w:val="00A44D04"/>
    <w:rsid w:val="00A44D2B"/>
    <w:rsid w:val="00A44F01"/>
    <w:rsid w:val="00A44F5E"/>
    <w:rsid w:val="00A4509B"/>
    <w:rsid w:val="00A451BE"/>
    <w:rsid w:val="00A453C4"/>
    <w:rsid w:val="00A454B6"/>
    <w:rsid w:val="00A457C1"/>
    <w:rsid w:val="00A458BB"/>
    <w:rsid w:val="00A459FD"/>
    <w:rsid w:val="00A45A15"/>
    <w:rsid w:val="00A45A54"/>
    <w:rsid w:val="00A45C28"/>
    <w:rsid w:val="00A45D4E"/>
    <w:rsid w:val="00A45D6C"/>
    <w:rsid w:val="00A45E17"/>
    <w:rsid w:val="00A45E1A"/>
    <w:rsid w:val="00A45E53"/>
    <w:rsid w:val="00A4621C"/>
    <w:rsid w:val="00A46389"/>
    <w:rsid w:val="00A464A2"/>
    <w:rsid w:val="00A46820"/>
    <w:rsid w:val="00A468F9"/>
    <w:rsid w:val="00A46AB9"/>
    <w:rsid w:val="00A46C4A"/>
    <w:rsid w:val="00A46F16"/>
    <w:rsid w:val="00A47039"/>
    <w:rsid w:val="00A470A4"/>
    <w:rsid w:val="00A472C6"/>
    <w:rsid w:val="00A473E1"/>
    <w:rsid w:val="00A473E7"/>
    <w:rsid w:val="00A473FA"/>
    <w:rsid w:val="00A47699"/>
    <w:rsid w:val="00A4778F"/>
    <w:rsid w:val="00A477F3"/>
    <w:rsid w:val="00A478E9"/>
    <w:rsid w:val="00A47B22"/>
    <w:rsid w:val="00A47EA5"/>
    <w:rsid w:val="00A47F72"/>
    <w:rsid w:val="00A50029"/>
    <w:rsid w:val="00A5024E"/>
    <w:rsid w:val="00A504D5"/>
    <w:rsid w:val="00A50667"/>
    <w:rsid w:val="00A50673"/>
    <w:rsid w:val="00A507F4"/>
    <w:rsid w:val="00A50874"/>
    <w:rsid w:val="00A50962"/>
    <w:rsid w:val="00A50BBF"/>
    <w:rsid w:val="00A50D0D"/>
    <w:rsid w:val="00A50E30"/>
    <w:rsid w:val="00A51091"/>
    <w:rsid w:val="00A511AD"/>
    <w:rsid w:val="00A512BB"/>
    <w:rsid w:val="00A513E5"/>
    <w:rsid w:val="00A51754"/>
    <w:rsid w:val="00A51984"/>
    <w:rsid w:val="00A51A47"/>
    <w:rsid w:val="00A51AD7"/>
    <w:rsid w:val="00A51F4F"/>
    <w:rsid w:val="00A51F6F"/>
    <w:rsid w:val="00A5262E"/>
    <w:rsid w:val="00A52636"/>
    <w:rsid w:val="00A52701"/>
    <w:rsid w:val="00A52A9F"/>
    <w:rsid w:val="00A52B3F"/>
    <w:rsid w:val="00A52BC5"/>
    <w:rsid w:val="00A52BEC"/>
    <w:rsid w:val="00A536BF"/>
    <w:rsid w:val="00A5386F"/>
    <w:rsid w:val="00A53B08"/>
    <w:rsid w:val="00A540D1"/>
    <w:rsid w:val="00A5424C"/>
    <w:rsid w:val="00A547CA"/>
    <w:rsid w:val="00A54894"/>
    <w:rsid w:val="00A549A1"/>
    <w:rsid w:val="00A54BEB"/>
    <w:rsid w:val="00A54D83"/>
    <w:rsid w:val="00A54E29"/>
    <w:rsid w:val="00A54F0F"/>
    <w:rsid w:val="00A550EB"/>
    <w:rsid w:val="00A550F9"/>
    <w:rsid w:val="00A5517A"/>
    <w:rsid w:val="00A552A7"/>
    <w:rsid w:val="00A555D7"/>
    <w:rsid w:val="00A5561A"/>
    <w:rsid w:val="00A5563B"/>
    <w:rsid w:val="00A559B2"/>
    <w:rsid w:val="00A55F31"/>
    <w:rsid w:val="00A56025"/>
    <w:rsid w:val="00A56052"/>
    <w:rsid w:val="00A560B6"/>
    <w:rsid w:val="00A561E4"/>
    <w:rsid w:val="00A561F4"/>
    <w:rsid w:val="00A56372"/>
    <w:rsid w:val="00A5648B"/>
    <w:rsid w:val="00A564D6"/>
    <w:rsid w:val="00A566B0"/>
    <w:rsid w:val="00A5671A"/>
    <w:rsid w:val="00A56722"/>
    <w:rsid w:val="00A567B1"/>
    <w:rsid w:val="00A56B17"/>
    <w:rsid w:val="00A56BA6"/>
    <w:rsid w:val="00A57070"/>
    <w:rsid w:val="00A57139"/>
    <w:rsid w:val="00A571ED"/>
    <w:rsid w:val="00A57365"/>
    <w:rsid w:val="00A573AC"/>
    <w:rsid w:val="00A57468"/>
    <w:rsid w:val="00A5762C"/>
    <w:rsid w:val="00A576F2"/>
    <w:rsid w:val="00A57BFD"/>
    <w:rsid w:val="00A57CD2"/>
    <w:rsid w:val="00A57E09"/>
    <w:rsid w:val="00A6012C"/>
    <w:rsid w:val="00A60244"/>
    <w:rsid w:val="00A60488"/>
    <w:rsid w:val="00A604BB"/>
    <w:rsid w:val="00A6061C"/>
    <w:rsid w:val="00A60658"/>
    <w:rsid w:val="00A60963"/>
    <w:rsid w:val="00A60BEB"/>
    <w:rsid w:val="00A61064"/>
    <w:rsid w:val="00A61087"/>
    <w:rsid w:val="00A611A9"/>
    <w:rsid w:val="00A6128B"/>
    <w:rsid w:val="00A61455"/>
    <w:rsid w:val="00A6182A"/>
    <w:rsid w:val="00A61BEB"/>
    <w:rsid w:val="00A61D11"/>
    <w:rsid w:val="00A61E86"/>
    <w:rsid w:val="00A620E3"/>
    <w:rsid w:val="00A62160"/>
    <w:rsid w:val="00A62337"/>
    <w:rsid w:val="00A623CB"/>
    <w:rsid w:val="00A623FB"/>
    <w:rsid w:val="00A62418"/>
    <w:rsid w:val="00A62552"/>
    <w:rsid w:val="00A6256B"/>
    <w:rsid w:val="00A625C2"/>
    <w:rsid w:val="00A62656"/>
    <w:rsid w:val="00A627D8"/>
    <w:rsid w:val="00A629CF"/>
    <w:rsid w:val="00A62B6F"/>
    <w:rsid w:val="00A62DC9"/>
    <w:rsid w:val="00A63011"/>
    <w:rsid w:val="00A63379"/>
    <w:rsid w:val="00A6351B"/>
    <w:rsid w:val="00A635F4"/>
    <w:rsid w:val="00A63694"/>
    <w:rsid w:val="00A636D4"/>
    <w:rsid w:val="00A63719"/>
    <w:rsid w:val="00A63794"/>
    <w:rsid w:val="00A63BDE"/>
    <w:rsid w:val="00A63CA4"/>
    <w:rsid w:val="00A63D76"/>
    <w:rsid w:val="00A63FBF"/>
    <w:rsid w:val="00A642B0"/>
    <w:rsid w:val="00A642BA"/>
    <w:rsid w:val="00A64727"/>
    <w:rsid w:val="00A6479F"/>
    <w:rsid w:val="00A6497D"/>
    <w:rsid w:val="00A64A28"/>
    <w:rsid w:val="00A64C3F"/>
    <w:rsid w:val="00A64CB8"/>
    <w:rsid w:val="00A64D27"/>
    <w:rsid w:val="00A65050"/>
    <w:rsid w:val="00A6531C"/>
    <w:rsid w:val="00A65434"/>
    <w:rsid w:val="00A658AA"/>
    <w:rsid w:val="00A65AAD"/>
    <w:rsid w:val="00A65C8E"/>
    <w:rsid w:val="00A65F7E"/>
    <w:rsid w:val="00A65FE8"/>
    <w:rsid w:val="00A660A1"/>
    <w:rsid w:val="00A663BF"/>
    <w:rsid w:val="00A66549"/>
    <w:rsid w:val="00A6688D"/>
    <w:rsid w:val="00A66A3B"/>
    <w:rsid w:val="00A66B68"/>
    <w:rsid w:val="00A66FDD"/>
    <w:rsid w:val="00A671C7"/>
    <w:rsid w:val="00A6738B"/>
    <w:rsid w:val="00A67565"/>
    <w:rsid w:val="00A675E6"/>
    <w:rsid w:val="00A67601"/>
    <w:rsid w:val="00A677E2"/>
    <w:rsid w:val="00A67BC2"/>
    <w:rsid w:val="00A67BD2"/>
    <w:rsid w:val="00A67C15"/>
    <w:rsid w:val="00A67C7D"/>
    <w:rsid w:val="00A67CF8"/>
    <w:rsid w:val="00A67D32"/>
    <w:rsid w:val="00A67FEF"/>
    <w:rsid w:val="00A70014"/>
    <w:rsid w:val="00A7019E"/>
    <w:rsid w:val="00A70222"/>
    <w:rsid w:val="00A70B99"/>
    <w:rsid w:val="00A70EC3"/>
    <w:rsid w:val="00A70F67"/>
    <w:rsid w:val="00A71222"/>
    <w:rsid w:val="00A71342"/>
    <w:rsid w:val="00A71383"/>
    <w:rsid w:val="00A7139A"/>
    <w:rsid w:val="00A714B8"/>
    <w:rsid w:val="00A71516"/>
    <w:rsid w:val="00A716C0"/>
    <w:rsid w:val="00A716D4"/>
    <w:rsid w:val="00A7187F"/>
    <w:rsid w:val="00A719AE"/>
    <w:rsid w:val="00A719ED"/>
    <w:rsid w:val="00A71E27"/>
    <w:rsid w:val="00A71FB1"/>
    <w:rsid w:val="00A72076"/>
    <w:rsid w:val="00A72344"/>
    <w:rsid w:val="00A72401"/>
    <w:rsid w:val="00A72403"/>
    <w:rsid w:val="00A72843"/>
    <w:rsid w:val="00A729CA"/>
    <w:rsid w:val="00A72C65"/>
    <w:rsid w:val="00A72CDF"/>
    <w:rsid w:val="00A72F2A"/>
    <w:rsid w:val="00A73020"/>
    <w:rsid w:val="00A731C4"/>
    <w:rsid w:val="00A733A3"/>
    <w:rsid w:val="00A733A5"/>
    <w:rsid w:val="00A7371A"/>
    <w:rsid w:val="00A73823"/>
    <w:rsid w:val="00A73AA1"/>
    <w:rsid w:val="00A73B81"/>
    <w:rsid w:val="00A73B95"/>
    <w:rsid w:val="00A73BC9"/>
    <w:rsid w:val="00A73F95"/>
    <w:rsid w:val="00A73FE0"/>
    <w:rsid w:val="00A742AA"/>
    <w:rsid w:val="00A742B1"/>
    <w:rsid w:val="00A743E8"/>
    <w:rsid w:val="00A74C6F"/>
    <w:rsid w:val="00A75458"/>
    <w:rsid w:val="00A754D6"/>
    <w:rsid w:val="00A75537"/>
    <w:rsid w:val="00A7557C"/>
    <w:rsid w:val="00A755FC"/>
    <w:rsid w:val="00A7560D"/>
    <w:rsid w:val="00A75635"/>
    <w:rsid w:val="00A75696"/>
    <w:rsid w:val="00A75799"/>
    <w:rsid w:val="00A75B30"/>
    <w:rsid w:val="00A75B70"/>
    <w:rsid w:val="00A75C45"/>
    <w:rsid w:val="00A75CBD"/>
    <w:rsid w:val="00A75EB1"/>
    <w:rsid w:val="00A75F04"/>
    <w:rsid w:val="00A7653D"/>
    <w:rsid w:val="00A7672D"/>
    <w:rsid w:val="00A7674E"/>
    <w:rsid w:val="00A7675C"/>
    <w:rsid w:val="00A7680A"/>
    <w:rsid w:val="00A76A43"/>
    <w:rsid w:val="00A76A9C"/>
    <w:rsid w:val="00A76AA5"/>
    <w:rsid w:val="00A76CBE"/>
    <w:rsid w:val="00A76D0C"/>
    <w:rsid w:val="00A76D8C"/>
    <w:rsid w:val="00A76EBF"/>
    <w:rsid w:val="00A77001"/>
    <w:rsid w:val="00A77004"/>
    <w:rsid w:val="00A770FF"/>
    <w:rsid w:val="00A7747C"/>
    <w:rsid w:val="00A77493"/>
    <w:rsid w:val="00A777EF"/>
    <w:rsid w:val="00A77972"/>
    <w:rsid w:val="00A77F6E"/>
    <w:rsid w:val="00A80034"/>
    <w:rsid w:val="00A800A5"/>
    <w:rsid w:val="00A8017E"/>
    <w:rsid w:val="00A80340"/>
    <w:rsid w:val="00A8056C"/>
    <w:rsid w:val="00A80756"/>
    <w:rsid w:val="00A809A8"/>
    <w:rsid w:val="00A809C0"/>
    <w:rsid w:val="00A809D9"/>
    <w:rsid w:val="00A809FA"/>
    <w:rsid w:val="00A80B74"/>
    <w:rsid w:val="00A80E21"/>
    <w:rsid w:val="00A80EA8"/>
    <w:rsid w:val="00A80EB4"/>
    <w:rsid w:val="00A81369"/>
    <w:rsid w:val="00A81582"/>
    <w:rsid w:val="00A816E3"/>
    <w:rsid w:val="00A81835"/>
    <w:rsid w:val="00A81A18"/>
    <w:rsid w:val="00A81A38"/>
    <w:rsid w:val="00A81C4D"/>
    <w:rsid w:val="00A81D03"/>
    <w:rsid w:val="00A81D82"/>
    <w:rsid w:val="00A81E41"/>
    <w:rsid w:val="00A81FAC"/>
    <w:rsid w:val="00A8208F"/>
    <w:rsid w:val="00A820FE"/>
    <w:rsid w:val="00A82226"/>
    <w:rsid w:val="00A82283"/>
    <w:rsid w:val="00A822F7"/>
    <w:rsid w:val="00A825A2"/>
    <w:rsid w:val="00A82628"/>
    <w:rsid w:val="00A82691"/>
    <w:rsid w:val="00A82899"/>
    <w:rsid w:val="00A82A5E"/>
    <w:rsid w:val="00A82A67"/>
    <w:rsid w:val="00A82BC1"/>
    <w:rsid w:val="00A82BEE"/>
    <w:rsid w:val="00A83081"/>
    <w:rsid w:val="00A832E1"/>
    <w:rsid w:val="00A83755"/>
    <w:rsid w:val="00A8397F"/>
    <w:rsid w:val="00A83A50"/>
    <w:rsid w:val="00A83F52"/>
    <w:rsid w:val="00A83FAF"/>
    <w:rsid w:val="00A8417C"/>
    <w:rsid w:val="00A84405"/>
    <w:rsid w:val="00A84539"/>
    <w:rsid w:val="00A848C0"/>
    <w:rsid w:val="00A8497A"/>
    <w:rsid w:val="00A849C7"/>
    <w:rsid w:val="00A84C36"/>
    <w:rsid w:val="00A84F3B"/>
    <w:rsid w:val="00A84FC7"/>
    <w:rsid w:val="00A8510E"/>
    <w:rsid w:val="00A85184"/>
    <w:rsid w:val="00A85443"/>
    <w:rsid w:val="00A854BE"/>
    <w:rsid w:val="00A85694"/>
    <w:rsid w:val="00A85799"/>
    <w:rsid w:val="00A85A00"/>
    <w:rsid w:val="00A85A28"/>
    <w:rsid w:val="00A85CA9"/>
    <w:rsid w:val="00A85DFC"/>
    <w:rsid w:val="00A8614C"/>
    <w:rsid w:val="00A8616F"/>
    <w:rsid w:val="00A8620F"/>
    <w:rsid w:val="00A864AD"/>
    <w:rsid w:val="00A8652F"/>
    <w:rsid w:val="00A867DA"/>
    <w:rsid w:val="00A86AF5"/>
    <w:rsid w:val="00A86B61"/>
    <w:rsid w:val="00A86F4C"/>
    <w:rsid w:val="00A86F67"/>
    <w:rsid w:val="00A8722D"/>
    <w:rsid w:val="00A87462"/>
    <w:rsid w:val="00A87663"/>
    <w:rsid w:val="00A877E4"/>
    <w:rsid w:val="00A87AB4"/>
    <w:rsid w:val="00A87C5E"/>
    <w:rsid w:val="00A87CA8"/>
    <w:rsid w:val="00A87E3E"/>
    <w:rsid w:val="00A87E8F"/>
    <w:rsid w:val="00A87FD6"/>
    <w:rsid w:val="00A901DC"/>
    <w:rsid w:val="00A90254"/>
    <w:rsid w:val="00A90593"/>
    <w:rsid w:val="00A909F0"/>
    <w:rsid w:val="00A90A3F"/>
    <w:rsid w:val="00A90A57"/>
    <w:rsid w:val="00A90C5D"/>
    <w:rsid w:val="00A90EB0"/>
    <w:rsid w:val="00A90F47"/>
    <w:rsid w:val="00A910A9"/>
    <w:rsid w:val="00A910C8"/>
    <w:rsid w:val="00A910EC"/>
    <w:rsid w:val="00A911E5"/>
    <w:rsid w:val="00A9146B"/>
    <w:rsid w:val="00A91704"/>
    <w:rsid w:val="00A91AD4"/>
    <w:rsid w:val="00A91D0F"/>
    <w:rsid w:val="00A91E6C"/>
    <w:rsid w:val="00A91E73"/>
    <w:rsid w:val="00A91E7E"/>
    <w:rsid w:val="00A91F0F"/>
    <w:rsid w:val="00A921B0"/>
    <w:rsid w:val="00A922F8"/>
    <w:rsid w:val="00A9235E"/>
    <w:rsid w:val="00A9259C"/>
    <w:rsid w:val="00A92639"/>
    <w:rsid w:val="00A9285D"/>
    <w:rsid w:val="00A928A9"/>
    <w:rsid w:val="00A92988"/>
    <w:rsid w:val="00A929CE"/>
    <w:rsid w:val="00A930B7"/>
    <w:rsid w:val="00A9328B"/>
    <w:rsid w:val="00A9344C"/>
    <w:rsid w:val="00A934D6"/>
    <w:rsid w:val="00A936C9"/>
    <w:rsid w:val="00A939CE"/>
    <w:rsid w:val="00A93BA2"/>
    <w:rsid w:val="00A93D12"/>
    <w:rsid w:val="00A93D47"/>
    <w:rsid w:val="00A93E1B"/>
    <w:rsid w:val="00A93EA4"/>
    <w:rsid w:val="00A93EB4"/>
    <w:rsid w:val="00A94083"/>
    <w:rsid w:val="00A941C8"/>
    <w:rsid w:val="00A9439B"/>
    <w:rsid w:val="00A943BE"/>
    <w:rsid w:val="00A945C7"/>
    <w:rsid w:val="00A945E8"/>
    <w:rsid w:val="00A947B4"/>
    <w:rsid w:val="00A94815"/>
    <w:rsid w:val="00A948F6"/>
    <w:rsid w:val="00A94B91"/>
    <w:rsid w:val="00A94EB2"/>
    <w:rsid w:val="00A94FE1"/>
    <w:rsid w:val="00A9506E"/>
    <w:rsid w:val="00A9520F"/>
    <w:rsid w:val="00A9526C"/>
    <w:rsid w:val="00A9536D"/>
    <w:rsid w:val="00A953F2"/>
    <w:rsid w:val="00A95472"/>
    <w:rsid w:val="00A956B5"/>
    <w:rsid w:val="00A95876"/>
    <w:rsid w:val="00A959E0"/>
    <w:rsid w:val="00A959F0"/>
    <w:rsid w:val="00A95AAB"/>
    <w:rsid w:val="00A95DA0"/>
    <w:rsid w:val="00A95DAC"/>
    <w:rsid w:val="00A95F50"/>
    <w:rsid w:val="00A95F71"/>
    <w:rsid w:val="00A9602C"/>
    <w:rsid w:val="00A96186"/>
    <w:rsid w:val="00A9643A"/>
    <w:rsid w:val="00A96695"/>
    <w:rsid w:val="00A966E4"/>
    <w:rsid w:val="00A967F1"/>
    <w:rsid w:val="00A970AD"/>
    <w:rsid w:val="00A97358"/>
    <w:rsid w:val="00A9740D"/>
    <w:rsid w:val="00A97581"/>
    <w:rsid w:val="00A97821"/>
    <w:rsid w:val="00A978A9"/>
    <w:rsid w:val="00A97B8B"/>
    <w:rsid w:val="00A97BD3"/>
    <w:rsid w:val="00A97EDE"/>
    <w:rsid w:val="00A97EF4"/>
    <w:rsid w:val="00A97F91"/>
    <w:rsid w:val="00A97FFD"/>
    <w:rsid w:val="00AA0122"/>
    <w:rsid w:val="00AA0196"/>
    <w:rsid w:val="00AA01E6"/>
    <w:rsid w:val="00AA0214"/>
    <w:rsid w:val="00AA04C9"/>
    <w:rsid w:val="00AA06E8"/>
    <w:rsid w:val="00AA07EC"/>
    <w:rsid w:val="00AA0840"/>
    <w:rsid w:val="00AA08E6"/>
    <w:rsid w:val="00AA0905"/>
    <w:rsid w:val="00AA092C"/>
    <w:rsid w:val="00AA09A3"/>
    <w:rsid w:val="00AA0B55"/>
    <w:rsid w:val="00AA0CFA"/>
    <w:rsid w:val="00AA0DE6"/>
    <w:rsid w:val="00AA0FF5"/>
    <w:rsid w:val="00AA1095"/>
    <w:rsid w:val="00AA1287"/>
    <w:rsid w:val="00AA12D2"/>
    <w:rsid w:val="00AA157C"/>
    <w:rsid w:val="00AA162C"/>
    <w:rsid w:val="00AA190E"/>
    <w:rsid w:val="00AA1A05"/>
    <w:rsid w:val="00AA1A10"/>
    <w:rsid w:val="00AA1C0A"/>
    <w:rsid w:val="00AA1C7A"/>
    <w:rsid w:val="00AA1D5B"/>
    <w:rsid w:val="00AA1D70"/>
    <w:rsid w:val="00AA1F16"/>
    <w:rsid w:val="00AA1F28"/>
    <w:rsid w:val="00AA1F83"/>
    <w:rsid w:val="00AA1F96"/>
    <w:rsid w:val="00AA1FF6"/>
    <w:rsid w:val="00AA21E5"/>
    <w:rsid w:val="00AA22E4"/>
    <w:rsid w:val="00AA23DF"/>
    <w:rsid w:val="00AA2795"/>
    <w:rsid w:val="00AA27AF"/>
    <w:rsid w:val="00AA2DD7"/>
    <w:rsid w:val="00AA2DE7"/>
    <w:rsid w:val="00AA2F1A"/>
    <w:rsid w:val="00AA2F8F"/>
    <w:rsid w:val="00AA3357"/>
    <w:rsid w:val="00AA33CA"/>
    <w:rsid w:val="00AA3531"/>
    <w:rsid w:val="00AA35F2"/>
    <w:rsid w:val="00AA37C6"/>
    <w:rsid w:val="00AA3A0D"/>
    <w:rsid w:val="00AA3FF6"/>
    <w:rsid w:val="00AA402B"/>
    <w:rsid w:val="00AA42C6"/>
    <w:rsid w:val="00AA430D"/>
    <w:rsid w:val="00AA45F0"/>
    <w:rsid w:val="00AA4618"/>
    <w:rsid w:val="00AA46BE"/>
    <w:rsid w:val="00AA476B"/>
    <w:rsid w:val="00AA476E"/>
    <w:rsid w:val="00AA4789"/>
    <w:rsid w:val="00AA4C90"/>
    <w:rsid w:val="00AA508C"/>
    <w:rsid w:val="00AA51C8"/>
    <w:rsid w:val="00AA55B7"/>
    <w:rsid w:val="00AA5A4F"/>
    <w:rsid w:val="00AA5B54"/>
    <w:rsid w:val="00AA5C50"/>
    <w:rsid w:val="00AA5C9C"/>
    <w:rsid w:val="00AA5CAB"/>
    <w:rsid w:val="00AA604A"/>
    <w:rsid w:val="00AA61E3"/>
    <w:rsid w:val="00AA62C5"/>
    <w:rsid w:val="00AA6584"/>
    <w:rsid w:val="00AA6A97"/>
    <w:rsid w:val="00AA6B29"/>
    <w:rsid w:val="00AA6D2C"/>
    <w:rsid w:val="00AA6EC6"/>
    <w:rsid w:val="00AA6F2D"/>
    <w:rsid w:val="00AA6FEF"/>
    <w:rsid w:val="00AA710B"/>
    <w:rsid w:val="00AA7467"/>
    <w:rsid w:val="00AA79D5"/>
    <w:rsid w:val="00AA7A20"/>
    <w:rsid w:val="00AA7AD4"/>
    <w:rsid w:val="00AA7B2B"/>
    <w:rsid w:val="00AA7BC1"/>
    <w:rsid w:val="00AA7C3A"/>
    <w:rsid w:val="00AA7EB8"/>
    <w:rsid w:val="00AB01BC"/>
    <w:rsid w:val="00AB08B3"/>
    <w:rsid w:val="00AB08ED"/>
    <w:rsid w:val="00AB09E9"/>
    <w:rsid w:val="00AB0AD0"/>
    <w:rsid w:val="00AB0BC3"/>
    <w:rsid w:val="00AB0C8B"/>
    <w:rsid w:val="00AB0E7F"/>
    <w:rsid w:val="00AB10D1"/>
    <w:rsid w:val="00AB11B4"/>
    <w:rsid w:val="00AB1209"/>
    <w:rsid w:val="00AB14BF"/>
    <w:rsid w:val="00AB1556"/>
    <w:rsid w:val="00AB1741"/>
    <w:rsid w:val="00AB1ACC"/>
    <w:rsid w:val="00AB1B75"/>
    <w:rsid w:val="00AB1B93"/>
    <w:rsid w:val="00AB1F1B"/>
    <w:rsid w:val="00AB1FC4"/>
    <w:rsid w:val="00AB22E7"/>
    <w:rsid w:val="00AB2640"/>
    <w:rsid w:val="00AB27A8"/>
    <w:rsid w:val="00AB27C6"/>
    <w:rsid w:val="00AB2832"/>
    <w:rsid w:val="00AB2ACF"/>
    <w:rsid w:val="00AB2C30"/>
    <w:rsid w:val="00AB2D2B"/>
    <w:rsid w:val="00AB2E9A"/>
    <w:rsid w:val="00AB3020"/>
    <w:rsid w:val="00AB3273"/>
    <w:rsid w:val="00AB3562"/>
    <w:rsid w:val="00AB35E1"/>
    <w:rsid w:val="00AB37AA"/>
    <w:rsid w:val="00AB3B69"/>
    <w:rsid w:val="00AB3CC7"/>
    <w:rsid w:val="00AB3D5E"/>
    <w:rsid w:val="00AB3E9A"/>
    <w:rsid w:val="00AB3EF1"/>
    <w:rsid w:val="00AB415A"/>
    <w:rsid w:val="00AB42AC"/>
    <w:rsid w:val="00AB42E7"/>
    <w:rsid w:val="00AB45E5"/>
    <w:rsid w:val="00AB4639"/>
    <w:rsid w:val="00AB49A8"/>
    <w:rsid w:val="00AB4A0F"/>
    <w:rsid w:val="00AB4B75"/>
    <w:rsid w:val="00AB4D53"/>
    <w:rsid w:val="00AB4E3D"/>
    <w:rsid w:val="00AB4F37"/>
    <w:rsid w:val="00AB50B1"/>
    <w:rsid w:val="00AB515A"/>
    <w:rsid w:val="00AB524E"/>
    <w:rsid w:val="00AB527B"/>
    <w:rsid w:val="00AB528A"/>
    <w:rsid w:val="00AB535F"/>
    <w:rsid w:val="00AB554C"/>
    <w:rsid w:val="00AB5559"/>
    <w:rsid w:val="00AB5A3A"/>
    <w:rsid w:val="00AB5B7C"/>
    <w:rsid w:val="00AB5E4E"/>
    <w:rsid w:val="00AB5F9E"/>
    <w:rsid w:val="00AB6020"/>
    <w:rsid w:val="00AB6025"/>
    <w:rsid w:val="00AB634F"/>
    <w:rsid w:val="00AB646A"/>
    <w:rsid w:val="00AB659F"/>
    <w:rsid w:val="00AB65A5"/>
    <w:rsid w:val="00AB6671"/>
    <w:rsid w:val="00AB67BD"/>
    <w:rsid w:val="00AB6A04"/>
    <w:rsid w:val="00AB6A99"/>
    <w:rsid w:val="00AB6C9B"/>
    <w:rsid w:val="00AB6DE9"/>
    <w:rsid w:val="00AB6E43"/>
    <w:rsid w:val="00AB718C"/>
    <w:rsid w:val="00AB7357"/>
    <w:rsid w:val="00AB7461"/>
    <w:rsid w:val="00AB7463"/>
    <w:rsid w:val="00AB77BD"/>
    <w:rsid w:val="00AB7A2C"/>
    <w:rsid w:val="00AB7AD5"/>
    <w:rsid w:val="00AB7B8D"/>
    <w:rsid w:val="00AB7BD3"/>
    <w:rsid w:val="00AB7C66"/>
    <w:rsid w:val="00AB7C9C"/>
    <w:rsid w:val="00AB7CF0"/>
    <w:rsid w:val="00AB7D90"/>
    <w:rsid w:val="00AC01C0"/>
    <w:rsid w:val="00AC027B"/>
    <w:rsid w:val="00AC030D"/>
    <w:rsid w:val="00AC04B6"/>
    <w:rsid w:val="00AC0538"/>
    <w:rsid w:val="00AC05FF"/>
    <w:rsid w:val="00AC0814"/>
    <w:rsid w:val="00AC0833"/>
    <w:rsid w:val="00AC0ACC"/>
    <w:rsid w:val="00AC0C56"/>
    <w:rsid w:val="00AC0EF8"/>
    <w:rsid w:val="00AC0F3E"/>
    <w:rsid w:val="00AC0F5F"/>
    <w:rsid w:val="00AC0F7B"/>
    <w:rsid w:val="00AC10D3"/>
    <w:rsid w:val="00AC1168"/>
    <w:rsid w:val="00AC1171"/>
    <w:rsid w:val="00AC1196"/>
    <w:rsid w:val="00AC11D7"/>
    <w:rsid w:val="00AC1224"/>
    <w:rsid w:val="00AC127D"/>
    <w:rsid w:val="00AC1340"/>
    <w:rsid w:val="00AC13EC"/>
    <w:rsid w:val="00AC14C6"/>
    <w:rsid w:val="00AC16AC"/>
    <w:rsid w:val="00AC1924"/>
    <w:rsid w:val="00AC19C5"/>
    <w:rsid w:val="00AC1C40"/>
    <w:rsid w:val="00AC1EBE"/>
    <w:rsid w:val="00AC1EC6"/>
    <w:rsid w:val="00AC1F07"/>
    <w:rsid w:val="00AC1FE7"/>
    <w:rsid w:val="00AC2032"/>
    <w:rsid w:val="00AC2041"/>
    <w:rsid w:val="00AC218E"/>
    <w:rsid w:val="00AC21C6"/>
    <w:rsid w:val="00AC222D"/>
    <w:rsid w:val="00AC22F5"/>
    <w:rsid w:val="00AC24B9"/>
    <w:rsid w:val="00AC274A"/>
    <w:rsid w:val="00AC2811"/>
    <w:rsid w:val="00AC2BB6"/>
    <w:rsid w:val="00AC2ED6"/>
    <w:rsid w:val="00AC2F02"/>
    <w:rsid w:val="00AC314E"/>
    <w:rsid w:val="00AC346B"/>
    <w:rsid w:val="00AC35A2"/>
    <w:rsid w:val="00AC36E6"/>
    <w:rsid w:val="00AC384C"/>
    <w:rsid w:val="00AC3A49"/>
    <w:rsid w:val="00AC3BB0"/>
    <w:rsid w:val="00AC3BEE"/>
    <w:rsid w:val="00AC3CA4"/>
    <w:rsid w:val="00AC3DAC"/>
    <w:rsid w:val="00AC411C"/>
    <w:rsid w:val="00AC4338"/>
    <w:rsid w:val="00AC444E"/>
    <w:rsid w:val="00AC454B"/>
    <w:rsid w:val="00AC47DB"/>
    <w:rsid w:val="00AC4838"/>
    <w:rsid w:val="00AC487B"/>
    <w:rsid w:val="00AC498F"/>
    <w:rsid w:val="00AC4CEE"/>
    <w:rsid w:val="00AC4D59"/>
    <w:rsid w:val="00AC4D6D"/>
    <w:rsid w:val="00AC4D89"/>
    <w:rsid w:val="00AC4F06"/>
    <w:rsid w:val="00AC4F2D"/>
    <w:rsid w:val="00AC4FC8"/>
    <w:rsid w:val="00AC51FC"/>
    <w:rsid w:val="00AC5292"/>
    <w:rsid w:val="00AC53BD"/>
    <w:rsid w:val="00AC5434"/>
    <w:rsid w:val="00AC549C"/>
    <w:rsid w:val="00AC5660"/>
    <w:rsid w:val="00AC5CDE"/>
    <w:rsid w:val="00AC5F25"/>
    <w:rsid w:val="00AC5FEE"/>
    <w:rsid w:val="00AC618E"/>
    <w:rsid w:val="00AC6377"/>
    <w:rsid w:val="00AC6510"/>
    <w:rsid w:val="00AC66BC"/>
    <w:rsid w:val="00AC6768"/>
    <w:rsid w:val="00AC6815"/>
    <w:rsid w:val="00AC6D05"/>
    <w:rsid w:val="00AC6DFD"/>
    <w:rsid w:val="00AC7093"/>
    <w:rsid w:val="00AC71BA"/>
    <w:rsid w:val="00AC7372"/>
    <w:rsid w:val="00AC786C"/>
    <w:rsid w:val="00AC7941"/>
    <w:rsid w:val="00AC7AA9"/>
    <w:rsid w:val="00AC7B65"/>
    <w:rsid w:val="00AC7D13"/>
    <w:rsid w:val="00AC7DBD"/>
    <w:rsid w:val="00AD019F"/>
    <w:rsid w:val="00AD0536"/>
    <w:rsid w:val="00AD06C4"/>
    <w:rsid w:val="00AD06D6"/>
    <w:rsid w:val="00AD06F9"/>
    <w:rsid w:val="00AD0787"/>
    <w:rsid w:val="00AD079F"/>
    <w:rsid w:val="00AD090B"/>
    <w:rsid w:val="00AD0B1E"/>
    <w:rsid w:val="00AD0B74"/>
    <w:rsid w:val="00AD0B95"/>
    <w:rsid w:val="00AD0C1B"/>
    <w:rsid w:val="00AD0C1D"/>
    <w:rsid w:val="00AD0C33"/>
    <w:rsid w:val="00AD0D4A"/>
    <w:rsid w:val="00AD0DFC"/>
    <w:rsid w:val="00AD0F28"/>
    <w:rsid w:val="00AD0F4E"/>
    <w:rsid w:val="00AD1018"/>
    <w:rsid w:val="00AD1045"/>
    <w:rsid w:val="00AD119F"/>
    <w:rsid w:val="00AD1255"/>
    <w:rsid w:val="00AD1287"/>
    <w:rsid w:val="00AD1595"/>
    <w:rsid w:val="00AD17B5"/>
    <w:rsid w:val="00AD1B9B"/>
    <w:rsid w:val="00AD1BC1"/>
    <w:rsid w:val="00AD1BCE"/>
    <w:rsid w:val="00AD1F1B"/>
    <w:rsid w:val="00AD221C"/>
    <w:rsid w:val="00AD23A2"/>
    <w:rsid w:val="00AD2515"/>
    <w:rsid w:val="00AD2605"/>
    <w:rsid w:val="00AD2A79"/>
    <w:rsid w:val="00AD2FC1"/>
    <w:rsid w:val="00AD3238"/>
    <w:rsid w:val="00AD329B"/>
    <w:rsid w:val="00AD32C3"/>
    <w:rsid w:val="00AD339E"/>
    <w:rsid w:val="00AD359F"/>
    <w:rsid w:val="00AD3759"/>
    <w:rsid w:val="00AD3838"/>
    <w:rsid w:val="00AD399C"/>
    <w:rsid w:val="00AD39D8"/>
    <w:rsid w:val="00AD3C4D"/>
    <w:rsid w:val="00AD3D6B"/>
    <w:rsid w:val="00AD3E20"/>
    <w:rsid w:val="00AD3EAE"/>
    <w:rsid w:val="00AD3F1E"/>
    <w:rsid w:val="00AD4027"/>
    <w:rsid w:val="00AD4161"/>
    <w:rsid w:val="00AD424C"/>
    <w:rsid w:val="00AD44B0"/>
    <w:rsid w:val="00AD44C5"/>
    <w:rsid w:val="00AD4583"/>
    <w:rsid w:val="00AD46CE"/>
    <w:rsid w:val="00AD4710"/>
    <w:rsid w:val="00AD4739"/>
    <w:rsid w:val="00AD4B1F"/>
    <w:rsid w:val="00AD4D96"/>
    <w:rsid w:val="00AD5017"/>
    <w:rsid w:val="00AD589D"/>
    <w:rsid w:val="00AD5A0D"/>
    <w:rsid w:val="00AD5AD6"/>
    <w:rsid w:val="00AD5EBC"/>
    <w:rsid w:val="00AD5EF5"/>
    <w:rsid w:val="00AD6007"/>
    <w:rsid w:val="00AD611C"/>
    <w:rsid w:val="00AD612D"/>
    <w:rsid w:val="00AD6210"/>
    <w:rsid w:val="00AD6290"/>
    <w:rsid w:val="00AD6470"/>
    <w:rsid w:val="00AD64FE"/>
    <w:rsid w:val="00AD6592"/>
    <w:rsid w:val="00AD6B70"/>
    <w:rsid w:val="00AD6BE5"/>
    <w:rsid w:val="00AD6BFC"/>
    <w:rsid w:val="00AD6E20"/>
    <w:rsid w:val="00AD6E7E"/>
    <w:rsid w:val="00AD6ECA"/>
    <w:rsid w:val="00AD702B"/>
    <w:rsid w:val="00AD72BD"/>
    <w:rsid w:val="00AD74DA"/>
    <w:rsid w:val="00AD750E"/>
    <w:rsid w:val="00AD764F"/>
    <w:rsid w:val="00AD784E"/>
    <w:rsid w:val="00AD78D4"/>
    <w:rsid w:val="00AD7AD4"/>
    <w:rsid w:val="00AD7E91"/>
    <w:rsid w:val="00AD7EAA"/>
    <w:rsid w:val="00AE0117"/>
    <w:rsid w:val="00AE01D4"/>
    <w:rsid w:val="00AE042E"/>
    <w:rsid w:val="00AE0491"/>
    <w:rsid w:val="00AE054A"/>
    <w:rsid w:val="00AE063D"/>
    <w:rsid w:val="00AE08B8"/>
    <w:rsid w:val="00AE0BA5"/>
    <w:rsid w:val="00AE0BE3"/>
    <w:rsid w:val="00AE0EE2"/>
    <w:rsid w:val="00AE12F9"/>
    <w:rsid w:val="00AE1585"/>
    <w:rsid w:val="00AE1694"/>
    <w:rsid w:val="00AE16AE"/>
    <w:rsid w:val="00AE1837"/>
    <w:rsid w:val="00AE19E1"/>
    <w:rsid w:val="00AE1F32"/>
    <w:rsid w:val="00AE206E"/>
    <w:rsid w:val="00AE228A"/>
    <w:rsid w:val="00AE24FB"/>
    <w:rsid w:val="00AE25D4"/>
    <w:rsid w:val="00AE2702"/>
    <w:rsid w:val="00AE278B"/>
    <w:rsid w:val="00AE27A3"/>
    <w:rsid w:val="00AE28A7"/>
    <w:rsid w:val="00AE2A8B"/>
    <w:rsid w:val="00AE2DD8"/>
    <w:rsid w:val="00AE2DE2"/>
    <w:rsid w:val="00AE2F32"/>
    <w:rsid w:val="00AE318F"/>
    <w:rsid w:val="00AE3401"/>
    <w:rsid w:val="00AE36D7"/>
    <w:rsid w:val="00AE376C"/>
    <w:rsid w:val="00AE380E"/>
    <w:rsid w:val="00AE3A12"/>
    <w:rsid w:val="00AE3CA1"/>
    <w:rsid w:val="00AE3D6D"/>
    <w:rsid w:val="00AE3DA5"/>
    <w:rsid w:val="00AE3F15"/>
    <w:rsid w:val="00AE3FC0"/>
    <w:rsid w:val="00AE403C"/>
    <w:rsid w:val="00AE4253"/>
    <w:rsid w:val="00AE42F0"/>
    <w:rsid w:val="00AE43CD"/>
    <w:rsid w:val="00AE440E"/>
    <w:rsid w:val="00AE4704"/>
    <w:rsid w:val="00AE4B75"/>
    <w:rsid w:val="00AE4C38"/>
    <w:rsid w:val="00AE4F8B"/>
    <w:rsid w:val="00AE50BF"/>
    <w:rsid w:val="00AE526E"/>
    <w:rsid w:val="00AE5512"/>
    <w:rsid w:val="00AE55FB"/>
    <w:rsid w:val="00AE56E2"/>
    <w:rsid w:val="00AE583D"/>
    <w:rsid w:val="00AE587E"/>
    <w:rsid w:val="00AE5BC3"/>
    <w:rsid w:val="00AE5FA7"/>
    <w:rsid w:val="00AE5FB4"/>
    <w:rsid w:val="00AE5FC9"/>
    <w:rsid w:val="00AE6097"/>
    <w:rsid w:val="00AE617F"/>
    <w:rsid w:val="00AE6270"/>
    <w:rsid w:val="00AE6441"/>
    <w:rsid w:val="00AE678E"/>
    <w:rsid w:val="00AE69B5"/>
    <w:rsid w:val="00AE6AAE"/>
    <w:rsid w:val="00AE6C93"/>
    <w:rsid w:val="00AE6CEF"/>
    <w:rsid w:val="00AE6D5B"/>
    <w:rsid w:val="00AE6F31"/>
    <w:rsid w:val="00AE7063"/>
    <w:rsid w:val="00AE714A"/>
    <w:rsid w:val="00AE717A"/>
    <w:rsid w:val="00AE749D"/>
    <w:rsid w:val="00AE75F6"/>
    <w:rsid w:val="00AE761E"/>
    <w:rsid w:val="00AE77A0"/>
    <w:rsid w:val="00AE7845"/>
    <w:rsid w:val="00AE7895"/>
    <w:rsid w:val="00AE7ABA"/>
    <w:rsid w:val="00AE7C50"/>
    <w:rsid w:val="00AE7D20"/>
    <w:rsid w:val="00AF063A"/>
    <w:rsid w:val="00AF066B"/>
    <w:rsid w:val="00AF06A9"/>
    <w:rsid w:val="00AF07A1"/>
    <w:rsid w:val="00AF07B7"/>
    <w:rsid w:val="00AF0903"/>
    <w:rsid w:val="00AF0987"/>
    <w:rsid w:val="00AF0B1A"/>
    <w:rsid w:val="00AF0B2F"/>
    <w:rsid w:val="00AF0C9E"/>
    <w:rsid w:val="00AF0D53"/>
    <w:rsid w:val="00AF0F57"/>
    <w:rsid w:val="00AF1015"/>
    <w:rsid w:val="00AF10B9"/>
    <w:rsid w:val="00AF10DE"/>
    <w:rsid w:val="00AF112E"/>
    <w:rsid w:val="00AF1147"/>
    <w:rsid w:val="00AF145B"/>
    <w:rsid w:val="00AF1627"/>
    <w:rsid w:val="00AF16B2"/>
    <w:rsid w:val="00AF190B"/>
    <w:rsid w:val="00AF194C"/>
    <w:rsid w:val="00AF19A5"/>
    <w:rsid w:val="00AF1C95"/>
    <w:rsid w:val="00AF1EB4"/>
    <w:rsid w:val="00AF223E"/>
    <w:rsid w:val="00AF229F"/>
    <w:rsid w:val="00AF22C0"/>
    <w:rsid w:val="00AF24E7"/>
    <w:rsid w:val="00AF260A"/>
    <w:rsid w:val="00AF27B0"/>
    <w:rsid w:val="00AF28E2"/>
    <w:rsid w:val="00AF2A3E"/>
    <w:rsid w:val="00AF2A64"/>
    <w:rsid w:val="00AF2AA8"/>
    <w:rsid w:val="00AF2C05"/>
    <w:rsid w:val="00AF2EC0"/>
    <w:rsid w:val="00AF2F3C"/>
    <w:rsid w:val="00AF3054"/>
    <w:rsid w:val="00AF3220"/>
    <w:rsid w:val="00AF3237"/>
    <w:rsid w:val="00AF3255"/>
    <w:rsid w:val="00AF327A"/>
    <w:rsid w:val="00AF32D3"/>
    <w:rsid w:val="00AF35A7"/>
    <w:rsid w:val="00AF3641"/>
    <w:rsid w:val="00AF36E1"/>
    <w:rsid w:val="00AF3749"/>
    <w:rsid w:val="00AF381C"/>
    <w:rsid w:val="00AF383A"/>
    <w:rsid w:val="00AF3AE2"/>
    <w:rsid w:val="00AF3BA9"/>
    <w:rsid w:val="00AF3CCB"/>
    <w:rsid w:val="00AF3DEB"/>
    <w:rsid w:val="00AF4331"/>
    <w:rsid w:val="00AF4503"/>
    <w:rsid w:val="00AF459A"/>
    <w:rsid w:val="00AF487C"/>
    <w:rsid w:val="00AF49A4"/>
    <w:rsid w:val="00AF4B30"/>
    <w:rsid w:val="00AF4E57"/>
    <w:rsid w:val="00AF4F14"/>
    <w:rsid w:val="00AF506F"/>
    <w:rsid w:val="00AF5500"/>
    <w:rsid w:val="00AF555E"/>
    <w:rsid w:val="00AF5631"/>
    <w:rsid w:val="00AF565B"/>
    <w:rsid w:val="00AF576A"/>
    <w:rsid w:val="00AF5925"/>
    <w:rsid w:val="00AF59D0"/>
    <w:rsid w:val="00AF5C9F"/>
    <w:rsid w:val="00AF5E6B"/>
    <w:rsid w:val="00AF5FF9"/>
    <w:rsid w:val="00AF6008"/>
    <w:rsid w:val="00AF634D"/>
    <w:rsid w:val="00AF634F"/>
    <w:rsid w:val="00AF63A7"/>
    <w:rsid w:val="00AF64F4"/>
    <w:rsid w:val="00AF656C"/>
    <w:rsid w:val="00AF66FC"/>
    <w:rsid w:val="00AF670A"/>
    <w:rsid w:val="00AF671C"/>
    <w:rsid w:val="00AF681B"/>
    <w:rsid w:val="00AF68DC"/>
    <w:rsid w:val="00AF6B40"/>
    <w:rsid w:val="00AF6C6C"/>
    <w:rsid w:val="00AF6C9E"/>
    <w:rsid w:val="00AF6FE8"/>
    <w:rsid w:val="00AF6FEC"/>
    <w:rsid w:val="00AF710A"/>
    <w:rsid w:val="00AF7431"/>
    <w:rsid w:val="00AF7458"/>
    <w:rsid w:val="00AF75CB"/>
    <w:rsid w:val="00AF774A"/>
    <w:rsid w:val="00AF7944"/>
    <w:rsid w:val="00AF7B0D"/>
    <w:rsid w:val="00AF7C2A"/>
    <w:rsid w:val="00AF7DEF"/>
    <w:rsid w:val="00AF7E9B"/>
    <w:rsid w:val="00B001DF"/>
    <w:rsid w:val="00B00273"/>
    <w:rsid w:val="00B005DF"/>
    <w:rsid w:val="00B00BD1"/>
    <w:rsid w:val="00B00CBB"/>
    <w:rsid w:val="00B00D81"/>
    <w:rsid w:val="00B00FAE"/>
    <w:rsid w:val="00B010BF"/>
    <w:rsid w:val="00B010C6"/>
    <w:rsid w:val="00B01392"/>
    <w:rsid w:val="00B013EF"/>
    <w:rsid w:val="00B014EC"/>
    <w:rsid w:val="00B01612"/>
    <w:rsid w:val="00B0187E"/>
    <w:rsid w:val="00B018AA"/>
    <w:rsid w:val="00B01A1C"/>
    <w:rsid w:val="00B01BF4"/>
    <w:rsid w:val="00B01DB7"/>
    <w:rsid w:val="00B01FAF"/>
    <w:rsid w:val="00B01FBE"/>
    <w:rsid w:val="00B020D0"/>
    <w:rsid w:val="00B02543"/>
    <w:rsid w:val="00B027F0"/>
    <w:rsid w:val="00B027F8"/>
    <w:rsid w:val="00B02813"/>
    <w:rsid w:val="00B0281C"/>
    <w:rsid w:val="00B02B30"/>
    <w:rsid w:val="00B02B49"/>
    <w:rsid w:val="00B02DA1"/>
    <w:rsid w:val="00B02E99"/>
    <w:rsid w:val="00B02F82"/>
    <w:rsid w:val="00B0317F"/>
    <w:rsid w:val="00B031A6"/>
    <w:rsid w:val="00B031DB"/>
    <w:rsid w:val="00B032B9"/>
    <w:rsid w:val="00B03750"/>
    <w:rsid w:val="00B039AB"/>
    <w:rsid w:val="00B03AD5"/>
    <w:rsid w:val="00B03C0C"/>
    <w:rsid w:val="00B03C97"/>
    <w:rsid w:val="00B03F2D"/>
    <w:rsid w:val="00B042CA"/>
    <w:rsid w:val="00B043EF"/>
    <w:rsid w:val="00B045A7"/>
    <w:rsid w:val="00B045BD"/>
    <w:rsid w:val="00B04A5A"/>
    <w:rsid w:val="00B04ADF"/>
    <w:rsid w:val="00B04B3A"/>
    <w:rsid w:val="00B04BBA"/>
    <w:rsid w:val="00B04D10"/>
    <w:rsid w:val="00B04E66"/>
    <w:rsid w:val="00B04F67"/>
    <w:rsid w:val="00B05084"/>
    <w:rsid w:val="00B051C4"/>
    <w:rsid w:val="00B0528B"/>
    <w:rsid w:val="00B053ED"/>
    <w:rsid w:val="00B05440"/>
    <w:rsid w:val="00B05619"/>
    <w:rsid w:val="00B056BB"/>
    <w:rsid w:val="00B0583F"/>
    <w:rsid w:val="00B05B8E"/>
    <w:rsid w:val="00B05C1B"/>
    <w:rsid w:val="00B05E3F"/>
    <w:rsid w:val="00B0627E"/>
    <w:rsid w:val="00B062B8"/>
    <w:rsid w:val="00B063C0"/>
    <w:rsid w:val="00B064B4"/>
    <w:rsid w:val="00B066A0"/>
    <w:rsid w:val="00B0691D"/>
    <w:rsid w:val="00B0699D"/>
    <w:rsid w:val="00B069E7"/>
    <w:rsid w:val="00B06A1F"/>
    <w:rsid w:val="00B06BA6"/>
    <w:rsid w:val="00B06C1D"/>
    <w:rsid w:val="00B06E7E"/>
    <w:rsid w:val="00B0756D"/>
    <w:rsid w:val="00B0799D"/>
    <w:rsid w:val="00B07B36"/>
    <w:rsid w:val="00B07BFD"/>
    <w:rsid w:val="00B07C15"/>
    <w:rsid w:val="00B07D90"/>
    <w:rsid w:val="00B07DBC"/>
    <w:rsid w:val="00B07EC4"/>
    <w:rsid w:val="00B10092"/>
    <w:rsid w:val="00B100CD"/>
    <w:rsid w:val="00B1018A"/>
    <w:rsid w:val="00B1024A"/>
    <w:rsid w:val="00B1040C"/>
    <w:rsid w:val="00B10488"/>
    <w:rsid w:val="00B1051B"/>
    <w:rsid w:val="00B105B9"/>
    <w:rsid w:val="00B10C7D"/>
    <w:rsid w:val="00B10E2C"/>
    <w:rsid w:val="00B10EAB"/>
    <w:rsid w:val="00B1108F"/>
    <w:rsid w:val="00B1122D"/>
    <w:rsid w:val="00B11338"/>
    <w:rsid w:val="00B11588"/>
    <w:rsid w:val="00B116EA"/>
    <w:rsid w:val="00B11840"/>
    <w:rsid w:val="00B11A29"/>
    <w:rsid w:val="00B11A61"/>
    <w:rsid w:val="00B11AE0"/>
    <w:rsid w:val="00B11B87"/>
    <w:rsid w:val="00B11BC3"/>
    <w:rsid w:val="00B122AF"/>
    <w:rsid w:val="00B122C7"/>
    <w:rsid w:val="00B12337"/>
    <w:rsid w:val="00B124D8"/>
    <w:rsid w:val="00B12669"/>
    <w:rsid w:val="00B1296F"/>
    <w:rsid w:val="00B12C66"/>
    <w:rsid w:val="00B12C8A"/>
    <w:rsid w:val="00B12D33"/>
    <w:rsid w:val="00B12F11"/>
    <w:rsid w:val="00B13058"/>
    <w:rsid w:val="00B13353"/>
    <w:rsid w:val="00B133EF"/>
    <w:rsid w:val="00B13405"/>
    <w:rsid w:val="00B1372E"/>
    <w:rsid w:val="00B137BE"/>
    <w:rsid w:val="00B13865"/>
    <w:rsid w:val="00B13934"/>
    <w:rsid w:val="00B13FA7"/>
    <w:rsid w:val="00B143F6"/>
    <w:rsid w:val="00B14728"/>
    <w:rsid w:val="00B14B54"/>
    <w:rsid w:val="00B14C57"/>
    <w:rsid w:val="00B14C7E"/>
    <w:rsid w:val="00B14F63"/>
    <w:rsid w:val="00B15082"/>
    <w:rsid w:val="00B15228"/>
    <w:rsid w:val="00B1535A"/>
    <w:rsid w:val="00B1537D"/>
    <w:rsid w:val="00B15556"/>
    <w:rsid w:val="00B155A0"/>
    <w:rsid w:val="00B15747"/>
    <w:rsid w:val="00B1589F"/>
    <w:rsid w:val="00B15B61"/>
    <w:rsid w:val="00B15BBF"/>
    <w:rsid w:val="00B15DFC"/>
    <w:rsid w:val="00B15F42"/>
    <w:rsid w:val="00B15F8E"/>
    <w:rsid w:val="00B1616A"/>
    <w:rsid w:val="00B1616E"/>
    <w:rsid w:val="00B165D6"/>
    <w:rsid w:val="00B1699A"/>
    <w:rsid w:val="00B169D5"/>
    <w:rsid w:val="00B16B59"/>
    <w:rsid w:val="00B16B82"/>
    <w:rsid w:val="00B16C35"/>
    <w:rsid w:val="00B16F10"/>
    <w:rsid w:val="00B16F5B"/>
    <w:rsid w:val="00B1702A"/>
    <w:rsid w:val="00B1715B"/>
    <w:rsid w:val="00B17285"/>
    <w:rsid w:val="00B17326"/>
    <w:rsid w:val="00B173D3"/>
    <w:rsid w:val="00B174F0"/>
    <w:rsid w:val="00B17533"/>
    <w:rsid w:val="00B17602"/>
    <w:rsid w:val="00B1768C"/>
    <w:rsid w:val="00B17999"/>
    <w:rsid w:val="00B179E2"/>
    <w:rsid w:val="00B17A78"/>
    <w:rsid w:val="00B17F78"/>
    <w:rsid w:val="00B201A2"/>
    <w:rsid w:val="00B201E8"/>
    <w:rsid w:val="00B2027C"/>
    <w:rsid w:val="00B20297"/>
    <w:rsid w:val="00B20419"/>
    <w:rsid w:val="00B2061E"/>
    <w:rsid w:val="00B20645"/>
    <w:rsid w:val="00B206A1"/>
    <w:rsid w:val="00B20A0D"/>
    <w:rsid w:val="00B20B02"/>
    <w:rsid w:val="00B20B27"/>
    <w:rsid w:val="00B20E38"/>
    <w:rsid w:val="00B20FAC"/>
    <w:rsid w:val="00B210B1"/>
    <w:rsid w:val="00B21300"/>
    <w:rsid w:val="00B213ED"/>
    <w:rsid w:val="00B2147B"/>
    <w:rsid w:val="00B214F7"/>
    <w:rsid w:val="00B2179E"/>
    <w:rsid w:val="00B2188E"/>
    <w:rsid w:val="00B21A16"/>
    <w:rsid w:val="00B21A89"/>
    <w:rsid w:val="00B21E55"/>
    <w:rsid w:val="00B21F72"/>
    <w:rsid w:val="00B2211C"/>
    <w:rsid w:val="00B2212D"/>
    <w:rsid w:val="00B22607"/>
    <w:rsid w:val="00B228B4"/>
    <w:rsid w:val="00B22C5C"/>
    <w:rsid w:val="00B22C77"/>
    <w:rsid w:val="00B22D6C"/>
    <w:rsid w:val="00B23342"/>
    <w:rsid w:val="00B23352"/>
    <w:rsid w:val="00B2338A"/>
    <w:rsid w:val="00B23670"/>
    <w:rsid w:val="00B2384E"/>
    <w:rsid w:val="00B23953"/>
    <w:rsid w:val="00B23A69"/>
    <w:rsid w:val="00B23ADA"/>
    <w:rsid w:val="00B23B47"/>
    <w:rsid w:val="00B23BB0"/>
    <w:rsid w:val="00B23C5D"/>
    <w:rsid w:val="00B23D2E"/>
    <w:rsid w:val="00B23FF5"/>
    <w:rsid w:val="00B241AE"/>
    <w:rsid w:val="00B241FC"/>
    <w:rsid w:val="00B24212"/>
    <w:rsid w:val="00B243B8"/>
    <w:rsid w:val="00B243DA"/>
    <w:rsid w:val="00B243F2"/>
    <w:rsid w:val="00B244D8"/>
    <w:rsid w:val="00B246EB"/>
    <w:rsid w:val="00B24750"/>
    <w:rsid w:val="00B2482E"/>
    <w:rsid w:val="00B249B9"/>
    <w:rsid w:val="00B24ACF"/>
    <w:rsid w:val="00B24BF1"/>
    <w:rsid w:val="00B24D5A"/>
    <w:rsid w:val="00B24F29"/>
    <w:rsid w:val="00B24F43"/>
    <w:rsid w:val="00B25076"/>
    <w:rsid w:val="00B253AB"/>
    <w:rsid w:val="00B25705"/>
    <w:rsid w:val="00B257CC"/>
    <w:rsid w:val="00B259D0"/>
    <w:rsid w:val="00B25AB7"/>
    <w:rsid w:val="00B25DBC"/>
    <w:rsid w:val="00B25ECE"/>
    <w:rsid w:val="00B26047"/>
    <w:rsid w:val="00B26118"/>
    <w:rsid w:val="00B261BD"/>
    <w:rsid w:val="00B2627F"/>
    <w:rsid w:val="00B262A0"/>
    <w:rsid w:val="00B262CB"/>
    <w:rsid w:val="00B262D7"/>
    <w:rsid w:val="00B26860"/>
    <w:rsid w:val="00B26888"/>
    <w:rsid w:val="00B26C7A"/>
    <w:rsid w:val="00B26CBA"/>
    <w:rsid w:val="00B26EBC"/>
    <w:rsid w:val="00B270AC"/>
    <w:rsid w:val="00B270C7"/>
    <w:rsid w:val="00B27134"/>
    <w:rsid w:val="00B273E5"/>
    <w:rsid w:val="00B274F2"/>
    <w:rsid w:val="00B27898"/>
    <w:rsid w:val="00B2798C"/>
    <w:rsid w:val="00B27A45"/>
    <w:rsid w:val="00B27B4E"/>
    <w:rsid w:val="00B27D76"/>
    <w:rsid w:val="00B27EC4"/>
    <w:rsid w:val="00B30162"/>
    <w:rsid w:val="00B3062D"/>
    <w:rsid w:val="00B30887"/>
    <w:rsid w:val="00B30928"/>
    <w:rsid w:val="00B30934"/>
    <w:rsid w:val="00B30C5B"/>
    <w:rsid w:val="00B30CBC"/>
    <w:rsid w:val="00B31068"/>
    <w:rsid w:val="00B3112A"/>
    <w:rsid w:val="00B3119D"/>
    <w:rsid w:val="00B31250"/>
    <w:rsid w:val="00B31403"/>
    <w:rsid w:val="00B3181B"/>
    <w:rsid w:val="00B31A07"/>
    <w:rsid w:val="00B31ACA"/>
    <w:rsid w:val="00B31C66"/>
    <w:rsid w:val="00B31E06"/>
    <w:rsid w:val="00B31E23"/>
    <w:rsid w:val="00B31E91"/>
    <w:rsid w:val="00B31F1C"/>
    <w:rsid w:val="00B322F7"/>
    <w:rsid w:val="00B32555"/>
    <w:rsid w:val="00B326D2"/>
    <w:rsid w:val="00B32729"/>
    <w:rsid w:val="00B328DD"/>
    <w:rsid w:val="00B329AF"/>
    <w:rsid w:val="00B32A6E"/>
    <w:rsid w:val="00B32E71"/>
    <w:rsid w:val="00B32E73"/>
    <w:rsid w:val="00B32ECE"/>
    <w:rsid w:val="00B32EFE"/>
    <w:rsid w:val="00B3322F"/>
    <w:rsid w:val="00B3323B"/>
    <w:rsid w:val="00B3324E"/>
    <w:rsid w:val="00B33518"/>
    <w:rsid w:val="00B337D9"/>
    <w:rsid w:val="00B33810"/>
    <w:rsid w:val="00B33848"/>
    <w:rsid w:val="00B33975"/>
    <w:rsid w:val="00B34067"/>
    <w:rsid w:val="00B3413B"/>
    <w:rsid w:val="00B34212"/>
    <w:rsid w:val="00B345FA"/>
    <w:rsid w:val="00B34638"/>
    <w:rsid w:val="00B34691"/>
    <w:rsid w:val="00B346A0"/>
    <w:rsid w:val="00B3479D"/>
    <w:rsid w:val="00B34A49"/>
    <w:rsid w:val="00B34A96"/>
    <w:rsid w:val="00B35203"/>
    <w:rsid w:val="00B3541C"/>
    <w:rsid w:val="00B3568F"/>
    <w:rsid w:val="00B3572E"/>
    <w:rsid w:val="00B35CB7"/>
    <w:rsid w:val="00B35F50"/>
    <w:rsid w:val="00B362B2"/>
    <w:rsid w:val="00B362F9"/>
    <w:rsid w:val="00B364D7"/>
    <w:rsid w:val="00B3674A"/>
    <w:rsid w:val="00B367A6"/>
    <w:rsid w:val="00B36BA0"/>
    <w:rsid w:val="00B36F0B"/>
    <w:rsid w:val="00B373B6"/>
    <w:rsid w:val="00B375CC"/>
    <w:rsid w:val="00B375DB"/>
    <w:rsid w:val="00B377F3"/>
    <w:rsid w:val="00B37E91"/>
    <w:rsid w:val="00B37FF3"/>
    <w:rsid w:val="00B40051"/>
    <w:rsid w:val="00B401BF"/>
    <w:rsid w:val="00B404C9"/>
    <w:rsid w:val="00B404DF"/>
    <w:rsid w:val="00B4083D"/>
    <w:rsid w:val="00B408C3"/>
    <w:rsid w:val="00B40A3C"/>
    <w:rsid w:val="00B40C79"/>
    <w:rsid w:val="00B40CCB"/>
    <w:rsid w:val="00B40E9C"/>
    <w:rsid w:val="00B40FB7"/>
    <w:rsid w:val="00B410FC"/>
    <w:rsid w:val="00B41295"/>
    <w:rsid w:val="00B413E7"/>
    <w:rsid w:val="00B41491"/>
    <w:rsid w:val="00B415CD"/>
    <w:rsid w:val="00B41639"/>
    <w:rsid w:val="00B41692"/>
    <w:rsid w:val="00B418C6"/>
    <w:rsid w:val="00B4199B"/>
    <w:rsid w:val="00B41ED2"/>
    <w:rsid w:val="00B42007"/>
    <w:rsid w:val="00B42077"/>
    <w:rsid w:val="00B423C4"/>
    <w:rsid w:val="00B425BB"/>
    <w:rsid w:val="00B42655"/>
    <w:rsid w:val="00B4268A"/>
    <w:rsid w:val="00B427C2"/>
    <w:rsid w:val="00B42854"/>
    <w:rsid w:val="00B42886"/>
    <w:rsid w:val="00B42B38"/>
    <w:rsid w:val="00B42F68"/>
    <w:rsid w:val="00B42FDC"/>
    <w:rsid w:val="00B42FF0"/>
    <w:rsid w:val="00B43261"/>
    <w:rsid w:val="00B433C3"/>
    <w:rsid w:val="00B434E1"/>
    <w:rsid w:val="00B436FE"/>
    <w:rsid w:val="00B43884"/>
    <w:rsid w:val="00B4392C"/>
    <w:rsid w:val="00B43971"/>
    <w:rsid w:val="00B43AC7"/>
    <w:rsid w:val="00B43ADF"/>
    <w:rsid w:val="00B43B22"/>
    <w:rsid w:val="00B43BD0"/>
    <w:rsid w:val="00B43D9E"/>
    <w:rsid w:val="00B43E40"/>
    <w:rsid w:val="00B44053"/>
    <w:rsid w:val="00B440F6"/>
    <w:rsid w:val="00B44197"/>
    <w:rsid w:val="00B44721"/>
    <w:rsid w:val="00B44842"/>
    <w:rsid w:val="00B4487D"/>
    <w:rsid w:val="00B44933"/>
    <w:rsid w:val="00B44959"/>
    <w:rsid w:val="00B44E0C"/>
    <w:rsid w:val="00B44E22"/>
    <w:rsid w:val="00B44E87"/>
    <w:rsid w:val="00B44F9C"/>
    <w:rsid w:val="00B45171"/>
    <w:rsid w:val="00B451B5"/>
    <w:rsid w:val="00B452B2"/>
    <w:rsid w:val="00B454BB"/>
    <w:rsid w:val="00B454F7"/>
    <w:rsid w:val="00B45503"/>
    <w:rsid w:val="00B45782"/>
    <w:rsid w:val="00B4588F"/>
    <w:rsid w:val="00B45C08"/>
    <w:rsid w:val="00B45C6A"/>
    <w:rsid w:val="00B45EAA"/>
    <w:rsid w:val="00B4628F"/>
    <w:rsid w:val="00B463E3"/>
    <w:rsid w:val="00B46489"/>
    <w:rsid w:val="00B46782"/>
    <w:rsid w:val="00B4686E"/>
    <w:rsid w:val="00B46914"/>
    <w:rsid w:val="00B46ABC"/>
    <w:rsid w:val="00B46B53"/>
    <w:rsid w:val="00B46D77"/>
    <w:rsid w:val="00B47094"/>
    <w:rsid w:val="00B47137"/>
    <w:rsid w:val="00B4714C"/>
    <w:rsid w:val="00B471F4"/>
    <w:rsid w:val="00B47220"/>
    <w:rsid w:val="00B47624"/>
    <w:rsid w:val="00B4775F"/>
    <w:rsid w:val="00B47770"/>
    <w:rsid w:val="00B478E9"/>
    <w:rsid w:val="00B479BE"/>
    <w:rsid w:val="00B47A59"/>
    <w:rsid w:val="00B47D80"/>
    <w:rsid w:val="00B5028D"/>
    <w:rsid w:val="00B503BA"/>
    <w:rsid w:val="00B505C3"/>
    <w:rsid w:val="00B509DA"/>
    <w:rsid w:val="00B50BDF"/>
    <w:rsid w:val="00B50EBD"/>
    <w:rsid w:val="00B50F5E"/>
    <w:rsid w:val="00B51029"/>
    <w:rsid w:val="00B51525"/>
    <w:rsid w:val="00B5161E"/>
    <w:rsid w:val="00B51742"/>
    <w:rsid w:val="00B51756"/>
    <w:rsid w:val="00B51911"/>
    <w:rsid w:val="00B51A33"/>
    <w:rsid w:val="00B51BDF"/>
    <w:rsid w:val="00B51C3D"/>
    <w:rsid w:val="00B51D05"/>
    <w:rsid w:val="00B520AD"/>
    <w:rsid w:val="00B52111"/>
    <w:rsid w:val="00B524DF"/>
    <w:rsid w:val="00B52681"/>
    <w:rsid w:val="00B5291A"/>
    <w:rsid w:val="00B52990"/>
    <w:rsid w:val="00B52B26"/>
    <w:rsid w:val="00B52DCF"/>
    <w:rsid w:val="00B53175"/>
    <w:rsid w:val="00B53486"/>
    <w:rsid w:val="00B53513"/>
    <w:rsid w:val="00B5353A"/>
    <w:rsid w:val="00B53822"/>
    <w:rsid w:val="00B53A84"/>
    <w:rsid w:val="00B53AB8"/>
    <w:rsid w:val="00B53CD1"/>
    <w:rsid w:val="00B53DAE"/>
    <w:rsid w:val="00B53F31"/>
    <w:rsid w:val="00B5401B"/>
    <w:rsid w:val="00B54052"/>
    <w:rsid w:val="00B5406D"/>
    <w:rsid w:val="00B542F7"/>
    <w:rsid w:val="00B54617"/>
    <w:rsid w:val="00B546D2"/>
    <w:rsid w:val="00B547D3"/>
    <w:rsid w:val="00B54A99"/>
    <w:rsid w:val="00B54A9B"/>
    <w:rsid w:val="00B54F27"/>
    <w:rsid w:val="00B55209"/>
    <w:rsid w:val="00B5523F"/>
    <w:rsid w:val="00B55257"/>
    <w:rsid w:val="00B55283"/>
    <w:rsid w:val="00B552EE"/>
    <w:rsid w:val="00B5546D"/>
    <w:rsid w:val="00B554B3"/>
    <w:rsid w:val="00B5552A"/>
    <w:rsid w:val="00B55724"/>
    <w:rsid w:val="00B557BF"/>
    <w:rsid w:val="00B559A4"/>
    <w:rsid w:val="00B559BE"/>
    <w:rsid w:val="00B55B3B"/>
    <w:rsid w:val="00B55CC1"/>
    <w:rsid w:val="00B55D97"/>
    <w:rsid w:val="00B5623C"/>
    <w:rsid w:val="00B5627F"/>
    <w:rsid w:val="00B56333"/>
    <w:rsid w:val="00B564E9"/>
    <w:rsid w:val="00B5663B"/>
    <w:rsid w:val="00B56695"/>
    <w:rsid w:val="00B56739"/>
    <w:rsid w:val="00B5692B"/>
    <w:rsid w:val="00B569E7"/>
    <w:rsid w:val="00B56B27"/>
    <w:rsid w:val="00B56B35"/>
    <w:rsid w:val="00B56B5B"/>
    <w:rsid w:val="00B56CB5"/>
    <w:rsid w:val="00B5706C"/>
    <w:rsid w:val="00B570E4"/>
    <w:rsid w:val="00B57121"/>
    <w:rsid w:val="00B572C9"/>
    <w:rsid w:val="00B57340"/>
    <w:rsid w:val="00B5740E"/>
    <w:rsid w:val="00B57488"/>
    <w:rsid w:val="00B574DB"/>
    <w:rsid w:val="00B57577"/>
    <w:rsid w:val="00B57679"/>
    <w:rsid w:val="00B5796A"/>
    <w:rsid w:val="00B57973"/>
    <w:rsid w:val="00B57EFB"/>
    <w:rsid w:val="00B600C1"/>
    <w:rsid w:val="00B6035A"/>
    <w:rsid w:val="00B60402"/>
    <w:rsid w:val="00B6053A"/>
    <w:rsid w:val="00B6059C"/>
    <w:rsid w:val="00B606F0"/>
    <w:rsid w:val="00B60D85"/>
    <w:rsid w:val="00B611DD"/>
    <w:rsid w:val="00B614A4"/>
    <w:rsid w:val="00B615A0"/>
    <w:rsid w:val="00B617B7"/>
    <w:rsid w:val="00B619B1"/>
    <w:rsid w:val="00B61A02"/>
    <w:rsid w:val="00B61C74"/>
    <w:rsid w:val="00B61E2D"/>
    <w:rsid w:val="00B62338"/>
    <w:rsid w:val="00B62542"/>
    <w:rsid w:val="00B625BD"/>
    <w:rsid w:val="00B62659"/>
    <w:rsid w:val="00B62A6B"/>
    <w:rsid w:val="00B62FC6"/>
    <w:rsid w:val="00B6301B"/>
    <w:rsid w:val="00B633BA"/>
    <w:rsid w:val="00B63CC5"/>
    <w:rsid w:val="00B63DE5"/>
    <w:rsid w:val="00B63ECF"/>
    <w:rsid w:val="00B64116"/>
    <w:rsid w:val="00B64132"/>
    <w:rsid w:val="00B641E0"/>
    <w:rsid w:val="00B6426B"/>
    <w:rsid w:val="00B643DA"/>
    <w:rsid w:val="00B646C1"/>
    <w:rsid w:val="00B6470B"/>
    <w:rsid w:val="00B6475E"/>
    <w:rsid w:val="00B648DA"/>
    <w:rsid w:val="00B64A0C"/>
    <w:rsid w:val="00B651CF"/>
    <w:rsid w:val="00B65507"/>
    <w:rsid w:val="00B6552B"/>
    <w:rsid w:val="00B655A8"/>
    <w:rsid w:val="00B65853"/>
    <w:rsid w:val="00B65ADD"/>
    <w:rsid w:val="00B65C8C"/>
    <w:rsid w:val="00B65D5A"/>
    <w:rsid w:val="00B65DED"/>
    <w:rsid w:val="00B660B1"/>
    <w:rsid w:val="00B664D0"/>
    <w:rsid w:val="00B6650A"/>
    <w:rsid w:val="00B668B5"/>
    <w:rsid w:val="00B668CC"/>
    <w:rsid w:val="00B66956"/>
    <w:rsid w:val="00B66959"/>
    <w:rsid w:val="00B6695A"/>
    <w:rsid w:val="00B66A0B"/>
    <w:rsid w:val="00B66C9D"/>
    <w:rsid w:val="00B66DB3"/>
    <w:rsid w:val="00B6734D"/>
    <w:rsid w:val="00B67388"/>
    <w:rsid w:val="00B67532"/>
    <w:rsid w:val="00B67541"/>
    <w:rsid w:val="00B677B8"/>
    <w:rsid w:val="00B6799A"/>
    <w:rsid w:val="00B67A8E"/>
    <w:rsid w:val="00B67B2B"/>
    <w:rsid w:val="00B67BCB"/>
    <w:rsid w:val="00B67C52"/>
    <w:rsid w:val="00B67E56"/>
    <w:rsid w:val="00B67FB1"/>
    <w:rsid w:val="00B70012"/>
    <w:rsid w:val="00B70209"/>
    <w:rsid w:val="00B704EB"/>
    <w:rsid w:val="00B70758"/>
    <w:rsid w:val="00B7085F"/>
    <w:rsid w:val="00B70A69"/>
    <w:rsid w:val="00B70BA3"/>
    <w:rsid w:val="00B70D61"/>
    <w:rsid w:val="00B70FA9"/>
    <w:rsid w:val="00B7124F"/>
    <w:rsid w:val="00B717D6"/>
    <w:rsid w:val="00B71903"/>
    <w:rsid w:val="00B71918"/>
    <w:rsid w:val="00B71985"/>
    <w:rsid w:val="00B71C8E"/>
    <w:rsid w:val="00B71D37"/>
    <w:rsid w:val="00B71DFB"/>
    <w:rsid w:val="00B7200B"/>
    <w:rsid w:val="00B7200D"/>
    <w:rsid w:val="00B720EB"/>
    <w:rsid w:val="00B72296"/>
    <w:rsid w:val="00B7236C"/>
    <w:rsid w:val="00B7241C"/>
    <w:rsid w:val="00B724D7"/>
    <w:rsid w:val="00B7294D"/>
    <w:rsid w:val="00B729B3"/>
    <w:rsid w:val="00B729E8"/>
    <w:rsid w:val="00B72D65"/>
    <w:rsid w:val="00B72D74"/>
    <w:rsid w:val="00B72DB0"/>
    <w:rsid w:val="00B72FC4"/>
    <w:rsid w:val="00B730BA"/>
    <w:rsid w:val="00B73143"/>
    <w:rsid w:val="00B73155"/>
    <w:rsid w:val="00B73159"/>
    <w:rsid w:val="00B732C6"/>
    <w:rsid w:val="00B734B5"/>
    <w:rsid w:val="00B736B8"/>
    <w:rsid w:val="00B73799"/>
    <w:rsid w:val="00B737F3"/>
    <w:rsid w:val="00B73933"/>
    <w:rsid w:val="00B73C55"/>
    <w:rsid w:val="00B73CBE"/>
    <w:rsid w:val="00B73E0D"/>
    <w:rsid w:val="00B73EA7"/>
    <w:rsid w:val="00B747E8"/>
    <w:rsid w:val="00B7492A"/>
    <w:rsid w:val="00B749A5"/>
    <w:rsid w:val="00B74A78"/>
    <w:rsid w:val="00B74CB7"/>
    <w:rsid w:val="00B74EB3"/>
    <w:rsid w:val="00B75019"/>
    <w:rsid w:val="00B7518D"/>
    <w:rsid w:val="00B754D4"/>
    <w:rsid w:val="00B754F0"/>
    <w:rsid w:val="00B7562E"/>
    <w:rsid w:val="00B7565C"/>
    <w:rsid w:val="00B757EB"/>
    <w:rsid w:val="00B75867"/>
    <w:rsid w:val="00B7591B"/>
    <w:rsid w:val="00B759E7"/>
    <w:rsid w:val="00B75A2A"/>
    <w:rsid w:val="00B75ADD"/>
    <w:rsid w:val="00B75BA6"/>
    <w:rsid w:val="00B75CB2"/>
    <w:rsid w:val="00B75E3D"/>
    <w:rsid w:val="00B76169"/>
    <w:rsid w:val="00B761FB"/>
    <w:rsid w:val="00B76260"/>
    <w:rsid w:val="00B762D9"/>
    <w:rsid w:val="00B76359"/>
    <w:rsid w:val="00B763A3"/>
    <w:rsid w:val="00B763C5"/>
    <w:rsid w:val="00B7646E"/>
    <w:rsid w:val="00B7681B"/>
    <w:rsid w:val="00B76826"/>
    <w:rsid w:val="00B7684B"/>
    <w:rsid w:val="00B7693B"/>
    <w:rsid w:val="00B76A08"/>
    <w:rsid w:val="00B76A19"/>
    <w:rsid w:val="00B76F20"/>
    <w:rsid w:val="00B7704E"/>
    <w:rsid w:val="00B770D3"/>
    <w:rsid w:val="00B772BE"/>
    <w:rsid w:val="00B772BF"/>
    <w:rsid w:val="00B774F1"/>
    <w:rsid w:val="00B7767C"/>
    <w:rsid w:val="00B7779B"/>
    <w:rsid w:val="00B77856"/>
    <w:rsid w:val="00B778FC"/>
    <w:rsid w:val="00B77A5B"/>
    <w:rsid w:val="00B77CBD"/>
    <w:rsid w:val="00B8016C"/>
    <w:rsid w:val="00B802B4"/>
    <w:rsid w:val="00B80591"/>
    <w:rsid w:val="00B8060F"/>
    <w:rsid w:val="00B808D7"/>
    <w:rsid w:val="00B80C47"/>
    <w:rsid w:val="00B80CF4"/>
    <w:rsid w:val="00B80DDD"/>
    <w:rsid w:val="00B80EDC"/>
    <w:rsid w:val="00B810C6"/>
    <w:rsid w:val="00B810E7"/>
    <w:rsid w:val="00B81122"/>
    <w:rsid w:val="00B81240"/>
    <w:rsid w:val="00B8133F"/>
    <w:rsid w:val="00B8143B"/>
    <w:rsid w:val="00B8149C"/>
    <w:rsid w:val="00B81510"/>
    <w:rsid w:val="00B8168B"/>
    <w:rsid w:val="00B8178B"/>
    <w:rsid w:val="00B818C8"/>
    <w:rsid w:val="00B81913"/>
    <w:rsid w:val="00B81963"/>
    <w:rsid w:val="00B8196F"/>
    <w:rsid w:val="00B81B7C"/>
    <w:rsid w:val="00B81D6F"/>
    <w:rsid w:val="00B81F39"/>
    <w:rsid w:val="00B825E1"/>
    <w:rsid w:val="00B825EC"/>
    <w:rsid w:val="00B826BE"/>
    <w:rsid w:val="00B82745"/>
    <w:rsid w:val="00B827A8"/>
    <w:rsid w:val="00B82CAE"/>
    <w:rsid w:val="00B82CE9"/>
    <w:rsid w:val="00B82E0A"/>
    <w:rsid w:val="00B82F3D"/>
    <w:rsid w:val="00B82F3F"/>
    <w:rsid w:val="00B82F47"/>
    <w:rsid w:val="00B833EC"/>
    <w:rsid w:val="00B834F4"/>
    <w:rsid w:val="00B83A42"/>
    <w:rsid w:val="00B83AF6"/>
    <w:rsid w:val="00B83BD3"/>
    <w:rsid w:val="00B83F1E"/>
    <w:rsid w:val="00B8406D"/>
    <w:rsid w:val="00B840DE"/>
    <w:rsid w:val="00B84278"/>
    <w:rsid w:val="00B8432B"/>
    <w:rsid w:val="00B84352"/>
    <w:rsid w:val="00B84380"/>
    <w:rsid w:val="00B8444E"/>
    <w:rsid w:val="00B848B4"/>
    <w:rsid w:val="00B84E3C"/>
    <w:rsid w:val="00B84E5F"/>
    <w:rsid w:val="00B85049"/>
    <w:rsid w:val="00B85171"/>
    <w:rsid w:val="00B8526C"/>
    <w:rsid w:val="00B8538B"/>
    <w:rsid w:val="00B854B7"/>
    <w:rsid w:val="00B85669"/>
    <w:rsid w:val="00B856E5"/>
    <w:rsid w:val="00B85865"/>
    <w:rsid w:val="00B858CF"/>
    <w:rsid w:val="00B8596C"/>
    <w:rsid w:val="00B8599B"/>
    <w:rsid w:val="00B859B0"/>
    <w:rsid w:val="00B85AAE"/>
    <w:rsid w:val="00B85AF5"/>
    <w:rsid w:val="00B85E35"/>
    <w:rsid w:val="00B86299"/>
    <w:rsid w:val="00B862B5"/>
    <w:rsid w:val="00B86479"/>
    <w:rsid w:val="00B865AB"/>
    <w:rsid w:val="00B869FE"/>
    <w:rsid w:val="00B86A51"/>
    <w:rsid w:val="00B86B56"/>
    <w:rsid w:val="00B86FDE"/>
    <w:rsid w:val="00B8708D"/>
    <w:rsid w:val="00B8738F"/>
    <w:rsid w:val="00B8748A"/>
    <w:rsid w:val="00B875FD"/>
    <w:rsid w:val="00B8763C"/>
    <w:rsid w:val="00B877FF"/>
    <w:rsid w:val="00B878ED"/>
    <w:rsid w:val="00B87B0C"/>
    <w:rsid w:val="00B87BE1"/>
    <w:rsid w:val="00B87C23"/>
    <w:rsid w:val="00B87C7B"/>
    <w:rsid w:val="00B87E1A"/>
    <w:rsid w:val="00B87E65"/>
    <w:rsid w:val="00B90605"/>
    <w:rsid w:val="00B906CF"/>
    <w:rsid w:val="00B90943"/>
    <w:rsid w:val="00B90C98"/>
    <w:rsid w:val="00B90F0C"/>
    <w:rsid w:val="00B91215"/>
    <w:rsid w:val="00B9129F"/>
    <w:rsid w:val="00B91C8A"/>
    <w:rsid w:val="00B91CCB"/>
    <w:rsid w:val="00B91DE0"/>
    <w:rsid w:val="00B91F0F"/>
    <w:rsid w:val="00B9205D"/>
    <w:rsid w:val="00B92122"/>
    <w:rsid w:val="00B922F5"/>
    <w:rsid w:val="00B924C3"/>
    <w:rsid w:val="00B9264B"/>
    <w:rsid w:val="00B9288A"/>
    <w:rsid w:val="00B92890"/>
    <w:rsid w:val="00B92C59"/>
    <w:rsid w:val="00B930F4"/>
    <w:rsid w:val="00B931FA"/>
    <w:rsid w:val="00B9342B"/>
    <w:rsid w:val="00B9343B"/>
    <w:rsid w:val="00B9363B"/>
    <w:rsid w:val="00B9372F"/>
    <w:rsid w:val="00B9389A"/>
    <w:rsid w:val="00B93993"/>
    <w:rsid w:val="00B939CB"/>
    <w:rsid w:val="00B93BE1"/>
    <w:rsid w:val="00B93BEC"/>
    <w:rsid w:val="00B93ED8"/>
    <w:rsid w:val="00B94325"/>
    <w:rsid w:val="00B94B2B"/>
    <w:rsid w:val="00B94BE5"/>
    <w:rsid w:val="00B94CF6"/>
    <w:rsid w:val="00B94D63"/>
    <w:rsid w:val="00B94E15"/>
    <w:rsid w:val="00B94F0E"/>
    <w:rsid w:val="00B95127"/>
    <w:rsid w:val="00B95385"/>
    <w:rsid w:val="00B955AC"/>
    <w:rsid w:val="00B95665"/>
    <w:rsid w:val="00B95A33"/>
    <w:rsid w:val="00B95A76"/>
    <w:rsid w:val="00B95A7B"/>
    <w:rsid w:val="00B95CC0"/>
    <w:rsid w:val="00B95E25"/>
    <w:rsid w:val="00B963BD"/>
    <w:rsid w:val="00B964AE"/>
    <w:rsid w:val="00B96536"/>
    <w:rsid w:val="00B965F5"/>
    <w:rsid w:val="00B96713"/>
    <w:rsid w:val="00B96A44"/>
    <w:rsid w:val="00B96A67"/>
    <w:rsid w:val="00B96C18"/>
    <w:rsid w:val="00B96DD5"/>
    <w:rsid w:val="00B96F1A"/>
    <w:rsid w:val="00B970D8"/>
    <w:rsid w:val="00B973C8"/>
    <w:rsid w:val="00B974B7"/>
    <w:rsid w:val="00B97577"/>
    <w:rsid w:val="00B979AB"/>
    <w:rsid w:val="00B979DC"/>
    <w:rsid w:val="00B97A2A"/>
    <w:rsid w:val="00B97C19"/>
    <w:rsid w:val="00B97F84"/>
    <w:rsid w:val="00B97FEA"/>
    <w:rsid w:val="00BA009F"/>
    <w:rsid w:val="00BA011D"/>
    <w:rsid w:val="00BA01D4"/>
    <w:rsid w:val="00BA0304"/>
    <w:rsid w:val="00BA0329"/>
    <w:rsid w:val="00BA034A"/>
    <w:rsid w:val="00BA038A"/>
    <w:rsid w:val="00BA06F3"/>
    <w:rsid w:val="00BA08C8"/>
    <w:rsid w:val="00BA0AEA"/>
    <w:rsid w:val="00BA0BF9"/>
    <w:rsid w:val="00BA0C6F"/>
    <w:rsid w:val="00BA0F1F"/>
    <w:rsid w:val="00BA0F21"/>
    <w:rsid w:val="00BA0FFA"/>
    <w:rsid w:val="00BA10B6"/>
    <w:rsid w:val="00BA1457"/>
    <w:rsid w:val="00BA1514"/>
    <w:rsid w:val="00BA156F"/>
    <w:rsid w:val="00BA1815"/>
    <w:rsid w:val="00BA1A7E"/>
    <w:rsid w:val="00BA1C42"/>
    <w:rsid w:val="00BA1C93"/>
    <w:rsid w:val="00BA1D3F"/>
    <w:rsid w:val="00BA2153"/>
    <w:rsid w:val="00BA21D7"/>
    <w:rsid w:val="00BA23AC"/>
    <w:rsid w:val="00BA24F6"/>
    <w:rsid w:val="00BA258F"/>
    <w:rsid w:val="00BA262C"/>
    <w:rsid w:val="00BA2681"/>
    <w:rsid w:val="00BA26B6"/>
    <w:rsid w:val="00BA2730"/>
    <w:rsid w:val="00BA27B1"/>
    <w:rsid w:val="00BA2A1D"/>
    <w:rsid w:val="00BA2C4E"/>
    <w:rsid w:val="00BA2DA0"/>
    <w:rsid w:val="00BA30F7"/>
    <w:rsid w:val="00BA316B"/>
    <w:rsid w:val="00BA32AE"/>
    <w:rsid w:val="00BA36B2"/>
    <w:rsid w:val="00BA38A7"/>
    <w:rsid w:val="00BA3954"/>
    <w:rsid w:val="00BA3BBE"/>
    <w:rsid w:val="00BA3BBF"/>
    <w:rsid w:val="00BA3C75"/>
    <w:rsid w:val="00BA3D92"/>
    <w:rsid w:val="00BA42F6"/>
    <w:rsid w:val="00BA4608"/>
    <w:rsid w:val="00BA46E8"/>
    <w:rsid w:val="00BA47C9"/>
    <w:rsid w:val="00BA4DE7"/>
    <w:rsid w:val="00BA501D"/>
    <w:rsid w:val="00BA50C8"/>
    <w:rsid w:val="00BA5387"/>
    <w:rsid w:val="00BA5388"/>
    <w:rsid w:val="00BA54EB"/>
    <w:rsid w:val="00BA56A1"/>
    <w:rsid w:val="00BA59DA"/>
    <w:rsid w:val="00BA5C62"/>
    <w:rsid w:val="00BA5D08"/>
    <w:rsid w:val="00BA65D5"/>
    <w:rsid w:val="00BA66CE"/>
    <w:rsid w:val="00BA66D4"/>
    <w:rsid w:val="00BA6947"/>
    <w:rsid w:val="00BA6F77"/>
    <w:rsid w:val="00BA6FCD"/>
    <w:rsid w:val="00BA70D6"/>
    <w:rsid w:val="00BA714F"/>
    <w:rsid w:val="00BA7392"/>
    <w:rsid w:val="00BA77BE"/>
    <w:rsid w:val="00BA784F"/>
    <w:rsid w:val="00BA7A3B"/>
    <w:rsid w:val="00BA7AAC"/>
    <w:rsid w:val="00BA7BB6"/>
    <w:rsid w:val="00BA7C0E"/>
    <w:rsid w:val="00BB00D8"/>
    <w:rsid w:val="00BB00FD"/>
    <w:rsid w:val="00BB01D1"/>
    <w:rsid w:val="00BB01D4"/>
    <w:rsid w:val="00BB085E"/>
    <w:rsid w:val="00BB0BA5"/>
    <w:rsid w:val="00BB0CFC"/>
    <w:rsid w:val="00BB0FC4"/>
    <w:rsid w:val="00BB10F9"/>
    <w:rsid w:val="00BB13E4"/>
    <w:rsid w:val="00BB140E"/>
    <w:rsid w:val="00BB1984"/>
    <w:rsid w:val="00BB20DF"/>
    <w:rsid w:val="00BB227F"/>
    <w:rsid w:val="00BB2348"/>
    <w:rsid w:val="00BB267A"/>
    <w:rsid w:val="00BB2A09"/>
    <w:rsid w:val="00BB2BCB"/>
    <w:rsid w:val="00BB2C00"/>
    <w:rsid w:val="00BB2C07"/>
    <w:rsid w:val="00BB2C1F"/>
    <w:rsid w:val="00BB2CE5"/>
    <w:rsid w:val="00BB2E32"/>
    <w:rsid w:val="00BB303D"/>
    <w:rsid w:val="00BB318C"/>
    <w:rsid w:val="00BB335A"/>
    <w:rsid w:val="00BB3405"/>
    <w:rsid w:val="00BB3542"/>
    <w:rsid w:val="00BB380E"/>
    <w:rsid w:val="00BB38B2"/>
    <w:rsid w:val="00BB3AC1"/>
    <w:rsid w:val="00BB3D22"/>
    <w:rsid w:val="00BB3DA2"/>
    <w:rsid w:val="00BB3DAA"/>
    <w:rsid w:val="00BB3E93"/>
    <w:rsid w:val="00BB3F2F"/>
    <w:rsid w:val="00BB402E"/>
    <w:rsid w:val="00BB4590"/>
    <w:rsid w:val="00BB470C"/>
    <w:rsid w:val="00BB49DB"/>
    <w:rsid w:val="00BB4A25"/>
    <w:rsid w:val="00BB5274"/>
    <w:rsid w:val="00BB534C"/>
    <w:rsid w:val="00BB549B"/>
    <w:rsid w:val="00BB5546"/>
    <w:rsid w:val="00BB5B10"/>
    <w:rsid w:val="00BB5B7B"/>
    <w:rsid w:val="00BB5C79"/>
    <w:rsid w:val="00BB5F24"/>
    <w:rsid w:val="00BB60D1"/>
    <w:rsid w:val="00BB6596"/>
    <w:rsid w:val="00BB6634"/>
    <w:rsid w:val="00BB681F"/>
    <w:rsid w:val="00BB6C00"/>
    <w:rsid w:val="00BB6D0D"/>
    <w:rsid w:val="00BB7056"/>
    <w:rsid w:val="00BB7078"/>
    <w:rsid w:val="00BB7ACA"/>
    <w:rsid w:val="00BC03EB"/>
    <w:rsid w:val="00BC0413"/>
    <w:rsid w:val="00BC055B"/>
    <w:rsid w:val="00BC05E2"/>
    <w:rsid w:val="00BC0626"/>
    <w:rsid w:val="00BC0750"/>
    <w:rsid w:val="00BC07EF"/>
    <w:rsid w:val="00BC097A"/>
    <w:rsid w:val="00BC0B23"/>
    <w:rsid w:val="00BC0BD1"/>
    <w:rsid w:val="00BC0DA6"/>
    <w:rsid w:val="00BC0DCA"/>
    <w:rsid w:val="00BC104B"/>
    <w:rsid w:val="00BC14EB"/>
    <w:rsid w:val="00BC16C2"/>
    <w:rsid w:val="00BC194D"/>
    <w:rsid w:val="00BC1FE3"/>
    <w:rsid w:val="00BC2058"/>
    <w:rsid w:val="00BC21EA"/>
    <w:rsid w:val="00BC224B"/>
    <w:rsid w:val="00BC2724"/>
    <w:rsid w:val="00BC2817"/>
    <w:rsid w:val="00BC283D"/>
    <w:rsid w:val="00BC292C"/>
    <w:rsid w:val="00BC2A6C"/>
    <w:rsid w:val="00BC2C4A"/>
    <w:rsid w:val="00BC306C"/>
    <w:rsid w:val="00BC3122"/>
    <w:rsid w:val="00BC3134"/>
    <w:rsid w:val="00BC31B7"/>
    <w:rsid w:val="00BC3259"/>
    <w:rsid w:val="00BC33AD"/>
    <w:rsid w:val="00BC34EC"/>
    <w:rsid w:val="00BC3582"/>
    <w:rsid w:val="00BC35E5"/>
    <w:rsid w:val="00BC37B8"/>
    <w:rsid w:val="00BC3911"/>
    <w:rsid w:val="00BC3C90"/>
    <w:rsid w:val="00BC3E1C"/>
    <w:rsid w:val="00BC3F49"/>
    <w:rsid w:val="00BC40F7"/>
    <w:rsid w:val="00BC4170"/>
    <w:rsid w:val="00BC41E6"/>
    <w:rsid w:val="00BC4336"/>
    <w:rsid w:val="00BC44B7"/>
    <w:rsid w:val="00BC4547"/>
    <w:rsid w:val="00BC4665"/>
    <w:rsid w:val="00BC48BE"/>
    <w:rsid w:val="00BC4905"/>
    <w:rsid w:val="00BC4C69"/>
    <w:rsid w:val="00BC4D37"/>
    <w:rsid w:val="00BC518B"/>
    <w:rsid w:val="00BC5982"/>
    <w:rsid w:val="00BC59B6"/>
    <w:rsid w:val="00BC5C61"/>
    <w:rsid w:val="00BC5D5D"/>
    <w:rsid w:val="00BC5DE8"/>
    <w:rsid w:val="00BC5E29"/>
    <w:rsid w:val="00BC5EA7"/>
    <w:rsid w:val="00BC5F59"/>
    <w:rsid w:val="00BC63BA"/>
    <w:rsid w:val="00BC6755"/>
    <w:rsid w:val="00BC69F2"/>
    <w:rsid w:val="00BC6A08"/>
    <w:rsid w:val="00BC6B03"/>
    <w:rsid w:val="00BC7065"/>
    <w:rsid w:val="00BC70AC"/>
    <w:rsid w:val="00BC72E6"/>
    <w:rsid w:val="00BC746C"/>
    <w:rsid w:val="00BC761B"/>
    <w:rsid w:val="00BC77AC"/>
    <w:rsid w:val="00BC7C0A"/>
    <w:rsid w:val="00BC7E1D"/>
    <w:rsid w:val="00BC7F31"/>
    <w:rsid w:val="00BD03B9"/>
    <w:rsid w:val="00BD0599"/>
    <w:rsid w:val="00BD05D6"/>
    <w:rsid w:val="00BD0696"/>
    <w:rsid w:val="00BD0B67"/>
    <w:rsid w:val="00BD0C6F"/>
    <w:rsid w:val="00BD0E2C"/>
    <w:rsid w:val="00BD122C"/>
    <w:rsid w:val="00BD13C5"/>
    <w:rsid w:val="00BD148B"/>
    <w:rsid w:val="00BD172D"/>
    <w:rsid w:val="00BD1798"/>
    <w:rsid w:val="00BD1B99"/>
    <w:rsid w:val="00BD1DCC"/>
    <w:rsid w:val="00BD1E2E"/>
    <w:rsid w:val="00BD1E83"/>
    <w:rsid w:val="00BD1EE0"/>
    <w:rsid w:val="00BD1FD8"/>
    <w:rsid w:val="00BD2016"/>
    <w:rsid w:val="00BD215D"/>
    <w:rsid w:val="00BD221A"/>
    <w:rsid w:val="00BD24B7"/>
    <w:rsid w:val="00BD292E"/>
    <w:rsid w:val="00BD2A92"/>
    <w:rsid w:val="00BD2C50"/>
    <w:rsid w:val="00BD2D83"/>
    <w:rsid w:val="00BD2E19"/>
    <w:rsid w:val="00BD2E30"/>
    <w:rsid w:val="00BD2ECD"/>
    <w:rsid w:val="00BD3216"/>
    <w:rsid w:val="00BD3297"/>
    <w:rsid w:val="00BD3713"/>
    <w:rsid w:val="00BD3722"/>
    <w:rsid w:val="00BD3752"/>
    <w:rsid w:val="00BD3761"/>
    <w:rsid w:val="00BD3803"/>
    <w:rsid w:val="00BD385D"/>
    <w:rsid w:val="00BD39F8"/>
    <w:rsid w:val="00BD3B3F"/>
    <w:rsid w:val="00BD3DB8"/>
    <w:rsid w:val="00BD4093"/>
    <w:rsid w:val="00BD4105"/>
    <w:rsid w:val="00BD4243"/>
    <w:rsid w:val="00BD42F2"/>
    <w:rsid w:val="00BD438F"/>
    <w:rsid w:val="00BD455D"/>
    <w:rsid w:val="00BD47F3"/>
    <w:rsid w:val="00BD48AE"/>
    <w:rsid w:val="00BD4924"/>
    <w:rsid w:val="00BD4A13"/>
    <w:rsid w:val="00BD4A8F"/>
    <w:rsid w:val="00BD4ED0"/>
    <w:rsid w:val="00BD5114"/>
    <w:rsid w:val="00BD542F"/>
    <w:rsid w:val="00BD5566"/>
    <w:rsid w:val="00BD570C"/>
    <w:rsid w:val="00BD5767"/>
    <w:rsid w:val="00BD5930"/>
    <w:rsid w:val="00BD5B98"/>
    <w:rsid w:val="00BD5BD2"/>
    <w:rsid w:val="00BD5DAF"/>
    <w:rsid w:val="00BD5E4F"/>
    <w:rsid w:val="00BD6446"/>
    <w:rsid w:val="00BD6449"/>
    <w:rsid w:val="00BD648B"/>
    <w:rsid w:val="00BD6550"/>
    <w:rsid w:val="00BD6707"/>
    <w:rsid w:val="00BD6818"/>
    <w:rsid w:val="00BD68B1"/>
    <w:rsid w:val="00BD68F3"/>
    <w:rsid w:val="00BD69BF"/>
    <w:rsid w:val="00BD6AC6"/>
    <w:rsid w:val="00BD6B30"/>
    <w:rsid w:val="00BD74A7"/>
    <w:rsid w:val="00BD7589"/>
    <w:rsid w:val="00BD769D"/>
    <w:rsid w:val="00BD7F26"/>
    <w:rsid w:val="00BD7FB8"/>
    <w:rsid w:val="00BD7FDD"/>
    <w:rsid w:val="00BE033F"/>
    <w:rsid w:val="00BE0388"/>
    <w:rsid w:val="00BE03D9"/>
    <w:rsid w:val="00BE0495"/>
    <w:rsid w:val="00BE096A"/>
    <w:rsid w:val="00BE0C22"/>
    <w:rsid w:val="00BE0F0D"/>
    <w:rsid w:val="00BE0F14"/>
    <w:rsid w:val="00BE0F3D"/>
    <w:rsid w:val="00BE11E8"/>
    <w:rsid w:val="00BE1274"/>
    <w:rsid w:val="00BE17E6"/>
    <w:rsid w:val="00BE188C"/>
    <w:rsid w:val="00BE1A4C"/>
    <w:rsid w:val="00BE1C95"/>
    <w:rsid w:val="00BE1F9D"/>
    <w:rsid w:val="00BE22D3"/>
    <w:rsid w:val="00BE2322"/>
    <w:rsid w:val="00BE237C"/>
    <w:rsid w:val="00BE2448"/>
    <w:rsid w:val="00BE27FA"/>
    <w:rsid w:val="00BE2856"/>
    <w:rsid w:val="00BE2875"/>
    <w:rsid w:val="00BE2963"/>
    <w:rsid w:val="00BE2A40"/>
    <w:rsid w:val="00BE2B9C"/>
    <w:rsid w:val="00BE2CA5"/>
    <w:rsid w:val="00BE2D7B"/>
    <w:rsid w:val="00BE2E6F"/>
    <w:rsid w:val="00BE2EE9"/>
    <w:rsid w:val="00BE2FC3"/>
    <w:rsid w:val="00BE309E"/>
    <w:rsid w:val="00BE3142"/>
    <w:rsid w:val="00BE3501"/>
    <w:rsid w:val="00BE3764"/>
    <w:rsid w:val="00BE382C"/>
    <w:rsid w:val="00BE3ADB"/>
    <w:rsid w:val="00BE3B21"/>
    <w:rsid w:val="00BE3B8B"/>
    <w:rsid w:val="00BE3CF5"/>
    <w:rsid w:val="00BE3D16"/>
    <w:rsid w:val="00BE3D7B"/>
    <w:rsid w:val="00BE40BE"/>
    <w:rsid w:val="00BE40F9"/>
    <w:rsid w:val="00BE411E"/>
    <w:rsid w:val="00BE465E"/>
    <w:rsid w:val="00BE4719"/>
    <w:rsid w:val="00BE47CE"/>
    <w:rsid w:val="00BE4827"/>
    <w:rsid w:val="00BE4AEA"/>
    <w:rsid w:val="00BE4B85"/>
    <w:rsid w:val="00BE4E84"/>
    <w:rsid w:val="00BE51EC"/>
    <w:rsid w:val="00BE53E0"/>
    <w:rsid w:val="00BE5447"/>
    <w:rsid w:val="00BE5599"/>
    <w:rsid w:val="00BE56EF"/>
    <w:rsid w:val="00BE5763"/>
    <w:rsid w:val="00BE5918"/>
    <w:rsid w:val="00BE5A46"/>
    <w:rsid w:val="00BE5C3B"/>
    <w:rsid w:val="00BE5CC4"/>
    <w:rsid w:val="00BE5D17"/>
    <w:rsid w:val="00BE5E48"/>
    <w:rsid w:val="00BE5FFF"/>
    <w:rsid w:val="00BE60EF"/>
    <w:rsid w:val="00BE6319"/>
    <w:rsid w:val="00BE6384"/>
    <w:rsid w:val="00BE6534"/>
    <w:rsid w:val="00BE68D8"/>
    <w:rsid w:val="00BE6C31"/>
    <w:rsid w:val="00BE6DF3"/>
    <w:rsid w:val="00BE6F5A"/>
    <w:rsid w:val="00BE7660"/>
    <w:rsid w:val="00BE78FE"/>
    <w:rsid w:val="00BE79D6"/>
    <w:rsid w:val="00BE7A38"/>
    <w:rsid w:val="00BE7A6C"/>
    <w:rsid w:val="00BE7BB1"/>
    <w:rsid w:val="00BE7C60"/>
    <w:rsid w:val="00BE7E46"/>
    <w:rsid w:val="00BE7E71"/>
    <w:rsid w:val="00BE7EA9"/>
    <w:rsid w:val="00BE7FB0"/>
    <w:rsid w:val="00BE7FC8"/>
    <w:rsid w:val="00BF048E"/>
    <w:rsid w:val="00BF05C0"/>
    <w:rsid w:val="00BF05D6"/>
    <w:rsid w:val="00BF079D"/>
    <w:rsid w:val="00BF0868"/>
    <w:rsid w:val="00BF08E0"/>
    <w:rsid w:val="00BF0912"/>
    <w:rsid w:val="00BF097E"/>
    <w:rsid w:val="00BF0A84"/>
    <w:rsid w:val="00BF0D23"/>
    <w:rsid w:val="00BF0E31"/>
    <w:rsid w:val="00BF10A1"/>
    <w:rsid w:val="00BF10D5"/>
    <w:rsid w:val="00BF1105"/>
    <w:rsid w:val="00BF179E"/>
    <w:rsid w:val="00BF197E"/>
    <w:rsid w:val="00BF1991"/>
    <w:rsid w:val="00BF1C4E"/>
    <w:rsid w:val="00BF1D0D"/>
    <w:rsid w:val="00BF1E8E"/>
    <w:rsid w:val="00BF1FC6"/>
    <w:rsid w:val="00BF225F"/>
    <w:rsid w:val="00BF2380"/>
    <w:rsid w:val="00BF24BB"/>
    <w:rsid w:val="00BF2734"/>
    <w:rsid w:val="00BF28F9"/>
    <w:rsid w:val="00BF2B7D"/>
    <w:rsid w:val="00BF30FF"/>
    <w:rsid w:val="00BF334F"/>
    <w:rsid w:val="00BF358D"/>
    <w:rsid w:val="00BF37D2"/>
    <w:rsid w:val="00BF37FE"/>
    <w:rsid w:val="00BF38CE"/>
    <w:rsid w:val="00BF3C44"/>
    <w:rsid w:val="00BF3ECD"/>
    <w:rsid w:val="00BF3F4D"/>
    <w:rsid w:val="00BF3FE1"/>
    <w:rsid w:val="00BF42BA"/>
    <w:rsid w:val="00BF44C4"/>
    <w:rsid w:val="00BF44F8"/>
    <w:rsid w:val="00BF4905"/>
    <w:rsid w:val="00BF4992"/>
    <w:rsid w:val="00BF4A67"/>
    <w:rsid w:val="00BF4BDF"/>
    <w:rsid w:val="00BF50B4"/>
    <w:rsid w:val="00BF51CB"/>
    <w:rsid w:val="00BF54B8"/>
    <w:rsid w:val="00BF5549"/>
    <w:rsid w:val="00BF5654"/>
    <w:rsid w:val="00BF591B"/>
    <w:rsid w:val="00BF592D"/>
    <w:rsid w:val="00BF5A34"/>
    <w:rsid w:val="00BF5CAF"/>
    <w:rsid w:val="00BF5E25"/>
    <w:rsid w:val="00BF5F1E"/>
    <w:rsid w:val="00BF612D"/>
    <w:rsid w:val="00BF6352"/>
    <w:rsid w:val="00BF6355"/>
    <w:rsid w:val="00BF6451"/>
    <w:rsid w:val="00BF65E9"/>
    <w:rsid w:val="00BF674D"/>
    <w:rsid w:val="00BF6A71"/>
    <w:rsid w:val="00BF6C42"/>
    <w:rsid w:val="00BF6D8D"/>
    <w:rsid w:val="00BF6F65"/>
    <w:rsid w:val="00BF7173"/>
    <w:rsid w:val="00BF7198"/>
    <w:rsid w:val="00BF7350"/>
    <w:rsid w:val="00BF76B9"/>
    <w:rsid w:val="00BF796E"/>
    <w:rsid w:val="00BF7B08"/>
    <w:rsid w:val="00BF7D64"/>
    <w:rsid w:val="00BF7E29"/>
    <w:rsid w:val="00BF7F3D"/>
    <w:rsid w:val="00BF7FAA"/>
    <w:rsid w:val="00C00034"/>
    <w:rsid w:val="00C0009F"/>
    <w:rsid w:val="00C00127"/>
    <w:rsid w:val="00C0020F"/>
    <w:rsid w:val="00C00433"/>
    <w:rsid w:val="00C0044A"/>
    <w:rsid w:val="00C004DB"/>
    <w:rsid w:val="00C0096E"/>
    <w:rsid w:val="00C00B51"/>
    <w:rsid w:val="00C01080"/>
    <w:rsid w:val="00C01399"/>
    <w:rsid w:val="00C015B6"/>
    <w:rsid w:val="00C0170C"/>
    <w:rsid w:val="00C0171E"/>
    <w:rsid w:val="00C01728"/>
    <w:rsid w:val="00C0175B"/>
    <w:rsid w:val="00C0179D"/>
    <w:rsid w:val="00C017C3"/>
    <w:rsid w:val="00C01AC3"/>
    <w:rsid w:val="00C01E99"/>
    <w:rsid w:val="00C0200E"/>
    <w:rsid w:val="00C0210C"/>
    <w:rsid w:val="00C0222F"/>
    <w:rsid w:val="00C022FD"/>
    <w:rsid w:val="00C02681"/>
    <w:rsid w:val="00C02AE3"/>
    <w:rsid w:val="00C02B4F"/>
    <w:rsid w:val="00C02B99"/>
    <w:rsid w:val="00C03110"/>
    <w:rsid w:val="00C0320D"/>
    <w:rsid w:val="00C032BC"/>
    <w:rsid w:val="00C03484"/>
    <w:rsid w:val="00C0364F"/>
    <w:rsid w:val="00C036D7"/>
    <w:rsid w:val="00C0373A"/>
    <w:rsid w:val="00C0375E"/>
    <w:rsid w:val="00C037C3"/>
    <w:rsid w:val="00C037CA"/>
    <w:rsid w:val="00C03828"/>
    <w:rsid w:val="00C0390A"/>
    <w:rsid w:val="00C03931"/>
    <w:rsid w:val="00C03A5B"/>
    <w:rsid w:val="00C03D5D"/>
    <w:rsid w:val="00C03DC4"/>
    <w:rsid w:val="00C03DF0"/>
    <w:rsid w:val="00C03E6B"/>
    <w:rsid w:val="00C03E7F"/>
    <w:rsid w:val="00C03E81"/>
    <w:rsid w:val="00C04103"/>
    <w:rsid w:val="00C04390"/>
    <w:rsid w:val="00C045E9"/>
    <w:rsid w:val="00C04648"/>
    <w:rsid w:val="00C0491C"/>
    <w:rsid w:val="00C04973"/>
    <w:rsid w:val="00C04C30"/>
    <w:rsid w:val="00C04C85"/>
    <w:rsid w:val="00C04DD3"/>
    <w:rsid w:val="00C04EEC"/>
    <w:rsid w:val="00C04F5F"/>
    <w:rsid w:val="00C04F8C"/>
    <w:rsid w:val="00C05024"/>
    <w:rsid w:val="00C05028"/>
    <w:rsid w:val="00C0506F"/>
    <w:rsid w:val="00C050D0"/>
    <w:rsid w:val="00C0511A"/>
    <w:rsid w:val="00C0520A"/>
    <w:rsid w:val="00C053A6"/>
    <w:rsid w:val="00C05454"/>
    <w:rsid w:val="00C0582A"/>
    <w:rsid w:val="00C0595D"/>
    <w:rsid w:val="00C05977"/>
    <w:rsid w:val="00C05A27"/>
    <w:rsid w:val="00C05B47"/>
    <w:rsid w:val="00C05BED"/>
    <w:rsid w:val="00C05D34"/>
    <w:rsid w:val="00C05E24"/>
    <w:rsid w:val="00C05EF6"/>
    <w:rsid w:val="00C05F12"/>
    <w:rsid w:val="00C06301"/>
    <w:rsid w:val="00C06465"/>
    <w:rsid w:val="00C064C2"/>
    <w:rsid w:val="00C064F9"/>
    <w:rsid w:val="00C065D2"/>
    <w:rsid w:val="00C0681E"/>
    <w:rsid w:val="00C06BF0"/>
    <w:rsid w:val="00C06D09"/>
    <w:rsid w:val="00C06D0C"/>
    <w:rsid w:val="00C06EF1"/>
    <w:rsid w:val="00C070A1"/>
    <w:rsid w:val="00C070EE"/>
    <w:rsid w:val="00C075BF"/>
    <w:rsid w:val="00C0769C"/>
    <w:rsid w:val="00C076A5"/>
    <w:rsid w:val="00C07877"/>
    <w:rsid w:val="00C07A0D"/>
    <w:rsid w:val="00C07A2A"/>
    <w:rsid w:val="00C07B59"/>
    <w:rsid w:val="00C07D77"/>
    <w:rsid w:val="00C07E20"/>
    <w:rsid w:val="00C10023"/>
    <w:rsid w:val="00C10046"/>
    <w:rsid w:val="00C100C8"/>
    <w:rsid w:val="00C10131"/>
    <w:rsid w:val="00C1016F"/>
    <w:rsid w:val="00C107C6"/>
    <w:rsid w:val="00C1090C"/>
    <w:rsid w:val="00C10AFF"/>
    <w:rsid w:val="00C10C18"/>
    <w:rsid w:val="00C10FDD"/>
    <w:rsid w:val="00C1101B"/>
    <w:rsid w:val="00C11152"/>
    <w:rsid w:val="00C111B6"/>
    <w:rsid w:val="00C11252"/>
    <w:rsid w:val="00C112C2"/>
    <w:rsid w:val="00C112D0"/>
    <w:rsid w:val="00C112F9"/>
    <w:rsid w:val="00C1175F"/>
    <w:rsid w:val="00C11786"/>
    <w:rsid w:val="00C11849"/>
    <w:rsid w:val="00C11914"/>
    <w:rsid w:val="00C11968"/>
    <w:rsid w:val="00C11A0F"/>
    <w:rsid w:val="00C11E52"/>
    <w:rsid w:val="00C11EB7"/>
    <w:rsid w:val="00C12031"/>
    <w:rsid w:val="00C124C4"/>
    <w:rsid w:val="00C125A1"/>
    <w:rsid w:val="00C126CA"/>
    <w:rsid w:val="00C126E9"/>
    <w:rsid w:val="00C1292E"/>
    <w:rsid w:val="00C12A9D"/>
    <w:rsid w:val="00C12CCE"/>
    <w:rsid w:val="00C12CF9"/>
    <w:rsid w:val="00C12E06"/>
    <w:rsid w:val="00C12F92"/>
    <w:rsid w:val="00C13497"/>
    <w:rsid w:val="00C134F8"/>
    <w:rsid w:val="00C135F4"/>
    <w:rsid w:val="00C13980"/>
    <w:rsid w:val="00C13A01"/>
    <w:rsid w:val="00C13B03"/>
    <w:rsid w:val="00C13C9F"/>
    <w:rsid w:val="00C13DC8"/>
    <w:rsid w:val="00C13E15"/>
    <w:rsid w:val="00C13EF4"/>
    <w:rsid w:val="00C13F1D"/>
    <w:rsid w:val="00C13F8C"/>
    <w:rsid w:val="00C13FDF"/>
    <w:rsid w:val="00C14018"/>
    <w:rsid w:val="00C14115"/>
    <w:rsid w:val="00C14468"/>
    <w:rsid w:val="00C14473"/>
    <w:rsid w:val="00C144E9"/>
    <w:rsid w:val="00C1454B"/>
    <w:rsid w:val="00C147A3"/>
    <w:rsid w:val="00C148A3"/>
    <w:rsid w:val="00C148CC"/>
    <w:rsid w:val="00C148D3"/>
    <w:rsid w:val="00C1494B"/>
    <w:rsid w:val="00C14BE4"/>
    <w:rsid w:val="00C14DFE"/>
    <w:rsid w:val="00C14E58"/>
    <w:rsid w:val="00C14F2D"/>
    <w:rsid w:val="00C14F36"/>
    <w:rsid w:val="00C14FE4"/>
    <w:rsid w:val="00C152A2"/>
    <w:rsid w:val="00C15598"/>
    <w:rsid w:val="00C15A24"/>
    <w:rsid w:val="00C15BAC"/>
    <w:rsid w:val="00C15C47"/>
    <w:rsid w:val="00C16012"/>
    <w:rsid w:val="00C16082"/>
    <w:rsid w:val="00C166DF"/>
    <w:rsid w:val="00C1671B"/>
    <w:rsid w:val="00C1675D"/>
    <w:rsid w:val="00C16B50"/>
    <w:rsid w:val="00C16BDA"/>
    <w:rsid w:val="00C16E36"/>
    <w:rsid w:val="00C171FE"/>
    <w:rsid w:val="00C172CA"/>
    <w:rsid w:val="00C17692"/>
    <w:rsid w:val="00C177F2"/>
    <w:rsid w:val="00C178F7"/>
    <w:rsid w:val="00C17943"/>
    <w:rsid w:val="00C17A7A"/>
    <w:rsid w:val="00C17E10"/>
    <w:rsid w:val="00C203CE"/>
    <w:rsid w:val="00C20425"/>
    <w:rsid w:val="00C20861"/>
    <w:rsid w:val="00C209A7"/>
    <w:rsid w:val="00C20A65"/>
    <w:rsid w:val="00C20B08"/>
    <w:rsid w:val="00C20CDC"/>
    <w:rsid w:val="00C20E6F"/>
    <w:rsid w:val="00C20E79"/>
    <w:rsid w:val="00C20FA7"/>
    <w:rsid w:val="00C2104C"/>
    <w:rsid w:val="00C21056"/>
    <w:rsid w:val="00C21093"/>
    <w:rsid w:val="00C21125"/>
    <w:rsid w:val="00C21334"/>
    <w:rsid w:val="00C21703"/>
    <w:rsid w:val="00C217E4"/>
    <w:rsid w:val="00C21842"/>
    <w:rsid w:val="00C218E6"/>
    <w:rsid w:val="00C21A2E"/>
    <w:rsid w:val="00C21A93"/>
    <w:rsid w:val="00C21B0C"/>
    <w:rsid w:val="00C21BE0"/>
    <w:rsid w:val="00C221CF"/>
    <w:rsid w:val="00C223F5"/>
    <w:rsid w:val="00C227D4"/>
    <w:rsid w:val="00C22845"/>
    <w:rsid w:val="00C22A4B"/>
    <w:rsid w:val="00C22CD9"/>
    <w:rsid w:val="00C22FF6"/>
    <w:rsid w:val="00C230A4"/>
    <w:rsid w:val="00C23271"/>
    <w:rsid w:val="00C234B8"/>
    <w:rsid w:val="00C235A4"/>
    <w:rsid w:val="00C23B35"/>
    <w:rsid w:val="00C23B66"/>
    <w:rsid w:val="00C23C57"/>
    <w:rsid w:val="00C23C65"/>
    <w:rsid w:val="00C23DE1"/>
    <w:rsid w:val="00C23FA4"/>
    <w:rsid w:val="00C24096"/>
    <w:rsid w:val="00C24245"/>
    <w:rsid w:val="00C243A3"/>
    <w:rsid w:val="00C243F0"/>
    <w:rsid w:val="00C24417"/>
    <w:rsid w:val="00C245CF"/>
    <w:rsid w:val="00C245DE"/>
    <w:rsid w:val="00C248CB"/>
    <w:rsid w:val="00C248EB"/>
    <w:rsid w:val="00C24D74"/>
    <w:rsid w:val="00C24DF9"/>
    <w:rsid w:val="00C24EEF"/>
    <w:rsid w:val="00C24F4F"/>
    <w:rsid w:val="00C25020"/>
    <w:rsid w:val="00C253D6"/>
    <w:rsid w:val="00C25579"/>
    <w:rsid w:val="00C2560F"/>
    <w:rsid w:val="00C2566F"/>
    <w:rsid w:val="00C256F5"/>
    <w:rsid w:val="00C25872"/>
    <w:rsid w:val="00C259F5"/>
    <w:rsid w:val="00C25B60"/>
    <w:rsid w:val="00C25BC8"/>
    <w:rsid w:val="00C25EE2"/>
    <w:rsid w:val="00C25F44"/>
    <w:rsid w:val="00C26221"/>
    <w:rsid w:val="00C26301"/>
    <w:rsid w:val="00C266B4"/>
    <w:rsid w:val="00C26803"/>
    <w:rsid w:val="00C26AEF"/>
    <w:rsid w:val="00C26D98"/>
    <w:rsid w:val="00C2710A"/>
    <w:rsid w:val="00C273B8"/>
    <w:rsid w:val="00C278BE"/>
    <w:rsid w:val="00C27998"/>
    <w:rsid w:val="00C279CE"/>
    <w:rsid w:val="00C3003C"/>
    <w:rsid w:val="00C30171"/>
    <w:rsid w:val="00C30324"/>
    <w:rsid w:val="00C303E2"/>
    <w:rsid w:val="00C3073C"/>
    <w:rsid w:val="00C30AED"/>
    <w:rsid w:val="00C30BE0"/>
    <w:rsid w:val="00C30CCB"/>
    <w:rsid w:val="00C31009"/>
    <w:rsid w:val="00C314C4"/>
    <w:rsid w:val="00C315B3"/>
    <w:rsid w:val="00C3168C"/>
    <w:rsid w:val="00C31B34"/>
    <w:rsid w:val="00C31BE4"/>
    <w:rsid w:val="00C31C13"/>
    <w:rsid w:val="00C31DD0"/>
    <w:rsid w:val="00C31DDB"/>
    <w:rsid w:val="00C31F22"/>
    <w:rsid w:val="00C32026"/>
    <w:rsid w:val="00C32174"/>
    <w:rsid w:val="00C325A2"/>
    <w:rsid w:val="00C326C6"/>
    <w:rsid w:val="00C32881"/>
    <w:rsid w:val="00C32B45"/>
    <w:rsid w:val="00C32C47"/>
    <w:rsid w:val="00C32D71"/>
    <w:rsid w:val="00C3303B"/>
    <w:rsid w:val="00C330E8"/>
    <w:rsid w:val="00C33244"/>
    <w:rsid w:val="00C3328E"/>
    <w:rsid w:val="00C335F2"/>
    <w:rsid w:val="00C3374F"/>
    <w:rsid w:val="00C337F8"/>
    <w:rsid w:val="00C339A5"/>
    <w:rsid w:val="00C33D96"/>
    <w:rsid w:val="00C33EBF"/>
    <w:rsid w:val="00C33EFB"/>
    <w:rsid w:val="00C34393"/>
    <w:rsid w:val="00C34467"/>
    <w:rsid w:val="00C344E7"/>
    <w:rsid w:val="00C345AB"/>
    <w:rsid w:val="00C34662"/>
    <w:rsid w:val="00C34758"/>
    <w:rsid w:val="00C34959"/>
    <w:rsid w:val="00C349B4"/>
    <w:rsid w:val="00C34B41"/>
    <w:rsid w:val="00C34E46"/>
    <w:rsid w:val="00C34E54"/>
    <w:rsid w:val="00C35055"/>
    <w:rsid w:val="00C35077"/>
    <w:rsid w:val="00C35285"/>
    <w:rsid w:val="00C353A7"/>
    <w:rsid w:val="00C35403"/>
    <w:rsid w:val="00C3540C"/>
    <w:rsid w:val="00C354E8"/>
    <w:rsid w:val="00C3567C"/>
    <w:rsid w:val="00C35702"/>
    <w:rsid w:val="00C35750"/>
    <w:rsid w:val="00C357FB"/>
    <w:rsid w:val="00C3590D"/>
    <w:rsid w:val="00C35942"/>
    <w:rsid w:val="00C359C5"/>
    <w:rsid w:val="00C35AA3"/>
    <w:rsid w:val="00C35AB8"/>
    <w:rsid w:val="00C35D64"/>
    <w:rsid w:val="00C35D9C"/>
    <w:rsid w:val="00C35DBE"/>
    <w:rsid w:val="00C36255"/>
    <w:rsid w:val="00C364D7"/>
    <w:rsid w:val="00C3658B"/>
    <w:rsid w:val="00C36B68"/>
    <w:rsid w:val="00C36D96"/>
    <w:rsid w:val="00C37001"/>
    <w:rsid w:val="00C3724D"/>
    <w:rsid w:val="00C37399"/>
    <w:rsid w:val="00C37631"/>
    <w:rsid w:val="00C37BF5"/>
    <w:rsid w:val="00C401B4"/>
    <w:rsid w:val="00C4023B"/>
    <w:rsid w:val="00C402B4"/>
    <w:rsid w:val="00C40545"/>
    <w:rsid w:val="00C406F6"/>
    <w:rsid w:val="00C4109F"/>
    <w:rsid w:val="00C4124E"/>
    <w:rsid w:val="00C412E9"/>
    <w:rsid w:val="00C412F0"/>
    <w:rsid w:val="00C41B7F"/>
    <w:rsid w:val="00C41FCD"/>
    <w:rsid w:val="00C42340"/>
    <w:rsid w:val="00C423EB"/>
    <w:rsid w:val="00C4277A"/>
    <w:rsid w:val="00C42A69"/>
    <w:rsid w:val="00C42DBB"/>
    <w:rsid w:val="00C42E20"/>
    <w:rsid w:val="00C42F38"/>
    <w:rsid w:val="00C43063"/>
    <w:rsid w:val="00C4309F"/>
    <w:rsid w:val="00C432D0"/>
    <w:rsid w:val="00C43309"/>
    <w:rsid w:val="00C4356F"/>
    <w:rsid w:val="00C43640"/>
    <w:rsid w:val="00C436E1"/>
    <w:rsid w:val="00C43AD2"/>
    <w:rsid w:val="00C43B1D"/>
    <w:rsid w:val="00C43BD4"/>
    <w:rsid w:val="00C43CEC"/>
    <w:rsid w:val="00C43F4E"/>
    <w:rsid w:val="00C44687"/>
    <w:rsid w:val="00C446A8"/>
    <w:rsid w:val="00C446F0"/>
    <w:rsid w:val="00C44701"/>
    <w:rsid w:val="00C448EA"/>
    <w:rsid w:val="00C4490C"/>
    <w:rsid w:val="00C44AAE"/>
    <w:rsid w:val="00C44BEC"/>
    <w:rsid w:val="00C44CF6"/>
    <w:rsid w:val="00C44D6C"/>
    <w:rsid w:val="00C45147"/>
    <w:rsid w:val="00C4524D"/>
    <w:rsid w:val="00C45541"/>
    <w:rsid w:val="00C4561F"/>
    <w:rsid w:val="00C45631"/>
    <w:rsid w:val="00C4572D"/>
    <w:rsid w:val="00C45A9F"/>
    <w:rsid w:val="00C45ABD"/>
    <w:rsid w:val="00C45D81"/>
    <w:rsid w:val="00C45FE6"/>
    <w:rsid w:val="00C4609A"/>
    <w:rsid w:val="00C4635C"/>
    <w:rsid w:val="00C466EA"/>
    <w:rsid w:val="00C46733"/>
    <w:rsid w:val="00C4683E"/>
    <w:rsid w:val="00C46A15"/>
    <w:rsid w:val="00C46BAE"/>
    <w:rsid w:val="00C46C1F"/>
    <w:rsid w:val="00C46E2F"/>
    <w:rsid w:val="00C46E5A"/>
    <w:rsid w:val="00C46F2C"/>
    <w:rsid w:val="00C46F4F"/>
    <w:rsid w:val="00C46FB6"/>
    <w:rsid w:val="00C4717F"/>
    <w:rsid w:val="00C472D3"/>
    <w:rsid w:val="00C473BE"/>
    <w:rsid w:val="00C4747A"/>
    <w:rsid w:val="00C475ED"/>
    <w:rsid w:val="00C47623"/>
    <w:rsid w:val="00C4764B"/>
    <w:rsid w:val="00C47DCD"/>
    <w:rsid w:val="00C47FAC"/>
    <w:rsid w:val="00C50094"/>
    <w:rsid w:val="00C502A2"/>
    <w:rsid w:val="00C502CA"/>
    <w:rsid w:val="00C504B3"/>
    <w:rsid w:val="00C50592"/>
    <w:rsid w:val="00C50A60"/>
    <w:rsid w:val="00C50AD6"/>
    <w:rsid w:val="00C50C6A"/>
    <w:rsid w:val="00C50CBF"/>
    <w:rsid w:val="00C50D2C"/>
    <w:rsid w:val="00C51262"/>
    <w:rsid w:val="00C512F6"/>
    <w:rsid w:val="00C51418"/>
    <w:rsid w:val="00C51592"/>
    <w:rsid w:val="00C515E3"/>
    <w:rsid w:val="00C51675"/>
    <w:rsid w:val="00C518C6"/>
    <w:rsid w:val="00C51917"/>
    <w:rsid w:val="00C51BBA"/>
    <w:rsid w:val="00C51CB4"/>
    <w:rsid w:val="00C51ED4"/>
    <w:rsid w:val="00C51F28"/>
    <w:rsid w:val="00C52084"/>
    <w:rsid w:val="00C52164"/>
    <w:rsid w:val="00C521AD"/>
    <w:rsid w:val="00C523D4"/>
    <w:rsid w:val="00C523DA"/>
    <w:rsid w:val="00C52522"/>
    <w:rsid w:val="00C5258F"/>
    <w:rsid w:val="00C5262B"/>
    <w:rsid w:val="00C52644"/>
    <w:rsid w:val="00C52759"/>
    <w:rsid w:val="00C52816"/>
    <w:rsid w:val="00C52D13"/>
    <w:rsid w:val="00C52DF8"/>
    <w:rsid w:val="00C52E78"/>
    <w:rsid w:val="00C52FAB"/>
    <w:rsid w:val="00C534E9"/>
    <w:rsid w:val="00C5365D"/>
    <w:rsid w:val="00C536B5"/>
    <w:rsid w:val="00C5371A"/>
    <w:rsid w:val="00C539FA"/>
    <w:rsid w:val="00C53A5F"/>
    <w:rsid w:val="00C53DE5"/>
    <w:rsid w:val="00C53E2E"/>
    <w:rsid w:val="00C53E35"/>
    <w:rsid w:val="00C53F1B"/>
    <w:rsid w:val="00C53F51"/>
    <w:rsid w:val="00C5412A"/>
    <w:rsid w:val="00C544D3"/>
    <w:rsid w:val="00C545F6"/>
    <w:rsid w:val="00C54966"/>
    <w:rsid w:val="00C54A06"/>
    <w:rsid w:val="00C54B7A"/>
    <w:rsid w:val="00C54C90"/>
    <w:rsid w:val="00C54E26"/>
    <w:rsid w:val="00C54E43"/>
    <w:rsid w:val="00C54F7D"/>
    <w:rsid w:val="00C55166"/>
    <w:rsid w:val="00C55190"/>
    <w:rsid w:val="00C551D4"/>
    <w:rsid w:val="00C5558D"/>
    <w:rsid w:val="00C55812"/>
    <w:rsid w:val="00C55D15"/>
    <w:rsid w:val="00C55D5C"/>
    <w:rsid w:val="00C55D6D"/>
    <w:rsid w:val="00C55D97"/>
    <w:rsid w:val="00C55EB3"/>
    <w:rsid w:val="00C55ED1"/>
    <w:rsid w:val="00C55F0A"/>
    <w:rsid w:val="00C55F74"/>
    <w:rsid w:val="00C561E1"/>
    <w:rsid w:val="00C562F8"/>
    <w:rsid w:val="00C5639B"/>
    <w:rsid w:val="00C563D5"/>
    <w:rsid w:val="00C566EB"/>
    <w:rsid w:val="00C567D4"/>
    <w:rsid w:val="00C56FE8"/>
    <w:rsid w:val="00C57300"/>
    <w:rsid w:val="00C573DC"/>
    <w:rsid w:val="00C5744C"/>
    <w:rsid w:val="00C57487"/>
    <w:rsid w:val="00C57538"/>
    <w:rsid w:val="00C575A1"/>
    <w:rsid w:val="00C57647"/>
    <w:rsid w:val="00C57650"/>
    <w:rsid w:val="00C579AE"/>
    <w:rsid w:val="00C602C2"/>
    <w:rsid w:val="00C60368"/>
    <w:rsid w:val="00C603E2"/>
    <w:rsid w:val="00C606E9"/>
    <w:rsid w:val="00C60A59"/>
    <w:rsid w:val="00C60A5B"/>
    <w:rsid w:val="00C61077"/>
    <w:rsid w:val="00C61444"/>
    <w:rsid w:val="00C61465"/>
    <w:rsid w:val="00C61774"/>
    <w:rsid w:val="00C61810"/>
    <w:rsid w:val="00C61836"/>
    <w:rsid w:val="00C61D54"/>
    <w:rsid w:val="00C61E0E"/>
    <w:rsid w:val="00C62138"/>
    <w:rsid w:val="00C6222A"/>
    <w:rsid w:val="00C6223B"/>
    <w:rsid w:val="00C623EF"/>
    <w:rsid w:val="00C62469"/>
    <w:rsid w:val="00C62484"/>
    <w:rsid w:val="00C624EF"/>
    <w:rsid w:val="00C6281E"/>
    <w:rsid w:val="00C6295C"/>
    <w:rsid w:val="00C629BB"/>
    <w:rsid w:val="00C62D5E"/>
    <w:rsid w:val="00C62E53"/>
    <w:rsid w:val="00C63132"/>
    <w:rsid w:val="00C631E3"/>
    <w:rsid w:val="00C6329F"/>
    <w:rsid w:val="00C632B3"/>
    <w:rsid w:val="00C633CA"/>
    <w:rsid w:val="00C634D8"/>
    <w:rsid w:val="00C6358F"/>
    <w:rsid w:val="00C6363B"/>
    <w:rsid w:val="00C6366E"/>
    <w:rsid w:val="00C6392F"/>
    <w:rsid w:val="00C63A4E"/>
    <w:rsid w:val="00C63AB1"/>
    <w:rsid w:val="00C63CFE"/>
    <w:rsid w:val="00C63E29"/>
    <w:rsid w:val="00C63EC5"/>
    <w:rsid w:val="00C63EE9"/>
    <w:rsid w:val="00C6427E"/>
    <w:rsid w:val="00C644F9"/>
    <w:rsid w:val="00C645E8"/>
    <w:rsid w:val="00C64AF2"/>
    <w:rsid w:val="00C64D0C"/>
    <w:rsid w:val="00C64D3E"/>
    <w:rsid w:val="00C64ECF"/>
    <w:rsid w:val="00C6534C"/>
    <w:rsid w:val="00C654B4"/>
    <w:rsid w:val="00C65688"/>
    <w:rsid w:val="00C657A7"/>
    <w:rsid w:val="00C65936"/>
    <w:rsid w:val="00C659AE"/>
    <w:rsid w:val="00C65D4F"/>
    <w:rsid w:val="00C65DEB"/>
    <w:rsid w:val="00C6600F"/>
    <w:rsid w:val="00C660BF"/>
    <w:rsid w:val="00C66234"/>
    <w:rsid w:val="00C6628F"/>
    <w:rsid w:val="00C66403"/>
    <w:rsid w:val="00C66596"/>
    <w:rsid w:val="00C66627"/>
    <w:rsid w:val="00C6674C"/>
    <w:rsid w:val="00C66786"/>
    <w:rsid w:val="00C66AE4"/>
    <w:rsid w:val="00C66B79"/>
    <w:rsid w:val="00C66C60"/>
    <w:rsid w:val="00C66FAD"/>
    <w:rsid w:val="00C67290"/>
    <w:rsid w:val="00C67476"/>
    <w:rsid w:val="00C67498"/>
    <w:rsid w:val="00C6760D"/>
    <w:rsid w:val="00C676F9"/>
    <w:rsid w:val="00C67725"/>
    <w:rsid w:val="00C67853"/>
    <w:rsid w:val="00C678BF"/>
    <w:rsid w:val="00C67974"/>
    <w:rsid w:val="00C67A09"/>
    <w:rsid w:val="00C67B12"/>
    <w:rsid w:val="00C67BB4"/>
    <w:rsid w:val="00C70097"/>
    <w:rsid w:val="00C702CB"/>
    <w:rsid w:val="00C7035D"/>
    <w:rsid w:val="00C7076D"/>
    <w:rsid w:val="00C707D5"/>
    <w:rsid w:val="00C709FD"/>
    <w:rsid w:val="00C70A64"/>
    <w:rsid w:val="00C70E16"/>
    <w:rsid w:val="00C70F29"/>
    <w:rsid w:val="00C7126D"/>
    <w:rsid w:val="00C71322"/>
    <w:rsid w:val="00C71344"/>
    <w:rsid w:val="00C7151B"/>
    <w:rsid w:val="00C716AC"/>
    <w:rsid w:val="00C716FF"/>
    <w:rsid w:val="00C719E0"/>
    <w:rsid w:val="00C71CF9"/>
    <w:rsid w:val="00C71E1E"/>
    <w:rsid w:val="00C7204D"/>
    <w:rsid w:val="00C721D5"/>
    <w:rsid w:val="00C723BF"/>
    <w:rsid w:val="00C723E2"/>
    <w:rsid w:val="00C72486"/>
    <w:rsid w:val="00C72497"/>
    <w:rsid w:val="00C724A8"/>
    <w:rsid w:val="00C725A3"/>
    <w:rsid w:val="00C72647"/>
    <w:rsid w:val="00C727DE"/>
    <w:rsid w:val="00C72DA2"/>
    <w:rsid w:val="00C72DFF"/>
    <w:rsid w:val="00C72E31"/>
    <w:rsid w:val="00C72EE2"/>
    <w:rsid w:val="00C72FA1"/>
    <w:rsid w:val="00C72FED"/>
    <w:rsid w:val="00C7327B"/>
    <w:rsid w:val="00C733F2"/>
    <w:rsid w:val="00C735A7"/>
    <w:rsid w:val="00C73653"/>
    <w:rsid w:val="00C7367E"/>
    <w:rsid w:val="00C73A79"/>
    <w:rsid w:val="00C73B10"/>
    <w:rsid w:val="00C73D6C"/>
    <w:rsid w:val="00C73DF3"/>
    <w:rsid w:val="00C73EB2"/>
    <w:rsid w:val="00C74066"/>
    <w:rsid w:val="00C7420E"/>
    <w:rsid w:val="00C74518"/>
    <w:rsid w:val="00C745FF"/>
    <w:rsid w:val="00C746F9"/>
    <w:rsid w:val="00C7489E"/>
    <w:rsid w:val="00C74AF0"/>
    <w:rsid w:val="00C74CC6"/>
    <w:rsid w:val="00C74E4C"/>
    <w:rsid w:val="00C750D8"/>
    <w:rsid w:val="00C750EA"/>
    <w:rsid w:val="00C7545F"/>
    <w:rsid w:val="00C75540"/>
    <w:rsid w:val="00C7568D"/>
    <w:rsid w:val="00C756AD"/>
    <w:rsid w:val="00C757D5"/>
    <w:rsid w:val="00C7589B"/>
    <w:rsid w:val="00C75B15"/>
    <w:rsid w:val="00C75B38"/>
    <w:rsid w:val="00C75BEE"/>
    <w:rsid w:val="00C75D45"/>
    <w:rsid w:val="00C75F80"/>
    <w:rsid w:val="00C76213"/>
    <w:rsid w:val="00C76272"/>
    <w:rsid w:val="00C763FF"/>
    <w:rsid w:val="00C76664"/>
    <w:rsid w:val="00C76710"/>
    <w:rsid w:val="00C767EA"/>
    <w:rsid w:val="00C76A70"/>
    <w:rsid w:val="00C76ADA"/>
    <w:rsid w:val="00C76B1B"/>
    <w:rsid w:val="00C76B28"/>
    <w:rsid w:val="00C76C39"/>
    <w:rsid w:val="00C76E86"/>
    <w:rsid w:val="00C76E96"/>
    <w:rsid w:val="00C7703E"/>
    <w:rsid w:val="00C7709C"/>
    <w:rsid w:val="00C7718C"/>
    <w:rsid w:val="00C77191"/>
    <w:rsid w:val="00C77199"/>
    <w:rsid w:val="00C77307"/>
    <w:rsid w:val="00C77459"/>
    <w:rsid w:val="00C774E7"/>
    <w:rsid w:val="00C77510"/>
    <w:rsid w:val="00C777A1"/>
    <w:rsid w:val="00C77905"/>
    <w:rsid w:val="00C77955"/>
    <w:rsid w:val="00C77B41"/>
    <w:rsid w:val="00C77C19"/>
    <w:rsid w:val="00C77C20"/>
    <w:rsid w:val="00C77F99"/>
    <w:rsid w:val="00C80013"/>
    <w:rsid w:val="00C80122"/>
    <w:rsid w:val="00C8040C"/>
    <w:rsid w:val="00C80607"/>
    <w:rsid w:val="00C80731"/>
    <w:rsid w:val="00C80763"/>
    <w:rsid w:val="00C8079C"/>
    <w:rsid w:val="00C808B6"/>
    <w:rsid w:val="00C80962"/>
    <w:rsid w:val="00C80B37"/>
    <w:rsid w:val="00C80C48"/>
    <w:rsid w:val="00C80CF0"/>
    <w:rsid w:val="00C80D24"/>
    <w:rsid w:val="00C813E2"/>
    <w:rsid w:val="00C8169A"/>
    <w:rsid w:val="00C817AF"/>
    <w:rsid w:val="00C817C5"/>
    <w:rsid w:val="00C81847"/>
    <w:rsid w:val="00C818A7"/>
    <w:rsid w:val="00C81938"/>
    <w:rsid w:val="00C81A2E"/>
    <w:rsid w:val="00C81A8C"/>
    <w:rsid w:val="00C81B8E"/>
    <w:rsid w:val="00C81D4F"/>
    <w:rsid w:val="00C81D77"/>
    <w:rsid w:val="00C81DD3"/>
    <w:rsid w:val="00C81E98"/>
    <w:rsid w:val="00C8234F"/>
    <w:rsid w:val="00C82358"/>
    <w:rsid w:val="00C8248E"/>
    <w:rsid w:val="00C8254B"/>
    <w:rsid w:val="00C82573"/>
    <w:rsid w:val="00C82C24"/>
    <w:rsid w:val="00C82C8F"/>
    <w:rsid w:val="00C82D32"/>
    <w:rsid w:val="00C82D3D"/>
    <w:rsid w:val="00C82ECA"/>
    <w:rsid w:val="00C83813"/>
    <w:rsid w:val="00C83922"/>
    <w:rsid w:val="00C83B35"/>
    <w:rsid w:val="00C83E67"/>
    <w:rsid w:val="00C83E92"/>
    <w:rsid w:val="00C83EAF"/>
    <w:rsid w:val="00C84098"/>
    <w:rsid w:val="00C8418B"/>
    <w:rsid w:val="00C84214"/>
    <w:rsid w:val="00C8442F"/>
    <w:rsid w:val="00C845A9"/>
    <w:rsid w:val="00C8499B"/>
    <w:rsid w:val="00C849D2"/>
    <w:rsid w:val="00C84B64"/>
    <w:rsid w:val="00C84B66"/>
    <w:rsid w:val="00C84DE6"/>
    <w:rsid w:val="00C85254"/>
    <w:rsid w:val="00C85541"/>
    <w:rsid w:val="00C85609"/>
    <w:rsid w:val="00C85984"/>
    <w:rsid w:val="00C85B59"/>
    <w:rsid w:val="00C85B6B"/>
    <w:rsid w:val="00C85C22"/>
    <w:rsid w:val="00C85EEB"/>
    <w:rsid w:val="00C85F09"/>
    <w:rsid w:val="00C85FEC"/>
    <w:rsid w:val="00C86075"/>
    <w:rsid w:val="00C862D0"/>
    <w:rsid w:val="00C8636E"/>
    <w:rsid w:val="00C863F5"/>
    <w:rsid w:val="00C8646D"/>
    <w:rsid w:val="00C8651D"/>
    <w:rsid w:val="00C865AC"/>
    <w:rsid w:val="00C865ED"/>
    <w:rsid w:val="00C8683B"/>
    <w:rsid w:val="00C86895"/>
    <w:rsid w:val="00C868A2"/>
    <w:rsid w:val="00C86B8E"/>
    <w:rsid w:val="00C870AC"/>
    <w:rsid w:val="00C87242"/>
    <w:rsid w:val="00C87346"/>
    <w:rsid w:val="00C873E3"/>
    <w:rsid w:val="00C8748C"/>
    <w:rsid w:val="00C87519"/>
    <w:rsid w:val="00C87B14"/>
    <w:rsid w:val="00C87D3A"/>
    <w:rsid w:val="00C87D41"/>
    <w:rsid w:val="00C87D5D"/>
    <w:rsid w:val="00C87DD3"/>
    <w:rsid w:val="00C90219"/>
    <w:rsid w:val="00C905AE"/>
    <w:rsid w:val="00C906CE"/>
    <w:rsid w:val="00C90747"/>
    <w:rsid w:val="00C90999"/>
    <w:rsid w:val="00C90A47"/>
    <w:rsid w:val="00C90B6A"/>
    <w:rsid w:val="00C90DF0"/>
    <w:rsid w:val="00C9116F"/>
    <w:rsid w:val="00C91402"/>
    <w:rsid w:val="00C91455"/>
    <w:rsid w:val="00C91A03"/>
    <w:rsid w:val="00C91B78"/>
    <w:rsid w:val="00C91B7E"/>
    <w:rsid w:val="00C91C5B"/>
    <w:rsid w:val="00C91CBE"/>
    <w:rsid w:val="00C91D89"/>
    <w:rsid w:val="00C91D9C"/>
    <w:rsid w:val="00C9255D"/>
    <w:rsid w:val="00C92568"/>
    <w:rsid w:val="00C92BCD"/>
    <w:rsid w:val="00C92DA4"/>
    <w:rsid w:val="00C92DDA"/>
    <w:rsid w:val="00C92F19"/>
    <w:rsid w:val="00C9316B"/>
    <w:rsid w:val="00C932CC"/>
    <w:rsid w:val="00C933F2"/>
    <w:rsid w:val="00C9347C"/>
    <w:rsid w:val="00C93944"/>
    <w:rsid w:val="00C93AFF"/>
    <w:rsid w:val="00C93BA1"/>
    <w:rsid w:val="00C93BED"/>
    <w:rsid w:val="00C93F27"/>
    <w:rsid w:val="00C93F5E"/>
    <w:rsid w:val="00C9433C"/>
    <w:rsid w:val="00C9450A"/>
    <w:rsid w:val="00C9451A"/>
    <w:rsid w:val="00C945DF"/>
    <w:rsid w:val="00C94610"/>
    <w:rsid w:val="00C94ACB"/>
    <w:rsid w:val="00C94C4B"/>
    <w:rsid w:val="00C94D4E"/>
    <w:rsid w:val="00C94D91"/>
    <w:rsid w:val="00C94F20"/>
    <w:rsid w:val="00C95273"/>
    <w:rsid w:val="00C9550D"/>
    <w:rsid w:val="00C9582D"/>
    <w:rsid w:val="00C958B4"/>
    <w:rsid w:val="00C9592B"/>
    <w:rsid w:val="00C95C23"/>
    <w:rsid w:val="00C9621B"/>
    <w:rsid w:val="00C964DA"/>
    <w:rsid w:val="00C96970"/>
    <w:rsid w:val="00C96B55"/>
    <w:rsid w:val="00C96BBC"/>
    <w:rsid w:val="00C96E1A"/>
    <w:rsid w:val="00C9748F"/>
    <w:rsid w:val="00C974CF"/>
    <w:rsid w:val="00C97552"/>
    <w:rsid w:val="00C97628"/>
    <w:rsid w:val="00C97BD3"/>
    <w:rsid w:val="00C97BD5"/>
    <w:rsid w:val="00C97DE2"/>
    <w:rsid w:val="00C97E45"/>
    <w:rsid w:val="00C97FAF"/>
    <w:rsid w:val="00CA03F6"/>
    <w:rsid w:val="00CA05C1"/>
    <w:rsid w:val="00CA0632"/>
    <w:rsid w:val="00CA0660"/>
    <w:rsid w:val="00CA081B"/>
    <w:rsid w:val="00CA109A"/>
    <w:rsid w:val="00CA10B2"/>
    <w:rsid w:val="00CA12A6"/>
    <w:rsid w:val="00CA1380"/>
    <w:rsid w:val="00CA138F"/>
    <w:rsid w:val="00CA16F5"/>
    <w:rsid w:val="00CA17F6"/>
    <w:rsid w:val="00CA1C03"/>
    <w:rsid w:val="00CA1C7B"/>
    <w:rsid w:val="00CA1DDC"/>
    <w:rsid w:val="00CA1E6C"/>
    <w:rsid w:val="00CA2079"/>
    <w:rsid w:val="00CA22C4"/>
    <w:rsid w:val="00CA23F8"/>
    <w:rsid w:val="00CA2456"/>
    <w:rsid w:val="00CA272C"/>
    <w:rsid w:val="00CA286F"/>
    <w:rsid w:val="00CA2B57"/>
    <w:rsid w:val="00CA2C0A"/>
    <w:rsid w:val="00CA2C94"/>
    <w:rsid w:val="00CA2CA8"/>
    <w:rsid w:val="00CA2D85"/>
    <w:rsid w:val="00CA2F80"/>
    <w:rsid w:val="00CA30DB"/>
    <w:rsid w:val="00CA3121"/>
    <w:rsid w:val="00CA32DF"/>
    <w:rsid w:val="00CA360C"/>
    <w:rsid w:val="00CA372C"/>
    <w:rsid w:val="00CA3855"/>
    <w:rsid w:val="00CA3910"/>
    <w:rsid w:val="00CA3931"/>
    <w:rsid w:val="00CA3A24"/>
    <w:rsid w:val="00CA3B15"/>
    <w:rsid w:val="00CA3CF2"/>
    <w:rsid w:val="00CA3FA5"/>
    <w:rsid w:val="00CA41B9"/>
    <w:rsid w:val="00CA4358"/>
    <w:rsid w:val="00CA436D"/>
    <w:rsid w:val="00CA43B3"/>
    <w:rsid w:val="00CA43F3"/>
    <w:rsid w:val="00CA46D0"/>
    <w:rsid w:val="00CA4711"/>
    <w:rsid w:val="00CA47B7"/>
    <w:rsid w:val="00CA4877"/>
    <w:rsid w:val="00CA4A06"/>
    <w:rsid w:val="00CA4A65"/>
    <w:rsid w:val="00CA4DB8"/>
    <w:rsid w:val="00CA50A1"/>
    <w:rsid w:val="00CA5384"/>
    <w:rsid w:val="00CA541D"/>
    <w:rsid w:val="00CA5512"/>
    <w:rsid w:val="00CA565D"/>
    <w:rsid w:val="00CA5818"/>
    <w:rsid w:val="00CA5941"/>
    <w:rsid w:val="00CA5ADF"/>
    <w:rsid w:val="00CA5B11"/>
    <w:rsid w:val="00CA624E"/>
    <w:rsid w:val="00CA632D"/>
    <w:rsid w:val="00CA63AB"/>
    <w:rsid w:val="00CA66AB"/>
    <w:rsid w:val="00CA67DC"/>
    <w:rsid w:val="00CA6AB1"/>
    <w:rsid w:val="00CA6CB8"/>
    <w:rsid w:val="00CA6E12"/>
    <w:rsid w:val="00CA6E7C"/>
    <w:rsid w:val="00CA6F85"/>
    <w:rsid w:val="00CA70F5"/>
    <w:rsid w:val="00CA7596"/>
    <w:rsid w:val="00CA765B"/>
    <w:rsid w:val="00CA783F"/>
    <w:rsid w:val="00CA7A7D"/>
    <w:rsid w:val="00CA7AA2"/>
    <w:rsid w:val="00CA7C2E"/>
    <w:rsid w:val="00CA7D01"/>
    <w:rsid w:val="00CA7D3F"/>
    <w:rsid w:val="00CB0113"/>
    <w:rsid w:val="00CB0145"/>
    <w:rsid w:val="00CB018E"/>
    <w:rsid w:val="00CB04A2"/>
    <w:rsid w:val="00CB04A6"/>
    <w:rsid w:val="00CB0B31"/>
    <w:rsid w:val="00CB0EF5"/>
    <w:rsid w:val="00CB0F8E"/>
    <w:rsid w:val="00CB10F8"/>
    <w:rsid w:val="00CB11A5"/>
    <w:rsid w:val="00CB124A"/>
    <w:rsid w:val="00CB12AD"/>
    <w:rsid w:val="00CB131A"/>
    <w:rsid w:val="00CB142C"/>
    <w:rsid w:val="00CB1432"/>
    <w:rsid w:val="00CB1610"/>
    <w:rsid w:val="00CB1629"/>
    <w:rsid w:val="00CB1678"/>
    <w:rsid w:val="00CB17B6"/>
    <w:rsid w:val="00CB1887"/>
    <w:rsid w:val="00CB1A69"/>
    <w:rsid w:val="00CB1A85"/>
    <w:rsid w:val="00CB1B25"/>
    <w:rsid w:val="00CB1BCA"/>
    <w:rsid w:val="00CB1FB1"/>
    <w:rsid w:val="00CB26B3"/>
    <w:rsid w:val="00CB28CE"/>
    <w:rsid w:val="00CB2A8A"/>
    <w:rsid w:val="00CB2CD9"/>
    <w:rsid w:val="00CB2F7E"/>
    <w:rsid w:val="00CB3021"/>
    <w:rsid w:val="00CB3315"/>
    <w:rsid w:val="00CB350F"/>
    <w:rsid w:val="00CB36ED"/>
    <w:rsid w:val="00CB37EA"/>
    <w:rsid w:val="00CB3964"/>
    <w:rsid w:val="00CB3B29"/>
    <w:rsid w:val="00CB403E"/>
    <w:rsid w:val="00CB40E2"/>
    <w:rsid w:val="00CB4124"/>
    <w:rsid w:val="00CB4370"/>
    <w:rsid w:val="00CB44E4"/>
    <w:rsid w:val="00CB478C"/>
    <w:rsid w:val="00CB4ADC"/>
    <w:rsid w:val="00CB4CA4"/>
    <w:rsid w:val="00CB4CEF"/>
    <w:rsid w:val="00CB4D08"/>
    <w:rsid w:val="00CB4DBB"/>
    <w:rsid w:val="00CB4E5A"/>
    <w:rsid w:val="00CB4F02"/>
    <w:rsid w:val="00CB54FC"/>
    <w:rsid w:val="00CB5902"/>
    <w:rsid w:val="00CB5AD9"/>
    <w:rsid w:val="00CB5C91"/>
    <w:rsid w:val="00CB5C94"/>
    <w:rsid w:val="00CB5DD1"/>
    <w:rsid w:val="00CB5F08"/>
    <w:rsid w:val="00CB6018"/>
    <w:rsid w:val="00CB65D9"/>
    <w:rsid w:val="00CB6977"/>
    <w:rsid w:val="00CB6A0C"/>
    <w:rsid w:val="00CB6AB6"/>
    <w:rsid w:val="00CB6B25"/>
    <w:rsid w:val="00CB6CD2"/>
    <w:rsid w:val="00CB6E8F"/>
    <w:rsid w:val="00CB70D6"/>
    <w:rsid w:val="00CB734E"/>
    <w:rsid w:val="00CB73AB"/>
    <w:rsid w:val="00CB7520"/>
    <w:rsid w:val="00CB758C"/>
    <w:rsid w:val="00CB765C"/>
    <w:rsid w:val="00CB774D"/>
    <w:rsid w:val="00CB77CA"/>
    <w:rsid w:val="00CB7807"/>
    <w:rsid w:val="00CB783C"/>
    <w:rsid w:val="00CB7B85"/>
    <w:rsid w:val="00CB7C60"/>
    <w:rsid w:val="00CB7C6C"/>
    <w:rsid w:val="00CB7D43"/>
    <w:rsid w:val="00CB7EB6"/>
    <w:rsid w:val="00CB7FE5"/>
    <w:rsid w:val="00CC0250"/>
    <w:rsid w:val="00CC07DC"/>
    <w:rsid w:val="00CC0835"/>
    <w:rsid w:val="00CC088E"/>
    <w:rsid w:val="00CC0890"/>
    <w:rsid w:val="00CC09BE"/>
    <w:rsid w:val="00CC0B77"/>
    <w:rsid w:val="00CC0D5C"/>
    <w:rsid w:val="00CC1138"/>
    <w:rsid w:val="00CC1498"/>
    <w:rsid w:val="00CC151D"/>
    <w:rsid w:val="00CC15AD"/>
    <w:rsid w:val="00CC15F2"/>
    <w:rsid w:val="00CC1603"/>
    <w:rsid w:val="00CC1648"/>
    <w:rsid w:val="00CC1696"/>
    <w:rsid w:val="00CC1AE8"/>
    <w:rsid w:val="00CC1C06"/>
    <w:rsid w:val="00CC1EF3"/>
    <w:rsid w:val="00CC23F1"/>
    <w:rsid w:val="00CC2608"/>
    <w:rsid w:val="00CC26C3"/>
    <w:rsid w:val="00CC26F4"/>
    <w:rsid w:val="00CC271F"/>
    <w:rsid w:val="00CC2746"/>
    <w:rsid w:val="00CC279F"/>
    <w:rsid w:val="00CC29D2"/>
    <w:rsid w:val="00CC2A29"/>
    <w:rsid w:val="00CC2A5D"/>
    <w:rsid w:val="00CC2C43"/>
    <w:rsid w:val="00CC2C52"/>
    <w:rsid w:val="00CC2D37"/>
    <w:rsid w:val="00CC3337"/>
    <w:rsid w:val="00CC3369"/>
    <w:rsid w:val="00CC345E"/>
    <w:rsid w:val="00CC3553"/>
    <w:rsid w:val="00CC37F0"/>
    <w:rsid w:val="00CC39B9"/>
    <w:rsid w:val="00CC3B73"/>
    <w:rsid w:val="00CC3D9D"/>
    <w:rsid w:val="00CC3EB3"/>
    <w:rsid w:val="00CC3F21"/>
    <w:rsid w:val="00CC3F5B"/>
    <w:rsid w:val="00CC3F6A"/>
    <w:rsid w:val="00CC4026"/>
    <w:rsid w:val="00CC4384"/>
    <w:rsid w:val="00CC4601"/>
    <w:rsid w:val="00CC4759"/>
    <w:rsid w:val="00CC4A69"/>
    <w:rsid w:val="00CC4B54"/>
    <w:rsid w:val="00CC4B9F"/>
    <w:rsid w:val="00CC4DF8"/>
    <w:rsid w:val="00CC4EEE"/>
    <w:rsid w:val="00CC513D"/>
    <w:rsid w:val="00CC52CC"/>
    <w:rsid w:val="00CC533C"/>
    <w:rsid w:val="00CC5399"/>
    <w:rsid w:val="00CC54E9"/>
    <w:rsid w:val="00CC57FA"/>
    <w:rsid w:val="00CC5968"/>
    <w:rsid w:val="00CC598D"/>
    <w:rsid w:val="00CC59AC"/>
    <w:rsid w:val="00CC5ABA"/>
    <w:rsid w:val="00CC5D28"/>
    <w:rsid w:val="00CC6062"/>
    <w:rsid w:val="00CC6387"/>
    <w:rsid w:val="00CC63D5"/>
    <w:rsid w:val="00CC642D"/>
    <w:rsid w:val="00CC66D0"/>
    <w:rsid w:val="00CC6B59"/>
    <w:rsid w:val="00CC6C7E"/>
    <w:rsid w:val="00CC6EA9"/>
    <w:rsid w:val="00CC75D9"/>
    <w:rsid w:val="00CC765A"/>
    <w:rsid w:val="00CC782E"/>
    <w:rsid w:val="00CC7979"/>
    <w:rsid w:val="00CC7A6C"/>
    <w:rsid w:val="00CC7AAA"/>
    <w:rsid w:val="00CC7AF4"/>
    <w:rsid w:val="00CC7C9B"/>
    <w:rsid w:val="00CC7F4F"/>
    <w:rsid w:val="00CD012E"/>
    <w:rsid w:val="00CD02F3"/>
    <w:rsid w:val="00CD0412"/>
    <w:rsid w:val="00CD043A"/>
    <w:rsid w:val="00CD0849"/>
    <w:rsid w:val="00CD0920"/>
    <w:rsid w:val="00CD09C2"/>
    <w:rsid w:val="00CD0E3E"/>
    <w:rsid w:val="00CD1002"/>
    <w:rsid w:val="00CD1020"/>
    <w:rsid w:val="00CD10A5"/>
    <w:rsid w:val="00CD10B8"/>
    <w:rsid w:val="00CD10E0"/>
    <w:rsid w:val="00CD13D8"/>
    <w:rsid w:val="00CD1424"/>
    <w:rsid w:val="00CD1453"/>
    <w:rsid w:val="00CD150D"/>
    <w:rsid w:val="00CD1560"/>
    <w:rsid w:val="00CD17D5"/>
    <w:rsid w:val="00CD192C"/>
    <w:rsid w:val="00CD1A28"/>
    <w:rsid w:val="00CD1C8F"/>
    <w:rsid w:val="00CD1D4A"/>
    <w:rsid w:val="00CD1DB9"/>
    <w:rsid w:val="00CD1E4D"/>
    <w:rsid w:val="00CD1EF9"/>
    <w:rsid w:val="00CD1F35"/>
    <w:rsid w:val="00CD204F"/>
    <w:rsid w:val="00CD239C"/>
    <w:rsid w:val="00CD23CC"/>
    <w:rsid w:val="00CD254D"/>
    <w:rsid w:val="00CD2552"/>
    <w:rsid w:val="00CD287C"/>
    <w:rsid w:val="00CD298F"/>
    <w:rsid w:val="00CD2B74"/>
    <w:rsid w:val="00CD2CF6"/>
    <w:rsid w:val="00CD2DB2"/>
    <w:rsid w:val="00CD2E45"/>
    <w:rsid w:val="00CD321E"/>
    <w:rsid w:val="00CD33D0"/>
    <w:rsid w:val="00CD34E9"/>
    <w:rsid w:val="00CD34F9"/>
    <w:rsid w:val="00CD3575"/>
    <w:rsid w:val="00CD3581"/>
    <w:rsid w:val="00CD35C2"/>
    <w:rsid w:val="00CD3628"/>
    <w:rsid w:val="00CD379F"/>
    <w:rsid w:val="00CD38F7"/>
    <w:rsid w:val="00CD395C"/>
    <w:rsid w:val="00CD3C0D"/>
    <w:rsid w:val="00CD3C81"/>
    <w:rsid w:val="00CD40E8"/>
    <w:rsid w:val="00CD421B"/>
    <w:rsid w:val="00CD434F"/>
    <w:rsid w:val="00CD43FD"/>
    <w:rsid w:val="00CD4503"/>
    <w:rsid w:val="00CD4545"/>
    <w:rsid w:val="00CD4873"/>
    <w:rsid w:val="00CD497E"/>
    <w:rsid w:val="00CD50FC"/>
    <w:rsid w:val="00CD50FE"/>
    <w:rsid w:val="00CD5100"/>
    <w:rsid w:val="00CD51EA"/>
    <w:rsid w:val="00CD557B"/>
    <w:rsid w:val="00CD592D"/>
    <w:rsid w:val="00CD59A0"/>
    <w:rsid w:val="00CD5B7D"/>
    <w:rsid w:val="00CD5EB0"/>
    <w:rsid w:val="00CD6330"/>
    <w:rsid w:val="00CD662E"/>
    <w:rsid w:val="00CD665A"/>
    <w:rsid w:val="00CD66DC"/>
    <w:rsid w:val="00CD678A"/>
    <w:rsid w:val="00CD68E2"/>
    <w:rsid w:val="00CD6E7E"/>
    <w:rsid w:val="00CD7016"/>
    <w:rsid w:val="00CD72AF"/>
    <w:rsid w:val="00CD7433"/>
    <w:rsid w:val="00CD74B1"/>
    <w:rsid w:val="00CD7522"/>
    <w:rsid w:val="00CD7641"/>
    <w:rsid w:val="00CD78AC"/>
    <w:rsid w:val="00CD7935"/>
    <w:rsid w:val="00CD7C73"/>
    <w:rsid w:val="00CD7FDD"/>
    <w:rsid w:val="00CE001D"/>
    <w:rsid w:val="00CE00D4"/>
    <w:rsid w:val="00CE032B"/>
    <w:rsid w:val="00CE055F"/>
    <w:rsid w:val="00CE099A"/>
    <w:rsid w:val="00CE0B7B"/>
    <w:rsid w:val="00CE0B99"/>
    <w:rsid w:val="00CE0CC5"/>
    <w:rsid w:val="00CE0E4B"/>
    <w:rsid w:val="00CE0EA7"/>
    <w:rsid w:val="00CE0FCE"/>
    <w:rsid w:val="00CE11B9"/>
    <w:rsid w:val="00CE1430"/>
    <w:rsid w:val="00CE1449"/>
    <w:rsid w:val="00CE144E"/>
    <w:rsid w:val="00CE1463"/>
    <w:rsid w:val="00CE1563"/>
    <w:rsid w:val="00CE1693"/>
    <w:rsid w:val="00CE18FC"/>
    <w:rsid w:val="00CE1938"/>
    <w:rsid w:val="00CE1998"/>
    <w:rsid w:val="00CE1A30"/>
    <w:rsid w:val="00CE1B1F"/>
    <w:rsid w:val="00CE1E2C"/>
    <w:rsid w:val="00CE1E9F"/>
    <w:rsid w:val="00CE1EDD"/>
    <w:rsid w:val="00CE1F81"/>
    <w:rsid w:val="00CE266F"/>
    <w:rsid w:val="00CE2671"/>
    <w:rsid w:val="00CE29E3"/>
    <w:rsid w:val="00CE2C54"/>
    <w:rsid w:val="00CE2C95"/>
    <w:rsid w:val="00CE2D8A"/>
    <w:rsid w:val="00CE2E85"/>
    <w:rsid w:val="00CE2FF2"/>
    <w:rsid w:val="00CE30C0"/>
    <w:rsid w:val="00CE30F2"/>
    <w:rsid w:val="00CE32D9"/>
    <w:rsid w:val="00CE333E"/>
    <w:rsid w:val="00CE346E"/>
    <w:rsid w:val="00CE3616"/>
    <w:rsid w:val="00CE3617"/>
    <w:rsid w:val="00CE3730"/>
    <w:rsid w:val="00CE3881"/>
    <w:rsid w:val="00CE38FD"/>
    <w:rsid w:val="00CE39A7"/>
    <w:rsid w:val="00CE3A62"/>
    <w:rsid w:val="00CE3AD1"/>
    <w:rsid w:val="00CE3E38"/>
    <w:rsid w:val="00CE409E"/>
    <w:rsid w:val="00CE41CC"/>
    <w:rsid w:val="00CE4255"/>
    <w:rsid w:val="00CE4B00"/>
    <w:rsid w:val="00CE4DAC"/>
    <w:rsid w:val="00CE4FAD"/>
    <w:rsid w:val="00CE4FEF"/>
    <w:rsid w:val="00CE5165"/>
    <w:rsid w:val="00CE52AE"/>
    <w:rsid w:val="00CE52E3"/>
    <w:rsid w:val="00CE54C8"/>
    <w:rsid w:val="00CE5608"/>
    <w:rsid w:val="00CE5680"/>
    <w:rsid w:val="00CE5738"/>
    <w:rsid w:val="00CE589C"/>
    <w:rsid w:val="00CE592C"/>
    <w:rsid w:val="00CE59CA"/>
    <w:rsid w:val="00CE5F30"/>
    <w:rsid w:val="00CE5FF9"/>
    <w:rsid w:val="00CE6416"/>
    <w:rsid w:val="00CE6541"/>
    <w:rsid w:val="00CE692A"/>
    <w:rsid w:val="00CE6AC7"/>
    <w:rsid w:val="00CE6B02"/>
    <w:rsid w:val="00CE6DC4"/>
    <w:rsid w:val="00CE6FC1"/>
    <w:rsid w:val="00CE6FE9"/>
    <w:rsid w:val="00CE7284"/>
    <w:rsid w:val="00CE7342"/>
    <w:rsid w:val="00CE7637"/>
    <w:rsid w:val="00CE767F"/>
    <w:rsid w:val="00CE7681"/>
    <w:rsid w:val="00CE79F7"/>
    <w:rsid w:val="00CE7AF2"/>
    <w:rsid w:val="00CE7C1F"/>
    <w:rsid w:val="00CE7D26"/>
    <w:rsid w:val="00CE7EC0"/>
    <w:rsid w:val="00CF003C"/>
    <w:rsid w:val="00CF0470"/>
    <w:rsid w:val="00CF05D0"/>
    <w:rsid w:val="00CF068C"/>
    <w:rsid w:val="00CF070B"/>
    <w:rsid w:val="00CF07E8"/>
    <w:rsid w:val="00CF07EA"/>
    <w:rsid w:val="00CF0BCE"/>
    <w:rsid w:val="00CF0C88"/>
    <w:rsid w:val="00CF0C8F"/>
    <w:rsid w:val="00CF0DBB"/>
    <w:rsid w:val="00CF0EAE"/>
    <w:rsid w:val="00CF1069"/>
    <w:rsid w:val="00CF131A"/>
    <w:rsid w:val="00CF134B"/>
    <w:rsid w:val="00CF1504"/>
    <w:rsid w:val="00CF1527"/>
    <w:rsid w:val="00CF1748"/>
    <w:rsid w:val="00CF1880"/>
    <w:rsid w:val="00CF1B05"/>
    <w:rsid w:val="00CF1CA9"/>
    <w:rsid w:val="00CF1D0C"/>
    <w:rsid w:val="00CF208B"/>
    <w:rsid w:val="00CF2191"/>
    <w:rsid w:val="00CF23B0"/>
    <w:rsid w:val="00CF23ED"/>
    <w:rsid w:val="00CF2457"/>
    <w:rsid w:val="00CF25C2"/>
    <w:rsid w:val="00CF2930"/>
    <w:rsid w:val="00CF2A4F"/>
    <w:rsid w:val="00CF2ADF"/>
    <w:rsid w:val="00CF3087"/>
    <w:rsid w:val="00CF31DF"/>
    <w:rsid w:val="00CF3281"/>
    <w:rsid w:val="00CF32DC"/>
    <w:rsid w:val="00CF3503"/>
    <w:rsid w:val="00CF368C"/>
    <w:rsid w:val="00CF3869"/>
    <w:rsid w:val="00CF38F6"/>
    <w:rsid w:val="00CF3AA4"/>
    <w:rsid w:val="00CF3B67"/>
    <w:rsid w:val="00CF3B91"/>
    <w:rsid w:val="00CF3FA7"/>
    <w:rsid w:val="00CF4047"/>
    <w:rsid w:val="00CF4051"/>
    <w:rsid w:val="00CF413F"/>
    <w:rsid w:val="00CF45C2"/>
    <w:rsid w:val="00CF4971"/>
    <w:rsid w:val="00CF4C1D"/>
    <w:rsid w:val="00CF514C"/>
    <w:rsid w:val="00CF5200"/>
    <w:rsid w:val="00CF539D"/>
    <w:rsid w:val="00CF563E"/>
    <w:rsid w:val="00CF570B"/>
    <w:rsid w:val="00CF5715"/>
    <w:rsid w:val="00CF583C"/>
    <w:rsid w:val="00CF5A98"/>
    <w:rsid w:val="00CF5D18"/>
    <w:rsid w:val="00CF5D52"/>
    <w:rsid w:val="00CF5F00"/>
    <w:rsid w:val="00CF6263"/>
    <w:rsid w:val="00CF6337"/>
    <w:rsid w:val="00CF6373"/>
    <w:rsid w:val="00CF63C0"/>
    <w:rsid w:val="00CF6477"/>
    <w:rsid w:val="00CF64DA"/>
    <w:rsid w:val="00CF6524"/>
    <w:rsid w:val="00CF69BB"/>
    <w:rsid w:val="00CF69EF"/>
    <w:rsid w:val="00CF6A22"/>
    <w:rsid w:val="00CF6B8A"/>
    <w:rsid w:val="00CF6BFB"/>
    <w:rsid w:val="00CF6D4A"/>
    <w:rsid w:val="00CF6F98"/>
    <w:rsid w:val="00CF72B4"/>
    <w:rsid w:val="00CF7A55"/>
    <w:rsid w:val="00D00178"/>
    <w:rsid w:val="00D001D3"/>
    <w:rsid w:val="00D00244"/>
    <w:rsid w:val="00D002EB"/>
    <w:rsid w:val="00D00390"/>
    <w:rsid w:val="00D0040F"/>
    <w:rsid w:val="00D0059D"/>
    <w:rsid w:val="00D00809"/>
    <w:rsid w:val="00D00D46"/>
    <w:rsid w:val="00D00D4B"/>
    <w:rsid w:val="00D00DD6"/>
    <w:rsid w:val="00D00DED"/>
    <w:rsid w:val="00D00E00"/>
    <w:rsid w:val="00D0108F"/>
    <w:rsid w:val="00D011EE"/>
    <w:rsid w:val="00D0132B"/>
    <w:rsid w:val="00D0152F"/>
    <w:rsid w:val="00D015FA"/>
    <w:rsid w:val="00D016C1"/>
    <w:rsid w:val="00D0171F"/>
    <w:rsid w:val="00D0180B"/>
    <w:rsid w:val="00D01B3D"/>
    <w:rsid w:val="00D01E9D"/>
    <w:rsid w:val="00D01FBD"/>
    <w:rsid w:val="00D023C5"/>
    <w:rsid w:val="00D0254C"/>
    <w:rsid w:val="00D025AB"/>
    <w:rsid w:val="00D025F9"/>
    <w:rsid w:val="00D028B5"/>
    <w:rsid w:val="00D02AE9"/>
    <w:rsid w:val="00D02BD6"/>
    <w:rsid w:val="00D02C14"/>
    <w:rsid w:val="00D02C37"/>
    <w:rsid w:val="00D02D49"/>
    <w:rsid w:val="00D02FF2"/>
    <w:rsid w:val="00D03108"/>
    <w:rsid w:val="00D031AC"/>
    <w:rsid w:val="00D034F8"/>
    <w:rsid w:val="00D03790"/>
    <w:rsid w:val="00D0384F"/>
    <w:rsid w:val="00D03873"/>
    <w:rsid w:val="00D03958"/>
    <w:rsid w:val="00D03A74"/>
    <w:rsid w:val="00D03B2B"/>
    <w:rsid w:val="00D040E5"/>
    <w:rsid w:val="00D040F1"/>
    <w:rsid w:val="00D04387"/>
    <w:rsid w:val="00D044D8"/>
    <w:rsid w:val="00D04513"/>
    <w:rsid w:val="00D04679"/>
    <w:rsid w:val="00D04723"/>
    <w:rsid w:val="00D0474B"/>
    <w:rsid w:val="00D049C5"/>
    <w:rsid w:val="00D04B0B"/>
    <w:rsid w:val="00D04C1E"/>
    <w:rsid w:val="00D04D7C"/>
    <w:rsid w:val="00D04D99"/>
    <w:rsid w:val="00D04E75"/>
    <w:rsid w:val="00D05005"/>
    <w:rsid w:val="00D05302"/>
    <w:rsid w:val="00D053DA"/>
    <w:rsid w:val="00D05455"/>
    <w:rsid w:val="00D05459"/>
    <w:rsid w:val="00D05789"/>
    <w:rsid w:val="00D05B0D"/>
    <w:rsid w:val="00D05B24"/>
    <w:rsid w:val="00D05C9F"/>
    <w:rsid w:val="00D05F9D"/>
    <w:rsid w:val="00D060DE"/>
    <w:rsid w:val="00D060F9"/>
    <w:rsid w:val="00D0617E"/>
    <w:rsid w:val="00D06334"/>
    <w:rsid w:val="00D063EE"/>
    <w:rsid w:val="00D064C4"/>
    <w:rsid w:val="00D067BD"/>
    <w:rsid w:val="00D0720B"/>
    <w:rsid w:val="00D07289"/>
    <w:rsid w:val="00D072A0"/>
    <w:rsid w:val="00D072DE"/>
    <w:rsid w:val="00D0731E"/>
    <w:rsid w:val="00D07411"/>
    <w:rsid w:val="00D07677"/>
    <w:rsid w:val="00D07BCF"/>
    <w:rsid w:val="00D07D6B"/>
    <w:rsid w:val="00D10022"/>
    <w:rsid w:val="00D10161"/>
    <w:rsid w:val="00D101A1"/>
    <w:rsid w:val="00D101C7"/>
    <w:rsid w:val="00D10423"/>
    <w:rsid w:val="00D10656"/>
    <w:rsid w:val="00D10A35"/>
    <w:rsid w:val="00D10A78"/>
    <w:rsid w:val="00D10A84"/>
    <w:rsid w:val="00D10B03"/>
    <w:rsid w:val="00D10BBE"/>
    <w:rsid w:val="00D10EC5"/>
    <w:rsid w:val="00D10F68"/>
    <w:rsid w:val="00D11016"/>
    <w:rsid w:val="00D110F7"/>
    <w:rsid w:val="00D114ED"/>
    <w:rsid w:val="00D11778"/>
    <w:rsid w:val="00D11833"/>
    <w:rsid w:val="00D119F9"/>
    <w:rsid w:val="00D11AF5"/>
    <w:rsid w:val="00D11B1C"/>
    <w:rsid w:val="00D11BDA"/>
    <w:rsid w:val="00D11DC4"/>
    <w:rsid w:val="00D12344"/>
    <w:rsid w:val="00D1247A"/>
    <w:rsid w:val="00D124A6"/>
    <w:rsid w:val="00D12713"/>
    <w:rsid w:val="00D12880"/>
    <w:rsid w:val="00D1292B"/>
    <w:rsid w:val="00D12CED"/>
    <w:rsid w:val="00D12D3E"/>
    <w:rsid w:val="00D12FC3"/>
    <w:rsid w:val="00D131D0"/>
    <w:rsid w:val="00D134AE"/>
    <w:rsid w:val="00D135BB"/>
    <w:rsid w:val="00D13628"/>
    <w:rsid w:val="00D13669"/>
    <w:rsid w:val="00D1388D"/>
    <w:rsid w:val="00D13C7E"/>
    <w:rsid w:val="00D13D64"/>
    <w:rsid w:val="00D13F80"/>
    <w:rsid w:val="00D1400C"/>
    <w:rsid w:val="00D140B2"/>
    <w:rsid w:val="00D141F7"/>
    <w:rsid w:val="00D1436A"/>
    <w:rsid w:val="00D145A2"/>
    <w:rsid w:val="00D149CB"/>
    <w:rsid w:val="00D14A27"/>
    <w:rsid w:val="00D14C70"/>
    <w:rsid w:val="00D14CFF"/>
    <w:rsid w:val="00D14D11"/>
    <w:rsid w:val="00D14D70"/>
    <w:rsid w:val="00D14E6C"/>
    <w:rsid w:val="00D14EDC"/>
    <w:rsid w:val="00D152E2"/>
    <w:rsid w:val="00D15812"/>
    <w:rsid w:val="00D158D4"/>
    <w:rsid w:val="00D15A9B"/>
    <w:rsid w:val="00D15BF5"/>
    <w:rsid w:val="00D15C0F"/>
    <w:rsid w:val="00D15C78"/>
    <w:rsid w:val="00D1617F"/>
    <w:rsid w:val="00D16282"/>
    <w:rsid w:val="00D162AD"/>
    <w:rsid w:val="00D163EB"/>
    <w:rsid w:val="00D16433"/>
    <w:rsid w:val="00D16545"/>
    <w:rsid w:val="00D165BE"/>
    <w:rsid w:val="00D165CC"/>
    <w:rsid w:val="00D165EC"/>
    <w:rsid w:val="00D16735"/>
    <w:rsid w:val="00D167D2"/>
    <w:rsid w:val="00D16A06"/>
    <w:rsid w:val="00D16A2B"/>
    <w:rsid w:val="00D16D67"/>
    <w:rsid w:val="00D172E6"/>
    <w:rsid w:val="00D1733A"/>
    <w:rsid w:val="00D1769B"/>
    <w:rsid w:val="00D177BF"/>
    <w:rsid w:val="00D17B9C"/>
    <w:rsid w:val="00D17CF0"/>
    <w:rsid w:val="00D17D23"/>
    <w:rsid w:val="00D17E66"/>
    <w:rsid w:val="00D17ED0"/>
    <w:rsid w:val="00D17EE5"/>
    <w:rsid w:val="00D17FE1"/>
    <w:rsid w:val="00D200E3"/>
    <w:rsid w:val="00D20145"/>
    <w:rsid w:val="00D201A8"/>
    <w:rsid w:val="00D201C2"/>
    <w:rsid w:val="00D202F3"/>
    <w:rsid w:val="00D20304"/>
    <w:rsid w:val="00D2053F"/>
    <w:rsid w:val="00D206E0"/>
    <w:rsid w:val="00D206F0"/>
    <w:rsid w:val="00D207F8"/>
    <w:rsid w:val="00D21169"/>
    <w:rsid w:val="00D21171"/>
    <w:rsid w:val="00D213CD"/>
    <w:rsid w:val="00D213E4"/>
    <w:rsid w:val="00D2142E"/>
    <w:rsid w:val="00D217DC"/>
    <w:rsid w:val="00D219D4"/>
    <w:rsid w:val="00D21B1D"/>
    <w:rsid w:val="00D21D9F"/>
    <w:rsid w:val="00D22621"/>
    <w:rsid w:val="00D22786"/>
    <w:rsid w:val="00D228CF"/>
    <w:rsid w:val="00D228E4"/>
    <w:rsid w:val="00D22BDC"/>
    <w:rsid w:val="00D22CA3"/>
    <w:rsid w:val="00D22F0D"/>
    <w:rsid w:val="00D22F8F"/>
    <w:rsid w:val="00D23059"/>
    <w:rsid w:val="00D230CC"/>
    <w:rsid w:val="00D230DE"/>
    <w:rsid w:val="00D234DC"/>
    <w:rsid w:val="00D236B3"/>
    <w:rsid w:val="00D23A1F"/>
    <w:rsid w:val="00D23B37"/>
    <w:rsid w:val="00D24107"/>
    <w:rsid w:val="00D241C6"/>
    <w:rsid w:val="00D242B0"/>
    <w:rsid w:val="00D242E2"/>
    <w:rsid w:val="00D249D8"/>
    <w:rsid w:val="00D24BA3"/>
    <w:rsid w:val="00D24ED9"/>
    <w:rsid w:val="00D250FA"/>
    <w:rsid w:val="00D252B7"/>
    <w:rsid w:val="00D25340"/>
    <w:rsid w:val="00D257A2"/>
    <w:rsid w:val="00D25920"/>
    <w:rsid w:val="00D25923"/>
    <w:rsid w:val="00D25D1F"/>
    <w:rsid w:val="00D25D66"/>
    <w:rsid w:val="00D25DC6"/>
    <w:rsid w:val="00D261E1"/>
    <w:rsid w:val="00D26269"/>
    <w:rsid w:val="00D262F4"/>
    <w:rsid w:val="00D2634D"/>
    <w:rsid w:val="00D263A0"/>
    <w:rsid w:val="00D266A8"/>
    <w:rsid w:val="00D2677D"/>
    <w:rsid w:val="00D26CF0"/>
    <w:rsid w:val="00D26D6B"/>
    <w:rsid w:val="00D26DB1"/>
    <w:rsid w:val="00D26F37"/>
    <w:rsid w:val="00D271E1"/>
    <w:rsid w:val="00D2773D"/>
    <w:rsid w:val="00D27896"/>
    <w:rsid w:val="00D27A48"/>
    <w:rsid w:val="00D27C67"/>
    <w:rsid w:val="00D27D26"/>
    <w:rsid w:val="00D27DA9"/>
    <w:rsid w:val="00D27E2B"/>
    <w:rsid w:val="00D27E56"/>
    <w:rsid w:val="00D27E60"/>
    <w:rsid w:val="00D27E7F"/>
    <w:rsid w:val="00D27EC0"/>
    <w:rsid w:val="00D27F6E"/>
    <w:rsid w:val="00D27FF1"/>
    <w:rsid w:val="00D3008C"/>
    <w:rsid w:val="00D3017B"/>
    <w:rsid w:val="00D306F6"/>
    <w:rsid w:val="00D30852"/>
    <w:rsid w:val="00D30CE4"/>
    <w:rsid w:val="00D30CE5"/>
    <w:rsid w:val="00D30CF1"/>
    <w:rsid w:val="00D30D80"/>
    <w:rsid w:val="00D30D92"/>
    <w:rsid w:val="00D30E4E"/>
    <w:rsid w:val="00D30E67"/>
    <w:rsid w:val="00D31057"/>
    <w:rsid w:val="00D310C7"/>
    <w:rsid w:val="00D3123E"/>
    <w:rsid w:val="00D312C7"/>
    <w:rsid w:val="00D3141B"/>
    <w:rsid w:val="00D314DC"/>
    <w:rsid w:val="00D31794"/>
    <w:rsid w:val="00D31968"/>
    <w:rsid w:val="00D31A5B"/>
    <w:rsid w:val="00D31AB3"/>
    <w:rsid w:val="00D31AD3"/>
    <w:rsid w:val="00D31B35"/>
    <w:rsid w:val="00D31C0F"/>
    <w:rsid w:val="00D31F3E"/>
    <w:rsid w:val="00D31F4C"/>
    <w:rsid w:val="00D321AA"/>
    <w:rsid w:val="00D3222D"/>
    <w:rsid w:val="00D322E6"/>
    <w:rsid w:val="00D3259C"/>
    <w:rsid w:val="00D3266A"/>
    <w:rsid w:val="00D3290B"/>
    <w:rsid w:val="00D32C7A"/>
    <w:rsid w:val="00D32D91"/>
    <w:rsid w:val="00D32FB9"/>
    <w:rsid w:val="00D3304F"/>
    <w:rsid w:val="00D332FE"/>
    <w:rsid w:val="00D3337B"/>
    <w:rsid w:val="00D3341E"/>
    <w:rsid w:val="00D334B0"/>
    <w:rsid w:val="00D33920"/>
    <w:rsid w:val="00D3396A"/>
    <w:rsid w:val="00D33B08"/>
    <w:rsid w:val="00D33C3E"/>
    <w:rsid w:val="00D33C8D"/>
    <w:rsid w:val="00D33F15"/>
    <w:rsid w:val="00D340FA"/>
    <w:rsid w:val="00D341E0"/>
    <w:rsid w:val="00D342EF"/>
    <w:rsid w:val="00D3443D"/>
    <w:rsid w:val="00D34462"/>
    <w:rsid w:val="00D34475"/>
    <w:rsid w:val="00D34567"/>
    <w:rsid w:val="00D345C8"/>
    <w:rsid w:val="00D349AE"/>
    <w:rsid w:val="00D34CCC"/>
    <w:rsid w:val="00D34ED2"/>
    <w:rsid w:val="00D3508D"/>
    <w:rsid w:val="00D3525B"/>
    <w:rsid w:val="00D35440"/>
    <w:rsid w:val="00D355C4"/>
    <w:rsid w:val="00D355E7"/>
    <w:rsid w:val="00D35673"/>
    <w:rsid w:val="00D35DE6"/>
    <w:rsid w:val="00D35DEA"/>
    <w:rsid w:val="00D36417"/>
    <w:rsid w:val="00D36490"/>
    <w:rsid w:val="00D365D3"/>
    <w:rsid w:val="00D36664"/>
    <w:rsid w:val="00D36685"/>
    <w:rsid w:val="00D36860"/>
    <w:rsid w:val="00D36A86"/>
    <w:rsid w:val="00D36CB8"/>
    <w:rsid w:val="00D36E84"/>
    <w:rsid w:val="00D36ED9"/>
    <w:rsid w:val="00D37041"/>
    <w:rsid w:val="00D375CC"/>
    <w:rsid w:val="00D378EB"/>
    <w:rsid w:val="00D378FA"/>
    <w:rsid w:val="00D37972"/>
    <w:rsid w:val="00D37A40"/>
    <w:rsid w:val="00D37A6C"/>
    <w:rsid w:val="00D37B51"/>
    <w:rsid w:val="00D37C37"/>
    <w:rsid w:val="00D4011D"/>
    <w:rsid w:val="00D40355"/>
    <w:rsid w:val="00D40479"/>
    <w:rsid w:val="00D404BB"/>
    <w:rsid w:val="00D404D1"/>
    <w:rsid w:val="00D40506"/>
    <w:rsid w:val="00D40796"/>
    <w:rsid w:val="00D40877"/>
    <w:rsid w:val="00D40923"/>
    <w:rsid w:val="00D40963"/>
    <w:rsid w:val="00D40AA3"/>
    <w:rsid w:val="00D40E32"/>
    <w:rsid w:val="00D40ED1"/>
    <w:rsid w:val="00D40F4E"/>
    <w:rsid w:val="00D41001"/>
    <w:rsid w:val="00D4100B"/>
    <w:rsid w:val="00D41234"/>
    <w:rsid w:val="00D413AC"/>
    <w:rsid w:val="00D415BA"/>
    <w:rsid w:val="00D417EB"/>
    <w:rsid w:val="00D41A35"/>
    <w:rsid w:val="00D41AC2"/>
    <w:rsid w:val="00D41C78"/>
    <w:rsid w:val="00D41CFB"/>
    <w:rsid w:val="00D41EB2"/>
    <w:rsid w:val="00D420A0"/>
    <w:rsid w:val="00D421CD"/>
    <w:rsid w:val="00D421EF"/>
    <w:rsid w:val="00D42295"/>
    <w:rsid w:val="00D422B6"/>
    <w:rsid w:val="00D4234C"/>
    <w:rsid w:val="00D4255B"/>
    <w:rsid w:val="00D4274E"/>
    <w:rsid w:val="00D4291E"/>
    <w:rsid w:val="00D42B86"/>
    <w:rsid w:val="00D42C11"/>
    <w:rsid w:val="00D42DF6"/>
    <w:rsid w:val="00D42E35"/>
    <w:rsid w:val="00D42E90"/>
    <w:rsid w:val="00D42EA2"/>
    <w:rsid w:val="00D42EAB"/>
    <w:rsid w:val="00D42EDD"/>
    <w:rsid w:val="00D42FD1"/>
    <w:rsid w:val="00D4304A"/>
    <w:rsid w:val="00D43172"/>
    <w:rsid w:val="00D43595"/>
    <w:rsid w:val="00D4385B"/>
    <w:rsid w:val="00D43ABF"/>
    <w:rsid w:val="00D43D79"/>
    <w:rsid w:val="00D4404B"/>
    <w:rsid w:val="00D4411F"/>
    <w:rsid w:val="00D44320"/>
    <w:rsid w:val="00D443EE"/>
    <w:rsid w:val="00D44447"/>
    <w:rsid w:val="00D4451D"/>
    <w:rsid w:val="00D4456D"/>
    <w:rsid w:val="00D44622"/>
    <w:rsid w:val="00D446F2"/>
    <w:rsid w:val="00D44920"/>
    <w:rsid w:val="00D44B2F"/>
    <w:rsid w:val="00D44B3C"/>
    <w:rsid w:val="00D44B49"/>
    <w:rsid w:val="00D44E74"/>
    <w:rsid w:val="00D4518B"/>
    <w:rsid w:val="00D45499"/>
    <w:rsid w:val="00D45514"/>
    <w:rsid w:val="00D45641"/>
    <w:rsid w:val="00D4571A"/>
    <w:rsid w:val="00D45A35"/>
    <w:rsid w:val="00D45A8F"/>
    <w:rsid w:val="00D45AFE"/>
    <w:rsid w:val="00D45B58"/>
    <w:rsid w:val="00D45C37"/>
    <w:rsid w:val="00D45CA4"/>
    <w:rsid w:val="00D45D1A"/>
    <w:rsid w:val="00D45DF2"/>
    <w:rsid w:val="00D45F82"/>
    <w:rsid w:val="00D4600A"/>
    <w:rsid w:val="00D460B0"/>
    <w:rsid w:val="00D4622E"/>
    <w:rsid w:val="00D46267"/>
    <w:rsid w:val="00D46314"/>
    <w:rsid w:val="00D46368"/>
    <w:rsid w:val="00D463FB"/>
    <w:rsid w:val="00D4654E"/>
    <w:rsid w:val="00D465EB"/>
    <w:rsid w:val="00D4683C"/>
    <w:rsid w:val="00D46847"/>
    <w:rsid w:val="00D468D0"/>
    <w:rsid w:val="00D46AEA"/>
    <w:rsid w:val="00D46B10"/>
    <w:rsid w:val="00D47042"/>
    <w:rsid w:val="00D470C1"/>
    <w:rsid w:val="00D470D5"/>
    <w:rsid w:val="00D47196"/>
    <w:rsid w:val="00D4723A"/>
    <w:rsid w:val="00D473B9"/>
    <w:rsid w:val="00D474DB"/>
    <w:rsid w:val="00D475D7"/>
    <w:rsid w:val="00D4776D"/>
    <w:rsid w:val="00D479A2"/>
    <w:rsid w:val="00D47A10"/>
    <w:rsid w:val="00D47B50"/>
    <w:rsid w:val="00D47E79"/>
    <w:rsid w:val="00D47F61"/>
    <w:rsid w:val="00D5025A"/>
    <w:rsid w:val="00D503CE"/>
    <w:rsid w:val="00D5045E"/>
    <w:rsid w:val="00D5074A"/>
    <w:rsid w:val="00D50824"/>
    <w:rsid w:val="00D5083F"/>
    <w:rsid w:val="00D5090B"/>
    <w:rsid w:val="00D50C1B"/>
    <w:rsid w:val="00D50DC2"/>
    <w:rsid w:val="00D50E61"/>
    <w:rsid w:val="00D50FA1"/>
    <w:rsid w:val="00D51052"/>
    <w:rsid w:val="00D51258"/>
    <w:rsid w:val="00D5144C"/>
    <w:rsid w:val="00D517A9"/>
    <w:rsid w:val="00D517C5"/>
    <w:rsid w:val="00D5194A"/>
    <w:rsid w:val="00D51A04"/>
    <w:rsid w:val="00D51D92"/>
    <w:rsid w:val="00D51DF7"/>
    <w:rsid w:val="00D51F03"/>
    <w:rsid w:val="00D51FE3"/>
    <w:rsid w:val="00D52325"/>
    <w:rsid w:val="00D524DF"/>
    <w:rsid w:val="00D5266E"/>
    <w:rsid w:val="00D529DD"/>
    <w:rsid w:val="00D52A6F"/>
    <w:rsid w:val="00D52A79"/>
    <w:rsid w:val="00D52CB0"/>
    <w:rsid w:val="00D52CF5"/>
    <w:rsid w:val="00D52CFB"/>
    <w:rsid w:val="00D52DAA"/>
    <w:rsid w:val="00D52E10"/>
    <w:rsid w:val="00D52F36"/>
    <w:rsid w:val="00D52FF6"/>
    <w:rsid w:val="00D53069"/>
    <w:rsid w:val="00D5307C"/>
    <w:rsid w:val="00D5310A"/>
    <w:rsid w:val="00D53113"/>
    <w:rsid w:val="00D53281"/>
    <w:rsid w:val="00D533F4"/>
    <w:rsid w:val="00D5343A"/>
    <w:rsid w:val="00D5344B"/>
    <w:rsid w:val="00D5354D"/>
    <w:rsid w:val="00D536D4"/>
    <w:rsid w:val="00D53775"/>
    <w:rsid w:val="00D538BF"/>
    <w:rsid w:val="00D5397F"/>
    <w:rsid w:val="00D539E2"/>
    <w:rsid w:val="00D53BFB"/>
    <w:rsid w:val="00D54220"/>
    <w:rsid w:val="00D54299"/>
    <w:rsid w:val="00D5444B"/>
    <w:rsid w:val="00D5451D"/>
    <w:rsid w:val="00D54613"/>
    <w:rsid w:val="00D54688"/>
    <w:rsid w:val="00D54803"/>
    <w:rsid w:val="00D5489A"/>
    <w:rsid w:val="00D548EB"/>
    <w:rsid w:val="00D54C80"/>
    <w:rsid w:val="00D54CD6"/>
    <w:rsid w:val="00D54F27"/>
    <w:rsid w:val="00D54FA5"/>
    <w:rsid w:val="00D5500B"/>
    <w:rsid w:val="00D550DE"/>
    <w:rsid w:val="00D550EF"/>
    <w:rsid w:val="00D5514D"/>
    <w:rsid w:val="00D55425"/>
    <w:rsid w:val="00D5544B"/>
    <w:rsid w:val="00D554DD"/>
    <w:rsid w:val="00D555AB"/>
    <w:rsid w:val="00D555B8"/>
    <w:rsid w:val="00D557CD"/>
    <w:rsid w:val="00D55908"/>
    <w:rsid w:val="00D55931"/>
    <w:rsid w:val="00D55AB6"/>
    <w:rsid w:val="00D55B05"/>
    <w:rsid w:val="00D55BC4"/>
    <w:rsid w:val="00D55C0E"/>
    <w:rsid w:val="00D55D0B"/>
    <w:rsid w:val="00D55E28"/>
    <w:rsid w:val="00D560C3"/>
    <w:rsid w:val="00D5615F"/>
    <w:rsid w:val="00D562F5"/>
    <w:rsid w:val="00D56445"/>
    <w:rsid w:val="00D5670F"/>
    <w:rsid w:val="00D56722"/>
    <w:rsid w:val="00D56823"/>
    <w:rsid w:val="00D569D2"/>
    <w:rsid w:val="00D56AF6"/>
    <w:rsid w:val="00D56C08"/>
    <w:rsid w:val="00D5738E"/>
    <w:rsid w:val="00D5741C"/>
    <w:rsid w:val="00D574BC"/>
    <w:rsid w:val="00D57597"/>
    <w:rsid w:val="00D576E9"/>
    <w:rsid w:val="00D57717"/>
    <w:rsid w:val="00D57741"/>
    <w:rsid w:val="00D57821"/>
    <w:rsid w:val="00D57EB9"/>
    <w:rsid w:val="00D57EFD"/>
    <w:rsid w:val="00D60128"/>
    <w:rsid w:val="00D6019F"/>
    <w:rsid w:val="00D604A7"/>
    <w:rsid w:val="00D60516"/>
    <w:rsid w:val="00D60520"/>
    <w:rsid w:val="00D606F2"/>
    <w:rsid w:val="00D609F2"/>
    <w:rsid w:val="00D60BDB"/>
    <w:rsid w:val="00D60E0A"/>
    <w:rsid w:val="00D60FAB"/>
    <w:rsid w:val="00D61007"/>
    <w:rsid w:val="00D610D8"/>
    <w:rsid w:val="00D61259"/>
    <w:rsid w:val="00D6136F"/>
    <w:rsid w:val="00D614B5"/>
    <w:rsid w:val="00D6181F"/>
    <w:rsid w:val="00D619EA"/>
    <w:rsid w:val="00D61CB1"/>
    <w:rsid w:val="00D61D06"/>
    <w:rsid w:val="00D62105"/>
    <w:rsid w:val="00D6216A"/>
    <w:rsid w:val="00D623EB"/>
    <w:rsid w:val="00D6244D"/>
    <w:rsid w:val="00D6287D"/>
    <w:rsid w:val="00D628DB"/>
    <w:rsid w:val="00D62AE3"/>
    <w:rsid w:val="00D62B80"/>
    <w:rsid w:val="00D62C20"/>
    <w:rsid w:val="00D62EA9"/>
    <w:rsid w:val="00D62F50"/>
    <w:rsid w:val="00D63040"/>
    <w:rsid w:val="00D6309A"/>
    <w:rsid w:val="00D630DB"/>
    <w:rsid w:val="00D6322C"/>
    <w:rsid w:val="00D63310"/>
    <w:rsid w:val="00D6341F"/>
    <w:rsid w:val="00D63984"/>
    <w:rsid w:val="00D63B2A"/>
    <w:rsid w:val="00D63BE7"/>
    <w:rsid w:val="00D63C31"/>
    <w:rsid w:val="00D63F8A"/>
    <w:rsid w:val="00D6400D"/>
    <w:rsid w:val="00D643FA"/>
    <w:rsid w:val="00D64458"/>
    <w:rsid w:val="00D644B0"/>
    <w:rsid w:val="00D64516"/>
    <w:rsid w:val="00D64C7D"/>
    <w:rsid w:val="00D6501F"/>
    <w:rsid w:val="00D65116"/>
    <w:rsid w:val="00D6513E"/>
    <w:rsid w:val="00D651F7"/>
    <w:rsid w:val="00D6527F"/>
    <w:rsid w:val="00D6565D"/>
    <w:rsid w:val="00D65795"/>
    <w:rsid w:val="00D65A91"/>
    <w:rsid w:val="00D65DD6"/>
    <w:rsid w:val="00D65E81"/>
    <w:rsid w:val="00D65E8A"/>
    <w:rsid w:val="00D65F95"/>
    <w:rsid w:val="00D65FBE"/>
    <w:rsid w:val="00D66063"/>
    <w:rsid w:val="00D661FF"/>
    <w:rsid w:val="00D666DC"/>
    <w:rsid w:val="00D666F6"/>
    <w:rsid w:val="00D66830"/>
    <w:rsid w:val="00D668BF"/>
    <w:rsid w:val="00D66A3B"/>
    <w:rsid w:val="00D66A65"/>
    <w:rsid w:val="00D66A93"/>
    <w:rsid w:val="00D670AC"/>
    <w:rsid w:val="00D6710E"/>
    <w:rsid w:val="00D67224"/>
    <w:rsid w:val="00D67267"/>
    <w:rsid w:val="00D673B8"/>
    <w:rsid w:val="00D673C0"/>
    <w:rsid w:val="00D675AF"/>
    <w:rsid w:val="00D675F7"/>
    <w:rsid w:val="00D677C0"/>
    <w:rsid w:val="00D677FD"/>
    <w:rsid w:val="00D67A29"/>
    <w:rsid w:val="00D67BF6"/>
    <w:rsid w:val="00D67C75"/>
    <w:rsid w:val="00D7063D"/>
    <w:rsid w:val="00D7069E"/>
    <w:rsid w:val="00D7072A"/>
    <w:rsid w:val="00D709A6"/>
    <w:rsid w:val="00D70AF7"/>
    <w:rsid w:val="00D70D72"/>
    <w:rsid w:val="00D70E63"/>
    <w:rsid w:val="00D70F9C"/>
    <w:rsid w:val="00D71114"/>
    <w:rsid w:val="00D71128"/>
    <w:rsid w:val="00D7114B"/>
    <w:rsid w:val="00D713C4"/>
    <w:rsid w:val="00D716FE"/>
    <w:rsid w:val="00D71C46"/>
    <w:rsid w:val="00D71F7B"/>
    <w:rsid w:val="00D72353"/>
    <w:rsid w:val="00D72368"/>
    <w:rsid w:val="00D7253C"/>
    <w:rsid w:val="00D7256B"/>
    <w:rsid w:val="00D728A3"/>
    <w:rsid w:val="00D72A1B"/>
    <w:rsid w:val="00D72F8B"/>
    <w:rsid w:val="00D730B3"/>
    <w:rsid w:val="00D73677"/>
    <w:rsid w:val="00D73BB1"/>
    <w:rsid w:val="00D73BC1"/>
    <w:rsid w:val="00D73BCF"/>
    <w:rsid w:val="00D73C61"/>
    <w:rsid w:val="00D73DBB"/>
    <w:rsid w:val="00D73E5D"/>
    <w:rsid w:val="00D740DA"/>
    <w:rsid w:val="00D7419F"/>
    <w:rsid w:val="00D7444F"/>
    <w:rsid w:val="00D74549"/>
    <w:rsid w:val="00D74856"/>
    <w:rsid w:val="00D748A2"/>
    <w:rsid w:val="00D74A25"/>
    <w:rsid w:val="00D74B86"/>
    <w:rsid w:val="00D74BFF"/>
    <w:rsid w:val="00D74C8A"/>
    <w:rsid w:val="00D74CB5"/>
    <w:rsid w:val="00D74F4D"/>
    <w:rsid w:val="00D74FD8"/>
    <w:rsid w:val="00D7508A"/>
    <w:rsid w:val="00D75282"/>
    <w:rsid w:val="00D752C8"/>
    <w:rsid w:val="00D75425"/>
    <w:rsid w:val="00D754E3"/>
    <w:rsid w:val="00D75586"/>
    <w:rsid w:val="00D7570B"/>
    <w:rsid w:val="00D758C8"/>
    <w:rsid w:val="00D75C25"/>
    <w:rsid w:val="00D75CD5"/>
    <w:rsid w:val="00D75E7A"/>
    <w:rsid w:val="00D75FFF"/>
    <w:rsid w:val="00D760F5"/>
    <w:rsid w:val="00D761E1"/>
    <w:rsid w:val="00D76207"/>
    <w:rsid w:val="00D762E6"/>
    <w:rsid w:val="00D7640C"/>
    <w:rsid w:val="00D76872"/>
    <w:rsid w:val="00D7687D"/>
    <w:rsid w:val="00D768A4"/>
    <w:rsid w:val="00D769C5"/>
    <w:rsid w:val="00D76B03"/>
    <w:rsid w:val="00D77259"/>
    <w:rsid w:val="00D772FC"/>
    <w:rsid w:val="00D77484"/>
    <w:rsid w:val="00D77538"/>
    <w:rsid w:val="00D77A62"/>
    <w:rsid w:val="00D77B15"/>
    <w:rsid w:val="00D77B9D"/>
    <w:rsid w:val="00D77C0D"/>
    <w:rsid w:val="00D77D0C"/>
    <w:rsid w:val="00D77F0E"/>
    <w:rsid w:val="00D801AA"/>
    <w:rsid w:val="00D804A8"/>
    <w:rsid w:val="00D804D5"/>
    <w:rsid w:val="00D80555"/>
    <w:rsid w:val="00D809BC"/>
    <w:rsid w:val="00D80B3B"/>
    <w:rsid w:val="00D80B44"/>
    <w:rsid w:val="00D80B79"/>
    <w:rsid w:val="00D80CB1"/>
    <w:rsid w:val="00D8128D"/>
    <w:rsid w:val="00D81501"/>
    <w:rsid w:val="00D815F3"/>
    <w:rsid w:val="00D819A2"/>
    <w:rsid w:val="00D81BCD"/>
    <w:rsid w:val="00D81D52"/>
    <w:rsid w:val="00D81D6B"/>
    <w:rsid w:val="00D81DFA"/>
    <w:rsid w:val="00D82133"/>
    <w:rsid w:val="00D82181"/>
    <w:rsid w:val="00D821D7"/>
    <w:rsid w:val="00D8234A"/>
    <w:rsid w:val="00D824E7"/>
    <w:rsid w:val="00D824EF"/>
    <w:rsid w:val="00D82590"/>
    <w:rsid w:val="00D827D5"/>
    <w:rsid w:val="00D828C4"/>
    <w:rsid w:val="00D829C7"/>
    <w:rsid w:val="00D829F4"/>
    <w:rsid w:val="00D82B60"/>
    <w:rsid w:val="00D82BBF"/>
    <w:rsid w:val="00D82D00"/>
    <w:rsid w:val="00D82F0D"/>
    <w:rsid w:val="00D83020"/>
    <w:rsid w:val="00D83103"/>
    <w:rsid w:val="00D83205"/>
    <w:rsid w:val="00D83410"/>
    <w:rsid w:val="00D83586"/>
    <w:rsid w:val="00D83CDE"/>
    <w:rsid w:val="00D83FD4"/>
    <w:rsid w:val="00D8442D"/>
    <w:rsid w:val="00D84757"/>
    <w:rsid w:val="00D8499E"/>
    <w:rsid w:val="00D84A0B"/>
    <w:rsid w:val="00D84D88"/>
    <w:rsid w:val="00D84DA6"/>
    <w:rsid w:val="00D84DAC"/>
    <w:rsid w:val="00D84F77"/>
    <w:rsid w:val="00D851BD"/>
    <w:rsid w:val="00D851CE"/>
    <w:rsid w:val="00D85286"/>
    <w:rsid w:val="00D853EF"/>
    <w:rsid w:val="00D85571"/>
    <w:rsid w:val="00D855B5"/>
    <w:rsid w:val="00D859DC"/>
    <w:rsid w:val="00D85BC6"/>
    <w:rsid w:val="00D85BD6"/>
    <w:rsid w:val="00D85DD2"/>
    <w:rsid w:val="00D85DFC"/>
    <w:rsid w:val="00D8610D"/>
    <w:rsid w:val="00D861FA"/>
    <w:rsid w:val="00D862BE"/>
    <w:rsid w:val="00D8640A"/>
    <w:rsid w:val="00D864E4"/>
    <w:rsid w:val="00D8670C"/>
    <w:rsid w:val="00D8684A"/>
    <w:rsid w:val="00D868BF"/>
    <w:rsid w:val="00D86A21"/>
    <w:rsid w:val="00D86AA8"/>
    <w:rsid w:val="00D86B2C"/>
    <w:rsid w:val="00D86B5D"/>
    <w:rsid w:val="00D86D08"/>
    <w:rsid w:val="00D86D6A"/>
    <w:rsid w:val="00D86D8F"/>
    <w:rsid w:val="00D86FBD"/>
    <w:rsid w:val="00D873FA"/>
    <w:rsid w:val="00D875EA"/>
    <w:rsid w:val="00D87738"/>
    <w:rsid w:val="00D87769"/>
    <w:rsid w:val="00D877D4"/>
    <w:rsid w:val="00D87846"/>
    <w:rsid w:val="00D87AE8"/>
    <w:rsid w:val="00D87AED"/>
    <w:rsid w:val="00D87F2F"/>
    <w:rsid w:val="00D9037C"/>
    <w:rsid w:val="00D904C3"/>
    <w:rsid w:val="00D90656"/>
    <w:rsid w:val="00D907AF"/>
    <w:rsid w:val="00D9082E"/>
    <w:rsid w:val="00D9092E"/>
    <w:rsid w:val="00D90A83"/>
    <w:rsid w:val="00D90B06"/>
    <w:rsid w:val="00D90B99"/>
    <w:rsid w:val="00D90DA0"/>
    <w:rsid w:val="00D90DFC"/>
    <w:rsid w:val="00D90E1F"/>
    <w:rsid w:val="00D90E34"/>
    <w:rsid w:val="00D90E48"/>
    <w:rsid w:val="00D91257"/>
    <w:rsid w:val="00D91262"/>
    <w:rsid w:val="00D91367"/>
    <w:rsid w:val="00D91553"/>
    <w:rsid w:val="00D9174A"/>
    <w:rsid w:val="00D91A21"/>
    <w:rsid w:val="00D91A26"/>
    <w:rsid w:val="00D91AE2"/>
    <w:rsid w:val="00D91AE7"/>
    <w:rsid w:val="00D91B16"/>
    <w:rsid w:val="00D91FF9"/>
    <w:rsid w:val="00D921DC"/>
    <w:rsid w:val="00D92324"/>
    <w:rsid w:val="00D92447"/>
    <w:rsid w:val="00D929BD"/>
    <w:rsid w:val="00D92ACD"/>
    <w:rsid w:val="00D92AD3"/>
    <w:rsid w:val="00D92C80"/>
    <w:rsid w:val="00D92CE0"/>
    <w:rsid w:val="00D92E9D"/>
    <w:rsid w:val="00D9315D"/>
    <w:rsid w:val="00D9325D"/>
    <w:rsid w:val="00D933B8"/>
    <w:rsid w:val="00D93487"/>
    <w:rsid w:val="00D934ED"/>
    <w:rsid w:val="00D93530"/>
    <w:rsid w:val="00D93877"/>
    <w:rsid w:val="00D93B0F"/>
    <w:rsid w:val="00D93B34"/>
    <w:rsid w:val="00D93D9F"/>
    <w:rsid w:val="00D943B5"/>
    <w:rsid w:val="00D945F4"/>
    <w:rsid w:val="00D9496D"/>
    <w:rsid w:val="00D94B07"/>
    <w:rsid w:val="00D94C57"/>
    <w:rsid w:val="00D94DE0"/>
    <w:rsid w:val="00D94F92"/>
    <w:rsid w:val="00D950AD"/>
    <w:rsid w:val="00D951A0"/>
    <w:rsid w:val="00D95D47"/>
    <w:rsid w:val="00D95E18"/>
    <w:rsid w:val="00D95E93"/>
    <w:rsid w:val="00D9600A"/>
    <w:rsid w:val="00D962AD"/>
    <w:rsid w:val="00D964E7"/>
    <w:rsid w:val="00D96617"/>
    <w:rsid w:val="00D967D5"/>
    <w:rsid w:val="00D96801"/>
    <w:rsid w:val="00D96872"/>
    <w:rsid w:val="00D9699C"/>
    <w:rsid w:val="00D96F85"/>
    <w:rsid w:val="00D97074"/>
    <w:rsid w:val="00D97137"/>
    <w:rsid w:val="00D9729D"/>
    <w:rsid w:val="00D973EF"/>
    <w:rsid w:val="00D97513"/>
    <w:rsid w:val="00D976B1"/>
    <w:rsid w:val="00D9791E"/>
    <w:rsid w:val="00D979A2"/>
    <w:rsid w:val="00D979C7"/>
    <w:rsid w:val="00D97E2B"/>
    <w:rsid w:val="00D97EB0"/>
    <w:rsid w:val="00D97EC5"/>
    <w:rsid w:val="00D97F38"/>
    <w:rsid w:val="00D97F90"/>
    <w:rsid w:val="00D97FF2"/>
    <w:rsid w:val="00DA02AA"/>
    <w:rsid w:val="00DA0467"/>
    <w:rsid w:val="00DA0640"/>
    <w:rsid w:val="00DA0736"/>
    <w:rsid w:val="00DA08A9"/>
    <w:rsid w:val="00DA0D37"/>
    <w:rsid w:val="00DA0D91"/>
    <w:rsid w:val="00DA0F5A"/>
    <w:rsid w:val="00DA1269"/>
    <w:rsid w:val="00DA12B9"/>
    <w:rsid w:val="00DA1610"/>
    <w:rsid w:val="00DA1680"/>
    <w:rsid w:val="00DA1754"/>
    <w:rsid w:val="00DA1852"/>
    <w:rsid w:val="00DA19C8"/>
    <w:rsid w:val="00DA1A13"/>
    <w:rsid w:val="00DA1C37"/>
    <w:rsid w:val="00DA1DB0"/>
    <w:rsid w:val="00DA1E58"/>
    <w:rsid w:val="00DA1E76"/>
    <w:rsid w:val="00DA1E84"/>
    <w:rsid w:val="00DA2017"/>
    <w:rsid w:val="00DA2231"/>
    <w:rsid w:val="00DA22A7"/>
    <w:rsid w:val="00DA2337"/>
    <w:rsid w:val="00DA26B1"/>
    <w:rsid w:val="00DA298C"/>
    <w:rsid w:val="00DA2CEA"/>
    <w:rsid w:val="00DA2D11"/>
    <w:rsid w:val="00DA2E56"/>
    <w:rsid w:val="00DA2F27"/>
    <w:rsid w:val="00DA2F54"/>
    <w:rsid w:val="00DA2F80"/>
    <w:rsid w:val="00DA30A8"/>
    <w:rsid w:val="00DA3102"/>
    <w:rsid w:val="00DA32FF"/>
    <w:rsid w:val="00DA3616"/>
    <w:rsid w:val="00DA3796"/>
    <w:rsid w:val="00DA37EB"/>
    <w:rsid w:val="00DA3804"/>
    <w:rsid w:val="00DA3C6B"/>
    <w:rsid w:val="00DA3D77"/>
    <w:rsid w:val="00DA3E94"/>
    <w:rsid w:val="00DA3EC5"/>
    <w:rsid w:val="00DA4179"/>
    <w:rsid w:val="00DA496B"/>
    <w:rsid w:val="00DA4AAB"/>
    <w:rsid w:val="00DA4B6D"/>
    <w:rsid w:val="00DA4C36"/>
    <w:rsid w:val="00DA4D27"/>
    <w:rsid w:val="00DA4DB3"/>
    <w:rsid w:val="00DA4EBC"/>
    <w:rsid w:val="00DA4F4C"/>
    <w:rsid w:val="00DA4F8E"/>
    <w:rsid w:val="00DA5017"/>
    <w:rsid w:val="00DA5073"/>
    <w:rsid w:val="00DA53CA"/>
    <w:rsid w:val="00DA54C7"/>
    <w:rsid w:val="00DA54D1"/>
    <w:rsid w:val="00DA55F9"/>
    <w:rsid w:val="00DA5827"/>
    <w:rsid w:val="00DA5847"/>
    <w:rsid w:val="00DA592F"/>
    <w:rsid w:val="00DA59BD"/>
    <w:rsid w:val="00DA5D01"/>
    <w:rsid w:val="00DA5FD9"/>
    <w:rsid w:val="00DA609C"/>
    <w:rsid w:val="00DA6324"/>
    <w:rsid w:val="00DA635D"/>
    <w:rsid w:val="00DA6570"/>
    <w:rsid w:val="00DA6628"/>
    <w:rsid w:val="00DA670E"/>
    <w:rsid w:val="00DA6732"/>
    <w:rsid w:val="00DA6771"/>
    <w:rsid w:val="00DA67C3"/>
    <w:rsid w:val="00DA6AA0"/>
    <w:rsid w:val="00DA6B5E"/>
    <w:rsid w:val="00DA70D3"/>
    <w:rsid w:val="00DA716E"/>
    <w:rsid w:val="00DA7377"/>
    <w:rsid w:val="00DA754C"/>
    <w:rsid w:val="00DA7749"/>
    <w:rsid w:val="00DA782F"/>
    <w:rsid w:val="00DA7B59"/>
    <w:rsid w:val="00DA7C4C"/>
    <w:rsid w:val="00DA7DA6"/>
    <w:rsid w:val="00DA7F95"/>
    <w:rsid w:val="00DA7FA9"/>
    <w:rsid w:val="00DB093D"/>
    <w:rsid w:val="00DB094F"/>
    <w:rsid w:val="00DB0A14"/>
    <w:rsid w:val="00DB0C48"/>
    <w:rsid w:val="00DB0CB9"/>
    <w:rsid w:val="00DB0E4D"/>
    <w:rsid w:val="00DB0F5F"/>
    <w:rsid w:val="00DB0FC4"/>
    <w:rsid w:val="00DB11B1"/>
    <w:rsid w:val="00DB126D"/>
    <w:rsid w:val="00DB1272"/>
    <w:rsid w:val="00DB1339"/>
    <w:rsid w:val="00DB14D8"/>
    <w:rsid w:val="00DB1637"/>
    <w:rsid w:val="00DB166E"/>
    <w:rsid w:val="00DB1717"/>
    <w:rsid w:val="00DB18ED"/>
    <w:rsid w:val="00DB191C"/>
    <w:rsid w:val="00DB1A0B"/>
    <w:rsid w:val="00DB1B9A"/>
    <w:rsid w:val="00DB1C77"/>
    <w:rsid w:val="00DB1D4C"/>
    <w:rsid w:val="00DB1DC0"/>
    <w:rsid w:val="00DB20E9"/>
    <w:rsid w:val="00DB2129"/>
    <w:rsid w:val="00DB21C7"/>
    <w:rsid w:val="00DB22A5"/>
    <w:rsid w:val="00DB248B"/>
    <w:rsid w:val="00DB260B"/>
    <w:rsid w:val="00DB26ED"/>
    <w:rsid w:val="00DB26F9"/>
    <w:rsid w:val="00DB27D9"/>
    <w:rsid w:val="00DB296F"/>
    <w:rsid w:val="00DB2A35"/>
    <w:rsid w:val="00DB2F6D"/>
    <w:rsid w:val="00DB34E6"/>
    <w:rsid w:val="00DB35D6"/>
    <w:rsid w:val="00DB3845"/>
    <w:rsid w:val="00DB3855"/>
    <w:rsid w:val="00DB3AB8"/>
    <w:rsid w:val="00DB3B0A"/>
    <w:rsid w:val="00DB3B86"/>
    <w:rsid w:val="00DB427A"/>
    <w:rsid w:val="00DB4288"/>
    <w:rsid w:val="00DB4344"/>
    <w:rsid w:val="00DB46E8"/>
    <w:rsid w:val="00DB479E"/>
    <w:rsid w:val="00DB498F"/>
    <w:rsid w:val="00DB4AD1"/>
    <w:rsid w:val="00DB4E0F"/>
    <w:rsid w:val="00DB4FE9"/>
    <w:rsid w:val="00DB51F3"/>
    <w:rsid w:val="00DB5587"/>
    <w:rsid w:val="00DB5683"/>
    <w:rsid w:val="00DB5701"/>
    <w:rsid w:val="00DB5732"/>
    <w:rsid w:val="00DB5C8E"/>
    <w:rsid w:val="00DB5EEF"/>
    <w:rsid w:val="00DB5F8D"/>
    <w:rsid w:val="00DB5FBD"/>
    <w:rsid w:val="00DB6087"/>
    <w:rsid w:val="00DB6596"/>
    <w:rsid w:val="00DB659F"/>
    <w:rsid w:val="00DB66A1"/>
    <w:rsid w:val="00DB67F4"/>
    <w:rsid w:val="00DB687E"/>
    <w:rsid w:val="00DB6A45"/>
    <w:rsid w:val="00DB6C2F"/>
    <w:rsid w:val="00DB6CE2"/>
    <w:rsid w:val="00DB6D02"/>
    <w:rsid w:val="00DB6F09"/>
    <w:rsid w:val="00DB711E"/>
    <w:rsid w:val="00DB71F6"/>
    <w:rsid w:val="00DB74F3"/>
    <w:rsid w:val="00DB764A"/>
    <w:rsid w:val="00DB77E7"/>
    <w:rsid w:val="00DB7850"/>
    <w:rsid w:val="00DB7910"/>
    <w:rsid w:val="00DB79BA"/>
    <w:rsid w:val="00DB7B40"/>
    <w:rsid w:val="00DB7C81"/>
    <w:rsid w:val="00DB7F2F"/>
    <w:rsid w:val="00DB7F9B"/>
    <w:rsid w:val="00DC0365"/>
    <w:rsid w:val="00DC0407"/>
    <w:rsid w:val="00DC049B"/>
    <w:rsid w:val="00DC0684"/>
    <w:rsid w:val="00DC094C"/>
    <w:rsid w:val="00DC09F3"/>
    <w:rsid w:val="00DC0DA1"/>
    <w:rsid w:val="00DC0EE1"/>
    <w:rsid w:val="00DC0FE8"/>
    <w:rsid w:val="00DC1003"/>
    <w:rsid w:val="00DC10F4"/>
    <w:rsid w:val="00DC123C"/>
    <w:rsid w:val="00DC1279"/>
    <w:rsid w:val="00DC1427"/>
    <w:rsid w:val="00DC142E"/>
    <w:rsid w:val="00DC18F3"/>
    <w:rsid w:val="00DC18F4"/>
    <w:rsid w:val="00DC1BF6"/>
    <w:rsid w:val="00DC1E9D"/>
    <w:rsid w:val="00DC2101"/>
    <w:rsid w:val="00DC2175"/>
    <w:rsid w:val="00DC2AFD"/>
    <w:rsid w:val="00DC2BDC"/>
    <w:rsid w:val="00DC2CF5"/>
    <w:rsid w:val="00DC3028"/>
    <w:rsid w:val="00DC33FD"/>
    <w:rsid w:val="00DC3657"/>
    <w:rsid w:val="00DC37BC"/>
    <w:rsid w:val="00DC37D4"/>
    <w:rsid w:val="00DC39C5"/>
    <w:rsid w:val="00DC3A2A"/>
    <w:rsid w:val="00DC3ABE"/>
    <w:rsid w:val="00DC3C09"/>
    <w:rsid w:val="00DC3D46"/>
    <w:rsid w:val="00DC3E0D"/>
    <w:rsid w:val="00DC3E26"/>
    <w:rsid w:val="00DC3FC9"/>
    <w:rsid w:val="00DC435F"/>
    <w:rsid w:val="00DC4423"/>
    <w:rsid w:val="00DC44D1"/>
    <w:rsid w:val="00DC4588"/>
    <w:rsid w:val="00DC4691"/>
    <w:rsid w:val="00DC48BD"/>
    <w:rsid w:val="00DC494B"/>
    <w:rsid w:val="00DC4B05"/>
    <w:rsid w:val="00DC4C11"/>
    <w:rsid w:val="00DC4C29"/>
    <w:rsid w:val="00DC4F72"/>
    <w:rsid w:val="00DC4FD2"/>
    <w:rsid w:val="00DC5020"/>
    <w:rsid w:val="00DC5149"/>
    <w:rsid w:val="00DC521A"/>
    <w:rsid w:val="00DC530C"/>
    <w:rsid w:val="00DC5311"/>
    <w:rsid w:val="00DC53C1"/>
    <w:rsid w:val="00DC55DB"/>
    <w:rsid w:val="00DC560F"/>
    <w:rsid w:val="00DC572C"/>
    <w:rsid w:val="00DC58EF"/>
    <w:rsid w:val="00DC5AF3"/>
    <w:rsid w:val="00DC5CF7"/>
    <w:rsid w:val="00DC5E84"/>
    <w:rsid w:val="00DC5EE6"/>
    <w:rsid w:val="00DC5F7B"/>
    <w:rsid w:val="00DC635F"/>
    <w:rsid w:val="00DC6478"/>
    <w:rsid w:val="00DC6709"/>
    <w:rsid w:val="00DC6850"/>
    <w:rsid w:val="00DC6927"/>
    <w:rsid w:val="00DC6AFE"/>
    <w:rsid w:val="00DC6C51"/>
    <w:rsid w:val="00DC6F0E"/>
    <w:rsid w:val="00DC6F3C"/>
    <w:rsid w:val="00DC7050"/>
    <w:rsid w:val="00DC7518"/>
    <w:rsid w:val="00DC75A6"/>
    <w:rsid w:val="00DC7771"/>
    <w:rsid w:val="00DC7D84"/>
    <w:rsid w:val="00DD0444"/>
    <w:rsid w:val="00DD057D"/>
    <w:rsid w:val="00DD0676"/>
    <w:rsid w:val="00DD0800"/>
    <w:rsid w:val="00DD0AB0"/>
    <w:rsid w:val="00DD0B20"/>
    <w:rsid w:val="00DD0BD0"/>
    <w:rsid w:val="00DD0D3B"/>
    <w:rsid w:val="00DD0D77"/>
    <w:rsid w:val="00DD0EFA"/>
    <w:rsid w:val="00DD0F4A"/>
    <w:rsid w:val="00DD0F8F"/>
    <w:rsid w:val="00DD10BA"/>
    <w:rsid w:val="00DD114F"/>
    <w:rsid w:val="00DD133D"/>
    <w:rsid w:val="00DD16E2"/>
    <w:rsid w:val="00DD1711"/>
    <w:rsid w:val="00DD1773"/>
    <w:rsid w:val="00DD1B68"/>
    <w:rsid w:val="00DD1BCC"/>
    <w:rsid w:val="00DD1F50"/>
    <w:rsid w:val="00DD20DD"/>
    <w:rsid w:val="00DD2543"/>
    <w:rsid w:val="00DD2544"/>
    <w:rsid w:val="00DD25A4"/>
    <w:rsid w:val="00DD25FC"/>
    <w:rsid w:val="00DD265D"/>
    <w:rsid w:val="00DD2713"/>
    <w:rsid w:val="00DD2748"/>
    <w:rsid w:val="00DD2829"/>
    <w:rsid w:val="00DD28A6"/>
    <w:rsid w:val="00DD2A58"/>
    <w:rsid w:val="00DD2C80"/>
    <w:rsid w:val="00DD2CA0"/>
    <w:rsid w:val="00DD2FB3"/>
    <w:rsid w:val="00DD31AF"/>
    <w:rsid w:val="00DD31E0"/>
    <w:rsid w:val="00DD3315"/>
    <w:rsid w:val="00DD36C2"/>
    <w:rsid w:val="00DD3B64"/>
    <w:rsid w:val="00DD3DB7"/>
    <w:rsid w:val="00DD3E2C"/>
    <w:rsid w:val="00DD3E85"/>
    <w:rsid w:val="00DD4076"/>
    <w:rsid w:val="00DD4271"/>
    <w:rsid w:val="00DD42DC"/>
    <w:rsid w:val="00DD4316"/>
    <w:rsid w:val="00DD447B"/>
    <w:rsid w:val="00DD46BA"/>
    <w:rsid w:val="00DD48FB"/>
    <w:rsid w:val="00DD4BC3"/>
    <w:rsid w:val="00DD4BCB"/>
    <w:rsid w:val="00DD4CCE"/>
    <w:rsid w:val="00DD4E4D"/>
    <w:rsid w:val="00DD4E6D"/>
    <w:rsid w:val="00DD4FFD"/>
    <w:rsid w:val="00DD5062"/>
    <w:rsid w:val="00DD5260"/>
    <w:rsid w:val="00DD557D"/>
    <w:rsid w:val="00DD5AF0"/>
    <w:rsid w:val="00DD5B40"/>
    <w:rsid w:val="00DD5D76"/>
    <w:rsid w:val="00DD5DC1"/>
    <w:rsid w:val="00DD5E8F"/>
    <w:rsid w:val="00DD5F12"/>
    <w:rsid w:val="00DD6083"/>
    <w:rsid w:val="00DD6229"/>
    <w:rsid w:val="00DD639C"/>
    <w:rsid w:val="00DD6451"/>
    <w:rsid w:val="00DD699B"/>
    <w:rsid w:val="00DD6B00"/>
    <w:rsid w:val="00DD7175"/>
    <w:rsid w:val="00DD719D"/>
    <w:rsid w:val="00DD7226"/>
    <w:rsid w:val="00DD7289"/>
    <w:rsid w:val="00DD7474"/>
    <w:rsid w:val="00DD7ADB"/>
    <w:rsid w:val="00DD7B39"/>
    <w:rsid w:val="00DD7B3F"/>
    <w:rsid w:val="00DD7DC3"/>
    <w:rsid w:val="00DE00ED"/>
    <w:rsid w:val="00DE01E5"/>
    <w:rsid w:val="00DE022C"/>
    <w:rsid w:val="00DE0408"/>
    <w:rsid w:val="00DE04A3"/>
    <w:rsid w:val="00DE0681"/>
    <w:rsid w:val="00DE0755"/>
    <w:rsid w:val="00DE0816"/>
    <w:rsid w:val="00DE0CB7"/>
    <w:rsid w:val="00DE0D9D"/>
    <w:rsid w:val="00DE0E17"/>
    <w:rsid w:val="00DE105D"/>
    <w:rsid w:val="00DE1131"/>
    <w:rsid w:val="00DE1242"/>
    <w:rsid w:val="00DE1353"/>
    <w:rsid w:val="00DE1AE3"/>
    <w:rsid w:val="00DE1CC5"/>
    <w:rsid w:val="00DE1CF1"/>
    <w:rsid w:val="00DE22C4"/>
    <w:rsid w:val="00DE22E1"/>
    <w:rsid w:val="00DE237B"/>
    <w:rsid w:val="00DE23FE"/>
    <w:rsid w:val="00DE245E"/>
    <w:rsid w:val="00DE25F0"/>
    <w:rsid w:val="00DE27D1"/>
    <w:rsid w:val="00DE2801"/>
    <w:rsid w:val="00DE282D"/>
    <w:rsid w:val="00DE283E"/>
    <w:rsid w:val="00DE2B56"/>
    <w:rsid w:val="00DE2C27"/>
    <w:rsid w:val="00DE2C61"/>
    <w:rsid w:val="00DE2DCA"/>
    <w:rsid w:val="00DE2E1F"/>
    <w:rsid w:val="00DE2F47"/>
    <w:rsid w:val="00DE3269"/>
    <w:rsid w:val="00DE32C1"/>
    <w:rsid w:val="00DE33E0"/>
    <w:rsid w:val="00DE33F7"/>
    <w:rsid w:val="00DE35B6"/>
    <w:rsid w:val="00DE35E9"/>
    <w:rsid w:val="00DE365E"/>
    <w:rsid w:val="00DE3749"/>
    <w:rsid w:val="00DE3AA0"/>
    <w:rsid w:val="00DE3B8C"/>
    <w:rsid w:val="00DE3BAB"/>
    <w:rsid w:val="00DE3C1A"/>
    <w:rsid w:val="00DE3D7F"/>
    <w:rsid w:val="00DE3F39"/>
    <w:rsid w:val="00DE4119"/>
    <w:rsid w:val="00DE41B0"/>
    <w:rsid w:val="00DE426D"/>
    <w:rsid w:val="00DE45A0"/>
    <w:rsid w:val="00DE4766"/>
    <w:rsid w:val="00DE4788"/>
    <w:rsid w:val="00DE47AD"/>
    <w:rsid w:val="00DE4906"/>
    <w:rsid w:val="00DE4A1E"/>
    <w:rsid w:val="00DE4D64"/>
    <w:rsid w:val="00DE4DEC"/>
    <w:rsid w:val="00DE4E19"/>
    <w:rsid w:val="00DE50E9"/>
    <w:rsid w:val="00DE5396"/>
    <w:rsid w:val="00DE549B"/>
    <w:rsid w:val="00DE568D"/>
    <w:rsid w:val="00DE573B"/>
    <w:rsid w:val="00DE582E"/>
    <w:rsid w:val="00DE5911"/>
    <w:rsid w:val="00DE59EC"/>
    <w:rsid w:val="00DE5D4D"/>
    <w:rsid w:val="00DE5E47"/>
    <w:rsid w:val="00DE5ED9"/>
    <w:rsid w:val="00DE5EFD"/>
    <w:rsid w:val="00DE5FC7"/>
    <w:rsid w:val="00DE6004"/>
    <w:rsid w:val="00DE62AC"/>
    <w:rsid w:val="00DE62FB"/>
    <w:rsid w:val="00DE645C"/>
    <w:rsid w:val="00DE6598"/>
    <w:rsid w:val="00DE66EE"/>
    <w:rsid w:val="00DE6708"/>
    <w:rsid w:val="00DE67AC"/>
    <w:rsid w:val="00DE6B52"/>
    <w:rsid w:val="00DE6B75"/>
    <w:rsid w:val="00DE6C17"/>
    <w:rsid w:val="00DE6DD5"/>
    <w:rsid w:val="00DE6E32"/>
    <w:rsid w:val="00DE7067"/>
    <w:rsid w:val="00DE712D"/>
    <w:rsid w:val="00DE7445"/>
    <w:rsid w:val="00DE7562"/>
    <w:rsid w:val="00DE7719"/>
    <w:rsid w:val="00DE7885"/>
    <w:rsid w:val="00DE7B6B"/>
    <w:rsid w:val="00DE7BC9"/>
    <w:rsid w:val="00DE7C5F"/>
    <w:rsid w:val="00DE7EEC"/>
    <w:rsid w:val="00DE7F29"/>
    <w:rsid w:val="00DF0394"/>
    <w:rsid w:val="00DF03D2"/>
    <w:rsid w:val="00DF0A06"/>
    <w:rsid w:val="00DF0D2D"/>
    <w:rsid w:val="00DF0E3B"/>
    <w:rsid w:val="00DF1135"/>
    <w:rsid w:val="00DF12AC"/>
    <w:rsid w:val="00DF1896"/>
    <w:rsid w:val="00DF1B25"/>
    <w:rsid w:val="00DF1CBE"/>
    <w:rsid w:val="00DF1E6A"/>
    <w:rsid w:val="00DF2061"/>
    <w:rsid w:val="00DF20A1"/>
    <w:rsid w:val="00DF21A8"/>
    <w:rsid w:val="00DF2272"/>
    <w:rsid w:val="00DF25A4"/>
    <w:rsid w:val="00DF25E8"/>
    <w:rsid w:val="00DF2AAC"/>
    <w:rsid w:val="00DF2AC6"/>
    <w:rsid w:val="00DF2C9E"/>
    <w:rsid w:val="00DF2D40"/>
    <w:rsid w:val="00DF2D79"/>
    <w:rsid w:val="00DF2EE7"/>
    <w:rsid w:val="00DF2EF0"/>
    <w:rsid w:val="00DF3000"/>
    <w:rsid w:val="00DF300B"/>
    <w:rsid w:val="00DF3043"/>
    <w:rsid w:val="00DF308B"/>
    <w:rsid w:val="00DF3102"/>
    <w:rsid w:val="00DF3164"/>
    <w:rsid w:val="00DF3388"/>
    <w:rsid w:val="00DF33BB"/>
    <w:rsid w:val="00DF3726"/>
    <w:rsid w:val="00DF3752"/>
    <w:rsid w:val="00DF3830"/>
    <w:rsid w:val="00DF3A64"/>
    <w:rsid w:val="00DF3A6D"/>
    <w:rsid w:val="00DF3C7C"/>
    <w:rsid w:val="00DF3CC9"/>
    <w:rsid w:val="00DF3FBD"/>
    <w:rsid w:val="00DF4021"/>
    <w:rsid w:val="00DF4195"/>
    <w:rsid w:val="00DF4275"/>
    <w:rsid w:val="00DF43E5"/>
    <w:rsid w:val="00DF4433"/>
    <w:rsid w:val="00DF44E9"/>
    <w:rsid w:val="00DF45F4"/>
    <w:rsid w:val="00DF493A"/>
    <w:rsid w:val="00DF4A66"/>
    <w:rsid w:val="00DF4ACE"/>
    <w:rsid w:val="00DF4D40"/>
    <w:rsid w:val="00DF4EC1"/>
    <w:rsid w:val="00DF4FED"/>
    <w:rsid w:val="00DF517A"/>
    <w:rsid w:val="00DF524C"/>
    <w:rsid w:val="00DF5590"/>
    <w:rsid w:val="00DF55F5"/>
    <w:rsid w:val="00DF5CC0"/>
    <w:rsid w:val="00DF5E55"/>
    <w:rsid w:val="00DF5ED2"/>
    <w:rsid w:val="00DF605B"/>
    <w:rsid w:val="00DF60D6"/>
    <w:rsid w:val="00DF60DA"/>
    <w:rsid w:val="00DF625B"/>
    <w:rsid w:val="00DF6271"/>
    <w:rsid w:val="00DF62D3"/>
    <w:rsid w:val="00DF6345"/>
    <w:rsid w:val="00DF6415"/>
    <w:rsid w:val="00DF645E"/>
    <w:rsid w:val="00DF65FB"/>
    <w:rsid w:val="00DF6707"/>
    <w:rsid w:val="00DF6874"/>
    <w:rsid w:val="00DF68EF"/>
    <w:rsid w:val="00DF6A65"/>
    <w:rsid w:val="00DF6DED"/>
    <w:rsid w:val="00DF6E0C"/>
    <w:rsid w:val="00DF6F62"/>
    <w:rsid w:val="00DF6F75"/>
    <w:rsid w:val="00DF6FC6"/>
    <w:rsid w:val="00DF71D4"/>
    <w:rsid w:val="00DF733E"/>
    <w:rsid w:val="00DF74E3"/>
    <w:rsid w:val="00DF768C"/>
    <w:rsid w:val="00DF7720"/>
    <w:rsid w:val="00DF799A"/>
    <w:rsid w:val="00DF7BC3"/>
    <w:rsid w:val="00DF7EAC"/>
    <w:rsid w:val="00DF7EE0"/>
    <w:rsid w:val="00DF7F58"/>
    <w:rsid w:val="00DF7FA4"/>
    <w:rsid w:val="00E0000D"/>
    <w:rsid w:val="00E00086"/>
    <w:rsid w:val="00E0021A"/>
    <w:rsid w:val="00E00266"/>
    <w:rsid w:val="00E00483"/>
    <w:rsid w:val="00E00688"/>
    <w:rsid w:val="00E00768"/>
    <w:rsid w:val="00E0091F"/>
    <w:rsid w:val="00E00A70"/>
    <w:rsid w:val="00E00B15"/>
    <w:rsid w:val="00E00E6D"/>
    <w:rsid w:val="00E013D9"/>
    <w:rsid w:val="00E01612"/>
    <w:rsid w:val="00E01993"/>
    <w:rsid w:val="00E019EA"/>
    <w:rsid w:val="00E01C8C"/>
    <w:rsid w:val="00E01CA5"/>
    <w:rsid w:val="00E01F98"/>
    <w:rsid w:val="00E024AC"/>
    <w:rsid w:val="00E024D8"/>
    <w:rsid w:val="00E026D4"/>
    <w:rsid w:val="00E02954"/>
    <w:rsid w:val="00E02A36"/>
    <w:rsid w:val="00E02BE1"/>
    <w:rsid w:val="00E02CCE"/>
    <w:rsid w:val="00E02D5A"/>
    <w:rsid w:val="00E02DC4"/>
    <w:rsid w:val="00E02DD4"/>
    <w:rsid w:val="00E02FEB"/>
    <w:rsid w:val="00E02FF4"/>
    <w:rsid w:val="00E0310C"/>
    <w:rsid w:val="00E03197"/>
    <w:rsid w:val="00E0335B"/>
    <w:rsid w:val="00E034FA"/>
    <w:rsid w:val="00E03C5F"/>
    <w:rsid w:val="00E03DDD"/>
    <w:rsid w:val="00E03E1F"/>
    <w:rsid w:val="00E03E9F"/>
    <w:rsid w:val="00E0419F"/>
    <w:rsid w:val="00E04557"/>
    <w:rsid w:val="00E04613"/>
    <w:rsid w:val="00E046C0"/>
    <w:rsid w:val="00E0493B"/>
    <w:rsid w:val="00E04C2D"/>
    <w:rsid w:val="00E04C8D"/>
    <w:rsid w:val="00E04CE1"/>
    <w:rsid w:val="00E04E03"/>
    <w:rsid w:val="00E0509D"/>
    <w:rsid w:val="00E05200"/>
    <w:rsid w:val="00E053B9"/>
    <w:rsid w:val="00E05432"/>
    <w:rsid w:val="00E054EF"/>
    <w:rsid w:val="00E05647"/>
    <w:rsid w:val="00E05739"/>
    <w:rsid w:val="00E05830"/>
    <w:rsid w:val="00E058C1"/>
    <w:rsid w:val="00E0599D"/>
    <w:rsid w:val="00E05A3E"/>
    <w:rsid w:val="00E05AC7"/>
    <w:rsid w:val="00E05B05"/>
    <w:rsid w:val="00E05BB8"/>
    <w:rsid w:val="00E060CD"/>
    <w:rsid w:val="00E062BA"/>
    <w:rsid w:val="00E06786"/>
    <w:rsid w:val="00E06804"/>
    <w:rsid w:val="00E06834"/>
    <w:rsid w:val="00E069A9"/>
    <w:rsid w:val="00E06AA3"/>
    <w:rsid w:val="00E06B66"/>
    <w:rsid w:val="00E06BAA"/>
    <w:rsid w:val="00E06C62"/>
    <w:rsid w:val="00E06D4B"/>
    <w:rsid w:val="00E06D4C"/>
    <w:rsid w:val="00E06F3D"/>
    <w:rsid w:val="00E06F6E"/>
    <w:rsid w:val="00E070D9"/>
    <w:rsid w:val="00E07122"/>
    <w:rsid w:val="00E07238"/>
    <w:rsid w:val="00E07428"/>
    <w:rsid w:val="00E075F5"/>
    <w:rsid w:val="00E077CC"/>
    <w:rsid w:val="00E078DB"/>
    <w:rsid w:val="00E07C0A"/>
    <w:rsid w:val="00E07C2C"/>
    <w:rsid w:val="00E07DB8"/>
    <w:rsid w:val="00E07DDB"/>
    <w:rsid w:val="00E1058C"/>
    <w:rsid w:val="00E109C8"/>
    <w:rsid w:val="00E109E1"/>
    <w:rsid w:val="00E10A1D"/>
    <w:rsid w:val="00E10A27"/>
    <w:rsid w:val="00E10A9E"/>
    <w:rsid w:val="00E10AC3"/>
    <w:rsid w:val="00E10EE6"/>
    <w:rsid w:val="00E11038"/>
    <w:rsid w:val="00E111DF"/>
    <w:rsid w:val="00E1136B"/>
    <w:rsid w:val="00E11432"/>
    <w:rsid w:val="00E115AF"/>
    <w:rsid w:val="00E115E8"/>
    <w:rsid w:val="00E115EA"/>
    <w:rsid w:val="00E1187D"/>
    <w:rsid w:val="00E118F2"/>
    <w:rsid w:val="00E118F4"/>
    <w:rsid w:val="00E11D03"/>
    <w:rsid w:val="00E11D83"/>
    <w:rsid w:val="00E11EF8"/>
    <w:rsid w:val="00E12562"/>
    <w:rsid w:val="00E126BA"/>
    <w:rsid w:val="00E12AEC"/>
    <w:rsid w:val="00E12BB3"/>
    <w:rsid w:val="00E12D8F"/>
    <w:rsid w:val="00E12D91"/>
    <w:rsid w:val="00E13075"/>
    <w:rsid w:val="00E13098"/>
    <w:rsid w:val="00E130FD"/>
    <w:rsid w:val="00E132DF"/>
    <w:rsid w:val="00E13421"/>
    <w:rsid w:val="00E13592"/>
    <w:rsid w:val="00E135C8"/>
    <w:rsid w:val="00E138BF"/>
    <w:rsid w:val="00E13931"/>
    <w:rsid w:val="00E13A36"/>
    <w:rsid w:val="00E13D4C"/>
    <w:rsid w:val="00E13DFB"/>
    <w:rsid w:val="00E13FB8"/>
    <w:rsid w:val="00E14063"/>
    <w:rsid w:val="00E14393"/>
    <w:rsid w:val="00E14737"/>
    <w:rsid w:val="00E14871"/>
    <w:rsid w:val="00E14ACC"/>
    <w:rsid w:val="00E14AE1"/>
    <w:rsid w:val="00E14B6D"/>
    <w:rsid w:val="00E14BEB"/>
    <w:rsid w:val="00E14C47"/>
    <w:rsid w:val="00E14D4C"/>
    <w:rsid w:val="00E14E96"/>
    <w:rsid w:val="00E14EAC"/>
    <w:rsid w:val="00E14EB7"/>
    <w:rsid w:val="00E14FCF"/>
    <w:rsid w:val="00E15024"/>
    <w:rsid w:val="00E150BE"/>
    <w:rsid w:val="00E15182"/>
    <w:rsid w:val="00E151C6"/>
    <w:rsid w:val="00E15257"/>
    <w:rsid w:val="00E15261"/>
    <w:rsid w:val="00E152A7"/>
    <w:rsid w:val="00E1537F"/>
    <w:rsid w:val="00E154C2"/>
    <w:rsid w:val="00E15879"/>
    <w:rsid w:val="00E1591D"/>
    <w:rsid w:val="00E1592C"/>
    <w:rsid w:val="00E15A5E"/>
    <w:rsid w:val="00E15C29"/>
    <w:rsid w:val="00E15C4A"/>
    <w:rsid w:val="00E16276"/>
    <w:rsid w:val="00E1668A"/>
    <w:rsid w:val="00E16993"/>
    <w:rsid w:val="00E16CF4"/>
    <w:rsid w:val="00E16D7B"/>
    <w:rsid w:val="00E16E2D"/>
    <w:rsid w:val="00E17220"/>
    <w:rsid w:val="00E17487"/>
    <w:rsid w:val="00E17527"/>
    <w:rsid w:val="00E175BC"/>
    <w:rsid w:val="00E175C1"/>
    <w:rsid w:val="00E17715"/>
    <w:rsid w:val="00E17743"/>
    <w:rsid w:val="00E177BF"/>
    <w:rsid w:val="00E179B6"/>
    <w:rsid w:val="00E179FB"/>
    <w:rsid w:val="00E17BED"/>
    <w:rsid w:val="00E17E48"/>
    <w:rsid w:val="00E17F63"/>
    <w:rsid w:val="00E20203"/>
    <w:rsid w:val="00E207B3"/>
    <w:rsid w:val="00E207DF"/>
    <w:rsid w:val="00E20818"/>
    <w:rsid w:val="00E208B8"/>
    <w:rsid w:val="00E20907"/>
    <w:rsid w:val="00E20B38"/>
    <w:rsid w:val="00E20E07"/>
    <w:rsid w:val="00E20E99"/>
    <w:rsid w:val="00E20EAF"/>
    <w:rsid w:val="00E20EC4"/>
    <w:rsid w:val="00E21139"/>
    <w:rsid w:val="00E21262"/>
    <w:rsid w:val="00E21272"/>
    <w:rsid w:val="00E2146A"/>
    <w:rsid w:val="00E2174A"/>
    <w:rsid w:val="00E21AED"/>
    <w:rsid w:val="00E21B7A"/>
    <w:rsid w:val="00E21BB1"/>
    <w:rsid w:val="00E21DDE"/>
    <w:rsid w:val="00E21E2E"/>
    <w:rsid w:val="00E21FA1"/>
    <w:rsid w:val="00E220AC"/>
    <w:rsid w:val="00E221E1"/>
    <w:rsid w:val="00E2226C"/>
    <w:rsid w:val="00E22367"/>
    <w:rsid w:val="00E224B2"/>
    <w:rsid w:val="00E225B9"/>
    <w:rsid w:val="00E2269B"/>
    <w:rsid w:val="00E228EB"/>
    <w:rsid w:val="00E2290F"/>
    <w:rsid w:val="00E23315"/>
    <w:rsid w:val="00E233C3"/>
    <w:rsid w:val="00E23617"/>
    <w:rsid w:val="00E23C6B"/>
    <w:rsid w:val="00E23DD9"/>
    <w:rsid w:val="00E23FA7"/>
    <w:rsid w:val="00E2407E"/>
    <w:rsid w:val="00E24271"/>
    <w:rsid w:val="00E24566"/>
    <w:rsid w:val="00E24759"/>
    <w:rsid w:val="00E24864"/>
    <w:rsid w:val="00E248BE"/>
    <w:rsid w:val="00E24B50"/>
    <w:rsid w:val="00E24D2F"/>
    <w:rsid w:val="00E24DE2"/>
    <w:rsid w:val="00E24E1A"/>
    <w:rsid w:val="00E25068"/>
    <w:rsid w:val="00E25072"/>
    <w:rsid w:val="00E25085"/>
    <w:rsid w:val="00E2510F"/>
    <w:rsid w:val="00E2520F"/>
    <w:rsid w:val="00E254C7"/>
    <w:rsid w:val="00E25501"/>
    <w:rsid w:val="00E25548"/>
    <w:rsid w:val="00E2565C"/>
    <w:rsid w:val="00E25668"/>
    <w:rsid w:val="00E25791"/>
    <w:rsid w:val="00E2582A"/>
    <w:rsid w:val="00E2590C"/>
    <w:rsid w:val="00E25B9C"/>
    <w:rsid w:val="00E25C03"/>
    <w:rsid w:val="00E25CE5"/>
    <w:rsid w:val="00E25D34"/>
    <w:rsid w:val="00E25E9D"/>
    <w:rsid w:val="00E25EA1"/>
    <w:rsid w:val="00E26214"/>
    <w:rsid w:val="00E262D5"/>
    <w:rsid w:val="00E26747"/>
    <w:rsid w:val="00E26773"/>
    <w:rsid w:val="00E26816"/>
    <w:rsid w:val="00E268FB"/>
    <w:rsid w:val="00E26DA4"/>
    <w:rsid w:val="00E26DBF"/>
    <w:rsid w:val="00E26EE4"/>
    <w:rsid w:val="00E27250"/>
    <w:rsid w:val="00E2781D"/>
    <w:rsid w:val="00E27BD8"/>
    <w:rsid w:val="00E27BEF"/>
    <w:rsid w:val="00E27E20"/>
    <w:rsid w:val="00E3033E"/>
    <w:rsid w:val="00E30372"/>
    <w:rsid w:val="00E303A7"/>
    <w:rsid w:val="00E30481"/>
    <w:rsid w:val="00E30587"/>
    <w:rsid w:val="00E307A4"/>
    <w:rsid w:val="00E3095A"/>
    <w:rsid w:val="00E30B12"/>
    <w:rsid w:val="00E30B77"/>
    <w:rsid w:val="00E30CE9"/>
    <w:rsid w:val="00E30D83"/>
    <w:rsid w:val="00E31022"/>
    <w:rsid w:val="00E31089"/>
    <w:rsid w:val="00E3119D"/>
    <w:rsid w:val="00E31353"/>
    <w:rsid w:val="00E31452"/>
    <w:rsid w:val="00E3163D"/>
    <w:rsid w:val="00E31701"/>
    <w:rsid w:val="00E31B10"/>
    <w:rsid w:val="00E31DDF"/>
    <w:rsid w:val="00E31EAA"/>
    <w:rsid w:val="00E3214D"/>
    <w:rsid w:val="00E32199"/>
    <w:rsid w:val="00E321F6"/>
    <w:rsid w:val="00E3247A"/>
    <w:rsid w:val="00E32707"/>
    <w:rsid w:val="00E32997"/>
    <w:rsid w:val="00E32A35"/>
    <w:rsid w:val="00E32B2D"/>
    <w:rsid w:val="00E32D8C"/>
    <w:rsid w:val="00E32EA1"/>
    <w:rsid w:val="00E33344"/>
    <w:rsid w:val="00E33803"/>
    <w:rsid w:val="00E33BDE"/>
    <w:rsid w:val="00E33C06"/>
    <w:rsid w:val="00E34117"/>
    <w:rsid w:val="00E34120"/>
    <w:rsid w:val="00E34385"/>
    <w:rsid w:val="00E3443A"/>
    <w:rsid w:val="00E34479"/>
    <w:rsid w:val="00E34500"/>
    <w:rsid w:val="00E34793"/>
    <w:rsid w:val="00E349DE"/>
    <w:rsid w:val="00E34A5F"/>
    <w:rsid w:val="00E34AE1"/>
    <w:rsid w:val="00E34C78"/>
    <w:rsid w:val="00E34EC2"/>
    <w:rsid w:val="00E34EE2"/>
    <w:rsid w:val="00E34EF9"/>
    <w:rsid w:val="00E34FEA"/>
    <w:rsid w:val="00E35039"/>
    <w:rsid w:val="00E35459"/>
    <w:rsid w:val="00E354CB"/>
    <w:rsid w:val="00E3563A"/>
    <w:rsid w:val="00E357FB"/>
    <w:rsid w:val="00E358E7"/>
    <w:rsid w:val="00E35907"/>
    <w:rsid w:val="00E35912"/>
    <w:rsid w:val="00E359C7"/>
    <w:rsid w:val="00E35A44"/>
    <w:rsid w:val="00E35B4D"/>
    <w:rsid w:val="00E35D17"/>
    <w:rsid w:val="00E35DE6"/>
    <w:rsid w:val="00E361B0"/>
    <w:rsid w:val="00E36228"/>
    <w:rsid w:val="00E36275"/>
    <w:rsid w:val="00E364FB"/>
    <w:rsid w:val="00E3661F"/>
    <w:rsid w:val="00E366A9"/>
    <w:rsid w:val="00E366F0"/>
    <w:rsid w:val="00E36737"/>
    <w:rsid w:val="00E3676E"/>
    <w:rsid w:val="00E36C1D"/>
    <w:rsid w:val="00E36C22"/>
    <w:rsid w:val="00E36E08"/>
    <w:rsid w:val="00E370D7"/>
    <w:rsid w:val="00E372EB"/>
    <w:rsid w:val="00E3732E"/>
    <w:rsid w:val="00E37593"/>
    <w:rsid w:val="00E37704"/>
    <w:rsid w:val="00E3776A"/>
    <w:rsid w:val="00E37962"/>
    <w:rsid w:val="00E37AAA"/>
    <w:rsid w:val="00E37C32"/>
    <w:rsid w:val="00E37DFD"/>
    <w:rsid w:val="00E37F03"/>
    <w:rsid w:val="00E40069"/>
    <w:rsid w:val="00E40075"/>
    <w:rsid w:val="00E401D6"/>
    <w:rsid w:val="00E401DC"/>
    <w:rsid w:val="00E4020D"/>
    <w:rsid w:val="00E402AB"/>
    <w:rsid w:val="00E40433"/>
    <w:rsid w:val="00E4069B"/>
    <w:rsid w:val="00E40768"/>
    <w:rsid w:val="00E40BBB"/>
    <w:rsid w:val="00E40E52"/>
    <w:rsid w:val="00E41383"/>
    <w:rsid w:val="00E4147F"/>
    <w:rsid w:val="00E414D2"/>
    <w:rsid w:val="00E4155C"/>
    <w:rsid w:val="00E4166B"/>
    <w:rsid w:val="00E416AF"/>
    <w:rsid w:val="00E4191A"/>
    <w:rsid w:val="00E41998"/>
    <w:rsid w:val="00E41BA8"/>
    <w:rsid w:val="00E41EEC"/>
    <w:rsid w:val="00E424A3"/>
    <w:rsid w:val="00E4255F"/>
    <w:rsid w:val="00E42564"/>
    <w:rsid w:val="00E425AA"/>
    <w:rsid w:val="00E42941"/>
    <w:rsid w:val="00E42996"/>
    <w:rsid w:val="00E42AA4"/>
    <w:rsid w:val="00E42B56"/>
    <w:rsid w:val="00E42B9A"/>
    <w:rsid w:val="00E4312D"/>
    <w:rsid w:val="00E433DA"/>
    <w:rsid w:val="00E4342C"/>
    <w:rsid w:val="00E436A0"/>
    <w:rsid w:val="00E43A75"/>
    <w:rsid w:val="00E43ADD"/>
    <w:rsid w:val="00E43BBE"/>
    <w:rsid w:val="00E43C0E"/>
    <w:rsid w:val="00E43DB5"/>
    <w:rsid w:val="00E44189"/>
    <w:rsid w:val="00E442CC"/>
    <w:rsid w:val="00E443C6"/>
    <w:rsid w:val="00E444EE"/>
    <w:rsid w:val="00E44698"/>
    <w:rsid w:val="00E446B8"/>
    <w:rsid w:val="00E449AA"/>
    <w:rsid w:val="00E44B24"/>
    <w:rsid w:val="00E44BE6"/>
    <w:rsid w:val="00E44C46"/>
    <w:rsid w:val="00E44E56"/>
    <w:rsid w:val="00E44EAC"/>
    <w:rsid w:val="00E44ED0"/>
    <w:rsid w:val="00E45030"/>
    <w:rsid w:val="00E45208"/>
    <w:rsid w:val="00E4526F"/>
    <w:rsid w:val="00E45871"/>
    <w:rsid w:val="00E45AE3"/>
    <w:rsid w:val="00E45CE8"/>
    <w:rsid w:val="00E45D4E"/>
    <w:rsid w:val="00E462FE"/>
    <w:rsid w:val="00E46493"/>
    <w:rsid w:val="00E46507"/>
    <w:rsid w:val="00E46565"/>
    <w:rsid w:val="00E465FF"/>
    <w:rsid w:val="00E46827"/>
    <w:rsid w:val="00E469A5"/>
    <w:rsid w:val="00E469E7"/>
    <w:rsid w:val="00E46B20"/>
    <w:rsid w:val="00E46CC2"/>
    <w:rsid w:val="00E46CD8"/>
    <w:rsid w:val="00E46D5A"/>
    <w:rsid w:val="00E46E65"/>
    <w:rsid w:val="00E46FD8"/>
    <w:rsid w:val="00E47271"/>
    <w:rsid w:val="00E472DF"/>
    <w:rsid w:val="00E4744B"/>
    <w:rsid w:val="00E47602"/>
    <w:rsid w:val="00E476DF"/>
    <w:rsid w:val="00E47914"/>
    <w:rsid w:val="00E47B3E"/>
    <w:rsid w:val="00E47C34"/>
    <w:rsid w:val="00E47DB2"/>
    <w:rsid w:val="00E47FC6"/>
    <w:rsid w:val="00E500CB"/>
    <w:rsid w:val="00E5034C"/>
    <w:rsid w:val="00E50371"/>
    <w:rsid w:val="00E50662"/>
    <w:rsid w:val="00E508D2"/>
    <w:rsid w:val="00E508E7"/>
    <w:rsid w:val="00E50D76"/>
    <w:rsid w:val="00E50E0F"/>
    <w:rsid w:val="00E50E7A"/>
    <w:rsid w:val="00E50F1E"/>
    <w:rsid w:val="00E511C0"/>
    <w:rsid w:val="00E51294"/>
    <w:rsid w:val="00E51395"/>
    <w:rsid w:val="00E513A9"/>
    <w:rsid w:val="00E5146E"/>
    <w:rsid w:val="00E5183E"/>
    <w:rsid w:val="00E519B2"/>
    <w:rsid w:val="00E51A26"/>
    <w:rsid w:val="00E51B3F"/>
    <w:rsid w:val="00E52140"/>
    <w:rsid w:val="00E52314"/>
    <w:rsid w:val="00E52F9F"/>
    <w:rsid w:val="00E5316E"/>
    <w:rsid w:val="00E532D8"/>
    <w:rsid w:val="00E53345"/>
    <w:rsid w:val="00E5337A"/>
    <w:rsid w:val="00E53440"/>
    <w:rsid w:val="00E5357A"/>
    <w:rsid w:val="00E53A7F"/>
    <w:rsid w:val="00E53B27"/>
    <w:rsid w:val="00E53BA9"/>
    <w:rsid w:val="00E53D5C"/>
    <w:rsid w:val="00E53FB3"/>
    <w:rsid w:val="00E54629"/>
    <w:rsid w:val="00E54647"/>
    <w:rsid w:val="00E54BF8"/>
    <w:rsid w:val="00E54C3F"/>
    <w:rsid w:val="00E54E46"/>
    <w:rsid w:val="00E54E8E"/>
    <w:rsid w:val="00E54F27"/>
    <w:rsid w:val="00E54FFA"/>
    <w:rsid w:val="00E5503F"/>
    <w:rsid w:val="00E553F3"/>
    <w:rsid w:val="00E554D2"/>
    <w:rsid w:val="00E55549"/>
    <w:rsid w:val="00E5576A"/>
    <w:rsid w:val="00E557A2"/>
    <w:rsid w:val="00E55A4C"/>
    <w:rsid w:val="00E55AF2"/>
    <w:rsid w:val="00E55D39"/>
    <w:rsid w:val="00E55DA1"/>
    <w:rsid w:val="00E55FAD"/>
    <w:rsid w:val="00E561A8"/>
    <w:rsid w:val="00E56207"/>
    <w:rsid w:val="00E56592"/>
    <w:rsid w:val="00E56A17"/>
    <w:rsid w:val="00E56E2F"/>
    <w:rsid w:val="00E5701D"/>
    <w:rsid w:val="00E579D6"/>
    <w:rsid w:val="00E57C10"/>
    <w:rsid w:val="00E57CD6"/>
    <w:rsid w:val="00E60492"/>
    <w:rsid w:val="00E6050A"/>
    <w:rsid w:val="00E605E5"/>
    <w:rsid w:val="00E607E3"/>
    <w:rsid w:val="00E60894"/>
    <w:rsid w:val="00E609A1"/>
    <w:rsid w:val="00E60A11"/>
    <w:rsid w:val="00E60A1A"/>
    <w:rsid w:val="00E60A8E"/>
    <w:rsid w:val="00E60B2B"/>
    <w:rsid w:val="00E60B8F"/>
    <w:rsid w:val="00E60C0C"/>
    <w:rsid w:val="00E60CE8"/>
    <w:rsid w:val="00E60D56"/>
    <w:rsid w:val="00E60E4D"/>
    <w:rsid w:val="00E612E7"/>
    <w:rsid w:val="00E613A4"/>
    <w:rsid w:val="00E614B3"/>
    <w:rsid w:val="00E61996"/>
    <w:rsid w:val="00E61B46"/>
    <w:rsid w:val="00E61D19"/>
    <w:rsid w:val="00E61D55"/>
    <w:rsid w:val="00E61D72"/>
    <w:rsid w:val="00E61DCD"/>
    <w:rsid w:val="00E61F9A"/>
    <w:rsid w:val="00E627BC"/>
    <w:rsid w:val="00E62925"/>
    <w:rsid w:val="00E629B8"/>
    <w:rsid w:val="00E62A03"/>
    <w:rsid w:val="00E62B75"/>
    <w:rsid w:val="00E62D38"/>
    <w:rsid w:val="00E62F01"/>
    <w:rsid w:val="00E62F18"/>
    <w:rsid w:val="00E62FF6"/>
    <w:rsid w:val="00E63337"/>
    <w:rsid w:val="00E63365"/>
    <w:rsid w:val="00E6358E"/>
    <w:rsid w:val="00E63871"/>
    <w:rsid w:val="00E638A0"/>
    <w:rsid w:val="00E638FD"/>
    <w:rsid w:val="00E63B87"/>
    <w:rsid w:val="00E640EA"/>
    <w:rsid w:val="00E6436D"/>
    <w:rsid w:val="00E6441A"/>
    <w:rsid w:val="00E64776"/>
    <w:rsid w:val="00E647D5"/>
    <w:rsid w:val="00E64BDA"/>
    <w:rsid w:val="00E64ECD"/>
    <w:rsid w:val="00E64ED5"/>
    <w:rsid w:val="00E64EF9"/>
    <w:rsid w:val="00E64F56"/>
    <w:rsid w:val="00E65028"/>
    <w:rsid w:val="00E650DE"/>
    <w:rsid w:val="00E65123"/>
    <w:rsid w:val="00E65185"/>
    <w:rsid w:val="00E654D8"/>
    <w:rsid w:val="00E6577E"/>
    <w:rsid w:val="00E65A57"/>
    <w:rsid w:val="00E65AE7"/>
    <w:rsid w:val="00E65EF9"/>
    <w:rsid w:val="00E661A5"/>
    <w:rsid w:val="00E663B4"/>
    <w:rsid w:val="00E66646"/>
    <w:rsid w:val="00E66650"/>
    <w:rsid w:val="00E6692D"/>
    <w:rsid w:val="00E66DAC"/>
    <w:rsid w:val="00E66E2C"/>
    <w:rsid w:val="00E66ECF"/>
    <w:rsid w:val="00E66F3B"/>
    <w:rsid w:val="00E6718F"/>
    <w:rsid w:val="00E67448"/>
    <w:rsid w:val="00E6748C"/>
    <w:rsid w:val="00E67B02"/>
    <w:rsid w:val="00E700BE"/>
    <w:rsid w:val="00E70297"/>
    <w:rsid w:val="00E7060E"/>
    <w:rsid w:val="00E706CF"/>
    <w:rsid w:val="00E70753"/>
    <w:rsid w:val="00E707E2"/>
    <w:rsid w:val="00E707ED"/>
    <w:rsid w:val="00E708D0"/>
    <w:rsid w:val="00E70B3A"/>
    <w:rsid w:val="00E70F50"/>
    <w:rsid w:val="00E71108"/>
    <w:rsid w:val="00E71147"/>
    <w:rsid w:val="00E712F4"/>
    <w:rsid w:val="00E712FE"/>
    <w:rsid w:val="00E7136F"/>
    <w:rsid w:val="00E71AB2"/>
    <w:rsid w:val="00E71B1A"/>
    <w:rsid w:val="00E71E6A"/>
    <w:rsid w:val="00E71EE2"/>
    <w:rsid w:val="00E71F5B"/>
    <w:rsid w:val="00E71F91"/>
    <w:rsid w:val="00E72168"/>
    <w:rsid w:val="00E7244E"/>
    <w:rsid w:val="00E724E3"/>
    <w:rsid w:val="00E72538"/>
    <w:rsid w:val="00E72807"/>
    <w:rsid w:val="00E728A0"/>
    <w:rsid w:val="00E728F2"/>
    <w:rsid w:val="00E7290D"/>
    <w:rsid w:val="00E72D00"/>
    <w:rsid w:val="00E730C4"/>
    <w:rsid w:val="00E7326B"/>
    <w:rsid w:val="00E733A6"/>
    <w:rsid w:val="00E73523"/>
    <w:rsid w:val="00E735D8"/>
    <w:rsid w:val="00E739AC"/>
    <w:rsid w:val="00E73ADB"/>
    <w:rsid w:val="00E73E1E"/>
    <w:rsid w:val="00E73E2C"/>
    <w:rsid w:val="00E73FC3"/>
    <w:rsid w:val="00E7400D"/>
    <w:rsid w:val="00E7424E"/>
    <w:rsid w:val="00E74351"/>
    <w:rsid w:val="00E746AF"/>
    <w:rsid w:val="00E74B81"/>
    <w:rsid w:val="00E74C26"/>
    <w:rsid w:val="00E74D0F"/>
    <w:rsid w:val="00E74F61"/>
    <w:rsid w:val="00E75018"/>
    <w:rsid w:val="00E750AD"/>
    <w:rsid w:val="00E751A4"/>
    <w:rsid w:val="00E751EA"/>
    <w:rsid w:val="00E7538D"/>
    <w:rsid w:val="00E75721"/>
    <w:rsid w:val="00E75904"/>
    <w:rsid w:val="00E75C1B"/>
    <w:rsid w:val="00E75CE4"/>
    <w:rsid w:val="00E75FD5"/>
    <w:rsid w:val="00E76105"/>
    <w:rsid w:val="00E76123"/>
    <w:rsid w:val="00E76165"/>
    <w:rsid w:val="00E766B0"/>
    <w:rsid w:val="00E766DE"/>
    <w:rsid w:val="00E76790"/>
    <w:rsid w:val="00E767E1"/>
    <w:rsid w:val="00E7684C"/>
    <w:rsid w:val="00E76868"/>
    <w:rsid w:val="00E76941"/>
    <w:rsid w:val="00E769F3"/>
    <w:rsid w:val="00E76B55"/>
    <w:rsid w:val="00E76B81"/>
    <w:rsid w:val="00E76FCA"/>
    <w:rsid w:val="00E770CE"/>
    <w:rsid w:val="00E77221"/>
    <w:rsid w:val="00E7751D"/>
    <w:rsid w:val="00E77A6D"/>
    <w:rsid w:val="00E77AEE"/>
    <w:rsid w:val="00E8009C"/>
    <w:rsid w:val="00E80592"/>
    <w:rsid w:val="00E805BF"/>
    <w:rsid w:val="00E80670"/>
    <w:rsid w:val="00E80909"/>
    <w:rsid w:val="00E80951"/>
    <w:rsid w:val="00E80A16"/>
    <w:rsid w:val="00E80AEA"/>
    <w:rsid w:val="00E80AF9"/>
    <w:rsid w:val="00E80B02"/>
    <w:rsid w:val="00E80D90"/>
    <w:rsid w:val="00E80EE6"/>
    <w:rsid w:val="00E8104E"/>
    <w:rsid w:val="00E811B5"/>
    <w:rsid w:val="00E813C2"/>
    <w:rsid w:val="00E814E8"/>
    <w:rsid w:val="00E8156B"/>
    <w:rsid w:val="00E81892"/>
    <w:rsid w:val="00E81988"/>
    <w:rsid w:val="00E81A12"/>
    <w:rsid w:val="00E81BB4"/>
    <w:rsid w:val="00E81C3D"/>
    <w:rsid w:val="00E81C63"/>
    <w:rsid w:val="00E8212C"/>
    <w:rsid w:val="00E82639"/>
    <w:rsid w:val="00E8272A"/>
    <w:rsid w:val="00E82764"/>
    <w:rsid w:val="00E82894"/>
    <w:rsid w:val="00E828D3"/>
    <w:rsid w:val="00E829DB"/>
    <w:rsid w:val="00E82A75"/>
    <w:rsid w:val="00E82CAE"/>
    <w:rsid w:val="00E82CDB"/>
    <w:rsid w:val="00E833B5"/>
    <w:rsid w:val="00E833E2"/>
    <w:rsid w:val="00E8358F"/>
    <w:rsid w:val="00E83635"/>
    <w:rsid w:val="00E8375D"/>
    <w:rsid w:val="00E83779"/>
    <w:rsid w:val="00E8383D"/>
    <w:rsid w:val="00E83BF9"/>
    <w:rsid w:val="00E83F19"/>
    <w:rsid w:val="00E843A1"/>
    <w:rsid w:val="00E8451B"/>
    <w:rsid w:val="00E84976"/>
    <w:rsid w:val="00E84BF6"/>
    <w:rsid w:val="00E84C71"/>
    <w:rsid w:val="00E84CCF"/>
    <w:rsid w:val="00E84E18"/>
    <w:rsid w:val="00E84EA0"/>
    <w:rsid w:val="00E84EF9"/>
    <w:rsid w:val="00E850A9"/>
    <w:rsid w:val="00E85476"/>
    <w:rsid w:val="00E85B8F"/>
    <w:rsid w:val="00E85BDA"/>
    <w:rsid w:val="00E85C2A"/>
    <w:rsid w:val="00E85CB9"/>
    <w:rsid w:val="00E85D51"/>
    <w:rsid w:val="00E8609E"/>
    <w:rsid w:val="00E8619C"/>
    <w:rsid w:val="00E86383"/>
    <w:rsid w:val="00E86518"/>
    <w:rsid w:val="00E86534"/>
    <w:rsid w:val="00E867F1"/>
    <w:rsid w:val="00E86926"/>
    <w:rsid w:val="00E86952"/>
    <w:rsid w:val="00E86D83"/>
    <w:rsid w:val="00E872DB"/>
    <w:rsid w:val="00E873EE"/>
    <w:rsid w:val="00E87490"/>
    <w:rsid w:val="00E87585"/>
    <w:rsid w:val="00E87638"/>
    <w:rsid w:val="00E87771"/>
    <w:rsid w:val="00E877A2"/>
    <w:rsid w:val="00E87882"/>
    <w:rsid w:val="00E8789A"/>
    <w:rsid w:val="00E879EE"/>
    <w:rsid w:val="00E87C1D"/>
    <w:rsid w:val="00E87C3E"/>
    <w:rsid w:val="00E90086"/>
    <w:rsid w:val="00E90527"/>
    <w:rsid w:val="00E90536"/>
    <w:rsid w:val="00E90657"/>
    <w:rsid w:val="00E9068A"/>
    <w:rsid w:val="00E90954"/>
    <w:rsid w:val="00E90A3F"/>
    <w:rsid w:val="00E90C2F"/>
    <w:rsid w:val="00E90D19"/>
    <w:rsid w:val="00E910A9"/>
    <w:rsid w:val="00E915D2"/>
    <w:rsid w:val="00E917C6"/>
    <w:rsid w:val="00E9181F"/>
    <w:rsid w:val="00E918E9"/>
    <w:rsid w:val="00E91A9E"/>
    <w:rsid w:val="00E91F98"/>
    <w:rsid w:val="00E9217F"/>
    <w:rsid w:val="00E925C8"/>
    <w:rsid w:val="00E9270C"/>
    <w:rsid w:val="00E9282C"/>
    <w:rsid w:val="00E92B95"/>
    <w:rsid w:val="00E92BAC"/>
    <w:rsid w:val="00E92C73"/>
    <w:rsid w:val="00E92CB0"/>
    <w:rsid w:val="00E92DA6"/>
    <w:rsid w:val="00E931DA"/>
    <w:rsid w:val="00E9329E"/>
    <w:rsid w:val="00E9344A"/>
    <w:rsid w:val="00E93496"/>
    <w:rsid w:val="00E93995"/>
    <w:rsid w:val="00E93A03"/>
    <w:rsid w:val="00E93A37"/>
    <w:rsid w:val="00E93A53"/>
    <w:rsid w:val="00E93C65"/>
    <w:rsid w:val="00E93CD6"/>
    <w:rsid w:val="00E93D1E"/>
    <w:rsid w:val="00E93F2B"/>
    <w:rsid w:val="00E93F44"/>
    <w:rsid w:val="00E94072"/>
    <w:rsid w:val="00E943CB"/>
    <w:rsid w:val="00E94536"/>
    <w:rsid w:val="00E945E6"/>
    <w:rsid w:val="00E94B0F"/>
    <w:rsid w:val="00E94EE6"/>
    <w:rsid w:val="00E94FE7"/>
    <w:rsid w:val="00E95391"/>
    <w:rsid w:val="00E953C6"/>
    <w:rsid w:val="00E953F3"/>
    <w:rsid w:val="00E95891"/>
    <w:rsid w:val="00E958BD"/>
    <w:rsid w:val="00E95B33"/>
    <w:rsid w:val="00E95C40"/>
    <w:rsid w:val="00E95DC7"/>
    <w:rsid w:val="00E95EC2"/>
    <w:rsid w:val="00E95F25"/>
    <w:rsid w:val="00E95F76"/>
    <w:rsid w:val="00E96051"/>
    <w:rsid w:val="00E9623A"/>
    <w:rsid w:val="00E963CC"/>
    <w:rsid w:val="00E963DB"/>
    <w:rsid w:val="00E96601"/>
    <w:rsid w:val="00E96EAF"/>
    <w:rsid w:val="00E96F62"/>
    <w:rsid w:val="00E971B1"/>
    <w:rsid w:val="00E97573"/>
    <w:rsid w:val="00E975DB"/>
    <w:rsid w:val="00E977DC"/>
    <w:rsid w:val="00E97814"/>
    <w:rsid w:val="00E97A55"/>
    <w:rsid w:val="00E97A61"/>
    <w:rsid w:val="00E97A87"/>
    <w:rsid w:val="00E97D8F"/>
    <w:rsid w:val="00E97E45"/>
    <w:rsid w:val="00E97EEA"/>
    <w:rsid w:val="00EA008C"/>
    <w:rsid w:val="00EA0370"/>
    <w:rsid w:val="00EA044F"/>
    <w:rsid w:val="00EA04BB"/>
    <w:rsid w:val="00EA0507"/>
    <w:rsid w:val="00EA0594"/>
    <w:rsid w:val="00EA06AE"/>
    <w:rsid w:val="00EA081A"/>
    <w:rsid w:val="00EA083B"/>
    <w:rsid w:val="00EA089B"/>
    <w:rsid w:val="00EA08CD"/>
    <w:rsid w:val="00EA0BB7"/>
    <w:rsid w:val="00EA0C4E"/>
    <w:rsid w:val="00EA0CFB"/>
    <w:rsid w:val="00EA0D90"/>
    <w:rsid w:val="00EA11B5"/>
    <w:rsid w:val="00EA1508"/>
    <w:rsid w:val="00EA1569"/>
    <w:rsid w:val="00EA1A71"/>
    <w:rsid w:val="00EA1BF1"/>
    <w:rsid w:val="00EA1E22"/>
    <w:rsid w:val="00EA1F04"/>
    <w:rsid w:val="00EA2676"/>
    <w:rsid w:val="00EA27B1"/>
    <w:rsid w:val="00EA2A94"/>
    <w:rsid w:val="00EA2C3C"/>
    <w:rsid w:val="00EA2CAF"/>
    <w:rsid w:val="00EA2DE4"/>
    <w:rsid w:val="00EA2EED"/>
    <w:rsid w:val="00EA2F45"/>
    <w:rsid w:val="00EA3057"/>
    <w:rsid w:val="00EA3095"/>
    <w:rsid w:val="00EA31FF"/>
    <w:rsid w:val="00EA326D"/>
    <w:rsid w:val="00EA32D6"/>
    <w:rsid w:val="00EA34F1"/>
    <w:rsid w:val="00EA34FA"/>
    <w:rsid w:val="00EA365B"/>
    <w:rsid w:val="00EA3888"/>
    <w:rsid w:val="00EA3CD5"/>
    <w:rsid w:val="00EA3D2B"/>
    <w:rsid w:val="00EA4012"/>
    <w:rsid w:val="00EA419D"/>
    <w:rsid w:val="00EA433D"/>
    <w:rsid w:val="00EA4464"/>
    <w:rsid w:val="00EA4505"/>
    <w:rsid w:val="00EA46F1"/>
    <w:rsid w:val="00EA482F"/>
    <w:rsid w:val="00EA4847"/>
    <w:rsid w:val="00EA4AF0"/>
    <w:rsid w:val="00EA4C46"/>
    <w:rsid w:val="00EA4CE0"/>
    <w:rsid w:val="00EA4D70"/>
    <w:rsid w:val="00EA4DEC"/>
    <w:rsid w:val="00EA4E7A"/>
    <w:rsid w:val="00EA5064"/>
    <w:rsid w:val="00EA54A7"/>
    <w:rsid w:val="00EA57C4"/>
    <w:rsid w:val="00EA584B"/>
    <w:rsid w:val="00EA5AAC"/>
    <w:rsid w:val="00EA5AF9"/>
    <w:rsid w:val="00EA5D07"/>
    <w:rsid w:val="00EA5D77"/>
    <w:rsid w:val="00EA5E62"/>
    <w:rsid w:val="00EA5F87"/>
    <w:rsid w:val="00EA6137"/>
    <w:rsid w:val="00EA62C5"/>
    <w:rsid w:val="00EA653E"/>
    <w:rsid w:val="00EA66AA"/>
    <w:rsid w:val="00EA68BA"/>
    <w:rsid w:val="00EA698F"/>
    <w:rsid w:val="00EA69C2"/>
    <w:rsid w:val="00EA6A19"/>
    <w:rsid w:val="00EA6D64"/>
    <w:rsid w:val="00EA7178"/>
    <w:rsid w:val="00EA766F"/>
    <w:rsid w:val="00EA793B"/>
    <w:rsid w:val="00EA79EF"/>
    <w:rsid w:val="00EA7C67"/>
    <w:rsid w:val="00EA7E44"/>
    <w:rsid w:val="00EA7FE5"/>
    <w:rsid w:val="00EB0273"/>
    <w:rsid w:val="00EB0743"/>
    <w:rsid w:val="00EB092A"/>
    <w:rsid w:val="00EB0A8C"/>
    <w:rsid w:val="00EB0A8E"/>
    <w:rsid w:val="00EB0B7D"/>
    <w:rsid w:val="00EB0F62"/>
    <w:rsid w:val="00EB0F7F"/>
    <w:rsid w:val="00EB1012"/>
    <w:rsid w:val="00EB158B"/>
    <w:rsid w:val="00EB16F5"/>
    <w:rsid w:val="00EB1792"/>
    <w:rsid w:val="00EB1C03"/>
    <w:rsid w:val="00EB1D7B"/>
    <w:rsid w:val="00EB1D8D"/>
    <w:rsid w:val="00EB219A"/>
    <w:rsid w:val="00EB21B2"/>
    <w:rsid w:val="00EB22F2"/>
    <w:rsid w:val="00EB233D"/>
    <w:rsid w:val="00EB257B"/>
    <w:rsid w:val="00EB25AE"/>
    <w:rsid w:val="00EB25B2"/>
    <w:rsid w:val="00EB2BD1"/>
    <w:rsid w:val="00EB2C68"/>
    <w:rsid w:val="00EB2D2B"/>
    <w:rsid w:val="00EB2DAB"/>
    <w:rsid w:val="00EB2ECC"/>
    <w:rsid w:val="00EB3019"/>
    <w:rsid w:val="00EB33B1"/>
    <w:rsid w:val="00EB34FA"/>
    <w:rsid w:val="00EB38BB"/>
    <w:rsid w:val="00EB38E0"/>
    <w:rsid w:val="00EB3930"/>
    <w:rsid w:val="00EB395E"/>
    <w:rsid w:val="00EB3BA1"/>
    <w:rsid w:val="00EB3E93"/>
    <w:rsid w:val="00EB3F1B"/>
    <w:rsid w:val="00EB40DE"/>
    <w:rsid w:val="00EB43A2"/>
    <w:rsid w:val="00EB43C7"/>
    <w:rsid w:val="00EB4402"/>
    <w:rsid w:val="00EB46F4"/>
    <w:rsid w:val="00EB4712"/>
    <w:rsid w:val="00EB472D"/>
    <w:rsid w:val="00EB48A8"/>
    <w:rsid w:val="00EB4A7B"/>
    <w:rsid w:val="00EB4A7C"/>
    <w:rsid w:val="00EB4DDF"/>
    <w:rsid w:val="00EB4E1C"/>
    <w:rsid w:val="00EB4E3E"/>
    <w:rsid w:val="00EB4FCC"/>
    <w:rsid w:val="00EB50D7"/>
    <w:rsid w:val="00EB5195"/>
    <w:rsid w:val="00EB51E4"/>
    <w:rsid w:val="00EB5391"/>
    <w:rsid w:val="00EB53F3"/>
    <w:rsid w:val="00EB5531"/>
    <w:rsid w:val="00EB563E"/>
    <w:rsid w:val="00EB577B"/>
    <w:rsid w:val="00EB59C8"/>
    <w:rsid w:val="00EB5B62"/>
    <w:rsid w:val="00EB5D3C"/>
    <w:rsid w:val="00EB5E63"/>
    <w:rsid w:val="00EB5F4D"/>
    <w:rsid w:val="00EB617A"/>
    <w:rsid w:val="00EB6209"/>
    <w:rsid w:val="00EB623E"/>
    <w:rsid w:val="00EB6257"/>
    <w:rsid w:val="00EB662F"/>
    <w:rsid w:val="00EB666D"/>
    <w:rsid w:val="00EB68D9"/>
    <w:rsid w:val="00EB69C8"/>
    <w:rsid w:val="00EB6B4B"/>
    <w:rsid w:val="00EB6D5D"/>
    <w:rsid w:val="00EB6D67"/>
    <w:rsid w:val="00EB6D9E"/>
    <w:rsid w:val="00EB6DB9"/>
    <w:rsid w:val="00EB70A1"/>
    <w:rsid w:val="00EB72FF"/>
    <w:rsid w:val="00EB7332"/>
    <w:rsid w:val="00EB750F"/>
    <w:rsid w:val="00EB7740"/>
    <w:rsid w:val="00EB7A13"/>
    <w:rsid w:val="00EB7A41"/>
    <w:rsid w:val="00EB7B60"/>
    <w:rsid w:val="00EC003D"/>
    <w:rsid w:val="00EC0110"/>
    <w:rsid w:val="00EC0113"/>
    <w:rsid w:val="00EC01C5"/>
    <w:rsid w:val="00EC0431"/>
    <w:rsid w:val="00EC0540"/>
    <w:rsid w:val="00EC068D"/>
    <w:rsid w:val="00EC0719"/>
    <w:rsid w:val="00EC0842"/>
    <w:rsid w:val="00EC0A04"/>
    <w:rsid w:val="00EC0B41"/>
    <w:rsid w:val="00EC0B49"/>
    <w:rsid w:val="00EC0BA3"/>
    <w:rsid w:val="00EC0D48"/>
    <w:rsid w:val="00EC1156"/>
    <w:rsid w:val="00EC149B"/>
    <w:rsid w:val="00EC1521"/>
    <w:rsid w:val="00EC16B3"/>
    <w:rsid w:val="00EC178C"/>
    <w:rsid w:val="00EC17BD"/>
    <w:rsid w:val="00EC193C"/>
    <w:rsid w:val="00EC1BEB"/>
    <w:rsid w:val="00EC1E1D"/>
    <w:rsid w:val="00EC1E5F"/>
    <w:rsid w:val="00EC1FEB"/>
    <w:rsid w:val="00EC242E"/>
    <w:rsid w:val="00EC2480"/>
    <w:rsid w:val="00EC24BC"/>
    <w:rsid w:val="00EC2747"/>
    <w:rsid w:val="00EC2A31"/>
    <w:rsid w:val="00EC2BCC"/>
    <w:rsid w:val="00EC2C18"/>
    <w:rsid w:val="00EC2DAE"/>
    <w:rsid w:val="00EC314B"/>
    <w:rsid w:val="00EC31AC"/>
    <w:rsid w:val="00EC31C6"/>
    <w:rsid w:val="00EC31E1"/>
    <w:rsid w:val="00EC3271"/>
    <w:rsid w:val="00EC34B8"/>
    <w:rsid w:val="00EC3538"/>
    <w:rsid w:val="00EC3F25"/>
    <w:rsid w:val="00EC3FA4"/>
    <w:rsid w:val="00EC3FB3"/>
    <w:rsid w:val="00EC4043"/>
    <w:rsid w:val="00EC4265"/>
    <w:rsid w:val="00EC4362"/>
    <w:rsid w:val="00EC45C3"/>
    <w:rsid w:val="00EC4711"/>
    <w:rsid w:val="00EC4987"/>
    <w:rsid w:val="00EC49D7"/>
    <w:rsid w:val="00EC4AFD"/>
    <w:rsid w:val="00EC4C8C"/>
    <w:rsid w:val="00EC4CCE"/>
    <w:rsid w:val="00EC4D29"/>
    <w:rsid w:val="00EC4E0A"/>
    <w:rsid w:val="00EC505D"/>
    <w:rsid w:val="00EC5101"/>
    <w:rsid w:val="00EC51B3"/>
    <w:rsid w:val="00EC5210"/>
    <w:rsid w:val="00EC524C"/>
    <w:rsid w:val="00EC53F5"/>
    <w:rsid w:val="00EC5A64"/>
    <w:rsid w:val="00EC5AC6"/>
    <w:rsid w:val="00EC5B16"/>
    <w:rsid w:val="00EC5D59"/>
    <w:rsid w:val="00EC5E29"/>
    <w:rsid w:val="00EC6031"/>
    <w:rsid w:val="00EC610A"/>
    <w:rsid w:val="00EC6423"/>
    <w:rsid w:val="00EC6766"/>
    <w:rsid w:val="00EC68CA"/>
    <w:rsid w:val="00EC6B30"/>
    <w:rsid w:val="00EC6C4E"/>
    <w:rsid w:val="00EC745B"/>
    <w:rsid w:val="00EC750F"/>
    <w:rsid w:val="00EC766B"/>
    <w:rsid w:val="00EC7816"/>
    <w:rsid w:val="00EC782E"/>
    <w:rsid w:val="00EC787E"/>
    <w:rsid w:val="00EC7A70"/>
    <w:rsid w:val="00EC7C56"/>
    <w:rsid w:val="00EC7C97"/>
    <w:rsid w:val="00ED00BD"/>
    <w:rsid w:val="00ED026E"/>
    <w:rsid w:val="00ED033F"/>
    <w:rsid w:val="00ED05B6"/>
    <w:rsid w:val="00ED08CE"/>
    <w:rsid w:val="00ED0971"/>
    <w:rsid w:val="00ED098D"/>
    <w:rsid w:val="00ED0AA8"/>
    <w:rsid w:val="00ED0AAF"/>
    <w:rsid w:val="00ED0B95"/>
    <w:rsid w:val="00ED0CC2"/>
    <w:rsid w:val="00ED0CE2"/>
    <w:rsid w:val="00ED0D66"/>
    <w:rsid w:val="00ED0E48"/>
    <w:rsid w:val="00ED11BB"/>
    <w:rsid w:val="00ED1370"/>
    <w:rsid w:val="00ED159F"/>
    <w:rsid w:val="00ED15C2"/>
    <w:rsid w:val="00ED15F2"/>
    <w:rsid w:val="00ED183F"/>
    <w:rsid w:val="00ED1B98"/>
    <w:rsid w:val="00ED1C2F"/>
    <w:rsid w:val="00ED1C6C"/>
    <w:rsid w:val="00ED1D6C"/>
    <w:rsid w:val="00ED1F0E"/>
    <w:rsid w:val="00ED1FA2"/>
    <w:rsid w:val="00ED2024"/>
    <w:rsid w:val="00ED2057"/>
    <w:rsid w:val="00ED279F"/>
    <w:rsid w:val="00ED2AC5"/>
    <w:rsid w:val="00ED2E91"/>
    <w:rsid w:val="00ED2F45"/>
    <w:rsid w:val="00ED3176"/>
    <w:rsid w:val="00ED33CE"/>
    <w:rsid w:val="00ED3777"/>
    <w:rsid w:val="00ED3973"/>
    <w:rsid w:val="00ED3A06"/>
    <w:rsid w:val="00ED3A27"/>
    <w:rsid w:val="00ED3A2F"/>
    <w:rsid w:val="00ED3D55"/>
    <w:rsid w:val="00ED3E59"/>
    <w:rsid w:val="00ED3F00"/>
    <w:rsid w:val="00ED3F6F"/>
    <w:rsid w:val="00ED409D"/>
    <w:rsid w:val="00ED4114"/>
    <w:rsid w:val="00ED436F"/>
    <w:rsid w:val="00ED4549"/>
    <w:rsid w:val="00ED4658"/>
    <w:rsid w:val="00ED46D0"/>
    <w:rsid w:val="00ED4928"/>
    <w:rsid w:val="00ED4CB4"/>
    <w:rsid w:val="00ED4CEE"/>
    <w:rsid w:val="00ED4FB6"/>
    <w:rsid w:val="00ED5185"/>
    <w:rsid w:val="00ED554A"/>
    <w:rsid w:val="00ED5807"/>
    <w:rsid w:val="00ED5AF9"/>
    <w:rsid w:val="00ED5E70"/>
    <w:rsid w:val="00ED5EAE"/>
    <w:rsid w:val="00ED5F58"/>
    <w:rsid w:val="00ED5FFD"/>
    <w:rsid w:val="00ED608C"/>
    <w:rsid w:val="00ED6508"/>
    <w:rsid w:val="00ED6718"/>
    <w:rsid w:val="00ED69DD"/>
    <w:rsid w:val="00ED6A41"/>
    <w:rsid w:val="00ED6E15"/>
    <w:rsid w:val="00ED6E5E"/>
    <w:rsid w:val="00ED6E7B"/>
    <w:rsid w:val="00ED708A"/>
    <w:rsid w:val="00ED723F"/>
    <w:rsid w:val="00ED727D"/>
    <w:rsid w:val="00ED73CC"/>
    <w:rsid w:val="00ED73FD"/>
    <w:rsid w:val="00ED7719"/>
    <w:rsid w:val="00ED7796"/>
    <w:rsid w:val="00ED78BD"/>
    <w:rsid w:val="00ED7926"/>
    <w:rsid w:val="00ED7E53"/>
    <w:rsid w:val="00EE002A"/>
    <w:rsid w:val="00EE06E1"/>
    <w:rsid w:val="00EE082B"/>
    <w:rsid w:val="00EE09F0"/>
    <w:rsid w:val="00EE0B71"/>
    <w:rsid w:val="00EE0D91"/>
    <w:rsid w:val="00EE0E31"/>
    <w:rsid w:val="00EE11F1"/>
    <w:rsid w:val="00EE1211"/>
    <w:rsid w:val="00EE122B"/>
    <w:rsid w:val="00EE1340"/>
    <w:rsid w:val="00EE13DB"/>
    <w:rsid w:val="00EE1528"/>
    <w:rsid w:val="00EE1593"/>
    <w:rsid w:val="00EE163C"/>
    <w:rsid w:val="00EE1722"/>
    <w:rsid w:val="00EE18E6"/>
    <w:rsid w:val="00EE1905"/>
    <w:rsid w:val="00EE1AEC"/>
    <w:rsid w:val="00EE1C4C"/>
    <w:rsid w:val="00EE1C64"/>
    <w:rsid w:val="00EE1CA7"/>
    <w:rsid w:val="00EE1D11"/>
    <w:rsid w:val="00EE1EF7"/>
    <w:rsid w:val="00EE1FF4"/>
    <w:rsid w:val="00EE237E"/>
    <w:rsid w:val="00EE2413"/>
    <w:rsid w:val="00EE248F"/>
    <w:rsid w:val="00EE26D9"/>
    <w:rsid w:val="00EE2800"/>
    <w:rsid w:val="00EE2859"/>
    <w:rsid w:val="00EE28BE"/>
    <w:rsid w:val="00EE29AE"/>
    <w:rsid w:val="00EE2B76"/>
    <w:rsid w:val="00EE2C13"/>
    <w:rsid w:val="00EE2CE6"/>
    <w:rsid w:val="00EE2DD0"/>
    <w:rsid w:val="00EE2DFE"/>
    <w:rsid w:val="00EE2F36"/>
    <w:rsid w:val="00EE2FCE"/>
    <w:rsid w:val="00EE3024"/>
    <w:rsid w:val="00EE30E5"/>
    <w:rsid w:val="00EE32B6"/>
    <w:rsid w:val="00EE340D"/>
    <w:rsid w:val="00EE348F"/>
    <w:rsid w:val="00EE3615"/>
    <w:rsid w:val="00EE37BC"/>
    <w:rsid w:val="00EE3917"/>
    <w:rsid w:val="00EE3935"/>
    <w:rsid w:val="00EE3A6F"/>
    <w:rsid w:val="00EE3BF9"/>
    <w:rsid w:val="00EE44D2"/>
    <w:rsid w:val="00EE4B59"/>
    <w:rsid w:val="00EE4D34"/>
    <w:rsid w:val="00EE4D44"/>
    <w:rsid w:val="00EE4DE8"/>
    <w:rsid w:val="00EE50B0"/>
    <w:rsid w:val="00EE50D7"/>
    <w:rsid w:val="00EE50FD"/>
    <w:rsid w:val="00EE51C5"/>
    <w:rsid w:val="00EE561E"/>
    <w:rsid w:val="00EE564B"/>
    <w:rsid w:val="00EE5CB8"/>
    <w:rsid w:val="00EE5DC4"/>
    <w:rsid w:val="00EE5EBB"/>
    <w:rsid w:val="00EE602F"/>
    <w:rsid w:val="00EE64D4"/>
    <w:rsid w:val="00EE6DD2"/>
    <w:rsid w:val="00EE6E48"/>
    <w:rsid w:val="00EE6FE2"/>
    <w:rsid w:val="00EE72E8"/>
    <w:rsid w:val="00EE7440"/>
    <w:rsid w:val="00EE74AA"/>
    <w:rsid w:val="00EE7746"/>
    <w:rsid w:val="00EE7A3C"/>
    <w:rsid w:val="00EE7DAC"/>
    <w:rsid w:val="00EE7FE4"/>
    <w:rsid w:val="00EF00DA"/>
    <w:rsid w:val="00EF015A"/>
    <w:rsid w:val="00EF0281"/>
    <w:rsid w:val="00EF047E"/>
    <w:rsid w:val="00EF0759"/>
    <w:rsid w:val="00EF0AB8"/>
    <w:rsid w:val="00EF0AF1"/>
    <w:rsid w:val="00EF0E66"/>
    <w:rsid w:val="00EF1006"/>
    <w:rsid w:val="00EF10E2"/>
    <w:rsid w:val="00EF10E8"/>
    <w:rsid w:val="00EF10FC"/>
    <w:rsid w:val="00EF11FD"/>
    <w:rsid w:val="00EF1467"/>
    <w:rsid w:val="00EF1725"/>
    <w:rsid w:val="00EF175D"/>
    <w:rsid w:val="00EF182F"/>
    <w:rsid w:val="00EF1B5E"/>
    <w:rsid w:val="00EF1CA5"/>
    <w:rsid w:val="00EF1DCE"/>
    <w:rsid w:val="00EF1EB5"/>
    <w:rsid w:val="00EF2048"/>
    <w:rsid w:val="00EF23D1"/>
    <w:rsid w:val="00EF249C"/>
    <w:rsid w:val="00EF28FA"/>
    <w:rsid w:val="00EF29F6"/>
    <w:rsid w:val="00EF2E84"/>
    <w:rsid w:val="00EF3075"/>
    <w:rsid w:val="00EF322D"/>
    <w:rsid w:val="00EF3440"/>
    <w:rsid w:val="00EF34C8"/>
    <w:rsid w:val="00EF356A"/>
    <w:rsid w:val="00EF36AD"/>
    <w:rsid w:val="00EF3789"/>
    <w:rsid w:val="00EF38E5"/>
    <w:rsid w:val="00EF3BF1"/>
    <w:rsid w:val="00EF3C27"/>
    <w:rsid w:val="00EF3D29"/>
    <w:rsid w:val="00EF3D99"/>
    <w:rsid w:val="00EF4507"/>
    <w:rsid w:val="00EF4553"/>
    <w:rsid w:val="00EF4695"/>
    <w:rsid w:val="00EF46DD"/>
    <w:rsid w:val="00EF4762"/>
    <w:rsid w:val="00EF476A"/>
    <w:rsid w:val="00EF49D2"/>
    <w:rsid w:val="00EF4B34"/>
    <w:rsid w:val="00EF4B4C"/>
    <w:rsid w:val="00EF4B4E"/>
    <w:rsid w:val="00EF5013"/>
    <w:rsid w:val="00EF51A9"/>
    <w:rsid w:val="00EF52AD"/>
    <w:rsid w:val="00EF5406"/>
    <w:rsid w:val="00EF5447"/>
    <w:rsid w:val="00EF54B6"/>
    <w:rsid w:val="00EF573A"/>
    <w:rsid w:val="00EF5AA9"/>
    <w:rsid w:val="00EF5BBE"/>
    <w:rsid w:val="00EF5DF9"/>
    <w:rsid w:val="00EF5E85"/>
    <w:rsid w:val="00EF5EAA"/>
    <w:rsid w:val="00EF5F29"/>
    <w:rsid w:val="00EF5F56"/>
    <w:rsid w:val="00EF61B7"/>
    <w:rsid w:val="00EF61E7"/>
    <w:rsid w:val="00EF6294"/>
    <w:rsid w:val="00EF63FD"/>
    <w:rsid w:val="00EF6474"/>
    <w:rsid w:val="00EF656D"/>
    <w:rsid w:val="00EF6A66"/>
    <w:rsid w:val="00EF6B6E"/>
    <w:rsid w:val="00EF6DAD"/>
    <w:rsid w:val="00EF6E21"/>
    <w:rsid w:val="00EF6E98"/>
    <w:rsid w:val="00EF6EB1"/>
    <w:rsid w:val="00EF6EED"/>
    <w:rsid w:val="00EF6F26"/>
    <w:rsid w:val="00EF7124"/>
    <w:rsid w:val="00EF7222"/>
    <w:rsid w:val="00EF7403"/>
    <w:rsid w:val="00EF754D"/>
    <w:rsid w:val="00EF7686"/>
    <w:rsid w:val="00EF7C3F"/>
    <w:rsid w:val="00EF7C5D"/>
    <w:rsid w:val="00EF7CCF"/>
    <w:rsid w:val="00EF7D2C"/>
    <w:rsid w:val="00EF7F49"/>
    <w:rsid w:val="00EF7F80"/>
    <w:rsid w:val="00EF7FAA"/>
    <w:rsid w:val="00F0007F"/>
    <w:rsid w:val="00F000B5"/>
    <w:rsid w:val="00F001CB"/>
    <w:rsid w:val="00F0031F"/>
    <w:rsid w:val="00F0043D"/>
    <w:rsid w:val="00F004B6"/>
    <w:rsid w:val="00F0071D"/>
    <w:rsid w:val="00F0072C"/>
    <w:rsid w:val="00F009A3"/>
    <w:rsid w:val="00F009EC"/>
    <w:rsid w:val="00F00A13"/>
    <w:rsid w:val="00F00CA6"/>
    <w:rsid w:val="00F00D51"/>
    <w:rsid w:val="00F00E46"/>
    <w:rsid w:val="00F00E6F"/>
    <w:rsid w:val="00F00ED8"/>
    <w:rsid w:val="00F00F73"/>
    <w:rsid w:val="00F0118F"/>
    <w:rsid w:val="00F01309"/>
    <w:rsid w:val="00F01402"/>
    <w:rsid w:val="00F01441"/>
    <w:rsid w:val="00F0159A"/>
    <w:rsid w:val="00F017FF"/>
    <w:rsid w:val="00F01864"/>
    <w:rsid w:val="00F01C95"/>
    <w:rsid w:val="00F01F7F"/>
    <w:rsid w:val="00F01F80"/>
    <w:rsid w:val="00F01FEC"/>
    <w:rsid w:val="00F021B7"/>
    <w:rsid w:val="00F022C1"/>
    <w:rsid w:val="00F02315"/>
    <w:rsid w:val="00F02465"/>
    <w:rsid w:val="00F024C7"/>
    <w:rsid w:val="00F02545"/>
    <w:rsid w:val="00F026CA"/>
    <w:rsid w:val="00F02ACC"/>
    <w:rsid w:val="00F02AD0"/>
    <w:rsid w:val="00F03205"/>
    <w:rsid w:val="00F033E4"/>
    <w:rsid w:val="00F035CE"/>
    <w:rsid w:val="00F03800"/>
    <w:rsid w:val="00F0387C"/>
    <w:rsid w:val="00F03A40"/>
    <w:rsid w:val="00F03AF9"/>
    <w:rsid w:val="00F03BC7"/>
    <w:rsid w:val="00F03CB7"/>
    <w:rsid w:val="00F03D54"/>
    <w:rsid w:val="00F03E3B"/>
    <w:rsid w:val="00F03F0A"/>
    <w:rsid w:val="00F0432D"/>
    <w:rsid w:val="00F04546"/>
    <w:rsid w:val="00F047C7"/>
    <w:rsid w:val="00F04815"/>
    <w:rsid w:val="00F0496E"/>
    <w:rsid w:val="00F04DBC"/>
    <w:rsid w:val="00F052C5"/>
    <w:rsid w:val="00F05902"/>
    <w:rsid w:val="00F05941"/>
    <w:rsid w:val="00F05B36"/>
    <w:rsid w:val="00F05ECB"/>
    <w:rsid w:val="00F061C0"/>
    <w:rsid w:val="00F06413"/>
    <w:rsid w:val="00F065A6"/>
    <w:rsid w:val="00F0669E"/>
    <w:rsid w:val="00F067BA"/>
    <w:rsid w:val="00F0681D"/>
    <w:rsid w:val="00F06991"/>
    <w:rsid w:val="00F06AF5"/>
    <w:rsid w:val="00F06BDF"/>
    <w:rsid w:val="00F06C40"/>
    <w:rsid w:val="00F07035"/>
    <w:rsid w:val="00F07503"/>
    <w:rsid w:val="00F07618"/>
    <w:rsid w:val="00F076DC"/>
    <w:rsid w:val="00F07776"/>
    <w:rsid w:val="00F07780"/>
    <w:rsid w:val="00F077F7"/>
    <w:rsid w:val="00F07AFE"/>
    <w:rsid w:val="00F07B6C"/>
    <w:rsid w:val="00F07B8A"/>
    <w:rsid w:val="00F07C61"/>
    <w:rsid w:val="00F07D15"/>
    <w:rsid w:val="00F07DC0"/>
    <w:rsid w:val="00F07DC7"/>
    <w:rsid w:val="00F10167"/>
    <w:rsid w:val="00F101EB"/>
    <w:rsid w:val="00F10307"/>
    <w:rsid w:val="00F10443"/>
    <w:rsid w:val="00F10680"/>
    <w:rsid w:val="00F1079A"/>
    <w:rsid w:val="00F10876"/>
    <w:rsid w:val="00F109B4"/>
    <w:rsid w:val="00F109E5"/>
    <w:rsid w:val="00F10A2C"/>
    <w:rsid w:val="00F10B96"/>
    <w:rsid w:val="00F10CFF"/>
    <w:rsid w:val="00F10E18"/>
    <w:rsid w:val="00F1112A"/>
    <w:rsid w:val="00F11165"/>
    <w:rsid w:val="00F112B0"/>
    <w:rsid w:val="00F1137B"/>
    <w:rsid w:val="00F11741"/>
    <w:rsid w:val="00F119E5"/>
    <w:rsid w:val="00F11C16"/>
    <w:rsid w:val="00F11C8E"/>
    <w:rsid w:val="00F11CF3"/>
    <w:rsid w:val="00F11FFD"/>
    <w:rsid w:val="00F121E4"/>
    <w:rsid w:val="00F121FB"/>
    <w:rsid w:val="00F12323"/>
    <w:rsid w:val="00F123A9"/>
    <w:rsid w:val="00F124B7"/>
    <w:rsid w:val="00F125A8"/>
    <w:rsid w:val="00F126AD"/>
    <w:rsid w:val="00F12741"/>
    <w:rsid w:val="00F128B1"/>
    <w:rsid w:val="00F129F6"/>
    <w:rsid w:val="00F12AAD"/>
    <w:rsid w:val="00F12B4B"/>
    <w:rsid w:val="00F12E40"/>
    <w:rsid w:val="00F13144"/>
    <w:rsid w:val="00F132C9"/>
    <w:rsid w:val="00F1387D"/>
    <w:rsid w:val="00F138D6"/>
    <w:rsid w:val="00F138ED"/>
    <w:rsid w:val="00F13E33"/>
    <w:rsid w:val="00F13EF6"/>
    <w:rsid w:val="00F140E2"/>
    <w:rsid w:val="00F140EF"/>
    <w:rsid w:val="00F142A4"/>
    <w:rsid w:val="00F1433A"/>
    <w:rsid w:val="00F14395"/>
    <w:rsid w:val="00F1443C"/>
    <w:rsid w:val="00F145EF"/>
    <w:rsid w:val="00F147DF"/>
    <w:rsid w:val="00F14831"/>
    <w:rsid w:val="00F1494A"/>
    <w:rsid w:val="00F14985"/>
    <w:rsid w:val="00F14ABD"/>
    <w:rsid w:val="00F14AF7"/>
    <w:rsid w:val="00F14B76"/>
    <w:rsid w:val="00F14BF9"/>
    <w:rsid w:val="00F14F81"/>
    <w:rsid w:val="00F15206"/>
    <w:rsid w:val="00F153C2"/>
    <w:rsid w:val="00F154EC"/>
    <w:rsid w:val="00F1569D"/>
    <w:rsid w:val="00F156CB"/>
    <w:rsid w:val="00F1574B"/>
    <w:rsid w:val="00F15907"/>
    <w:rsid w:val="00F1595E"/>
    <w:rsid w:val="00F159E0"/>
    <w:rsid w:val="00F15B6E"/>
    <w:rsid w:val="00F15BBE"/>
    <w:rsid w:val="00F15E17"/>
    <w:rsid w:val="00F15F8C"/>
    <w:rsid w:val="00F1618E"/>
    <w:rsid w:val="00F161BA"/>
    <w:rsid w:val="00F1622D"/>
    <w:rsid w:val="00F1686C"/>
    <w:rsid w:val="00F16A58"/>
    <w:rsid w:val="00F16A67"/>
    <w:rsid w:val="00F16CDB"/>
    <w:rsid w:val="00F16E1E"/>
    <w:rsid w:val="00F16FCF"/>
    <w:rsid w:val="00F17078"/>
    <w:rsid w:val="00F1730F"/>
    <w:rsid w:val="00F17544"/>
    <w:rsid w:val="00F176AD"/>
    <w:rsid w:val="00F17742"/>
    <w:rsid w:val="00F178D0"/>
    <w:rsid w:val="00F17947"/>
    <w:rsid w:val="00F17C08"/>
    <w:rsid w:val="00F17F26"/>
    <w:rsid w:val="00F17F41"/>
    <w:rsid w:val="00F200B0"/>
    <w:rsid w:val="00F20176"/>
    <w:rsid w:val="00F203CD"/>
    <w:rsid w:val="00F2063D"/>
    <w:rsid w:val="00F206C8"/>
    <w:rsid w:val="00F206E0"/>
    <w:rsid w:val="00F2072B"/>
    <w:rsid w:val="00F208CB"/>
    <w:rsid w:val="00F20AAC"/>
    <w:rsid w:val="00F20C60"/>
    <w:rsid w:val="00F20DDC"/>
    <w:rsid w:val="00F20E25"/>
    <w:rsid w:val="00F20E8F"/>
    <w:rsid w:val="00F20F42"/>
    <w:rsid w:val="00F212FC"/>
    <w:rsid w:val="00F21329"/>
    <w:rsid w:val="00F214EE"/>
    <w:rsid w:val="00F21652"/>
    <w:rsid w:val="00F21697"/>
    <w:rsid w:val="00F216E6"/>
    <w:rsid w:val="00F21730"/>
    <w:rsid w:val="00F21A3C"/>
    <w:rsid w:val="00F21B9B"/>
    <w:rsid w:val="00F21CAB"/>
    <w:rsid w:val="00F21E2E"/>
    <w:rsid w:val="00F21EB5"/>
    <w:rsid w:val="00F21F76"/>
    <w:rsid w:val="00F2218E"/>
    <w:rsid w:val="00F22203"/>
    <w:rsid w:val="00F22275"/>
    <w:rsid w:val="00F2227E"/>
    <w:rsid w:val="00F222FB"/>
    <w:rsid w:val="00F22609"/>
    <w:rsid w:val="00F226D2"/>
    <w:rsid w:val="00F22870"/>
    <w:rsid w:val="00F228FB"/>
    <w:rsid w:val="00F22C42"/>
    <w:rsid w:val="00F22E6F"/>
    <w:rsid w:val="00F2331B"/>
    <w:rsid w:val="00F23539"/>
    <w:rsid w:val="00F23B0A"/>
    <w:rsid w:val="00F240DD"/>
    <w:rsid w:val="00F24104"/>
    <w:rsid w:val="00F24277"/>
    <w:rsid w:val="00F242D1"/>
    <w:rsid w:val="00F24493"/>
    <w:rsid w:val="00F244B9"/>
    <w:rsid w:val="00F24565"/>
    <w:rsid w:val="00F247B8"/>
    <w:rsid w:val="00F2497A"/>
    <w:rsid w:val="00F24C95"/>
    <w:rsid w:val="00F24E54"/>
    <w:rsid w:val="00F24EA3"/>
    <w:rsid w:val="00F25022"/>
    <w:rsid w:val="00F2502D"/>
    <w:rsid w:val="00F25519"/>
    <w:rsid w:val="00F255D0"/>
    <w:rsid w:val="00F255F9"/>
    <w:rsid w:val="00F255FF"/>
    <w:rsid w:val="00F2560C"/>
    <w:rsid w:val="00F2569C"/>
    <w:rsid w:val="00F2581B"/>
    <w:rsid w:val="00F259C7"/>
    <w:rsid w:val="00F259E1"/>
    <w:rsid w:val="00F25B29"/>
    <w:rsid w:val="00F25B9E"/>
    <w:rsid w:val="00F25DB7"/>
    <w:rsid w:val="00F26388"/>
    <w:rsid w:val="00F26549"/>
    <w:rsid w:val="00F2693E"/>
    <w:rsid w:val="00F26DA6"/>
    <w:rsid w:val="00F26E6F"/>
    <w:rsid w:val="00F26FCA"/>
    <w:rsid w:val="00F2707B"/>
    <w:rsid w:val="00F271EE"/>
    <w:rsid w:val="00F27324"/>
    <w:rsid w:val="00F27763"/>
    <w:rsid w:val="00F27887"/>
    <w:rsid w:val="00F279EE"/>
    <w:rsid w:val="00F27D58"/>
    <w:rsid w:val="00F27D87"/>
    <w:rsid w:val="00F27FE0"/>
    <w:rsid w:val="00F30139"/>
    <w:rsid w:val="00F30140"/>
    <w:rsid w:val="00F3048D"/>
    <w:rsid w:val="00F3059C"/>
    <w:rsid w:val="00F305E1"/>
    <w:rsid w:val="00F30706"/>
    <w:rsid w:val="00F30831"/>
    <w:rsid w:val="00F30996"/>
    <w:rsid w:val="00F30E39"/>
    <w:rsid w:val="00F30F8A"/>
    <w:rsid w:val="00F31288"/>
    <w:rsid w:val="00F3154A"/>
    <w:rsid w:val="00F31883"/>
    <w:rsid w:val="00F3192D"/>
    <w:rsid w:val="00F31D34"/>
    <w:rsid w:val="00F32477"/>
    <w:rsid w:val="00F324A8"/>
    <w:rsid w:val="00F325F3"/>
    <w:rsid w:val="00F3264D"/>
    <w:rsid w:val="00F327D7"/>
    <w:rsid w:val="00F32824"/>
    <w:rsid w:val="00F32831"/>
    <w:rsid w:val="00F32C05"/>
    <w:rsid w:val="00F32E7A"/>
    <w:rsid w:val="00F32EB9"/>
    <w:rsid w:val="00F32EF6"/>
    <w:rsid w:val="00F334E6"/>
    <w:rsid w:val="00F335D8"/>
    <w:rsid w:val="00F336B7"/>
    <w:rsid w:val="00F3398D"/>
    <w:rsid w:val="00F33A0A"/>
    <w:rsid w:val="00F33A88"/>
    <w:rsid w:val="00F33A96"/>
    <w:rsid w:val="00F33AAF"/>
    <w:rsid w:val="00F33B4E"/>
    <w:rsid w:val="00F33C49"/>
    <w:rsid w:val="00F33D55"/>
    <w:rsid w:val="00F33FA0"/>
    <w:rsid w:val="00F33FA6"/>
    <w:rsid w:val="00F340E0"/>
    <w:rsid w:val="00F3417A"/>
    <w:rsid w:val="00F34451"/>
    <w:rsid w:val="00F34647"/>
    <w:rsid w:val="00F34674"/>
    <w:rsid w:val="00F3468F"/>
    <w:rsid w:val="00F346D6"/>
    <w:rsid w:val="00F34925"/>
    <w:rsid w:val="00F349D6"/>
    <w:rsid w:val="00F349D7"/>
    <w:rsid w:val="00F34AC0"/>
    <w:rsid w:val="00F34B92"/>
    <w:rsid w:val="00F34CCA"/>
    <w:rsid w:val="00F34EB6"/>
    <w:rsid w:val="00F34FF9"/>
    <w:rsid w:val="00F350B1"/>
    <w:rsid w:val="00F350F0"/>
    <w:rsid w:val="00F35410"/>
    <w:rsid w:val="00F35694"/>
    <w:rsid w:val="00F35915"/>
    <w:rsid w:val="00F35B3E"/>
    <w:rsid w:val="00F35BE8"/>
    <w:rsid w:val="00F35E0C"/>
    <w:rsid w:val="00F35E19"/>
    <w:rsid w:val="00F35F25"/>
    <w:rsid w:val="00F3602B"/>
    <w:rsid w:val="00F3605D"/>
    <w:rsid w:val="00F3605F"/>
    <w:rsid w:val="00F363AA"/>
    <w:rsid w:val="00F3645F"/>
    <w:rsid w:val="00F364A5"/>
    <w:rsid w:val="00F36891"/>
    <w:rsid w:val="00F36A17"/>
    <w:rsid w:val="00F36D26"/>
    <w:rsid w:val="00F36E81"/>
    <w:rsid w:val="00F370B2"/>
    <w:rsid w:val="00F3713E"/>
    <w:rsid w:val="00F37353"/>
    <w:rsid w:val="00F374AB"/>
    <w:rsid w:val="00F374DF"/>
    <w:rsid w:val="00F3754F"/>
    <w:rsid w:val="00F375AA"/>
    <w:rsid w:val="00F3777B"/>
    <w:rsid w:val="00F379CD"/>
    <w:rsid w:val="00F37AD5"/>
    <w:rsid w:val="00F37AF5"/>
    <w:rsid w:val="00F37C86"/>
    <w:rsid w:val="00F37E37"/>
    <w:rsid w:val="00F37E5D"/>
    <w:rsid w:val="00F37EAB"/>
    <w:rsid w:val="00F37FC8"/>
    <w:rsid w:val="00F400E0"/>
    <w:rsid w:val="00F4015E"/>
    <w:rsid w:val="00F401D1"/>
    <w:rsid w:val="00F40284"/>
    <w:rsid w:val="00F402AB"/>
    <w:rsid w:val="00F40662"/>
    <w:rsid w:val="00F406FD"/>
    <w:rsid w:val="00F40DF4"/>
    <w:rsid w:val="00F410E0"/>
    <w:rsid w:val="00F41286"/>
    <w:rsid w:val="00F4179E"/>
    <w:rsid w:val="00F41832"/>
    <w:rsid w:val="00F41A22"/>
    <w:rsid w:val="00F41B94"/>
    <w:rsid w:val="00F41BDF"/>
    <w:rsid w:val="00F41BE6"/>
    <w:rsid w:val="00F41D8A"/>
    <w:rsid w:val="00F41F94"/>
    <w:rsid w:val="00F41FD3"/>
    <w:rsid w:val="00F421CE"/>
    <w:rsid w:val="00F421ED"/>
    <w:rsid w:val="00F42260"/>
    <w:rsid w:val="00F42305"/>
    <w:rsid w:val="00F42694"/>
    <w:rsid w:val="00F4275C"/>
    <w:rsid w:val="00F427E4"/>
    <w:rsid w:val="00F428E4"/>
    <w:rsid w:val="00F428FD"/>
    <w:rsid w:val="00F42A72"/>
    <w:rsid w:val="00F42D4E"/>
    <w:rsid w:val="00F42D5D"/>
    <w:rsid w:val="00F42E6B"/>
    <w:rsid w:val="00F43021"/>
    <w:rsid w:val="00F4302A"/>
    <w:rsid w:val="00F43164"/>
    <w:rsid w:val="00F43196"/>
    <w:rsid w:val="00F431AF"/>
    <w:rsid w:val="00F4350D"/>
    <w:rsid w:val="00F4388A"/>
    <w:rsid w:val="00F43ED1"/>
    <w:rsid w:val="00F43F52"/>
    <w:rsid w:val="00F43F7F"/>
    <w:rsid w:val="00F44092"/>
    <w:rsid w:val="00F44277"/>
    <w:rsid w:val="00F442C5"/>
    <w:rsid w:val="00F444C2"/>
    <w:rsid w:val="00F44571"/>
    <w:rsid w:val="00F44878"/>
    <w:rsid w:val="00F44AB9"/>
    <w:rsid w:val="00F44B10"/>
    <w:rsid w:val="00F44B8A"/>
    <w:rsid w:val="00F44C0D"/>
    <w:rsid w:val="00F44CF8"/>
    <w:rsid w:val="00F44D51"/>
    <w:rsid w:val="00F44FB9"/>
    <w:rsid w:val="00F4537F"/>
    <w:rsid w:val="00F454ED"/>
    <w:rsid w:val="00F45573"/>
    <w:rsid w:val="00F45963"/>
    <w:rsid w:val="00F45C30"/>
    <w:rsid w:val="00F45CD5"/>
    <w:rsid w:val="00F45D0E"/>
    <w:rsid w:val="00F45F19"/>
    <w:rsid w:val="00F45F98"/>
    <w:rsid w:val="00F45FAF"/>
    <w:rsid w:val="00F463C4"/>
    <w:rsid w:val="00F463D8"/>
    <w:rsid w:val="00F46522"/>
    <w:rsid w:val="00F46553"/>
    <w:rsid w:val="00F4678D"/>
    <w:rsid w:val="00F4681A"/>
    <w:rsid w:val="00F46BA8"/>
    <w:rsid w:val="00F46F20"/>
    <w:rsid w:val="00F46FC5"/>
    <w:rsid w:val="00F4712F"/>
    <w:rsid w:val="00F47189"/>
    <w:rsid w:val="00F4731F"/>
    <w:rsid w:val="00F474FB"/>
    <w:rsid w:val="00F47548"/>
    <w:rsid w:val="00F476FB"/>
    <w:rsid w:val="00F4783A"/>
    <w:rsid w:val="00F478BE"/>
    <w:rsid w:val="00F47A77"/>
    <w:rsid w:val="00F47C09"/>
    <w:rsid w:val="00F47E82"/>
    <w:rsid w:val="00F47EDC"/>
    <w:rsid w:val="00F500D0"/>
    <w:rsid w:val="00F502D8"/>
    <w:rsid w:val="00F507B5"/>
    <w:rsid w:val="00F50B18"/>
    <w:rsid w:val="00F511C3"/>
    <w:rsid w:val="00F5133B"/>
    <w:rsid w:val="00F5139D"/>
    <w:rsid w:val="00F51509"/>
    <w:rsid w:val="00F51891"/>
    <w:rsid w:val="00F51AB8"/>
    <w:rsid w:val="00F51C01"/>
    <w:rsid w:val="00F51E7C"/>
    <w:rsid w:val="00F51E80"/>
    <w:rsid w:val="00F5206F"/>
    <w:rsid w:val="00F520F3"/>
    <w:rsid w:val="00F52162"/>
    <w:rsid w:val="00F522A8"/>
    <w:rsid w:val="00F52625"/>
    <w:rsid w:val="00F52B36"/>
    <w:rsid w:val="00F52D3A"/>
    <w:rsid w:val="00F52F3A"/>
    <w:rsid w:val="00F52F50"/>
    <w:rsid w:val="00F5319C"/>
    <w:rsid w:val="00F5360A"/>
    <w:rsid w:val="00F537ED"/>
    <w:rsid w:val="00F537EE"/>
    <w:rsid w:val="00F537FF"/>
    <w:rsid w:val="00F53804"/>
    <w:rsid w:val="00F538D2"/>
    <w:rsid w:val="00F53BB6"/>
    <w:rsid w:val="00F53CFE"/>
    <w:rsid w:val="00F54078"/>
    <w:rsid w:val="00F54123"/>
    <w:rsid w:val="00F54138"/>
    <w:rsid w:val="00F54547"/>
    <w:rsid w:val="00F5461F"/>
    <w:rsid w:val="00F5479C"/>
    <w:rsid w:val="00F548F8"/>
    <w:rsid w:val="00F54966"/>
    <w:rsid w:val="00F54AA9"/>
    <w:rsid w:val="00F54B84"/>
    <w:rsid w:val="00F54F25"/>
    <w:rsid w:val="00F54F9D"/>
    <w:rsid w:val="00F55042"/>
    <w:rsid w:val="00F550B8"/>
    <w:rsid w:val="00F5522C"/>
    <w:rsid w:val="00F5560B"/>
    <w:rsid w:val="00F5566B"/>
    <w:rsid w:val="00F559FA"/>
    <w:rsid w:val="00F55A35"/>
    <w:rsid w:val="00F55A4C"/>
    <w:rsid w:val="00F55B01"/>
    <w:rsid w:val="00F55ED4"/>
    <w:rsid w:val="00F5605E"/>
    <w:rsid w:val="00F562A1"/>
    <w:rsid w:val="00F56312"/>
    <w:rsid w:val="00F5640D"/>
    <w:rsid w:val="00F5645D"/>
    <w:rsid w:val="00F564BF"/>
    <w:rsid w:val="00F56771"/>
    <w:rsid w:val="00F56847"/>
    <w:rsid w:val="00F56871"/>
    <w:rsid w:val="00F56882"/>
    <w:rsid w:val="00F56A11"/>
    <w:rsid w:val="00F56ABE"/>
    <w:rsid w:val="00F56B64"/>
    <w:rsid w:val="00F56C1C"/>
    <w:rsid w:val="00F56DF3"/>
    <w:rsid w:val="00F56E71"/>
    <w:rsid w:val="00F56F2B"/>
    <w:rsid w:val="00F56F30"/>
    <w:rsid w:val="00F57125"/>
    <w:rsid w:val="00F57253"/>
    <w:rsid w:val="00F5756E"/>
    <w:rsid w:val="00F57574"/>
    <w:rsid w:val="00F57580"/>
    <w:rsid w:val="00F57665"/>
    <w:rsid w:val="00F57AC9"/>
    <w:rsid w:val="00F57BA6"/>
    <w:rsid w:val="00F57BD6"/>
    <w:rsid w:val="00F57E9B"/>
    <w:rsid w:val="00F6013F"/>
    <w:rsid w:val="00F60735"/>
    <w:rsid w:val="00F608CF"/>
    <w:rsid w:val="00F60A24"/>
    <w:rsid w:val="00F60AFB"/>
    <w:rsid w:val="00F60B8B"/>
    <w:rsid w:val="00F60D99"/>
    <w:rsid w:val="00F60EEA"/>
    <w:rsid w:val="00F6113F"/>
    <w:rsid w:val="00F611DF"/>
    <w:rsid w:val="00F6123E"/>
    <w:rsid w:val="00F61277"/>
    <w:rsid w:val="00F61397"/>
    <w:rsid w:val="00F61528"/>
    <w:rsid w:val="00F6170B"/>
    <w:rsid w:val="00F618D6"/>
    <w:rsid w:val="00F6195A"/>
    <w:rsid w:val="00F61A6E"/>
    <w:rsid w:val="00F61CC6"/>
    <w:rsid w:val="00F61D04"/>
    <w:rsid w:val="00F61D2A"/>
    <w:rsid w:val="00F61DF8"/>
    <w:rsid w:val="00F61EF0"/>
    <w:rsid w:val="00F61F78"/>
    <w:rsid w:val="00F62300"/>
    <w:rsid w:val="00F624AE"/>
    <w:rsid w:val="00F625C8"/>
    <w:rsid w:val="00F62604"/>
    <w:rsid w:val="00F62BAA"/>
    <w:rsid w:val="00F635C2"/>
    <w:rsid w:val="00F639AD"/>
    <w:rsid w:val="00F639B1"/>
    <w:rsid w:val="00F639E2"/>
    <w:rsid w:val="00F63BB0"/>
    <w:rsid w:val="00F63ED7"/>
    <w:rsid w:val="00F63F16"/>
    <w:rsid w:val="00F64526"/>
    <w:rsid w:val="00F6457A"/>
    <w:rsid w:val="00F646C5"/>
    <w:rsid w:val="00F64C2C"/>
    <w:rsid w:val="00F64FD8"/>
    <w:rsid w:val="00F65274"/>
    <w:rsid w:val="00F652DB"/>
    <w:rsid w:val="00F6585D"/>
    <w:rsid w:val="00F65AAE"/>
    <w:rsid w:val="00F65ACC"/>
    <w:rsid w:val="00F65B96"/>
    <w:rsid w:val="00F65CC4"/>
    <w:rsid w:val="00F65ED4"/>
    <w:rsid w:val="00F65F17"/>
    <w:rsid w:val="00F65FDF"/>
    <w:rsid w:val="00F661F7"/>
    <w:rsid w:val="00F66283"/>
    <w:rsid w:val="00F662EA"/>
    <w:rsid w:val="00F6630E"/>
    <w:rsid w:val="00F663DA"/>
    <w:rsid w:val="00F6650D"/>
    <w:rsid w:val="00F665B4"/>
    <w:rsid w:val="00F665F8"/>
    <w:rsid w:val="00F66809"/>
    <w:rsid w:val="00F66923"/>
    <w:rsid w:val="00F66C3C"/>
    <w:rsid w:val="00F66F97"/>
    <w:rsid w:val="00F67041"/>
    <w:rsid w:val="00F670E1"/>
    <w:rsid w:val="00F67113"/>
    <w:rsid w:val="00F671B8"/>
    <w:rsid w:val="00F6769D"/>
    <w:rsid w:val="00F676A2"/>
    <w:rsid w:val="00F6779C"/>
    <w:rsid w:val="00F677A4"/>
    <w:rsid w:val="00F67A77"/>
    <w:rsid w:val="00F67D32"/>
    <w:rsid w:val="00F67D8C"/>
    <w:rsid w:val="00F67E73"/>
    <w:rsid w:val="00F67FB3"/>
    <w:rsid w:val="00F700C7"/>
    <w:rsid w:val="00F700FC"/>
    <w:rsid w:val="00F70328"/>
    <w:rsid w:val="00F703E0"/>
    <w:rsid w:val="00F70431"/>
    <w:rsid w:val="00F705C6"/>
    <w:rsid w:val="00F70916"/>
    <w:rsid w:val="00F70C06"/>
    <w:rsid w:val="00F70C1B"/>
    <w:rsid w:val="00F70DE4"/>
    <w:rsid w:val="00F7117A"/>
    <w:rsid w:val="00F714A9"/>
    <w:rsid w:val="00F714C3"/>
    <w:rsid w:val="00F7163C"/>
    <w:rsid w:val="00F718F8"/>
    <w:rsid w:val="00F71996"/>
    <w:rsid w:val="00F71D23"/>
    <w:rsid w:val="00F71D98"/>
    <w:rsid w:val="00F71E32"/>
    <w:rsid w:val="00F71E84"/>
    <w:rsid w:val="00F71EDD"/>
    <w:rsid w:val="00F72291"/>
    <w:rsid w:val="00F722D2"/>
    <w:rsid w:val="00F724D4"/>
    <w:rsid w:val="00F72765"/>
    <w:rsid w:val="00F72A7D"/>
    <w:rsid w:val="00F72B0A"/>
    <w:rsid w:val="00F72B2A"/>
    <w:rsid w:val="00F72C85"/>
    <w:rsid w:val="00F72E3D"/>
    <w:rsid w:val="00F72EB6"/>
    <w:rsid w:val="00F72F52"/>
    <w:rsid w:val="00F73214"/>
    <w:rsid w:val="00F732A8"/>
    <w:rsid w:val="00F73327"/>
    <w:rsid w:val="00F734EF"/>
    <w:rsid w:val="00F736B4"/>
    <w:rsid w:val="00F73AE6"/>
    <w:rsid w:val="00F73C52"/>
    <w:rsid w:val="00F74197"/>
    <w:rsid w:val="00F74206"/>
    <w:rsid w:val="00F744F5"/>
    <w:rsid w:val="00F7459E"/>
    <w:rsid w:val="00F74821"/>
    <w:rsid w:val="00F748E6"/>
    <w:rsid w:val="00F74A5B"/>
    <w:rsid w:val="00F74ABC"/>
    <w:rsid w:val="00F74C93"/>
    <w:rsid w:val="00F74D85"/>
    <w:rsid w:val="00F74DE0"/>
    <w:rsid w:val="00F75526"/>
    <w:rsid w:val="00F7566B"/>
    <w:rsid w:val="00F75801"/>
    <w:rsid w:val="00F75B45"/>
    <w:rsid w:val="00F76573"/>
    <w:rsid w:val="00F76717"/>
    <w:rsid w:val="00F7671A"/>
    <w:rsid w:val="00F76B7C"/>
    <w:rsid w:val="00F76ED6"/>
    <w:rsid w:val="00F7709F"/>
    <w:rsid w:val="00F77181"/>
    <w:rsid w:val="00F774CA"/>
    <w:rsid w:val="00F77579"/>
    <w:rsid w:val="00F775A9"/>
    <w:rsid w:val="00F77600"/>
    <w:rsid w:val="00F77711"/>
    <w:rsid w:val="00F777D8"/>
    <w:rsid w:val="00F77885"/>
    <w:rsid w:val="00F7792E"/>
    <w:rsid w:val="00F77961"/>
    <w:rsid w:val="00F77963"/>
    <w:rsid w:val="00F779E6"/>
    <w:rsid w:val="00F77A08"/>
    <w:rsid w:val="00F77BF1"/>
    <w:rsid w:val="00F77C79"/>
    <w:rsid w:val="00F77CE3"/>
    <w:rsid w:val="00F80005"/>
    <w:rsid w:val="00F800BA"/>
    <w:rsid w:val="00F800D2"/>
    <w:rsid w:val="00F80336"/>
    <w:rsid w:val="00F80602"/>
    <w:rsid w:val="00F80758"/>
    <w:rsid w:val="00F80834"/>
    <w:rsid w:val="00F80AC0"/>
    <w:rsid w:val="00F80CDD"/>
    <w:rsid w:val="00F80E6A"/>
    <w:rsid w:val="00F80F29"/>
    <w:rsid w:val="00F80FB0"/>
    <w:rsid w:val="00F8100A"/>
    <w:rsid w:val="00F811AC"/>
    <w:rsid w:val="00F8129E"/>
    <w:rsid w:val="00F812FD"/>
    <w:rsid w:val="00F8144E"/>
    <w:rsid w:val="00F815B9"/>
    <w:rsid w:val="00F816AD"/>
    <w:rsid w:val="00F81749"/>
    <w:rsid w:val="00F81787"/>
    <w:rsid w:val="00F8194F"/>
    <w:rsid w:val="00F81B3B"/>
    <w:rsid w:val="00F81D56"/>
    <w:rsid w:val="00F822BB"/>
    <w:rsid w:val="00F824E3"/>
    <w:rsid w:val="00F824EC"/>
    <w:rsid w:val="00F8268D"/>
    <w:rsid w:val="00F8281A"/>
    <w:rsid w:val="00F82938"/>
    <w:rsid w:val="00F82986"/>
    <w:rsid w:val="00F82AAF"/>
    <w:rsid w:val="00F82AF1"/>
    <w:rsid w:val="00F82C6C"/>
    <w:rsid w:val="00F82D48"/>
    <w:rsid w:val="00F82E79"/>
    <w:rsid w:val="00F82FA2"/>
    <w:rsid w:val="00F82FFA"/>
    <w:rsid w:val="00F83025"/>
    <w:rsid w:val="00F830D6"/>
    <w:rsid w:val="00F8310F"/>
    <w:rsid w:val="00F83727"/>
    <w:rsid w:val="00F837A3"/>
    <w:rsid w:val="00F83A17"/>
    <w:rsid w:val="00F83B9B"/>
    <w:rsid w:val="00F83C61"/>
    <w:rsid w:val="00F83C9C"/>
    <w:rsid w:val="00F83CC5"/>
    <w:rsid w:val="00F83D88"/>
    <w:rsid w:val="00F83DB0"/>
    <w:rsid w:val="00F83F3E"/>
    <w:rsid w:val="00F83F7F"/>
    <w:rsid w:val="00F83FBC"/>
    <w:rsid w:val="00F846B0"/>
    <w:rsid w:val="00F8470D"/>
    <w:rsid w:val="00F847D4"/>
    <w:rsid w:val="00F847E8"/>
    <w:rsid w:val="00F84933"/>
    <w:rsid w:val="00F84959"/>
    <w:rsid w:val="00F84961"/>
    <w:rsid w:val="00F849E4"/>
    <w:rsid w:val="00F84A64"/>
    <w:rsid w:val="00F84AC7"/>
    <w:rsid w:val="00F84C76"/>
    <w:rsid w:val="00F84DC9"/>
    <w:rsid w:val="00F84E97"/>
    <w:rsid w:val="00F84F5B"/>
    <w:rsid w:val="00F85037"/>
    <w:rsid w:val="00F85180"/>
    <w:rsid w:val="00F85299"/>
    <w:rsid w:val="00F852CD"/>
    <w:rsid w:val="00F85358"/>
    <w:rsid w:val="00F85593"/>
    <w:rsid w:val="00F855B7"/>
    <w:rsid w:val="00F8565C"/>
    <w:rsid w:val="00F85A88"/>
    <w:rsid w:val="00F85B18"/>
    <w:rsid w:val="00F85B93"/>
    <w:rsid w:val="00F85C28"/>
    <w:rsid w:val="00F85C2F"/>
    <w:rsid w:val="00F85D73"/>
    <w:rsid w:val="00F85DD9"/>
    <w:rsid w:val="00F85E2F"/>
    <w:rsid w:val="00F85EC7"/>
    <w:rsid w:val="00F86087"/>
    <w:rsid w:val="00F86584"/>
    <w:rsid w:val="00F866FD"/>
    <w:rsid w:val="00F8670C"/>
    <w:rsid w:val="00F867DE"/>
    <w:rsid w:val="00F86829"/>
    <w:rsid w:val="00F86907"/>
    <w:rsid w:val="00F86A97"/>
    <w:rsid w:val="00F86D72"/>
    <w:rsid w:val="00F86D97"/>
    <w:rsid w:val="00F8702C"/>
    <w:rsid w:val="00F871E8"/>
    <w:rsid w:val="00F87203"/>
    <w:rsid w:val="00F872FD"/>
    <w:rsid w:val="00F873DD"/>
    <w:rsid w:val="00F8791B"/>
    <w:rsid w:val="00F87925"/>
    <w:rsid w:val="00F87B1E"/>
    <w:rsid w:val="00F87B23"/>
    <w:rsid w:val="00F87BFD"/>
    <w:rsid w:val="00F87D88"/>
    <w:rsid w:val="00F90203"/>
    <w:rsid w:val="00F90240"/>
    <w:rsid w:val="00F90324"/>
    <w:rsid w:val="00F903A0"/>
    <w:rsid w:val="00F9042E"/>
    <w:rsid w:val="00F9054A"/>
    <w:rsid w:val="00F9058D"/>
    <w:rsid w:val="00F905A7"/>
    <w:rsid w:val="00F905AE"/>
    <w:rsid w:val="00F90894"/>
    <w:rsid w:val="00F9098C"/>
    <w:rsid w:val="00F90B56"/>
    <w:rsid w:val="00F90DD8"/>
    <w:rsid w:val="00F910D3"/>
    <w:rsid w:val="00F912F3"/>
    <w:rsid w:val="00F91452"/>
    <w:rsid w:val="00F9149C"/>
    <w:rsid w:val="00F914C4"/>
    <w:rsid w:val="00F914D0"/>
    <w:rsid w:val="00F915C6"/>
    <w:rsid w:val="00F91937"/>
    <w:rsid w:val="00F9197C"/>
    <w:rsid w:val="00F91BDF"/>
    <w:rsid w:val="00F91BFE"/>
    <w:rsid w:val="00F91C95"/>
    <w:rsid w:val="00F91CA7"/>
    <w:rsid w:val="00F91CC7"/>
    <w:rsid w:val="00F9201F"/>
    <w:rsid w:val="00F922F1"/>
    <w:rsid w:val="00F9247B"/>
    <w:rsid w:val="00F925BB"/>
    <w:rsid w:val="00F92B1C"/>
    <w:rsid w:val="00F92B51"/>
    <w:rsid w:val="00F92C55"/>
    <w:rsid w:val="00F9314A"/>
    <w:rsid w:val="00F93188"/>
    <w:rsid w:val="00F9318C"/>
    <w:rsid w:val="00F9318E"/>
    <w:rsid w:val="00F93236"/>
    <w:rsid w:val="00F933B3"/>
    <w:rsid w:val="00F935FD"/>
    <w:rsid w:val="00F9362D"/>
    <w:rsid w:val="00F93639"/>
    <w:rsid w:val="00F93673"/>
    <w:rsid w:val="00F93B7A"/>
    <w:rsid w:val="00F93C9E"/>
    <w:rsid w:val="00F93E26"/>
    <w:rsid w:val="00F93E6C"/>
    <w:rsid w:val="00F93E6F"/>
    <w:rsid w:val="00F93EA9"/>
    <w:rsid w:val="00F94014"/>
    <w:rsid w:val="00F9405A"/>
    <w:rsid w:val="00F942FF"/>
    <w:rsid w:val="00F945E5"/>
    <w:rsid w:val="00F946AB"/>
    <w:rsid w:val="00F94767"/>
    <w:rsid w:val="00F9498A"/>
    <w:rsid w:val="00F94A65"/>
    <w:rsid w:val="00F94BD8"/>
    <w:rsid w:val="00F94D0F"/>
    <w:rsid w:val="00F94D3F"/>
    <w:rsid w:val="00F94DB8"/>
    <w:rsid w:val="00F94F99"/>
    <w:rsid w:val="00F95614"/>
    <w:rsid w:val="00F957C1"/>
    <w:rsid w:val="00F958BD"/>
    <w:rsid w:val="00F9593C"/>
    <w:rsid w:val="00F95D37"/>
    <w:rsid w:val="00F96072"/>
    <w:rsid w:val="00F9616B"/>
    <w:rsid w:val="00F961FE"/>
    <w:rsid w:val="00F962AF"/>
    <w:rsid w:val="00F96336"/>
    <w:rsid w:val="00F9668E"/>
    <w:rsid w:val="00F9676E"/>
    <w:rsid w:val="00F968DC"/>
    <w:rsid w:val="00F96E10"/>
    <w:rsid w:val="00F96F2F"/>
    <w:rsid w:val="00F97168"/>
    <w:rsid w:val="00F974E1"/>
    <w:rsid w:val="00F9785F"/>
    <w:rsid w:val="00F9792B"/>
    <w:rsid w:val="00F979F3"/>
    <w:rsid w:val="00F97B50"/>
    <w:rsid w:val="00F97B53"/>
    <w:rsid w:val="00F97C7F"/>
    <w:rsid w:val="00F97D00"/>
    <w:rsid w:val="00F97D7D"/>
    <w:rsid w:val="00F97E74"/>
    <w:rsid w:val="00F97FB8"/>
    <w:rsid w:val="00FA0015"/>
    <w:rsid w:val="00FA0042"/>
    <w:rsid w:val="00FA0A50"/>
    <w:rsid w:val="00FA0A76"/>
    <w:rsid w:val="00FA0ACF"/>
    <w:rsid w:val="00FA0D33"/>
    <w:rsid w:val="00FA0DC2"/>
    <w:rsid w:val="00FA0DC9"/>
    <w:rsid w:val="00FA0DF0"/>
    <w:rsid w:val="00FA102F"/>
    <w:rsid w:val="00FA10B3"/>
    <w:rsid w:val="00FA1216"/>
    <w:rsid w:val="00FA1223"/>
    <w:rsid w:val="00FA1465"/>
    <w:rsid w:val="00FA1A67"/>
    <w:rsid w:val="00FA1E1D"/>
    <w:rsid w:val="00FA2001"/>
    <w:rsid w:val="00FA201F"/>
    <w:rsid w:val="00FA215B"/>
    <w:rsid w:val="00FA21D7"/>
    <w:rsid w:val="00FA223F"/>
    <w:rsid w:val="00FA240B"/>
    <w:rsid w:val="00FA24D3"/>
    <w:rsid w:val="00FA2515"/>
    <w:rsid w:val="00FA253A"/>
    <w:rsid w:val="00FA2601"/>
    <w:rsid w:val="00FA2982"/>
    <w:rsid w:val="00FA2AE5"/>
    <w:rsid w:val="00FA2EFC"/>
    <w:rsid w:val="00FA2F28"/>
    <w:rsid w:val="00FA30B1"/>
    <w:rsid w:val="00FA31E7"/>
    <w:rsid w:val="00FA32E9"/>
    <w:rsid w:val="00FA3682"/>
    <w:rsid w:val="00FA36C5"/>
    <w:rsid w:val="00FA3AC4"/>
    <w:rsid w:val="00FA3C2A"/>
    <w:rsid w:val="00FA3EDE"/>
    <w:rsid w:val="00FA3F16"/>
    <w:rsid w:val="00FA3F32"/>
    <w:rsid w:val="00FA3F3A"/>
    <w:rsid w:val="00FA4059"/>
    <w:rsid w:val="00FA4243"/>
    <w:rsid w:val="00FA427A"/>
    <w:rsid w:val="00FA4306"/>
    <w:rsid w:val="00FA4430"/>
    <w:rsid w:val="00FA4509"/>
    <w:rsid w:val="00FA4625"/>
    <w:rsid w:val="00FA4784"/>
    <w:rsid w:val="00FA47B1"/>
    <w:rsid w:val="00FA491C"/>
    <w:rsid w:val="00FA4957"/>
    <w:rsid w:val="00FA4AF7"/>
    <w:rsid w:val="00FA4CC4"/>
    <w:rsid w:val="00FA4D57"/>
    <w:rsid w:val="00FA4DFB"/>
    <w:rsid w:val="00FA4E67"/>
    <w:rsid w:val="00FA4EB8"/>
    <w:rsid w:val="00FA4EC9"/>
    <w:rsid w:val="00FA4F29"/>
    <w:rsid w:val="00FA5311"/>
    <w:rsid w:val="00FA5473"/>
    <w:rsid w:val="00FA5517"/>
    <w:rsid w:val="00FA5699"/>
    <w:rsid w:val="00FA571C"/>
    <w:rsid w:val="00FA583E"/>
    <w:rsid w:val="00FA5878"/>
    <w:rsid w:val="00FA5996"/>
    <w:rsid w:val="00FA5B63"/>
    <w:rsid w:val="00FA5BBC"/>
    <w:rsid w:val="00FA5E70"/>
    <w:rsid w:val="00FA6119"/>
    <w:rsid w:val="00FA63D1"/>
    <w:rsid w:val="00FA6608"/>
    <w:rsid w:val="00FA6888"/>
    <w:rsid w:val="00FA6966"/>
    <w:rsid w:val="00FA6995"/>
    <w:rsid w:val="00FA6F51"/>
    <w:rsid w:val="00FA7066"/>
    <w:rsid w:val="00FA7201"/>
    <w:rsid w:val="00FA72D6"/>
    <w:rsid w:val="00FA7454"/>
    <w:rsid w:val="00FA7549"/>
    <w:rsid w:val="00FA7572"/>
    <w:rsid w:val="00FA761E"/>
    <w:rsid w:val="00FA76B8"/>
    <w:rsid w:val="00FA76C3"/>
    <w:rsid w:val="00FA77A4"/>
    <w:rsid w:val="00FA77C4"/>
    <w:rsid w:val="00FA78A6"/>
    <w:rsid w:val="00FA7939"/>
    <w:rsid w:val="00FA7A73"/>
    <w:rsid w:val="00FA7C11"/>
    <w:rsid w:val="00FA7C75"/>
    <w:rsid w:val="00FA7E16"/>
    <w:rsid w:val="00FA7EB7"/>
    <w:rsid w:val="00FA7F06"/>
    <w:rsid w:val="00FB02AB"/>
    <w:rsid w:val="00FB05EA"/>
    <w:rsid w:val="00FB061C"/>
    <w:rsid w:val="00FB067F"/>
    <w:rsid w:val="00FB076B"/>
    <w:rsid w:val="00FB098B"/>
    <w:rsid w:val="00FB0A45"/>
    <w:rsid w:val="00FB0ADA"/>
    <w:rsid w:val="00FB0B37"/>
    <w:rsid w:val="00FB0F75"/>
    <w:rsid w:val="00FB10B2"/>
    <w:rsid w:val="00FB10D0"/>
    <w:rsid w:val="00FB10D3"/>
    <w:rsid w:val="00FB12C8"/>
    <w:rsid w:val="00FB12DD"/>
    <w:rsid w:val="00FB1340"/>
    <w:rsid w:val="00FB134C"/>
    <w:rsid w:val="00FB161E"/>
    <w:rsid w:val="00FB1A77"/>
    <w:rsid w:val="00FB1B8D"/>
    <w:rsid w:val="00FB1DF4"/>
    <w:rsid w:val="00FB1EF3"/>
    <w:rsid w:val="00FB1F1B"/>
    <w:rsid w:val="00FB1F79"/>
    <w:rsid w:val="00FB1FF2"/>
    <w:rsid w:val="00FB1FF3"/>
    <w:rsid w:val="00FB2401"/>
    <w:rsid w:val="00FB2961"/>
    <w:rsid w:val="00FB29BA"/>
    <w:rsid w:val="00FB2A24"/>
    <w:rsid w:val="00FB2ABE"/>
    <w:rsid w:val="00FB2ACA"/>
    <w:rsid w:val="00FB2B04"/>
    <w:rsid w:val="00FB2C75"/>
    <w:rsid w:val="00FB2D27"/>
    <w:rsid w:val="00FB2D2A"/>
    <w:rsid w:val="00FB2D3E"/>
    <w:rsid w:val="00FB2F94"/>
    <w:rsid w:val="00FB2FE6"/>
    <w:rsid w:val="00FB3026"/>
    <w:rsid w:val="00FB3101"/>
    <w:rsid w:val="00FB3135"/>
    <w:rsid w:val="00FB344B"/>
    <w:rsid w:val="00FB3468"/>
    <w:rsid w:val="00FB34D8"/>
    <w:rsid w:val="00FB36DC"/>
    <w:rsid w:val="00FB37C3"/>
    <w:rsid w:val="00FB394F"/>
    <w:rsid w:val="00FB3983"/>
    <w:rsid w:val="00FB3D3C"/>
    <w:rsid w:val="00FB3DDB"/>
    <w:rsid w:val="00FB3DF9"/>
    <w:rsid w:val="00FB3E5D"/>
    <w:rsid w:val="00FB3F7E"/>
    <w:rsid w:val="00FB4048"/>
    <w:rsid w:val="00FB459A"/>
    <w:rsid w:val="00FB489E"/>
    <w:rsid w:val="00FB4BB6"/>
    <w:rsid w:val="00FB4BCC"/>
    <w:rsid w:val="00FB4F41"/>
    <w:rsid w:val="00FB4FFF"/>
    <w:rsid w:val="00FB50B7"/>
    <w:rsid w:val="00FB5521"/>
    <w:rsid w:val="00FB568A"/>
    <w:rsid w:val="00FB56B1"/>
    <w:rsid w:val="00FB5954"/>
    <w:rsid w:val="00FB5BBA"/>
    <w:rsid w:val="00FB5BC6"/>
    <w:rsid w:val="00FB5C36"/>
    <w:rsid w:val="00FB5C37"/>
    <w:rsid w:val="00FB5C55"/>
    <w:rsid w:val="00FB5C56"/>
    <w:rsid w:val="00FB5C58"/>
    <w:rsid w:val="00FB5CF3"/>
    <w:rsid w:val="00FB5D23"/>
    <w:rsid w:val="00FB5D3A"/>
    <w:rsid w:val="00FB60B8"/>
    <w:rsid w:val="00FB6137"/>
    <w:rsid w:val="00FB624A"/>
    <w:rsid w:val="00FB63E4"/>
    <w:rsid w:val="00FB6415"/>
    <w:rsid w:val="00FB648F"/>
    <w:rsid w:val="00FB64AA"/>
    <w:rsid w:val="00FB658C"/>
    <w:rsid w:val="00FB663E"/>
    <w:rsid w:val="00FB6731"/>
    <w:rsid w:val="00FB68C0"/>
    <w:rsid w:val="00FB68F9"/>
    <w:rsid w:val="00FB6AD3"/>
    <w:rsid w:val="00FB6AFF"/>
    <w:rsid w:val="00FB6C64"/>
    <w:rsid w:val="00FB6FC2"/>
    <w:rsid w:val="00FB6FCC"/>
    <w:rsid w:val="00FB7318"/>
    <w:rsid w:val="00FB76BD"/>
    <w:rsid w:val="00FB76DC"/>
    <w:rsid w:val="00FB7800"/>
    <w:rsid w:val="00FB784C"/>
    <w:rsid w:val="00FB7883"/>
    <w:rsid w:val="00FB78E4"/>
    <w:rsid w:val="00FB7A63"/>
    <w:rsid w:val="00FB7CA6"/>
    <w:rsid w:val="00FB7D0B"/>
    <w:rsid w:val="00FB7F14"/>
    <w:rsid w:val="00FB7FCA"/>
    <w:rsid w:val="00FC02B6"/>
    <w:rsid w:val="00FC06D0"/>
    <w:rsid w:val="00FC0894"/>
    <w:rsid w:val="00FC093F"/>
    <w:rsid w:val="00FC0AEF"/>
    <w:rsid w:val="00FC0B0F"/>
    <w:rsid w:val="00FC0BA4"/>
    <w:rsid w:val="00FC11AE"/>
    <w:rsid w:val="00FC12E3"/>
    <w:rsid w:val="00FC132B"/>
    <w:rsid w:val="00FC147C"/>
    <w:rsid w:val="00FC1737"/>
    <w:rsid w:val="00FC191A"/>
    <w:rsid w:val="00FC1C31"/>
    <w:rsid w:val="00FC1C51"/>
    <w:rsid w:val="00FC1CB7"/>
    <w:rsid w:val="00FC1F04"/>
    <w:rsid w:val="00FC2523"/>
    <w:rsid w:val="00FC2644"/>
    <w:rsid w:val="00FC2866"/>
    <w:rsid w:val="00FC290E"/>
    <w:rsid w:val="00FC2B62"/>
    <w:rsid w:val="00FC2BD4"/>
    <w:rsid w:val="00FC2DBB"/>
    <w:rsid w:val="00FC2DF3"/>
    <w:rsid w:val="00FC309F"/>
    <w:rsid w:val="00FC31AE"/>
    <w:rsid w:val="00FC3269"/>
    <w:rsid w:val="00FC32C0"/>
    <w:rsid w:val="00FC33E6"/>
    <w:rsid w:val="00FC3664"/>
    <w:rsid w:val="00FC3A68"/>
    <w:rsid w:val="00FC3A7F"/>
    <w:rsid w:val="00FC3BCF"/>
    <w:rsid w:val="00FC3CF2"/>
    <w:rsid w:val="00FC3E47"/>
    <w:rsid w:val="00FC3E93"/>
    <w:rsid w:val="00FC4061"/>
    <w:rsid w:val="00FC45CD"/>
    <w:rsid w:val="00FC4619"/>
    <w:rsid w:val="00FC4647"/>
    <w:rsid w:val="00FC491C"/>
    <w:rsid w:val="00FC49A2"/>
    <w:rsid w:val="00FC4CBA"/>
    <w:rsid w:val="00FC4D4A"/>
    <w:rsid w:val="00FC4EF4"/>
    <w:rsid w:val="00FC50BA"/>
    <w:rsid w:val="00FC51B7"/>
    <w:rsid w:val="00FC53C7"/>
    <w:rsid w:val="00FC5562"/>
    <w:rsid w:val="00FC55D7"/>
    <w:rsid w:val="00FC57D1"/>
    <w:rsid w:val="00FC59B6"/>
    <w:rsid w:val="00FC59FF"/>
    <w:rsid w:val="00FC5A74"/>
    <w:rsid w:val="00FC5B28"/>
    <w:rsid w:val="00FC5B64"/>
    <w:rsid w:val="00FC5B74"/>
    <w:rsid w:val="00FC5BD8"/>
    <w:rsid w:val="00FC5BE1"/>
    <w:rsid w:val="00FC5BEA"/>
    <w:rsid w:val="00FC5E2A"/>
    <w:rsid w:val="00FC5E6E"/>
    <w:rsid w:val="00FC621A"/>
    <w:rsid w:val="00FC630A"/>
    <w:rsid w:val="00FC638F"/>
    <w:rsid w:val="00FC64AE"/>
    <w:rsid w:val="00FC663C"/>
    <w:rsid w:val="00FC6641"/>
    <w:rsid w:val="00FC664E"/>
    <w:rsid w:val="00FC6784"/>
    <w:rsid w:val="00FC67B1"/>
    <w:rsid w:val="00FC686C"/>
    <w:rsid w:val="00FC6891"/>
    <w:rsid w:val="00FC6964"/>
    <w:rsid w:val="00FC6970"/>
    <w:rsid w:val="00FC6FC3"/>
    <w:rsid w:val="00FC70A9"/>
    <w:rsid w:val="00FC70DF"/>
    <w:rsid w:val="00FC72CC"/>
    <w:rsid w:val="00FC732F"/>
    <w:rsid w:val="00FC73F3"/>
    <w:rsid w:val="00FC75FD"/>
    <w:rsid w:val="00FC77C6"/>
    <w:rsid w:val="00FC7950"/>
    <w:rsid w:val="00FC7AAF"/>
    <w:rsid w:val="00FC7BDB"/>
    <w:rsid w:val="00FC7D43"/>
    <w:rsid w:val="00FC7DDC"/>
    <w:rsid w:val="00FC7E9C"/>
    <w:rsid w:val="00FD00A4"/>
    <w:rsid w:val="00FD00C3"/>
    <w:rsid w:val="00FD013A"/>
    <w:rsid w:val="00FD050F"/>
    <w:rsid w:val="00FD06A4"/>
    <w:rsid w:val="00FD07DE"/>
    <w:rsid w:val="00FD08A6"/>
    <w:rsid w:val="00FD08EA"/>
    <w:rsid w:val="00FD09C0"/>
    <w:rsid w:val="00FD0A00"/>
    <w:rsid w:val="00FD0A5C"/>
    <w:rsid w:val="00FD0CAB"/>
    <w:rsid w:val="00FD0E4A"/>
    <w:rsid w:val="00FD0E91"/>
    <w:rsid w:val="00FD0FB4"/>
    <w:rsid w:val="00FD1192"/>
    <w:rsid w:val="00FD134A"/>
    <w:rsid w:val="00FD14ED"/>
    <w:rsid w:val="00FD1500"/>
    <w:rsid w:val="00FD16AD"/>
    <w:rsid w:val="00FD16B2"/>
    <w:rsid w:val="00FD1895"/>
    <w:rsid w:val="00FD1989"/>
    <w:rsid w:val="00FD1991"/>
    <w:rsid w:val="00FD1A3E"/>
    <w:rsid w:val="00FD1B1F"/>
    <w:rsid w:val="00FD224C"/>
    <w:rsid w:val="00FD22A2"/>
    <w:rsid w:val="00FD23E6"/>
    <w:rsid w:val="00FD244D"/>
    <w:rsid w:val="00FD2482"/>
    <w:rsid w:val="00FD255B"/>
    <w:rsid w:val="00FD2670"/>
    <w:rsid w:val="00FD2A78"/>
    <w:rsid w:val="00FD2B3A"/>
    <w:rsid w:val="00FD2E2C"/>
    <w:rsid w:val="00FD2E64"/>
    <w:rsid w:val="00FD306E"/>
    <w:rsid w:val="00FD318D"/>
    <w:rsid w:val="00FD31D1"/>
    <w:rsid w:val="00FD325C"/>
    <w:rsid w:val="00FD3647"/>
    <w:rsid w:val="00FD36C9"/>
    <w:rsid w:val="00FD3724"/>
    <w:rsid w:val="00FD3775"/>
    <w:rsid w:val="00FD37AB"/>
    <w:rsid w:val="00FD3832"/>
    <w:rsid w:val="00FD3877"/>
    <w:rsid w:val="00FD3B8B"/>
    <w:rsid w:val="00FD3BE0"/>
    <w:rsid w:val="00FD3CC7"/>
    <w:rsid w:val="00FD3E80"/>
    <w:rsid w:val="00FD3FD5"/>
    <w:rsid w:val="00FD44F5"/>
    <w:rsid w:val="00FD4544"/>
    <w:rsid w:val="00FD4579"/>
    <w:rsid w:val="00FD45E2"/>
    <w:rsid w:val="00FD4911"/>
    <w:rsid w:val="00FD49A6"/>
    <w:rsid w:val="00FD4C5B"/>
    <w:rsid w:val="00FD4CC8"/>
    <w:rsid w:val="00FD50A9"/>
    <w:rsid w:val="00FD5135"/>
    <w:rsid w:val="00FD52B2"/>
    <w:rsid w:val="00FD5515"/>
    <w:rsid w:val="00FD562E"/>
    <w:rsid w:val="00FD5929"/>
    <w:rsid w:val="00FD5CD7"/>
    <w:rsid w:val="00FD5D45"/>
    <w:rsid w:val="00FD5D8A"/>
    <w:rsid w:val="00FD64B1"/>
    <w:rsid w:val="00FD6845"/>
    <w:rsid w:val="00FD6B64"/>
    <w:rsid w:val="00FD6CC0"/>
    <w:rsid w:val="00FD6DCF"/>
    <w:rsid w:val="00FD6E23"/>
    <w:rsid w:val="00FD6EB0"/>
    <w:rsid w:val="00FD7096"/>
    <w:rsid w:val="00FD712C"/>
    <w:rsid w:val="00FD7306"/>
    <w:rsid w:val="00FD74E8"/>
    <w:rsid w:val="00FD7662"/>
    <w:rsid w:val="00FD7689"/>
    <w:rsid w:val="00FD7DE8"/>
    <w:rsid w:val="00FE0086"/>
    <w:rsid w:val="00FE00DB"/>
    <w:rsid w:val="00FE00FE"/>
    <w:rsid w:val="00FE02DB"/>
    <w:rsid w:val="00FE0371"/>
    <w:rsid w:val="00FE0529"/>
    <w:rsid w:val="00FE0585"/>
    <w:rsid w:val="00FE07B9"/>
    <w:rsid w:val="00FE08E1"/>
    <w:rsid w:val="00FE08F4"/>
    <w:rsid w:val="00FE097D"/>
    <w:rsid w:val="00FE0B14"/>
    <w:rsid w:val="00FE0B98"/>
    <w:rsid w:val="00FE0B9E"/>
    <w:rsid w:val="00FE0CFC"/>
    <w:rsid w:val="00FE0D0D"/>
    <w:rsid w:val="00FE0EB1"/>
    <w:rsid w:val="00FE0EB3"/>
    <w:rsid w:val="00FE0EB9"/>
    <w:rsid w:val="00FE1009"/>
    <w:rsid w:val="00FE1370"/>
    <w:rsid w:val="00FE142F"/>
    <w:rsid w:val="00FE19CA"/>
    <w:rsid w:val="00FE1C10"/>
    <w:rsid w:val="00FE1FE2"/>
    <w:rsid w:val="00FE2009"/>
    <w:rsid w:val="00FE2279"/>
    <w:rsid w:val="00FE2652"/>
    <w:rsid w:val="00FE2673"/>
    <w:rsid w:val="00FE26A7"/>
    <w:rsid w:val="00FE2757"/>
    <w:rsid w:val="00FE2A67"/>
    <w:rsid w:val="00FE2E87"/>
    <w:rsid w:val="00FE2F06"/>
    <w:rsid w:val="00FE31FE"/>
    <w:rsid w:val="00FE32AC"/>
    <w:rsid w:val="00FE3313"/>
    <w:rsid w:val="00FE3388"/>
    <w:rsid w:val="00FE359B"/>
    <w:rsid w:val="00FE3625"/>
    <w:rsid w:val="00FE36B3"/>
    <w:rsid w:val="00FE370B"/>
    <w:rsid w:val="00FE3834"/>
    <w:rsid w:val="00FE4073"/>
    <w:rsid w:val="00FE423E"/>
    <w:rsid w:val="00FE44ED"/>
    <w:rsid w:val="00FE46AA"/>
    <w:rsid w:val="00FE4882"/>
    <w:rsid w:val="00FE48E5"/>
    <w:rsid w:val="00FE49A3"/>
    <w:rsid w:val="00FE49DE"/>
    <w:rsid w:val="00FE49F6"/>
    <w:rsid w:val="00FE4A8A"/>
    <w:rsid w:val="00FE4CAB"/>
    <w:rsid w:val="00FE4EAE"/>
    <w:rsid w:val="00FE51BE"/>
    <w:rsid w:val="00FE5469"/>
    <w:rsid w:val="00FE5508"/>
    <w:rsid w:val="00FE5574"/>
    <w:rsid w:val="00FE57E6"/>
    <w:rsid w:val="00FE5862"/>
    <w:rsid w:val="00FE595A"/>
    <w:rsid w:val="00FE607A"/>
    <w:rsid w:val="00FE624B"/>
    <w:rsid w:val="00FE650D"/>
    <w:rsid w:val="00FE690B"/>
    <w:rsid w:val="00FE6ACB"/>
    <w:rsid w:val="00FE6BC4"/>
    <w:rsid w:val="00FE6C44"/>
    <w:rsid w:val="00FE6D65"/>
    <w:rsid w:val="00FE6FD5"/>
    <w:rsid w:val="00FE707A"/>
    <w:rsid w:val="00FE75A7"/>
    <w:rsid w:val="00FE7848"/>
    <w:rsid w:val="00FE796A"/>
    <w:rsid w:val="00FE7BFC"/>
    <w:rsid w:val="00FE7C58"/>
    <w:rsid w:val="00FE7D8C"/>
    <w:rsid w:val="00FF0004"/>
    <w:rsid w:val="00FF039E"/>
    <w:rsid w:val="00FF0553"/>
    <w:rsid w:val="00FF05FE"/>
    <w:rsid w:val="00FF07CE"/>
    <w:rsid w:val="00FF0FA6"/>
    <w:rsid w:val="00FF1095"/>
    <w:rsid w:val="00FF10AE"/>
    <w:rsid w:val="00FF132E"/>
    <w:rsid w:val="00FF137B"/>
    <w:rsid w:val="00FF173F"/>
    <w:rsid w:val="00FF17C8"/>
    <w:rsid w:val="00FF1A92"/>
    <w:rsid w:val="00FF1B4D"/>
    <w:rsid w:val="00FF1B8E"/>
    <w:rsid w:val="00FF1BAA"/>
    <w:rsid w:val="00FF1BB9"/>
    <w:rsid w:val="00FF1C5F"/>
    <w:rsid w:val="00FF1C76"/>
    <w:rsid w:val="00FF2097"/>
    <w:rsid w:val="00FF20E5"/>
    <w:rsid w:val="00FF2321"/>
    <w:rsid w:val="00FF272F"/>
    <w:rsid w:val="00FF2891"/>
    <w:rsid w:val="00FF2C92"/>
    <w:rsid w:val="00FF2D06"/>
    <w:rsid w:val="00FF2D64"/>
    <w:rsid w:val="00FF2D85"/>
    <w:rsid w:val="00FF2E09"/>
    <w:rsid w:val="00FF2EF2"/>
    <w:rsid w:val="00FF306F"/>
    <w:rsid w:val="00FF3362"/>
    <w:rsid w:val="00FF345F"/>
    <w:rsid w:val="00FF366A"/>
    <w:rsid w:val="00FF36D6"/>
    <w:rsid w:val="00FF3850"/>
    <w:rsid w:val="00FF3C95"/>
    <w:rsid w:val="00FF3D2F"/>
    <w:rsid w:val="00FF3D33"/>
    <w:rsid w:val="00FF4076"/>
    <w:rsid w:val="00FF42CD"/>
    <w:rsid w:val="00FF434F"/>
    <w:rsid w:val="00FF4434"/>
    <w:rsid w:val="00FF4667"/>
    <w:rsid w:val="00FF473D"/>
    <w:rsid w:val="00FF496F"/>
    <w:rsid w:val="00FF4A93"/>
    <w:rsid w:val="00FF4A94"/>
    <w:rsid w:val="00FF4AB0"/>
    <w:rsid w:val="00FF4AFC"/>
    <w:rsid w:val="00FF4E22"/>
    <w:rsid w:val="00FF4E6D"/>
    <w:rsid w:val="00FF505F"/>
    <w:rsid w:val="00FF509C"/>
    <w:rsid w:val="00FF521B"/>
    <w:rsid w:val="00FF5399"/>
    <w:rsid w:val="00FF5865"/>
    <w:rsid w:val="00FF598B"/>
    <w:rsid w:val="00FF59A1"/>
    <w:rsid w:val="00FF5A1A"/>
    <w:rsid w:val="00FF5A9C"/>
    <w:rsid w:val="00FF5AD3"/>
    <w:rsid w:val="00FF5B61"/>
    <w:rsid w:val="00FF5BDC"/>
    <w:rsid w:val="00FF5C6D"/>
    <w:rsid w:val="00FF5E66"/>
    <w:rsid w:val="00FF6190"/>
    <w:rsid w:val="00FF6284"/>
    <w:rsid w:val="00FF638E"/>
    <w:rsid w:val="00FF649B"/>
    <w:rsid w:val="00FF64B5"/>
    <w:rsid w:val="00FF655D"/>
    <w:rsid w:val="00FF67A4"/>
    <w:rsid w:val="00FF67F8"/>
    <w:rsid w:val="00FF6B87"/>
    <w:rsid w:val="00FF6D8F"/>
    <w:rsid w:val="00FF6E9D"/>
    <w:rsid w:val="00FF6F25"/>
    <w:rsid w:val="00FF6F27"/>
    <w:rsid w:val="00FF7208"/>
    <w:rsid w:val="00FF74FB"/>
    <w:rsid w:val="00FF7679"/>
    <w:rsid w:val="00FF7A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F326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Arial"/>
        <w:sz w:val="24"/>
        <w:szCs w:val="24"/>
        <w:lang w:val="de-DE" w:eastAsia="en-US" w:bidi="ar-SA"/>
      </w:rPr>
    </w:rPrDefault>
    <w:pPrDefault>
      <w:pPr>
        <w:spacing w:before="120" w:after="36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0" w:unhideWhenUsed="0"/>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lsdException w:name="Normal (Web)"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Fließtext normal"/>
    <w:rsid w:val="009D126E"/>
  </w:style>
  <w:style w:type="paragraph" w:styleId="berschrift1">
    <w:name w:val="heading 1"/>
    <w:aliases w:val="H1_Rubrik"/>
    <w:basedOn w:val="berschrift2"/>
    <w:next w:val="Standard"/>
    <w:link w:val="berschrift1Zchn"/>
    <w:uiPriority w:val="9"/>
    <w:qFormat/>
    <w:rsid w:val="00F625C8"/>
    <w:pPr>
      <w:spacing w:before="120"/>
      <w:outlineLvl w:val="0"/>
    </w:pPr>
    <w:rPr>
      <w:rFonts w:eastAsia="Times New Roman"/>
    </w:rPr>
  </w:style>
  <w:style w:type="paragraph" w:styleId="berschrift2">
    <w:name w:val="heading 2"/>
    <w:aliases w:val="H2_Überschrift"/>
    <w:basedOn w:val="berschrift4"/>
    <w:next w:val="Standard"/>
    <w:link w:val="berschrift2Zchn"/>
    <w:uiPriority w:val="9"/>
    <w:unhideWhenUsed/>
    <w:qFormat/>
    <w:rsid w:val="00F625C8"/>
    <w:pPr>
      <w:spacing w:before="480" w:after="360"/>
      <w:outlineLvl w:val="1"/>
    </w:pPr>
    <w:rPr>
      <w:sz w:val="26"/>
      <w:szCs w:val="26"/>
    </w:rPr>
  </w:style>
  <w:style w:type="paragraph" w:styleId="berschrift3">
    <w:name w:val="heading 3"/>
    <w:aliases w:val="H3_Unterüberschrift"/>
    <w:basedOn w:val="Termine"/>
    <w:next w:val="Standard"/>
    <w:link w:val="berschrift3Zchn"/>
    <w:uiPriority w:val="9"/>
    <w:unhideWhenUsed/>
    <w:qFormat/>
    <w:rsid w:val="00017C57"/>
    <w:pPr>
      <w:spacing w:before="240" w:after="240"/>
      <w:outlineLvl w:val="2"/>
    </w:pPr>
  </w:style>
  <w:style w:type="paragraph" w:styleId="berschrift4">
    <w:name w:val="heading 4"/>
    <w:aliases w:val="4 Artikelüberschrift"/>
    <w:basedOn w:val="Standard"/>
    <w:next w:val="Standard"/>
    <w:link w:val="berschrift4Zchn"/>
    <w:uiPriority w:val="9"/>
    <w:unhideWhenUsed/>
    <w:rsid w:val="00DF6271"/>
    <w:pPr>
      <w:keepNext/>
      <w:keepLines/>
      <w:spacing w:after="240"/>
      <w:outlineLvl w:val="3"/>
    </w:pPr>
    <w:rPr>
      <w:rFonts w:eastAsiaTheme="majorEastAsia" w:cstheme="majorBidi"/>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heme="majorBidi"/>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heme="majorBidi"/>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_Rubrik Zchn"/>
    <w:basedOn w:val="Absatz-Standardschriftart"/>
    <w:link w:val="berschrift1"/>
    <w:uiPriority w:val="9"/>
    <w:rsid w:val="00F625C8"/>
    <w:rPr>
      <w:rFonts w:eastAsia="Times New Roman" w:cstheme="majorBidi"/>
      <w:b/>
      <w:bCs/>
      <w:iCs/>
      <w:color w:val="000000" w:themeColor="text1"/>
      <w:sz w:val="26"/>
      <w:szCs w:val="26"/>
    </w:rPr>
  </w:style>
  <w:style w:type="paragraph" w:styleId="Kopfzeile">
    <w:name w:val="header"/>
    <w:basedOn w:val="Standard"/>
    <w:link w:val="KopfzeileZchn"/>
    <w:uiPriority w:val="99"/>
    <w:unhideWhenUsed/>
    <w:rsid w:val="005125B3"/>
    <w:pPr>
      <w:tabs>
        <w:tab w:val="center" w:pos="4536"/>
        <w:tab w:val="right" w:pos="9072"/>
      </w:tabs>
    </w:pPr>
  </w:style>
  <w:style w:type="character" w:customStyle="1" w:styleId="KopfzeileZchn">
    <w:name w:val="Kopfzeile Zchn"/>
    <w:basedOn w:val="Absatz-Standardschriftart"/>
    <w:link w:val="Kopfzeile"/>
    <w:uiPriority w:val="99"/>
    <w:rsid w:val="005125B3"/>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rsid w:val="005125B3"/>
  </w:style>
  <w:style w:type="paragraph" w:customStyle="1" w:styleId="Termine">
    <w:name w:val="Termine"/>
    <w:basedOn w:val="Standard"/>
    <w:next w:val="Standard"/>
    <w:link w:val="TermineZchn"/>
    <w:qFormat/>
    <w:rsid w:val="00017C57"/>
    <w:pPr>
      <w:spacing w:before="0" w:after="0"/>
    </w:pPr>
    <w:rPr>
      <w:b/>
      <w:bCs/>
      <w:noProof/>
      <w:color w:val="000000"/>
      <w:sz w:val="26"/>
      <w:szCs w:val="26"/>
      <w:lang w:eastAsia="de-DE"/>
    </w:rPr>
  </w:style>
  <w:style w:type="character" w:customStyle="1" w:styleId="berschrift2Zchn">
    <w:name w:val="Überschrift 2 Zchn"/>
    <w:aliases w:val="H2_Überschrift Zchn"/>
    <w:basedOn w:val="Absatz-Standardschriftart"/>
    <w:link w:val="berschrift2"/>
    <w:uiPriority w:val="9"/>
    <w:rsid w:val="00F625C8"/>
    <w:rPr>
      <w:rFonts w:eastAsiaTheme="majorEastAsia" w:cstheme="majorBidi"/>
      <w:b/>
      <w:bCs/>
      <w:iCs/>
      <w:color w:val="000000" w:themeColor="text1"/>
      <w:sz w:val="26"/>
      <w:szCs w:val="26"/>
    </w:rPr>
  </w:style>
  <w:style w:type="character" w:customStyle="1" w:styleId="TermineZchn">
    <w:name w:val="Termine Zchn"/>
    <w:basedOn w:val="KopfzeileZchn"/>
    <w:link w:val="Termine"/>
    <w:rsid w:val="00017C57"/>
    <w:rPr>
      <w:b/>
      <w:bCs/>
      <w:noProof/>
      <w:color w:val="000000"/>
      <w:sz w:val="26"/>
      <w:szCs w:val="26"/>
      <w:lang w:eastAsia="de-DE"/>
    </w:rPr>
  </w:style>
  <w:style w:type="character" w:customStyle="1" w:styleId="berschrift3Zchn">
    <w:name w:val="Überschrift 3 Zchn"/>
    <w:aliases w:val="H3_Unterüberschrift Zchn"/>
    <w:basedOn w:val="Absatz-Standardschriftart"/>
    <w:link w:val="berschrift3"/>
    <w:uiPriority w:val="9"/>
    <w:rsid w:val="00017C57"/>
    <w:rPr>
      <w:b/>
      <w:bCs/>
      <w:noProof/>
      <w:color w:val="000000"/>
      <w:sz w:val="26"/>
      <w:szCs w:val="26"/>
      <w:lang w:eastAsia="de-DE"/>
    </w:rPr>
  </w:style>
  <w:style w:type="paragraph" w:styleId="Untertitel">
    <w:name w:val="Subtitle"/>
    <w:aliases w:val="7 Autor"/>
    <w:basedOn w:val="Standard"/>
    <w:next w:val="Standard"/>
    <w:link w:val="UntertitelZchn"/>
    <w:uiPriority w:val="11"/>
    <w:qFormat/>
    <w:rsid w:val="00650819"/>
    <w:pPr>
      <w:numPr>
        <w:ilvl w:val="1"/>
      </w:numPr>
      <w:spacing w:after="240"/>
    </w:pPr>
    <w:rPr>
      <w:rFonts w:eastAsiaTheme="majorEastAsia" w:cstheme="majorBidi"/>
      <w:i/>
      <w:iCs/>
      <w:color w:val="000000" w:themeColor="text1"/>
      <w:spacing w:val="15"/>
    </w:rPr>
  </w:style>
  <w:style w:type="character" w:customStyle="1" w:styleId="UntertitelZchn">
    <w:name w:val="Untertitel Zchn"/>
    <w:aliases w:val="7 Autor Zchn"/>
    <w:basedOn w:val="Absatz-Standardschriftart"/>
    <w:link w:val="Untertitel"/>
    <w:uiPriority w:val="11"/>
    <w:rsid w:val="00650819"/>
    <w:rPr>
      <w:rFonts w:eastAsiaTheme="majorEastAsia" w:cstheme="majorBidi"/>
      <w:i/>
      <w:iCs/>
      <w:color w:val="000000" w:themeColor="text1"/>
      <w:spacing w:val="15"/>
      <w:sz w:val="26"/>
      <w:szCs w:val="24"/>
    </w:rPr>
  </w:style>
  <w:style w:type="paragraph" w:styleId="Verzeichnis2">
    <w:name w:val="toc 2"/>
    <w:aliases w:val="Artikelüberschrift"/>
    <w:basedOn w:val="Standard"/>
    <w:next w:val="Standard"/>
    <w:autoRedefine/>
    <w:uiPriority w:val="39"/>
    <w:unhideWhenUsed/>
    <w:rsid w:val="001C20AB"/>
    <w:pPr>
      <w:tabs>
        <w:tab w:val="right" w:leader="dot" w:pos="10194"/>
      </w:tabs>
      <w:spacing w:before="80" w:after="80"/>
      <w:ind w:left="261"/>
    </w:pPr>
    <w:rPr>
      <w:noProof/>
      <w:color w:val="000000" w:themeColor="text1"/>
      <w:sz w:val="26"/>
    </w:rPr>
  </w:style>
  <w:style w:type="paragraph" w:styleId="Verzeichnis3">
    <w:name w:val="toc 3"/>
    <w:basedOn w:val="Standard"/>
    <w:next w:val="Standard"/>
    <w:autoRedefine/>
    <w:uiPriority w:val="39"/>
    <w:unhideWhenUsed/>
    <w:rsid w:val="00C6329F"/>
    <w:pPr>
      <w:tabs>
        <w:tab w:val="right" w:leader="dot" w:pos="10194"/>
      </w:tabs>
      <w:spacing w:before="60" w:after="60"/>
      <w:ind w:left="522"/>
    </w:pPr>
    <w:rPr>
      <w:rFonts w:eastAsiaTheme="minorEastAsia" w:cstheme="minorBidi"/>
      <w:noProof/>
      <w:color w:val="000000" w:themeColor="text1"/>
      <w:szCs w:val="26"/>
      <w:lang w:eastAsia="de-DE"/>
    </w:rPr>
  </w:style>
  <w:style w:type="character" w:styleId="Hyperlink">
    <w:name w:val="Hyperlink"/>
    <w:basedOn w:val="Absatz-Standardschriftart"/>
    <w:uiPriority w:val="99"/>
    <w:unhideWhenUsed/>
    <w:rsid w:val="000E33C1"/>
    <w:rPr>
      <w:color w:val="auto"/>
      <w:u w:val="single"/>
    </w:rPr>
  </w:style>
  <w:style w:type="paragraph" w:styleId="NurText">
    <w:name w:val="Plain Text"/>
    <w:basedOn w:val="Standard"/>
    <w:link w:val="NurTextZchn"/>
    <w:uiPriority w:val="99"/>
    <w:rsid w:val="00A41190"/>
    <w:pPr>
      <w:spacing w:line="240" w:lineRule="auto"/>
    </w:pPr>
    <w:rPr>
      <w:rFonts w:ascii="Courier New" w:eastAsia="Times New Roman" w:hAnsi="Courier New" w:cs="Times New Roman"/>
      <w:sz w:val="20"/>
      <w:lang w:val="x-none" w:eastAsia="x-none"/>
    </w:rPr>
  </w:style>
  <w:style w:type="paragraph" w:styleId="Verzeichnis1">
    <w:name w:val="toc 1"/>
    <w:aliases w:val="Rubrik"/>
    <w:next w:val="Standard"/>
    <w:autoRedefine/>
    <w:uiPriority w:val="39"/>
    <w:unhideWhenUsed/>
    <w:rsid w:val="00F625C8"/>
    <w:pPr>
      <w:tabs>
        <w:tab w:val="right" w:leader="dot" w:pos="10194"/>
      </w:tabs>
      <w:spacing w:before="60" w:after="60"/>
    </w:pPr>
    <w:rPr>
      <w:b/>
      <w:noProof/>
      <w:color w:val="000000" w:themeColor="text1"/>
      <w:sz w:val="26"/>
      <w:szCs w:val="26"/>
    </w:rPr>
  </w:style>
  <w:style w:type="character" w:customStyle="1" w:styleId="NurTextZchn">
    <w:name w:val="Nur Text Zchn"/>
    <w:basedOn w:val="Absatz-Standardschriftart"/>
    <w:link w:val="NurText"/>
    <w:uiPriority w:val="99"/>
    <w:rsid w:val="00A41190"/>
    <w:rPr>
      <w:rFonts w:ascii="Courier New" w:eastAsia="Times New Roman" w:hAnsi="Courier New" w:cs="Times New Roman"/>
      <w:sz w:val="20"/>
      <w:lang w:val="x-none" w:eastAsia="x-none"/>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uiPriority w:val="20"/>
    <w:rsid w:val="00F06C40"/>
    <w:rPr>
      <w:i/>
      <w:iCs/>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character" w:customStyle="1" w:styleId="berschrift4Zchn">
    <w:name w:val="Überschrift 4 Zchn"/>
    <w:aliases w:val="4 Artikelüberschrift Zchn"/>
    <w:basedOn w:val="Absatz-Standardschriftart"/>
    <w:link w:val="berschrift4"/>
    <w:uiPriority w:val="9"/>
    <w:rsid w:val="00DF6271"/>
    <w:rPr>
      <w:rFonts w:eastAsiaTheme="majorEastAsia" w:cstheme="majorBidi"/>
      <w:b/>
      <w:bCs/>
      <w:iCs/>
      <w:color w:val="000000" w:themeColor="text1"/>
      <w:sz w:val="30"/>
    </w:rPr>
  </w:style>
  <w:style w:type="character" w:customStyle="1" w:styleId="berschrift5Zchn">
    <w:name w:val="Überschrift 5 Zchn"/>
    <w:aliases w:val="5 Unterüberschrift Zchn"/>
    <w:basedOn w:val="Absatz-Standardschriftart"/>
    <w:link w:val="berschrift5"/>
    <w:uiPriority w:val="9"/>
    <w:rsid w:val="00DF6271"/>
    <w:rPr>
      <w:rFonts w:eastAsiaTheme="majorEastAsia" w:cstheme="majorBidi"/>
      <w:b/>
      <w:i/>
      <w:color w:val="009FE3"/>
      <w:sz w:val="26"/>
    </w:rPr>
  </w:style>
  <w:style w:type="paragraph" w:styleId="Verzeichnis4">
    <w:name w:val="toc 4"/>
    <w:basedOn w:val="Standard"/>
    <w:next w:val="Standard"/>
    <w:autoRedefine/>
    <w:uiPriority w:val="39"/>
    <w:unhideWhenUsed/>
    <w:rsid w:val="002B6D22"/>
    <w:pPr>
      <w:spacing w:after="100"/>
      <w:ind w:left="780"/>
    </w:pPr>
  </w:style>
  <w:style w:type="character" w:customStyle="1" w:styleId="berschrift6Zchn">
    <w:name w:val="Überschrift 6 Zchn"/>
    <w:aliases w:val="6 Termine Zchn"/>
    <w:basedOn w:val="Absatz-Standardschriftart"/>
    <w:link w:val="berschrift6"/>
    <w:uiPriority w:val="9"/>
    <w:rsid w:val="00283E5A"/>
    <w:rPr>
      <w:rFonts w:eastAsiaTheme="majorEastAsia" w:cstheme="majorBidi"/>
      <w:b/>
      <w:iCs/>
      <w:sz w:val="26"/>
    </w:rPr>
  </w:style>
  <w:style w:type="character" w:customStyle="1" w:styleId="berschrift7Zchn">
    <w:name w:val="Überschrift 7 Zchn"/>
    <w:aliases w:val="7 Kulturtermine Zchn"/>
    <w:basedOn w:val="Absatz-Standardschriftart"/>
    <w:link w:val="berschrift7"/>
    <w:uiPriority w:val="9"/>
    <w:rsid w:val="00FE32AC"/>
    <w:rPr>
      <w:rFonts w:eastAsiaTheme="majorEastAsia" w:cstheme="majorBidi"/>
      <w:b/>
      <w:iCs/>
      <w:sz w:val="26"/>
    </w:rPr>
  </w:style>
  <w:style w:type="paragraph" w:styleId="Zitat">
    <w:name w:val="Quote"/>
    <w:aliases w:val="Fließtext Termine"/>
    <w:basedOn w:val="Standard"/>
    <w:next w:val="Standard"/>
    <w:link w:val="ZitatZchn"/>
    <w:uiPriority w:val="29"/>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rsid w:val="00CF07EA"/>
    <w:rPr>
      <w:iCs/>
      <w:color w:val="000000" w:themeColor="text1"/>
      <w:sz w:val="26"/>
    </w:rPr>
  </w:style>
  <w:style w:type="paragraph" w:customStyle="1" w:styleId="Unterberschrift">
    <w:name w:val="Unterüberschrift"/>
    <w:basedOn w:val="Standard"/>
    <w:link w:val="UnterberschriftZchn"/>
    <w:rsid w:val="005B6F4F"/>
    <w:pPr>
      <w:spacing w:after="240"/>
    </w:pPr>
    <w:rPr>
      <w:b/>
      <w:i/>
      <w:color w:val="0082B9"/>
    </w:rPr>
  </w:style>
  <w:style w:type="character" w:styleId="BesuchterHyperlink">
    <w:name w:val="FollowedHyperlink"/>
    <w:basedOn w:val="Absatz-Standardschriftart"/>
    <w:uiPriority w:val="99"/>
    <w:semiHidden/>
    <w:unhideWhenUsed/>
    <w:rsid w:val="003B6732"/>
    <w:rPr>
      <w:color w:val="800080" w:themeColor="followedHyperlink"/>
      <w:u w:val="single"/>
    </w:rPr>
  </w:style>
  <w:style w:type="character" w:customStyle="1" w:styleId="UnterberschriftZchn">
    <w:name w:val="Unterüberschrift Zchn"/>
    <w:basedOn w:val="Absatz-Standardschriftart"/>
    <w:link w:val="Unterberschrift"/>
    <w:rsid w:val="005B6F4F"/>
    <w:rPr>
      <w:b/>
      <w:i/>
      <w:color w:val="0082B9"/>
      <w:sz w:val="26"/>
    </w:rPr>
  </w:style>
  <w:style w:type="paragraph" w:customStyle="1" w:styleId="Flietext-Absatz">
    <w:name w:val="Fließtext-Absatz"/>
    <w:basedOn w:val="Zitat"/>
    <w:link w:val="Flietext-AbsatzZchn"/>
    <w:qFormat/>
    <w:rsid w:val="00232DFA"/>
    <w:rPr>
      <w:sz w:val="26"/>
      <w:szCs w:val="26"/>
    </w:rPr>
  </w:style>
  <w:style w:type="character" w:customStyle="1" w:styleId="Flietext-AbsatzZchn">
    <w:name w:val="Fließtext-Absatz Zchn"/>
    <w:basedOn w:val="ZitatZchn"/>
    <w:link w:val="Flietext-Absatz"/>
    <w:rsid w:val="00232DFA"/>
    <w:rPr>
      <w:iCs/>
      <w:color w:val="000000" w:themeColor="text1"/>
      <w:sz w:val="26"/>
      <w:szCs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heme="minorBidi"/>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heme="minorBidi"/>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heme="minorBidi"/>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heme="minorBidi"/>
      <w:sz w:val="22"/>
      <w:szCs w:val="22"/>
      <w:lang w:eastAsia="de-DE"/>
    </w:rPr>
  </w:style>
  <w:style w:type="character" w:customStyle="1" w:styleId="lrzxr">
    <w:name w:val="lrzxr"/>
    <w:basedOn w:val="Absatz-Standardschriftart"/>
    <w:rsid w:val="003C2958"/>
  </w:style>
  <w:style w:type="paragraph" w:customStyle="1" w:styleId="Default">
    <w:name w:val="Default"/>
    <w:rsid w:val="00C757D5"/>
    <w:pPr>
      <w:autoSpaceDE w:val="0"/>
      <w:autoSpaceDN w:val="0"/>
      <w:adjustRightInd w:val="0"/>
      <w:spacing w:after="0" w:line="240" w:lineRule="auto"/>
    </w:pPr>
    <w:rPr>
      <w:rFonts w:cs="Verdana"/>
      <w:color w:val="000000"/>
    </w:rPr>
  </w:style>
  <w:style w:type="table" w:styleId="Tabellenraster">
    <w:name w:val="Table Grid"/>
    <w:basedOn w:val="NormaleTabelle"/>
    <w:uiPriority w:val="59"/>
    <w:rsid w:val="00946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E2D8A"/>
    <w:rPr>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eastAsiaTheme="minorHAnsi" w:hAnsi="Times New Roman" w:cs="Times New Roman"/>
      <w:lang w:eastAsia="de-DE"/>
    </w:rPr>
  </w:style>
  <w:style w:type="character" w:styleId="Kommentarzeichen">
    <w:name w:val="annotation reference"/>
    <w:basedOn w:val="Absatz-Standardschriftart"/>
    <w:uiPriority w:val="99"/>
    <w:semiHidden/>
    <w:unhideWhenUsed/>
    <w:rsid w:val="00E75FD5"/>
    <w:rPr>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rsid w:val="00E75FD5"/>
    <w:rPr>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rsid w:val="00E75FD5"/>
    <w:rPr>
      <w:b/>
      <w:bCs/>
      <w:sz w:val="20"/>
    </w:rPr>
  </w:style>
  <w:style w:type="paragraph" w:styleId="StandardWeb">
    <w:name w:val="Normal (Web)"/>
    <w:basedOn w:val="Standard"/>
    <w:uiPriority w:val="99"/>
    <w:unhideWhenUsed/>
    <w:qFormat/>
    <w:rsid w:val="000E3959"/>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renderable-component-text-box-content">
    <w:name w:val="renderable-component-text-box-content"/>
    <w:basedOn w:val="Absatz-Standardschriftart"/>
    <w:rsid w:val="000E3959"/>
  </w:style>
  <w:style w:type="character" w:customStyle="1" w:styleId="date-display-single">
    <w:name w:val="date-display-single"/>
    <w:basedOn w:val="Absatz-Standardschriftart"/>
    <w:rsid w:val="00E14871"/>
  </w:style>
  <w:style w:type="paragraph" w:customStyle="1" w:styleId="breadcrumb">
    <w:name w:val="breadcrumb"/>
    <w:basedOn w:val="Standard"/>
    <w:rsid w:val="006F4209"/>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breadcrumblast">
    <w:name w:val="breadcrumb_last"/>
    <w:basedOn w:val="Absatz-Standardschriftart"/>
    <w:rsid w:val="006F4209"/>
  </w:style>
  <w:style w:type="character" w:customStyle="1" w:styleId="st">
    <w:name w:val="st"/>
    <w:basedOn w:val="Absatz-Standardschriftart"/>
    <w:rsid w:val="005841B6"/>
  </w:style>
  <w:style w:type="character" w:customStyle="1" w:styleId="teasertext">
    <w:name w:val="teasertext"/>
    <w:basedOn w:val="Absatz-Standardschriftart"/>
    <w:rsid w:val="008A73EB"/>
  </w:style>
  <w:style w:type="paragraph" w:customStyle="1" w:styleId="Kopfzeile1">
    <w:name w:val="Kopfzeile1"/>
    <w:basedOn w:val="Standard"/>
    <w:rsid w:val="00E469E7"/>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ds">
    <w:name w:val="ds"/>
    <w:basedOn w:val="Absatz-Standardschriftart"/>
    <w:rsid w:val="009150D0"/>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lang w:eastAsia="de-DE"/>
    </w:rPr>
  </w:style>
  <w:style w:type="character" w:customStyle="1" w:styleId="traffic-infomessage">
    <w:name w:val="traffic-info__message"/>
    <w:basedOn w:val="Absatz-Standardschriftart"/>
    <w:rsid w:val="00DF3C7C"/>
  </w:style>
  <w:style w:type="character" w:customStyle="1" w:styleId="yzlgbd">
    <w:name w:val="yzlgbd"/>
    <w:basedOn w:val="Absatz-Standardschriftart"/>
    <w:rsid w:val="00DF3C7C"/>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myschulname">
    <w:name w:val="myschulname"/>
    <w:basedOn w:val="Absatz-Standardschriftart"/>
    <w:rsid w:val="00705639"/>
  </w:style>
  <w:style w:type="character" w:customStyle="1" w:styleId="erstespalte">
    <w:name w:val="erstespalte"/>
    <w:basedOn w:val="Absatz-Standardschriftart"/>
    <w:rsid w:val="00705639"/>
  </w:style>
  <w:style w:type="character" w:customStyle="1" w:styleId="zweitespalte">
    <w:name w:val="zweitespalte"/>
    <w:basedOn w:val="Absatz-Standardschriftart"/>
    <w:rsid w:val="00705639"/>
  </w:style>
  <w:style w:type="character" w:customStyle="1" w:styleId="location">
    <w:name w:val="location"/>
    <w:basedOn w:val="Absatz-Standardschriftart"/>
    <w:rsid w:val="00A7672D"/>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eastAsiaTheme="minorHAnsi" w:hAnsi="WTBEY E+ Frutiger LT" w:cstheme="minorBidi"/>
    </w:rPr>
  </w:style>
  <w:style w:type="paragraph" w:customStyle="1" w:styleId="Text">
    <w:name w:val="Text"/>
    <w:rsid w:val="0018526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bdr w:val="nil"/>
      <w:lang w:eastAsia="de-DE"/>
    </w:rPr>
  </w:style>
  <w:style w:type="paragraph" w:customStyle="1" w:styleId="p1">
    <w:name w:val="p1"/>
    <w:basedOn w:val="Standard"/>
    <w:rsid w:val="00A909F0"/>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s1">
    <w:name w:val="s1"/>
    <w:basedOn w:val="Absatz-Standardschriftart"/>
    <w:rsid w:val="00A909F0"/>
  </w:style>
  <w:style w:type="character" w:customStyle="1" w:styleId="s2">
    <w:name w:val="s2"/>
    <w:basedOn w:val="Absatz-Standardschriftart"/>
    <w:rsid w:val="00A909F0"/>
  </w:style>
  <w:style w:type="paragraph" w:styleId="KeinLeerraum">
    <w:name w:val="No Spacing"/>
    <w:uiPriority w:val="1"/>
    <w:rsid w:val="00D768A4"/>
    <w:pPr>
      <w:spacing w:before="0" w:after="0" w:line="240" w:lineRule="auto"/>
    </w:pPr>
    <w:rPr>
      <w:rFonts w:asciiTheme="minorHAnsi" w:eastAsiaTheme="minorEastAsia" w:hAnsiTheme="minorHAnsi" w:cstheme="minorBidi"/>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eastAsia="Times New Roman" w:hAnsi="Times New Roman" w:cs="Times New Roman"/>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eastAsiaTheme="minorHAnsi" w:hAnsi="Short Hand Normal" w:cs="Times New Roman"/>
      <w:color w:val="2B8953"/>
      <w:spacing w:val="10"/>
      <w:sz w:val="28"/>
      <w:szCs w:val="28"/>
      <w:lang w:eastAsia="de-DE"/>
    </w:rPr>
  </w:style>
  <w:style w:type="character" w:customStyle="1" w:styleId="TextkrperZchn">
    <w:name w:val="Textkörper Zchn"/>
    <w:basedOn w:val="Absatz-Standardschriftart"/>
    <w:link w:val="Textkrper"/>
    <w:uiPriority w:val="99"/>
    <w:semiHidden/>
    <w:rsid w:val="00D51F03"/>
    <w:rPr>
      <w:rFonts w:ascii="Short Hand Normal" w:eastAsiaTheme="minorHAnsi" w:hAnsi="Short Hand Normal" w:cs="Times New Roman"/>
      <w:color w:val="2B8953"/>
      <w:spacing w:val="10"/>
      <w:sz w:val="28"/>
      <w:szCs w:val="28"/>
      <w:lang w:eastAsia="de-DE"/>
    </w:rPr>
  </w:style>
  <w:style w:type="character" w:customStyle="1" w:styleId="acopre">
    <w:name w:val="acopre"/>
    <w:basedOn w:val="Absatz-Standardschriftart"/>
    <w:rsid w:val="002327D7"/>
  </w:style>
  <w:style w:type="character" w:customStyle="1" w:styleId="element-invisible">
    <w:name w:val="element-invisible"/>
    <w:basedOn w:val="Absatz-Standardschriftart"/>
    <w:rsid w:val="00E20EC4"/>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result-teaser">
    <w:name w:val="result-teaser"/>
    <w:basedOn w:val="Absatz-Standardschriftart"/>
    <w:rsid w:val="00DA592F"/>
  </w:style>
  <w:style w:type="character" w:customStyle="1" w:styleId="hit">
    <w:name w:val="hit"/>
    <w:basedOn w:val="Absatz-Standardschriftart"/>
    <w:rsid w:val="00DA592F"/>
  </w:style>
  <w:style w:type="character" w:customStyle="1" w:styleId="field-content">
    <w:name w:val="field-content"/>
    <w:basedOn w:val="Absatz-Standardschriftart"/>
    <w:rsid w:val="003D66B7"/>
  </w:style>
  <w:style w:type="character" w:customStyle="1" w:styleId="ivu-route">
    <w:name w:val="ivu-route"/>
    <w:basedOn w:val="Absatz-Standardschriftart"/>
    <w:rsid w:val="003D66B7"/>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eastAsiaTheme="minorHAnsi" w:hAnsi="Times New Roman" w:cs="Times New Roman"/>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markedcontent">
    <w:name w:val="markedcontent"/>
    <w:basedOn w:val="Absatz-Standardschriftart"/>
    <w:rsid w:val="001B69BE"/>
  </w:style>
  <w:style w:type="character" w:customStyle="1" w:styleId="xapple-tab-span">
    <w:name w:val="x_apple-tab-span"/>
    <w:basedOn w:val="Absatz-Standardschriftart"/>
    <w:rsid w:val="00E35039"/>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xmsonormal">
    <w:name w:val="x_msonormal"/>
    <w:basedOn w:val="Standard"/>
    <w:rsid w:val="005F7E4E"/>
    <w:pPr>
      <w:spacing w:before="0" w:after="0" w:line="240" w:lineRule="auto"/>
    </w:pPr>
    <w:rPr>
      <w:rFonts w:ascii="Times New Roman" w:eastAsiaTheme="minorHAnsi" w:hAnsi="Times New Roman" w:cs="Times New Roman"/>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css-901oao">
    <w:name w:val="css-901oao"/>
    <w:basedOn w:val="Absatz-Standardschriftart"/>
    <w:rsid w:val="00C44AAE"/>
  </w:style>
  <w:style w:type="character" w:customStyle="1" w:styleId="attributionfield">
    <w:name w:val="attribution_field"/>
    <w:basedOn w:val="Absatz-Standardschriftart"/>
    <w:rsid w:val="00C6358F"/>
  </w:style>
  <w:style w:type="paragraph" w:styleId="Textkrper-Einzug2">
    <w:name w:val="Body Text Indent 2"/>
    <w:basedOn w:val="Standard"/>
    <w:link w:val="Textkrper-Einzug2Zchn"/>
    <w:rsid w:val="00CA286F"/>
    <w:pPr>
      <w:spacing w:before="0" w:after="120" w:line="480" w:lineRule="auto"/>
      <w:ind w:left="283"/>
    </w:pPr>
    <w:rPr>
      <w:rFonts w:ascii="Arial" w:eastAsia="Times New Roman" w:hAnsi="Arial"/>
      <w:sz w:val="28"/>
      <w:szCs w:val="28"/>
      <w:lang w:eastAsia="de-DE"/>
    </w:rPr>
  </w:style>
  <w:style w:type="character" w:customStyle="1" w:styleId="Textkrper-Einzug2Zchn">
    <w:name w:val="Textkörper-Einzug 2 Zchn"/>
    <w:basedOn w:val="Absatz-Standardschriftart"/>
    <w:link w:val="Textkrper-Einzug2"/>
    <w:rsid w:val="00CA286F"/>
    <w:rPr>
      <w:rFonts w:ascii="Arial" w:eastAsia="Times New Roman" w:hAnsi="Arial"/>
      <w:sz w:val="28"/>
      <w:szCs w:val="28"/>
      <w:lang w:eastAsia="de-DE"/>
    </w:rPr>
  </w:style>
  <w:style w:type="character" w:customStyle="1" w:styleId="desktop-title-subcontent">
    <w:name w:val="desktop-title-subcontent"/>
    <w:basedOn w:val="Absatz-Standardschriftart"/>
    <w:rsid w:val="00AB0C8B"/>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eastAsiaTheme="minorHAnsi" w:hAnsi="Times New Roman" w:cs="Times New Roman"/>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views-label">
    <w:name w:val="views-label"/>
    <w:basedOn w:val="Absatz-Standardschriftart"/>
    <w:rsid w:val="000D004F"/>
  </w:style>
  <w:style w:type="character" w:customStyle="1" w:styleId="body">
    <w:name w:val="body"/>
    <w:basedOn w:val="Absatz-Standardschriftart"/>
    <w:rsid w:val="00D27F6E"/>
  </w:style>
  <w:style w:type="character" w:customStyle="1" w:styleId="a8c37x1j">
    <w:name w:val="a8c37x1j"/>
    <w:basedOn w:val="Absatz-Standardschriftart"/>
    <w:rsid w:val="002A4CF5"/>
  </w:style>
  <w:style w:type="character" w:customStyle="1" w:styleId="hgkelc">
    <w:name w:val="hgkelc"/>
    <w:basedOn w:val="Absatz-Standardschriftart"/>
    <w:rsid w:val="00F47189"/>
  </w:style>
  <w:style w:type="character" w:customStyle="1" w:styleId="x193iq5w">
    <w:name w:val="x193iq5w"/>
    <w:basedOn w:val="Absatz-Standardschriftart"/>
    <w:rsid w:val="00802F36"/>
  </w:style>
  <w:style w:type="character" w:customStyle="1" w:styleId="price--default">
    <w:name w:val="price--default"/>
    <w:basedOn w:val="Absatz-Standardschriftart"/>
    <w:rsid w:val="00FF345F"/>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eastAsiaTheme="minorHAnsi" w:hAnsi="Times New Roman" w:cs="Times New Roman"/>
      <w:lang w:eastAsia="de-DE"/>
    </w:rPr>
  </w:style>
  <w:style w:type="paragraph" w:styleId="Inhaltsverzeichnisberschrift">
    <w:name w:val="TOC Heading"/>
    <w:basedOn w:val="berschrift1"/>
    <w:next w:val="Standard"/>
    <w:uiPriority w:val="39"/>
    <w:unhideWhenUsed/>
    <w:qFormat/>
    <w:rsid w:val="005B020A"/>
    <w:pPr>
      <w:spacing w:before="480" w:after="0"/>
      <w:outlineLvl w:val="9"/>
    </w:pPr>
    <w:rPr>
      <w:rFonts w:asciiTheme="majorHAnsi" w:hAnsiTheme="majorHAnsi"/>
      <w:bCs w:val="0"/>
      <w:i/>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color w:val="605E5C"/>
      <w:shd w:val="clear" w:color="auto" w:fill="E1DFDD"/>
    </w:rPr>
  </w:style>
  <w:style w:type="character" w:customStyle="1" w:styleId="cuklmd">
    <w:name w:val="cuklmd"/>
    <w:basedOn w:val="Absatz-Standardschriftart"/>
    <w:rsid w:val="00E910A9"/>
  </w:style>
  <w:style w:type="character" w:customStyle="1" w:styleId="NichtaufgelsteErwhnung2">
    <w:name w:val="Nicht aufgelöste Erwähnung2"/>
    <w:basedOn w:val="Absatz-Standardschriftart"/>
    <w:uiPriority w:val="99"/>
    <w:semiHidden/>
    <w:unhideWhenUsed/>
    <w:rsid w:val="004A2ED2"/>
    <w:rPr>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normaltextrun">
    <w:name w:val="normaltextrun"/>
    <w:basedOn w:val="Absatz-Standardschriftart"/>
    <w:rsid w:val="00B2211C"/>
  </w:style>
  <w:style w:type="character" w:customStyle="1" w:styleId="NichtaufgelsteErwhnung3">
    <w:name w:val="Nicht aufgelöste Erwähnung3"/>
    <w:basedOn w:val="Absatz-Standardschriftart"/>
    <w:uiPriority w:val="99"/>
    <w:semiHidden/>
    <w:unhideWhenUsed/>
    <w:rsid w:val="00F741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color w:val="605E5C"/>
      <w:shd w:val="clear" w:color="auto" w:fill="E1DFDD"/>
    </w:rPr>
  </w:style>
  <w:style w:type="character" w:customStyle="1" w:styleId="caps">
    <w:name w:val="caps"/>
    <w:basedOn w:val="Absatz-Standardschriftart"/>
    <w:rsid w:val="00ED73CC"/>
  </w:style>
  <w:style w:type="character" w:customStyle="1" w:styleId="jxbyrc">
    <w:name w:val="jxbyrc"/>
    <w:basedOn w:val="Absatz-Standardschriftart"/>
    <w:rsid w:val="00EC6C4E"/>
  </w:style>
  <w:style w:type="character" w:customStyle="1" w:styleId="wixui-rich-texttext">
    <w:name w:val="wixui-rich-text__text"/>
    <w:basedOn w:val="Absatz-Standardschriftart"/>
    <w:rsid w:val="00941322"/>
  </w:style>
  <w:style w:type="character" w:customStyle="1" w:styleId="NichtaufgelsteErwhnung6">
    <w:name w:val="Nicht aufgelöste Erwähnung6"/>
    <w:basedOn w:val="Absatz-Standardschriftart"/>
    <w:uiPriority w:val="99"/>
    <w:semiHidden/>
    <w:unhideWhenUsed/>
    <w:rsid w:val="002177A4"/>
    <w:rPr>
      <w:color w:val="605E5C"/>
      <w:shd w:val="clear" w:color="auto" w:fill="E1DFDD"/>
    </w:rPr>
  </w:style>
  <w:style w:type="character" w:customStyle="1" w:styleId="xmsohyperlink">
    <w:name w:val="x_msohyperlink"/>
    <w:basedOn w:val="Absatz-Standardschriftart"/>
    <w:rsid w:val="00112939"/>
    <w:rPr>
      <w:color w:val="0563C1"/>
      <w:u w:val="single"/>
    </w:rPr>
  </w:style>
  <w:style w:type="character" w:customStyle="1" w:styleId="NichtaufgelsteErwhnung7">
    <w:name w:val="Nicht aufgelöste Erwähnung7"/>
    <w:basedOn w:val="Absatz-Standardschriftart"/>
    <w:uiPriority w:val="99"/>
    <w:semiHidden/>
    <w:unhideWhenUsed/>
    <w:rsid w:val="00E50E0F"/>
    <w:rPr>
      <w:color w:val="605E5C"/>
      <w:shd w:val="clear" w:color="auto" w:fill="E1DFDD"/>
    </w:rPr>
  </w:style>
  <w:style w:type="character" w:customStyle="1" w:styleId="NichtaufgelsteErwhnung8">
    <w:name w:val="Nicht aufgelöste Erwähnung8"/>
    <w:basedOn w:val="Absatz-Standardschriftart"/>
    <w:uiPriority w:val="99"/>
    <w:semiHidden/>
    <w:unhideWhenUsed/>
    <w:rsid w:val="00CB0F8E"/>
    <w:rPr>
      <w:color w:val="605E5C"/>
      <w:shd w:val="clear" w:color="auto" w:fill="E1DFDD"/>
    </w:rPr>
  </w:style>
  <w:style w:type="paragraph" w:styleId="Titel">
    <w:name w:val="Title"/>
    <w:basedOn w:val="Standard"/>
    <w:next w:val="Standard"/>
    <w:link w:val="TitelZchn"/>
    <w:rsid w:val="000A4834"/>
    <w:pPr>
      <w:spacing w:before="0" w:after="0" w:line="240" w:lineRule="auto"/>
      <w:contextualSpacing/>
    </w:pPr>
    <w:rPr>
      <w:rFonts w:ascii="Cambria" w:eastAsia="Times New Roman" w:hAnsi="Cambria" w:cs="Times New Roman"/>
      <w:spacing w:val="-10"/>
      <w:kern w:val="28"/>
      <w:sz w:val="56"/>
      <w:szCs w:val="56"/>
      <w:lang w:eastAsia="de-DE"/>
    </w:rPr>
  </w:style>
  <w:style w:type="character" w:customStyle="1" w:styleId="TitelZchn">
    <w:name w:val="Titel Zchn"/>
    <w:basedOn w:val="Absatz-Standardschriftart"/>
    <w:link w:val="Titel"/>
    <w:rsid w:val="000A4834"/>
    <w:rPr>
      <w:rFonts w:ascii="Cambria" w:eastAsia="Times New Roman" w:hAnsi="Cambria" w:cs="Times New Roman"/>
      <w:spacing w:val="-10"/>
      <w:kern w:val="28"/>
      <w:sz w:val="56"/>
      <w:szCs w:val="56"/>
      <w:lang w:eastAsia="de-DE"/>
    </w:rPr>
  </w:style>
  <w:style w:type="paragraph" w:customStyle="1" w:styleId="Pa3">
    <w:name w:val="Pa3"/>
    <w:basedOn w:val="Default"/>
    <w:next w:val="Default"/>
    <w:uiPriority w:val="99"/>
    <w:rsid w:val="001D438B"/>
    <w:pPr>
      <w:spacing w:before="0" w:line="261" w:lineRule="atLeast"/>
    </w:pPr>
    <w:rPr>
      <w:rFonts w:ascii="Frutiger Neue 1450 Pro Regular" w:hAnsi="Frutiger Neue 1450 Pro Regular" w:cs="Arial"/>
      <w:color w:val="auto"/>
    </w:rPr>
  </w:style>
  <w:style w:type="character" w:customStyle="1" w:styleId="NichtaufgelsteErwhnung9">
    <w:name w:val="Nicht aufgelöste Erwähnung9"/>
    <w:basedOn w:val="Absatz-Standardschriftart"/>
    <w:uiPriority w:val="99"/>
    <w:semiHidden/>
    <w:unhideWhenUsed/>
    <w:rsid w:val="002E6346"/>
    <w:rPr>
      <w:color w:val="605E5C"/>
      <w:shd w:val="clear" w:color="auto" w:fill="E1DFDD"/>
    </w:rPr>
  </w:style>
  <w:style w:type="paragraph" w:customStyle="1" w:styleId="Bildunterschrift">
    <w:name w:val="Bildunterschrift"/>
    <w:basedOn w:val="Flietext-Absatz"/>
    <w:link w:val="BildunterschriftZchn"/>
    <w:rsid w:val="00B3119D"/>
    <w:rPr>
      <w:i/>
      <w:color w:val="0082B9"/>
      <w:position w:val="-2"/>
    </w:rPr>
  </w:style>
  <w:style w:type="character" w:customStyle="1" w:styleId="BildunterschriftZchn">
    <w:name w:val="Bildunterschrift Zchn"/>
    <w:basedOn w:val="Flietext-AbsatzZchn"/>
    <w:link w:val="Bildunterschrift"/>
    <w:rsid w:val="00B3119D"/>
    <w:rPr>
      <w:i/>
      <w:iCs/>
      <w:color w:val="0082B9"/>
      <w:position w:val="-2"/>
      <w:sz w:val="26"/>
      <w:szCs w:val="26"/>
    </w:rPr>
  </w:style>
  <w:style w:type="character" w:customStyle="1" w:styleId="NichtaufgelsteErwhnung10">
    <w:name w:val="Nicht aufgelöste Erwähnung10"/>
    <w:basedOn w:val="Absatz-Standardschriftart"/>
    <w:uiPriority w:val="99"/>
    <w:semiHidden/>
    <w:unhideWhenUsed/>
    <w:rsid w:val="0066098C"/>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C0375E"/>
    <w:rPr>
      <w:color w:val="605E5C"/>
      <w:shd w:val="clear" w:color="auto" w:fill="E1DFDD"/>
    </w:rPr>
  </w:style>
  <w:style w:type="character" w:customStyle="1" w:styleId="NichtaufgelsteErwhnung12">
    <w:name w:val="Nicht aufgelöste Erwähnung12"/>
    <w:basedOn w:val="Absatz-Standardschriftart"/>
    <w:uiPriority w:val="99"/>
    <w:semiHidden/>
    <w:unhideWhenUsed/>
    <w:rsid w:val="004F0F3F"/>
    <w:rPr>
      <w:color w:val="605E5C"/>
      <w:shd w:val="clear" w:color="auto" w:fill="E1DFDD"/>
    </w:rPr>
  </w:style>
  <w:style w:type="character" w:customStyle="1" w:styleId="NichtaufgelsteErwhnung13">
    <w:name w:val="Nicht aufgelöste Erwähnung13"/>
    <w:basedOn w:val="Absatz-Standardschriftart"/>
    <w:uiPriority w:val="99"/>
    <w:semiHidden/>
    <w:unhideWhenUsed/>
    <w:rsid w:val="00CC7AAA"/>
    <w:rPr>
      <w:color w:val="605E5C"/>
      <w:shd w:val="clear" w:color="auto" w:fill="E1DFDD"/>
    </w:rPr>
  </w:style>
  <w:style w:type="character" w:customStyle="1" w:styleId="NichtaufgelsteErwhnung14">
    <w:name w:val="Nicht aufgelöste Erwähnung14"/>
    <w:basedOn w:val="Absatz-Standardschriftart"/>
    <w:uiPriority w:val="99"/>
    <w:semiHidden/>
    <w:unhideWhenUsed/>
    <w:rsid w:val="00117BC7"/>
    <w:rPr>
      <w:color w:val="605E5C"/>
      <w:shd w:val="clear" w:color="auto" w:fill="E1DFDD"/>
    </w:rPr>
  </w:style>
  <w:style w:type="paragraph" w:customStyle="1" w:styleId="false">
    <w:name w:val="false"/>
    <w:basedOn w:val="Standard"/>
    <w:rsid w:val="0080300E"/>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NichtaufgelsteErwhnung15">
    <w:name w:val="Nicht aufgelöste Erwähnung15"/>
    <w:basedOn w:val="Absatz-Standardschriftart"/>
    <w:uiPriority w:val="99"/>
    <w:semiHidden/>
    <w:unhideWhenUsed/>
    <w:rsid w:val="00C13B03"/>
    <w:rPr>
      <w:color w:val="605E5C"/>
      <w:shd w:val="clear" w:color="auto" w:fill="E1DFDD"/>
    </w:rPr>
  </w:style>
  <w:style w:type="character" w:customStyle="1" w:styleId="rphighlightallclass">
    <w:name w:val="rphighlightallclass"/>
    <w:basedOn w:val="Absatz-Standardschriftart"/>
    <w:rsid w:val="003F36EB"/>
  </w:style>
  <w:style w:type="character" w:customStyle="1" w:styleId="NichtaufgelsteErwhnung16">
    <w:name w:val="Nicht aufgelöste Erwähnung16"/>
    <w:basedOn w:val="Absatz-Standardschriftart"/>
    <w:uiPriority w:val="99"/>
    <w:semiHidden/>
    <w:unhideWhenUsed/>
    <w:rsid w:val="008035FF"/>
    <w:rPr>
      <w:color w:val="605E5C"/>
      <w:shd w:val="clear" w:color="auto" w:fill="E1DFDD"/>
    </w:rPr>
  </w:style>
  <w:style w:type="table" w:customStyle="1" w:styleId="TableNormal">
    <w:name w:val="Table Normal"/>
    <w:rsid w:val="003A4281"/>
    <w:pPr>
      <w:pBdr>
        <w:top w:val="nil"/>
        <w:left w:val="nil"/>
        <w:bottom w:val="nil"/>
        <w:right w:val="nil"/>
        <w:between w:val="nil"/>
        <w:bar w:val="nil"/>
      </w:pBdr>
      <w:spacing w:before="0"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Kopf-undFuzeilen">
    <w:name w:val="Kopf- und Fußzeilen"/>
    <w:rsid w:val="003A4281"/>
    <w:pPr>
      <w:pBdr>
        <w:top w:val="nil"/>
        <w:left w:val="nil"/>
        <w:bottom w:val="nil"/>
        <w:right w:val="nil"/>
        <w:between w:val="nil"/>
        <w:bar w:val="nil"/>
      </w:pBdr>
      <w:tabs>
        <w:tab w:val="right" w:pos="9020"/>
      </w:tabs>
      <w:spacing w:before="0"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 w:type="character" w:customStyle="1" w:styleId="Ohne">
    <w:name w:val="Ohne"/>
    <w:rsid w:val="003A4281"/>
  </w:style>
  <w:style w:type="character" w:customStyle="1" w:styleId="Hyperlink0">
    <w:name w:val="Hyperlink.0"/>
    <w:basedOn w:val="Ohne"/>
    <w:rsid w:val="003A4281"/>
    <w:rPr>
      <w:u w:val="single"/>
    </w:rPr>
  </w:style>
  <w:style w:type="character" w:customStyle="1" w:styleId="Hyperlink1">
    <w:name w:val="Hyperlink.1"/>
    <w:basedOn w:val="Ohne"/>
    <w:rsid w:val="003A4281"/>
    <w:rPr>
      <w:b w:val="0"/>
      <w:bCs w:val="0"/>
      <w:u w:val="single"/>
    </w:rPr>
  </w:style>
  <w:style w:type="character" w:customStyle="1" w:styleId="Hyperlink2">
    <w:name w:val="Hyperlink.2"/>
    <w:basedOn w:val="Hyperlink"/>
    <w:rsid w:val="003A4281"/>
    <w:rPr>
      <w:color w:val="000000"/>
      <w:u w:val="single" w:color="000000"/>
      <w14:textOutline w14:w="0" w14:cap="rnd" w14:cmpd="sng" w14:algn="ctr">
        <w14:noFill/>
        <w14:prstDash w14:val="solid"/>
        <w14:bevel/>
      </w14:textOutline>
    </w:rPr>
  </w:style>
  <w:style w:type="character" w:customStyle="1" w:styleId="event-full-location">
    <w:name w:val="event-full-location"/>
    <w:rsid w:val="003A4281"/>
    <w:rPr>
      <w:lang w:val="en-US"/>
    </w:rPr>
  </w:style>
  <w:style w:type="character" w:customStyle="1" w:styleId="Hyperlink3">
    <w:name w:val="Hyperlink.3"/>
    <w:basedOn w:val="Ohne"/>
    <w:rsid w:val="003A4281"/>
    <w:rPr>
      <w:color w:val="000000"/>
      <w:u w:val="single" w:color="000000"/>
      <w14:textOutline w14:w="0" w14:cap="rnd" w14:cmpd="sng" w14:algn="ctr">
        <w14:noFill/>
        <w14:prstDash w14:val="solid"/>
        <w14:bevel/>
      </w14:textOutline>
    </w:rPr>
  </w:style>
  <w:style w:type="numbering" w:customStyle="1" w:styleId="ImportierterStil1">
    <w:name w:val="Importierter Stil: 1"/>
    <w:rsid w:val="003A4281"/>
    <w:pPr>
      <w:numPr>
        <w:numId w:val="1"/>
      </w:numPr>
    </w:pPr>
  </w:style>
  <w:style w:type="character" w:customStyle="1" w:styleId="NichtaufgelsteErwhnung17">
    <w:name w:val="Nicht aufgelöste Erwähnung17"/>
    <w:basedOn w:val="Absatz-Standardschriftart"/>
    <w:uiPriority w:val="99"/>
    <w:semiHidden/>
    <w:unhideWhenUsed/>
    <w:rsid w:val="005C7BFE"/>
    <w:rPr>
      <w:color w:val="605E5C"/>
      <w:shd w:val="clear" w:color="auto" w:fill="E1DFDD"/>
    </w:rPr>
  </w:style>
  <w:style w:type="character" w:customStyle="1" w:styleId="event-full-time">
    <w:name w:val="event-full-time"/>
    <w:basedOn w:val="Absatz-Standardschriftart"/>
    <w:rsid w:val="00A257F6"/>
  </w:style>
  <w:style w:type="character" w:customStyle="1" w:styleId="A8">
    <w:name w:val="A8"/>
    <w:uiPriority w:val="99"/>
    <w:rsid w:val="004A269B"/>
    <w:rPr>
      <w:rFonts w:cs="Frutiger Neue 1450 Pro Regular"/>
      <w:color w:val="00000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Arial"/>
        <w:sz w:val="24"/>
        <w:szCs w:val="24"/>
        <w:lang w:val="de-DE" w:eastAsia="en-US" w:bidi="ar-SA"/>
      </w:rPr>
    </w:rPrDefault>
    <w:pPrDefault>
      <w:pPr>
        <w:spacing w:before="120" w:after="36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0" w:unhideWhenUsed="0"/>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lsdException w:name="Normal (Web)"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Fließtext normal"/>
    <w:rsid w:val="009D126E"/>
  </w:style>
  <w:style w:type="paragraph" w:styleId="berschrift1">
    <w:name w:val="heading 1"/>
    <w:aliases w:val="H1_Rubrik"/>
    <w:basedOn w:val="berschrift2"/>
    <w:next w:val="Standard"/>
    <w:link w:val="berschrift1Zchn"/>
    <w:uiPriority w:val="9"/>
    <w:qFormat/>
    <w:rsid w:val="00F625C8"/>
    <w:pPr>
      <w:spacing w:before="120"/>
      <w:outlineLvl w:val="0"/>
    </w:pPr>
    <w:rPr>
      <w:rFonts w:eastAsia="Times New Roman"/>
    </w:rPr>
  </w:style>
  <w:style w:type="paragraph" w:styleId="berschrift2">
    <w:name w:val="heading 2"/>
    <w:aliases w:val="H2_Überschrift"/>
    <w:basedOn w:val="berschrift4"/>
    <w:next w:val="Standard"/>
    <w:link w:val="berschrift2Zchn"/>
    <w:uiPriority w:val="9"/>
    <w:unhideWhenUsed/>
    <w:qFormat/>
    <w:rsid w:val="00F625C8"/>
    <w:pPr>
      <w:spacing w:before="480" w:after="360"/>
      <w:outlineLvl w:val="1"/>
    </w:pPr>
    <w:rPr>
      <w:sz w:val="26"/>
      <w:szCs w:val="26"/>
    </w:rPr>
  </w:style>
  <w:style w:type="paragraph" w:styleId="berschrift3">
    <w:name w:val="heading 3"/>
    <w:aliases w:val="H3_Unterüberschrift"/>
    <w:basedOn w:val="Termine"/>
    <w:next w:val="Standard"/>
    <w:link w:val="berschrift3Zchn"/>
    <w:uiPriority w:val="9"/>
    <w:unhideWhenUsed/>
    <w:qFormat/>
    <w:rsid w:val="00017C57"/>
    <w:pPr>
      <w:spacing w:before="240" w:after="240"/>
      <w:outlineLvl w:val="2"/>
    </w:pPr>
  </w:style>
  <w:style w:type="paragraph" w:styleId="berschrift4">
    <w:name w:val="heading 4"/>
    <w:aliases w:val="4 Artikelüberschrift"/>
    <w:basedOn w:val="Standard"/>
    <w:next w:val="Standard"/>
    <w:link w:val="berschrift4Zchn"/>
    <w:uiPriority w:val="9"/>
    <w:unhideWhenUsed/>
    <w:rsid w:val="00DF6271"/>
    <w:pPr>
      <w:keepNext/>
      <w:keepLines/>
      <w:spacing w:after="240"/>
      <w:outlineLvl w:val="3"/>
    </w:pPr>
    <w:rPr>
      <w:rFonts w:eastAsiaTheme="majorEastAsia" w:cstheme="majorBidi"/>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heme="majorBidi"/>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heme="majorBidi"/>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_Rubrik Zchn"/>
    <w:basedOn w:val="Absatz-Standardschriftart"/>
    <w:link w:val="berschrift1"/>
    <w:uiPriority w:val="9"/>
    <w:rsid w:val="00F625C8"/>
    <w:rPr>
      <w:rFonts w:eastAsia="Times New Roman" w:cstheme="majorBidi"/>
      <w:b/>
      <w:bCs/>
      <w:iCs/>
      <w:color w:val="000000" w:themeColor="text1"/>
      <w:sz w:val="26"/>
      <w:szCs w:val="26"/>
    </w:rPr>
  </w:style>
  <w:style w:type="paragraph" w:styleId="Kopfzeile">
    <w:name w:val="header"/>
    <w:basedOn w:val="Standard"/>
    <w:link w:val="KopfzeileZchn"/>
    <w:uiPriority w:val="99"/>
    <w:unhideWhenUsed/>
    <w:rsid w:val="005125B3"/>
    <w:pPr>
      <w:tabs>
        <w:tab w:val="center" w:pos="4536"/>
        <w:tab w:val="right" w:pos="9072"/>
      </w:tabs>
    </w:pPr>
  </w:style>
  <w:style w:type="character" w:customStyle="1" w:styleId="KopfzeileZchn">
    <w:name w:val="Kopfzeile Zchn"/>
    <w:basedOn w:val="Absatz-Standardschriftart"/>
    <w:link w:val="Kopfzeile"/>
    <w:uiPriority w:val="99"/>
    <w:rsid w:val="005125B3"/>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rsid w:val="005125B3"/>
  </w:style>
  <w:style w:type="paragraph" w:customStyle="1" w:styleId="Termine">
    <w:name w:val="Termine"/>
    <w:basedOn w:val="Standard"/>
    <w:next w:val="Standard"/>
    <w:link w:val="TermineZchn"/>
    <w:qFormat/>
    <w:rsid w:val="00017C57"/>
    <w:pPr>
      <w:spacing w:before="0" w:after="0"/>
    </w:pPr>
    <w:rPr>
      <w:b/>
      <w:bCs/>
      <w:noProof/>
      <w:color w:val="000000"/>
      <w:sz w:val="26"/>
      <w:szCs w:val="26"/>
      <w:lang w:eastAsia="de-DE"/>
    </w:rPr>
  </w:style>
  <w:style w:type="character" w:customStyle="1" w:styleId="berschrift2Zchn">
    <w:name w:val="Überschrift 2 Zchn"/>
    <w:aliases w:val="H2_Überschrift Zchn"/>
    <w:basedOn w:val="Absatz-Standardschriftart"/>
    <w:link w:val="berschrift2"/>
    <w:uiPriority w:val="9"/>
    <w:rsid w:val="00F625C8"/>
    <w:rPr>
      <w:rFonts w:eastAsiaTheme="majorEastAsia" w:cstheme="majorBidi"/>
      <w:b/>
      <w:bCs/>
      <w:iCs/>
      <w:color w:val="000000" w:themeColor="text1"/>
      <w:sz w:val="26"/>
      <w:szCs w:val="26"/>
    </w:rPr>
  </w:style>
  <w:style w:type="character" w:customStyle="1" w:styleId="TermineZchn">
    <w:name w:val="Termine Zchn"/>
    <w:basedOn w:val="KopfzeileZchn"/>
    <w:link w:val="Termine"/>
    <w:rsid w:val="00017C57"/>
    <w:rPr>
      <w:b/>
      <w:bCs/>
      <w:noProof/>
      <w:color w:val="000000"/>
      <w:sz w:val="26"/>
      <w:szCs w:val="26"/>
      <w:lang w:eastAsia="de-DE"/>
    </w:rPr>
  </w:style>
  <w:style w:type="character" w:customStyle="1" w:styleId="berschrift3Zchn">
    <w:name w:val="Überschrift 3 Zchn"/>
    <w:aliases w:val="H3_Unterüberschrift Zchn"/>
    <w:basedOn w:val="Absatz-Standardschriftart"/>
    <w:link w:val="berschrift3"/>
    <w:uiPriority w:val="9"/>
    <w:rsid w:val="00017C57"/>
    <w:rPr>
      <w:b/>
      <w:bCs/>
      <w:noProof/>
      <w:color w:val="000000"/>
      <w:sz w:val="26"/>
      <w:szCs w:val="26"/>
      <w:lang w:eastAsia="de-DE"/>
    </w:rPr>
  </w:style>
  <w:style w:type="paragraph" w:styleId="Untertitel">
    <w:name w:val="Subtitle"/>
    <w:aliases w:val="7 Autor"/>
    <w:basedOn w:val="Standard"/>
    <w:next w:val="Standard"/>
    <w:link w:val="UntertitelZchn"/>
    <w:uiPriority w:val="11"/>
    <w:qFormat/>
    <w:rsid w:val="00650819"/>
    <w:pPr>
      <w:numPr>
        <w:ilvl w:val="1"/>
      </w:numPr>
      <w:spacing w:after="240"/>
    </w:pPr>
    <w:rPr>
      <w:rFonts w:eastAsiaTheme="majorEastAsia" w:cstheme="majorBidi"/>
      <w:i/>
      <w:iCs/>
      <w:color w:val="000000" w:themeColor="text1"/>
      <w:spacing w:val="15"/>
    </w:rPr>
  </w:style>
  <w:style w:type="character" w:customStyle="1" w:styleId="UntertitelZchn">
    <w:name w:val="Untertitel Zchn"/>
    <w:aliases w:val="7 Autor Zchn"/>
    <w:basedOn w:val="Absatz-Standardschriftart"/>
    <w:link w:val="Untertitel"/>
    <w:uiPriority w:val="11"/>
    <w:rsid w:val="00650819"/>
    <w:rPr>
      <w:rFonts w:eastAsiaTheme="majorEastAsia" w:cstheme="majorBidi"/>
      <w:i/>
      <w:iCs/>
      <w:color w:val="000000" w:themeColor="text1"/>
      <w:spacing w:val="15"/>
      <w:sz w:val="26"/>
      <w:szCs w:val="24"/>
    </w:rPr>
  </w:style>
  <w:style w:type="paragraph" w:styleId="Verzeichnis2">
    <w:name w:val="toc 2"/>
    <w:aliases w:val="Artikelüberschrift"/>
    <w:basedOn w:val="Standard"/>
    <w:next w:val="Standard"/>
    <w:autoRedefine/>
    <w:uiPriority w:val="39"/>
    <w:unhideWhenUsed/>
    <w:rsid w:val="001C20AB"/>
    <w:pPr>
      <w:tabs>
        <w:tab w:val="right" w:leader="dot" w:pos="10194"/>
      </w:tabs>
      <w:spacing w:before="80" w:after="80"/>
      <w:ind w:left="261"/>
    </w:pPr>
    <w:rPr>
      <w:noProof/>
      <w:color w:val="000000" w:themeColor="text1"/>
      <w:sz w:val="26"/>
    </w:rPr>
  </w:style>
  <w:style w:type="paragraph" w:styleId="Verzeichnis3">
    <w:name w:val="toc 3"/>
    <w:basedOn w:val="Standard"/>
    <w:next w:val="Standard"/>
    <w:autoRedefine/>
    <w:uiPriority w:val="39"/>
    <w:unhideWhenUsed/>
    <w:rsid w:val="00C6329F"/>
    <w:pPr>
      <w:tabs>
        <w:tab w:val="right" w:leader="dot" w:pos="10194"/>
      </w:tabs>
      <w:spacing w:before="60" w:after="60"/>
      <w:ind w:left="522"/>
    </w:pPr>
    <w:rPr>
      <w:rFonts w:eastAsiaTheme="minorEastAsia" w:cstheme="minorBidi"/>
      <w:noProof/>
      <w:color w:val="000000" w:themeColor="text1"/>
      <w:szCs w:val="26"/>
      <w:lang w:eastAsia="de-DE"/>
    </w:rPr>
  </w:style>
  <w:style w:type="character" w:styleId="Hyperlink">
    <w:name w:val="Hyperlink"/>
    <w:basedOn w:val="Absatz-Standardschriftart"/>
    <w:uiPriority w:val="99"/>
    <w:unhideWhenUsed/>
    <w:rsid w:val="000E33C1"/>
    <w:rPr>
      <w:color w:val="auto"/>
      <w:u w:val="single"/>
    </w:rPr>
  </w:style>
  <w:style w:type="paragraph" w:styleId="NurText">
    <w:name w:val="Plain Text"/>
    <w:basedOn w:val="Standard"/>
    <w:link w:val="NurTextZchn"/>
    <w:uiPriority w:val="99"/>
    <w:rsid w:val="00A41190"/>
    <w:pPr>
      <w:spacing w:line="240" w:lineRule="auto"/>
    </w:pPr>
    <w:rPr>
      <w:rFonts w:ascii="Courier New" w:eastAsia="Times New Roman" w:hAnsi="Courier New" w:cs="Times New Roman"/>
      <w:sz w:val="20"/>
      <w:lang w:val="x-none" w:eastAsia="x-none"/>
    </w:rPr>
  </w:style>
  <w:style w:type="paragraph" w:styleId="Verzeichnis1">
    <w:name w:val="toc 1"/>
    <w:aliases w:val="Rubrik"/>
    <w:next w:val="Standard"/>
    <w:autoRedefine/>
    <w:uiPriority w:val="39"/>
    <w:unhideWhenUsed/>
    <w:rsid w:val="00F625C8"/>
    <w:pPr>
      <w:tabs>
        <w:tab w:val="right" w:leader="dot" w:pos="10194"/>
      </w:tabs>
      <w:spacing w:before="60" w:after="60"/>
    </w:pPr>
    <w:rPr>
      <w:b/>
      <w:noProof/>
      <w:color w:val="000000" w:themeColor="text1"/>
      <w:sz w:val="26"/>
      <w:szCs w:val="26"/>
    </w:rPr>
  </w:style>
  <w:style w:type="character" w:customStyle="1" w:styleId="NurTextZchn">
    <w:name w:val="Nur Text Zchn"/>
    <w:basedOn w:val="Absatz-Standardschriftart"/>
    <w:link w:val="NurText"/>
    <w:uiPriority w:val="99"/>
    <w:rsid w:val="00A41190"/>
    <w:rPr>
      <w:rFonts w:ascii="Courier New" w:eastAsia="Times New Roman" w:hAnsi="Courier New" w:cs="Times New Roman"/>
      <w:sz w:val="20"/>
      <w:lang w:val="x-none" w:eastAsia="x-none"/>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uiPriority w:val="20"/>
    <w:rsid w:val="00F06C40"/>
    <w:rPr>
      <w:i/>
      <w:iCs/>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character" w:customStyle="1" w:styleId="berschrift4Zchn">
    <w:name w:val="Überschrift 4 Zchn"/>
    <w:aliases w:val="4 Artikelüberschrift Zchn"/>
    <w:basedOn w:val="Absatz-Standardschriftart"/>
    <w:link w:val="berschrift4"/>
    <w:uiPriority w:val="9"/>
    <w:rsid w:val="00DF6271"/>
    <w:rPr>
      <w:rFonts w:eastAsiaTheme="majorEastAsia" w:cstheme="majorBidi"/>
      <w:b/>
      <w:bCs/>
      <w:iCs/>
      <w:color w:val="000000" w:themeColor="text1"/>
      <w:sz w:val="30"/>
    </w:rPr>
  </w:style>
  <w:style w:type="character" w:customStyle="1" w:styleId="berschrift5Zchn">
    <w:name w:val="Überschrift 5 Zchn"/>
    <w:aliases w:val="5 Unterüberschrift Zchn"/>
    <w:basedOn w:val="Absatz-Standardschriftart"/>
    <w:link w:val="berschrift5"/>
    <w:uiPriority w:val="9"/>
    <w:rsid w:val="00DF6271"/>
    <w:rPr>
      <w:rFonts w:eastAsiaTheme="majorEastAsia" w:cstheme="majorBidi"/>
      <w:b/>
      <w:i/>
      <w:color w:val="009FE3"/>
      <w:sz w:val="26"/>
    </w:rPr>
  </w:style>
  <w:style w:type="paragraph" w:styleId="Verzeichnis4">
    <w:name w:val="toc 4"/>
    <w:basedOn w:val="Standard"/>
    <w:next w:val="Standard"/>
    <w:autoRedefine/>
    <w:uiPriority w:val="39"/>
    <w:unhideWhenUsed/>
    <w:rsid w:val="002B6D22"/>
    <w:pPr>
      <w:spacing w:after="100"/>
      <w:ind w:left="780"/>
    </w:pPr>
  </w:style>
  <w:style w:type="character" w:customStyle="1" w:styleId="berschrift6Zchn">
    <w:name w:val="Überschrift 6 Zchn"/>
    <w:aliases w:val="6 Termine Zchn"/>
    <w:basedOn w:val="Absatz-Standardschriftart"/>
    <w:link w:val="berschrift6"/>
    <w:uiPriority w:val="9"/>
    <w:rsid w:val="00283E5A"/>
    <w:rPr>
      <w:rFonts w:eastAsiaTheme="majorEastAsia" w:cstheme="majorBidi"/>
      <w:b/>
      <w:iCs/>
      <w:sz w:val="26"/>
    </w:rPr>
  </w:style>
  <w:style w:type="character" w:customStyle="1" w:styleId="berschrift7Zchn">
    <w:name w:val="Überschrift 7 Zchn"/>
    <w:aliases w:val="7 Kulturtermine Zchn"/>
    <w:basedOn w:val="Absatz-Standardschriftart"/>
    <w:link w:val="berschrift7"/>
    <w:uiPriority w:val="9"/>
    <w:rsid w:val="00FE32AC"/>
    <w:rPr>
      <w:rFonts w:eastAsiaTheme="majorEastAsia" w:cstheme="majorBidi"/>
      <w:b/>
      <w:iCs/>
      <w:sz w:val="26"/>
    </w:rPr>
  </w:style>
  <w:style w:type="paragraph" w:styleId="Zitat">
    <w:name w:val="Quote"/>
    <w:aliases w:val="Fließtext Termine"/>
    <w:basedOn w:val="Standard"/>
    <w:next w:val="Standard"/>
    <w:link w:val="ZitatZchn"/>
    <w:uiPriority w:val="29"/>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rsid w:val="00CF07EA"/>
    <w:rPr>
      <w:iCs/>
      <w:color w:val="000000" w:themeColor="text1"/>
      <w:sz w:val="26"/>
    </w:rPr>
  </w:style>
  <w:style w:type="paragraph" w:customStyle="1" w:styleId="Unterberschrift">
    <w:name w:val="Unterüberschrift"/>
    <w:basedOn w:val="Standard"/>
    <w:link w:val="UnterberschriftZchn"/>
    <w:rsid w:val="005B6F4F"/>
    <w:pPr>
      <w:spacing w:after="240"/>
    </w:pPr>
    <w:rPr>
      <w:b/>
      <w:i/>
      <w:color w:val="0082B9"/>
    </w:rPr>
  </w:style>
  <w:style w:type="character" w:styleId="BesuchterHyperlink">
    <w:name w:val="FollowedHyperlink"/>
    <w:basedOn w:val="Absatz-Standardschriftart"/>
    <w:uiPriority w:val="99"/>
    <w:semiHidden/>
    <w:unhideWhenUsed/>
    <w:rsid w:val="003B6732"/>
    <w:rPr>
      <w:color w:val="800080" w:themeColor="followedHyperlink"/>
      <w:u w:val="single"/>
    </w:rPr>
  </w:style>
  <w:style w:type="character" w:customStyle="1" w:styleId="UnterberschriftZchn">
    <w:name w:val="Unterüberschrift Zchn"/>
    <w:basedOn w:val="Absatz-Standardschriftart"/>
    <w:link w:val="Unterberschrift"/>
    <w:rsid w:val="005B6F4F"/>
    <w:rPr>
      <w:b/>
      <w:i/>
      <w:color w:val="0082B9"/>
      <w:sz w:val="26"/>
    </w:rPr>
  </w:style>
  <w:style w:type="paragraph" w:customStyle="1" w:styleId="Flietext-Absatz">
    <w:name w:val="Fließtext-Absatz"/>
    <w:basedOn w:val="Zitat"/>
    <w:link w:val="Flietext-AbsatzZchn"/>
    <w:qFormat/>
    <w:rsid w:val="00232DFA"/>
    <w:rPr>
      <w:sz w:val="26"/>
      <w:szCs w:val="26"/>
    </w:rPr>
  </w:style>
  <w:style w:type="character" w:customStyle="1" w:styleId="Flietext-AbsatzZchn">
    <w:name w:val="Fließtext-Absatz Zchn"/>
    <w:basedOn w:val="ZitatZchn"/>
    <w:link w:val="Flietext-Absatz"/>
    <w:rsid w:val="00232DFA"/>
    <w:rPr>
      <w:iCs/>
      <w:color w:val="000000" w:themeColor="text1"/>
      <w:sz w:val="26"/>
      <w:szCs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heme="minorBidi"/>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heme="minorBidi"/>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heme="minorBidi"/>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heme="minorBidi"/>
      <w:sz w:val="22"/>
      <w:szCs w:val="22"/>
      <w:lang w:eastAsia="de-DE"/>
    </w:rPr>
  </w:style>
  <w:style w:type="character" w:customStyle="1" w:styleId="lrzxr">
    <w:name w:val="lrzxr"/>
    <w:basedOn w:val="Absatz-Standardschriftart"/>
    <w:rsid w:val="003C2958"/>
  </w:style>
  <w:style w:type="paragraph" w:customStyle="1" w:styleId="Default">
    <w:name w:val="Default"/>
    <w:rsid w:val="00C757D5"/>
    <w:pPr>
      <w:autoSpaceDE w:val="0"/>
      <w:autoSpaceDN w:val="0"/>
      <w:adjustRightInd w:val="0"/>
      <w:spacing w:after="0" w:line="240" w:lineRule="auto"/>
    </w:pPr>
    <w:rPr>
      <w:rFonts w:cs="Verdana"/>
      <w:color w:val="000000"/>
    </w:rPr>
  </w:style>
  <w:style w:type="table" w:styleId="Tabellenraster">
    <w:name w:val="Table Grid"/>
    <w:basedOn w:val="NormaleTabelle"/>
    <w:uiPriority w:val="59"/>
    <w:rsid w:val="00946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E2D8A"/>
    <w:rPr>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eastAsiaTheme="minorHAnsi" w:hAnsi="Times New Roman" w:cs="Times New Roman"/>
      <w:lang w:eastAsia="de-DE"/>
    </w:rPr>
  </w:style>
  <w:style w:type="character" w:styleId="Kommentarzeichen">
    <w:name w:val="annotation reference"/>
    <w:basedOn w:val="Absatz-Standardschriftart"/>
    <w:uiPriority w:val="99"/>
    <w:semiHidden/>
    <w:unhideWhenUsed/>
    <w:rsid w:val="00E75FD5"/>
    <w:rPr>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rsid w:val="00E75FD5"/>
    <w:rPr>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rsid w:val="00E75FD5"/>
    <w:rPr>
      <w:b/>
      <w:bCs/>
      <w:sz w:val="20"/>
    </w:rPr>
  </w:style>
  <w:style w:type="paragraph" w:styleId="StandardWeb">
    <w:name w:val="Normal (Web)"/>
    <w:basedOn w:val="Standard"/>
    <w:uiPriority w:val="99"/>
    <w:unhideWhenUsed/>
    <w:qFormat/>
    <w:rsid w:val="000E3959"/>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renderable-component-text-box-content">
    <w:name w:val="renderable-component-text-box-content"/>
    <w:basedOn w:val="Absatz-Standardschriftart"/>
    <w:rsid w:val="000E3959"/>
  </w:style>
  <w:style w:type="character" w:customStyle="1" w:styleId="date-display-single">
    <w:name w:val="date-display-single"/>
    <w:basedOn w:val="Absatz-Standardschriftart"/>
    <w:rsid w:val="00E14871"/>
  </w:style>
  <w:style w:type="paragraph" w:customStyle="1" w:styleId="breadcrumb">
    <w:name w:val="breadcrumb"/>
    <w:basedOn w:val="Standard"/>
    <w:rsid w:val="006F4209"/>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breadcrumblast">
    <w:name w:val="breadcrumb_last"/>
    <w:basedOn w:val="Absatz-Standardschriftart"/>
    <w:rsid w:val="006F4209"/>
  </w:style>
  <w:style w:type="character" w:customStyle="1" w:styleId="st">
    <w:name w:val="st"/>
    <w:basedOn w:val="Absatz-Standardschriftart"/>
    <w:rsid w:val="005841B6"/>
  </w:style>
  <w:style w:type="character" w:customStyle="1" w:styleId="teasertext">
    <w:name w:val="teasertext"/>
    <w:basedOn w:val="Absatz-Standardschriftart"/>
    <w:rsid w:val="008A73EB"/>
  </w:style>
  <w:style w:type="paragraph" w:customStyle="1" w:styleId="Kopfzeile1">
    <w:name w:val="Kopfzeile1"/>
    <w:basedOn w:val="Standard"/>
    <w:rsid w:val="00E469E7"/>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ds">
    <w:name w:val="ds"/>
    <w:basedOn w:val="Absatz-Standardschriftart"/>
    <w:rsid w:val="009150D0"/>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lang w:eastAsia="de-DE"/>
    </w:rPr>
  </w:style>
  <w:style w:type="character" w:customStyle="1" w:styleId="traffic-infomessage">
    <w:name w:val="traffic-info__message"/>
    <w:basedOn w:val="Absatz-Standardschriftart"/>
    <w:rsid w:val="00DF3C7C"/>
  </w:style>
  <w:style w:type="character" w:customStyle="1" w:styleId="yzlgbd">
    <w:name w:val="yzlgbd"/>
    <w:basedOn w:val="Absatz-Standardschriftart"/>
    <w:rsid w:val="00DF3C7C"/>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myschulname">
    <w:name w:val="myschulname"/>
    <w:basedOn w:val="Absatz-Standardschriftart"/>
    <w:rsid w:val="00705639"/>
  </w:style>
  <w:style w:type="character" w:customStyle="1" w:styleId="erstespalte">
    <w:name w:val="erstespalte"/>
    <w:basedOn w:val="Absatz-Standardschriftart"/>
    <w:rsid w:val="00705639"/>
  </w:style>
  <w:style w:type="character" w:customStyle="1" w:styleId="zweitespalte">
    <w:name w:val="zweitespalte"/>
    <w:basedOn w:val="Absatz-Standardschriftart"/>
    <w:rsid w:val="00705639"/>
  </w:style>
  <w:style w:type="character" w:customStyle="1" w:styleId="location">
    <w:name w:val="location"/>
    <w:basedOn w:val="Absatz-Standardschriftart"/>
    <w:rsid w:val="00A7672D"/>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eastAsiaTheme="minorHAnsi" w:hAnsi="WTBEY E+ Frutiger LT" w:cstheme="minorBidi"/>
    </w:rPr>
  </w:style>
  <w:style w:type="paragraph" w:customStyle="1" w:styleId="Text">
    <w:name w:val="Text"/>
    <w:rsid w:val="0018526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bdr w:val="nil"/>
      <w:lang w:eastAsia="de-DE"/>
    </w:rPr>
  </w:style>
  <w:style w:type="paragraph" w:customStyle="1" w:styleId="p1">
    <w:name w:val="p1"/>
    <w:basedOn w:val="Standard"/>
    <w:rsid w:val="00A909F0"/>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s1">
    <w:name w:val="s1"/>
    <w:basedOn w:val="Absatz-Standardschriftart"/>
    <w:rsid w:val="00A909F0"/>
  </w:style>
  <w:style w:type="character" w:customStyle="1" w:styleId="s2">
    <w:name w:val="s2"/>
    <w:basedOn w:val="Absatz-Standardschriftart"/>
    <w:rsid w:val="00A909F0"/>
  </w:style>
  <w:style w:type="paragraph" w:styleId="KeinLeerraum">
    <w:name w:val="No Spacing"/>
    <w:uiPriority w:val="1"/>
    <w:rsid w:val="00D768A4"/>
    <w:pPr>
      <w:spacing w:before="0" w:after="0" w:line="240" w:lineRule="auto"/>
    </w:pPr>
    <w:rPr>
      <w:rFonts w:asciiTheme="minorHAnsi" w:eastAsiaTheme="minorEastAsia" w:hAnsiTheme="minorHAnsi" w:cstheme="minorBidi"/>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eastAsia="Times New Roman" w:hAnsi="Times New Roman" w:cs="Times New Roman"/>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eastAsiaTheme="minorHAnsi" w:hAnsi="Short Hand Normal" w:cs="Times New Roman"/>
      <w:color w:val="2B8953"/>
      <w:spacing w:val="10"/>
      <w:sz w:val="28"/>
      <w:szCs w:val="28"/>
      <w:lang w:eastAsia="de-DE"/>
    </w:rPr>
  </w:style>
  <w:style w:type="character" w:customStyle="1" w:styleId="TextkrperZchn">
    <w:name w:val="Textkörper Zchn"/>
    <w:basedOn w:val="Absatz-Standardschriftart"/>
    <w:link w:val="Textkrper"/>
    <w:uiPriority w:val="99"/>
    <w:semiHidden/>
    <w:rsid w:val="00D51F03"/>
    <w:rPr>
      <w:rFonts w:ascii="Short Hand Normal" w:eastAsiaTheme="minorHAnsi" w:hAnsi="Short Hand Normal" w:cs="Times New Roman"/>
      <w:color w:val="2B8953"/>
      <w:spacing w:val="10"/>
      <w:sz w:val="28"/>
      <w:szCs w:val="28"/>
      <w:lang w:eastAsia="de-DE"/>
    </w:rPr>
  </w:style>
  <w:style w:type="character" w:customStyle="1" w:styleId="acopre">
    <w:name w:val="acopre"/>
    <w:basedOn w:val="Absatz-Standardschriftart"/>
    <w:rsid w:val="002327D7"/>
  </w:style>
  <w:style w:type="character" w:customStyle="1" w:styleId="element-invisible">
    <w:name w:val="element-invisible"/>
    <w:basedOn w:val="Absatz-Standardschriftart"/>
    <w:rsid w:val="00E20EC4"/>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result-teaser">
    <w:name w:val="result-teaser"/>
    <w:basedOn w:val="Absatz-Standardschriftart"/>
    <w:rsid w:val="00DA592F"/>
  </w:style>
  <w:style w:type="character" w:customStyle="1" w:styleId="hit">
    <w:name w:val="hit"/>
    <w:basedOn w:val="Absatz-Standardschriftart"/>
    <w:rsid w:val="00DA592F"/>
  </w:style>
  <w:style w:type="character" w:customStyle="1" w:styleId="field-content">
    <w:name w:val="field-content"/>
    <w:basedOn w:val="Absatz-Standardschriftart"/>
    <w:rsid w:val="003D66B7"/>
  </w:style>
  <w:style w:type="character" w:customStyle="1" w:styleId="ivu-route">
    <w:name w:val="ivu-route"/>
    <w:basedOn w:val="Absatz-Standardschriftart"/>
    <w:rsid w:val="003D66B7"/>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eastAsiaTheme="minorHAnsi" w:hAnsi="Times New Roman" w:cs="Times New Roman"/>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markedcontent">
    <w:name w:val="markedcontent"/>
    <w:basedOn w:val="Absatz-Standardschriftart"/>
    <w:rsid w:val="001B69BE"/>
  </w:style>
  <w:style w:type="character" w:customStyle="1" w:styleId="xapple-tab-span">
    <w:name w:val="x_apple-tab-span"/>
    <w:basedOn w:val="Absatz-Standardschriftart"/>
    <w:rsid w:val="00E35039"/>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xmsonormal">
    <w:name w:val="x_msonormal"/>
    <w:basedOn w:val="Standard"/>
    <w:rsid w:val="005F7E4E"/>
    <w:pPr>
      <w:spacing w:before="0" w:after="0" w:line="240" w:lineRule="auto"/>
    </w:pPr>
    <w:rPr>
      <w:rFonts w:ascii="Times New Roman" w:eastAsiaTheme="minorHAnsi" w:hAnsi="Times New Roman" w:cs="Times New Roman"/>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css-901oao">
    <w:name w:val="css-901oao"/>
    <w:basedOn w:val="Absatz-Standardschriftart"/>
    <w:rsid w:val="00C44AAE"/>
  </w:style>
  <w:style w:type="character" w:customStyle="1" w:styleId="attributionfield">
    <w:name w:val="attribution_field"/>
    <w:basedOn w:val="Absatz-Standardschriftart"/>
    <w:rsid w:val="00C6358F"/>
  </w:style>
  <w:style w:type="paragraph" w:styleId="Textkrper-Einzug2">
    <w:name w:val="Body Text Indent 2"/>
    <w:basedOn w:val="Standard"/>
    <w:link w:val="Textkrper-Einzug2Zchn"/>
    <w:rsid w:val="00CA286F"/>
    <w:pPr>
      <w:spacing w:before="0" w:after="120" w:line="480" w:lineRule="auto"/>
      <w:ind w:left="283"/>
    </w:pPr>
    <w:rPr>
      <w:rFonts w:ascii="Arial" w:eastAsia="Times New Roman" w:hAnsi="Arial"/>
      <w:sz w:val="28"/>
      <w:szCs w:val="28"/>
      <w:lang w:eastAsia="de-DE"/>
    </w:rPr>
  </w:style>
  <w:style w:type="character" w:customStyle="1" w:styleId="Textkrper-Einzug2Zchn">
    <w:name w:val="Textkörper-Einzug 2 Zchn"/>
    <w:basedOn w:val="Absatz-Standardschriftart"/>
    <w:link w:val="Textkrper-Einzug2"/>
    <w:rsid w:val="00CA286F"/>
    <w:rPr>
      <w:rFonts w:ascii="Arial" w:eastAsia="Times New Roman" w:hAnsi="Arial"/>
      <w:sz w:val="28"/>
      <w:szCs w:val="28"/>
      <w:lang w:eastAsia="de-DE"/>
    </w:rPr>
  </w:style>
  <w:style w:type="character" w:customStyle="1" w:styleId="desktop-title-subcontent">
    <w:name w:val="desktop-title-subcontent"/>
    <w:basedOn w:val="Absatz-Standardschriftart"/>
    <w:rsid w:val="00AB0C8B"/>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eastAsiaTheme="minorHAnsi" w:hAnsi="Times New Roman" w:cs="Times New Roman"/>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views-label">
    <w:name w:val="views-label"/>
    <w:basedOn w:val="Absatz-Standardschriftart"/>
    <w:rsid w:val="000D004F"/>
  </w:style>
  <w:style w:type="character" w:customStyle="1" w:styleId="body">
    <w:name w:val="body"/>
    <w:basedOn w:val="Absatz-Standardschriftart"/>
    <w:rsid w:val="00D27F6E"/>
  </w:style>
  <w:style w:type="character" w:customStyle="1" w:styleId="a8c37x1j">
    <w:name w:val="a8c37x1j"/>
    <w:basedOn w:val="Absatz-Standardschriftart"/>
    <w:rsid w:val="002A4CF5"/>
  </w:style>
  <w:style w:type="character" w:customStyle="1" w:styleId="hgkelc">
    <w:name w:val="hgkelc"/>
    <w:basedOn w:val="Absatz-Standardschriftart"/>
    <w:rsid w:val="00F47189"/>
  </w:style>
  <w:style w:type="character" w:customStyle="1" w:styleId="x193iq5w">
    <w:name w:val="x193iq5w"/>
    <w:basedOn w:val="Absatz-Standardschriftart"/>
    <w:rsid w:val="00802F36"/>
  </w:style>
  <w:style w:type="character" w:customStyle="1" w:styleId="price--default">
    <w:name w:val="price--default"/>
    <w:basedOn w:val="Absatz-Standardschriftart"/>
    <w:rsid w:val="00FF345F"/>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eastAsiaTheme="minorHAnsi" w:hAnsi="Times New Roman" w:cs="Times New Roman"/>
      <w:lang w:eastAsia="de-DE"/>
    </w:rPr>
  </w:style>
  <w:style w:type="paragraph" w:styleId="Inhaltsverzeichnisberschrift">
    <w:name w:val="TOC Heading"/>
    <w:basedOn w:val="berschrift1"/>
    <w:next w:val="Standard"/>
    <w:uiPriority w:val="39"/>
    <w:unhideWhenUsed/>
    <w:qFormat/>
    <w:rsid w:val="005B020A"/>
    <w:pPr>
      <w:spacing w:before="480" w:after="0"/>
      <w:outlineLvl w:val="9"/>
    </w:pPr>
    <w:rPr>
      <w:rFonts w:asciiTheme="majorHAnsi" w:hAnsiTheme="majorHAnsi"/>
      <w:bCs w:val="0"/>
      <w:i/>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color w:val="605E5C"/>
      <w:shd w:val="clear" w:color="auto" w:fill="E1DFDD"/>
    </w:rPr>
  </w:style>
  <w:style w:type="character" w:customStyle="1" w:styleId="cuklmd">
    <w:name w:val="cuklmd"/>
    <w:basedOn w:val="Absatz-Standardschriftart"/>
    <w:rsid w:val="00E910A9"/>
  </w:style>
  <w:style w:type="character" w:customStyle="1" w:styleId="NichtaufgelsteErwhnung2">
    <w:name w:val="Nicht aufgelöste Erwähnung2"/>
    <w:basedOn w:val="Absatz-Standardschriftart"/>
    <w:uiPriority w:val="99"/>
    <w:semiHidden/>
    <w:unhideWhenUsed/>
    <w:rsid w:val="004A2ED2"/>
    <w:rPr>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normaltextrun">
    <w:name w:val="normaltextrun"/>
    <w:basedOn w:val="Absatz-Standardschriftart"/>
    <w:rsid w:val="00B2211C"/>
  </w:style>
  <w:style w:type="character" w:customStyle="1" w:styleId="NichtaufgelsteErwhnung3">
    <w:name w:val="Nicht aufgelöste Erwähnung3"/>
    <w:basedOn w:val="Absatz-Standardschriftart"/>
    <w:uiPriority w:val="99"/>
    <w:semiHidden/>
    <w:unhideWhenUsed/>
    <w:rsid w:val="00F741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color w:val="605E5C"/>
      <w:shd w:val="clear" w:color="auto" w:fill="E1DFDD"/>
    </w:rPr>
  </w:style>
  <w:style w:type="character" w:customStyle="1" w:styleId="caps">
    <w:name w:val="caps"/>
    <w:basedOn w:val="Absatz-Standardschriftart"/>
    <w:rsid w:val="00ED73CC"/>
  </w:style>
  <w:style w:type="character" w:customStyle="1" w:styleId="jxbyrc">
    <w:name w:val="jxbyrc"/>
    <w:basedOn w:val="Absatz-Standardschriftart"/>
    <w:rsid w:val="00EC6C4E"/>
  </w:style>
  <w:style w:type="character" w:customStyle="1" w:styleId="wixui-rich-texttext">
    <w:name w:val="wixui-rich-text__text"/>
    <w:basedOn w:val="Absatz-Standardschriftart"/>
    <w:rsid w:val="00941322"/>
  </w:style>
  <w:style w:type="character" w:customStyle="1" w:styleId="NichtaufgelsteErwhnung6">
    <w:name w:val="Nicht aufgelöste Erwähnung6"/>
    <w:basedOn w:val="Absatz-Standardschriftart"/>
    <w:uiPriority w:val="99"/>
    <w:semiHidden/>
    <w:unhideWhenUsed/>
    <w:rsid w:val="002177A4"/>
    <w:rPr>
      <w:color w:val="605E5C"/>
      <w:shd w:val="clear" w:color="auto" w:fill="E1DFDD"/>
    </w:rPr>
  </w:style>
  <w:style w:type="character" w:customStyle="1" w:styleId="xmsohyperlink">
    <w:name w:val="x_msohyperlink"/>
    <w:basedOn w:val="Absatz-Standardschriftart"/>
    <w:rsid w:val="00112939"/>
    <w:rPr>
      <w:color w:val="0563C1"/>
      <w:u w:val="single"/>
    </w:rPr>
  </w:style>
  <w:style w:type="character" w:customStyle="1" w:styleId="NichtaufgelsteErwhnung7">
    <w:name w:val="Nicht aufgelöste Erwähnung7"/>
    <w:basedOn w:val="Absatz-Standardschriftart"/>
    <w:uiPriority w:val="99"/>
    <w:semiHidden/>
    <w:unhideWhenUsed/>
    <w:rsid w:val="00E50E0F"/>
    <w:rPr>
      <w:color w:val="605E5C"/>
      <w:shd w:val="clear" w:color="auto" w:fill="E1DFDD"/>
    </w:rPr>
  </w:style>
  <w:style w:type="character" w:customStyle="1" w:styleId="NichtaufgelsteErwhnung8">
    <w:name w:val="Nicht aufgelöste Erwähnung8"/>
    <w:basedOn w:val="Absatz-Standardschriftart"/>
    <w:uiPriority w:val="99"/>
    <w:semiHidden/>
    <w:unhideWhenUsed/>
    <w:rsid w:val="00CB0F8E"/>
    <w:rPr>
      <w:color w:val="605E5C"/>
      <w:shd w:val="clear" w:color="auto" w:fill="E1DFDD"/>
    </w:rPr>
  </w:style>
  <w:style w:type="paragraph" w:styleId="Titel">
    <w:name w:val="Title"/>
    <w:basedOn w:val="Standard"/>
    <w:next w:val="Standard"/>
    <w:link w:val="TitelZchn"/>
    <w:rsid w:val="000A4834"/>
    <w:pPr>
      <w:spacing w:before="0" w:after="0" w:line="240" w:lineRule="auto"/>
      <w:contextualSpacing/>
    </w:pPr>
    <w:rPr>
      <w:rFonts w:ascii="Cambria" w:eastAsia="Times New Roman" w:hAnsi="Cambria" w:cs="Times New Roman"/>
      <w:spacing w:val="-10"/>
      <w:kern w:val="28"/>
      <w:sz w:val="56"/>
      <w:szCs w:val="56"/>
      <w:lang w:eastAsia="de-DE"/>
    </w:rPr>
  </w:style>
  <w:style w:type="character" w:customStyle="1" w:styleId="TitelZchn">
    <w:name w:val="Titel Zchn"/>
    <w:basedOn w:val="Absatz-Standardschriftart"/>
    <w:link w:val="Titel"/>
    <w:rsid w:val="000A4834"/>
    <w:rPr>
      <w:rFonts w:ascii="Cambria" w:eastAsia="Times New Roman" w:hAnsi="Cambria" w:cs="Times New Roman"/>
      <w:spacing w:val="-10"/>
      <w:kern w:val="28"/>
      <w:sz w:val="56"/>
      <w:szCs w:val="56"/>
      <w:lang w:eastAsia="de-DE"/>
    </w:rPr>
  </w:style>
  <w:style w:type="paragraph" w:customStyle="1" w:styleId="Pa3">
    <w:name w:val="Pa3"/>
    <w:basedOn w:val="Default"/>
    <w:next w:val="Default"/>
    <w:uiPriority w:val="99"/>
    <w:rsid w:val="001D438B"/>
    <w:pPr>
      <w:spacing w:before="0" w:line="261" w:lineRule="atLeast"/>
    </w:pPr>
    <w:rPr>
      <w:rFonts w:ascii="Frutiger Neue 1450 Pro Regular" w:hAnsi="Frutiger Neue 1450 Pro Regular" w:cs="Arial"/>
      <w:color w:val="auto"/>
    </w:rPr>
  </w:style>
  <w:style w:type="character" w:customStyle="1" w:styleId="NichtaufgelsteErwhnung9">
    <w:name w:val="Nicht aufgelöste Erwähnung9"/>
    <w:basedOn w:val="Absatz-Standardschriftart"/>
    <w:uiPriority w:val="99"/>
    <w:semiHidden/>
    <w:unhideWhenUsed/>
    <w:rsid w:val="002E6346"/>
    <w:rPr>
      <w:color w:val="605E5C"/>
      <w:shd w:val="clear" w:color="auto" w:fill="E1DFDD"/>
    </w:rPr>
  </w:style>
  <w:style w:type="paragraph" w:customStyle="1" w:styleId="Bildunterschrift">
    <w:name w:val="Bildunterschrift"/>
    <w:basedOn w:val="Flietext-Absatz"/>
    <w:link w:val="BildunterschriftZchn"/>
    <w:rsid w:val="00B3119D"/>
    <w:rPr>
      <w:i/>
      <w:color w:val="0082B9"/>
      <w:position w:val="-2"/>
    </w:rPr>
  </w:style>
  <w:style w:type="character" w:customStyle="1" w:styleId="BildunterschriftZchn">
    <w:name w:val="Bildunterschrift Zchn"/>
    <w:basedOn w:val="Flietext-AbsatzZchn"/>
    <w:link w:val="Bildunterschrift"/>
    <w:rsid w:val="00B3119D"/>
    <w:rPr>
      <w:i/>
      <w:iCs/>
      <w:color w:val="0082B9"/>
      <w:position w:val="-2"/>
      <w:sz w:val="26"/>
      <w:szCs w:val="26"/>
    </w:rPr>
  </w:style>
  <w:style w:type="character" w:customStyle="1" w:styleId="NichtaufgelsteErwhnung10">
    <w:name w:val="Nicht aufgelöste Erwähnung10"/>
    <w:basedOn w:val="Absatz-Standardschriftart"/>
    <w:uiPriority w:val="99"/>
    <w:semiHidden/>
    <w:unhideWhenUsed/>
    <w:rsid w:val="0066098C"/>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C0375E"/>
    <w:rPr>
      <w:color w:val="605E5C"/>
      <w:shd w:val="clear" w:color="auto" w:fill="E1DFDD"/>
    </w:rPr>
  </w:style>
  <w:style w:type="character" w:customStyle="1" w:styleId="NichtaufgelsteErwhnung12">
    <w:name w:val="Nicht aufgelöste Erwähnung12"/>
    <w:basedOn w:val="Absatz-Standardschriftart"/>
    <w:uiPriority w:val="99"/>
    <w:semiHidden/>
    <w:unhideWhenUsed/>
    <w:rsid w:val="004F0F3F"/>
    <w:rPr>
      <w:color w:val="605E5C"/>
      <w:shd w:val="clear" w:color="auto" w:fill="E1DFDD"/>
    </w:rPr>
  </w:style>
  <w:style w:type="character" w:customStyle="1" w:styleId="NichtaufgelsteErwhnung13">
    <w:name w:val="Nicht aufgelöste Erwähnung13"/>
    <w:basedOn w:val="Absatz-Standardschriftart"/>
    <w:uiPriority w:val="99"/>
    <w:semiHidden/>
    <w:unhideWhenUsed/>
    <w:rsid w:val="00CC7AAA"/>
    <w:rPr>
      <w:color w:val="605E5C"/>
      <w:shd w:val="clear" w:color="auto" w:fill="E1DFDD"/>
    </w:rPr>
  </w:style>
  <w:style w:type="character" w:customStyle="1" w:styleId="NichtaufgelsteErwhnung14">
    <w:name w:val="Nicht aufgelöste Erwähnung14"/>
    <w:basedOn w:val="Absatz-Standardschriftart"/>
    <w:uiPriority w:val="99"/>
    <w:semiHidden/>
    <w:unhideWhenUsed/>
    <w:rsid w:val="00117BC7"/>
    <w:rPr>
      <w:color w:val="605E5C"/>
      <w:shd w:val="clear" w:color="auto" w:fill="E1DFDD"/>
    </w:rPr>
  </w:style>
  <w:style w:type="paragraph" w:customStyle="1" w:styleId="false">
    <w:name w:val="false"/>
    <w:basedOn w:val="Standard"/>
    <w:rsid w:val="0080300E"/>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NichtaufgelsteErwhnung15">
    <w:name w:val="Nicht aufgelöste Erwähnung15"/>
    <w:basedOn w:val="Absatz-Standardschriftart"/>
    <w:uiPriority w:val="99"/>
    <w:semiHidden/>
    <w:unhideWhenUsed/>
    <w:rsid w:val="00C13B03"/>
    <w:rPr>
      <w:color w:val="605E5C"/>
      <w:shd w:val="clear" w:color="auto" w:fill="E1DFDD"/>
    </w:rPr>
  </w:style>
  <w:style w:type="character" w:customStyle="1" w:styleId="rphighlightallclass">
    <w:name w:val="rphighlightallclass"/>
    <w:basedOn w:val="Absatz-Standardschriftart"/>
    <w:rsid w:val="003F36EB"/>
  </w:style>
  <w:style w:type="character" w:customStyle="1" w:styleId="NichtaufgelsteErwhnung16">
    <w:name w:val="Nicht aufgelöste Erwähnung16"/>
    <w:basedOn w:val="Absatz-Standardschriftart"/>
    <w:uiPriority w:val="99"/>
    <w:semiHidden/>
    <w:unhideWhenUsed/>
    <w:rsid w:val="008035FF"/>
    <w:rPr>
      <w:color w:val="605E5C"/>
      <w:shd w:val="clear" w:color="auto" w:fill="E1DFDD"/>
    </w:rPr>
  </w:style>
  <w:style w:type="table" w:customStyle="1" w:styleId="TableNormal">
    <w:name w:val="Table Normal"/>
    <w:rsid w:val="003A4281"/>
    <w:pPr>
      <w:pBdr>
        <w:top w:val="nil"/>
        <w:left w:val="nil"/>
        <w:bottom w:val="nil"/>
        <w:right w:val="nil"/>
        <w:between w:val="nil"/>
        <w:bar w:val="nil"/>
      </w:pBdr>
      <w:spacing w:before="0"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Kopf-undFuzeilen">
    <w:name w:val="Kopf- und Fußzeilen"/>
    <w:rsid w:val="003A4281"/>
    <w:pPr>
      <w:pBdr>
        <w:top w:val="nil"/>
        <w:left w:val="nil"/>
        <w:bottom w:val="nil"/>
        <w:right w:val="nil"/>
        <w:between w:val="nil"/>
        <w:bar w:val="nil"/>
      </w:pBdr>
      <w:tabs>
        <w:tab w:val="right" w:pos="9020"/>
      </w:tabs>
      <w:spacing w:before="0"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 w:type="character" w:customStyle="1" w:styleId="Ohne">
    <w:name w:val="Ohne"/>
    <w:rsid w:val="003A4281"/>
  </w:style>
  <w:style w:type="character" w:customStyle="1" w:styleId="Hyperlink0">
    <w:name w:val="Hyperlink.0"/>
    <w:basedOn w:val="Ohne"/>
    <w:rsid w:val="003A4281"/>
    <w:rPr>
      <w:u w:val="single"/>
    </w:rPr>
  </w:style>
  <w:style w:type="character" w:customStyle="1" w:styleId="Hyperlink1">
    <w:name w:val="Hyperlink.1"/>
    <w:basedOn w:val="Ohne"/>
    <w:rsid w:val="003A4281"/>
    <w:rPr>
      <w:b w:val="0"/>
      <w:bCs w:val="0"/>
      <w:u w:val="single"/>
    </w:rPr>
  </w:style>
  <w:style w:type="character" w:customStyle="1" w:styleId="Hyperlink2">
    <w:name w:val="Hyperlink.2"/>
    <w:basedOn w:val="Hyperlink"/>
    <w:rsid w:val="003A4281"/>
    <w:rPr>
      <w:color w:val="000000"/>
      <w:u w:val="single" w:color="000000"/>
      <w14:textOutline w14:w="0" w14:cap="rnd" w14:cmpd="sng" w14:algn="ctr">
        <w14:noFill/>
        <w14:prstDash w14:val="solid"/>
        <w14:bevel/>
      </w14:textOutline>
    </w:rPr>
  </w:style>
  <w:style w:type="character" w:customStyle="1" w:styleId="event-full-location">
    <w:name w:val="event-full-location"/>
    <w:rsid w:val="003A4281"/>
    <w:rPr>
      <w:lang w:val="en-US"/>
    </w:rPr>
  </w:style>
  <w:style w:type="character" w:customStyle="1" w:styleId="Hyperlink3">
    <w:name w:val="Hyperlink.3"/>
    <w:basedOn w:val="Ohne"/>
    <w:rsid w:val="003A4281"/>
    <w:rPr>
      <w:color w:val="000000"/>
      <w:u w:val="single" w:color="000000"/>
      <w14:textOutline w14:w="0" w14:cap="rnd" w14:cmpd="sng" w14:algn="ctr">
        <w14:noFill/>
        <w14:prstDash w14:val="solid"/>
        <w14:bevel/>
      </w14:textOutline>
    </w:rPr>
  </w:style>
  <w:style w:type="numbering" w:customStyle="1" w:styleId="ImportierterStil1">
    <w:name w:val="Importierter Stil: 1"/>
    <w:rsid w:val="003A4281"/>
    <w:pPr>
      <w:numPr>
        <w:numId w:val="1"/>
      </w:numPr>
    </w:pPr>
  </w:style>
  <w:style w:type="character" w:customStyle="1" w:styleId="NichtaufgelsteErwhnung17">
    <w:name w:val="Nicht aufgelöste Erwähnung17"/>
    <w:basedOn w:val="Absatz-Standardschriftart"/>
    <w:uiPriority w:val="99"/>
    <w:semiHidden/>
    <w:unhideWhenUsed/>
    <w:rsid w:val="005C7BFE"/>
    <w:rPr>
      <w:color w:val="605E5C"/>
      <w:shd w:val="clear" w:color="auto" w:fill="E1DFDD"/>
    </w:rPr>
  </w:style>
  <w:style w:type="character" w:customStyle="1" w:styleId="event-full-time">
    <w:name w:val="event-full-time"/>
    <w:basedOn w:val="Absatz-Standardschriftart"/>
    <w:rsid w:val="00A257F6"/>
  </w:style>
  <w:style w:type="character" w:customStyle="1" w:styleId="A8">
    <w:name w:val="A8"/>
    <w:uiPriority w:val="99"/>
    <w:rsid w:val="004A269B"/>
    <w:rPr>
      <w:rFonts w:cs="Frutiger Neue 1450 Pro Regular"/>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1">
      <w:bodyDiv w:val="1"/>
      <w:marLeft w:val="0"/>
      <w:marRight w:val="0"/>
      <w:marTop w:val="0"/>
      <w:marBottom w:val="0"/>
      <w:divBdr>
        <w:top w:val="none" w:sz="0" w:space="0" w:color="auto"/>
        <w:left w:val="none" w:sz="0" w:space="0" w:color="auto"/>
        <w:bottom w:val="none" w:sz="0" w:space="0" w:color="auto"/>
        <w:right w:val="none" w:sz="0" w:space="0" w:color="auto"/>
      </w:divBdr>
    </w:div>
    <w:div w:id="3871338">
      <w:bodyDiv w:val="1"/>
      <w:marLeft w:val="0"/>
      <w:marRight w:val="0"/>
      <w:marTop w:val="0"/>
      <w:marBottom w:val="0"/>
      <w:divBdr>
        <w:top w:val="none" w:sz="0" w:space="0" w:color="auto"/>
        <w:left w:val="none" w:sz="0" w:space="0" w:color="auto"/>
        <w:bottom w:val="none" w:sz="0" w:space="0" w:color="auto"/>
        <w:right w:val="none" w:sz="0" w:space="0" w:color="auto"/>
      </w:divBdr>
    </w:div>
    <w:div w:id="8652129">
      <w:bodyDiv w:val="1"/>
      <w:marLeft w:val="0"/>
      <w:marRight w:val="0"/>
      <w:marTop w:val="0"/>
      <w:marBottom w:val="0"/>
      <w:divBdr>
        <w:top w:val="none" w:sz="0" w:space="0" w:color="auto"/>
        <w:left w:val="none" w:sz="0" w:space="0" w:color="auto"/>
        <w:bottom w:val="none" w:sz="0" w:space="0" w:color="auto"/>
        <w:right w:val="none" w:sz="0" w:space="0" w:color="auto"/>
      </w:divBdr>
    </w:div>
    <w:div w:id="10498029">
      <w:bodyDiv w:val="1"/>
      <w:marLeft w:val="0"/>
      <w:marRight w:val="0"/>
      <w:marTop w:val="0"/>
      <w:marBottom w:val="0"/>
      <w:divBdr>
        <w:top w:val="none" w:sz="0" w:space="0" w:color="auto"/>
        <w:left w:val="none" w:sz="0" w:space="0" w:color="auto"/>
        <w:bottom w:val="none" w:sz="0" w:space="0" w:color="auto"/>
        <w:right w:val="none" w:sz="0" w:space="0" w:color="auto"/>
      </w:divBdr>
    </w:div>
    <w:div w:id="10838602">
      <w:bodyDiv w:val="1"/>
      <w:marLeft w:val="0"/>
      <w:marRight w:val="0"/>
      <w:marTop w:val="0"/>
      <w:marBottom w:val="0"/>
      <w:divBdr>
        <w:top w:val="none" w:sz="0" w:space="0" w:color="auto"/>
        <w:left w:val="none" w:sz="0" w:space="0" w:color="auto"/>
        <w:bottom w:val="none" w:sz="0" w:space="0" w:color="auto"/>
        <w:right w:val="none" w:sz="0" w:space="0" w:color="auto"/>
      </w:divBdr>
    </w:div>
    <w:div w:id="13776902">
      <w:bodyDiv w:val="1"/>
      <w:marLeft w:val="0"/>
      <w:marRight w:val="0"/>
      <w:marTop w:val="0"/>
      <w:marBottom w:val="0"/>
      <w:divBdr>
        <w:top w:val="none" w:sz="0" w:space="0" w:color="auto"/>
        <w:left w:val="none" w:sz="0" w:space="0" w:color="auto"/>
        <w:bottom w:val="none" w:sz="0" w:space="0" w:color="auto"/>
        <w:right w:val="none" w:sz="0" w:space="0" w:color="auto"/>
      </w:divBdr>
    </w:div>
    <w:div w:id="17006170">
      <w:bodyDiv w:val="1"/>
      <w:marLeft w:val="0"/>
      <w:marRight w:val="0"/>
      <w:marTop w:val="0"/>
      <w:marBottom w:val="0"/>
      <w:divBdr>
        <w:top w:val="none" w:sz="0" w:space="0" w:color="auto"/>
        <w:left w:val="none" w:sz="0" w:space="0" w:color="auto"/>
        <w:bottom w:val="none" w:sz="0" w:space="0" w:color="auto"/>
        <w:right w:val="none" w:sz="0" w:space="0" w:color="auto"/>
      </w:divBdr>
    </w:div>
    <w:div w:id="19164566">
      <w:bodyDiv w:val="1"/>
      <w:marLeft w:val="0"/>
      <w:marRight w:val="0"/>
      <w:marTop w:val="0"/>
      <w:marBottom w:val="0"/>
      <w:divBdr>
        <w:top w:val="none" w:sz="0" w:space="0" w:color="auto"/>
        <w:left w:val="none" w:sz="0" w:space="0" w:color="auto"/>
        <w:bottom w:val="none" w:sz="0" w:space="0" w:color="auto"/>
        <w:right w:val="none" w:sz="0" w:space="0" w:color="auto"/>
      </w:divBdr>
    </w:div>
    <w:div w:id="24528429">
      <w:bodyDiv w:val="1"/>
      <w:marLeft w:val="0"/>
      <w:marRight w:val="0"/>
      <w:marTop w:val="0"/>
      <w:marBottom w:val="0"/>
      <w:divBdr>
        <w:top w:val="none" w:sz="0" w:space="0" w:color="auto"/>
        <w:left w:val="none" w:sz="0" w:space="0" w:color="auto"/>
        <w:bottom w:val="none" w:sz="0" w:space="0" w:color="auto"/>
        <w:right w:val="none" w:sz="0" w:space="0" w:color="auto"/>
      </w:divBdr>
    </w:div>
    <w:div w:id="26369292">
      <w:bodyDiv w:val="1"/>
      <w:marLeft w:val="0"/>
      <w:marRight w:val="0"/>
      <w:marTop w:val="0"/>
      <w:marBottom w:val="0"/>
      <w:divBdr>
        <w:top w:val="none" w:sz="0" w:space="0" w:color="auto"/>
        <w:left w:val="none" w:sz="0" w:space="0" w:color="auto"/>
        <w:bottom w:val="none" w:sz="0" w:space="0" w:color="auto"/>
        <w:right w:val="none" w:sz="0" w:space="0" w:color="auto"/>
      </w:divBdr>
    </w:div>
    <w:div w:id="26610945">
      <w:bodyDiv w:val="1"/>
      <w:marLeft w:val="0"/>
      <w:marRight w:val="0"/>
      <w:marTop w:val="0"/>
      <w:marBottom w:val="0"/>
      <w:divBdr>
        <w:top w:val="none" w:sz="0" w:space="0" w:color="auto"/>
        <w:left w:val="none" w:sz="0" w:space="0" w:color="auto"/>
        <w:bottom w:val="none" w:sz="0" w:space="0" w:color="auto"/>
        <w:right w:val="none" w:sz="0" w:space="0" w:color="auto"/>
      </w:divBdr>
    </w:div>
    <w:div w:id="28994910">
      <w:bodyDiv w:val="1"/>
      <w:marLeft w:val="0"/>
      <w:marRight w:val="0"/>
      <w:marTop w:val="0"/>
      <w:marBottom w:val="0"/>
      <w:divBdr>
        <w:top w:val="none" w:sz="0" w:space="0" w:color="auto"/>
        <w:left w:val="none" w:sz="0" w:space="0" w:color="auto"/>
        <w:bottom w:val="none" w:sz="0" w:space="0" w:color="auto"/>
        <w:right w:val="none" w:sz="0" w:space="0" w:color="auto"/>
      </w:divBdr>
    </w:div>
    <w:div w:id="29041510">
      <w:bodyDiv w:val="1"/>
      <w:marLeft w:val="0"/>
      <w:marRight w:val="0"/>
      <w:marTop w:val="0"/>
      <w:marBottom w:val="0"/>
      <w:divBdr>
        <w:top w:val="none" w:sz="0" w:space="0" w:color="auto"/>
        <w:left w:val="none" w:sz="0" w:space="0" w:color="auto"/>
        <w:bottom w:val="none" w:sz="0" w:space="0" w:color="auto"/>
        <w:right w:val="none" w:sz="0" w:space="0" w:color="auto"/>
      </w:divBdr>
      <w:divsChild>
        <w:div w:id="35283187">
          <w:marLeft w:val="0"/>
          <w:marRight w:val="0"/>
          <w:marTop w:val="0"/>
          <w:marBottom w:val="0"/>
          <w:divBdr>
            <w:top w:val="none" w:sz="0" w:space="0" w:color="auto"/>
            <w:left w:val="none" w:sz="0" w:space="0" w:color="auto"/>
            <w:bottom w:val="none" w:sz="0" w:space="0" w:color="auto"/>
            <w:right w:val="none" w:sz="0" w:space="0" w:color="auto"/>
          </w:divBdr>
          <w:divsChild>
            <w:div w:id="1078022617">
              <w:marLeft w:val="0"/>
              <w:marRight w:val="0"/>
              <w:marTop w:val="0"/>
              <w:marBottom w:val="0"/>
              <w:divBdr>
                <w:top w:val="none" w:sz="0" w:space="0" w:color="auto"/>
                <w:left w:val="none" w:sz="0" w:space="0" w:color="auto"/>
                <w:bottom w:val="none" w:sz="0" w:space="0" w:color="auto"/>
                <w:right w:val="none" w:sz="0" w:space="0" w:color="auto"/>
              </w:divBdr>
              <w:divsChild>
                <w:div w:id="1910143690">
                  <w:marLeft w:val="0"/>
                  <w:marRight w:val="0"/>
                  <w:marTop w:val="0"/>
                  <w:marBottom w:val="0"/>
                  <w:divBdr>
                    <w:top w:val="none" w:sz="0" w:space="0" w:color="auto"/>
                    <w:left w:val="none" w:sz="0" w:space="0" w:color="auto"/>
                    <w:bottom w:val="none" w:sz="0" w:space="0" w:color="auto"/>
                    <w:right w:val="none" w:sz="0" w:space="0" w:color="auto"/>
                  </w:divBdr>
                </w:div>
              </w:divsChild>
            </w:div>
            <w:div w:id="1497576031">
              <w:marLeft w:val="0"/>
              <w:marRight w:val="0"/>
              <w:marTop w:val="0"/>
              <w:marBottom w:val="0"/>
              <w:divBdr>
                <w:top w:val="none" w:sz="0" w:space="0" w:color="auto"/>
                <w:left w:val="none" w:sz="0" w:space="0" w:color="auto"/>
                <w:bottom w:val="none" w:sz="0" w:space="0" w:color="auto"/>
                <w:right w:val="none" w:sz="0" w:space="0" w:color="auto"/>
              </w:divBdr>
            </w:div>
            <w:div w:id="2135977703">
              <w:marLeft w:val="0"/>
              <w:marRight w:val="0"/>
              <w:marTop w:val="0"/>
              <w:marBottom w:val="0"/>
              <w:divBdr>
                <w:top w:val="none" w:sz="0" w:space="0" w:color="auto"/>
                <w:left w:val="none" w:sz="0" w:space="0" w:color="auto"/>
                <w:bottom w:val="none" w:sz="0" w:space="0" w:color="auto"/>
                <w:right w:val="none" w:sz="0" w:space="0" w:color="auto"/>
              </w:divBdr>
            </w:div>
          </w:divsChild>
        </w:div>
        <w:div w:id="296493448">
          <w:marLeft w:val="0"/>
          <w:marRight w:val="0"/>
          <w:marTop w:val="0"/>
          <w:marBottom w:val="0"/>
          <w:divBdr>
            <w:top w:val="none" w:sz="0" w:space="0" w:color="auto"/>
            <w:left w:val="none" w:sz="0" w:space="0" w:color="auto"/>
            <w:bottom w:val="none" w:sz="0" w:space="0" w:color="auto"/>
            <w:right w:val="none" w:sz="0" w:space="0" w:color="auto"/>
          </w:divBdr>
          <w:divsChild>
            <w:div w:id="1246720960">
              <w:marLeft w:val="0"/>
              <w:marRight w:val="0"/>
              <w:marTop w:val="0"/>
              <w:marBottom w:val="0"/>
              <w:divBdr>
                <w:top w:val="none" w:sz="0" w:space="0" w:color="auto"/>
                <w:left w:val="none" w:sz="0" w:space="0" w:color="auto"/>
                <w:bottom w:val="none" w:sz="0" w:space="0" w:color="auto"/>
                <w:right w:val="none" w:sz="0" w:space="0" w:color="auto"/>
              </w:divBdr>
            </w:div>
            <w:div w:id="1629823282">
              <w:marLeft w:val="0"/>
              <w:marRight w:val="0"/>
              <w:marTop w:val="0"/>
              <w:marBottom w:val="0"/>
              <w:divBdr>
                <w:top w:val="none" w:sz="0" w:space="0" w:color="auto"/>
                <w:left w:val="none" w:sz="0" w:space="0" w:color="auto"/>
                <w:bottom w:val="none" w:sz="0" w:space="0" w:color="auto"/>
                <w:right w:val="none" w:sz="0" w:space="0" w:color="auto"/>
              </w:divBdr>
              <w:divsChild>
                <w:div w:id="61023364">
                  <w:marLeft w:val="0"/>
                  <w:marRight w:val="0"/>
                  <w:marTop w:val="0"/>
                  <w:marBottom w:val="0"/>
                  <w:divBdr>
                    <w:top w:val="none" w:sz="0" w:space="0" w:color="auto"/>
                    <w:left w:val="none" w:sz="0" w:space="0" w:color="auto"/>
                    <w:bottom w:val="none" w:sz="0" w:space="0" w:color="auto"/>
                    <w:right w:val="none" w:sz="0" w:space="0" w:color="auto"/>
                  </w:divBdr>
                </w:div>
              </w:divsChild>
            </w:div>
            <w:div w:id="1703093146">
              <w:marLeft w:val="0"/>
              <w:marRight w:val="0"/>
              <w:marTop w:val="0"/>
              <w:marBottom w:val="0"/>
              <w:divBdr>
                <w:top w:val="none" w:sz="0" w:space="0" w:color="auto"/>
                <w:left w:val="none" w:sz="0" w:space="0" w:color="auto"/>
                <w:bottom w:val="none" w:sz="0" w:space="0" w:color="auto"/>
                <w:right w:val="none" w:sz="0" w:space="0" w:color="auto"/>
              </w:divBdr>
            </w:div>
          </w:divsChild>
        </w:div>
        <w:div w:id="1648708916">
          <w:marLeft w:val="0"/>
          <w:marRight w:val="0"/>
          <w:marTop w:val="0"/>
          <w:marBottom w:val="0"/>
          <w:divBdr>
            <w:top w:val="none" w:sz="0" w:space="0" w:color="auto"/>
            <w:left w:val="none" w:sz="0" w:space="0" w:color="auto"/>
            <w:bottom w:val="none" w:sz="0" w:space="0" w:color="auto"/>
            <w:right w:val="none" w:sz="0" w:space="0" w:color="auto"/>
          </w:divBdr>
          <w:divsChild>
            <w:div w:id="460271889">
              <w:marLeft w:val="0"/>
              <w:marRight w:val="0"/>
              <w:marTop w:val="0"/>
              <w:marBottom w:val="0"/>
              <w:divBdr>
                <w:top w:val="none" w:sz="0" w:space="0" w:color="auto"/>
                <w:left w:val="none" w:sz="0" w:space="0" w:color="auto"/>
                <w:bottom w:val="none" w:sz="0" w:space="0" w:color="auto"/>
                <w:right w:val="none" w:sz="0" w:space="0" w:color="auto"/>
              </w:divBdr>
            </w:div>
            <w:div w:id="893659281">
              <w:marLeft w:val="0"/>
              <w:marRight w:val="0"/>
              <w:marTop w:val="0"/>
              <w:marBottom w:val="0"/>
              <w:divBdr>
                <w:top w:val="none" w:sz="0" w:space="0" w:color="auto"/>
                <w:left w:val="none" w:sz="0" w:space="0" w:color="auto"/>
                <w:bottom w:val="none" w:sz="0" w:space="0" w:color="auto"/>
                <w:right w:val="none" w:sz="0" w:space="0" w:color="auto"/>
              </w:divBdr>
              <w:divsChild>
                <w:div w:id="1266226489">
                  <w:marLeft w:val="0"/>
                  <w:marRight w:val="0"/>
                  <w:marTop w:val="0"/>
                  <w:marBottom w:val="0"/>
                  <w:divBdr>
                    <w:top w:val="none" w:sz="0" w:space="0" w:color="auto"/>
                    <w:left w:val="none" w:sz="0" w:space="0" w:color="auto"/>
                    <w:bottom w:val="none" w:sz="0" w:space="0" w:color="auto"/>
                    <w:right w:val="none" w:sz="0" w:space="0" w:color="auto"/>
                  </w:divBdr>
                </w:div>
              </w:divsChild>
            </w:div>
            <w:div w:id="183567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70654">
      <w:bodyDiv w:val="1"/>
      <w:marLeft w:val="0"/>
      <w:marRight w:val="0"/>
      <w:marTop w:val="0"/>
      <w:marBottom w:val="0"/>
      <w:divBdr>
        <w:top w:val="none" w:sz="0" w:space="0" w:color="auto"/>
        <w:left w:val="none" w:sz="0" w:space="0" w:color="auto"/>
        <w:bottom w:val="none" w:sz="0" w:space="0" w:color="auto"/>
        <w:right w:val="none" w:sz="0" w:space="0" w:color="auto"/>
      </w:divBdr>
    </w:div>
    <w:div w:id="34895895">
      <w:bodyDiv w:val="1"/>
      <w:marLeft w:val="0"/>
      <w:marRight w:val="0"/>
      <w:marTop w:val="0"/>
      <w:marBottom w:val="0"/>
      <w:divBdr>
        <w:top w:val="none" w:sz="0" w:space="0" w:color="auto"/>
        <w:left w:val="none" w:sz="0" w:space="0" w:color="auto"/>
        <w:bottom w:val="none" w:sz="0" w:space="0" w:color="auto"/>
        <w:right w:val="none" w:sz="0" w:space="0" w:color="auto"/>
      </w:divBdr>
    </w:div>
    <w:div w:id="40983740">
      <w:bodyDiv w:val="1"/>
      <w:marLeft w:val="0"/>
      <w:marRight w:val="0"/>
      <w:marTop w:val="0"/>
      <w:marBottom w:val="0"/>
      <w:divBdr>
        <w:top w:val="none" w:sz="0" w:space="0" w:color="auto"/>
        <w:left w:val="none" w:sz="0" w:space="0" w:color="auto"/>
        <w:bottom w:val="none" w:sz="0" w:space="0" w:color="auto"/>
        <w:right w:val="none" w:sz="0" w:space="0" w:color="auto"/>
      </w:divBdr>
    </w:div>
    <w:div w:id="43066281">
      <w:bodyDiv w:val="1"/>
      <w:marLeft w:val="0"/>
      <w:marRight w:val="0"/>
      <w:marTop w:val="0"/>
      <w:marBottom w:val="0"/>
      <w:divBdr>
        <w:top w:val="none" w:sz="0" w:space="0" w:color="auto"/>
        <w:left w:val="none" w:sz="0" w:space="0" w:color="auto"/>
        <w:bottom w:val="none" w:sz="0" w:space="0" w:color="auto"/>
        <w:right w:val="none" w:sz="0" w:space="0" w:color="auto"/>
      </w:divBdr>
    </w:div>
    <w:div w:id="44838875">
      <w:bodyDiv w:val="1"/>
      <w:marLeft w:val="0"/>
      <w:marRight w:val="0"/>
      <w:marTop w:val="0"/>
      <w:marBottom w:val="0"/>
      <w:divBdr>
        <w:top w:val="none" w:sz="0" w:space="0" w:color="auto"/>
        <w:left w:val="none" w:sz="0" w:space="0" w:color="auto"/>
        <w:bottom w:val="none" w:sz="0" w:space="0" w:color="auto"/>
        <w:right w:val="none" w:sz="0" w:space="0" w:color="auto"/>
      </w:divBdr>
      <w:divsChild>
        <w:div w:id="1006134323">
          <w:marLeft w:val="0"/>
          <w:marRight w:val="0"/>
          <w:marTop w:val="0"/>
          <w:marBottom w:val="0"/>
          <w:divBdr>
            <w:top w:val="none" w:sz="0" w:space="0" w:color="auto"/>
            <w:left w:val="none" w:sz="0" w:space="0" w:color="auto"/>
            <w:bottom w:val="none" w:sz="0" w:space="0" w:color="auto"/>
            <w:right w:val="none" w:sz="0" w:space="0" w:color="auto"/>
          </w:divBdr>
          <w:divsChild>
            <w:div w:id="1130247230">
              <w:marLeft w:val="0"/>
              <w:marRight w:val="0"/>
              <w:marTop w:val="0"/>
              <w:marBottom w:val="0"/>
              <w:divBdr>
                <w:top w:val="none" w:sz="0" w:space="0" w:color="auto"/>
                <w:left w:val="none" w:sz="0" w:space="0" w:color="auto"/>
                <w:bottom w:val="none" w:sz="0" w:space="0" w:color="auto"/>
                <w:right w:val="none" w:sz="0" w:space="0" w:color="auto"/>
              </w:divBdr>
            </w:div>
          </w:divsChild>
        </w:div>
        <w:div w:id="1468819390">
          <w:marLeft w:val="0"/>
          <w:marRight w:val="0"/>
          <w:marTop w:val="0"/>
          <w:marBottom w:val="0"/>
          <w:divBdr>
            <w:top w:val="none" w:sz="0" w:space="0" w:color="auto"/>
            <w:left w:val="none" w:sz="0" w:space="0" w:color="auto"/>
            <w:bottom w:val="none" w:sz="0" w:space="0" w:color="auto"/>
            <w:right w:val="none" w:sz="0" w:space="0" w:color="auto"/>
          </w:divBdr>
          <w:divsChild>
            <w:div w:id="227083440">
              <w:marLeft w:val="0"/>
              <w:marRight w:val="0"/>
              <w:marTop w:val="0"/>
              <w:marBottom w:val="0"/>
              <w:divBdr>
                <w:top w:val="none" w:sz="0" w:space="0" w:color="auto"/>
                <w:left w:val="none" w:sz="0" w:space="0" w:color="auto"/>
                <w:bottom w:val="none" w:sz="0" w:space="0" w:color="auto"/>
                <w:right w:val="none" w:sz="0" w:space="0" w:color="auto"/>
              </w:divBdr>
            </w:div>
          </w:divsChild>
        </w:div>
        <w:div w:id="1966039739">
          <w:marLeft w:val="0"/>
          <w:marRight w:val="0"/>
          <w:marTop w:val="0"/>
          <w:marBottom w:val="0"/>
          <w:divBdr>
            <w:top w:val="none" w:sz="0" w:space="0" w:color="auto"/>
            <w:left w:val="none" w:sz="0" w:space="0" w:color="auto"/>
            <w:bottom w:val="none" w:sz="0" w:space="0" w:color="auto"/>
            <w:right w:val="none" w:sz="0" w:space="0" w:color="auto"/>
          </w:divBdr>
          <w:divsChild>
            <w:div w:id="163224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9494">
      <w:bodyDiv w:val="1"/>
      <w:marLeft w:val="0"/>
      <w:marRight w:val="0"/>
      <w:marTop w:val="0"/>
      <w:marBottom w:val="0"/>
      <w:divBdr>
        <w:top w:val="none" w:sz="0" w:space="0" w:color="auto"/>
        <w:left w:val="none" w:sz="0" w:space="0" w:color="auto"/>
        <w:bottom w:val="none" w:sz="0" w:space="0" w:color="auto"/>
        <w:right w:val="none" w:sz="0" w:space="0" w:color="auto"/>
      </w:divBdr>
      <w:divsChild>
        <w:div w:id="195511609">
          <w:marLeft w:val="0"/>
          <w:marRight w:val="0"/>
          <w:marTop w:val="0"/>
          <w:marBottom w:val="0"/>
          <w:divBdr>
            <w:top w:val="none" w:sz="0" w:space="0" w:color="auto"/>
            <w:left w:val="none" w:sz="0" w:space="0" w:color="auto"/>
            <w:bottom w:val="none" w:sz="0" w:space="0" w:color="auto"/>
            <w:right w:val="none" w:sz="0" w:space="0" w:color="auto"/>
          </w:divBdr>
          <w:divsChild>
            <w:div w:id="49891676">
              <w:marLeft w:val="0"/>
              <w:marRight w:val="0"/>
              <w:marTop w:val="0"/>
              <w:marBottom w:val="0"/>
              <w:divBdr>
                <w:top w:val="none" w:sz="0" w:space="0" w:color="auto"/>
                <w:left w:val="none" w:sz="0" w:space="0" w:color="auto"/>
                <w:bottom w:val="none" w:sz="0" w:space="0" w:color="auto"/>
                <w:right w:val="none" w:sz="0" w:space="0" w:color="auto"/>
              </w:divBdr>
            </w:div>
            <w:div w:id="1498230767">
              <w:marLeft w:val="0"/>
              <w:marRight w:val="0"/>
              <w:marTop w:val="0"/>
              <w:marBottom w:val="0"/>
              <w:divBdr>
                <w:top w:val="none" w:sz="0" w:space="0" w:color="auto"/>
                <w:left w:val="none" w:sz="0" w:space="0" w:color="auto"/>
                <w:bottom w:val="none" w:sz="0" w:space="0" w:color="auto"/>
                <w:right w:val="none" w:sz="0" w:space="0" w:color="auto"/>
              </w:divBdr>
              <w:divsChild>
                <w:div w:id="354114619">
                  <w:marLeft w:val="0"/>
                  <w:marRight w:val="0"/>
                  <w:marTop w:val="0"/>
                  <w:marBottom w:val="0"/>
                  <w:divBdr>
                    <w:top w:val="none" w:sz="0" w:space="0" w:color="auto"/>
                    <w:left w:val="none" w:sz="0" w:space="0" w:color="auto"/>
                    <w:bottom w:val="none" w:sz="0" w:space="0" w:color="auto"/>
                    <w:right w:val="none" w:sz="0" w:space="0" w:color="auto"/>
                  </w:divBdr>
                </w:div>
              </w:divsChild>
            </w:div>
            <w:div w:id="1531457610">
              <w:marLeft w:val="0"/>
              <w:marRight w:val="0"/>
              <w:marTop w:val="0"/>
              <w:marBottom w:val="0"/>
              <w:divBdr>
                <w:top w:val="none" w:sz="0" w:space="0" w:color="auto"/>
                <w:left w:val="none" w:sz="0" w:space="0" w:color="auto"/>
                <w:bottom w:val="none" w:sz="0" w:space="0" w:color="auto"/>
                <w:right w:val="none" w:sz="0" w:space="0" w:color="auto"/>
              </w:divBdr>
            </w:div>
          </w:divsChild>
        </w:div>
        <w:div w:id="246618948">
          <w:marLeft w:val="0"/>
          <w:marRight w:val="0"/>
          <w:marTop w:val="0"/>
          <w:marBottom w:val="0"/>
          <w:divBdr>
            <w:top w:val="none" w:sz="0" w:space="0" w:color="auto"/>
            <w:left w:val="none" w:sz="0" w:space="0" w:color="auto"/>
            <w:bottom w:val="none" w:sz="0" w:space="0" w:color="auto"/>
            <w:right w:val="none" w:sz="0" w:space="0" w:color="auto"/>
          </w:divBdr>
          <w:divsChild>
            <w:div w:id="54135179">
              <w:marLeft w:val="0"/>
              <w:marRight w:val="0"/>
              <w:marTop w:val="0"/>
              <w:marBottom w:val="0"/>
              <w:divBdr>
                <w:top w:val="none" w:sz="0" w:space="0" w:color="auto"/>
                <w:left w:val="none" w:sz="0" w:space="0" w:color="auto"/>
                <w:bottom w:val="none" w:sz="0" w:space="0" w:color="auto"/>
                <w:right w:val="none" w:sz="0" w:space="0" w:color="auto"/>
              </w:divBdr>
            </w:div>
            <w:div w:id="1599874628">
              <w:marLeft w:val="0"/>
              <w:marRight w:val="0"/>
              <w:marTop w:val="0"/>
              <w:marBottom w:val="0"/>
              <w:divBdr>
                <w:top w:val="none" w:sz="0" w:space="0" w:color="auto"/>
                <w:left w:val="none" w:sz="0" w:space="0" w:color="auto"/>
                <w:bottom w:val="none" w:sz="0" w:space="0" w:color="auto"/>
                <w:right w:val="none" w:sz="0" w:space="0" w:color="auto"/>
              </w:divBdr>
            </w:div>
            <w:div w:id="2144885860">
              <w:marLeft w:val="0"/>
              <w:marRight w:val="0"/>
              <w:marTop w:val="0"/>
              <w:marBottom w:val="0"/>
              <w:divBdr>
                <w:top w:val="none" w:sz="0" w:space="0" w:color="auto"/>
                <w:left w:val="none" w:sz="0" w:space="0" w:color="auto"/>
                <w:bottom w:val="none" w:sz="0" w:space="0" w:color="auto"/>
                <w:right w:val="none" w:sz="0" w:space="0" w:color="auto"/>
              </w:divBdr>
              <w:divsChild>
                <w:div w:id="300156885">
                  <w:marLeft w:val="0"/>
                  <w:marRight w:val="0"/>
                  <w:marTop w:val="0"/>
                  <w:marBottom w:val="0"/>
                  <w:divBdr>
                    <w:top w:val="none" w:sz="0" w:space="0" w:color="auto"/>
                    <w:left w:val="none" w:sz="0" w:space="0" w:color="auto"/>
                    <w:bottom w:val="none" w:sz="0" w:space="0" w:color="auto"/>
                    <w:right w:val="none" w:sz="0" w:space="0" w:color="auto"/>
                  </w:divBdr>
                  <w:divsChild>
                    <w:div w:id="1132558175">
                      <w:marLeft w:val="0"/>
                      <w:marRight w:val="0"/>
                      <w:marTop w:val="0"/>
                      <w:marBottom w:val="0"/>
                      <w:divBdr>
                        <w:top w:val="none" w:sz="0" w:space="0" w:color="auto"/>
                        <w:left w:val="none" w:sz="0" w:space="0" w:color="auto"/>
                        <w:bottom w:val="none" w:sz="0" w:space="0" w:color="auto"/>
                        <w:right w:val="none" w:sz="0" w:space="0" w:color="auto"/>
                      </w:divBdr>
                      <w:divsChild>
                        <w:div w:id="2515082">
                          <w:marLeft w:val="0"/>
                          <w:marRight w:val="0"/>
                          <w:marTop w:val="0"/>
                          <w:marBottom w:val="0"/>
                          <w:divBdr>
                            <w:top w:val="none" w:sz="0" w:space="0" w:color="auto"/>
                            <w:left w:val="none" w:sz="0" w:space="0" w:color="auto"/>
                            <w:bottom w:val="none" w:sz="0" w:space="0" w:color="auto"/>
                            <w:right w:val="none" w:sz="0" w:space="0" w:color="auto"/>
                          </w:divBdr>
                          <w:divsChild>
                            <w:div w:id="92931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766964">
          <w:marLeft w:val="0"/>
          <w:marRight w:val="0"/>
          <w:marTop w:val="0"/>
          <w:marBottom w:val="0"/>
          <w:divBdr>
            <w:top w:val="none" w:sz="0" w:space="0" w:color="auto"/>
            <w:left w:val="none" w:sz="0" w:space="0" w:color="auto"/>
            <w:bottom w:val="none" w:sz="0" w:space="0" w:color="auto"/>
            <w:right w:val="none" w:sz="0" w:space="0" w:color="auto"/>
          </w:divBdr>
          <w:divsChild>
            <w:div w:id="394285551">
              <w:marLeft w:val="0"/>
              <w:marRight w:val="0"/>
              <w:marTop w:val="0"/>
              <w:marBottom w:val="0"/>
              <w:divBdr>
                <w:top w:val="none" w:sz="0" w:space="0" w:color="auto"/>
                <w:left w:val="none" w:sz="0" w:space="0" w:color="auto"/>
                <w:bottom w:val="none" w:sz="0" w:space="0" w:color="auto"/>
                <w:right w:val="none" w:sz="0" w:space="0" w:color="auto"/>
              </w:divBdr>
            </w:div>
            <w:div w:id="1044522968">
              <w:marLeft w:val="0"/>
              <w:marRight w:val="0"/>
              <w:marTop w:val="0"/>
              <w:marBottom w:val="0"/>
              <w:divBdr>
                <w:top w:val="none" w:sz="0" w:space="0" w:color="auto"/>
                <w:left w:val="none" w:sz="0" w:space="0" w:color="auto"/>
                <w:bottom w:val="none" w:sz="0" w:space="0" w:color="auto"/>
                <w:right w:val="none" w:sz="0" w:space="0" w:color="auto"/>
              </w:divBdr>
              <w:divsChild>
                <w:div w:id="1622298351">
                  <w:marLeft w:val="0"/>
                  <w:marRight w:val="0"/>
                  <w:marTop w:val="0"/>
                  <w:marBottom w:val="0"/>
                  <w:divBdr>
                    <w:top w:val="none" w:sz="0" w:space="0" w:color="auto"/>
                    <w:left w:val="none" w:sz="0" w:space="0" w:color="auto"/>
                    <w:bottom w:val="none" w:sz="0" w:space="0" w:color="auto"/>
                    <w:right w:val="none" w:sz="0" w:space="0" w:color="auto"/>
                  </w:divBdr>
                </w:div>
              </w:divsChild>
            </w:div>
            <w:div w:id="1862742607">
              <w:marLeft w:val="0"/>
              <w:marRight w:val="0"/>
              <w:marTop w:val="0"/>
              <w:marBottom w:val="0"/>
              <w:divBdr>
                <w:top w:val="none" w:sz="0" w:space="0" w:color="auto"/>
                <w:left w:val="none" w:sz="0" w:space="0" w:color="auto"/>
                <w:bottom w:val="none" w:sz="0" w:space="0" w:color="auto"/>
                <w:right w:val="none" w:sz="0" w:space="0" w:color="auto"/>
              </w:divBdr>
            </w:div>
          </w:divsChild>
        </w:div>
        <w:div w:id="590968973">
          <w:marLeft w:val="0"/>
          <w:marRight w:val="0"/>
          <w:marTop w:val="0"/>
          <w:marBottom w:val="0"/>
          <w:divBdr>
            <w:top w:val="none" w:sz="0" w:space="0" w:color="auto"/>
            <w:left w:val="none" w:sz="0" w:space="0" w:color="auto"/>
            <w:bottom w:val="none" w:sz="0" w:space="0" w:color="auto"/>
            <w:right w:val="none" w:sz="0" w:space="0" w:color="auto"/>
          </w:divBdr>
          <w:divsChild>
            <w:div w:id="373818369">
              <w:marLeft w:val="0"/>
              <w:marRight w:val="0"/>
              <w:marTop w:val="0"/>
              <w:marBottom w:val="0"/>
              <w:divBdr>
                <w:top w:val="none" w:sz="0" w:space="0" w:color="auto"/>
                <w:left w:val="none" w:sz="0" w:space="0" w:color="auto"/>
                <w:bottom w:val="none" w:sz="0" w:space="0" w:color="auto"/>
                <w:right w:val="none" w:sz="0" w:space="0" w:color="auto"/>
              </w:divBdr>
              <w:divsChild>
                <w:div w:id="692999925">
                  <w:marLeft w:val="0"/>
                  <w:marRight w:val="0"/>
                  <w:marTop w:val="0"/>
                  <w:marBottom w:val="0"/>
                  <w:divBdr>
                    <w:top w:val="none" w:sz="0" w:space="0" w:color="auto"/>
                    <w:left w:val="none" w:sz="0" w:space="0" w:color="auto"/>
                    <w:bottom w:val="none" w:sz="0" w:space="0" w:color="auto"/>
                    <w:right w:val="none" w:sz="0" w:space="0" w:color="auto"/>
                  </w:divBdr>
                  <w:divsChild>
                    <w:div w:id="1137605658">
                      <w:marLeft w:val="0"/>
                      <w:marRight w:val="0"/>
                      <w:marTop w:val="0"/>
                      <w:marBottom w:val="0"/>
                      <w:divBdr>
                        <w:top w:val="none" w:sz="0" w:space="0" w:color="auto"/>
                        <w:left w:val="none" w:sz="0" w:space="0" w:color="auto"/>
                        <w:bottom w:val="none" w:sz="0" w:space="0" w:color="auto"/>
                        <w:right w:val="none" w:sz="0" w:space="0" w:color="auto"/>
                      </w:divBdr>
                      <w:divsChild>
                        <w:div w:id="263537574">
                          <w:marLeft w:val="0"/>
                          <w:marRight w:val="0"/>
                          <w:marTop w:val="0"/>
                          <w:marBottom w:val="0"/>
                          <w:divBdr>
                            <w:top w:val="none" w:sz="0" w:space="0" w:color="auto"/>
                            <w:left w:val="none" w:sz="0" w:space="0" w:color="auto"/>
                            <w:bottom w:val="none" w:sz="0" w:space="0" w:color="auto"/>
                            <w:right w:val="none" w:sz="0" w:space="0" w:color="auto"/>
                          </w:divBdr>
                          <w:divsChild>
                            <w:div w:id="164832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146736">
              <w:marLeft w:val="0"/>
              <w:marRight w:val="0"/>
              <w:marTop w:val="0"/>
              <w:marBottom w:val="0"/>
              <w:divBdr>
                <w:top w:val="none" w:sz="0" w:space="0" w:color="auto"/>
                <w:left w:val="none" w:sz="0" w:space="0" w:color="auto"/>
                <w:bottom w:val="none" w:sz="0" w:space="0" w:color="auto"/>
                <w:right w:val="none" w:sz="0" w:space="0" w:color="auto"/>
              </w:divBdr>
            </w:div>
            <w:div w:id="1901746173">
              <w:marLeft w:val="0"/>
              <w:marRight w:val="0"/>
              <w:marTop w:val="0"/>
              <w:marBottom w:val="0"/>
              <w:divBdr>
                <w:top w:val="none" w:sz="0" w:space="0" w:color="auto"/>
                <w:left w:val="none" w:sz="0" w:space="0" w:color="auto"/>
                <w:bottom w:val="none" w:sz="0" w:space="0" w:color="auto"/>
                <w:right w:val="none" w:sz="0" w:space="0" w:color="auto"/>
              </w:divBdr>
            </w:div>
          </w:divsChild>
        </w:div>
        <w:div w:id="713651457">
          <w:marLeft w:val="0"/>
          <w:marRight w:val="0"/>
          <w:marTop w:val="0"/>
          <w:marBottom w:val="0"/>
          <w:divBdr>
            <w:top w:val="none" w:sz="0" w:space="0" w:color="auto"/>
            <w:left w:val="none" w:sz="0" w:space="0" w:color="auto"/>
            <w:bottom w:val="none" w:sz="0" w:space="0" w:color="auto"/>
            <w:right w:val="none" w:sz="0" w:space="0" w:color="auto"/>
          </w:divBdr>
          <w:divsChild>
            <w:div w:id="512261655">
              <w:marLeft w:val="0"/>
              <w:marRight w:val="0"/>
              <w:marTop w:val="0"/>
              <w:marBottom w:val="0"/>
              <w:divBdr>
                <w:top w:val="none" w:sz="0" w:space="0" w:color="auto"/>
                <w:left w:val="none" w:sz="0" w:space="0" w:color="auto"/>
                <w:bottom w:val="none" w:sz="0" w:space="0" w:color="auto"/>
                <w:right w:val="none" w:sz="0" w:space="0" w:color="auto"/>
              </w:divBdr>
            </w:div>
            <w:div w:id="1477187465">
              <w:marLeft w:val="0"/>
              <w:marRight w:val="0"/>
              <w:marTop w:val="0"/>
              <w:marBottom w:val="0"/>
              <w:divBdr>
                <w:top w:val="none" w:sz="0" w:space="0" w:color="auto"/>
                <w:left w:val="none" w:sz="0" w:space="0" w:color="auto"/>
                <w:bottom w:val="none" w:sz="0" w:space="0" w:color="auto"/>
                <w:right w:val="none" w:sz="0" w:space="0" w:color="auto"/>
              </w:divBdr>
            </w:div>
            <w:div w:id="1980840441">
              <w:marLeft w:val="0"/>
              <w:marRight w:val="0"/>
              <w:marTop w:val="0"/>
              <w:marBottom w:val="0"/>
              <w:divBdr>
                <w:top w:val="none" w:sz="0" w:space="0" w:color="auto"/>
                <w:left w:val="none" w:sz="0" w:space="0" w:color="auto"/>
                <w:bottom w:val="none" w:sz="0" w:space="0" w:color="auto"/>
                <w:right w:val="none" w:sz="0" w:space="0" w:color="auto"/>
              </w:divBdr>
              <w:divsChild>
                <w:div w:id="209820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672912">
          <w:marLeft w:val="0"/>
          <w:marRight w:val="0"/>
          <w:marTop w:val="0"/>
          <w:marBottom w:val="0"/>
          <w:divBdr>
            <w:top w:val="none" w:sz="0" w:space="0" w:color="auto"/>
            <w:left w:val="none" w:sz="0" w:space="0" w:color="auto"/>
            <w:bottom w:val="none" w:sz="0" w:space="0" w:color="auto"/>
            <w:right w:val="none" w:sz="0" w:space="0" w:color="auto"/>
          </w:divBdr>
          <w:divsChild>
            <w:div w:id="960186850">
              <w:marLeft w:val="0"/>
              <w:marRight w:val="0"/>
              <w:marTop w:val="0"/>
              <w:marBottom w:val="0"/>
              <w:divBdr>
                <w:top w:val="none" w:sz="0" w:space="0" w:color="auto"/>
                <w:left w:val="none" w:sz="0" w:space="0" w:color="auto"/>
                <w:bottom w:val="none" w:sz="0" w:space="0" w:color="auto"/>
                <w:right w:val="none" w:sz="0" w:space="0" w:color="auto"/>
              </w:divBdr>
            </w:div>
            <w:div w:id="984898074">
              <w:marLeft w:val="0"/>
              <w:marRight w:val="0"/>
              <w:marTop w:val="0"/>
              <w:marBottom w:val="0"/>
              <w:divBdr>
                <w:top w:val="none" w:sz="0" w:space="0" w:color="auto"/>
                <w:left w:val="none" w:sz="0" w:space="0" w:color="auto"/>
                <w:bottom w:val="none" w:sz="0" w:space="0" w:color="auto"/>
                <w:right w:val="none" w:sz="0" w:space="0" w:color="auto"/>
              </w:divBdr>
            </w:div>
            <w:div w:id="1048576178">
              <w:marLeft w:val="0"/>
              <w:marRight w:val="0"/>
              <w:marTop w:val="0"/>
              <w:marBottom w:val="0"/>
              <w:divBdr>
                <w:top w:val="none" w:sz="0" w:space="0" w:color="auto"/>
                <w:left w:val="none" w:sz="0" w:space="0" w:color="auto"/>
                <w:bottom w:val="none" w:sz="0" w:space="0" w:color="auto"/>
                <w:right w:val="none" w:sz="0" w:space="0" w:color="auto"/>
              </w:divBdr>
              <w:divsChild>
                <w:div w:id="25817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8511">
          <w:marLeft w:val="0"/>
          <w:marRight w:val="0"/>
          <w:marTop w:val="0"/>
          <w:marBottom w:val="0"/>
          <w:divBdr>
            <w:top w:val="none" w:sz="0" w:space="0" w:color="auto"/>
            <w:left w:val="none" w:sz="0" w:space="0" w:color="auto"/>
            <w:bottom w:val="none" w:sz="0" w:space="0" w:color="auto"/>
            <w:right w:val="none" w:sz="0" w:space="0" w:color="auto"/>
          </w:divBdr>
          <w:divsChild>
            <w:div w:id="178470495">
              <w:marLeft w:val="0"/>
              <w:marRight w:val="0"/>
              <w:marTop w:val="0"/>
              <w:marBottom w:val="0"/>
              <w:divBdr>
                <w:top w:val="none" w:sz="0" w:space="0" w:color="auto"/>
                <w:left w:val="none" w:sz="0" w:space="0" w:color="auto"/>
                <w:bottom w:val="none" w:sz="0" w:space="0" w:color="auto"/>
                <w:right w:val="none" w:sz="0" w:space="0" w:color="auto"/>
              </w:divBdr>
            </w:div>
            <w:div w:id="1207987883">
              <w:marLeft w:val="0"/>
              <w:marRight w:val="0"/>
              <w:marTop w:val="0"/>
              <w:marBottom w:val="0"/>
              <w:divBdr>
                <w:top w:val="none" w:sz="0" w:space="0" w:color="auto"/>
                <w:left w:val="none" w:sz="0" w:space="0" w:color="auto"/>
                <w:bottom w:val="none" w:sz="0" w:space="0" w:color="auto"/>
                <w:right w:val="none" w:sz="0" w:space="0" w:color="auto"/>
              </w:divBdr>
              <w:divsChild>
                <w:div w:id="1441875214">
                  <w:marLeft w:val="0"/>
                  <w:marRight w:val="0"/>
                  <w:marTop w:val="0"/>
                  <w:marBottom w:val="0"/>
                  <w:divBdr>
                    <w:top w:val="none" w:sz="0" w:space="0" w:color="auto"/>
                    <w:left w:val="none" w:sz="0" w:space="0" w:color="auto"/>
                    <w:bottom w:val="none" w:sz="0" w:space="0" w:color="auto"/>
                    <w:right w:val="none" w:sz="0" w:space="0" w:color="auto"/>
                  </w:divBdr>
                </w:div>
              </w:divsChild>
            </w:div>
            <w:div w:id="1488280276">
              <w:marLeft w:val="0"/>
              <w:marRight w:val="0"/>
              <w:marTop w:val="0"/>
              <w:marBottom w:val="0"/>
              <w:divBdr>
                <w:top w:val="none" w:sz="0" w:space="0" w:color="auto"/>
                <w:left w:val="none" w:sz="0" w:space="0" w:color="auto"/>
                <w:bottom w:val="none" w:sz="0" w:space="0" w:color="auto"/>
                <w:right w:val="none" w:sz="0" w:space="0" w:color="auto"/>
              </w:divBdr>
            </w:div>
          </w:divsChild>
        </w:div>
        <w:div w:id="1119690414">
          <w:marLeft w:val="0"/>
          <w:marRight w:val="0"/>
          <w:marTop w:val="0"/>
          <w:marBottom w:val="0"/>
          <w:divBdr>
            <w:top w:val="none" w:sz="0" w:space="0" w:color="auto"/>
            <w:left w:val="none" w:sz="0" w:space="0" w:color="auto"/>
            <w:bottom w:val="none" w:sz="0" w:space="0" w:color="auto"/>
            <w:right w:val="none" w:sz="0" w:space="0" w:color="auto"/>
          </w:divBdr>
          <w:divsChild>
            <w:div w:id="132528713">
              <w:marLeft w:val="0"/>
              <w:marRight w:val="0"/>
              <w:marTop w:val="0"/>
              <w:marBottom w:val="0"/>
              <w:divBdr>
                <w:top w:val="none" w:sz="0" w:space="0" w:color="auto"/>
                <w:left w:val="none" w:sz="0" w:space="0" w:color="auto"/>
                <w:bottom w:val="none" w:sz="0" w:space="0" w:color="auto"/>
                <w:right w:val="none" w:sz="0" w:space="0" w:color="auto"/>
              </w:divBdr>
            </w:div>
            <w:div w:id="246966558">
              <w:marLeft w:val="0"/>
              <w:marRight w:val="0"/>
              <w:marTop w:val="0"/>
              <w:marBottom w:val="0"/>
              <w:divBdr>
                <w:top w:val="none" w:sz="0" w:space="0" w:color="auto"/>
                <w:left w:val="none" w:sz="0" w:space="0" w:color="auto"/>
                <w:bottom w:val="none" w:sz="0" w:space="0" w:color="auto"/>
                <w:right w:val="none" w:sz="0" w:space="0" w:color="auto"/>
              </w:divBdr>
              <w:divsChild>
                <w:div w:id="583103039">
                  <w:marLeft w:val="0"/>
                  <w:marRight w:val="0"/>
                  <w:marTop w:val="0"/>
                  <w:marBottom w:val="0"/>
                  <w:divBdr>
                    <w:top w:val="none" w:sz="0" w:space="0" w:color="auto"/>
                    <w:left w:val="none" w:sz="0" w:space="0" w:color="auto"/>
                    <w:bottom w:val="none" w:sz="0" w:space="0" w:color="auto"/>
                    <w:right w:val="none" w:sz="0" w:space="0" w:color="auto"/>
                  </w:divBdr>
                </w:div>
              </w:divsChild>
            </w:div>
            <w:div w:id="447118139">
              <w:marLeft w:val="0"/>
              <w:marRight w:val="0"/>
              <w:marTop w:val="0"/>
              <w:marBottom w:val="0"/>
              <w:divBdr>
                <w:top w:val="none" w:sz="0" w:space="0" w:color="auto"/>
                <w:left w:val="none" w:sz="0" w:space="0" w:color="auto"/>
                <w:bottom w:val="none" w:sz="0" w:space="0" w:color="auto"/>
                <w:right w:val="none" w:sz="0" w:space="0" w:color="auto"/>
              </w:divBdr>
            </w:div>
          </w:divsChild>
        </w:div>
        <w:div w:id="1812669960">
          <w:marLeft w:val="0"/>
          <w:marRight w:val="0"/>
          <w:marTop w:val="0"/>
          <w:marBottom w:val="0"/>
          <w:divBdr>
            <w:top w:val="none" w:sz="0" w:space="0" w:color="auto"/>
            <w:left w:val="none" w:sz="0" w:space="0" w:color="auto"/>
            <w:bottom w:val="none" w:sz="0" w:space="0" w:color="auto"/>
            <w:right w:val="none" w:sz="0" w:space="0" w:color="auto"/>
          </w:divBdr>
          <w:divsChild>
            <w:div w:id="751240838">
              <w:marLeft w:val="0"/>
              <w:marRight w:val="0"/>
              <w:marTop w:val="0"/>
              <w:marBottom w:val="0"/>
              <w:divBdr>
                <w:top w:val="none" w:sz="0" w:space="0" w:color="auto"/>
                <w:left w:val="none" w:sz="0" w:space="0" w:color="auto"/>
                <w:bottom w:val="none" w:sz="0" w:space="0" w:color="auto"/>
                <w:right w:val="none" w:sz="0" w:space="0" w:color="auto"/>
              </w:divBdr>
            </w:div>
            <w:div w:id="803230301">
              <w:marLeft w:val="0"/>
              <w:marRight w:val="0"/>
              <w:marTop w:val="0"/>
              <w:marBottom w:val="0"/>
              <w:divBdr>
                <w:top w:val="none" w:sz="0" w:space="0" w:color="auto"/>
                <w:left w:val="none" w:sz="0" w:space="0" w:color="auto"/>
                <w:bottom w:val="none" w:sz="0" w:space="0" w:color="auto"/>
                <w:right w:val="none" w:sz="0" w:space="0" w:color="auto"/>
              </w:divBdr>
              <w:divsChild>
                <w:div w:id="1532763546">
                  <w:marLeft w:val="0"/>
                  <w:marRight w:val="0"/>
                  <w:marTop w:val="0"/>
                  <w:marBottom w:val="0"/>
                  <w:divBdr>
                    <w:top w:val="none" w:sz="0" w:space="0" w:color="auto"/>
                    <w:left w:val="none" w:sz="0" w:space="0" w:color="auto"/>
                    <w:bottom w:val="none" w:sz="0" w:space="0" w:color="auto"/>
                    <w:right w:val="none" w:sz="0" w:space="0" w:color="auto"/>
                  </w:divBdr>
                </w:div>
              </w:divsChild>
            </w:div>
            <w:div w:id="1230192393">
              <w:marLeft w:val="0"/>
              <w:marRight w:val="0"/>
              <w:marTop w:val="0"/>
              <w:marBottom w:val="0"/>
              <w:divBdr>
                <w:top w:val="none" w:sz="0" w:space="0" w:color="auto"/>
                <w:left w:val="none" w:sz="0" w:space="0" w:color="auto"/>
                <w:bottom w:val="none" w:sz="0" w:space="0" w:color="auto"/>
                <w:right w:val="none" w:sz="0" w:space="0" w:color="auto"/>
              </w:divBdr>
            </w:div>
          </w:divsChild>
        </w:div>
        <w:div w:id="1910069843">
          <w:marLeft w:val="0"/>
          <w:marRight w:val="0"/>
          <w:marTop w:val="0"/>
          <w:marBottom w:val="0"/>
          <w:divBdr>
            <w:top w:val="none" w:sz="0" w:space="0" w:color="auto"/>
            <w:left w:val="none" w:sz="0" w:space="0" w:color="auto"/>
            <w:bottom w:val="none" w:sz="0" w:space="0" w:color="auto"/>
            <w:right w:val="none" w:sz="0" w:space="0" w:color="auto"/>
          </w:divBdr>
          <w:divsChild>
            <w:div w:id="392313544">
              <w:marLeft w:val="0"/>
              <w:marRight w:val="0"/>
              <w:marTop w:val="0"/>
              <w:marBottom w:val="0"/>
              <w:divBdr>
                <w:top w:val="none" w:sz="0" w:space="0" w:color="auto"/>
                <w:left w:val="none" w:sz="0" w:space="0" w:color="auto"/>
                <w:bottom w:val="none" w:sz="0" w:space="0" w:color="auto"/>
                <w:right w:val="none" w:sz="0" w:space="0" w:color="auto"/>
              </w:divBdr>
            </w:div>
            <w:div w:id="505708496">
              <w:marLeft w:val="0"/>
              <w:marRight w:val="0"/>
              <w:marTop w:val="0"/>
              <w:marBottom w:val="0"/>
              <w:divBdr>
                <w:top w:val="none" w:sz="0" w:space="0" w:color="auto"/>
                <w:left w:val="none" w:sz="0" w:space="0" w:color="auto"/>
                <w:bottom w:val="none" w:sz="0" w:space="0" w:color="auto"/>
                <w:right w:val="none" w:sz="0" w:space="0" w:color="auto"/>
              </w:divBdr>
            </w:div>
            <w:div w:id="913588782">
              <w:marLeft w:val="0"/>
              <w:marRight w:val="0"/>
              <w:marTop w:val="0"/>
              <w:marBottom w:val="0"/>
              <w:divBdr>
                <w:top w:val="none" w:sz="0" w:space="0" w:color="auto"/>
                <w:left w:val="none" w:sz="0" w:space="0" w:color="auto"/>
                <w:bottom w:val="none" w:sz="0" w:space="0" w:color="auto"/>
                <w:right w:val="none" w:sz="0" w:space="0" w:color="auto"/>
              </w:divBdr>
              <w:divsChild>
                <w:div w:id="1036198052">
                  <w:marLeft w:val="0"/>
                  <w:marRight w:val="0"/>
                  <w:marTop w:val="0"/>
                  <w:marBottom w:val="0"/>
                  <w:divBdr>
                    <w:top w:val="none" w:sz="0" w:space="0" w:color="auto"/>
                    <w:left w:val="none" w:sz="0" w:space="0" w:color="auto"/>
                    <w:bottom w:val="none" w:sz="0" w:space="0" w:color="auto"/>
                    <w:right w:val="none" w:sz="0" w:space="0" w:color="auto"/>
                  </w:divBdr>
                  <w:divsChild>
                    <w:div w:id="2123845062">
                      <w:marLeft w:val="0"/>
                      <w:marRight w:val="0"/>
                      <w:marTop w:val="0"/>
                      <w:marBottom w:val="0"/>
                      <w:divBdr>
                        <w:top w:val="none" w:sz="0" w:space="0" w:color="auto"/>
                        <w:left w:val="none" w:sz="0" w:space="0" w:color="auto"/>
                        <w:bottom w:val="none" w:sz="0" w:space="0" w:color="auto"/>
                        <w:right w:val="none" w:sz="0" w:space="0" w:color="auto"/>
                      </w:divBdr>
                      <w:divsChild>
                        <w:div w:id="34622125">
                          <w:marLeft w:val="0"/>
                          <w:marRight w:val="0"/>
                          <w:marTop w:val="0"/>
                          <w:marBottom w:val="0"/>
                          <w:divBdr>
                            <w:top w:val="none" w:sz="0" w:space="0" w:color="auto"/>
                            <w:left w:val="none" w:sz="0" w:space="0" w:color="auto"/>
                            <w:bottom w:val="none" w:sz="0" w:space="0" w:color="auto"/>
                            <w:right w:val="none" w:sz="0" w:space="0" w:color="auto"/>
                          </w:divBdr>
                          <w:divsChild>
                            <w:div w:id="206799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424708">
          <w:marLeft w:val="0"/>
          <w:marRight w:val="0"/>
          <w:marTop w:val="0"/>
          <w:marBottom w:val="0"/>
          <w:divBdr>
            <w:top w:val="none" w:sz="0" w:space="0" w:color="auto"/>
            <w:left w:val="none" w:sz="0" w:space="0" w:color="auto"/>
            <w:bottom w:val="none" w:sz="0" w:space="0" w:color="auto"/>
            <w:right w:val="none" w:sz="0" w:space="0" w:color="auto"/>
          </w:divBdr>
          <w:divsChild>
            <w:div w:id="160387651">
              <w:marLeft w:val="0"/>
              <w:marRight w:val="0"/>
              <w:marTop w:val="0"/>
              <w:marBottom w:val="0"/>
              <w:divBdr>
                <w:top w:val="none" w:sz="0" w:space="0" w:color="auto"/>
                <w:left w:val="none" w:sz="0" w:space="0" w:color="auto"/>
                <w:bottom w:val="none" w:sz="0" w:space="0" w:color="auto"/>
                <w:right w:val="none" w:sz="0" w:space="0" w:color="auto"/>
              </w:divBdr>
              <w:divsChild>
                <w:div w:id="1808549770">
                  <w:marLeft w:val="0"/>
                  <w:marRight w:val="0"/>
                  <w:marTop w:val="0"/>
                  <w:marBottom w:val="0"/>
                  <w:divBdr>
                    <w:top w:val="none" w:sz="0" w:space="0" w:color="auto"/>
                    <w:left w:val="none" w:sz="0" w:space="0" w:color="auto"/>
                    <w:bottom w:val="none" w:sz="0" w:space="0" w:color="auto"/>
                    <w:right w:val="none" w:sz="0" w:space="0" w:color="auto"/>
                  </w:divBdr>
                </w:div>
              </w:divsChild>
            </w:div>
            <w:div w:id="437988354">
              <w:marLeft w:val="0"/>
              <w:marRight w:val="0"/>
              <w:marTop w:val="0"/>
              <w:marBottom w:val="0"/>
              <w:divBdr>
                <w:top w:val="none" w:sz="0" w:space="0" w:color="auto"/>
                <w:left w:val="none" w:sz="0" w:space="0" w:color="auto"/>
                <w:bottom w:val="none" w:sz="0" w:space="0" w:color="auto"/>
                <w:right w:val="none" w:sz="0" w:space="0" w:color="auto"/>
              </w:divBdr>
            </w:div>
            <w:div w:id="2069767174">
              <w:marLeft w:val="0"/>
              <w:marRight w:val="0"/>
              <w:marTop w:val="0"/>
              <w:marBottom w:val="0"/>
              <w:divBdr>
                <w:top w:val="none" w:sz="0" w:space="0" w:color="auto"/>
                <w:left w:val="none" w:sz="0" w:space="0" w:color="auto"/>
                <w:bottom w:val="none" w:sz="0" w:space="0" w:color="auto"/>
                <w:right w:val="none" w:sz="0" w:space="0" w:color="auto"/>
              </w:divBdr>
            </w:div>
          </w:divsChild>
        </w:div>
        <w:div w:id="1961178082">
          <w:marLeft w:val="0"/>
          <w:marRight w:val="0"/>
          <w:marTop w:val="0"/>
          <w:marBottom w:val="0"/>
          <w:divBdr>
            <w:top w:val="none" w:sz="0" w:space="0" w:color="auto"/>
            <w:left w:val="none" w:sz="0" w:space="0" w:color="auto"/>
            <w:bottom w:val="none" w:sz="0" w:space="0" w:color="auto"/>
            <w:right w:val="none" w:sz="0" w:space="0" w:color="auto"/>
          </w:divBdr>
          <w:divsChild>
            <w:div w:id="750011242">
              <w:marLeft w:val="0"/>
              <w:marRight w:val="0"/>
              <w:marTop w:val="0"/>
              <w:marBottom w:val="0"/>
              <w:divBdr>
                <w:top w:val="none" w:sz="0" w:space="0" w:color="auto"/>
                <w:left w:val="none" w:sz="0" w:space="0" w:color="auto"/>
                <w:bottom w:val="none" w:sz="0" w:space="0" w:color="auto"/>
                <w:right w:val="none" w:sz="0" w:space="0" w:color="auto"/>
              </w:divBdr>
            </w:div>
            <w:div w:id="1291590116">
              <w:marLeft w:val="0"/>
              <w:marRight w:val="0"/>
              <w:marTop w:val="0"/>
              <w:marBottom w:val="0"/>
              <w:divBdr>
                <w:top w:val="none" w:sz="0" w:space="0" w:color="auto"/>
                <w:left w:val="none" w:sz="0" w:space="0" w:color="auto"/>
                <w:bottom w:val="none" w:sz="0" w:space="0" w:color="auto"/>
                <w:right w:val="none" w:sz="0" w:space="0" w:color="auto"/>
              </w:divBdr>
            </w:div>
            <w:div w:id="2020934155">
              <w:marLeft w:val="0"/>
              <w:marRight w:val="0"/>
              <w:marTop w:val="0"/>
              <w:marBottom w:val="0"/>
              <w:divBdr>
                <w:top w:val="none" w:sz="0" w:space="0" w:color="auto"/>
                <w:left w:val="none" w:sz="0" w:space="0" w:color="auto"/>
                <w:bottom w:val="none" w:sz="0" w:space="0" w:color="auto"/>
                <w:right w:val="none" w:sz="0" w:space="0" w:color="auto"/>
              </w:divBdr>
              <w:divsChild>
                <w:div w:id="11449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2143">
      <w:bodyDiv w:val="1"/>
      <w:marLeft w:val="0"/>
      <w:marRight w:val="0"/>
      <w:marTop w:val="0"/>
      <w:marBottom w:val="0"/>
      <w:divBdr>
        <w:top w:val="none" w:sz="0" w:space="0" w:color="auto"/>
        <w:left w:val="none" w:sz="0" w:space="0" w:color="auto"/>
        <w:bottom w:val="none" w:sz="0" w:space="0" w:color="auto"/>
        <w:right w:val="none" w:sz="0" w:space="0" w:color="auto"/>
      </w:divBdr>
    </w:div>
    <w:div w:id="54471404">
      <w:bodyDiv w:val="1"/>
      <w:marLeft w:val="0"/>
      <w:marRight w:val="0"/>
      <w:marTop w:val="0"/>
      <w:marBottom w:val="0"/>
      <w:divBdr>
        <w:top w:val="none" w:sz="0" w:space="0" w:color="auto"/>
        <w:left w:val="none" w:sz="0" w:space="0" w:color="auto"/>
        <w:bottom w:val="none" w:sz="0" w:space="0" w:color="auto"/>
        <w:right w:val="none" w:sz="0" w:space="0" w:color="auto"/>
      </w:divBdr>
    </w:div>
    <w:div w:id="55469878">
      <w:bodyDiv w:val="1"/>
      <w:marLeft w:val="0"/>
      <w:marRight w:val="0"/>
      <w:marTop w:val="0"/>
      <w:marBottom w:val="0"/>
      <w:divBdr>
        <w:top w:val="none" w:sz="0" w:space="0" w:color="auto"/>
        <w:left w:val="none" w:sz="0" w:space="0" w:color="auto"/>
        <w:bottom w:val="none" w:sz="0" w:space="0" w:color="auto"/>
        <w:right w:val="none" w:sz="0" w:space="0" w:color="auto"/>
      </w:divBdr>
    </w:div>
    <w:div w:id="55520152">
      <w:bodyDiv w:val="1"/>
      <w:marLeft w:val="0"/>
      <w:marRight w:val="0"/>
      <w:marTop w:val="0"/>
      <w:marBottom w:val="0"/>
      <w:divBdr>
        <w:top w:val="none" w:sz="0" w:space="0" w:color="auto"/>
        <w:left w:val="none" w:sz="0" w:space="0" w:color="auto"/>
        <w:bottom w:val="none" w:sz="0" w:space="0" w:color="auto"/>
        <w:right w:val="none" w:sz="0" w:space="0" w:color="auto"/>
      </w:divBdr>
    </w:div>
    <w:div w:id="56125953">
      <w:bodyDiv w:val="1"/>
      <w:marLeft w:val="0"/>
      <w:marRight w:val="0"/>
      <w:marTop w:val="0"/>
      <w:marBottom w:val="0"/>
      <w:divBdr>
        <w:top w:val="none" w:sz="0" w:space="0" w:color="auto"/>
        <w:left w:val="none" w:sz="0" w:space="0" w:color="auto"/>
        <w:bottom w:val="none" w:sz="0" w:space="0" w:color="auto"/>
        <w:right w:val="none" w:sz="0" w:space="0" w:color="auto"/>
      </w:divBdr>
    </w:div>
    <w:div w:id="58213275">
      <w:bodyDiv w:val="1"/>
      <w:marLeft w:val="0"/>
      <w:marRight w:val="0"/>
      <w:marTop w:val="0"/>
      <w:marBottom w:val="0"/>
      <w:divBdr>
        <w:top w:val="none" w:sz="0" w:space="0" w:color="auto"/>
        <w:left w:val="none" w:sz="0" w:space="0" w:color="auto"/>
        <w:bottom w:val="none" w:sz="0" w:space="0" w:color="auto"/>
        <w:right w:val="none" w:sz="0" w:space="0" w:color="auto"/>
      </w:divBdr>
    </w:div>
    <w:div w:id="58602497">
      <w:bodyDiv w:val="1"/>
      <w:marLeft w:val="0"/>
      <w:marRight w:val="0"/>
      <w:marTop w:val="0"/>
      <w:marBottom w:val="0"/>
      <w:divBdr>
        <w:top w:val="none" w:sz="0" w:space="0" w:color="auto"/>
        <w:left w:val="none" w:sz="0" w:space="0" w:color="auto"/>
        <w:bottom w:val="none" w:sz="0" w:space="0" w:color="auto"/>
        <w:right w:val="none" w:sz="0" w:space="0" w:color="auto"/>
      </w:divBdr>
    </w:div>
    <w:div w:id="59258670">
      <w:bodyDiv w:val="1"/>
      <w:marLeft w:val="0"/>
      <w:marRight w:val="0"/>
      <w:marTop w:val="0"/>
      <w:marBottom w:val="0"/>
      <w:divBdr>
        <w:top w:val="none" w:sz="0" w:space="0" w:color="auto"/>
        <w:left w:val="none" w:sz="0" w:space="0" w:color="auto"/>
        <w:bottom w:val="none" w:sz="0" w:space="0" w:color="auto"/>
        <w:right w:val="none" w:sz="0" w:space="0" w:color="auto"/>
      </w:divBdr>
    </w:div>
    <w:div w:id="59642549">
      <w:bodyDiv w:val="1"/>
      <w:marLeft w:val="0"/>
      <w:marRight w:val="0"/>
      <w:marTop w:val="0"/>
      <w:marBottom w:val="0"/>
      <w:divBdr>
        <w:top w:val="none" w:sz="0" w:space="0" w:color="auto"/>
        <w:left w:val="none" w:sz="0" w:space="0" w:color="auto"/>
        <w:bottom w:val="none" w:sz="0" w:space="0" w:color="auto"/>
        <w:right w:val="none" w:sz="0" w:space="0" w:color="auto"/>
      </w:divBdr>
      <w:divsChild>
        <w:div w:id="497579611">
          <w:marLeft w:val="0"/>
          <w:marRight w:val="0"/>
          <w:marTop w:val="0"/>
          <w:marBottom w:val="0"/>
          <w:divBdr>
            <w:top w:val="none" w:sz="0" w:space="0" w:color="auto"/>
            <w:left w:val="none" w:sz="0" w:space="0" w:color="auto"/>
            <w:bottom w:val="none" w:sz="0" w:space="0" w:color="auto"/>
            <w:right w:val="none" w:sz="0" w:space="0" w:color="auto"/>
          </w:divBdr>
          <w:divsChild>
            <w:div w:id="424770876">
              <w:marLeft w:val="0"/>
              <w:marRight w:val="0"/>
              <w:marTop w:val="0"/>
              <w:marBottom w:val="0"/>
              <w:divBdr>
                <w:top w:val="none" w:sz="0" w:space="0" w:color="auto"/>
                <w:left w:val="none" w:sz="0" w:space="0" w:color="auto"/>
                <w:bottom w:val="none" w:sz="0" w:space="0" w:color="auto"/>
                <w:right w:val="none" w:sz="0" w:space="0" w:color="auto"/>
              </w:divBdr>
            </w:div>
          </w:divsChild>
        </w:div>
        <w:div w:id="636034171">
          <w:marLeft w:val="0"/>
          <w:marRight w:val="0"/>
          <w:marTop w:val="0"/>
          <w:marBottom w:val="0"/>
          <w:divBdr>
            <w:top w:val="none" w:sz="0" w:space="0" w:color="auto"/>
            <w:left w:val="none" w:sz="0" w:space="0" w:color="auto"/>
            <w:bottom w:val="none" w:sz="0" w:space="0" w:color="auto"/>
            <w:right w:val="none" w:sz="0" w:space="0" w:color="auto"/>
          </w:divBdr>
          <w:divsChild>
            <w:div w:id="1559591452">
              <w:marLeft w:val="0"/>
              <w:marRight w:val="0"/>
              <w:marTop w:val="0"/>
              <w:marBottom w:val="0"/>
              <w:divBdr>
                <w:top w:val="none" w:sz="0" w:space="0" w:color="auto"/>
                <w:left w:val="none" w:sz="0" w:space="0" w:color="auto"/>
                <w:bottom w:val="none" w:sz="0" w:space="0" w:color="auto"/>
                <w:right w:val="none" w:sz="0" w:space="0" w:color="auto"/>
              </w:divBdr>
            </w:div>
          </w:divsChild>
        </w:div>
        <w:div w:id="1938755075">
          <w:marLeft w:val="0"/>
          <w:marRight w:val="0"/>
          <w:marTop w:val="0"/>
          <w:marBottom w:val="0"/>
          <w:divBdr>
            <w:top w:val="none" w:sz="0" w:space="0" w:color="auto"/>
            <w:left w:val="none" w:sz="0" w:space="0" w:color="auto"/>
            <w:bottom w:val="none" w:sz="0" w:space="0" w:color="auto"/>
            <w:right w:val="none" w:sz="0" w:space="0" w:color="auto"/>
          </w:divBdr>
          <w:divsChild>
            <w:div w:id="92218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3086">
      <w:bodyDiv w:val="1"/>
      <w:marLeft w:val="0"/>
      <w:marRight w:val="0"/>
      <w:marTop w:val="0"/>
      <w:marBottom w:val="0"/>
      <w:divBdr>
        <w:top w:val="none" w:sz="0" w:space="0" w:color="auto"/>
        <w:left w:val="none" w:sz="0" w:space="0" w:color="auto"/>
        <w:bottom w:val="none" w:sz="0" w:space="0" w:color="auto"/>
        <w:right w:val="none" w:sz="0" w:space="0" w:color="auto"/>
      </w:divBdr>
      <w:divsChild>
        <w:div w:id="1786686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140859">
      <w:bodyDiv w:val="1"/>
      <w:marLeft w:val="0"/>
      <w:marRight w:val="0"/>
      <w:marTop w:val="0"/>
      <w:marBottom w:val="0"/>
      <w:divBdr>
        <w:top w:val="none" w:sz="0" w:space="0" w:color="auto"/>
        <w:left w:val="none" w:sz="0" w:space="0" w:color="auto"/>
        <w:bottom w:val="none" w:sz="0" w:space="0" w:color="auto"/>
        <w:right w:val="none" w:sz="0" w:space="0" w:color="auto"/>
      </w:divBdr>
      <w:divsChild>
        <w:div w:id="1836603679">
          <w:marLeft w:val="0"/>
          <w:marRight w:val="0"/>
          <w:marTop w:val="0"/>
          <w:marBottom w:val="0"/>
          <w:divBdr>
            <w:top w:val="none" w:sz="0" w:space="0" w:color="auto"/>
            <w:left w:val="none" w:sz="0" w:space="0" w:color="auto"/>
            <w:bottom w:val="none" w:sz="0" w:space="0" w:color="auto"/>
            <w:right w:val="none" w:sz="0" w:space="0" w:color="auto"/>
          </w:divBdr>
        </w:div>
        <w:div w:id="378477732">
          <w:marLeft w:val="0"/>
          <w:marRight w:val="0"/>
          <w:marTop w:val="0"/>
          <w:marBottom w:val="0"/>
          <w:divBdr>
            <w:top w:val="none" w:sz="0" w:space="0" w:color="auto"/>
            <w:left w:val="none" w:sz="0" w:space="0" w:color="auto"/>
            <w:bottom w:val="none" w:sz="0" w:space="0" w:color="auto"/>
            <w:right w:val="none" w:sz="0" w:space="0" w:color="auto"/>
          </w:divBdr>
        </w:div>
        <w:div w:id="1863317">
          <w:marLeft w:val="0"/>
          <w:marRight w:val="0"/>
          <w:marTop w:val="0"/>
          <w:marBottom w:val="0"/>
          <w:divBdr>
            <w:top w:val="none" w:sz="0" w:space="0" w:color="auto"/>
            <w:left w:val="none" w:sz="0" w:space="0" w:color="auto"/>
            <w:bottom w:val="none" w:sz="0" w:space="0" w:color="auto"/>
            <w:right w:val="none" w:sz="0" w:space="0" w:color="auto"/>
          </w:divBdr>
          <w:divsChild>
            <w:div w:id="1669820554">
              <w:marLeft w:val="0"/>
              <w:marRight w:val="0"/>
              <w:marTop w:val="0"/>
              <w:marBottom w:val="0"/>
              <w:divBdr>
                <w:top w:val="none" w:sz="0" w:space="0" w:color="auto"/>
                <w:left w:val="none" w:sz="0" w:space="0" w:color="auto"/>
                <w:bottom w:val="none" w:sz="0" w:space="0" w:color="auto"/>
                <w:right w:val="none" w:sz="0" w:space="0" w:color="auto"/>
              </w:divBdr>
              <w:divsChild>
                <w:div w:id="1455175833">
                  <w:marLeft w:val="0"/>
                  <w:marRight w:val="0"/>
                  <w:marTop w:val="0"/>
                  <w:marBottom w:val="0"/>
                  <w:divBdr>
                    <w:top w:val="none" w:sz="0" w:space="0" w:color="auto"/>
                    <w:left w:val="none" w:sz="0" w:space="0" w:color="auto"/>
                    <w:bottom w:val="none" w:sz="0" w:space="0" w:color="auto"/>
                    <w:right w:val="none" w:sz="0" w:space="0" w:color="auto"/>
                  </w:divBdr>
                  <w:divsChild>
                    <w:div w:id="122876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33078">
      <w:bodyDiv w:val="1"/>
      <w:marLeft w:val="0"/>
      <w:marRight w:val="0"/>
      <w:marTop w:val="0"/>
      <w:marBottom w:val="0"/>
      <w:divBdr>
        <w:top w:val="none" w:sz="0" w:space="0" w:color="auto"/>
        <w:left w:val="none" w:sz="0" w:space="0" w:color="auto"/>
        <w:bottom w:val="none" w:sz="0" w:space="0" w:color="auto"/>
        <w:right w:val="none" w:sz="0" w:space="0" w:color="auto"/>
      </w:divBdr>
    </w:div>
    <w:div w:id="71587536">
      <w:bodyDiv w:val="1"/>
      <w:marLeft w:val="0"/>
      <w:marRight w:val="0"/>
      <w:marTop w:val="0"/>
      <w:marBottom w:val="0"/>
      <w:divBdr>
        <w:top w:val="none" w:sz="0" w:space="0" w:color="auto"/>
        <w:left w:val="none" w:sz="0" w:space="0" w:color="auto"/>
        <w:bottom w:val="none" w:sz="0" w:space="0" w:color="auto"/>
        <w:right w:val="none" w:sz="0" w:space="0" w:color="auto"/>
      </w:divBdr>
    </w:div>
    <w:div w:id="71976875">
      <w:bodyDiv w:val="1"/>
      <w:marLeft w:val="0"/>
      <w:marRight w:val="0"/>
      <w:marTop w:val="0"/>
      <w:marBottom w:val="0"/>
      <w:divBdr>
        <w:top w:val="none" w:sz="0" w:space="0" w:color="auto"/>
        <w:left w:val="none" w:sz="0" w:space="0" w:color="auto"/>
        <w:bottom w:val="none" w:sz="0" w:space="0" w:color="auto"/>
        <w:right w:val="none" w:sz="0" w:space="0" w:color="auto"/>
      </w:divBdr>
    </w:div>
    <w:div w:id="75057092">
      <w:bodyDiv w:val="1"/>
      <w:marLeft w:val="0"/>
      <w:marRight w:val="0"/>
      <w:marTop w:val="0"/>
      <w:marBottom w:val="0"/>
      <w:divBdr>
        <w:top w:val="none" w:sz="0" w:space="0" w:color="auto"/>
        <w:left w:val="none" w:sz="0" w:space="0" w:color="auto"/>
        <w:bottom w:val="none" w:sz="0" w:space="0" w:color="auto"/>
        <w:right w:val="none" w:sz="0" w:space="0" w:color="auto"/>
      </w:divBdr>
      <w:divsChild>
        <w:div w:id="573049746">
          <w:marLeft w:val="0"/>
          <w:marRight w:val="0"/>
          <w:marTop w:val="0"/>
          <w:marBottom w:val="0"/>
          <w:divBdr>
            <w:top w:val="none" w:sz="0" w:space="0" w:color="auto"/>
            <w:left w:val="none" w:sz="0" w:space="0" w:color="auto"/>
            <w:bottom w:val="none" w:sz="0" w:space="0" w:color="auto"/>
            <w:right w:val="none" w:sz="0" w:space="0" w:color="auto"/>
          </w:divBdr>
        </w:div>
        <w:div w:id="1815633825">
          <w:marLeft w:val="0"/>
          <w:marRight w:val="0"/>
          <w:marTop w:val="0"/>
          <w:marBottom w:val="0"/>
          <w:divBdr>
            <w:top w:val="none" w:sz="0" w:space="0" w:color="auto"/>
            <w:left w:val="none" w:sz="0" w:space="0" w:color="auto"/>
            <w:bottom w:val="none" w:sz="0" w:space="0" w:color="auto"/>
            <w:right w:val="none" w:sz="0" w:space="0" w:color="auto"/>
          </w:divBdr>
        </w:div>
        <w:div w:id="1944847857">
          <w:marLeft w:val="0"/>
          <w:marRight w:val="0"/>
          <w:marTop w:val="0"/>
          <w:marBottom w:val="0"/>
          <w:divBdr>
            <w:top w:val="none" w:sz="0" w:space="0" w:color="auto"/>
            <w:left w:val="none" w:sz="0" w:space="0" w:color="auto"/>
            <w:bottom w:val="none" w:sz="0" w:space="0" w:color="auto"/>
            <w:right w:val="none" w:sz="0" w:space="0" w:color="auto"/>
          </w:divBdr>
          <w:divsChild>
            <w:div w:id="135280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02294">
      <w:bodyDiv w:val="1"/>
      <w:marLeft w:val="0"/>
      <w:marRight w:val="0"/>
      <w:marTop w:val="0"/>
      <w:marBottom w:val="0"/>
      <w:divBdr>
        <w:top w:val="none" w:sz="0" w:space="0" w:color="auto"/>
        <w:left w:val="none" w:sz="0" w:space="0" w:color="auto"/>
        <w:bottom w:val="none" w:sz="0" w:space="0" w:color="auto"/>
        <w:right w:val="none" w:sz="0" w:space="0" w:color="auto"/>
      </w:divBdr>
      <w:divsChild>
        <w:div w:id="847526859">
          <w:marLeft w:val="0"/>
          <w:marRight w:val="0"/>
          <w:marTop w:val="0"/>
          <w:marBottom w:val="0"/>
          <w:divBdr>
            <w:top w:val="none" w:sz="0" w:space="0" w:color="auto"/>
            <w:left w:val="none" w:sz="0" w:space="0" w:color="auto"/>
            <w:bottom w:val="none" w:sz="0" w:space="0" w:color="auto"/>
            <w:right w:val="none" w:sz="0" w:space="0" w:color="auto"/>
          </w:divBdr>
        </w:div>
        <w:div w:id="1706566045">
          <w:marLeft w:val="0"/>
          <w:marRight w:val="0"/>
          <w:marTop w:val="0"/>
          <w:marBottom w:val="0"/>
          <w:divBdr>
            <w:top w:val="none" w:sz="0" w:space="0" w:color="auto"/>
            <w:left w:val="none" w:sz="0" w:space="0" w:color="auto"/>
            <w:bottom w:val="none" w:sz="0" w:space="0" w:color="auto"/>
            <w:right w:val="none" w:sz="0" w:space="0" w:color="auto"/>
          </w:divBdr>
        </w:div>
      </w:divsChild>
    </w:div>
    <w:div w:id="84544523">
      <w:bodyDiv w:val="1"/>
      <w:marLeft w:val="0"/>
      <w:marRight w:val="0"/>
      <w:marTop w:val="0"/>
      <w:marBottom w:val="0"/>
      <w:divBdr>
        <w:top w:val="none" w:sz="0" w:space="0" w:color="auto"/>
        <w:left w:val="none" w:sz="0" w:space="0" w:color="auto"/>
        <w:bottom w:val="none" w:sz="0" w:space="0" w:color="auto"/>
        <w:right w:val="none" w:sz="0" w:space="0" w:color="auto"/>
      </w:divBdr>
    </w:div>
    <w:div w:id="86928901">
      <w:bodyDiv w:val="1"/>
      <w:marLeft w:val="0"/>
      <w:marRight w:val="0"/>
      <w:marTop w:val="0"/>
      <w:marBottom w:val="0"/>
      <w:divBdr>
        <w:top w:val="none" w:sz="0" w:space="0" w:color="auto"/>
        <w:left w:val="none" w:sz="0" w:space="0" w:color="auto"/>
        <w:bottom w:val="none" w:sz="0" w:space="0" w:color="auto"/>
        <w:right w:val="none" w:sz="0" w:space="0" w:color="auto"/>
      </w:divBdr>
    </w:div>
    <w:div w:id="90393579">
      <w:bodyDiv w:val="1"/>
      <w:marLeft w:val="0"/>
      <w:marRight w:val="0"/>
      <w:marTop w:val="0"/>
      <w:marBottom w:val="0"/>
      <w:divBdr>
        <w:top w:val="none" w:sz="0" w:space="0" w:color="auto"/>
        <w:left w:val="none" w:sz="0" w:space="0" w:color="auto"/>
        <w:bottom w:val="none" w:sz="0" w:space="0" w:color="auto"/>
        <w:right w:val="none" w:sz="0" w:space="0" w:color="auto"/>
      </w:divBdr>
    </w:div>
    <w:div w:id="93668278">
      <w:bodyDiv w:val="1"/>
      <w:marLeft w:val="0"/>
      <w:marRight w:val="0"/>
      <w:marTop w:val="0"/>
      <w:marBottom w:val="0"/>
      <w:divBdr>
        <w:top w:val="none" w:sz="0" w:space="0" w:color="auto"/>
        <w:left w:val="none" w:sz="0" w:space="0" w:color="auto"/>
        <w:bottom w:val="none" w:sz="0" w:space="0" w:color="auto"/>
        <w:right w:val="none" w:sz="0" w:space="0" w:color="auto"/>
      </w:divBdr>
    </w:div>
    <w:div w:id="94832731">
      <w:bodyDiv w:val="1"/>
      <w:marLeft w:val="0"/>
      <w:marRight w:val="0"/>
      <w:marTop w:val="0"/>
      <w:marBottom w:val="0"/>
      <w:divBdr>
        <w:top w:val="none" w:sz="0" w:space="0" w:color="auto"/>
        <w:left w:val="none" w:sz="0" w:space="0" w:color="auto"/>
        <w:bottom w:val="none" w:sz="0" w:space="0" w:color="auto"/>
        <w:right w:val="none" w:sz="0" w:space="0" w:color="auto"/>
      </w:divBdr>
    </w:div>
    <w:div w:id="99498969">
      <w:bodyDiv w:val="1"/>
      <w:marLeft w:val="0"/>
      <w:marRight w:val="0"/>
      <w:marTop w:val="0"/>
      <w:marBottom w:val="0"/>
      <w:divBdr>
        <w:top w:val="none" w:sz="0" w:space="0" w:color="auto"/>
        <w:left w:val="none" w:sz="0" w:space="0" w:color="auto"/>
        <w:bottom w:val="none" w:sz="0" w:space="0" w:color="auto"/>
        <w:right w:val="none" w:sz="0" w:space="0" w:color="auto"/>
      </w:divBdr>
    </w:div>
    <w:div w:id="108165509">
      <w:bodyDiv w:val="1"/>
      <w:marLeft w:val="0"/>
      <w:marRight w:val="0"/>
      <w:marTop w:val="0"/>
      <w:marBottom w:val="0"/>
      <w:divBdr>
        <w:top w:val="none" w:sz="0" w:space="0" w:color="auto"/>
        <w:left w:val="none" w:sz="0" w:space="0" w:color="auto"/>
        <w:bottom w:val="none" w:sz="0" w:space="0" w:color="auto"/>
        <w:right w:val="none" w:sz="0" w:space="0" w:color="auto"/>
      </w:divBdr>
    </w:div>
    <w:div w:id="108818784">
      <w:bodyDiv w:val="1"/>
      <w:marLeft w:val="0"/>
      <w:marRight w:val="0"/>
      <w:marTop w:val="0"/>
      <w:marBottom w:val="0"/>
      <w:divBdr>
        <w:top w:val="single" w:sz="24" w:space="0" w:color="A2ADB1"/>
        <w:left w:val="none" w:sz="0" w:space="0" w:color="auto"/>
        <w:bottom w:val="none" w:sz="0" w:space="0" w:color="auto"/>
        <w:right w:val="none" w:sz="0" w:space="0" w:color="auto"/>
      </w:divBdr>
      <w:divsChild>
        <w:div w:id="975571151">
          <w:marLeft w:val="0"/>
          <w:marRight w:val="0"/>
          <w:marTop w:val="0"/>
          <w:marBottom w:val="0"/>
          <w:divBdr>
            <w:top w:val="none" w:sz="0" w:space="0" w:color="auto"/>
            <w:left w:val="none" w:sz="0" w:space="0" w:color="auto"/>
            <w:bottom w:val="none" w:sz="0" w:space="0" w:color="auto"/>
            <w:right w:val="none" w:sz="0" w:space="0" w:color="auto"/>
          </w:divBdr>
          <w:divsChild>
            <w:div w:id="1714428241">
              <w:marLeft w:val="0"/>
              <w:marRight w:val="0"/>
              <w:marTop w:val="0"/>
              <w:marBottom w:val="0"/>
              <w:divBdr>
                <w:top w:val="none" w:sz="0" w:space="0" w:color="auto"/>
                <w:left w:val="none" w:sz="0" w:space="0" w:color="auto"/>
                <w:bottom w:val="none" w:sz="0" w:space="0" w:color="auto"/>
                <w:right w:val="none" w:sz="0" w:space="0" w:color="auto"/>
              </w:divBdr>
              <w:divsChild>
                <w:div w:id="159347402">
                  <w:marLeft w:val="0"/>
                  <w:marRight w:val="0"/>
                  <w:marTop w:val="0"/>
                  <w:marBottom w:val="0"/>
                  <w:divBdr>
                    <w:top w:val="none" w:sz="0" w:space="0" w:color="auto"/>
                    <w:left w:val="none" w:sz="0" w:space="0" w:color="auto"/>
                    <w:bottom w:val="none" w:sz="0" w:space="0" w:color="auto"/>
                    <w:right w:val="none" w:sz="0" w:space="0" w:color="auto"/>
                  </w:divBdr>
                  <w:divsChild>
                    <w:div w:id="1459447939">
                      <w:marLeft w:val="0"/>
                      <w:marRight w:val="0"/>
                      <w:marTop w:val="0"/>
                      <w:marBottom w:val="0"/>
                      <w:divBdr>
                        <w:top w:val="none" w:sz="0" w:space="0" w:color="auto"/>
                        <w:left w:val="none" w:sz="0" w:space="0" w:color="auto"/>
                        <w:bottom w:val="none" w:sz="0" w:space="0" w:color="auto"/>
                        <w:right w:val="none" w:sz="0" w:space="0" w:color="auto"/>
                      </w:divBdr>
                      <w:divsChild>
                        <w:div w:id="432167634">
                          <w:marLeft w:val="0"/>
                          <w:marRight w:val="0"/>
                          <w:marTop w:val="0"/>
                          <w:marBottom w:val="0"/>
                          <w:divBdr>
                            <w:top w:val="none" w:sz="0" w:space="0" w:color="auto"/>
                            <w:left w:val="none" w:sz="0" w:space="0" w:color="auto"/>
                            <w:bottom w:val="none" w:sz="0" w:space="0" w:color="auto"/>
                            <w:right w:val="none" w:sz="0" w:space="0" w:color="auto"/>
                          </w:divBdr>
                          <w:divsChild>
                            <w:div w:id="2042242498">
                              <w:marLeft w:val="0"/>
                              <w:marRight w:val="0"/>
                              <w:marTop w:val="0"/>
                              <w:marBottom w:val="0"/>
                              <w:divBdr>
                                <w:top w:val="none" w:sz="0" w:space="0" w:color="auto"/>
                                <w:left w:val="none" w:sz="0" w:space="0" w:color="auto"/>
                                <w:bottom w:val="none" w:sz="0" w:space="0" w:color="auto"/>
                                <w:right w:val="none" w:sz="0" w:space="0" w:color="auto"/>
                              </w:divBdr>
                              <w:divsChild>
                                <w:div w:id="1239824137">
                                  <w:marLeft w:val="0"/>
                                  <w:marRight w:val="0"/>
                                  <w:marTop w:val="0"/>
                                  <w:marBottom w:val="0"/>
                                  <w:divBdr>
                                    <w:top w:val="none" w:sz="0" w:space="0" w:color="auto"/>
                                    <w:left w:val="none" w:sz="0" w:space="0" w:color="auto"/>
                                    <w:bottom w:val="none" w:sz="0" w:space="0" w:color="auto"/>
                                    <w:right w:val="none" w:sz="0" w:space="0" w:color="auto"/>
                                  </w:divBdr>
                                  <w:divsChild>
                                    <w:div w:id="773525193">
                                      <w:marLeft w:val="0"/>
                                      <w:marRight w:val="0"/>
                                      <w:marTop w:val="0"/>
                                      <w:marBottom w:val="0"/>
                                      <w:divBdr>
                                        <w:top w:val="none" w:sz="0" w:space="0" w:color="auto"/>
                                        <w:left w:val="none" w:sz="0" w:space="0" w:color="auto"/>
                                        <w:bottom w:val="none" w:sz="0" w:space="0" w:color="auto"/>
                                        <w:right w:val="none" w:sz="0" w:space="0" w:color="auto"/>
                                      </w:divBdr>
                                      <w:divsChild>
                                        <w:div w:id="1945842009">
                                          <w:marLeft w:val="0"/>
                                          <w:marRight w:val="0"/>
                                          <w:marTop w:val="0"/>
                                          <w:marBottom w:val="0"/>
                                          <w:divBdr>
                                            <w:top w:val="none" w:sz="0" w:space="0" w:color="auto"/>
                                            <w:left w:val="none" w:sz="0" w:space="0" w:color="auto"/>
                                            <w:bottom w:val="none" w:sz="0" w:space="0" w:color="auto"/>
                                            <w:right w:val="none" w:sz="0" w:space="0" w:color="auto"/>
                                          </w:divBdr>
                                          <w:divsChild>
                                            <w:div w:id="918371412">
                                              <w:marLeft w:val="0"/>
                                              <w:marRight w:val="0"/>
                                              <w:marTop w:val="0"/>
                                              <w:marBottom w:val="0"/>
                                              <w:divBdr>
                                                <w:top w:val="none" w:sz="0" w:space="0" w:color="auto"/>
                                                <w:left w:val="none" w:sz="0" w:space="0" w:color="auto"/>
                                                <w:bottom w:val="none" w:sz="0" w:space="0" w:color="auto"/>
                                                <w:right w:val="none" w:sz="0" w:space="0" w:color="auto"/>
                                              </w:divBdr>
                                              <w:divsChild>
                                                <w:div w:id="928348673">
                                                  <w:marLeft w:val="0"/>
                                                  <w:marRight w:val="0"/>
                                                  <w:marTop w:val="0"/>
                                                  <w:marBottom w:val="0"/>
                                                  <w:divBdr>
                                                    <w:top w:val="none" w:sz="0" w:space="0" w:color="auto"/>
                                                    <w:left w:val="none" w:sz="0" w:space="0" w:color="auto"/>
                                                    <w:bottom w:val="none" w:sz="0" w:space="0" w:color="auto"/>
                                                    <w:right w:val="none" w:sz="0" w:space="0" w:color="auto"/>
                                                  </w:divBdr>
                                                  <w:divsChild>
                                                    <w:div w:id="1537424990">
                                                      <w:marLeft w:val="0"/>
                                                      <w:marRight w:val="0"/>
                                                      <w:marTop w:val="0"/>
                                                      <w:marBottom w:val="0"/>
                                                      <w:divBdr>
                                                        <w:top w:val="none" w:sz="0" w:space="0" w:color="auto"/>
                                                        <w:left w:val="none" w:sz="0" w:space="0" w:color="auto"/>
                                                        <w:bottom w:val="none" w:sz="0" w:space="0" w:color="auto"/>
                                                        <w:right w:val="none" w:sz="0" w:space="0" w:color="auto"/>
                                                      </w:divBdr>
                                                      <w:divsChild>
                                                        <w:div w:id="1311205833">
                                                          <w:marLeft w:val="0"/>
                                                          <w:marRight w:val="0"/>
                                                          <w:marTop w:val="0"/>
                                                          <w:marBottom w:val="0"/>
                                                          <w:divBdr>
                                                            <w:top w:val="none" w:sz="0" w:space="0" w:color="auto"/>
                                                            <w:left w:val="none" w:sz="0" w:space="0" w:color="auto"/>
                                                            <w:bottom w:val="none" w:sz="0" w:space="0" w:color="auto"/>
                                                            <w:right w:val="none" w:sz="0" w:space="0" w:color="auto"/>
                                                          </w:divBdr>
                                                          <w:divsChild>
                                                            <w:div w:id="389229937">
                                                              <w:marLeft w:val="0"/>
                                                              <w:marRight w:val="0"/>
                                                              <w:marTop w:val="0"/>
                                                              <w:marBottom w:val="0"/>
                                                              <w:divBdr>
                                                                <w:top w:val="none" w:sz="0" w:space="0" w:color="auto"/>
                                                                <w:left w:val="none" w:sz="0" w:space="0" w:color="auto"/>
                                                                <w:bottom w:val="none" w:sz="0" w:space="0" w:color="auto"/>
                                                                <w:right w:val="none" w:sz="0" w:space="0" w:color="auto"/>
                                                              </w:divBdr>
                                                              <w:divsChild>
                                                                <w:div w:id="539707261">
                                                                  <w:marLeft w:val="0"/>
                                                                  <w:marRight w:val="0"/>
                                                                  <w:marTop w:val="0"/>
                                                                  <w:marBottom w:val="0"/>
                                                                  <w:divBdr>
                                                                    <w:top w:val="none" w:sz="0" w:space="0" w:color="auto"/>
                                                                    <w:left w:val="none" w:sz="0" w:space="0" w:color="auto"/>
                                                                    <w:bottom w:val="none" w:sz="0" w:space="0" w:color="auto"/>
                                                                    <w:right w:val="none" w:sz="0" w:space="0" w:color="auto"/>
                                                                  </w:divBdr>
                                                                  <w:divsChild>
                                                                    <w:div w:id="1876307668">
                                                                      <w:marLeft w:val="0"/>
                                                                      <w:marRight w:val="0"/>
                                                                      <w:marTop w:val="0"/>
                                                                      <w:marBottom w:val="0"/>
                                                                      <w:divBdr>
                                                                        <w:top w:val="none" w:sz="0" w:space="0" w:color="auto"/>
                                                                        <w:left w:val="none" w:sz="0" w:space="0" w:color="auto"/>
                                                                        <w:bottom w:val="none" w:sz="0" w:space="0" w:color="auto"/>
                                                                        <w:right w:val="none" w:sz="0" w:space="0" w:color="auto"/>
                                                                      </w:divBdr>
                                                                      <w:divsChild>
                                                                        <w:div w:id="1607152987">
                                                                          <w:marLeft w:val="0"/>
                                                                          <w:marRight w:val="0"/>
                                                                          <w:marTop w:val="0"/>
                                                                          <w:marBottom w:val="0"/>
                                                                          <w:divBdr>
                                                                            <w:top w:val="none" w:sz="0" w:space="0" w:color="auto"/>
                                                                            <w:left w:val="none" w:sz="0" w:space="0" w:color="auto"/>
                                                                            <w:bottom w:val="none" w:sz="0" w:space="0" w:color="auto"/>
                                                                            <w:right w:val="none" w:sz="0" w:space="0" w:color="auto"/>
                                                                          </w:divBdr>
                                                                          <w:divsChild>
                                                                            <w:div w:id="1950119546">
                                                                              <w:marLeft w:val="0"/>
                                                                              <w:marRight w:val="0"/>
                                                                              <w:marTop w:val="0"/>
                                                                              <w:marBottom w:val="0"/>
                                                                              <w:divBdr>
                                                                                <w:top w:val="none" w:sz="0" w:space="0" w:color="auto"/>
                                                                                <w:left w:val="none" w:sz="0" w:space="0" w:color="auto"/>
                                                                                <w:bottom w:val="none" w:sz="0" w:space="0" w:color="auto"/>
                                                                                <w:right w:val="none" w:sz="0" w:space="0" w:color="auto"/>
                                                                              </w:divBdr>
                                                                              <w:divsChild>
                                                                                <w:div w:id="1322272492">
                                                                                  <w:marLeft w:val="0"/>
                                                                                  <w:marRight w:val="0"/>
                                                                                  <w:marTop w:val="0"/>
                                                                                  <w:marBottom w:val="0"/>
                                                                                  <w:divBdr>
                                                                                    <w:top w:val="none" w:sz="0" w:space="0" w:color="auto"/>
                                                                                    <w:left w:val="none" w:sz="0" w:space="0" w:color="auto"/>
                                                                                    <w:bottom w:val="none" w:sz="0" w:space="0" w:color="auto"/>
                                                                                    <w:right w:val="none" w:sz="0" w:space="0" w:color="auto"/>
                                                                                  </w:divBdr>
                                                                                  <w:divsChild>
                                                                                    <w:div w:id="323974194">
                                                                                      <w:marLeft w:val="0"/>
                                                                                      <w:marRight w:val="0"/>
                                                                                      <w:marTop w:val="0"/>
                                                                                      <w:marBottom w:val="0"/>
                                                                                      <w:divBdr>
                                                                                        <w:top w:val="none" w:sz="0" w:space="0" w:color="auto"/>
                                                                                        <w:left w:val="none" w:sz="0" w:space="0" w:color="auto"/>
                                                                                        <w:bottom w:val="none" w:sz="0" w:space="0" w:color="auto"/>
                                                                                        <w:right w:val="none" w:sz="0" w:space="0" w:color="auto"/>
                                                                                      </w:divBdr>
                                                                                      <w:divsChild>
                                                                                        <w:div w:id="2058817701">
                                                                                          <w:marLeft w:val="0"/>
                                                                                          <w:marRight w:val="0"/>
                                                                                          <w:marTop w:val="0"/>
                                                                                          <w:marBottom w:val="0"/>
                                                                                          <w:divBdr>
                                                                                            <w:top w:val="none" w:sz="0" w:space="0" w:color="auto"/>
                                                                                            <w:left w:val="none" w:sz="0" w:space="0" w:color="auto"/>
                                                                                            <w:bottom w:val="none" w:sz="0" w:space="0" w:color="auto"/>
                                                                                            <w:right w:val="none" w:sz="0" w:space="0" w:color="auto"/>
                                                                                          </w:divBdr>
                                                                                          <w:divsChild>
                                                                                            <w:div w:id="211065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758546">
      <w:bodyDiv w:val="1"/>
      <w:marLeft w:val="0"/>
      <w:marRight w:val="0"/>
      <w:marTop w:val="0"/>
      <w:marBottom w:val="0"/>
      <w:divBdr>
        <w:top w:val="none" w:sz="0" w:space="0" w:color="auto"/>
        <w:left w:val="none" w:sz="0" w:space="0" w:color="auto"/>
        <w:bottom w:val="none" w:sz="0" w:space="0" w:color="auto"/>
        <w:right w:val="none" w:sz="0" w:space="0" w:color="auto"/>
      </w:divBdr>
    </w:div>
    <w:div w:id="116948242">
      <w:bodyDiv w:val="1"/>
      <w:marLeft w:val="0"/>
      <w:marRight w:val="0"/>
      <w:marTop w:val="0"/>
      <w:marBottom w:val="0"/>
      <w:divBdr>
        <w:top w:val="none" w:sz="0" w:space="0" w:color="auto"/>
        <w:left w:val="none" w:sz="0" w:space="0" w:color="auto"/>
        <w:bottom w:val="none" w:sz="0" w:space="0" w:color="auto"/>
        <w:right w:val="none" w:sz="0" w:space="0" w:color="auto"/>
      </w:divBdr>
    </w:div>
    <w:div w:id="117531745">
      <w:bodyDiv w:val="1"/>
      <w:marLeft w:val="0"/>
      <w:marRight w:val="0"/>
      <w:marTop w:val="0"/>
      <w:marBottom w:val="0"/>
      <w:divBdr>
        <w:top w:val="none" w:sz="0" w:space="0" w:color="auto"/>
        <w:left w:val="none" w:sz="0" w:space="0" w:color="auto"/>
        <w:bottom w:val="none" w:sz="0" w:space="0" w:color="auto"/>
        <w:right w:val="none" w:sz="0" w:space="0" w:color="auto"/>
      </w:divBdr>
      <w:divsChild>
        <w:div w:id="134682459">
          <w:marLeft w:val="0"/>
          <w:marRight w:val="0"/>
          <w:marTop w:val="0"/>
          <w:marBottom w:val="0"/>
          <w:divBdr>
            <w:top w:val="none" w:sz="0" w:space="0" w:color="auto"/>
            <w:left w:val="none" w:sz="0" w:space="0" w:color="auto"/>
            <w:bottom w:val="none" w:sz="0" w:space="0" w:color="auto"/>
            <w:right w:val="none" w:sz="0" w:space="0" w:color="auto"/>
          </w:divBdr>
          <w:divsChild>
            <w:div w:id="417095130">
              <w:marLeft w:val="0"/>
              <w:marRight w:val="0"/>
              <w:marTop w:val="0"/>
              <w:marBottom w:val="0"/>
              <w:divBdr>
                <w:top w:val="none" w:sz="0" w:space="0" w:color="auto"/>
                <w:left w:val="none" w:sz="0" w:space="0" w:color="auto"/>
                <w:bottom w:val="none" w:sz="0" w:space="0" w:color="auto"/>
                <w:right w:val="none" w:sz="0" w:space="0" w:color="auto"/>
              </w:divBdr>
              <w:divsChild>
                <w:div w:id="722101639">
                  <w:marLeft w:val="0"/>
                  <w:marRight w:val="0"/>
                  <w:marTop w:val="0"/>
                  <w:marBottom w:val="0"/>
                  <w:divBdr>
                    <w:top w:val="none" w:sz="0" w:space="0" w:color="auto"/>
                    <w:left w:val="none" w:sz="0" w:space="0" w:color="auto"/>
                    <w:bottom w:val="none" w:sz="0" w:space="0" w:color="auto"/>
                    <w:right w:val="none" w:sz="0" w:space="0" w:color="auto"/>
                  </w:divBdr>
                </w:div>
              </w:divsChild>
            </w:div>
            <w:div w:id="999425454">
              <w:marLeft w:val="0"/>
              <w:marRight w:val="0"/>
              <w:marTop w:val="0"/>
              <w:marBottom w:val="0"/>
              <w:divBdr>
                <w:top w:val="none" w:sz="0" w:space="0" w:color="auto"/>
                <w:left w:val="none" w:sz="0" w:space="0" w:color="auto"/>
                <w:bottom w:val="none" w:sz="0" w:space="0" w:color="auto"/>
                <w:right w:val="none" w:sz="0" w:space="0" w:color="auto"/>
              </w:divBdr>
            </w:div>
            <w:div w:id="1531839936">
              <w:marLeft w:val="0"/>
              <w:marRight w:val="0"/>
              <w:marTop w:val="0"/>
              <w:marBottom w:val="0"/>
              <w:divBdr>
                <w:top w:val="none" w:sz="0" w:space="0" w:color="auto"/>
                <w:left w:val="none" w:sz="0" w:space="0" w:color="auto"/>
                <w:bottom w:val="none" w:sz="0" w:space="0" w:color="auto"/>
                <w:right w:val="none" w:sz="0" w:space="0" w:color="auto"/>
              </w:divBdr>
            </w:div>
          </w:divsChild>
        </w:div>
        <w:div w:id="460685012">
          <w:marLeft w:val="0"/>
          <w:marRight w:val="0"/>
          <w:marTop w:val="0"/>
          <w:marBottom w:val="0"/>
          <w:divBdr>
            <w:top w:val="none" w:sz="0" w:space="0" w:color="auto"/>
            <w:left w:val="none" w:sz="0" w:space="0" w:color="auto"/>
            <w:bottom w:val="none" w:sz="0" w:space="0" w:color="auto"/>
            <w:right w:val="none" w:sz="0" w:space="0" w:color="auto"/>
          </w:divBdr>
          <w:divsChild>
            <w:div w:id="559168305">
              <w:marLeft w:val="0"/>
              <w:marRight w:val="0"/>
              <w:marTop w:val="0"/>
              <w:marBottom w:val="0"/>
              <w:divBdr>
                <w:top w:val="none" w:sz="0" w:space="0" w:color="auto"/>
                <w:left w:val="none" w:sz="0" w:space="0" w:color="auto"/>
                <w:bottom w:val="none" w:sz="0" w:space="0" w:color="auto"/>
                <w:right w:val="none" w:sz="0" w:space="0" w:color="auto"/>
              </w:divBdr>
            </w:div>
            <w:div w:id="1698386003">
              <w:marLeft w:val="0"/>
              <w:marRight w:val="0"/>
              <w:marTop w:val="0"/>
              <w:marBottom w:val="0"/>
              <w:divBdr>
                <w:top w:val="none" w:sz="0" w:space="0" w:color="auto"/>
                <w:left w:val="none" w:sz="0" w:space="0" w:color="auto"/>
                <w:bottom w:val="none" w:sz="0" w:space="0" w:color="auto"/>
                <w:right w:val="none" w:sz="0" w:space="0" w:color="auto"/>
              </w:divBdr>
            </w:div>
            <w:div w:id="1960529132">
              <w:marLeft w:val="0"/>
              <w:marRight w:val="0"/>
              <w:marTop w:val="0"/>
              <w:marBottom w:val="0"/>
              <w:divBdr>
                <w:top w:val="none" w:sz="0" w:space="0" w:color="auto"/>
                <w:left w:val="none" w:sz="0" w:space="0" w:color="auto"/>
                <w:bottom w:val="none" w:sz="0" w:space="0" w:color="auto"/>
                <w:right w:val="none" w:sz="0" w:space="0" w:color="auto"/>
              </w:divBdr>
              <w:divsChild>
                <w:div w:id="36595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7541">
          <w:marLeft w:val="0"/>
          <w:marRight w:val="0"/>
          <w:marTop w:val="0"/>
          <w:marBottom w:val="0"/>
          <w:divBdr>
            <w:top w:val="none" w:sz="0" w:space="0" w:color="auto"/>
            <w:left w:val="none" w:sz="0" w:space="0" w:color="auto"/>
            <w:bottom w:val="none" w:sz="0" w:space="0" w:color="auto"/>
            <w:right w:val="none" w:sz="0" w:space="0" w:color="auto"/>
          </w:divBdr>
          <w:divsChild>
            <w:div w:id="192042793">
              <w:marLeft w:val="0"/>
              <w:marRight w:val="0"/>
              <w:marTop w:val="0"/>
              <w:marBottom w:val="0"/>
              <w:divBdr>
                <w:top w:val="none" w:sz="0" w:space="0" w:color="auto"/>
                <w:left w:val="none" w:sz="0" w:space="0" w:color="auto"/>
                <w:bottom w:val="none" w:sz="0" w:space="0" w:color="auto"/>
                <w:right w:val="none" w:sz="0" w:space="0" w:color="auto"/>
              </w:divBdr>
            </w:div>
            <w:div w:id="766076159">
              <w:marLeft w:val="0"/>
              <w:marRight w:val="0"/>
              <w:marTop w:val="0"/>
              <w:marBottom w:val="0"/>
              <w:divBdr>
                <w:top w:val="none" w:sz="0" w:space="0" w:color="auto"/>
                <w:left w:val="none" w:sz="0" w:space="0" w:color="auto"/>
                <w:bottom w:val="none" w:sz="0" w:space="0" w:color="auto"/>
                <w:right w:val="none" w:sz="0" w:space="0" w:color="auto"/>
              </w:divBdr>
              <w:divsChild>
                <w:div w:id="1638608797">
                  <w:marLeft w:val="0"/>
                  <w:marRight w:val="0"/>
                  <w:marTop w:val="0"/>
                  <w:marBottom w:val="0"/>
                  <w:divBdr>
                    <w:top w:val="none" w:sz="0" w:space="0" w:color="auto"/>
                    <w:left w:val="none" w:sz="0" w:space="0" w:color="auto"/>
                    <w:bottom w:val="none" w:sz="0" w:space="0" w:color="auto"/>
                    <w:right w:val="none" w:sz="0" w:space="0" w:color="auto"/>
                  </w:divBdr>
                </w:div>
              </w:divsChild>
            </w:div>
            <w:div w:id="1342465948">
              <w:marLeft w:val="0"/>
              <w:marRight w:val="0"/>
              <w:marTop w:val="0"/>
              <w:marBottom w:val="0"/>
              <w:divBdr>
                <w:top w:val="none" w:sz="0" w:space="0" w:color="auto"/>
                <w:left w:val="none" w:sz="0" w:space="0" w:color="auto"/>
                <w:bottom w:val="none" w:sz="0" w:space="0" w:color="auto"/>
                <w:right w:val="none" w:sz="0" w:space="0" w:color="auto"/>
              </w:divBdr>
            </w:div>
          </w:divsChild>
        </w:div>
        <w:div w:id="1243098215">
          <w:marLeft w:val="0"/>
          <w:marRight w:val="0"/>
          <w:marTop w:val="0"/>
          <w:marBottom w:val="0"/>
          <w:divBdr>
            <w:top w:val="none" w:sz="0" w:space="0" w:color="auto"/>
            <w:left w:val="none" w:sz="0" w:space="0" w:color="auto"/>
            <w:bottom w:val="none" w:sz="0" w:space="0" w:color="auto"/>
            <w:right w:val="none" w:sz="0" w:space="0" w:color="auto"/>
          </w:divBdr>
          <w:divsChild>
            <w:div w:id="358704707">
              <w:marLeft w:val="0"/>
              <w:marRight w:val="0"/>
              <w:marTop w:val="0"/>
              <w:marBottom w:val="0"/>
              <w:divBdr>
                <w:top w:val="none" w:sz="0" w:space="0" w:color="auto"/>
                <w:left w:val="none" w:sz="0" w:space="0" w:color="auto"/>
                <w:bottom w:val="none" w:sz="0" w:space="0" w:color="auto"/>
                <w:right w:val="none" w:sz="0" w:space="0" w:color="auto"/>
              </w:divBdr>
              <w:divsChild>
                <w:div w:id="1912033109">
                  <w:marLeft w:val="0"/>
                  <w:marRight w:val="0"/>
                  <w:marTop w:val="0"/>
                  <w:marBottom w:val="0"/>
                  <w:divBdr>
                    <w:top w:val="none" w:sz="0" w:space="0" w:color="auto"/>
                    <w:left w:val="none" w:sz="0" w:space="0" w:color="auto"/>
                    <w:bottom w:val="none" w:sz="0" w:space="0" w:color="auto"/>
                    <w:right w:val="none" w:sz="0" w:space="0" w:color="auto"/>
                  </w:divBdr>
                </w:div>
              </w:divsChild>
            </w:div>
            <w:div w:id="888106101">
              <w:marLeft w:val="0"/>
              <w:marRight w:val="0"/>
              <w:marTop w:val="0"/>
              <w:marBottom w:val="0"/>
              <w:divBdr>
                <w:top w:val="none" w:sz="0" w:space="0" w:color="auto"/>
                <w:left w:val="none" w:sz="0" w:space="0" w:color="auto"/>
                <w:bottom w:val="none" w:sz="0" w:space="0" w:color="auto"/>
                <w:right w:val="none" w:sz="0" w:space="0" w:color="auto"/>
              </w:divBdr>
            </w:div>
            <w:div w:id="1906600922">
              <w:marLeft w:val="0"/>
              <w:marRight w:val="0"/>
              <w:marTop w:val="0"/>
              <w:marBottom w:val="0"/>
              <w:divBdr>
                <w:top w:val="none" w:sz="0" w:space="0" w:color="auto"/>
                <w:left w:val="none" w:sz="0" w:space="0" w:color="auto"/>
                <w:bottom w:val="none" w:sz="0" w:space="0" w:color="auto"/>
                <w:right w:val="none" w:sz="0" w:space="0" w:color="auto"/>
              </w:divBdr>
            </w:div>
          </w:divsChild>
        </w:div>
        <w:div w:id="1289624718">
          <w:marLeft w:val="0"/>
          <w:marRight w:val="0"/>
          <w:marTop w:val="0"/>
          <w:marBottom w:val="0"/>
          <w:divBdr>
            <w:top w:val="none" w:sz="0" w:space="0" w:color="auto"/>
            <w:left w:val="none" w:sz="0" w:space="0" w:color="auto"/>
            <w:bottom w:val="none" w:sz="0" w:space="0" w:color="auto"/>
            <w:right w:val="none" w:sz="0" w:space="0" w:color="auto"/>
          </w:divBdr>
          <w:divsChild>
            <w:div w:id="256789110">
              <w:marLeft w:val="0"/>
              <w:marRight w:val="0"/>
              <w:marTop w:val="0"/>
              <w:marBottom w:val="0"/>
              <w:divBdr>
                <w:top w:val="none" w:sz="0" w:space="0" w:color="auto"/>
                <w:left w:val="none" w:sz="0" w:space="0" w:color="auto"/>
                <w:bottom w:val="none" w:sz="0" w:space="0" w:color="auto"/>
                <w:right w:val="none" w:sz="0" w:space="0" w:color="auto"/>
              </w:divBdr>
            </w:div>
            <w:div w:id="1844005837">
              <w:marLeft w:val="0"/>
              <w:marRight w:val="0"/>
              <w:marTop w:val="0"/>
              <w:marBottom w:val="0"/>
              <w:divBdr>
                <w:top w:val="none" w:sz="0" w:space="0" w:color="auto"/>
                <w:left w:val="none" w:sz="0" w:space="0" w:color="auto"/>
                <w:bottom w:val="none" w:sz="0" w:space="0" w:color="auto"/>
                <w:right w:val="none" w:sz="0" w:space="0" w:color="auto"/>
              </w:divBdr>
            </w:div>
            <w:div w:id="2001736871">
              <w:marLeft w:val="0"/>
              <w:marRight w:val="0"/>
              <w:marTop w:val="0"/>
              <w:marBottom w:val="0"/>
              <w:divBdr>
                <w:top w:val="none" w:sz="0" w:space="0" w:color="auto"/>
                <w:left w:val="none" w:sz="0" w:space="0" w:color="auto"/>
                <w:bottom w:val="none" w:sz="0" w:space="0" w:color="auto"/>
                <w:right w:val="none" w:sz="0" w:space="0" w:color="auto"/>
              </w:divBdr>
              <w:divsChild>
                <w:div w:id="7623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591595">
          <w:marLeft w:val="0"/>
          <w:marRight w:val="0"/>
          <w:marTop w:val="0"/>
          <w:marBottom w:val="0"/>
          <w:divBdr>
            <w:top w:val="none" w:sz="0" w:space="0" w:color="auto"/>
            <w:left w:val="none" w:sz="0" w:space="0" w:color="auto"/>
            <w:bottom w:val="none" w:sz="0" w:space="0" w:color="auto"/>
            <w:right w:val="none" w:sz="0" w:space="0" w:color="auto"/>
          </w:divBdr>
          <w:divsChild>
            <w:div w:id="859196135">
              <w:marLeft w:val="0"/>
              <w:marRight w:val="0"/>
              <w:marTop w:val="0"/>
              <w:marBottom w:val="0"/>
              <w:divBdr>
                <w:top w:val="none" w:sz="0" w:space="0" w:color="auto"/>
                <w:left w:val="none" w:sz="0" w:space="0" w:color="auto"/>
                <w:bottom w:val="none" w:sz="0" w:space="0" w:color="auto"/>
                <w:right w:val="none" w:sz="0" w:space="0" w:color="auto"/>
              </w:divBdr>
            </w:div>
            <w:div w:id="1331835639">
              <w:marLeft w:val="0"/>
              <w:marRight w:val="0"/>
              <w:marTop w:val="0"/>
              <w:marBottom w:val="0"/>
              <w:divBdr>
                <w:top w:val="none" w:sz="0" w:space="0" w:color="auto"/>
                <w:left w:val="none" w:sz="0" w:space="0" w:color="auto"/>
                <w:bottom w:val="none" w:sz="0" w:space="0" w:color="auto"/>
                <w:right w:val="none" w:sz="0" w:space="0" w:color="auto"/>
              </w:divBdr>
            </w:div>
            <w:div w:id="1988784395">
              <w:marLeft w:val="0"/>
              <w:marRight w:val="0"/>
              <w:marTop w:val="0"/>
              <w:marBottom w:val="0"/>
              <w:divBdr>
                <w:top w:val="none" w:sz="0" w:space="0" w:color="auto"/>
                <w:left w:val="none" w:sz="0" w:space="0" w:color="auto"/>
                <w:bottom w:val="none" w:sz="0" w:space="0" w:color="auto"/>
                <w:right w:val="none" w:sz="0" w:space="0" w:color="auto"/>
              </w:divBdr>
              <w:divsChild>
                <w:div w:id="2328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38864">
      <w:bodyDiv w:val="1"/>
      <w:marLeft w:val="0"/>
      <w:marRight w:val="0"/>
      <w:marTop w:val="0"/>
      <w:marBottom w:val="0"/>
      <w:divBdr>
        <w:top w:val="none" w:sz="0" w:space="0" w:color="auto"/>
        <w:left w:val="none" w:sz="0" w:space="0" w:color="auto"/>
        <w:bottom w:val="none" w:sz="0" w:space="0" w:color="auto"/>
        <w:right w:val="none" w:sz="0" w:space="0" w:color="auto"/>
      </w:divBdr>
    </w:div>
    <w:div w:id="120922808">
      <w:bodyDiv w:val="1"/>
      <w:marLeft w:val="0"/>
      <w:marRight w:val="0"/>
      <w:marTop w:val="0"/>
      <w:marBottom w:val="0"/>
      <w:divBdr>
        <w:top w:val="none" w:sz="0" w:space="0" w:color="auto"/>
        <w:left w:val="none" w:sz="0" w:space="0" w:color="auto"/>
        <w:bottom w:val="none" w:sz="0" w:space="0" w:color="auto"/>
        <w:right w:val="none" w:sz="0" w:space="0" w:color="auto"/>
      </w:divBdr>
    </w:div>
    <w:div w:id="121271866">
      <w:bodyDiv w:val="1"/>
      <w:marLeft w:val="0"/>
      <w:marRight w:val="0"/>
      <w:marTop w:val="0"/>
      <w:marBottom w:val="0"/>
      <w:divBdr>
        <w:top w:val="none" w:sz="0" w:space="0" w:color="auto"/>
        <w:left w:val="none" w:sz="0" w:space="0" w:color="auto"/>
        <w:bottom w:val="none" w:sz="0" w:space="0" w:color="auto"/>
        <w:right w:val="none" w:sz="0" w:space="0" w:color="auto"/>
      </w:divBdr>
    </w:div>
    <w:div w:id="121466099">
      <w:bodyDiv w:val="1"/>
      <w:marLeft w:val="0"/>
      <w:marRight w:val="0"/>
      <w:marTop w:val="0"/>
      <w:marBottom w:val="0"/>
      <w:divBdr>
        <w:top w:val="none" w:sz="0" w:space="0" w:color="auto"/>
        <w:left w:val="none" w:sz="0" w:space="0" w:color="auto"/>
        <w:bottom w:val="none" w:sz="0" w:space="0" w:color="auto"/>
        <w:right w:val="none" w:sz="0" w:space="0" w:color="auto"/>
      </w:divBdr>
    </w:div>
    <w:div w:id="122431901">
      <w:bodyDiv w:val="1"/>
      <w:marLeft w:val="0"/>
      <w:marRight w:val="0"/>
      <w:marTop w:val="0"/>
      <w:marBottom w:val="0"/>
      <w:divBdr>
        <w:top w:val="none" w:sz="0" w:space="0" w:color="auto"/>
        <w:left w:val="none" w:sz="0" w:space="0" w:color="auto"/>
        <w:bottom w:val="none" w:sz="0" w:space="0" w:color="auto"/>
        <w:right w:val="none" w:sz="0" w:space="0" w:color="auto"/>
      </w:divBdr>
    </w:div>
    <w:div w:id="123277066">
      <w:bodyDiv w:val="1"/>
      <w:marLeft w:val="0"/>
      <w:marRight w:val="0"/>
      <w:marTop w:val="0"/>
      <w:marBottom w:val="0"/>
      <w:divBdr>
        <w:top w:val="none" w:sz="0" w:space="0" w:color="auto"/>
        <w:left w:val="none" w:sz="0" w:space="0" w:color="auto"/>
        <w:bottom w:val="none" w:sz="0" w:space="0" w:color="auto"/>
        <w:right w:val="none" w:sz="0" w:space="0" w:color="auto"/>
      </w:divBdr>
    </w:div>
    <w:div w:id="131337029">
      <w:bodyDiv w:val="1"/>
      <w:marLeft w:val="0"/>
      <w:marRight w:val="0"/>
      <w:marTop w:val="0"/>
      <w:marBottom w:val="0"/>
      <w:divBdr>
        <w:top w:val="none" w:sz="0" w:space="0" w:color="auto"/>
        <w:left w:val="none" w:sz="0" w:space="0" w:color="auto"/>
        <w:bottom w:val="none" w:sz="0" w:space="0" w:color="auto"/>
        <w:right w:val="none" w:sz="0" w:space="0" w:color="auto"/>
      </w:divBdr>
    </w:div>
    <w:div w:id="138304396">
      <w:bodyDiv w:val="1"/>
      <w:marLeft w:val="0"/>
      <w:marRight w:val="0"/>
      <w:marTop w:val="0"/>
      <w:marBottom w:val="0"/>
      <w:divBdr>
        <w:top w:val="none" w:sz="0" w:space="0" w:color="auto"/>
        <w:left w:val="none" w:sz="0" w:space="0" w:color="auto"/>
        <w:bottom w:val="none" w:sz="0" w:space="0" w:color="auto"/>
        <w:right w:val="none" w:sz="0" w:space="0" w:color="auto"/>
      </w:divBdr>
    </w:div>
    <w:div w:id="138963085">
      <w:bodyDiv w:val="1"/>
      <w:marLeft w:val="0"/>
      <w:marRight w:val="0"/>
      <w:marTop w:val="0"/>
      <w:marBottom w:val="0"/>
      <w:divBdr>
        <w:top w:val="none" w:sz="0" w:space="0" w:color="auto"/>
        <w:left w:val="none" w:sz="0" w:space="0" w:color="auto"/>
        <w:bottom w:val="none" w:sz="0" w:space="0" w:color="auto"/>
        <w:right w:val="none" w:sz="0" w:space="0" w:color="auto"/>
      </w:divBdr>
    </w:div>
    <w:div w:id="139806917">
      <w:bodyDiv w:val="1"/>
      <w:marLeft w:val="0"/>
      <w:marRight w:val="0"/>
      <w:marTop w:val="0"/>
      <w:marBottom w:val="0"/>
      <w:divBdr>
        <w:top w:val="none" w:sz="0" w:space="0" w:color="auto"/>
        <w:left w:val="none" w:sz="0" w:space="0" w:color="auto"/>
        <w:bottom w:val="none" w:sz="0" w:space="0" w:color="auto"/>
        <w:right w:val="none" w:sz="0" w:space="0" w:color="auto"/>
      </w:divBdr>
    </w:div>
    <w:div w:id="140200573">
      <w:bodyDiv w:val="1"/>
      <w:marLeft w:val="0"/>
      <w:marRight w:val="0"/>
      <w:marTop w:val="0"/>
      <w:marBottom w:val="0"/>
      <w:divBdr>
        <w:top w:val="none" w:sz="0" w:space="0" w:color="auto"/>
        <w:left w:val="none" w:sz="0" w:space="0" w:color="auto"/>
        <w:bottom w:val="none" w:sz="0" w:space="0" w:color="auto"/>
        <w:right w:val="none" w:sz="0" w:space="0" w:color="auto"/>
      </w:divBdr>
    </w:div>
    <w:div w:id="144250892">
      <w:bodyDiv w:val="1"/>
      <w:marLeft w:val="0"/>
      <w:marRight w:val="0"/>
      <w:marTop w:val="0"/>
      <w:marBottom w:val="0"/>
      <w:divBdr>
        <w:top w:val="none" w:sz="0" w:space="0" w:color="auto"/>
        <w:left w:val="none" w:sz="0" w:space="0" w:color="auto"/>
        <w:bottom w:val="none" w:sz="0" w:space="0" w:color="auto"/>
        <w:right w:val="none" w:sz="0" w:space="0" w:color="auto"/>
      </w:divBdr>
    </w:div>
    <w:div w:id="147867162">
      <w:bodyDiv w:val="1"/>
      <w:marLeft w:val="0"/>
      <w:marRight w:val="0"/>
      <w:marTop w:val="0"/>
      <w:marBottom w:val="0"/>
      <w:divBdr>
        <w:top w:val="none" w:sz="0" w:space="0" w:color="auto"/>
        <w:left w:val="none" w:sz="0" w:space="0" w:color="auto"/>
        <w:bottom w:val="none" w:sz="0" w:space="0" w:color="auto"/>
        <w:right w:val="none" w:sz="0" w:space="0" w:color="auto"/>
      </w:divBdr>
    </w:div>
    <w:div w:id="153955655">
      <w:bodyDiv w:val="1"/>
      <w:marLeft w:val="0"/>
      <w:marRight w:val="0"/>
      <w:marTop w:val="0"/>
      <w:marBottom w:val="0"/>
      <w:divBdr>
        <w:top w:val="none" w:sz="0" w:space="0" w:color="auto"/>
        <w:left w:val="none" w:sz="0" w:space="0" w:color="auto"/>
        <w:bottom w:val="none" w:sz="0" w:space="0" w:color="auto"/>
        <w:right w:val="none" w:sz="0" w:space="0" w:color="auto"/>
      </w:divBdr>
      <w:divsChild>
        <w:div w:id="346756794">
          <w:marLeft w:val="0"/>
          <w:marRight w:val="0"/>
          <w:marTop w:val="0"/>
          <w:marBottom w:val="0"/>
          <w:divBdr>
            <w:top w:val="none" w:sz="0" w:space="0" w:color="auto"/>
            <w:left w:val="none" w:sz="0" w:space="0" w:color="auto"/>
            <w:bottom w:val="none" w:sz="0" w:space="0" w:color="auto"/>
            <w:right w:val="none" w:sz="0" w:space="0" w:color="auto"/>
          </w:divBdr>
        </w:div>
        <w:div w:id="1902978637">
          <w:marLeft w:val="0"/>
          <w:marRight w:val="0"/>
          <w:marTop w:val="0"/>
          <w:marBottom w:val="0"/>
          <w:divBdr>
            <w:top w:val="none" w:sz="0" w:space="0" w:color="auto"/>
            <w:left w:val="none" w:sz="0" w:space="0" w:color="auto"/>
            <w:bottom w:val="none" w:sz="0" w:space="0" w:color="auto"/>
            <w:right w:val="none" w:sz="0" w:space="0" w:color="auto"/>
          </w:divBdr>
        </w:div>
        <w:div w:id="970863236">
          <w:marLeft w:val="0"/>
          <w:marRight w:val="0"/>
          <w:marTop w:val="0"/>
          <w:marBottom w:val="0"/>
          <w:divBdr>
            <w:top w:val="none" w:sz="0" w:space="0" w:color="auto"/>
            <w:left w:val="none" w:sz="0" w:space="0" w:color="auto"/>
            <w:bottom w:val="none" w:sz="0" w:space="0" w:color="auto"/>
            <w:right w:val="none" w:sz="0" w:space="0" w:color="auto"/>
          </w:divBdr>
          <w:divsChild>
            <w:div w:id="197298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7257">
      <w:bodyDiv w:val="1"/>
      <w:marLeft w:val="0"/>
      <w:marRight w:val="0"/>
      <w:marTop w:val="0"/>
      <w:marBottom w:val="0"/>
      <w:divBdr>
        <w:top w:val="none" w:sz="0" w:space="0" w:color="auto"/>
        <w:left w:val="none" w:sz="0" w:space="0" w:color="auto"/>
        <w:bottom w:val="none" w:sz="0" w:space="0" w:color="auto"/>
        <w:right w:val="none" w:sz="0" w:space="0" w:color="auto"/>
      </w:divBdr>
      <w:divsChild>
        <w:div w:id="1785884624">
          <w:marLeft w:val="0"/>
          <w:marRight w:val="0"/>
          <w:marTop w:val="0"/>
          <w:marBottom w:val="0"/>
          <w:divBdr>
            <w:top w:val="none" w:sz="0" w:space="0" w:color="auto"/>
            <w:left w:val="none" w:sz="0" w:space="0" w:color="auto"/>
            <w:bottom w:val="none" w:sz="0" w:space="0" w:color="auto"/>
            <w:right w:val="none" w:sz="0" w:space="0" w:color="auto"/>
          </w:divBdr>
        </w:div>
        <w:div w:id="843015632">
          <w:marLeft w:val="0"/>
          <w:marRight w:val="0"/>
          <w:marTop w:val="0"/>
          <w:marBottom w:val="0"/>
          <w:divBdr>
            <w:top w:val="none" w:sz="0" w:space="0" w:color="auto"/>
            <w:left w:val="none" w:sz="0" w:space="0" w:color="auto"/>
            <w:bottom w:val="none" w:sz="0" w:space="0" w:color="auto"/>
            <w:right w:val="none" w:sz="0" w:space="0" w:color="auto"/>
          </w:divBdr>
        </w:div>
      </w:divsChild>
    </w:div>
    <w:div w:id="162859350">
      <w:bodyDiv w:val="1"/>
      <w:marLeft w:val="0"/>
      <w:marRight w:val="0"/>
      <w:marTop w:val="0"/>
      <w:marBottom w:val="0"/>
      <w:divBdr>
        <w:top w:val="none" w:sz="0" w:space="0" w:color="auto"/>
        <w:left w:val="none" w:sz="0" w:space="0" w:color="auto"/>
        <w:bottom w:val="none" w:sz="0" w:space="0" w:color="auto"/>
        <w:right w:val="none" w:sz="0" w:space="0" w:color="auto"/>
      </w:divBdr>
    </w:div>
    <w:div w:id="163132932">
      <w:bodyDiv w:val="1"/>
      <w:marLeft w:val="0"/>
      <w:marRight w:val="0"/>
      <w:marTop w:val="0"/>
      <w:marBottom w:val="0"/>
      <w:divBdr>
        <w:top w:val="none" w:sz="0" w:space="0" w:color="auto"/>
        <w:left w:val="none" w:sz="0" w:space="0" w:color="auto"/>
        <w:bottom w:val="none" w:sz="0" w:space="0" w:color="auto"/>
        <w:right w:val="none" w:sz="0" w:space="0" w:color="auto"/>
      </w:divBdr>
    </w:div>
    <w:div w:id="168981793">
      <w:bodyDiv w:val="1"/>
      <w:marLeft w:val="0"/>
      <w:marRight w:val="0"/>
      <w:marTop w:val="0"/>
      <w:marBottom w:val="0"/>
      <w:divBdr>
        <w:top w:val="none" w:sz="0" w:space="0" w:color="auto"/>
        <w:left w:val="none" w:sz="0" w:space="0" w:color="auto"/>
        <w:bottom w:val="none" w:sz="0" w:space="0" w:color="auto"/>
        <w:right w:val="none" w:sz="0" w:space="0" w:color="auto"/>
      </w:divBdr>
    </w:div>
    <w:div w:id="172573763">
      <w:bodyDiv w:val="1"/>
      <w:marLeft w:val="0"/>
      <w:marRight w:val="0"/>
      <w:marTop w:val="0"/>
      <w:marBottom w:val="0"/>
      <w:divBdr>
        <w:top w:val="none" w:sz="0" w:space="0" w:color="auto"/>
        <w:left w:val="none" w:sz="0" w:space="0" w:color="auto"/>
        <w:bottom w:val="none" w:sz="0" w:space="0" w:color="auto"/>
        <w:right w:val="none" w:sz="0" w:space="0" w:color="auto"/>
      </w:divBdr>
    </w:div>
    <w:div w:id="178667075">
      <w:bodyDiv w:val="1"/>
      <w:marLeft w:val="0"/>
      <w:marRight w:val="0"/>
      <w:marTop w:val="0"/>
      <w:marBottom w:val="0"/>
      <w:divBdr>
        <w:top w:val="none" w:sz="0" w:space="0" w:color="auto"/>
        <w:left w:val="none" w:sz="0" w:space="0" w:color="auto"/>
        <w:bottom w:val="none" w:sz="0" w:space="0" w:color="auto"/>
        <w:right w:val="none" w:sz="0" w:space="0" w:color="auto"/>
      </w:divBdr>
    </w:div>
    <w:div w:id="179316745">
      <w:bodyDiv w:val="1"/>
      <w:marLeft w:val="0"/>
      <w:marRight w:val="0"/>
      <w:marTop w:val="0"/>
      <w:marBottom w:val="0"/>
      <w:divBdr>
        <w:top w:val="none" w:sz="0" w:space="0" w:color="auto"/>
        <w:left w:val="none" w:sz="0" w:space="0" w:color="auto"/>
        <w:bottom w:val="none" w:sz="0" w:space="0" w:color="auto"/>
        <w:right w:val="none" w:sz="0" w:space="0" w:color="auto"/>
      </w:divBdr>
    </w:div>
    <w:div w:id="180776788">
      <w:bodyDiv w:val="1"/>
      <w:marLeft w:val="0"/>
      <w:marRight w:val="0"/>
      <w:marTop w:val="0"/>
      <w:marBottom w:val="0"/>
      <w:divBdr>
        <w:top w:val="none" w:sz="0" w:space="0" w:color="auto"/>
        <w:left w:val="none" w:sz="0" w:space="0" w:color="auto"/>
        <w:bottom w:val="none" w:sz="0" w:space="0" w:color="auto"/>
        <w:right w:val="none" w:sz="0" w:space="0" w:color="auto"/>
      </w:divBdr>
    </w:div>
    <w:div w:id="181166640">
      <w:bodyDiv w:val="1"/>
      <w:marLeft w:val="0"/>
      <w:marRight w:val="0"/>
      <w:marTop w:val="0"/>
      <w:marBottom w:val="0"/>
      <w:divBdr>
        <w:top w:val="none" w:sz="0" w:space="0" w:color="auto"/>
        <w:left w:val="none" w:sz="0" w:space="0" w:color="auto"/>
        <w:bottom w:val="none" w:sz="0" w:space="0" w:color="auto"/>
        <w:right w:val="none" w:sz="0" w:space="0" w:color="auto"/>
      </w:divBdr>
    </w:div>
    <w:div w:id="181214943">
      <w:bodyDiv w:val="1"/>
      <w:marLeft w:val="0"/>
      <w:marRight w:val="0"/>
      <w:marTop w:val="0"/>
      <w:marBottom w:val="0"/>
      <w:divBdr>
        <w:top w:val="none" w:sz="0" w:space="0" w:color="auto"/>
        <w:left w:val="none" w:sz="0" w:space="0" w:color="auto"/>
        <w:bottom w:val="none" w:sz="0" w:space="0" w:color="auto"/>
        <w:right w:val="none" w:sz="0" w:space="0" w:color="auto"/>
      </w:divBdr>
      <w:divsChild>
        <w:div w:id="2034260141">
          <w:marLeft w:val="0"/>
          <w:marRight w:val="0"/>
          <w:marTop w:val="0"/>
          <w:marBottom w:val="0"/>
          <w:divBdr>
            <w:top w:val="none" w:sz="0" w:space="0" w:color="auto"/>
            <w:left w:val="none" w:sz="0" w:space="0" w:color="auto"/>
            <w:bottom w:val="none" w:sz="0" w:space="0" w:color="auto"/>
            <w:right w:val="none" w:sz="0" w:space="0" w:color="auto"/>
          </w:divBdr>
          <w:divsChild>
            <w:div w:id="1220285717">
              <w:marLeft w:val="0"/>
              <w:marRight w:val="0"/>
              <w:marTop w:val="0"/>
              <w:marBottom w:val="0"/>
              <w:divBdr>
                <w:top w:val="none" w:sz="0" w:space="0" w:color="auto"/>
                <w:left w:val="none" w:sz="0" w:space="0" w:color="auto"/>
                <w:bottom w:val="none" w:sz="0" w:space="0" w:color="auto"/>
                <w:right w:val="none" w:sz="0" w:space="0" w:color="auto"/>
              </w:divBdr>
            </w:div>
            <w:div w:id="1702438329">
              <w:marLeft w:val="0"/>
              <w:marRight w:val="0"/>
              <w:marTop w:val="0"/>
              <w:marBottom w:val="0"/>
              <w:divBdr>
                <w:top w:val="none" w:sz="0" w:space="0" w:color="auto"/>
                <w:left w:val="none" w:sz="0" w:space="0" w:color="auto"/>
                <w:bottom w:val="none" w:sz="0" w:space="0" w:color="auto"/>
                <w:right w:val="none" w:sz="0" w:space="0" w:color="auto"/>
              </w:divBdr>
            </w:div>
            <w:div w:id="558248633">
              <w:marLeft w:val="0"/>
              <w:marRight w:val="0"/>
              <w:marTop w:val="0"/>
              <w:marBottom w:val="0"/>
              <w:divBdr>
                <w:top w:val="none" w:sz="0" w:space="0" w:color="auto"/>
                <w:left w:val="none" w:sz="0" w:space="0" w:color="auto"/>
                <w:bottom w:val="none" w:sz="0" w:space="0" w:color="auto"/>
                <w:right w:val="none" w:sz="0" w:space="0" w:color="auto"/>
              </w:divBdr>
              <w:divsChild>
                <w:div w:id="78534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178399">
          <w:marLeft w:val="0"/>
          <w:marRight w:val="0"/>
          <w:marTop w:val="0"/>
          <w:marBottom w:val="0"/>
          <w:divBdr>
            <w:top w:val="none" w:sz="0" w:space="0" w:color="auto"/>
            <w:left w:val="none" w:sz="0" w:space="0" w:color="auto"/>
            <w:bottom w:val="none" w:sz="0" w:space="0" w:color="auto"/>
            <w:right w:val="none" w:sz="0" w:space="0" w:color="auto"/>
          </w:divBdr>
          <w:divsChild>
            <w:div w:id="2140872823">
              <w:marLeft w:val="0"/>
              <w:marRight w:val="0"/>
              <w:marTop w:val="0"/>
              <w:marBottom w:val="0"/>
              <w:divBdr>
                <w:top w:val="none" w:sz="0" w:space="0" w:color="auto"/>
                <w:left w:val="none" w:sz="0" w:space="0" w:color="auto"/>
                <w:bottom w:val="none" w:sz="0" w:space="0" w:color="auto"/>
                <w:right w:val="none" w:sz="0" w:space="0" w:color="auto"/>
              </w:divBdr>
            </w:div>
            <w:div w:id="117529164">
              <w:marLeft w:val="0"/>
              <w:marRight w:val="0"/>
              <w:marTop w:val="0"/>
              <w:marBottom w:val="0"/>
              <w:divBdr>
                <w:top w:val="none" w:sz="0" w:space="0" w:color="auto"/>
                <w:left w:val="none" w:sz="0" w:space="0" w:color="auto"/>
                <w:bottom w:val="none" w:sz="0" w:space="0" w:color="auto"/>
                <w:right w:val="none" w:sz="0" w:space="0" w:color="auto"/>
              </w:divBdr>
            </w:div>
            <w:div w:id="881669305">
              <w:marLeft w:val="0"/>
              <w:marRight w:val="0"/>
              <w:marTop w:val="0"/>
              <w:marBottom w:val="0"/>
              <w:divBdr>
                <w:top w:val="none" w:sz="0" w:space="0" w:color="auto"/>
                <w:left w:val="none" w:sz="0" w:space="0" w:color="auto"/>
                <w:bottom w:val="none" w:sz="0" w:space="0" w:color="auto"/>
                <w:right w:val="none" w:sz="0" w:space="0" w:color="auto"/>
              </w:divBdr>
              <w:divsChild>
                <w:div w:id="96253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61559">
      <w:bodyDiv w:val="1"/>
      <w:marLeft w:val="0"/>
      <w:marRight w:val="0"/>
      <w:marTop w:val="0"/>
      <w:marBottom w:val="0"/>
      <w:divBdr>
        <w:top w:val="none" w:sz="0" w:space="0" w:color="auto"/>
        <w:left w:val="none" w:sz="0" w:space="0" w:color="auto"/>
        <w:bottom w:val="none" w:sz="0" w:space="0" w:color="auto"/>
        <w:right w:val="none" w:sz="0" w:space="0" w:color="auto"/>
      </w:divBdr>
    </w:div>
    <w:div w:id="183324774">
      <w:bodyDiv w:val="1"/>
      <w:marLeft w:val="0"/>
      <w:marRight w:val="0"/>
      <w:marTop w:val="0"/>
      <w:marBottom w:val="0"/>
      <w:divBdr>
        <w:top w:val="none" w:sz="0" w:space="0" w:color="auto"/>
        <w:left w:val="none" w:sz="0" w:space="0" w:color="auto"/>
        <w:bottom w:val="none" w:sz="0" w:space="0" w:color="auto"/>
        <w:right w:val="none" w:sz="0" w:space="0" w:color="auto"/>
      </w:divBdr>
    </w:div>
    <w:div w:id="183638671">
      <w:bodyDiv w:val="1"/>
      <w:marLeft w:val="0"/>
      <w:marRight w:val="0"/>
      <w:marTop w:val="0"/>
      <w:marBottom w:val="0"/>
      <w:divBdr>
        <w:top w:val="none" w:sz="0" w:space="0" w:color="auto"/>
        <w:left w:val="none" w:sz="0" w:space="0" w:color="auto"/>
        <w:bottom w:val="none" w:sz="0" w:space="0" w:color="auto"/>
        <w:right w:val="none" w:sz="0" w:space="0" w:color="auto"/>
      </w:divBdr>
    </w:div>
    <w:div w:id="183908975">
      <w:bodyDiv w:val="1"/>
      <w:marLeft w:val="0"/>
      <w:marRight w:val="0"/>
      <w:marTop w:val="0"/>
      <w:marBottom w:val="0"/>
      <w:divBdr>
        <w:top w:val="none" w:sz="0" w:space="0" w:color="auto"/>
        <w:left w:val="none" w:sz="0" w:space="0" w:color="auto"/>
        <w:bottom w:val="none" w:sz="0" w:space="0" w:color="auto"/>
        <w:right w:val="none" w:sz="0" w:space="0" w:color="auto"/>
      </w:divBdr>
    </w:div>
    <w:div w:id="185023476">
      <w:bodyDiv w:val="1"/>
      <w:marLeft w:val="0"/>
      <w:marRight w:val="0"/>
      <w:marTop w:val="0"/>
      <w:marBottom w:val="0"/>
      <w:divBdr>
        <w:top w:val="none" w:sz="0" w:space="0" w:color="auto"/>
        <w:left w:val="none" w:sz="0" w:space="0" w:color="auto"/>
        <w:bottom w:val="none" w:sz="0" w:space="0" w:color="auto"/>
        <w:right w:val="none" w:sz="0" w:space="0" w:color="auto"/>
      </w:divBdr>
    </w:div>
    <w:div w:id="187986530">
      <w:bodyDiv w:val="1"/>
      <w:marLeft w:val="0"/>
      <w:marRight w:val="0"/>
      <w:marTop w:val="0"/>
      <w:marBottom w:val="0"/>
      <w:divBdr>
        <w:top w:val="none" w:sz="0" w:space="0" w:color="auto"/>
        <w:left w:val="none" w:sz="0" w:space="0" w:color="auto"/>
        <w:bottom w:val="none" w:sz="0" w:space="0" w:color="auto"/>
        <w:right w:val="none" w:sz="0" w:space="0" w:color="auto"/>
      </w:divBdr>
    </w:div>
    <w:div w:id="188758459">
      <w:bodyDiv w:val="1"/>
      <w:marLeft w:val="0"/>
      <w:marRight w:val="0"/>
      <w:marTop w:val="0"/>
      <w:marBottom w:val="0"/>
      <w:divBdr>
        <w:top w:val="none" w:sz="0" w:space="0" w:color="auto"/>
        <w:left w:val="none" w:sz="0" w:space="0" w:color="auto"/>
        <w:bottom w:val="none" w:sz="0" w:space="0" w:color="auto"/>
        <w:right w:val="none" w:sz="0" w:space="0" w:color="auto"/>
      </w:divBdr>
      <w:divsChild>
        <w:div w:id="1344429805">
          <w:marLeft w:val="0"/>
          <w:marRight w:val="0"/>
          <w:marTop w:val="0"/>
          <w:marBottom w:val="0"/>
          <w:divBdr>
            <w:top w:val="none" w:sz="0" w:space="0" w:color="auto"/>
            <w:left w:val="none" w:sz="0" w:space="0" w:color="auto"/>
            <w:bottom w:val="none" w:sz="0" w:space="0" w:color="auto"/>
            <w:right w:val="none" w:sz="0" w:space="0" w:color="auto"/>
          </w:divBdr>
        </w:div>
        <w:div w:id="1517696775">
          <w:marLeft w:val="0"/>
          <w:marRight w:val="0"/>
          <w:marTop w:val="0"/>
          <w:marBottom w:val="0"/>
          <w:divBdr>
            <w:top w:val="none" w:sz="0" w:space="0" w:color="auto"/>
            <w:left w:val="none" w:sz="0" w:space="0" w:color="auto"/>
            <w:bottom w:val="none" w:sz="0" w:space="0" w:color="auto"/>
            <w:right w:val="none" w:sz="0" w:space="0" w:color="auto"/>
          </w:divBdr>
        </w:div>
        <w:div w:id="1495102372">
          <w:marLeft w:val="0"/>
          <w:marRight w:val="0"/>
          <w:marTop w:val="0"/>
          <w:marBottom w:val="0"/>
          <w:divBdr>
            <w:top w:val="none" w:sz="0" w:space="0" w:color="auto"/>
            <w:left w:val="none" w:sz="0" w:space="0" w:color="auto"/>
            <w:bottom w:val="none" w:sz="0" w:space="0" w:color="auto"/>
            <w:right w:val="none" w:sz="0" w:space="0" w:color="auto"/>
          </w:divBdr>
          <w:divsChild>
            <w:div w:id="45036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38084">
      <w:bodyDiv w:val="1"/>
      <w:marLeft w:val="0"/>
      <w:marRight w:val="0"/>
      <w:marTop w:val="0"/>
      <w:marBottom w:val="0"/>
      <w:divBdr>
        <w:top w:val="none" w:sz="0" w:space="0" w:color="auto"/>
        <w:left w:val="none" w:sz="0" w:space="0" w:color="auto"/>
        <w:bottom w:val="none" w:sz="0" w:space="0" w:color="auto"/>
        <w:right w:val="none" w:sz="0" w:space="0" w:color="auto"/>
      </w:divBdr>
    </w:div>
    <w:div w:id="190724575">
      <w:bodyDiv w:val="1"/>
      <w:marLeft w:val="0"/>
      <w:marRight w:val="0"/>
      <w:marTop w:val="0"/>
      <w:marBottom w:val="0"/>
      <w:divBdr>
        <w:top w:val="none" w:sz="0" w:space="0" w:color="auto"/>
        <w:left w:val="none" w:sz="0" w:space="0" w:color="auto"/>
        <w:bottom w:val="none" w:sz="0" w:space="0" w:color="auto"/>
        <w:right w:val="none" w:sz="0" w:space="0" w:color="auto"/>
      </w:divBdr>
    </w:div>
    <w:div w:id="192963749">
      <w:bodyDiv w:val="1"/>
      <w:marLeft w:val="0"/>
      <w:marRight w:val="0"/>
      <w:marTop w:val="0"/>
      <w:marBottom w:val="0"/>
      <w:divBdr>
        <w:top w:val="none" w:sz="0" w:space="0" w:color="auto"/>
        <w:left w:val="none" w:sz="0" w:space="0" w:color="auto"/>
        <w:bottom w:val="none" w:sz="0" w:space="0" w:color="auto"/>
        <w:right w:val="none" w:sz="0" w:space="0" w:color="auto"/>
      </w:divBdr>
    </w:div>
    <w:div w:id="194274298">
      <w:bodyDiv w:val="1"/>
      <w:marLeft w:val="0"/>
      <w:marRight w:val="0"/>
      <w:marTop w:val="0"/>
      <w:marBottom w:val="0"/>
      <w:divBdr>
        <w:top w:val="none" w:sz="0" w:space="0" w:color="auto"/>
        <w:left w:val="none" w:sz="0" w:space="0" w:color="auto"/>
        <w:bottom w:val="none" w:sz="0" w:space="0" w:color="auto"/>
        <w:right w:val="none" w:sz="0" w:space="0" w:color="auto"/>
      </w:divBdr>
    </w:div>
    <w:div w:id="194317818">
      <w:bodyDiv w:val="1"/>
      <w:marLeft w:val="0"/>
      <w:marRight w:val="0"/>
      <w:marTop w:val="0"/>
      <w:marBottom w:val="0"/>
      <w:divBdr>
        <w:top w:val="none" w:sz="0" w:space="0" w:color="auto"/>
        <w:left w:val="none" w:sz="0" w:space="0" w:color="auto"/>
        <w:bottom w:val="none" w:sz="0" w:space="0" w:color="auto"/>
        <w:right w:val="none" w:sz="0" w:space="0" w:color="auto"/>
      </w:divBdr>
      <w:divsChild>
        <w:div w:id="2085838244">
          <w:marLeft w:val="0"/>
          <w:marRight w:val="0"/>
          <w:marTop w:val="0"/>
          <w:marBottom w:val="0"/>
          <w:divBdr>
            <w:top w:val="none" w:sz="0" w:space="0" w:color="auto"/>
            <w:left w:val="none" w:sz="0" w:space="0" w:color="auto"/>
            <w:bottom w:val="none" w:sz="0" w:space="0" w:color="auto"/>
            <w:right w:val="none" w:sz="0" w:space="0" w:color="auto"/>
          </w:divBdr>
        </w:div>
        <w:div w:id="1893036233">
          <w:marLeft w:val="0"/>
          <w:marRight w:val="0"/>
          <w:marTop w:val="0"/>
          <w:marBottom w:val="0"/>
          <w:divBdr>
            <w:top w:val="none" w:sz="0" w:space="0" w:color="auto"/>
            <w:left w:val="none" w:sz="0" w:space="0" w:color="auto"/>
            <w:bottom w:val="none" w:sz="0" w:space="0" w:color="auto"/>
            <w:right w:val="none" w:sz="0" w:space="0" w:color="auto"/>
          </w:divBdr>
        </w:div>
        <w:div w:id="615521295">
          <w:marLeft w:val="0"/>
          <w:marRight w:val="0"/>
          <w:marTop w:val="0"/>
          <w:marBottom w:val="0"/>
          <w:divBdr>
            <w:top w:val="none" w:sz="0" w:space="0" w:color="auto"/>
            <w:left w:val="none" w:sz="0" w:space="0" w:color="auto"/>
            <w:bottom w:val="none" w:sz="0" w:space="0" w:color="auto"/>
            <w:right w:val="none" w:sz="0" w:space="0" w:color="auto"/>
          </w:divBdr>
          <w:divsChild>
            <w:div w:id="20815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8674">
      <w:bodyDiv w:val="1"/>
      <w:marLeft w:val="0"/>
      <w:marRight w:val="0"/>
      <w:marTop w:val="0"/>
      <w:marBottom w:val="0"/>
      <w:divBdr>
        <w:top w:val="none" w:sz="0" w:space="0" w:color="auto"/>
        <w:left w:val="none" w:sz="0" w:space="0" w:color="auto"/>
        <w:bottom w:val="none" w:sz="0" w:space="0" w:color="auto"/>
        <w:right w:val="none" w:sz="0" w:space="0" w:color="auto"/>
      </w:divBdr>
    </w:div>
    <w:div w:id="200410967">
      <w:bodyDiv w:val="1"/>
      <w:marLeft w:val="0"/>
      <w:marRight w:val="0"/>
      <w:marTop w:val="0"/>
      <w:marBottom w:val="0"/>
      <w:divBdr>
        <w:top w:val="none" w:sz="0" w:space="0" w:color="auto"/>
        <w:left w:val="none" w:sz="0" w:space="0" w:color="auto"/>
        <w:bottom w:val="none" w:sz="0" w:space="0" w:color="auto"/>
        <w:right w:val="none" w:sz="0" w:space="0" w:color="auto"/>
      </w:divBdr>
    </w:div>
    <w:div w:id="201402457">
      <w:bodyDiv w:val="1"/>
      <w:marLeft w:val="0"/>
      <w:marRight w:val="0"/>
      <w:marTop w:val="0"/>
      <w:marBottom w:val="0"/>
      <w:divBdr>
        <w:top w:val="none" w:sz="0" w:space="0" w:color="auto"/>
        <w:left w:val="none" w:sz="0" w:space="0" w:color="auto"/>
        <w:bottom w:val="none" w:sz="0" w:space="0" w:color="auto"/>
        <w:right w:val="none" w:sz="0" w:space="0" w:color="auto"/>
      </w:divBdr>
    </w:div>
    <w:div w:id="204098875">
      <w:bodyDiv w:val="1"/>
      <w:marLeft w:val="0"/>
      <w:marRight w:val="0"/>
      <w:marTop w:val="0"/>
      <w:marBottom w:val="0"/>
      <w:divBdr>
        <w:top w:val="none" w:sz="0" w:space="0" w:color="auto"/>
        <w:left w:val="none" w:sz="0" w:space="0" w:color="auto"/>
        <w:bottom w:val="none" w:sz="0" w:space="0" w:color="auto"/>
        <w:right w:val="none" w:sz="0" w:space="0" w:color="auto"/>
      </w:divBdr>
      <w:divsChild>
        <w:div w:id="566308073">
          <w:marLeft w:val="0"/>
          <w:marRight w:val="0"/>
          <w:marTop w:val="0"/>
          <w:marBottom w:val="0"/>
          <w:divBdr>
            <w:top w:val="none" w:sz="0" w:space="0" w:color="auto"/>
            <w:left w:val="none" w:sz="0" w:space="0" w:color="auto"/>
            <w:bottom w:val="none" w:sz="0" w:space="0" w:color="auto"/>
            <w:right w:val="none" w:sz="0" w:space="0" w:color="auto"/>
          </w:divBdr>
          <w:divsChild>
            <w:div w:id="187763385">
              <w:marLeft w:val="0"/>
              <w:marRight w:val="0"/>
              <w:marTop w:val="0"/>
              <w:marBottom w:val="0"/>
              <w:divBdr>
                <w:top w:val="none" w:sz="0" w:space="0" w:color="auto"/>
                <w:left w:val="none" w:sz="0" w:space="0" w:color="auto"/>
                <w:bottom w:val="none" w:sz="0" w:space="0" w:color="auto"/>
                <w:right w:val="none" w:sz="0" w:space="0" w:color="auto"/>
              </w:divBdr>
            </w:div>
            <w:div w:id="478571538">
              <w:marLeft w:val="0"/>
              <w:marRight w:val="0"/>
              <w:marTop w:val="0"/>
              <w:marBottom w:val="0"/>
              <w:divBdr>
                <w:top w:val="none" w:sz="0" w:space="0" w:color="auto"/>
                <w:left w:val="none" w:sz="0" w:space="0" w:color="auto"/>
                <w:bottom w:val="none" w:sz="0" w:space="0" w:color="auto"/>
                <w:right w:val="none" w:sz="0" w:space="0" w:color="auto"/>
              </w:divBdr>
              <w:divsChild>
                <w:div w:id="145143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10255">
      <w:bodyDiv w:val="1"/>
      <w:marLeft w:val="0"/>
      <w:marRight w:val="0"/>
      <w:marTop w:val="0"/>
      <w:marBottom w:val="0"/>
      <w:divBdr>
        <w:top w:val="none" w:sz="0" w:space="0" w:color="auto"/>
        <w:left w:val="none" w:sz="0" w:space="0" w:color="auto"/>
        <w:bottom w:val="none" w:sz="0" w:space="0" w:color="auto"/>
        <w:right w:val="none" w:sz="0" w:space="0" w:color="auto"/>
      </w:divBdr>
    </w:div>
    <w:div w:id="206727829">
      <w:bodyDiv w:val="1"/>
      <w:marLeft w:val="0"/>
      <w:marRight w:val="0"/>
      <w:marTop w:val="0"/>
      <w:marBottom w:val="0"/>
      <w:divBdr>
        <w:top w:val="none" w:sz="0" w:space="0" w:color="auto"/>
        <w:left w:val="none" w:sz="0" w:space="0" w:color="auto"/>
        <w:bottom w:val="none" w:sz="0" w:space="0" w:color="auto"/>
        <w:right w:val="none" w:sz="0" w:space="0" w:color="auto"/>
      </w:divBdr>
    </w:div>
    <w:div w:id="210309673">
      <w:bodyDiv w:val="1"/>
      <w:marLeft w:val="0"/>
      <w:marRight w:val="0"/>
      <w:marTop w:val="0"/>
      <w:marBottom w:val="0"/>
      <w:divBdr>
        <w:top w:val="none" w:sz="0" w:space="0" w:color="auto"/>
        <w:left w:val="none" w:sz="0" w:space="0" w:color="auto"/>
        <w:bottom w:val="none" w:sz="0" w:space="0" w:color="auto"/>
        <w:right w:val="none" w:sz="0" w:space="0" w:color="auto"/>
      </w:divBdr>
    </w:div>
    <w:div w:id="212694636">
      <w:bodyDiv w:val="1"/>
      <w:marLeft w:val="0"/>
      <w:marRight w:val="0"/>
      <w:marTop w:val="0"/>
      <w:marBottom w:val="0"/>
      <w:divBdr>
        <w:top w:val="none" w:sz="0" w:space="0" w:color="auto"/>
        <w:left w:val="none" w:sz="0" w:space="0" w:color="auto"/>
        <w:bottom w:val="none" w:sz="0" w:space="0" w:color="auto"/>
        <w:right w:val="none" w:sz="0" w:space="0" w:color="auto"/>
      </w:divBdr>
    </w:div>
    <w:div w:id="213347720">
      <w:bodyDiv w:val="1"/>
      <w:marLeft w:val="0"/>
      <w:marRight w:val="0"/>
      <w:marTop w:val="0"/>
      <w:marBottom w:val="0"/>
      <w:divBdr>
        <w:top w:val="none" w:sz="0" w:space="0" w:color="auto"/>
        <w:left w:val="none" w:sz="0" w:space="0" w:color="auto"/>
        <w:bottom w:val="none" w:sz="0" w:space="0" w:color="auto"/>
        <w:right w:val="none" w:sz="0" w:space="0" w:color="auto"/>
      </w:divBdr>
    </w:div>
    <w:div w:id="215556595">
      <w:bodyDiv w:val="1"/>
      <w:marLeft w:val="0"/>
      <w:marRight w:val="0"/>
      <w:marTop w:val="0"/>
      <w:marBottom w:val="0"/>
      <w:divBdr>
        <w:top w:val="none" w:sz="0" w:space="0" w:color="auto"/>
        <w:left w:val="none" w:sz="0" w:space="0" w:color="auto"/>
        <w:bottom w:val="none" w:sz="0" w:space="0" w:color="auto"/>
        <w:right w:val="none" w:sz="0" w:space="0" w:color="auto"/>
      </w:divBdr>
    </w:div>
    <w:div w:id="222373673">
      <w:bodyDiv w:val="1"/>
      <w:marLeft w:val="0"/>
      <w:marRight w:val="0"/>
      <w:marTop w:val="0"/>
      <w:marBottom w:val="0"/>
      <w:divBdr>
        <w:top w:val="none" w:sz="0" w:space="0" w:color="auto"/>
        <w:left w:val="none" w:sz="0" w:space="0" w:color="auto"/>
        <w:bottom w:val="none" w:sz="0" w:space="0" w:color="auto"/>
        <w:right w:val="none" w:sz="0" w:space="0" w:color="auto"/>
      </w:divBdr>
      <w:divsChild>
        <w:div w:id="48462800">
          <w:marLeft w:val="0"/>
          <w:marRight w:val="0"/>
          <w:marTop w:val="0"/>
          <w:marBottom w:val="0"/>
          <w:divBdr>
            <w:top w:val="none" w:sz="0" w:space="0" w:color="auto"/>
            <w:left w:val="none" w:sz="0" w:space="0" w:color="auto"/>
            <w:bottom w:val="none" w:sz="0" w:space="0" w:color="auto"/>
            <w:right w:val="none" w:sz="0" w:space="0" w:color="auto"/>
          </w:divBdr>
          <w:divsChild>
            <w:div w:id="1617523930">
              <w:marLeft w:val="0"/>
              <w:marRight w:val="0"/>
              <w:marTop w:val="0"/>
              <w:marBottom w:val="0"/>
              <w:divBdr>
                <w:top w:val="none" w:sz="0" w:space="0" w:color="auto"/>
                <w:left w:val="none" w:sz="0" w:space="0" w:color="auto"/>
                <w:bottom w:val="none" w:sz="0" w:space="0" w:color="auto"/>
                <w:right w:val="none" w:sz="0" w:space="0" w:color="auto"/>
              </w:divBdr>
            </w:div>
          </w:divsChild>
        </w:div>
        <w:div w:id="518786576">
          <w:marLeft w:val="0"/>
          <w:marRight w:val="0"/>
          <w:marTop w:val="0"/>
          <w:marBottom w:val="0"/>
          <w:divBdr>
            <w:top w:val="none" w:sz="0" w:space="0" w:color="auto"/>
            <w:left w:val="none" w:sz="0" w:space="0" w:color="auto"/>
            <w:bottom w:val="none" w:sz="0" w:space="0" w:color="auto"/>
            <w:right w:val="none" w:sz="0" w:space="0" w:color="auto"/>
          </w:divBdr>
          <w:divsChild>
            <w:div w:id="1062024076">
              <w:marLeft w:val="0"/>
              <w:marRight w:val="0"/>
              <w:marTop w:val="0"/>
              <w:marBottom w:val="0"/>
              <w:divBdr>
                <w:top w:val="none" w:sz="0" w:space="0" w:color="auto"/>
                <w:left w:val="none" w:sz="0" w:space="0" w:color="auto"/>
                <w:bottom w:val="none" w:sz="0" w:space="0" w:color="auto"/>
                <w:right w:val="none" w:sz="0" w:space="0" w:color="auto"/>
              </w:divBdr>
            </w:div>
          </w:divsChild>
        </w:div>
        <w:div w:id="946888737">
          <w:marLeft w:val="0"/>
          <w:marRight w:val="0"/>
          <w:marTop w:val="0"/>
          <w:marBottom w:val="0"/>
          <w:divBdr>
            <w:top w:val="none" w:sz="0" w:space="0" w:color="auto"/>
            <w:left w:val="none" w:sz="0" w:space="0" w:color="auto"/>
            <w:bottom w:val="none" w:sz="0" w:space="0" w:color="auto"/>
            <w:right w:val="none" w:sz="0" w:space="0" w:color="auto"/>
          </w:divBdr>
          <w:divsChild>
            <w:div w:id="366370454">
              <w:marLeft w:val="0"/>
              <w:marRight w:val="0"/>
              <w:marTop w:val="0"/>
              <w:marBottom w:val="0"/>
              <w:divBdr>
                <w:top w:val="none" w:sz="0" w:space="0" w:color="auto"/>
                <w:left w:val="none" w:sz="0" w:space="0" w:color="auto"/>
                <w:bottom w:val="none" w:sz="0" w:space="0" w:color="auto"/>
                <w:right w:val="none" w:sz="0" w:space="0" w:color="auto"/>
              </w:divBdr>
            </w:div>
          </w:divsChild>
        </w:div>
        <w:div w:id="1562475393">
          <w:marLeft w:val="0"/>
          <w:marRight w:val="0"/>
          <w:marTop w:val="0"/>
          <w:marBottom w:val="0"/>
          <w:divBdr>
            <w:top w:val="none" w:sz="0" w:space="0" w:color="auto"/>
            <w:left w:val="none" w:sz="0" w:space="0" w:color="auto"/>
            <w:bottom w:val="none" w:sz="0" w:space="0" w:color="auto"/>
            <w:right w:val="none" w:sz="0" w:space="0" w:color="auto"/>
          </w:divBdr>
          <w:divsChild>
            <w:div w:id="1683360644">
              <w:marLeft w:val="0"/>
              <w:marRight w:val="0"/>
              <w:marTop w:val="0"/>
              <w:marBottom w:val="0"/>
              <w:divBdr>
                <w:top w:val="none" w:sz="0" w:space="0" w:color="auto"/>
                <w:left w:val="none" w:sz="0" w:space="0" w:color="auto"/>
                <w:bottom w:val="none" w:sz="0" w:space="0" w:color="auto"/>
                <w:right w:val="none" w:sz="0" w:space="0" w:color="auto"/>
              </w:divBdr>
            </w:div>
          </w:divsChild>
        </w:div>
        <w:div w:id="1837067841">
          <w:marLeft w:val="0"/>
          <w:marRight w:val="0"/>
          <w:marTop w:val="0"/>
          <w:marBottom w:val="0"/>
          <w:divBdr>
            <w:top w:val="none" w:sz="0" w:space="0" w:color="auto"/>
            <w:left w:val="none" w:sz="0" w:space="0" w:color="auto"/>
            <w:bottom w:val="none" w:sz="0" w:space="0" w:color="auto"/>
            <w:right w:val="none" w:sz="0" w:space="0" w:color="auto"/>
          </w:divBdr>
          <w:divsChild>
            <w:div w:id="184019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96288">
      <w:bodyDiv w:val="1"/>
      <w:marLeft w:val="0"/>
      <w:marRight w:val="0"/>
      <w:marTop w:val="0"/>
      <w:marBottom w:val="0"/>
      <w:divBdr>
        <w:top w:val="none" w:sz="0" w:space="0" w:color="auto"/>
        <w:left w:val="none" w:sz="0" w:space="0" w:color="auto"/>
        <w:bottom w:val="none" w:sz="0" w:space="0" w:color="auto"/>
        <w:right w:val="none" w:sz="0" w:space="0" w:color="auto"/>
      </w:divBdr>
    </w:div>
    <w:div w:id="223685248">
      <w:bodyDiv w:val="1"/>
      <w:marLeft w:val="0"/>
      <w:marRight w:val="0"/>
      <w:marTop w:val="0"/>
      <w:marBottom w:val="0"/>
      <w:divBdr>
        <w:top w:val="none" w:sz="0" w:space="0" w:color="auto"/>
        <w:left w:val="none" w:sz="0" w:space="0" w:color="auto"/>
        <w:bottom w:val="none" w:sz="0" w:space="0" w:color="auto"/>
        <w:right w:val="none" w:sz="0" w:space="0" w:color="auto"/>
      </w:divBdr>
    </w:div>
    <w:div w:id="226845074">
      <w:bodyDiv w:val="1"/>
      <w:marLeft w:val="0"/>
      <w:marRight w:val="0"/>
      <w:marTop w:val="0"/>
      <w:marBottom w:val="0"/>
      <w:divBdr>
        <w:top w:val="none" w:sz="0" w:space="0" w:color="auto"/>
        <w:left w:val="none" w:sz="0" w:space="0" w:color="auto"/>
        <w:bottom w:val="none" w:sz="0" w:space="0" w:color="auto"/>
        <w:right w:val="none" w:sz="0" w:space="0" w:color="auto"/>
      </w:divBdr>
    </w:div>
    <w:div w:id="226957358">
      <w:bodyDiv w:val="1"/>
      <w:marLeft w:val="0"/>
      <w:marRight w:val="0"/>
      <w:marTop w:val="0"/>
      <w:marBottom w:val="0"/>
      <w:divBdr>
        <w:top w:val="none" w:sz="0" w:space="0" w:color="auto"/>
        <w:left w:val="none" w:sz="0" w:space="0" w:color="auto"/>
        <w:bottom w:val="none" w:sz="0" w:space="0" w:color="auto"/>
        <w:right w:val="none" w:sz="0" w:space="0" w:color="auto"/>
      </w:divBdr>
    </w:div>
    <w:div w:id="230120375">
      <w:bodyDiv w:val="1"/>
      <w:marLeft w:val="0"/>
      <w:marRight w:val="0"/>
      <w:marTop w:val="0"/>
      <w:marBottom w:val="0"/>
      <w:divBdr>
        <w:top w:val="none" w:sz="0" w:space="0" w:color="auto"/>
        <w:left w:val="none" w:sz="0" w:space="0" w:color="auto"/>
        <w:bottom w:val="none" w:sz="0" w:space="0" w:color="auto"/>
        <w:right w:val="none" w:sz="0" w:space="0" w:color="auto"/>
      </w:divBdr>
    </w:div>
    <w:div w:id="237204730">
      <w:bodyDiv w:val="1"/>
      <w:marLeft w:val="0"/>
      <w:marRight w:val="0"/>
      <w:marTop w:val="0"/>
      <w:marBottom w:val="0"/>
      <w:divBdr>
        <w:top w:val="none" w:sz="0" w:space="0" w:color="auto"/>
        <w:left w:val="none" w:sz="0" w:space="0" w:color="auto"/>
        <w:bottom w:val="none" w:sz="0" w:space="0" w:color="auto"/>
        <w:right w:val="none" w:sz="0" w:space="0" w:color="auto"/>
      </w:divBdr>
      <w:divsChild>
        <w:div w:id="2056852872">
          <w:marLeft w:val="0"/>
          <w:marRight w:val="0"/>
          <w:marTop w:val="0"/>
          <w:marBottom w:val="0"/>
          <w:divBdr>
            <w:top w:val="none" w:sz="0" w:space="0" w:color="auto"/>
            <w:left w:val="none" w:sz="0" w:space="0" w:color="auto"/>
            <w:bottom w:val="none" w:sz="0" w:space="0" w:color="auto"/>
            <w:right w:val="none" w:sz="0" w:space="0" w:color="auto"/>
          </w:divBdr>
          <w:divsChild>
            <w:div w:id="1061752046">
              <w:marLeft w:val="0"/>
              <w:marRight w:val="0"/>
              <w:marTop w:val="0"/>
              <w:marBottom w:val="0"/>
              <w:divBdr>
                <w:top w:val="none" w:sz="0" w:space="0" w:color="auto"/>
                <w:left w:val="none" w:sz="0" w:space="0" w:color="auto"/>
                <w:bottom w:val="none" w:sz="0" w:space="0" w:color="auto"/>
                <w:right w:val="none" w:sz="0" w:space="0" w:color="auto"/>
              </w:divBdr>
            </w:div>
            <w:div w:id="159777630">
              <w:marLeft w:val="0"/>
              <w:marRight w:val="0"/>
              <w:marTop w:val="0"/>
              <w:marBottom w:val="0"/>
              <w:divBdr>
                <w:top w:val="none" w:sz="0" w:space="0" w:color="auto"/>
                <w:left w:val="none" w:sz="0" w:space="0" w:color="auto"/>
                <w:bottom w:val="none" w:sz="0" w:space="0" w:color="auto"/>
                <w:right w:val="none" w:sz="0" w:space="0" w:color="auto"/>
              </w:divBdr>
            </w:div>
            <w:div w:id="1434857699">
              <w:marLeft w:val="0"/>
              <w:marRight w:val="0"/>
              <w:marTop w:val="0"/>
              <w:marBottom w:val="0"/>
              <w:divBdr>
                <w:top w:val="none" w:sz="0" w:space="0" w:color="auto"/>
                <w:left w:val="none" w:sz="0" w:space="0" w:color="auto"/>
                <w:bottom w:val="none" w:sz="0" w:space="0" w:color="auto"/>
                <w:right w:val="none" w:sz="0" w:space="0" w:color="auto"/>
              </w:divBdr>
              <w:divsChild>
                <w:div w:id="9162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370194">
          <w:marLeft w:val="0"/>
          <w:marRight w:val="0"/>
          <w:marTop w:val="0"/>
          <w:marBottom w:val="0"/>
          <w:divBdr>
            <w:top w:val="none" w:sz="0" w:space="0" w:color="auto"/>
            <w:left w:val="none" w:sz="0" w:space="0" w:color="auto"/>
            <w:bottom w:val="none" w:sz="0" w:space="0" w:color="auto"/>
            <w:right w:val="none" w:sz="0" w:space="0" w:color="auto"/>
          </w:divBdr>
          <w:divsChild>
            <w:div w:id="602228080">
              <w:marLeft w:val="0"/>
              <w:marRight w:val="0"/>
              <w:marTop w:val="0"/>
              <w:marBottom w:val="0"/>
              <w:divBdr>
                <w:top w:val="none" w:sz="0" w:space="0" w:color="auto"/>
                <w:left w:val="none" w:sz="0" w:space="0" w:color="auto"/>
                <w:bottom w:val="none" w:sz="0" w:space="0" w:color="auto"/>
                <w:right w:val="none" w:sz="0" w:space="0" w:color="auto"/>
              </w:divBdr>
            </w:div>
            <w:div w:id="1723020765">
              <w:marLeft w:val="0"/>
              <w:marRight w:val="0"/>
              <w:marTop w:val="0"/>
              <w:marBottom w:val="0"/>
              <w:divBdr>
                <w:top w:val="none" w:sz="0" w:space="0" w:color="auto"/>
                <w:left w:val="none" w:sz="0" w:space="0" w:color="auto"/>
                <w:bottom w:val="none" w:sz="0" w:space="0" w:color="auto"/>
                <w:right w:val="none" w:sz="0" w:space="0" w:color="auto"/>
              </w:divBdr>
            </w:div>
            <w:div w:id="711199788">
              <w:marLeft w:val="0"/>
              <w:marRight w:val="0"/>
              <w:marTop w:val="0"/>
              <w:marBottom w:val="0"/>
              <w:divBdr>
                <w:top w:val="none" w:sz="0" w:space="0" w:color="auto"/>
                <w:left w:val="none" w:sz="0" w:space="0" w:color="auto"/>
                <w:bottom w:val="none" w:sz="0" w:space="0" w:color="auto"/>
                <w:right w:val="none" w:sz="0" w:space="0" w:color="auto"/>
              </w:divBdr>
              <w:divsChild>
                <w:div w:id="204613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84693">
      <w:bodyDiv w:val="1"/>
      <w:marLeft w:val="0"/>
      <w:marRight w:val="0"/>
      <w:marTop w:val="0"/>
      <w:marBottom w:val="0"/>
      <w:divBdr>
        <w:top w:val="none" w:sz="0" w:space="0" w:color="auto"/>
        <w:left w:val="none" w:sz="0" w:space="0" w:color="auto"/>
        <w:bottom w:val="none" w:sz="0" w:space="0" w:color="auto"/>
        <w:right w:val="none" w:sz="0" w:space="0" w:color="auto"/>
      </w:divBdr>
    </w:div>
    <w:div w:id="242687554">
      <w:bodyDiv w:val="1"/>
      <w:marLeft w:val="0"/>
      <w:marRight w:val="0"/>
      <w:marTop w:val="0"/>
      <w:marBottom w:val="0"/>
      <w:divBdr>
        <w:top w:val="none" w:sz="0" w:space="0" w:color="auto"/>
        <w:left w:val="none" w:sz="0" w:space="0" w:color="auto"/>
        <w:bottom w:val="none" w:sz="0" w:space="0" w:color="auto"/>
        <w:right w:val="none" w:sz="0" w:space="0" w:color="auto"/>
      </w:divBdr>
    </w:div>
    <w:div w:id="245190161">
      <w:bodyDiv w:val="1"/>
      <w:marLeft w:val="0"/>
      <w:marRight w:val="0"/>
      <w:marTop w:val="0"/>
      <w:marBottom w:val="0"/>
      <w:divBdr>
        <w:top w:val="none" w:sz="0" w:space="0" w:color="auto"/>
        <w:left w:val="none" w:sz="0" w:space="0" w:color="auto"/>
        <w:bottom w:val="none" w:sz="0" w:space="0" w:color="auto"/>
        <w:right w:val="none" w:sz="0" w:space="0" w:color="auto"/>
      </w:divBdr>
    </w:div>
    <w:div w:id="247737866">
      <w:bodyDiv w:val="1"/>
      <w:marLeft w:val="0"/>
      <w:marRight w:val="0"/>
      <w:marTop w:val="0"/>
      <w:marBottom w:val="0"/>
      <w:divBdr>
        <w:top w:val="none" w:sz="0" w:space="0" w:color="auto"/>
        <w:left w:val="none" w:sz="0" w:space="0" w:color="auto"/>
        <w:bottom w:val="none" w:sz="0" w:space="0" w:color="auto"/>
        <w:right w:val="none" w:sz="0" w:space="0" w:color="auto"/>
      </w:divBdr>
      <w:divsChild>
        <w:div w:id="250431784">
          <w:marLeft w:val="0"/>
          <w:marRight w:val="0"/>
          <w:marTop w:val="0"/>
          <w:marBottom w:val="0"/>
          <w:divBdr>
            <w:top w:val="none" w:sz="0" w:space="0" w:color="auto"/>
            <w:left w:val="none" w:sz="0" w:space="0" w:color="auto"/>
            <w:bottom w:val="none" w:sz="0" w:space="0" w:color="auto"/>
            <w:right w:val="none" w:sz="0" w:space="0" w:color="auto"/>
          </w:divBdr>
          <w:divsChild>
            <w:div w:id="27339101">
              <w:marLeft w:val="0"/>
              <w:marRight w:val="0"/>
              <w:marTop w:val="0"/>
              <w:marBottom w:val="0"/>
              <w:divBdr>
                <w:top w:val="none" w:sz="0" w:space="0" w:color="auto"/>
                <w:left w:val="none" w:sz="0" w:space="0" w:color="auto"/>
                <w:bottom w:val="none" w:sz="0" w:space="0" w:color="auto"/>
                <w:right w:val="none" w:sz="0" w:space="0" w:color="auto"/>
              </w:divBdr>
            </w:div>
            <w:div w:id="82920473">
              <w:marLeft w:val="0"/>
              <w:marRight w:val="0"/>
              <w:marTop w:val="0"/>
              <w:marBottom w:val="0"/>
              <w:divBdr>
                <w:top w:val="none" w:sz="0" w:space="0" w:color="auto"/>
                <w:left w:val="none" w:sz="0" w:space="0" w:color="auto"/>
                <w:bottom w:val="none" w:sz="0" w:space="0" w:color="auto"/>
                <w:right w:val="none" w:sz="0" w:space="0" w:color="auto"/>
              </w:divBdr>
            </w:div>
            <w:div w:id="228881165">
              <w:marLeft w:val="0"/>
              <w:marRight w:val="0"/>
              <w:marTop w:val="0"/>
              <w:marBottom w:val="0"/>
              <w:divBdr>
                <w:top w:val="none" w:sz="0" w:space="0" w:color="auto"/>
                <w:left w:val="none" w:sz="0" w:space="0" w:color="auto"/>
                <w:bottom w:val="none" w:sz="0" w:space="0" w:color="auto"/>
                <w:right w:val="none" w:sz="0" w:space="0" w:color="auto"/>
              </w:divBdr>
              <w:divsChild>
                <w:div w:id="1887139582">
                  <w:marLeft w:val="0"/>
                  <w:marRight w:val="0"/>
                  <w:marTop w:val="0"/>
                  <w:marBottom w:val="0"/>
                  <w:divBdr>
                    <w:top w:val="none" w:sz="0" w:space="0" w:color="auto"/>
                    <w:left w:val="none" w:sz="0" w:space="0" w:color="auto"/>
                    <w:bottom w:val="none" w:sz="0" w:space="0" w:color="auto"/>
                    <w:right w:val="none" w:sz="0" w:space="0" w:color="auto"/>
                  </w:divBdr>
                </w:div>
              </w:divsChild>
            </w:div>
            <w:div w:id="601494346">
              <w:marLeft w:val="0"/>
              <w:marRight w:val="0"/>
              <w:marTop w:val="0"/>
              <w:marBottom w:val="0"/>
              <w:divBdr>
                <w:top w:val="none" w:sz="0" w:space="0" w:color="auto"/>
                <w:left w:val="none" w:sz="0" w:space="0" w:color="auto"/>
                <w:bottom w:val="none" w:sz="0" w:space="0" w:color="auto"/>
                <w:right w:val="none" w:sz="0" w:space="0" w:color="auto"/>
              </w:divBdr>
              <w:divsChild>
                <w:div w:id="150231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849049">
      <w:bodyDiv w:val="1"/>
      <w:marLeft w:val="0"/>
      <w:marRight w:val="0"/>
      <w:marTop w:val="0"/>
      <w:marBottom w:val="0"/>
      <w:divBdr>
        <w:top w:val="none" w:sz="0" w:space="0" w:color="auto"/>
        <w:left w:val="none" w:sz="0" w:space="0" w:color="auto"/>
        <w:bottom w:val="none" w:sz="0" w:space="0" w:color="auto"/>
        <w:right w:val="none" w:sz="0" w:space="0" w:color="auto"/>
      </w:divBdr>
    </w:div>
    <w:div w:id="249967551">
      <w:bodyDiv w:val="1"/>
      <w:marLeft w:val="0"/>
      <w:marRight w:val="0"/>
      <w:marTop w:val="0"/>
      <w:marBottom w:val="0"/>
      <w:divBdr>
        <w:top w:val="none" w:sz="0" w:space="0" w:color="auto"/>
        <w:left w:val="none" w:sz="0" w:space="0" w:color="auto"/>
        <w:bottom w:val="none" w:sz="0" w:space="0" w:color="auto"/>
        <w:right w:val="none" w:sz="0" w:space="0" w:color="auto"/>
      </w:divBdr>
    </w:div>
    <w:div w:id="251934349">
      <w:bodyDiv w:val="1"/>
      <w:marLeft w:val="0"/>
      <w:marRight w:val="0"/>
      <w:marTop w:val="0"/>
      <w:marBottom w:val="0"/>
      <w:divBdr>
        <w:top w:val="none" w:sz="0" w:space="0" w:color="auto"/>
        <w:left w:val="none" w:sz="0" w:space="0" w:color="auto"/>
        <w:bottom w:val="none" w:sz="0" w:space="0" w:color="auto"/>
        <w:right w:val="none" w:sz="0" w:space="0" w:color="auto"/>
      </w:divBdr>
    </w:div>
    <w:div w:id="254746739">
      <w:bodyDiv w:val="1"/>
      <w:marLeft w:val="0"/>
      <w:marRight w:val="0"/>
      <w:marTop w:val="0"/>
      <w:marBottom w:val="0"/>
      <w:divBdr>
        <w:top w:val="none" w:sz="0" w:space="0" w:color="auto"/>
        <w:left w:val="none" w:sz="0" w:space="0" w:color="auto"/>
        <w:bottom w:val="none" w:sz="0" w:space="0" w:color="auto"/>
        <w:right w:val="none" w:sz="0" w:space="0" w:color="auto"/>
      </w:divBdr>
    </w:div>
    <w:div w:id="255751158">
      <w:bodyDiv w:val="1"/>
      <w:marLeft w:val="0"/>
      <w:marRight w:val="0"/>
      <w:marTop w:val="0"/>
      <w:marBottom w:val="0"/>
      <w:divBdr>
        <w:top w:val="none" w:sz="0" w:space="0" w:color="auto"/>
        <w:left w:val="none" w:sz="0" w:space="0" w:color="auto"/>
        <w:bottom w:val="none" w:sz="0" w:space="0" w:color="auto"/>
        <w:right w:val="none" w:sz="0" w:space="0" w:color="auto"/>
      </w:divBdr>
    </w:div>
    <w:div w:id="257636972">
      <w:bodyDiv w:val="1"/>
      <w:marLeft w:val="0"/>
      <w:marRight w:val="0"/>
      <w:marTop w:val="0"/>
      <w:marBottom w:val="0"/>
      <w:divBdr>
        <w:top w:val="none" w:sz="0" w:space="0" w:color="auto"/>
        <w:left w:val="none" w:sz="0" w:space="0" w:color="auto"/>
        <w:bottom w:val="none" w:sz="0" w:space="0" w:color="auto"/>
        <w:right w:val="none" w:sz="0" w:space="0" w:color="auto"/>
      </w:divBdr>
    </w:div>
    <w:div w:id="258871636">
      <w:bodyDiv w:val="1"/>
      <w:marLeft w:val="0"/>
      <w:marRight w:val="0"/>
      <w:marTop w:val="0"/>
      <w:marBottom w:val="0"/>
      <w:divBdr>
        <w:top w:val="none" w:sz="0" w:space="0" w:color="auto"/>
        <w:left w:val="none" w:sz="0" w:space="0" w:color="auto"/>
        <w:bottom w:val="none" w:sz="0" w:space="0" w:color="auto"/>
        <w:right w:val="none" w:sz="0" w:space="0" w:color="auto"/>
      </w:divBdr>
    </w:div>
    <w:div w:id="258950003">
      <w:bodyDiv w:val="1"/>
      <w:marLeft w:val="0"/>
      <w:marRight w:val="0"/>
      <w:marTop w:val="0"/>
      <w:marBottom w:val="0"/>
      <w:divBdr>
        <w:top w:val="none" w:sz="0" w:space="0" w:color="auto"/>
        <w:left w:val="none" w:sz="0" w:space="0" w:color="auto"/>
        <w:bottom w:val="none" w:sz="0" w:space="0" w:color="auto"/>
        <w:right w:val="none" w:sz="0" w:space="0" w:color="auto"/>
      </w:divBdr>
    </w:div>
    <w:div w:id="262105572">
      <w:bodyDiv w:val="1"/>
      <w:marLeft w:val="0"/>
      <w:marRight w:val="0"/>
      <w:marTop w:val="0"/>
      <w:marBottom w:val="0"/>
      <w:divBdr>
        <w:top w:val="none" w:sz="0" w:space="0" w:color="auto"/>
        <w:left w:val="none" w:sz="0" w:space="0" w:color="auto"/>
        <w:bottom w:val="none" w:sz="0" w:space="0" w:color="auto"/>
        <w:right w:val="none" w:sz="0" w:space="0" w:color="auto"/>
      </w:divBdr>
    </w:div>
    <w:div w:id="262417346">
      <w:bodyDiv w:val="1"/>
      <w:marLeft w:val="0"/>
      <w:marRight w:val="0"/>
      <w:marTop w:val="0"/>
      <w:marBottom w:val="0"/>
      <w:divBdr>
        <w:top w:val="none" w:sz="0" w:space="0" w:color="auto"/>
        <w:left w:val="none" w:sz="0" w:space="0" w:color="auto"/>
        <w:bottom w:val="none" w:sz="0" w:space="0" w:color="auto"/>
        <w:right w:val="none" w:sz="0" w:space="0" w:color="auto"/>
      </w:divBdr>
    </w:div>
    <w:div w:id="263538668">
      <w:bodyDiv w:val="1"/>
      <w:marLeft w:val="0"/>
      <w:marRight w:val="0"/>
      <w:marTop w:val="0"/>
      <w:marBottom w:val="0"/>
      <w:divBdr>
        <w:top w:val="none" w:sz="0" w:space="0" w:color="auto"/>
        <w:left w:val="none" w:sz="0" w:space="0" w:color="auto"/>
        <w:bottom w:val="none" w:sz="0" w:space="0" w:color="auto"/>
        <w:right w:val="none" w:sz="0" w:space="0" w:color="auto"/>
      </w:divBdr>
    </w:div>
    <w:div w:id="274674528">
      <w:bodyDiv w:val="1"/>
      <w:marLeft w:val="0"/>
      <w:marRight w:val="0"/>
      <w:marTop w:val="0"/>
      <w:marBottom w:val="0"/>
      <w:divBdr>
        <w:top w:val="none" w:sz="0" w:space="0" w:color="auto"/>
        <w:left w:val="none" w:sz="0" w:space="0" w:color="auto"/>
        <w:bottom w:val="none" w:sz="0" w:space="0" w:color="auto"/>
        <w:right w:val="none" w:sz="0" w:space="0" w:color="auto"/>
      </w:divBdr>
    </w:div>
    <w:div w:id="275646575">
      <w:bodyDiv w:val="1"/>
      <w:marLeft w:val="0"/>
      <w:marRight w:val="0"/>
      <w:marTop w:val="0"/>
      <w:marBottom w:val="0"/>
      <w:divBdr>
        <w:top w:val="none" w:sz="0" w:space="0" w:color="auto"/>
        <w:left w:val="none" w:sz="0" w:space="0" w:color="auto"/>
        <w:bottom w:val="none" w:sz="0" w:space="0" w:color="auto"/>
        <w:right w:val="none" w:sz="0" w:space="0" w:color="auto"/>
      </w:divBdr>
    </w:div>
    <w:div w:id="275717241">
      <w:bodyDiv w:val="1"/>
      <w:marLeft w:val="0"/>
      <w:marRight w:val="0"/>
      <w:marTop w:val="0"/>
      <w:marBottom w:val="0"/>
      <w:divBdr>
        <w:top w:val="none" w:sz="0" w:space="0" w:color="auto"/>
        <w:left w:val="none" w:sz="0" w:space="0" w:color="auto"/>
        <w:bottom w:val="none" w:sz="0" w:space="0" w:color="auto"/>
        <w:right w:val="none" w:sz="0" w:space="0" w:color="auto"/>
      </w:divBdr>
    </w:div>
    <w:div w:id="277611902">
      <w:bodyDiv w:val="1"/>
      <w:marLeft w:val="0"/>
      <w:marRight w:val="0"/>
      <w:marTop w:val="0"/>
      <w:marBottom w:val="0"/>
      <w:divBdr>
        <w:top w:val="none" w:sz="0" w:space="0" w:color="auto"/>
        <w:left w:val="none" w:sz="0" w:space="0" w:color="auto"/>
        <w:bottom w:val="none" w:sz="0" w:space="0" w:color="auto"/>
        <w:right w:val="none" w:sz="0" w:space="0" w:color="auto"/>
      </w:divBdr>
    </w:div>
    <w:div w:id="278100421">
      <w:bodyDiv w:val="1"/>
      <w:marLeft w:val="0"/>
      <w:marRight w:val="0"/>
      <w:marTop w:val="0"/>
      <w:marBottom w:val="0"/>
      <w:divBdr>
        <w:top w:val="none" w:sz="0" w:space="0" w:color="auto"/>
        <w:left w:val="none" w:sz="0" w:space="0" w:color="auto"/>
        <w:bottom w:val="none" w:sz="0" w:space="0" w:color="auto"/>
        <w:right w:val="none" w:sz="0" w:space="0" w:color="auto"/>
      </w:divBdr>
    </w:div>
    <w:div w:id="281347644">
      <w:bodyDiv w:val="1"/>
      <w:marLeft w:val="0"/>
      <w:marRight w:val="0"/>
      <w:marTop w:val="0"/>
      <w:marBottom w:val="0"/>
      <w:divBdr>
        <w:top w:val="none" w:sz="0" w:space="0" w:color="auto"/>
        <w:left w:val="none" w:sz="0" w:space="0" w:color="auto"/>
        <w:bottom w:val="none" w:sz="0" w:space="0" w:color="auto"/>
        <w:right w:val="none" w:sz="0" w:space="0" w:color="auto"/>
      </w:divBdr>
    </w:div>
    <w:div w:id="284390601">
      <w:bodyDiv w:val="1"/>
      <w:marLeft w:val="0"/>
      <w:marRight w:val="0"/>
      <w:marTop w:val="0"/>
      <w:marBottom w:val="0"/>
      <w:divBdr>
        <w:top w:val="none" w:sz="0" w:space="0" w:color="auto"/>
        <w:left w:val="none" w:sz="0" w:space="0" w:color="auto"/>
        <w:bottom w:val="none" w:sz="0" w:space="0" w:color="auto"/>
        <w:right w:val="none" w:sz="0" w:space="0" w:color="auto"/>
      </w:divBdr>
      <w:divsChild>
        <w:div w:id="1325820042">
          <w:marLeft w:val="0"/>
          <w:marRight w:val="0"/>
          <w:marTop w:val="0"/>
          <w:marBottom w:val="0"/>
          <w:divBdr>
            <w:top w:val="none" w:sz="0" w:space="0" w:color="auto"/>
            <w:left w:val="none" w:sz="0" w:space="0" w:color="auto"/>
            <w:bottom w:val="none" w:sz="0" w:space="0" w:color="auto"/>
            <w:right w:val="none" w:sz="0" w:space="0" w:color="auto"/>
          </w:divBdr>
          <w:divsChild>
            <w:div w:id="555895310">
              <w:marLeft w:val="0"/>
              <w:marRight w:val="0"/>
              <w:marTop w:val="0"/>
              <w:marBottom w:val="0"/>
              <w:divBdr>
                <w:top w:val="none" w:sz="0" w:space="0" w:color="auto"/>
                <w:left w:val="none" w:sz="0" w:space="0" w:color="auto"/>
                <w:bottom w:val="none" w:sz="0" w:space="0" w:color="auto"/>
                <w:right w:val="none" w:sz="0" w:space="0" w:color="auto"/>
              </w:divBdr>
            </w:div>
            <w:div w:id="675617080">
              <w:marLeft w:val="0"/>
              <w:marRight w:val="0"/>
              <w:marTop w:val="0"/>
              <w:marBottom w:val="0"/>
              <w:divBdr>
                <w:top w:val="none" w:sz="0" w:space="0" w:color="auto"/>
                <w:left w:val="none" w:sz="0" w:space="0" w:color="auto"/>
                <w:bottom w:val="none" w:sz="0" w:space="0" w:color="auto"/>
                <w:right w:val="none" w:sz="0" w:space="0" w:color="auto"/>
              </w:divBdr>
            </w:div>
            <w:div w:id="1288665482">
              <w:marLeft w:val="0"/>
              <w:marRight w:val="0"/>
              <w:marTop w:val="0"/>
              <w:marBottom w:val="0"/>
              <w:divBdr>
                <w:top w:val="none" w:sz="0" w:space="0" w:color="auto"/>
                <w:left w:val="none" w:sz="0" w:space="0" w:color="auto"/>
                <w:bottom w:val="none" w:sz="0" w:space="0" w:color="auto"/>
                <w:right w:val="none" w:sz="0" w:space="0" w:color="auto"/>
              </w:divBdr>
              <w:divsChild>
                <w:div w:id="2013218226">
                  <w:marLeft w:val="0"/>
                  <w:marRight w:val="0"/>
                  <w:marTop w:val="0"/>
                  <w:marBottom w:val="0"/>
                  <w:divBdr>
                    <w:top w:val="none" w:sz="0" w:space="0" w:color="auto"/>
                    <w:left w:val="none" w:sz="0" w:space="0" w:color="auto"/>
                    <w:bottom w:val="none" w:sz="0" w:space="0" w:color="auto"/>
                    <w:right w:val="none" w:sz="0" w:space="0" w:color="auto"/>
                  </w:divBdr>
                </w:div>
              </w:divsChild>
            </w:div>
            <w:div w:id="1385906851">
              <w:marLeft w:val="0"/>
              <w:marRight w:val="0"/>
              <w:marTop w:val="0"/>
              <w:marBottom w:val="0"/>
              <w:divBdr>
                <w:top w:val="none" w:sz="0" w:space="0" w:color="auto"/>
                <w:left w:val="none" w:sz="0" w:space="0" w:color="auto"/>
                <w:bottom w:val="none" w:sz="0" w:space="0" w:color="auto"/>
                <w:right w:val="none" w:sz="0" w:space="0" w:color="auto"/>
              </w:divBdr>
              <w:divsChild>
                <w:div w:id="27348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980392">
      <w:bodyDiv w:val="1"/>
      <w:marLeft w:val="0"/>
      <w:marRight w:val="0"/>
      <w:marTop w:val="0"/>
      <w:marBottom w:val="0"/>
      <w:divBdr>
        <w:top w:val="none" w:sz="0" w:space="0" w:color="auto"/>
        <w:left w:val="none" w:sz="0" w:space="0" w:color="auto"/>
        <w:bottom w:val="none" w:sz="0" w:space="0" w:color="auto"/>
        <w:right w:val="none" w:sz="0" w:space="0" w:color="auto"/>
      </w:divBdr>
    </w:div>
    <w:div w:id="291598001">
      <w:bodyDiv w:val="1"/>
      <w:marLeft w:val="0"/>
      <w:marRight w:val="0"/>
      <w:marTop w:val="0"/>
      <w:marBottom w:val="0"/>
      <w:divBdr>
        <w:top w:val="none" w:sz="0" w:space="0" w:color="auto"/>
        <w:left w:val="none" w:sz="0" w:space="0" w:color="auto"/>
        <w:bottom w:val="none" w:sz="0" w:space="0" w:color="auto"/>
        <w:right w:val="none" w:sz="0" w:space="0" w:color="auto"/>
      </w:divBdr>
    </w:div>
    <w:div w:id="292100553">
      <w:bodyDiv w:val="1"/>
      <w:marLeft w:val="0"/>
      <w:marRight w:val="0"/>
      <w:marTop w:val="0"/>
      <w:marBottom w:val="0"/>
      <w:divBdr>
        <w:top w:val="none" w:sz="0" w:space="0" w:color="auto"/>
        <w:left w:val="none" w:sz="0" w:space="0" w:color="auto"/>
        <w:bottom w:val="none" w:sz="0" w:space="0" w:color="auto"/>
        <w:right w:val="none" w:sz="0" w:space="0" w:color="auto"/>
      </w:divBdr>
    </w:div>
    <w:div w:id="292368126">
      <w:bodyDiv w:val="1"/>
      <w:marLeft w:val="0"/>
      <w:marRight w:val="0"/>
      <w:marTop w:val="0"/>
      <w:marBottom w:val="0"/>
      <w:divBdr>
        <w:top w:val="none" w:sz="0" w:space="0" w:color="auto"/>
        <w:left w:val="none" w:sz="0" w:space="0" w:color="auto"/>
        <w:bottom w:val="none" w:sz="0" w:space="0" w:color="auto"/>
        <w:right w:val="none" w:sz="0" w:space="0" w:color="auto"/>
      </w:divBdr>
      <w:divsChild>
        <w:div w:id="44526923">
          <w:marLeft w:val="0"/>
          <w:marRight w:val="0"/>
          <w:marTop w:val="0"/>
          <w:marBottom w:val="0"/>
          <w:divBdr>
            <w:top w:val="none" w:sz="0" w:space="0" w:color="auto"/>
            <w:left w:val="none" w:sz="0" w:space="0" w:color="auto"/>
            <w:bottom w:val="none" w:sz="0" w:space="0" w:color="auto"/>
            <w:right w:val="none" w:sz="0" w:space="0" w:color="auto"/>
          </w:divBdr>
          <w:divsChild>
            <w:div w:id="378363677">
              <w:marLeft w:val="0"/>
              <w:marRight w:val="0"/>
              <w:marTop w:val="0"/>
              <w:marBottom w:val="0"/>
              <w:divBdr>
                <w:top w:val="none" w:sz="0" w:space="0" w:color="auto"/>
                <w:left w:val="none" w:sz="0" w:space="0" w:color="auto"/>
                <w:bottom w:val="none" w:sz="0" w:space="0" w:color="auto"/>
                <w:right w:val="none" w:sz="0" w:space="0" w:color="auto"/>
              </w:divBdr>
            </w:div>
          </w:divsChild>
        </w:div>
        <w:div w:id="50887159">
          <w:marLeft w:val="0"/>
          <w:marRight w:val="0"/>
          <w:marTop w:val="0"/>
          <w:marBottom w:val="0"/>
          <w:divBdr>
            <w:top w:val="none" w:sz="0" w:space="0" w:color="auto"/>
            <w:left w:val="none" w:sz="0" w:space="0" w:color="auto"/>
            <w:bottom w:val="none" w:sz="0" w:space="0" w:color="auto"/>
            <w:right w:val="none" w:sz="0" w:space="0" w:color="auto"/>
          </w:divBdr>
          <w:divsChild>
            <w:div w:id="666444405">
              <w:marLeft w:val="0"/>
              <w:marRight w:val="0"/>
              <w:marTop w:val="0"/>
              <w:marBottom w:val="0"/>
              <w:divBdr>
                <w:top w:val="none" w:sz="0" w:space="0" w:color="auto"/>
                <w:left w:val="none" w:sz="0" w:space="0" w:color="auto"/>
                <w:bottom w:val="none" w:sz="0" w:space="0" w:color="auto"/>
                <w:right w:val="none" w:sz="0" w:space="0" w:color="auto"/>
              </w:divBdr>
            </w:div>
          </w:divsChild>
        </w:div>
        <w:div w:id="2132048975">
          <w:marLeft w:val="0"/>
          <w:marRight w:val="0"/>
          <w:marTop w:val="0"/>
          <w:marBottom w:val="0"/>
          <w:divBdr>
            <w:top w:val="none" w:sz="0" w:space="0" w:color="auto"/>
            <w:left w:val="none" w:sz="0" w:space="0" w:color="auto"/>
            <w:bottom w:val="none" w:sz="0" w:space="0" w:color="auto"/>
            <w:right w:val="none" w:sz="0" w:space="0" w:color="auto"/>
          </w:divBdr>
          <w:divsChild>
            <w:div w:id="1056855369">
              <w:marLeft w:val="0"/>
              <w:marRight w:val="0"/>
              <w:marTop w:val="0"/>
              <w:marBottom w:val="0"/>
              <w:divBdr>
                <w:top w:val="none" w:sz="0" w:space="0" w:color="auto"/>
                <w:left w:val="none" w:sz="0" w:space="0" w:color="auto"/>
                <w:bottom w:val="none" w:sz="0" w:space="0" w:color="auto"/>
                <w:right w:val="none" w:sz="0" w:space="0" w:color="auto"/>
              </w:divBdr>
              <w:divsChild>
                <w:div w:id="326519191">
                  <w:marLeft w:val="0"/>
                  <w:marRight w:val="0"/>
                  <w:marTop w:val="0"/>
                  <w:marBottom w:val="0"/>
                  <w:divBdr>
                    <w:top w:val="none" w:sz="0" w:space="0" w:color="auto"/>
                    <w:left w:val="none" w:sz="0" w:space="0" w:color="auto"/>
                    <w:bottom w:val="none" w:sz="0" w:space="0" w:color="auto"/>
                    <w:right w:val="none" w:sz="0" w:space="0" w:color="auto"/>
                  </w:divBdr>
                  <w:divsChild>
                    <w:div w:id="19636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535114">
      <w:bodyDiv w:val="1"/>
      <w:marLeft w:val="0"/>
      <w:marRight w:val="0"/>
      <w:marTop w:val="0"/>
      <w:marBottom w:val="0"/>
      <w:divBdr>
        <w:top w:val="none" w:sz="0" w:space="0" w:color="auto"/>
        <w:left w:val="none" w:sz="0" w:space="0" w:color="auto"/>
        <w:bottom w:val="none" w:sz="0" w:space="0" w:color="auto"/>
        <w:right w:val="none" w:sz="0" w:space="0" w:color="auto"/>
      </w:divBdr>
    </w:div>
    <w:div w:id="301663762">
      <w:bodyDiv w:val="1"/>
      <w:marLeft w:val="0"/>
      <w:marRight w:val="0"/>
      <w:marTop w:val="0"/>
      <w:marBottom w:val="0"/>
      <w:divBdr>
        <w:top w:val="none" w:sz="0" w:space="0" w:color="auto"/>
        <w:left w:val="none" w:sz="0" w:space="0" w:color="auto"/>
        <w:bottom w:val="none" w:sz="0" w:space="0" w:color="auto"/>
        <w:right w:val="none" w:sz="0" w:space="0" w:color="auto"/>
      </w:divBdr>
    </w:div>
    <w:div w:id="302077588">
      <w:bodyDiv w:val="1"/>
      <w:marLeft w:val="0"/>
      <w:marRight w:val="0"/>
      <w:marTop w:val="0"/>
      <w:marBottom w:val="0"/>
      <w:divBdr>
        <w:top w:val="none" w:sz="0" w:space="0" w:color="auto"/>
        <w:left w:val="none" w:sz="0" w:space="0" w:color="auto"/>
        <w:bottom w:val="none" w:sz="0" w:space="0" w:color="auto"/>
        <w:right w:val="none" w:sz="0" w:space="0" w:color="auto"/>
      </w:divBdr>
    </w:div>
    <w:div w:id="303699397">
      <w:bodyDiv w:val="1"/>
      <w:marLeft w:val="0"/>
      <w:marRight w:val="0"/>
      <w:marTop w:val="0"/>
      <w:marBottom w:val="0"/>
      <w:divBdr>
        <w:top w:val="none" w:sz="0" w:space="0" w:color="auto"/>
        <w:left w:val="none" w:sz="0" w:space="0" w:color="auto"/>
        <w:bottom w:val="none" w:sz="0" w:space="0" w:color="auto"/>
        <w:right w:val="none" w:sz="0" w:space="0" w:color="auto"/>
      </w:divBdr>
      <w:divsChild>
        <w:div w:id="784538434">
          <w:marLeft w:val="0"/>
          <w:marRight w:val="0"/>
          <w:marTop w:val="0"/>
          <w:marBottom w:val="0"/>
          <w:divBdr>
            <w:top w:val="none" w:sz="0" w:space="0" w:color="auto"/>
            <w:left w:val="none" w:sz="0" w:space="0" w:color="auto"/>
            <w:bottom w:val="none" w:sz="0" w:space="0" w:color="auto"/>
            <w:right w:val="none" w:sz="0" w:space="0" w:color="auto"/>
          </w:divBdr>
          <w:divsChild>
            <w:div w:id="1553423042">
              <w:marLeft w:val="0"/>
              <w:marRight w:val="0"/>
              <w:marTop w:val="0"/>
              <w:marBottom w:val="0"/>
              <w:divBdr>
                <w:top w:val="none" w:sz="0" w:space="0" w:color="auto"/>
                <w:left w:val="none" w:sz="0" w:space="0" w:color="auto"/>
                <w:bottom w:val="none" w:sz="0" w:space="0" w:color="auto"/>
                <w:right w:val="none" w:sz="0" w:space="0" w:color="auto"/>
              </w:divBdr>
            </w:div>
            <w:div w:id="1965499512">
              <w:marLeft w:val="0"/>
              <w:marRight w:val="0"/>
              <w:marTop w:val="0"/>
              <w:marBottom w:val="0"/>
              <w:divBdr>
                <w:top w:val="none" w:sz="0" w:space="0" w:color="auto"/>
                <w:left w:val="none" w:sz="0" w:space="0" w:color="auto"/>
                <w:bottom w:val="none" w:sz="0" w:space="0" w:color="auto"/>
                <w:right w:val="none" w:sz="0" w:space="0" w:color="auto"/>
              </w:divBdr>
            </w:div>
            <w:div w:id="1341857878">
              <w:marLeft w:val="0"/>
              <w:marRight w:val="0"/>
              <w:marTop w:val="0"/>
              <w:marBottom w:val="0"/>
              <w:divBdr>
                <w:top w:val="none" w:sz="0" w:space="0" w:color="auto"/>
                <w:left w:val="none" w:sz="0" w:space="0" w:color="auto"/>
                <w:bottom w:val="none" w:sz="0" w:space="0" w:color="auto"/>
                <w:right w:val="none" w:sz="0" w:space="0" w:color="auto"/>
              </w:divBdr>
              <w:divsChild>
                <w:div w:id="768165618">
                  <w:marLeft w:val="0"/>
                  <w:marRight w:val="0"/>
                  <w:marTop w:val="0"/>
                  <w:marBottom w:val="0"/>
                  <w:divBdr>
                    <w:top w:val="none" w:sz="0" w:space="0" w:color="auto"/>
                    <w:left w:val="none" w:sz="0" w:space="0" w:color="auto"/>
                    <w:bottom w:val="none" w:sz="0" w:space="0" w:color="auto"/>
                    <w:right w:val="none" w:sz="0" w:space="0" w:color="auto"/>
                  </w:divBdr>
                </w:div>
              </w:divsChild>
            </w:div>
            <w:div w:id="511720190">
              <w:marLeft w:val="0"/>
              <w:marRight w:val="0"/>
              <w:marTop w:val="0"/>
              <w:marBottom w:val="0"/>
              <w:divBdr>
                <w:top w:val="none" w:sz="0" w:space="0" w:color="auto"/>
                <w:left w:val="none" w:sz="0" w:space="0" w:color="auto"/>
                <w:bottom w:val="none" w:sz="0" w:space="0" w:color="auto"/>
                <w:right w:val="none" w:sz="0" w:space="0" w:color="auto"/>
              </w:divBdr>
            </w:div>
          </w:divsChild>
        </w:div>
        <w:div w:id="940916160">
          <w:marLeft w:val="0"/>
          <w:marRight w:val="0"/>
          <w:marTop w:val="0"/>
          <w:marBottom w:val="0"/>
          <w:divBdr>
            <w:top w:val="none" w:sz="0" w:space="0" w:color="auto"/>
            <w:left w:val="none" w:sz="0" w:space="0" w:color="auto"/>
            <w:bottom w:val="none" w:sz="0" w:space="0" w:color="auto"/>
            <w:right w:val="none" w:sz="0" w:space="0" w:color="auto"/>
          </w:divBdr>
          <w:divsChild>
            <w:div w:id="1368291344">
              <w:marLeft w:val="0"/>
              <w:marRight w:val="0"/>
              <w:marTop w:val="0"/>
              <w:marBottom w:val="0"/>
              <w:divBdr>
                <w:top w:val="none" w:sz="0" w:space="0" w:color="auto"/>
                <w:left w:val="none" w:sz="0" w:space="0" w:color="auto"/>
                <w:bottom w:val="none" w:sz="0" w:space="0" w:color="auto"/>
                <w:right w:val="none" w:sz="0" w:space="0" w:color="auto"/>
              </w:divBdr>
            </w:div>
            <w:div w:id="880633681">
              <w:marLeft w:val="0"/>
              <w:marRight w:val="0"/>
              <w:marTop w:val="0"/>
              <w:marBottom w:val="0"/>
              <w:divBdr>
                <w:top w:val="none" w:sz="0" w:space="0" w:color="auto"/>
                <w:left w:val="none" w:sz="0" w:space="0" w:color="auto"/>
                <w:bottom w:val="none" w:sz="0" w:space="0" w:color="auto"/>
                <w:right w:val="none" w:sz="0" w:space="0" w:color="auto"/>
              </w:divBdr>
            </w:div>
            <w:div w:id="620890098">
              <w:marLeft w:val="0"/>
              <w:marRight w:val="0"/>
              <w:marTop w:val="0"/>
              <w:marBottom w:val="0"/>
              <w:divBdr>
                <w:top w:val="none" w:sz="0" w:space="0" w:color="auto"/>
                <w:left w:val="none" w:sz="0" w:space="0" w:color="auto"/>
                <w:bottom w:val="none" w:sz="0" w:space="0" w:color="auto"/>
                <w:right w:val="none" w:sz="0" w:space="0" w:color="auto"/>
              </w:divBdr>
              <w:divsChild>
                <w:div w:id="1085953524">
                  <w:marLeft w:val="0"/>
                  <w:marRight w:val="0"/>
                  <w:marTop w:val="0"/>
                  <w:marBottom w:val="0"/>
                  <w:divBdr>
                    <w:top w:val="none" w:sz="0" w:space="0" w:color="auto"/>
                    <w:left w:val="none" w:sz="0" w:space="0" w:color="auto"/>
                    <w:bottom w:val="none" w:sz="0" w:space="0" w:color="auto"/>
                    <w:right w:val="none" w:sz="0" w:space="0" w:color="auto"/>
                  </w:divBdr>
                </w:div>
              </w:divsChild>
            </w:div>
            <w:div w:id="132404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03757">
      <w:bodyDiv w:val="1"/>
      <w:marLeft w:val="0"/>
      <w:marRight w:val="0"/>
      <w:marTop w:val="0"/>
      <w:marBottom w:val="0"/>
      <w:divBdr>
        <w:top w:val="none" w:sz="0" w:space="0" w:color="auto"/>
        <w:left w:val="none" w:sz="0" w:space="0" w:color="auto"/>
        <w:bottom w:val="none" w:sz="0" w:space="0" w:color="auto"/>
        <w:right w:val="none" w:sz="0" w:space="0" w:color="auto"/>
      </w:divBdr>
      <w:divsChild>
        <w:div w:id="453133658">
          <w:marLeft w:val="0"/>
          <w:marRight w:val="0"/>
          <w:marTop w:val="0"/>
          <w:marBottom w:val="0"/>
          <w:divBdr>
            <w:top w:val="none" w:sz="0" w:space="0" w:color="auto"/>
            <w:left w:val="none" w:sz="0" w:space="0" w:color="auto"/>
            <w:bottom w:val="none" w:sz="0" w:space="0" w:color="auto"/>
            <w:right w:val="none" w:sz="0" w:space="0" w:color="auto"/>
          </w:divBdr>
        </w:div>
        <w:div w:id="552617575">
          <w:marLeft w:val="0"/>
          <w:marRight w:val="0"/>
          <w:marTop w:val="0"/>
          <w:marBottom w:val="0"/>
          <w:divBdr>
            <w:top w:val="none" w:sz="0" w:space="0" w:color="auto"/>
            <w:left w:val="none" w:sz="0" w:space="0" w:color="auto"/>
            <w:bottom w:val="none" w:sz="0" w:space="0" w:color="auto"/>
            <w:right w:val="none" w:sz="0" w:space="0" w:color="auto"/>
          </w:divBdr>
        </w:div>
        <w:div w:id="651718464">
          <w:marLeft w:val="0"/>
          <w:marRight w:val="0"/>
          <w:marTop w:val="0"/>
          <w:marBottom w:val="0"/>
          <w:divBdr>
            <w:top w:val="none" w:sz="0" w:space="0" w:color="auto"/>
            <w:left w:val="none" w:sz="0" w:space="0" w:color="auto"/>
            <w:bottom w:val="none" w:sz="0" w:space="0" w:color="auto"/>
            <w:right w:val="none" w:sz="0" w:space="0" w:color="auto"/>
          </w:divBdr>
          <w:divsChild>
            <w:div w:id="192152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44437">
      <w:bodyDiv w:val="1"/>
      <w:marLeft w:val="0"/>
      <w:marRight w:val="0"/>
      <w:marTop w:val="0"/>
      <w:marBottom w:val="0"/>
      <w:divBdr>
        <w:top w:val="none" w:sz="0" w:space="0" w:color="auto"/>
        <w:left w:val="none" w:sz="0" w:space="0" w:color="auto"/>
        <w:bottom w:val="none" w:sz="0" w:space="0" w:color="auto"/>
        <w:right w:val="none" w:sz="0" w:space="0" w:color="auto"/>
      </w:divBdr>
    </w:div>
    <w:div w:id="315109060">
      <w:bodyDiv w:val="1"/>
      <w:marLeft w:val="0"/>
      <w:marRight w:val="0"/>
      <w:marTop w:val="0"/>
      <w:marBottom w:val="0"/>
      <w:divBdr>
        <w:top w:val="none" w:sz="0" w:space="0" w:color="auto"/>
        <w:left w:val="none" w:sz="0" w:space="0" w:color="auto"/>
        <w:bottom w:val="none" w:sz="0" w:space="0" w:color="auto"/>
        <w:right w:val="none" w:sz="0" w:space="0" w:color="auto"/>
      </w:divBdr>
    </w:div>
    <w:div w:id="316883394">
      <w:bodyDiv w:val="1"/>
      <w:marLeft w:val="0"/>
      <w:marRight w:val="0"/>
      <w:marTop w:val="0"/>
      <w:marBottom w:val="0"/>
      <w:divBdr>
        <w:top w:val="none" w:sz="0" w:space="0" w:color="auto"/>
        <w:left w:val="none" w:sz="0" w:space="0" w:color="auto"/>
        <w:bottom w:val="none" w:sz="0" w:space="0" w:color="auto"/>
        <w:right w:val="none" w:sz="0" w:space="0" w:color="auto"/>
      </w:divBdr>
    </w:div>
    <w:div w:id="317537489">
      <w:bodyDiv w:val="1"/>
      <w:marLeft w:val="0"/>
      <w:marRight w:val="0"/>
      <w:marTop w:val="0"/>
      <w:marBottom w:val="0"/>
      <w:divBdr>
        <w:top w:val="none" w:sz="0" w:space="0" w:color="auto"/>
        <w:left w:val="none" w:sz="0" w:space="0" w:color="auto"/>
        <w:bottom w:val="none" w:sz="0" w:space="0" w:color="auto"/>
        <w:right w:val="none" w:sz="0" w:space="0" w:color="auto"/>
      </w:divBdr>
    </w:div>
    <w:div w:id="321128078">
      <w:bodyDiv w:val="1"/>
      <w:marLeft w:val="0"/>
      <w:marRight w:val="0"/>
      <w:marTop w:val="0"/>
      <w:marBottom w:val="0"/>
      <w:divBdr>
        <w:top w:val="none" w:sz="0" w:space="0" w:color="auto"/>
        <w:left w:val="none" w:sz="0" w:space="0" w:color="auto"/>
        <w:bottom w:val="none" w:sz="0" w:space="0" w:color="auto"/>
        <w:right w:val="none" w:sz="0" w:space="0" w:color="auto"/>
      </w:divBdr>
      <w:divsChild>
        <w:div w:id="198319336">
          <w:marLeft w:val="0"/>
          <w:marRight w:val="0"/>
          <w:marTop w:val="0"/>
          <w:marBottom w:val="0"/>
          <w:divBdr>
            <w:top w:val="none" w:sz="0" w:space="0" w:color="auto"/>
            <w:left w:val="none" w:sz="0" w:space="0" w:color="auto"/>
            <w:bottom w:val="none" w:sz="0" w:space="0" w:color="auto"/>
            <w:right w:val="none" w:sz="0" w:space="0" w:color="auto"/>
          </w:divBdr>
          <w:divsChild>
            <w:div w:id="99988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375059">
      <w:bodyDiv w:val="1"/>
      <w:marLeft w:val="0"/>
      <w:marRight w:val="0"/>
      <w:marTop w:val="0"/>
      <w:marBottom w:val="0"/>
      <w:divBdr>
        <w:top w:val="none" w:sz="0" w:space="0" w:color="auto"/>
        <w:left w:val="none" w:sz="0" w:space="0" w:color="auto"/>
        <w:bottom w:val="none" w:sz="0" w:space="0" w:color="auto"/>
        <w:right w:val="none" w:sz="0" w:space="0" w:color="auto"/>
      </w:divBdr>
    </w:div>
    <w:div w:id="334235210">
      <w:bodyDiv w:val="1"/>
      <w:marLeft w:val="0"/>
      <w:marRight w:val="0"/>
      <w:marTop w:val="0"/>
      <w:marBottom w:val="0"/>
      <w:divBdr>
        <w:top w:val="none" w:sz="0" w:space="0" w:color="auto"/>
        <w:left w:val="none" w:sz="0" w:space="0" w:color="auto"/>
        <w:bottom w:val="none" w:sz="0" w:space="0" w:color="auto"/>
        <w:right w:val="none" w:sz="0" w:space="0" w:color="auto"/>
      </w:divBdr>
    </w:div>
    <w:div w:id="335302257">
      <w:bodyDiv w:val="1"/>
      <w:marLeft w:val="0"/>
      <w:marRight w:val="0"/>
      <w:marTop w:val="0"/>
      <w:marBottom w:val="0"/>
      <w:divBdr>
        <w:top w:val="none" w:sz="0" w:space="0" w:color="auto"/>
        <w:left w:val="none" w:sz="0" w:space="0" w:color="auto"/>
        <w:bottom w:val="none" w:sz="0" w:space="0" w:color="auto"/>
        <w:right w:val="none" w:sz="0" w:space="0" w:color="auto"/>
      </w:divBdr>
    </w:div>
    <w:div w:id="335614912">
      <w:bodyDiv w:val="1"/>
      <w:marLeft w:val="0"/>
      <w:marRight w:val="0"/>
      <w:marTop w:val="0"/>
      <w:marBottom w:val="0"/>
      <w:divBdr>
        <w:top w:val="none" w:sz="0" w:space="0" w:color="auto"/>
        <w:left w:val="none" w:sz="0" w:space="0" w:color="auto"/>
        <w:bottom w:val="none" w:sz="0" w:space="0" w:color="auto"/>
        <w:right w:val="none" w:sz="0" w:space="0" w:color="auto"/>
      </w:divBdr>
    </w:div>
    <w:div w:id="338777650">
      <w:bodyDiv w:val="1"/>
      <w:marLeft w:val="0"/>
      <w:marRight w:val="0"/>
      <w:marTop w:val="0"/>
      <w:marBottom w:val="0"/>
      <w:divBdr>
        <w:top w:val="none" w:sz="0" w:space="0" w:color="auto"/>
        <w:left w:val="none" w:sz="0" w:space="0" w:color="auto"/>
        <w:bottom w:val="none" w:sz="0" w:space="0" w:color="auto"/>
        <w:right w:val="none" w:sz="0" w:space="0" w:color="auto"/>
      </w:divBdr>
    </w:div>
    <w:div w:id="340937573">
      <w:bodyDiv w:val="1"/>
      <w:marLeft w:val="0"/>
      <w:marRight w:val="0"/>
      <w:marTop w:val="0"/>
      <w:marBottom w:val="0"/>
      <w:divBdr>
        <w:top w:val="none" w:sz="0" w:space="0" w:color="auto"/>
        <w:left w:val="none" w:sz="0" w:space="0" w:color="auto"/>
        <w:bottom w:val="none" w:sz="0" w:space="0" w:color="auto"/>
        <w:right w:val="none" w:sz="0" w:space="0" w:color="auto"/>
      </w:divBdr>
    </w:div>
    <w:div w:id="341401269">
      <w:bodyDiv w:val="1"/>
      <w:marLeft w:val="0"/>
      <w:marRight w:val="0"/>
      <w:marTop w:val="0"/>
      <w:marBottom w:val="0"/>
      <w:divBdr>
        <w:top w:val="none" w:sz="0" w:space="0" w:color="auto"/>
        <w:left w:val="none" w:sz="0" w:space="0" w:color="auto"/>
        <w:bottom w:val="none" w:sz="0" w:space="0" w:color="auto"/>
        <w:right w:val="none" w:sz="0" w:space="0" w:color="auto"/>
      </w:divBdr>
    </w:div>
    <w:div w:id="344551051">
      <w:bodyDiv w:val="1"/>
      <w:marLeft w:val="0"/>
      <w:marRight w:val="0"/>
      <w:marTop w:val="0"/>
      <w:marBottom w:val="0"/>
      <w:divBdr>
        <w:top w:val="none" w:sz="0" w:space="0" w:color="auto"/>
        <w:left w:val="none" w:sz="0" w:space="0" w:color="auto"/>
        <w:bottom w:val="none" w:sz="0" w:space="0" w:color="auto"/>
        <w:right w:val="none" w:sz="0" w:space="0" w:color="auto"/>
      </w:divBdr>
    </w:div>
    <w:div w:id="346638349">
      <w:bodyDiv w:val="1"/>
      <w:marLeft w:val="0"/>
      <w:marRight w:val="0"/>
      <w:marTop w:val="0"/>
      <w:marBottom w:val="0"/>
      <w:divBdr>
        <w:top w:val="none" w:sz="0" w:space="0" w:color="auto"/>
        <w:left w:val="none" w:sz="0" w:space="0" w:color="auto"/>
        <w:bottom w:val="none" w:sz="0" w:space="0" w:color="auto"/>
        <w:right w:val="none" w:sz="0" w:space="0" w:color="auto"/>
      </w:divBdr>
    </w:div>
    <w:div w:id="347560907">
      <w:bodyDiv w:val="1"/>
      <w:marLeft w:val="0"/>
      <w:marRight w:val="0"/>
      <w:marTop w:val="0"/>
      <w:marBottom w:val="0"/>
      <w:divBdr>
        <w:top w:val="none" w:sz="0" w:space="0" w:color="auto"/>
        <w:left w:val="none" w:sz="0" w:space="0" w:color="auto"/>
        <w:bottom w:val="none" w:sz="0" w:space="0" w:color="auto"/>
        <w:right w:val="none" w:sz="0" w:space="0" w:color="auto"/>
      </w:divBdr>
      <w:divsChild>
        <w:div w:id="496656665">
          <w:marLeft w:val="0"/>
          <w:marRight w:val="0"/>
          <w:marTop w:val="0"/>
          <w:marBottom w:val="0"/>
          <w:divBdr>
            <w:top w:val="none" w:sz="0" w:space="0" w:color="auto"/>
            <w:left w:val="none" w:sz="0" w:space="0" w:color="auto"/>
            <w:bottom w:val="none" w:sz="0" w:space="0" w:color="auto"/>
            <w:right w:val="none" w:sz="0" w:space="0" w:color="auto"/>
          </w:divBdr>
          <w:divsChild>
            <w:div w:id="507908401">
              <w:marLeft w:val="0"/>
              <w:marRight w:val="0"/>
              <w:marTop w:val="0"/>
              <w:marBottom w:val="0"/>
              <w:divBdr>
                <w:top w:val="none" w:sz="0" w:space="0" w:color="auto"/>
                <w:left w:val="none" w:sz="0" w:space="0" w:color="auto"/>
                <w:bottom w:val="none" w:sz="0" w:space="0" w:color="auto"/>
                <w:right w:val="none" w:sz="0" w:space="0" w:color="auto"/>
              </w:divBdr>
            </w:div>
          </w:divsChild>
        </w:div>
        <w:div w:id="1256522816">
          <w:marLeft w:val="0"/>
          <w:marRight w:val="0"/>
          <w:marTop w:val="0"/>
          <w:marBottom w:val="0"/>
          <w:divBdr>
            <w:top w:val="none" w:sz="0" w:space="0" w:color="auto"/>
            <w:left w:val="none" w:sz="0" w:space="0" w:color="auto"/>
            <w:bottom w:val="none" w:sz="0" w:space="0" w:color="auto"/>
            <w:right w:val="none" w:sz="0" w:space="0" w:color="auto"/>
          </w:divBdr>
        </w:div>
        <w:div w:id="2130395873">
          <w:marLeft w:val="0"/>
          <w:marRight w:val="0"/>
          <w:marTop w:val="0"/>
          <w:marBottom w:val="0"/>
          <w:divBdr>
            <w:top w:val="none" w:sz="0" w:space="0" w:color="auto"/>
            <w:left w:val="none" w:sz="0" w:space="0" w:color="auto"/>
            <w:bottom w:val="none" w:sz="0" w:space="0" w:color="auto"/>
            <w:right w:val="none" w:sz="0" w:space="0" w:color="auto"/>
          </w:divBdr>
        </w:div>
      </w:divsChild>
    </w:div>
    <w:div w:id="353968209">
      <w:bodyDiv w:val="1"/>
      <w:marLeft w:val="0"/>
      <w:marRight w:val="0"/>
      <w:marTop w:val="0"/>
      <w:marBottom w:val="0"/>
      <w:divBdr>
        <w:top w:val="none" w:sz="0" w:space="0" w:color="auto"/>
        <w:left w:val="none" w:sz="0" w:space="0" w:color="auto"/>
        <w:bottom w:val="none" w:sz="0" w:space="0" w:color="auto"/>
        <w:right w:val="none" w:sz="0" w:space="0" w:color="auto"/>
      </w:divBdr>
    </w:div>
    <w:div w:id="357586666">
      <w:bodyDiv w:val="1"/>
      <w:marLeft w:val="0"/>
      <w:marRight w:val="0"/>
      <w:marTop w:val="0"/>
      <w:marBottom w:val="0"/>
      <w:divBdr>
        <w:top w:val="none" w:sz="0" w:space="0" w:color="auto"/>
        <w:left w:val="none" w:sz="0" w:space="0" w:color="auto"/>
        <w:bottom w:val="none" w:sz="0" w:space="0" w:color="auto"/>
        <w:right w:val="none" w:sz="0" w:space="0" w:color="auto"/>
      </w:divBdr>
    </w:div>
    <w:div w:id="358092426">
      <w:bodyDiv w:val="1"/>
      <w:marLeft w:val="0"/>
      <w:marRight w:val="0"/>
      <w:marTop w:val="0"/>
      <w:marBottom w:val="0"/>
      <w:divBdr>
        <w:top w:val="none" w:sz="0" w:space="0" w:color="auto"/>
        <w:left w:val="none" w:sz="0" w:space="0" w:color="auto"/>
        <w:bottom w:val="none" w:sz="0" w:space="0" w:color="auto"/>
        <w:right w:val="none" w:sz="0" w:space="0" w:color="auto"/>
      </w:divBdr>
    </w:div>
    <w:div w:id="358362622">
      <w:bodyDiv w:val="1"/>
      <w:marLeft w:val="0"/>
      <w:marRight w:val="0"/>
      <w:marTop w:val="0"/>
      <w:marBottom w:val="0"/>
      <w:divBdr>
        <w:top w:val="none" w:sz="0" w:space="0" w:color="auto"/>
        <w:left w:val="none" w:sz="0" w:space="0" w:color="auto"/>
        <w:bottom w:val="none" w:sz="0" w:space="0" w:color="auto"/>
        <w:right w:val="none" w:sz="0" w:space="0" w:color="auto"/>
      </w:divBdr>
    </w:div>
    <w:div w:id="358549818">
      <w:bodyDiv w:val="1"/>
      <w:marLeft w:val="0"/>
      <w:marRight w:val="0"/>
      <w:marTop w:val="0"/>
      <w:marBottom w:val="0"/>
      <w:divBdr>
        <w:top w:val="none" w:sz="0" w:space="0" w:color="auto"/>
        <w:left w:val="none" w:sz="0" w:space="0" w:color="auto"/>
        <w:bottom w:val="none" w:sz="0" w:space="0" w:color="auto"/>
        <w:right w:val="none" w:sz="0" w:space="0" w:color="auto"/>
      </w:divBdr>
    </w:div>
    <w:div w:id="358819718">
      <w:bodyDiv w:val="1"/>
      <w:marLeft w:val="0"/>
      <w:marRight w:val="0"/>
      <w:marTop w:val="0"/>
      <w:marBottom w:val="0"/>
      <w:divBdr>
        <w:top w:val="none" w:sz="0" w:space="0" w:color="auto"/>
        <w:left w:val="none" w:sz="0" w:space="0" w:color="auto"/>
        <w:bottom w:val="none" w:sz="0" w:space="0" w:color="auto"/>
        <w:right w:val="none" w:sz="0" w:space="0" w:color="auto"/>
      </w:divBdr>
    </w:div>
    <w:div w:id="359745015">
      <w:bodyDiv w:val="1"/>
      <w:marLeft w:val="0"/>
      <w:marRight w:val="0"/>
      <w:marTop w:val="0"/>
      <w:marBottom w:val="0"/>
      <w:divBdr>
        <w:top w:val="none" w:sz="0" w:space="0" w:color="auto"/>
        <w:left w:val="none" w:sz="0" w:space="0" w:color="auto"/>
        <w:bottom w:val="none" w:sz="0" w:space="0" w:color="auto"/>
        <w:right w:val="none" w:sz="0" w:space="0" w:color="auto"/>
      </w:divBdr>
    </w:div>
    <w:div w:id="359822274">
      <w:bodyDiv w:val="1"/>
      <w:marLeft w:val="0"/>
      <w:marRight w:val="0"/>
      <w:marTop w:val="0"/>
      <w:marBottom w:val="0"/>
      <w:divBdr>
        <w:top w:val="none" w:sz="0" w:space="0" w:color="auto"/>
        <w:left w:val="none" w:sz="0" w:space="0" w:color="auto"/>
        <w:bottom w:val="none" w:sz="0" w:space="0" w:color="auto"/>
        <w:right w:val="none" w:sz="0" w:space="0" w:color="auto"/>
      </w:divBdr>
    </w:div>
    <w:div w:id="362289430">
      <w:bodyDiv w:val="1"/>
      <w:marLeft w:val="0"/>
      <w:marRight w:val="0"/>
      <w:marTop w:val="0"/>
      <w:marBottom w:val="0"/>
      <w:divBdr>
        <w:top w:val="none" w:sz="0" w:space="0" w:color="auto"/>
        <w:left w:val="none" w:sz="0" w:space="0" w:color="auto"/>
        <w:bottom w:val="none" w:sz="0" w:space="0" w:color="auto"/>
        <w:right w:val="none" w:sz="0" w:space="0" w:color="auto"/>
      </w:divBdr>
    </w:div>
    <w:div w:id="368645992">
      <w:bodyDiv w:val="1"/>
      <w:marLeft w:val="0"/>
      <w:marRight w:val="0"/>
      <w:marTop w:val="0"/>
      <w:marBottom w:val="0"/>
      <w:divBdr>
        <w:top w:val="none" w:sz="0" w:space="0" w:color="auto"/>
        <w:left w:val="none" w:sz="0" w:space="0" w:color="auto"/>
        <w:bottom w:val="none" w:sz="0" w:space="0" w:color="auto"/>
        <w:right w:val="none" w:sz="0" w:space="0" w:color="auto"/>
      </w:divBdr>
      <w:divsChild>
        <w:div w:id="1073703003">
          <w:marLeft w:val="0"/>
          <w:marRight w:val="0"/>
          <w:marTop w:val="0"/>
          <w:marBottom w:val="0"/>
          <w:divBdr>
            <w:top w:val="none" w:sz="0" w:space="0" w:color="auto"/>
            <w:left w:val="none" w:sz="0" w:space="0" w:color="auto"/>
            <w:bottom w:val="none" w:sz="0" w:space="0" w:color="auto"/>
            <w:right w:val="none" w:sz="0" w:space="0" w:color="auto"/>
          </w:divBdr>
        </w:div>
      </w:divsChild>
    </w:div>
    <w:div w:id="372730410">
      <w:bodyDiv w:val="1"/>
      <w:marLeft w:val="0"/>
      <w:marRight w:val="0"/>
      <w:marTop w:val="0"/>
      <w:marBottom w:val="0"/>
      <w:divBdr>
        <w:top w:val="none" w:sz="0" w:space="0" w:color="auto"/>
        <w:left w:val="none" w:sz="0" w:space="0" w:color="auto"/>
        <w:bottom w:val="none" w:sz="0" w:space="0" w:color="auto"/>
        <w:right w:val="none" w:sz="0" w:space="0" w:color="auto"/>
      </w:divBdr>
      <w:divsChild>
        <w:div w:id="1467505367">
          <w:marLeft w:val="0"/>
          <w:marRight w:val="0"/>
          <w:marTop w:val="0"/>
          <w:marBottom w:val="0"/>
          <w:divBdr>
            <w:top w:val="none" w:sz="0" w:space="0" w:color="auto"/>
            <w:left w:val="none" w:sz="0" w:space="0" w:color="auto"/>
            <w:bottom w:val="none" w:sz="0" w:space="0" w:color="auto"/>
            <w:right w:val="none" w:sz="0" w:space="0" w:color="auto"/>
          </w:divBdr>
          <w:divsChild>
            <w:div w:id="1242566105">
              <w:marLeft w:val="0"/>
              <w:marRight w:val="0"/>
              <w:marTop w:val="0"/>
              <w:marBottom w:val="0"/>
              <w:divBdr>
                <w:top w:val="none" w:sz="0" w:space="0" w:color="auto"/>
                <w:left w:val="none" w:sz="0" w:space="0" w:color="auto"/>
                <w:bottom w:val="none" w:sz="0" w:space="0" w:color="auto"/>
                <w:right w:val="none" w:sz="0" w:space="0" w:color="auto"/>
              </w:divBdr>
              <w:divsChild>
                <w:div w:id="680350608">
                  <w:marLeft w:val="0"/>
                  <w:marRight w:val="0"/>
                  <w:marTop w:val="0"/>
                  <w:marBottom w:val="0"/>
                  <w:divBdr>
                    <w:top w:val="none" w:sz="0" w:space="0" w:color="auto"/>
                    <w:left w:val="none" w:sz="0" w:space="0" w:color="auto"/>
                    <w:bottom w:val="none" w:sz="0" w:space="0" w:color="auto"/>
                    <w:right w:val="none" w:sz="0" w:space="0" w:color="auto"/>
                  </w:divBdr>
                  <w:divsChild>
                    <w:div w:id="390006295">
                      <w:marLeft w:val="0"/>
                      <w:marRight w:val="0"/>
                      <w:marTop w:val="0"/>
                      <w:marBottom w:val="0"/>
                      <w:divBdr>
                        <w:top w:val="none" w:sz="0" w:space="0" w:color="auto"/>
                        <w:left w:val="none" w:sz="0" w:space="0" w:color="auto"/>
                        <w:bottom w:val="none" w:sz="0" w:space="0" w:color="auto"/>
                        <w:right w:val="none" w:sz="0" w:space="0" w:color="auto"/>
                      </w:divBdr>
                      <w:divsChild>
                        <w:div w:id="1045175722">
                          <w:marLeft w:val="0"/>
                          <w:marRight w:val="0"/>
                          <w:marTop w:val="0"/>
                          <w:marBottom w:val="0"/>
                          <w:divBdr>
                            <w:top w:val="none" w:sz="0" w:space="0" w:color="auto"/>
                            <w:left w:val="none" w:sz="0" w:space="0" w:color="auto"/>
                            <w:bottom w:val="none" w:sz="0" w:space="0" w:color="auto"/>
                            <w:right w:val="none" w:sz="0" w:space="0" w:color="auto"/>
                          </w:divBdr>
                          <w:divsChild>
                            <w:div w:id="1553540137">
                              <w:marLeft w:val="12300"/>
                              <w:marRight w:val="0"/>
                              <w:marTop w:val="0"/>
                              <w:marBottom w:val="0"/>
                              <w:divBdr>
                                <w:top w:val="none" w:sz="0" w:space="0" w:color="auto"/>
                                <w:left w:val="none" w:sz="0" w:space="0" w:color="auto"/>
                                <w:bottom w:val="none" w:sz="0" w:space="0" w:color="auto"/>
                                <w:right w:val="none" w:sz="0" w:space="0" w:color="auto"/>
                              </w:divBdr>
                              <w:divsChild>
                                <w:div w:id="818349129">
                                  <w:marLeft w:val="0"/>
                                  <w:marRight w:val="0"/>
                                  <w:marTop w:val="0"/>
                                  <w:marBottom w:val="0"/>
                                  <w:divBdr>
                                    <w:top w:val="none" w:sz="0" w:space="0" w:color="auto"/>
                                    <w:left w:val="none" w:sz="0" w:space="0" w:color="auto"/>
                                    <w:bottom w:val="none" w:sz="0" w:space="0" w:color="auto"/>
                                    <w:right w:val="none" w:sz="0" w:space="0" w:color="auto"/>
                                  </w:divBdr>
                                  <w:divsChild>
                                    <w:div w:id="171458115">
                                      <w:marLeft w:val="0"/>
                                      <w:marRight w:val="0"/>
                                      <w:marTop w:val="0"/>
                                      <w:marBottom w:val="420"/>
                                      <w:divBdr>
                                        <w:top w:val="none" w:sz="0" w:space="0" w:color="auto"/>
                                        <w:left w:val="none" w:sz="0" w:space="0" w:color="auto"/>
                                        <w:bottom w:val="none" w:sz="0" w:space="0" w:color="auto"/>
                                        <w:right w:val="none" w:sz="0" w:space="0" w:color="auto"/>
                                      </w:divBdr>
                                      <w:divsChild>
                                        <w:div w:id="71583399">
                                          <w:marLeft w:val="0"/>
                                          <w:marRight w:val="0"/>
                                          <w:marTop w:val="0"/>
                                          <w:marBottom w:val="0"/>
                                          <w:divBdr>
                                            <w:top w:val="none" w:sz="0" w:space="0" w:color="auto"/>
                                            <w:left w:val="none" w:sz="0" w:space="0" w:color="auto"/>
                                            <w:bottom w:val="none" w:sz="0" w:space="0" w:color="auto"/>
                                            <w:right w:val="none" w:sz="0" w:space="0" w:color="auto"/>
                                          </w:divBdr>
                                          <w:divsChild>
                                            <w:div w:id="1429691979">
                                              <w:marLeft w:val="0"/>
                                              <w:marRight w:val="0"/>
                                              <w:marTop w:val="0"/>
                                              <w:marBottom w:val="0"/>
                                              <w:divBdr>
                                                <w:top w:val="none" w:sz="0" w:space="0" w:color="auto"/>
                                                <w:left w:val="none" w:sz="0" w:space="0" w:color="auto"/>
                                                <w:bottom w:val="none" w:sz="0" w:space="0" w:color="auto"/>
                                                <w:right w:val="none" w:sz="0" w:space="0" w:color="auto"/>
                                              </w:divBdr>
                                              <w:divsChild>
                                                <w:div w:id="1729455076">
                                                  <w:marLeft w:val="0"/>
                                                  <w:marRight w:val="0"/>
                                                  <w:marTop w:val="0"/>
                                                  <w:marBottom w:val="0"/>
                                                  <w:divBdr>
                                                    <w:top w:val="none" w:sz="0" w:space="0" w:color="auto"/>
                                                    <w:left w:val="none" w:sz="0" w:space="0" w:color="auto"/>
                                                    <w:bottom w:val="none" w:sz="0" w:space="0" w:color="auto"/>
                                                    <w:right w:val="none" w:sz="0" w:space="0" w:color="auto"/>
                                                  </w:divBdr>
                                                  <w:divsChild>
                                                    <w:div w:id="1491285849">
                                                      <w:marLeft w:val="0"/>
                                                      <w:marRight w:val="0"/>
                                                      <w:marTop w:val="0"/>
                                                      <w:marBottom w:val="0"/>
                                                      <w:divBdr>
                                                        <w:top w:val="none" w:sz="0" w:space="0" w:color="auto"/>
                                                        <w:left w:val="none" w:sz="0" w:space="0" w:color="auto"/>
                                                        <w:bottom w:val="none" w:sz="0" w:space="0" w:color="auto"/>
                                                        <w:right w:val="none" w:sz="0" w:space="0" w:color="auto"/>
                                                      </w:divBdr>
                                                      <w:divsChild>
                                                        <w:div w:id="1500777995">
                                                          <w:marLeft w:val="0"/>
                                                          <w:marRight w:val="0"/>
                                                          <w:marTop w:val="0"/>
                                                          <w:marBottom w:val="0"/>
                                                          <w:divBdr>
                                                            <w:top w:val="none" w:sz="0" w:space="0" w:color="auto"/>
                                                            <w:left w:val="none" w:sz="0" w:space="0" w:color="auto"/>
                                                            <w:bottom w:val="none" w:sz="0" w:space="0" w:color="auto"/>
                                                            <w:right w:val="none" w:sz="0" w:space="0" w:color="auto"/>
                                                          </w:divBdr>
                                                          <w:divsChild>
                                                            <w:div w:id="596210308">
                                                              <w:marLeft w:val="0"/>
                                                              <w:marRight w:val="0"/>
                                                              <w:marTop w:val="0"/>
                                                              <w:marBottom w:val="0"/>
                                                              <w:divBdr>
                                                                <w:top w:val="none" w:sz="0" w:space="0" w:color="auto"/>
                                                                <w:left w:val="none" w:sz="0" w:space="0" w:color="auto"/>
                                                                <w:bottom w:val="none" w:sz="0" w:space="0" w:color="auto"/>
                                                                <w:right w:val="none" w:sz="0" w:space="0" w:color="auto"/>
                                                              </w:divBdr>
                                                              <w:divsChild>
                                                                <w:div w:id="2049407109">
                                                                  <w:marLeft w:val="0"/>
                                                                  <w:marRight w:val="0"/>
                                                                  <w:marTop w:val="0"/>
                                                                  <w:marBottom w:val="0"/>
                                                                  <w:divBdr>
                                                                    <w:top w:val="none" w:sz="0" w:space="0" w:color="auto"/>
                                                                    <w:left w:val="none" w:sz="0" w:space="0" w:color="auto"/>
                                                                    <w:bottom w:val="none" w:sz="0" w:space="0" w:color="auto"/>
                                                                    <w:right w:val="none" w:sz="0" w:space="0" w:color="auto"/>
                                                                  </w:divBdr>
                                                                  <w:divsChild>
                                                                    <w:div w:id="172844209">
                                                                      <w:marLeft w:val="0"/>
                                                                      <w:marRight w:val="0"/>
                                                                      <w:marTop w:val="0"/>
                                                                      <w:marBottom w:val="0"/>
                                                                      <w:divBdr>
                                                                        <w:top w:val="none" w:sz="0" w:space="0" w:color="auto"/>
                                                                        <w:left w:val="none" w:sz="0" w:space="0" w:color="auto"/>
                                                                        <w:bottom w:val="none" w:sz="0" w:space="0" w:color="auto"/>
                                                                        <w:right w:val="none" w:sz="0" w:space="0" w:color="auto"/>
                                                                      </w:divBdr>
                                                                      <w:divsChild>
                                                                        <w:div w:id="818498836">
                                                                          <w:marLeft w:val="0"/>
                                                                          <w:marRight w:val="0"/>
                                                                          <w:marTop w:val="0"/>
                                                                          <w:marBottom w:val="0"/>
                                                                          <w:divBdr>
                                                                            <w:top w:val="none" w:sz="0" w:space="0" w:color="auto"/>
                                                                            <w:left w:val="none" w:sz="0" w:space="0" w:color="auto"/>
                                                                            <w:bottom w:val="none" w:sz="0" w:space="0" w:color="auto"/>
                                                                            <w:right w:val="none" w:sz="0" w:space="0" w:color="auto"/>
                                                                          </w:divBdr>
                                                                          <w:divsChild>
                                                                            <w:div w:id="1532299546">
                                                                              <w:marLeft w:val="0"/>
                                                                              <w:marRight w:val="0"/>
                                                                              <w:marTop w:val="0"/>
                                                                              <w:marBottom w:val="0"/>
                                                                              <w:divBdr>
                                                                                <w:top w:val="none" w:sz="0" w:space="0" w:color="auto"/>
                                                                                <w:left w:val="none" w:sz="0" w:space="0" w:color="auto"/>
                                                                                <w:bottom w:val="none" w:sz="0" w:space="0" w:color="auto"/>
                                                                                <w:right w:val="none" w:sz="0" w:space="0" w:color="auto"/>
                                                                              </w:divBdr>
                                                                              <w:divsChild>
                                                                                <w:div w:id="434332117">
                                                                                  <w:marLeft w:val="0"/>
                                                                                  <w:marRight w:val="0"/>
                                                                                  <w:marTop w:val="0"/>
                                                                                  <w:marBottom w:val="0"/>
                                                                                  <w:divBdr>
                                                                                    <w:top w:val="none" w:sz="0" w:space="0" w:color="auto"/>
                                                                                    <w:left w:val="none" w:sz="0" w:space="0" w:color="auto"/>
                                                                                    <w:bottom w:val="none" w:sz="0" w:space="0" w:color="auto"/>
                                                                                    <w:right w:val="none" w:sz="0" w:space="0" w:color="auto"/>
                                                                                  </w:divBdr>
                                                                                  <w:divsChild>
                                                                                    <w:div w:id="1138379319">
                                                                                      <w:marLeft w:val="0"/>
                                                                                      <w:marRight w:val="0"/>
                                                                                      <w:marTop w:val="0"/>
                                                                                      <w:marBottom w:val="0"/>
                                                                                      <w:divBdr>
                                                                                        <w:top w:val="none" w:sz="0" w:space="0" w:color="auto"/>
                                                                                        <w:left w:val="none" w:sz="0" w:space="0" w:color="auto"/>
                                                                                        <w:bottom w:val="none" w:sz="0" w:space="0" w:color="auto"/>
                                                                                        <w:right w:val="none" w:sz="0" w:space="0" w:color="auto"/>
                                                                                      </w:divBdr>
                                                                                    </w:div>
                                                                                    <w:div w:id="1246643721">
                                                                                      <w:marLeft w:val="0"/>
                                                                                      <w:marRight w:val="0"/>
                                                                                      <w:marTop w:val="0"/>
                                                                                      <w:marBottom w:val="0"/>
                                                                                      <w:divBdr>
                                                                                        <w:top w:val="none" w:sz="0" w:space="0" w:color="auto"/>
                                                                                        <w:left w:val="none" w:sz="0" w:space="0" w:color="auto"/>
                                                                                        <w:bottom w:val="none" w:sz="0" w:space="0" w:color="auto"/>
                                                                                        <w:right w:val="none" w:sz="0" w:space="0" w:color="auto"/>
                                                                                      </w:divBdr>
                                                                                    </w:div>
                                                                                    <w:div w:id="2031489776">
                                                                                      <w:marLeft w:val="0"/>
                                                                                      <w:marRight w:val="0"/>
                                                                                      <w:marTop w:val="0"/>
                                                                                      <w:marBottom w:val="0"/>
                                                                                      <w:divBdr>
                                                                                        <w:top w:val="none" w:sz="0" w:space="0" w:color="auto"/>
                                                                                        <w:left w:val="none" w:sz="0" w:space="0" w:color="auto"/>
                                                                                        <w:bottom w:val="none" w:sz="0" w:space="0" w:color="auto"/>
                                                                                        <w:right w:val="none" w:sz="0" w:space="0" w:color="auto"/>
                                                                                      </w:divBdr>
                                                                                      <w:divsChild>
                                                                                        <w:div w:id="131556466">
                                                                                          <w:marLeft w:val="0"/>
                                                                                          <w:marRight w:val="0"/>
                                                                                          <w:marTop w:val="0"/>
                                                                                          <w:marBottom w:val="0"/>
                                                                                          <w:divBdr>
                                                                                            <w:top w:val="none" w:sz="0" w:space="0" w:color="auto"/>
                                                                                            <w:left w:val="none" w:sz="0" w:space="0" w:color="auto"/>
                                                                                            <w:bottom w:val="none" w:sz="0" w:space="0" w:color="auto"/>
                                                                                            <w:right w:val="none" w:sz="0" w:space="0" w:color="auto"/>
                                                                                          </w:divBdr>
                                                                                          <w:divsChild>
                                                                                            <w:div w:id="1071276352">
                                                                                              <w:marLeft w:val="0"/>
                                                                                              <w:marRight w:val="0"/>
                                                                                              <w:marTop w:val="0"/>
                                                                                              <w:marBottom w:val="0"/>
                                                                                              <w:divBdr>
                                                                                                <w:top w:val="none" w:sz="0" w:space="0" w:color="auto"/>
                                                                                                <w:left w:val="none" w:sz="0" w:space="0" w:color="auto"/>
                                                                                                <w:bottom w:val="none" w:sz="0" w:space="0" w:color="auto"/>
                                                                                                <w:right w:val="none" w:sz="0" w:space="0" w:color="auto"/>
                                                                                              </w:divBdr>
                                                                                              <w:divsChild>
                                                                                                <w:div w:id="1327057670">
                                                                                                  <w:marLeft w:val="0"/>
                                                                                                  <w:marRight w:val="0"/>
                                                                                                  <w:marTop w:val="0"/>
                                                                                                  <w:marBottom w:val="0"/>
                                                                                                  <w:divBdr>
                                                                                                    <w:top w:val="none" w:sz="0" w:space="0" w:color="auto"/>
                                                                                                    <w:left w:val="none" w:sz="0" w:space="0" w:color="auto"/>
                                                                                                    <w:bottom w:val="none" w:sz="0" w:space="0" w:color="auto"/>
                                                                                                    <w:right w:val="none" w:sz="0" w:space="0" w:color="auto"/>
                                                                                                  </w:divBdr>
                                                                                                  <w:divsChild>
                                                                                                    <w:div w:id="452092894">
                                                                                                      <w:marLeft w:val="0"/>
                                                                                                      <w:marRight w:val="0"/>
                                                                                                      <w:marTop w:val="0"/>
                                                                                                      <w:marBottom w:val="0"/>
                                                                                                      <w:divBdr>
                                                                                                        <w:top w:val="none" w:sz="0" w:space="0" w:color="auto"/>
                                                                                                        <w:left w:val="none" w:sz="0" w:space="0" w:color="auto"/>
                                                                                                        <w:bottom w:val="none" w:sz="0" w:space="0" w:color="auto"/>
                                                                                                        <w:right w:val="none" w:sz="0" w:space="0" w:color="auto"/>
                                                                                                      </w:divBdr>
                                                                                                      <w:divsChild>
                                                                                                        <w:div w:id="85351614">
                                                                                                          <w:marLeft w:val="0"/>
                                                                                                          <w:marRight w:val="0"/>
                                                                                                          <w:marTop w:val="0"/>
                                                                                                          <w:marBottom w:val="0"/>
                                                                                                          <w:divBdr>
                                                                                                            <w:top w:val="none" w:sz="0" w:space="0" w:color="auto"/>
                                                                                                            <w:left w:val="none" w:sz="0" w:space="0" w:color="auto"/>
                                                                                                            <w:bottom w:val="none" w:sz="0" w:space="0" w:color="auto"/>
                                                                                                            <w:right w:val="none" w:sz="0" w:space="0" w:color="auto"/>
                                                                                                          </w:divBdr>
                                                                                                        </w:div>
                                                                                                        <w:div w:id="909316501">
                                                                                                          <w:marLeft w:val="0"/>
                                                                                                          <w:marRight w:val="0"/>
                                                                                                          <w:marTop w:val="0"/>
                                                                                                          <w:marBottom w:val="0"/>
                                                                                                          <w:divBdr>
                                                                                                            <w:top w:val="none" w:sz="0" w:space="0" w:color="auto"/>
                                                                                                            <w:left w:val="none" w:sz="0" w:space="0" w:color="auto"/>
                                                                                                            <w:bottom w:val="none" w:sz="0" w:space="0" w:color="auto"/>
                                                                                                            <w:right w:val="none" w:sz="0" w:space="0" w:color="auto"/>
                                                                                                          </w:divBdr>
                                                                                                        </w:div>
                                                                                                        <w:div w:id="1486777716">
                                                                                                          <w:marLeft w:val="0"/>
                                                                                                          <w:marRight w:val="0"/>
                                                                                                          <w:marTop w:val="0"/>
                                                                                                          <w:marBottom w:val="0"/>
                                                                                                          <w:divBdr>
                                                                                                            <w:top w:val="none" w:sz="0" w:space="0" w:color="auto"/>
                                                                                                            <w:left w:val="none" w:sz="0" w:space="0" w:color="auto"/>
                                                                                                            <w:bottom w:val="none" w:sz="0" w:space="0" w:color="auto"/>
                                                                                                            <w:right w:val="none" w:sz="0" w:space="0" w:color="auto"/>
                                                                                                          </w:divBdr>
                                                                                                          <w:divsChild>
                                                                                                            <w:div w:id="1980185383">
                                                                                                              <w:marLeft w:val="0"/>
                                                                                                              <w:marRight w:val="0"/>
                                                                                                              <w:marTop w:val="0"/>
                                                                                                              <w:marBottom w:val="0"/>
                                                                                                              <w:divBdr>
                                                                                                                <w:top w:val="none" w:sz="0" w:space="0" w:color="auto"/>
                                                                                                                <w:left w:val="none" w:sz="0" w:space="0" w:color="auto"/>
                                                                                                                <w:bottom w:val="none" w:sz="0" w:space="0" w:color="auto"/>
                                                                                                                <w:right w:val="none" w:sz="0" w:space="0" w:color="auto"/>
                                                                                                              </w:divBdr>
                                                                                                              <w:divsChild>
                                                                                                                <w:div w:id="41197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165950">
                                                                                          <w:marLeft w:val="0"/>
                                                                                          <w:marRight w:val="0"/>
                                                                                          <w:marTop w:val="0"/>
                                                                                          <w:marBottom w:val="0"/>
                                                                                          <w:divBdr>
                                                                                            <w:top w:val="none" w:sz="0" w:space="0" w:color="auto"/>
                                                                                            <w:left w:val="none" w:sz="0" w:space="0" w:color="auto"/>
                                                                                            <w:bottom w:val="none" w:sz="0" w:space="0" w:color="auto"/>
                                                                                            <w:right w:val="none" w:sz="0" w:space="0" w:color="auto"/>
                                                                                          </w:divBdr>
                                                                                        </w:div>
                                                                                        <w:div w:id="470174975">
                                                                                          <w:marLeft w:val="0"/>
                                                                                          <w:marRight w:val="0"/>
                                                                                          <w:marTop w:val="0"/>
                                                                                          <w:marBottom w:val="0"/>
                                                                                          <w:divBdr>
                                                                                            <w:top w:val="none" w:sz="0" w:space="0" w:color="auto"/>
                                                                                            <w:left w:val="none" w:sz="0" w:space="0" w:color="auto"/>
                                                                                            <w:bottom w:val="none" w:sz="0" w:space="0" w:color="auto"/>
                                                                                            <w:right w:val="none" w:sz="0" w:space="0" w:color="auto"/>
                                                                                          </w:divBdr>
                                                                                        </w:div>
                                                                                        <w:div w:id="896864524">
                                                                                          <w:marLeft w:val="0"/>
                                                                                          <w:marRight w:val="0"/>
                                                                                          <w:marTop w:val="0"/>
                                                                                          <w:marBottom w:val="0"/>
                                                                                          <w:divBdr>
                                                                                            <w:top w:val="none" w:sz="0" w:space="0" w:color="auto"/>
                                                                                            <w:left w:val="none" w:sz="0" w:space="0" w:color="auto"/>
                                                                                            <w:bottom w:val="none" w:sz="0" w:space="0" w:color="auto"/>
                                                                                            <w:right w:val="none" w:sz="0" w:space="0" w:color="auto"/>
                                                                                          </w:divBdr>
                                                                                        </w:div>
                                                                                        <w:div w:id="1046755928">
                                                                                          <w:marLeft w:val="0"/>
                                                                                          <w:marRight w:val="0"/>
                                                                                          <w:marTop w:val="0"/>
                                                                                          <w:marBottom w:val="0"/>
                                                                                          <w:divBdr>
                                                                                            <w:top w:val="none" w:sz="0" w:space="0" w:color="auto"/>
                                                                                            <w:left w:val="none" w:sz="0" w:space="0" w:color="auto"/>
                                                                                            <w:bottom w:val="none" w:sz="0" w:space="0" w:color="auto"/>
                                                                                            <w:right w:val="none" w:sz="0" w:space="0" w:color="auto"/>
                                                                                          </w:divBdr>
                                                                                          <w:divsChild>
                                                                                            <w:div w:id="354232531">
                                                                                              <w:marLeft w:val="0"/>
                                                                                              <w:marRight w:val="0"/>
                                                                                              <w:marTop w:val="0"/>
                                                                                              <w:marBottom w:val="0"/>
                                                                                              <w:divBdr>
                                                                                                <w:top w:val="none" w:sz="0" w:space="0" w:color="auto"/>
                                                                                                <w:left w:val="none" w:sz="0" w:space="0" w:color="auto"/>
                                                                                                <w:bottom w:val="none" w:sz="0" w:space="0" w:color="auto"/>
                                                                                                <w:right w:val="none" w:sz="0" w:space="0" w:color="auto"/>
                                                                                              </w:divBdr>
                                                                                              <w:divsChild>
                                                                                                <w:div w:id="79259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162238">
                                                                                          <w:marLeft w:val="0"/>
                                                                                          <w:marRight w:val="0"/>
                                                                                          <w:marTop w:val="0"/>
                                                                                          <w:marBottom w:val="0"/>
                                                                                          <w:divBdr>
                                                                                            <w:top w:val="none" w:sz="0" w:space="0" w:color="auto"/>
                                                                                            <w:left w:val="none" w:sz="0" w:space="0" w:color="auto"/>
                                                                                            <w:bottom w:val="none" w:sz="0" w:space="0" w:color="auto"/>
                                                                                            <w:right w:val="none" w:sz="0" w:space="0" w:color="auto"/>
                                                                                          </w:divBdr>
                                                                                          <w:divsChild>
                                                                                            <w:div w:id="333845530">
                                                                                              <w:marLeft w:val="0"/>
                                                                                              <w:marRight w:val="0"/>
                                                                                              <w:marTop w:val="0"/>
                                                                                              <w:marBottom w:val="0"/>
                                                                                              <w:divBdr>
                                                                                                <w:top w:val="none" w:sz="0" w:space="0" w:color="auto"/>
                                                                                                <w:left w:val="none" w:sz="0" w:space="0" w:color="auto"/>
                                                                                                <w:bottom w:val="none" w:sz="0" w:space="0" w:color="auto"/>
                                                                                                <w:right w:val="none" w:sz="0" w:space="0" w:color="auto"/>
                                                                                              </w:divBdr>
                                                                                              <w:divsChild>
                                                                                                <w:div w:id="86079433">
                                                                                                  <w:marLeft w:val="0"/>
                                                                                                  <w:marRight w:val="0"/>
                                                                                                  <w:marTop w:val="0"/>
                                                                                                  <w:marBottom w:val="0"/>
                                                                                                  <w:divBdr>
                                                                                                    <w:top w:val="none" w:sz="0" w:space="0" w:color="auto"/>
                                                                                                    <w:left w:val="none" w:sz="0" w:space="0" w:color="auto"/>
                                                                                                    <w:bottom w:val="none" w:sz="0" w:space="0" w:color="auto"/>
                                                                                                    <w:right w:val="none" w:sz="0" w:space="0" w:color="auto"/>
                                                                                                  </w:divBdr>
                                                                                                  <w:divsChild>
                                                                                                    <w:div w:id="34549548">
                                                                                                      <w:marLeft w:val="0"/>
                                                                                                      <w:marRight w:val="0"/>
                                                                                                      <w:marTop w:val="0"/>
                                                                                                      <w:marBottom w:val="0"/>
                                                                                                      <w:divBdr>
                                                                                                        <w:top w:val="none" w:sz="0" w:space="0" w:color="auto"/>
                                                                                                        <w:left w:val="none" w:sz="0" w:space="0" w:color="auto"/>
                                                                                                        <w:bottom w:val="none" w:sz="0" w:space="0" w:color="auto"/>
                                                                                                        <w:right w:val="none" w:sz="0" w:space="0" w:color="auto"/>
                                                                                                      </w:divBdr>
                                                                                                    </w:div>
                                                                                                    <w:div w:id="908005130">
                                                                                                      <w:marLeft w:val="0"/>
                                                                                                      <w:marRight w:val="0"/>
                                                                                                      <w:marTop w:val="0"/>
                                                                                                      <w:marBottom w:val="0"/>
                                                                                                      <w:divBdr>
                                                                                                        <w:top w:val="none" w:sz="0" w:space="0" w:color="auto"/>
                                                                                                        <w:left w:val="none" w:sz="0" w:space="0" w:color="auto"/>
                                                                                                        <w:bottom w:val="none" w:sz="0" w:space="0" w:color="auto"/>
                                                                                                        <w:right w:val="none" w:sz="0" w:space="0" w:color="auto"/>
                                                                                                      </w:divBdr>
                                                                                                    </w:div>
                                                                                                    <w:div w:id="997928233">
                                                                                                      <w:marLeft w:val="0"/>
                                                                                                      <w:marRight w:val="0"/>
                                                                                                      <w:marTop w:val="0"/>
                                                                                                      <w:marBottom w:val="0"/>
                                                                                                      <w:divBdr>
                                                                                                        <w:top w:val="none" w:sz="0" w:space="0" w:color="auto"/>
                                                                                                        <w:left w:val="none" w:sz="0" w:space="0" w:color="auto"/>
                                                                                                        <w:bottom w:val="none" w:sz="0" w:space="0" w:color="auto"/>
                                                                                                        <w:right w:val="none" w:sz="0" w:space="0" w:color="auto"/>
                                                                                                      </w:divBdr>
                                                                                                    </w:div>
                                                                                                    <w:div w:id="188259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111913">
                                                                                          <w:marLeft w:val="0"/>
                                                                                          <w:marRight w:val="0"/>
                                                                                          <w:marTop w:val="0"/>
                                                                                          <w:marBottom w:val="0"/>
                                                                                          <w:divBdr>
                                                                                            <w:top w:val="none" w:sz="0" w:space="0" w:color="auto"/>
                                                                                            <w:left w:val="none" w:sz="0" w:space="0" w:color="auto"/>
                                                                                            <w:bottom w:val="none" w:sz="0" w:space="0" w:color="auto"/>
                                                                                            <w:right w:val="none" w:sz="0" w:space="0" w:color="auto"/>
                                                                                          </w:divBdr>
                                                                                          <w:divsChild>
                                                                                            <w:div w:id="949897123">
                                                                                              <w:marLeft w:val="0"/>
                                                                                              <w:marRight w:val="0"/>
                                                                                              <w:marTop w:val="0"/>
                                                                                              <w:marBottom w:val="0"/>
                                                                                              <w:divBdr>
                                                                                                <w:top w:val="none" w:sz="0" w:space="0" w:color="auto"/>
                                                                                                <w:left w:val="none" w:sz="0" w:space="0" w:color="auto"/>
                                                                                                <w:bottom w:val="none" w:sz="0" w:space="0" w:color="auto"/>
                                                                                                <w:right w:val="none" w:sz="0" w:space="0" w:color="auto"/>
                                                                                              </w:divBdr>
                                                                                              <w:divsChild>
                                                                                                <w:div w:id="188902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931951">
                                                                                          <w:marLeft w:val="0"/>
                                                                                          <w:marRight w:val="0"/>
                                                                                          <w:marTop w:val="0"/>
                                                                                          <w:marBottom w:val="0"/>
                                                                                          <w:divBdr>
                                                                                            <w:top w:val="none" w:sz="0" w:space="0" w:color="auto"/>
                                                                                            <w:left w:val="none" w:sz="0" w:space="0" w:color="auto"/>
                                                                                            <w:bottom w:val="none" w:sz="0" w:space="0" w:color="auto"/>
                                                                                            <w:right w:val="none" w:sz="0" w:space="0" w:color="auto"/>
                                                                                          </w:divBdr>
                                                                                          <w:divsChild>
                                                                                            <w:div w:id="246962962">
                                                                                              <w:marLeft w:val="0"/>
                                                                                              <w:marRight w:val="0"/>
                                                                                              <w:marTop w:val="0"/>
                                                                                              <w:marBottom w:val="0"/>
                                                                                              <w:divBdr>
                                                                                                <w:top w:val="none" w:sz="0" w:space="0" w:color="auto"/>
                                                                                                <w:left w:val="none" w:sz="0" w:space="0" w:color="auto"/>
                                                                                                <w:bottom w:val="none" w:sz="0" w:space="0" w:color="auto"/>
                                                                                                <w:right w:val="none" w:sz="0" w:space="0" w:color="auto"/>
                                                                                              </w:divBdr>
                                                                                              <w:divsChild>
                                                                                                <w:div w:id="39813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21246">
                                                                                          <w:marLeft w:val="0"/>
                                                                                          <w:marRight w:val="0"/>
                                                                                          <w:marTop w:val="0"/>
                                                                                          <w:marBottom w:val="0"/>
                                                                                          <w:divBdr>
                                                                                            <w:top w:val="none" w:sz="0" w:space="0" w:color="auto"/>
                                                                                            <w:left w:val="none" w:sz="0" w:space="0" w:color="auto"/>
                                                                                            <w:bottom w:val="none" w:sz="0" w:space="0" w:color="auto"/>
                                                                                            <w:right w:val="none" w:sz="0" w:space="0" w:color="auto"/>
                                                                                          </w:divBdr>
                                                                                          <w:divsChild>
                                                                                            <w:div w:id="1553465403">
                                                                                              <w:marLeft w:val="0"/>
                                                                                              <w:marRight w:val="0"/>
                                                                                              <w:marTop w:val="0"/>
                                                                                              <w:marBottom w:val="0"/>
                                                                                              <w:divBdr>
                                                                                                <w:top w:val="none" w:sz="0" w:space="0" w:color="auto"/>
                                                                                                <w:left w:val="none" w:sz="0" w:space="0" w:color="auto"/>
                                                                                                <w:bottom w:val="none" w:sz="0" w:space="0" w:color="auto"/>
                                                                                                <w:right w:val="none" w:sz="0" w:space="0" w:color="auto"/>
                                                                                              </w:divBdr>
                                                                                              <w:divsChild>
                                                                                                <w:div w:id="185252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68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3430142">
      <w:bodyDiv w:val="1"/>
      <w:marLeft w:val="0"/>
      <w:marRight w:val="0"/>
      <w:marTop w:val="0"/>
      <w:marBottom w:val="0"/>
      <w:divBdr>
        <w:top w:val="none" w:sz="0" w:space="0" w:color="auto"/>
        <w:left w:val="none" w:sz="0" w:space="0" w:color="auto"/>
        <w:bottom w:val="none" w:sz="0" w:space="0" w:color="auto"/>
        <w:right w:val="none" w:sz="0" w:space="0" w:color="auto"/>
      </w:divBdr>
    </w:div>
    <w:div w:id="373434818">
      <w:bodyDiv w:val="1"/>
      <w:marLeft w:val="0"/>
      <w:marRight w:val="0"/>
      <w:marTop w:val="0"/>
      <w:marBottom w:val="0"/>
      <w:divBdr>
        <w:top w:val="none" w:sz="0" w:space="0" w:color="auto"/>
        <w:left w:val="none" w:sz="0" w:space="0" w:color="auto"/>
        <w:bottom w:val="none" w:sz="0" w:space="0" w:color="auto"/>
        <w:right w:val="none" w:sz="0" w:space="0" w:color="auto"/>
      </w:divBdr>
    </w:div>
    <w:div w:id="374282418">
      <w:bodyDiv w:val="1"/>
      <w:marLeft w:val="0"/>
      <w:marRight w:val="0"/>
      <w:marTop w:val="0"/>
      <w:marBottom w:val="0"/>
      <w:divBdr>
        <w:top w:val="none" w:sz="0" w:space="0" w:color="auto"/>
        <w:left w:val="none" w:sz="0" w:space="0" w:color="auto"/>
        <w:bottom w:val="none" w:sz="0" w:space="0" w:color="auto"/>
        <w:right w:val="none" w:sz="0" w:space="0" w:color="auto"/>
      </w:divBdr>
    </w:div>
    <w:div w:id="377121950">
      <w:bodyDiv w:val="1"/>
      <w:marLeft w:val="0"/>
      <w:marRight w:val="0"/>
      <w:marTop w:val="0"/>
      <w:marBottom w:val="0"/>
      <w:divBdr>
        <w:top w:val="none" w:sz="0" w:space="0" w:color="auto"/>
        <w:left w:val="none" w:sz="0" w:space="0" w:color="auto"/>
        <w:bottom w:val="none" w:sz="0" w:space="0" w:color="auto"/>
        <w:right w:val="none" w:sz="0" w:space="0" w:color="auto"/>
      </w:divBdr>
    </w:div>
    <w:div w:id="377895547">
      <w:bodyDiv w:val="1"/>
      <w:marLeft w:val="0"/>
      <w:marRight w:val="0"/>
      <w:marTop w:val="0"/>
      <w:marBottom w:val="0"/>
      <w:divBdr>
        <w:top w:val="none" w:sz="0" w:space="0" w:color="auto"/>
        <w:left w:val="none" w:sz="0" w:space="0" w:color="auto"/>
        <w:bottom w:val="none" w:sz="0" w:space="0" w:color="auto"/>
        <w:right w:val="none" w:sz="0" w:space="0" w:color="auto"/>
      </w:divBdr>
      <w:divsChild>
        <w:div w:id="1956592643">
          <w:marLeft w:val="0"/>
          <w:marRight w:val="0"/>
          <w:marTop w:val="0"/>
          <w:marBottom w:val="0"/>
          <w:divBdr>
            <w:top w:val="none" w:sz="0" w:space="0" w:color="auto"/>
            <w:left w:val="none" w:sz="0" w:space="0" w:color="auto"/>
            <w:bottom w:val="none" w:sz="0" w:space="0" w:color="auto"/>
            <w:right w:val="none" w:sz="0" w:space="0" w:color="auto"/>
          </w:divBdr>
        </w:div>
      </w:divsChild>
    </w:div>
    <w:div w:id="378479375">
      <w:bodyDiv w:val="1"/>
      <w:marLeft w:val="0"/>
      <w:marRight w:val="0"/>
      <w:marTop w:val="0"/>
      <w:marBottom w:val="0"/>
      <w:divBdr>
        <w:top w:val="none" w:sz="0" w:space="0" w:color="auto"/>
        <w:left w:val="none" w:sz="0" w:space="0" w:color="auto"/>
        <w:bottom w:val="none" w:sz="0" w:space="0" w:color="auto"/>
        <w:right w:val="none" w:sz="0" w:space="0" w:color="auto"/>
      </w:divBdr>
    </w:div>
    <w:div w:id="381560098">
      <w:bodyDiv w:val="1"/>
      <w:marLeft w:val="0"/>
      <w:marRight w:val="0"/>
      <w:marTop w:val="0"/>
      <w:marBottom w:val="0"/>
      <w:divBdr>
        <w:top w:val="none" w:sz="0" w:space="0" w:color="auto"/>
        <w:left w:val="none" w:sz="0" w:space="0" w:color="auto"/>
        <w:bottom w:val="none" w:sz="0" w:space="0" w:color="auto"/>
        <w:right w:val="none" w:sz="0" w:space="0" w:color="auto"/>
      </w:divBdr>
    </w:div>
    <w:div w:id="382144081">
      <w:bodyDiv w:val="1"/>
      <w:marLeft w:val="0"/>
      <w:marRight w:val="0"/>
      <w:marTop w:val="0"/>
      <w:marBottom w:val="0"/>
      <w:divBdr>
        <w:top w:val="none" w:sz="0" w:space="0" w:color="auto"/>
        <w:left w:val="none" w:sz="0" w:space="0" w:color="auto"/>
        <w:bottom w:val="none" w:sz="0" w:space="0" w:color="auto"/>
        <w:right w:val="none" w:sz="0" w:space="0" w:color="auto"/>
      </w:divBdr>
      <w:divsChild>
        <w:div w:id="607809449">
          <w:marLeft w:val="0"/>
          <w:marRight w:val="0"/>
          <w:marTop w:val="0"/>
          <w:marBottom w:val="0"/>
          <w:divBdr>
            <w:top w:val="none" w:sz="0" w:space="0" w:color="auto"/>
            <w:left w:val="none" w:sz="0" w:space="0" w:color="auto"/>
            <w:bottom w:val="none" w:sz="0" w:space="0" w:color="auto"/>
            <w:right w:val="none" w:sz="0" w:space="0" w:color="auto"/>
          </w:divBdr>
        </w:div>
        <w:div w:id="872612715">
          <w:marLeft w:val="0"/>
          <w:marRight w:val="0"/>
          <w:marTop w:val="0"/>
          <w:marBottom w:val="0"/>
          <w:divBdr>
            <w:top w:val="none" w:sz="0" w:space="0" w:color="auto"/>
            <w:left w:val="none" w:sz="0" w:space="0" w:color="auto"/>
            <w:bottom w:val="none" w:sz="0" w:space="0" w:color="auto"/>
            <w:right w:val="none" w:sz="0" w:space="0" w:color="auto"/>
          </w:divBdr>
          <w:divsChild>
            <w:div w:id="353848096">
              <w:marLeft w:val="0"/>
              <w:marRight w:val="0"/>
              <w:marTop w:val="0"/>
              <w:marBottom w:val="0"/>
              <w:divBdr>
                <w:top w:val="none" w:sz="0" w:space="0" w:color="auto"/>
                <w:left w:val="none" w:sz="0" w:space="0" w:color="auto"/>
                <w:bottom w:val="none" w:sz="0" w:space="0" w:color="auto"/>
                <w:right w:val="none" w:sz="0" w:space="0" w:color="auto"/>
              </w:divBdr>
            </w:div>
          </w:divsChild>
        </w:div>
        <w:div w:id="1229340440">
          <w:marLeft w:val="0"/>
          <w:marRight w:val="0"/>
          <w:marTop w:val="0"/>
          <w:marBottom w:val="0"/>
          <w:divBdr>
            <w:top w:val="none" w:sz="0" w:space="0" w:color="auto"/>
            <w:left w:val="none" w:sz="0" w:space="0" w:color="auto"/>
            <w:bottom w:val="none" w:sz="0" w:space="0" w:color="auto"/>
            <w:right w:val="none" w:sz="0" w:space="0" w:color="auto"/>
          </w:divBdr>
        </w:div>
      </w:divsChild>
    </w:div>
    <w:div w:id="382994086">
      <w:bodyDiv w:val="1"/>
      <w:marLeft w:val="0"/>
      <w:marRight w:val="0"/>
      <w:marTop w:val="0"/>
      <w:marBottom w:val="0"/>
      <w:divBdr>
        <w:top w:val="none" w:sz="0" w:space="0" w:color="auto"/>
        <w:left w:val="none" w:sz="0" w:space="0" w:color="auto"/>
        <w:bottom w:val="none" w:sz="0" w:space="0" w:color="auto"/>
        <w:right w:val="none" w:sz="0" w:space="0" w:color="auto"/>
      </w:divBdr>
    </w:div>
    <w:div w:id="385614240">
      <w:bodyDiv w:val="1"/>
      <w:marLeft w:val="0"/>
      <w:marRight w:val="0"/>
      <w:marTop w:val="0"/>
      <w:marBottom w:val="0"/>
      <w:divBdr>
        <w:top w:val="none" w:sz="0" w:space="0" w:color="auto"/>
        <w:left w:val="none" w:sz="0" w:space="0" w:color="auto"/>
        <w:bottom w:val="none" w:sz="0" w:space="0" w:color="auto"/>
        <w:right w:val="none" w:sz="0" w:space="0" w:color="auto"/>
      </w:divBdr>
    </w:div>
    <w:div w:id="395975900">
      <w:bodyDiv w:val="1"/>
      <w:marLeft w:val="0"/>
      <w:marRight w:val="0"/>
      <w:marTop w:val="0"/>
      <w:marBottom w:val="0"/>
      <w:divBdr>
        <w:top w:val="none" w:sz="0" w:space="0" w:color="auto"/>
        <w:left w:val="none" w:sz="0" w:space="0" w:color="auto"/>
        <w:bottom w:val="none" w:sz="0" w:space="0" w:color="auto"/>
        <w:right w:val="none" w:sz="0" w:space="0" w:color="auto"/>
      </w:divBdr>
    </w:div>
    <w:div w:id="400107289">
      <w:bodyDiv w:val="1"/>
      <w:marLeft w:val="0"/>
      <w:marRight w:val="0"/>
      <w:marTop w:val="0"/>
      <w:marBottom w:val="0"/>
      <w:divBdr>
        <w:top w:val="none" w:sz="0" w:space="0" w:color="auto"/>
        <w:left w:val="none" w:sz="0" w:space="0" w:color="auto"/>
        <w:bottom w:val="none" w:sz="0" w:space="0" w:color="auto"/>
        <w:right w:val="none" w:sz="0" w:space="0" w:color="auto"/>
      </w:divBdr>
    </w:div>
    <w:div w:id="402527221">
      <w:bodyDiv w:val="1"/>
      <w:marLeft w:val="0"/>
      <w:marRight w:val="0"/>
      <w:marTop w:val="0"/>
      <w:marBottom w:val="0"/>
      <w:divBdr>
        <w:top w:val="none" w:sz="0" w:space="0" w:color="auto"/>
        <w:left w:val="none" w:sz="0" w:space="0" w:color="auto"/>
        <w:bottom w:val="none" w:sz="0" w:space="0" w:color="auto"/>
        <w:right w:val="none" w:sz="0" w:space="0" w:color="auto"/>
      </w:divBdr>
    </w:div>
    <w:div w:id="405032165">
      <w:bodyDiv w:val="1"/>
      <w:marLeft w:val="0"/>
      <w:marRight w:val="0"/>
      <w:marTop w:val="0"/>
      <w:marBottom w:val="0"/>
      <w:divBdr>
        <w:top w:val="none" w:sz="0" w:space="0" w:color="auto"/>
        <w:left w:val="none" w:sz="0" w:space="0" w:color="auto"/>
        <w:bottom w:val="none" w:sz="0" w:space="0" w:color="auto"/>
        <w:right w:val="none" w:sz="0" w:space="0" w:color="auto"/>
      </w:divBdr>
    </w:div>
    <w:div w:id="405809290">
      <w:bodyDiv w:val="1"/>
      <w:marLeft w:val="0"/>
      <w:marRight w:val="0"/>
      <w:marTop w:val="0"/>
      <w:marBottom w:val="0"/>
      <w:divBdr>
        <w:top w:val="none" w:sz="0" w:space="0" w:color="auto"/>
        <w:left w:val="none" w:sz="0" w:space="0" w:color="auto"/>
        <w:bottom w:val="none" w:sz="0" w:space="0" w:color="auto"/>
        <w:right w:val="none" w:sz="0" w:space="0" w:color="auto"/>
      </w:divBdr>
    </w:div>
    <w:div w:id="407071312">
      <w:bodyDiv w:val="1"/>
      <w:marLeft w:val="0"/>
      <w:marRight w:val="0"/>
      <w:marTop w:val="0"/>
      <w:marBottom w:val="0"/>
      <w:divBdr>
        <w:top w:val="none" w:sz="0" w:space="0" w:color="auto"/>
        <w:left w:val="none" w:sz="0" w:space="0" w:color="auto"/>
        <w:bottom w:val="none" w:sz="0" w:space="0" w:color="auto"/>
        <w:right w:val="none" w:sz="0" w:space="0" w:color="auto"/>
      </w:divBdr>
    </w:div>
    <w:div w:id="409695701">
      <w:bodyDiv w:val="1"/>
      <w:marLeft w:val="0"/>
      <w:marRight w:val="0"/>
      <w:marTop w:val="0"/>
      <w:marBottom w:val="0"/>
      <w:divBdr>
        <w:top w:val="none" w:sz="0" w:space="0" w:color="auto"/>
        <w:left w:val="none" w:sz="0" w:space="0" w:color="auto"/>
        <w:bottom w:val="none" w:sz="0" w:space="0" w:color="auto"/>
        <w:right w:val="none" w:sz="0" w:space="0" w:color="auto"/>
      </w:divBdr>
    </w:div>
    <w:div w:id="410591622">
      <w:bodyDiv w:val="1"/>
      <w:marLeft w:val="0"/>
      <w:marRight w:val="0"/>
      <w:marTop w:val="0"/>
      <w:marBottom w:val="0"/>
      <w:divBdr>
        <w:top w:val="none" w:sz="0" w:space="0" w:color="auto"/>
        <w:left w:val="none" w:sz="0" w:space="0" w:color="auto"/>
        <w:bottom w:val="none" w:sz="0" w:space="0" w:color="auto"/>
        <w:right w:val="none" w:sz="0" w:space="0" w:color="auto"/>
      </w:divBdr>
      <w:divsChild>
        <w:div w:id="763842272">
          <w:marLeft w:val="0"/>
          <w:marRight w:val="0"/>
          <w:marTop w:val="0"/>
          <w:marBottom w:val="0"/>
          <w:divBdr>
            <w:top w:val="none" w:sz="0" w:space="0" w:color="auto"/>
            <w:left w:val="none" w:sz="0" w:space="0" w:color="auto"/>
            <w:bottom w:val="none" w:sz="0" w:space="0" w:color="auto"/>
            <w:right w:val="none" w:sz="0" w:space="0" w:color="auto"/>
          </w:divBdr>
        </w:div>
        <w:div w:id="319891401">
          <w:marLeft w:val="0"/>
          <w:marRight w:val="0"/>
          <w:marTop w:val="0"/>
          <w:marBottom w:val="0"/>
          <w:divBdr>
            <w:top w:val="none" w:sz="0" w:space="0" w:color="auto"/>
            <w:left w:val="none" w:sz="0" w:space="0" w:color="auto"/>
            <w:bottom w:val="none" w:sz="0" w:space="0" w:color="auto"/>
            <w:right w:val="none" w:sz="0" w:space="0" w:color="auto"/>
          </w:divBdr>
        </w:div>
        <w:div w:id="1352996122">
          <w:marLeft w:val="0"/>
          <w:marRight w:val="0"/>
          <w:marTop w:val="0"/>
          <w:marBottom w:val="0"/>
          <w:divBdr>
            <w:top w:val="none" w:sz="0" w:space="0" w:color="auto"/>
            <w:left w:val="none" w:sz="0" w:space="0" w:color="auto"/>
            <w:bottom w:val="none" w:sz="0" w:space="0" w:color="auto"/>
            <w:right w:val="none" w:sz="0" w:space="0" w:color="auto"/>
          </w:divBdr>
          <w:divsChild>
            <w:div w:id="1934586283">
              <w:marLeft w:val="0"/>
              <w:marRight w:val="0"/>
              <w:marTop w:val="0"/>
              <w:marBottom w:val="0"/>
              <w:divBdr>
                <w:top w:val="none" w:sz="0" w:space="0" w:color="auto"/>
                <w:left w:val="none" w:sz="0" w:space="0" w:color="auto"/>
                <w:bottom w:val="none" w:sz="0" w:space="0" w:color="auto"/>
                <w:right w:val="none" w:sz="0" w:space="0" w:color="auto"/>
              </w:divBdr>
              <w:divsChild>
                <w:div w:id="1450784835">
                  <w:marLeft w:val="0"/>
                  <w:marRight w:val="0"/>
                  <w:marTop w:val="0"/>
                  <w:marBottom w:val="0"/>
                  <w:divBdr>
                    <w:top w:val="none" w:sz="0" w:space="0" w:color="auto"/>
                    <w:left w:val="none" w:sz="0" w:space="0" w:color="auto"/>
                    <w:bottom w:val="none" w:sz="0" w:space="0" w:color="auto"/>
                    <w:right w:val="none" w:sz="0" w:space="0" w:color="auto"/>
                  </w:divBdr>
                  <w:divsChild>
                    <w:div w:id="159778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059245">
      <w:bodyDiv w:val="1"/>
      <w:marLeft w:val="0"/>
      <w:marRight w:val="0"/>
      <w:marTop w:val="0"/>
      <w:marBottom w:val="0"/>
      <w:divBdr>
        <w:top w:val="none" w:sz="0" w:space="0" w:color="auto"/>
        <w:left w:val="none" w:sz="0" w:space="0" w:color="auto"/>
        <w:bottom w:val="none" w:sz="0" w:space="0" w:color="auto"/>
        <w:right w:val="none" w:sz="0" w:space="0" w:color="auto"/>
      </w:divBdr>
      <w:divsChild>
        <w:div w:id="7100522">
          <w:marLeft w:val="0"/>
          <w:marRight w:val="0"/>
          <w:marTop w:val="0"/>
          <w:marBottom w:val="0"/>
          <w:divBdr>
            <w:top w:val="none" w:sz="0" w:space="0" w:color="auto"/>
            <w:left w:val="none" w:sz="0" w:space="0" w:color="auto"/>
            <w:bottom w:val="none" w:sz="0" w:space="0" w:color="auto"/>
            <w:right w:val="none" w:sz="0" w:space="0" w:color="auto"/>
          </w:divBdr>
          <w:divsChild>
            <w:div w:id="1518738714">
              <w:marLeft w:val="0"/>
              <w:marRight w:val="0"/>
              <w:marTop w:val="0"/>
              <w:marBottom w:val="0"/>
              <w:divBdr>
                <w:top w:val="none" w:sz="0" w:space="0" w:color="auto"/>
                <w:left w:val="none" w:sz="0" w:space="0" w:color="auto"/>
                <w:bottom w:val="none" w:sz="0" w:space="0" w:color="auto"/>
                <w:right w:val="none" w:sz="0" w:space="0" w:color="auto"/>
              </w:divBdr>
              <w:divsChild>
                <w:div w:id="2081977598">
                  <w:marLeft w:val="0"/>
                  <w:marRight w:val="0"/>
                  <w:marTop w:val="0"/>
                  <w:marBottom w:val="0"/>
                  <w:divBdr>
                    <w:top w:val="none" w:sz="0" w:space="0" w:color="auto"/>
                    <w:left w:val="none" w:sz="0" w:space="0" w:color="auto"/>
                    <w:bottom w:val="none" w:sz="0" w:space="0" w:color="auto"/>
                    <w:right w:val="none" w:sz="0" w:space="0" w:color="auto"/>
                  </w:divBdr>
                </w:div>
              </w:divsChild>
            </w:div>
            <w:div w:id="1929734488">
              <w:marLeft w:val="0"/>
              <w:marRight w:val="0"/>
              <w:marTop w:val="0"/>
              <w:marBottom w:val="0"/>
              <w:divBdr>
                <w:top w:val="none" w:sz="0" w:space="0" w:color="auto"/>
                <w:left w:val="none" w:sz="0" w:space="0" w:color="auto"/>
                <w:bottom w:val="none" w:sz="0" w:space="0" w:color="auto"/>
                <w:right w:val="none" w:sz="0" w:space="0" w:color="auto"/>
              </w:divBdr>
            </w:div>
            <w:div w:id="1948539500">
              <w:marLeft w:val="0"/>
              <w:marRight w:val="0"/>
              <w:marTop w:val="0"/>
              <w:marBottom w:val="0"/>
              <w:divBdr>
                <w:top w:val="none" w:sz="0" w:space="0" w:color="auto"/>
                <w:left w:val="none" w:sz="0" w:space="0" w:color="auto"/>
                <w:bottom w:val="none" w:sz="0" w:space="0" w:color="auto"/>
                <w:right w:val="none" w:sz="0" w:space="0" w:color="auto"/>
              </w:divBdr>
            </w:div>
          </w:divsChild>
        </w:div>
        <w:div w:id="45304757">
          <w:marLeft w:val="0"/>
          <w:marRight w:val="0"/>
          <w:marTop w:val="0"/>
          <w:marBottom w:val="0"/>
          <w:divBdr>
            <w:top w:val="none" w:sz="0" w:space="0" w:color="auto"/>
            <w:left w:val="none" w:sz="0" w:space="0" w:color="auto"/>
            <w:bottom w:val="none" w:sz="0" w:space="0" w:color="auto"/>
            <w:right w:val="none" w:sz="0" w:space="0" w:color="auto"/>
          </w:divBdr>
          <w:divsChild>
            <w:div w:id="733358234">
              <w:marLeft w:val="0"/>
              <w:marRight w:val="0"/>
              <w:marTop w:val="0"/>
              <w:marBottom w:val="0"/>
              <w:divBdr>
                <w:top w:val="none" w:sz="0" w:space="0" w:color="auto"/>
                <w:left w:val="none" w:sz="0" w:space="0" w:color="auto"/>
                <w:bottom w:val="none" w:sz="0" w:space="0" w:color="auto"/>
                <w:right w:val="none" w:sz="0" w:space="0" w:color="auto"/>
              </w:divBdr>
            </w:div>
            <w:div w:id="1357930403">
              <w:marLeft w:val="0"/>
              <w:marRight w:val="0"/>
              <w:marTop w:val="0"/>
              <w:marBottom w:val="0"/>
              <w:divBdr>
                <w:top w:val="none" w:sz="0" w:space="0" w:color="auto"/>
                <w:left w:val="none" w:sz="0" w:space="0" w:color="auto"/>
                <w:bottom w:val="none" w:sz="0" w:space="0" w:color="auto"/>
                <w:right w:val="none" w:sz="0" w:space="0" w:color="auto"/>
              </w:divBdr>
              <w:divsChild>
                <w:div w:id="696470162">
                  <w:marLeft w:val="0"/>
                  <w:marRight w:val="0"/>
                  <w:marTop w:val="0"/>
                  <w:marBottom w:val="0"/>
                  <w:divBdr>
                    <w:top w:val="none" w:sz="0" w:space="0" w:color="auto"/>
                    <w:left w:val="none" w:sz="0" w:space="0" w:color="auto"/>
                    <w:bottom w:val="none" w:sz="0" w:space="0" w:color="auto"/>
                    <w:right w:val="none" w:sz="0" w:space="0" w:color="auto"/>
                  </w:divBdr>
                </w:div>
              </w:divsChild>
            </w:div>
            <w:div w:id="1563369272">
              <w:marLeft w:val="0"/>
              <w:marRight w:val="0"/>
              <w:marTop w:val="0"/>
              <w:marBottom w:val="0"/>
              <w:divBdr>
                <w:top w:val="none" w:sz="0" w:space="0" w:color="auto"/>
                <w:left w:val="none" w:sz="0" w:space="0" w:color="auto"/>
                <w:bottom w:val="none" w:sz="0" w:space="0" w:color="auto"/>
                <w:right w:val="none" w:sz="0" w:space="0" w:color="auto"/>
              </w:divBdr>
            </w:div>
          </w:divsChild>
        </w:div>
        <w:div w:id="82537333">
          <w:marLeft w:val="0"/>
          <w:marRight w:val="0"/>
          <w:marTop w:val="0"/>
          <w:marBottom w:val="0"/>
          <w:divBdr>
            <w:top w:val="none" w:sz="0" w:space="0" w:color="auto"/>
            <w:left w:val="none" w:sz="0" w:space="0" w:color="auto"/>
            <w:bottom w:val="none" w:sz="0" w:space="0" w:color="auto"/>
            <w:right w:val="none" w:sz="0" w:space="0" w:color="auto"/>
          </w:divBdr>
          <w:divsChild>
            <w:div w:id="107087940">
              <w:marLeft w:val="0"/>
              <w:marRight w:val="0"/>
              <w:marTop w:val="0"/>
              <w:marBottom w:val="0"/>
              <w:divBdr>
                <w:top w:val="none" w:sz="0" w:space="0" w:color="auto"/>
                <w:left w:val="none" w:sz="0" w:space="0" w:color="auto"/>
                <w:bottom w:val="none" w:sz="0" w:space="0" w:color="auto"/>
                <w:right w:val="none" w:sz="0" w:space="0" w:color="auto"/>
              </w:divBdr>
            </w:div>
            <w:div w:id="1093630858">
              <w:marLeft w:val="0"/>
              <w:marRight w:val="0"/>
              <w:marTop w:val="0"/>
              <w:marBottom w:val="0"/>
              <w:divBdr>
                <w:top w:val="none" w:sz="0" w:space="0" w:color="auto"/>
                <w:left w:val="none" w:sz="0" w:space="0" w:color="auto"/>
                <w:bottom w:val="none" w:sz="0" w:space="0" w:color="auto"/>
                <w:right w:val="none" w:sz="0" w:space="0" w:color="auto"/>
              </w:divBdr>
              <w:divsChild>
                <w:div w:id="774859985">
                  <w:marLeft w:val="0"/>
                  <w:marRight w:val="0"/>
                  <w:marTop w:val="0"/>
                  <w:marBottom w:val="0"/>
                  <w:divBdr>
                    <w:top w:val="none" w:sz="0" w:space="0" w:color="auto"/>
                    <w:left w:val="none" w:sz="0" w:space="0" w:color="auto"/>
                    <w:bottom w:val="none" w:sz="0" w:space="0" w:color="auto"/>
                    <w:right w:val="none" w:sz="0" w:space="0" w:color="auto"/>
                  </w:divBdr>
                </w:div>
              </w:divsChild>
            </w:div>
            <w:div w:id="1874682980">
              <w:marLeft w:val="0"/>
              <w:marRight w:val="0"/>
              <w:marTop w:val="0"/>
              <w:marBottom w:val="0"/>
              <w:divBdr>
                <w:top w:val="none" w:sz="0" w:space="0" w:color="auto"/>
                <w:left w:val="none" w:sz="0" w:space="0" w:color="auto"/>
                <w:bottom w:val="none" w:sz="0" w:space="0" w:color="auto"/>
                <w:right w:val="none" w:sz="0" w:space="0" w:color="auto"/>
              </w:divBdr>
            </w:div>
          </w:divsChild>
        </w:div>
        <w:div w:id="127747162">
          <w:marLeft w:val="0"/>
          <w:marRight w:val="0"/>
          <w:marTop w:val="0"/>
          <w:marBottom w:val="0"/>
          <w:divBdr>
            <w:top w:val="none" w:sz="0" w:space="0" w:color="auto"/>
            <w:left w:val="none" w:sz="0" w:space="0" w:color="auto"/>
            <w:bottom w:val="none" w:sz="0" w:space="0" w:color="auto"/>
            <w:right w:val="none" w:sz="0" w:space="0" w:color="auto"/>
          </w:divBdr>
          <w:divsChild>
            <w:div w:id="642276886">
              <w:marLeft w:val="0"/>
              <w:marRight w:val="0"/>
              <w:marTop w:val="0"/>
              <w:marBottom w:val="0"/>
              <w:divBdr>
                <w:top w:val="none" w:sz="0" w:space="0" w:color="auto"/>
                <w:left w:val="none" w:sz="0" w:space="0" w:color="auto"/>
                <w:bottom w:val="none" w:sz="0" w:space="0" w:color="auto"/>
                <w:right w:val="none" w:sz="0" w:space="0" w:color="auto"/>
              </w:divBdr>
              <w:divsChild>
                <w:div w:id="1654992710">
                  <w:marLeft w:val="0"/>
                  <w:marRight w:val="0"/>
                  <w:marTop w:val="0"/>
                  <w:marBottom w:val="0"/>
                  <w:divBdr>
                    <w:top w:val="none" w:sz="0" w:space="0" w:color="auto"/>
                    <w:left w:val="none" w:sz="0" w:space="0" w:color="auto"/>
                    <w:bottom w:val="none" w:sz="0" w:space="0" w:color="auto"/>
                    <w:right w:val="none" w:sz="0" w:space="0" w:color="auto"/>
                  </w:divBdr>
                </w:div>
              </w:divsChild>
            </w:div>
            <w:div w:id="935361490">
              <w:marLeft w:val="0"/>
              <w:marRight w:val="0"/>
              <w:marTop w:val="0"/>
              <w:marBottom w:val="0"/>
              <w:divBdr>
                <w:top w:val="none" w:sz="0" w:space="0" w:color="auto"/>
                <w:left w:val="none" w:sz="0" w:space="0" w:color="auto"/>
                <w:bottom w:val="none" w:sz="0" w:space="0" w:color="auto"/>
                <w:right w:val="none" w:sz="0" w:space="0" w:color="auto"/>
              </w:divBdr>
            </w:div>
            <w:div w:id="949316637">
              <w:marLeft w:val="0"/>
              <w:marRight w:val="0"/>
              <w:marTop w:val="0"/>
              <w:marBottom w:val="0"/>
              <w:divBdr>
                <w:top w:val="none" w:sz="0" w:space="0" w:color="auto"/>
                <w:left w:val="none" w:sz="0" w:space="0" w:color="auto"/>
                <w:bottom w:val="none" w:sz="0" w:space="0" w:color="auto"/>
                <w:right w:val="none" w:sz="0" w:space="0" w:color="auto"/>
              </w:divBdr>
            </w:div>
          </w:divsChild>
        </w:div>
        <w:div w:id="141236484">
          <w:marLeft w:val="0"/>
          <w:marRight w:val="0"/>
          <w:marTop w:val="0"/>
          <w:marBottom w:val="0"/>
          <w:divBdr>
            <w:top w:val="none" w:sz="0" w:space="0" w:color="auto"/>
            <w:left w:val="none" w:sz="0" w:space="0" w:color="auto"/>
            <w:bottom w:val="none" w:sz="0" w:space="0" w:color="auto"/>
            <w:right w:val="none" w:sz="0" w:space="0" w:color="auto"/>
          </w:divBdr>
          <w:divsChild>
            <w:div w:id="1555969176">
              <w:marLeft w:val="0"/>
              <w:marRight w:val="0"/>
              <w:marTop w:val="0"/>
              <w:marBottom w:val="0"/>
              <w:divBdr>
                <w:top w:val="none" w:sz="0" w:space="0" w:color="auto"/>
                <w:left w:val="none" w:sz="0" w:space="0" w:color="auto"/>
                <w:bottom w:val="none" w:sz="0" w:space="0" w:color="auto"/>
                <w:right w:val="none" w:sz="0" w:space="0" w:color="auto"/>
              </w:divBdr>
            </w:div>
            <w:div w:id="1885822289">
              <w:marLeft w:val="0"/>
              <w:marRight w:val="0"/>
              <w:marTop w:val="0"/>
              <w:marBottom w:val="0"/>
              <w:divBdr>
                <w:top w:val="none" w:sz="0" w:space="0" w:color="auto"/>
                <w:left w:val="none" w:sz="0" w:space="0" w:color="auto"/>
                <w:bottom w:val="none" w:sz="0" w:space="0" w:color="auto"/>
                <w:right w:val="none" w:sz="0" w:space="0" w:color="auto"/>
              </w:divBdr>
              <w:divsChild>
                <w:div w:id="866143947">
                  <w:marLeft w:val="0"/>
                  <w:marRight w:val="0"/>
                  <w:marTop w:val="0"/>
                  <w:marBottom w:val="0"/>
                  <w:divBdr>
                    <w:top w:val="none" w:sz="0" w:space="0" w:color="auto"/>
                    <w:left w:val="none" w:sz="0" w:space="0" w:color="auto"/>
                    <w:bottom w:val="none" w:sz="0" w:space="0" w:color="auto"/>
                    <w:right w:val="none" w:sz="0" w:space="0" w:color="auto"/>
                  </w:divBdr>
                </w:div>
              </w:divsChild>
            </w:div>
            <w:div w:id="2062554813">
              <w:marLeft w:val="0"/>
              <w:marRight w:val="0"/>
              <w:marTop w:val="0"/>
              <w:marBottom w:val="0"/>
              <w:divBdr>
                <w:top w:val="none" w:sz="0" w:space="0" w:color="auto"/>
                <w:left w:val="none" w:sz="0" w:space="0" w:color="auto"/>
                <w:bottom w:val="none" w:sz="0" w:space="0" w:color="auto"/>
                <w:right w:val="none" w:sz="0" w:space="0" w:color="auto"/>
              </w:divBdr>
            </w:div>
          </w:divsChild>
        </w:div>
        <w:div w:id="301279538">
          <w:marLeft w:val="0"/>
          <w:marRight w:val="0"/>
          <w:marTop w:val="0"/>
          <w:marBottom w:val="0"/>
          <w:divBdr>
            <w:top w:val="none" w:sz="0" w:space="0" w:color="auto"/>
            <w:left w:val="none" w:sz="0" w:space="0" w:color="auto"/>
            <w:bottom w:val="none" w:sz="0" w:space="0" w:color="auto"/>
            <w:right w:val="none" w:sz="0" w:space="0" w:color="auto"/>
          </w:divBdr>
          <w:divsChild>
            <w:div w:id="1243173754">
              <w:marLeft w:val="0"/>
              <w:marRight w:val="0"/>
              <w:marTop w:val="0"/>
              <w:marBottom w:val="0"/>
              <w:divBdr>
                <w:top w:val="none" w:sz="0" w:space="0" w:color="auto"/>
                <w:left w:val="none" w:sz="0" w:space="0" w:color="auto"/>
                <w:bottom w:val="none" w:sz="0" w:space="0" w:color="auto"/>
                <w:right w:val="none" w:sz="0" w:space="0" w:color="auto"/>
              </w:divBdr>
              <w:divsChild>
                <w:div w:id="256184276">
                  <w:marLeft w:val="0"/>
                  <w:marRight w:val="0"/>
                  <w:marTop w:val="0"/>
                  <w:marBottom w:val="0"/>
                  <w:divBdr>
                    <w:top w:val="none" w:sz="0" w:space="0" w:color="auto"/>
                    <w:left w:val="none" w:sz="0" w:space="0" w:color="auto"/>
                    <w:bottom w:val="none" w:sz="0" w:space="0" w:color="auto"/>
                    <w:right w:val="none" w:sz="0" w:space="0" w:color="auto"/>
                  </w:divBdr>
                </w:div>
              </w:divsChild>
            </w:div>
            <w:div w:id="1614242430">
              <w:marLeft w:val="0"/>
              <w:marRight w:val="0"/>
              <w:marTop w:val="0"/>
              <w:marBottom w:val="0"/>
              <w:divBdr>
                <w:top w:val="none" w:sz="0" w:space="0" w:color="auto"/>
                <w:left w:val="none" w:sz="0" w:space="0" w:color="auto"/>
                <w:bottom w:val="none" w:sz="0" w:space="0" w:color="auto"/>
                <w:right w:val="none" w:sz="0" w:space="0" w:color="auto"/>
              </w:divBdr>
            </w:div>
            <w:div w:id="1868833430">
              <w:marLeft w:val="0"/>
              <w:marRight w:val="0"/>
              <w:marTop w:val="0"/>
              <w:marBottom w:val="0"/>
              <w:divBdr>
                <w:top w:val="none" w:sz="0" w:space="0" w:color="auto"/>
                <w:left w:val="none" w:sz="0" w:space="0" w:color="auto"/>
                <w:bottom w:val="none" w:sz="0" w:space="0" w:color="auto"/>
                <w:right w:val="none" w:sz="0" w:space="0" w:color="auto"/>
              </w:divBdr>
            </w:div>
          </w:divsChild>
        </w:div>
        <w:div w:id="316501098">
          <w:marLeft w:val="0"/>
          <w:marRight w:val="0"/>
          <w:marTop w:val="0"/>
          <w:marBottom w:val="0"/>
          <w:divBdr>
            <w:top w:val="none" w:sz="0" w:space="0" w:color="auto"/>
            <w:left w:val="none" w:sz="0" w:space="0" w:color="auto"/>
            <w:bottom w:val="none" w:sz="0" w:space="0" w:color="auto"/>
            <w:right w:val="none" w:sz="0" w:space="0" w:color="auto"/>
          </w:divBdr>
          <w:divsChild>
            <w:div w:id="43992366">
              <w:marLeft w:val="0"/>
              <w:marRight w:val="0"/>
              <w:marTop w:val="0"/>
              <w:marBottom w:val="0"/>
              <w:divBdr>
                <w:top w:val="none" w:sz="0" w:space="0" w:color="auto"/>
                <w:left w:val="none" w:sz="0" w:space="0" w:color="auto"/>
                <w:bottom w:val="none" w:sz="0" w:space="0" w:color="auto"/>
                <w:right w:val="none" w:sz="0" w:space="0" w:color="auto"/>
              </w:divBdr>
            </w:div>
            <w:div w:id="151458414">
              <w:marLeft w:val="0"/>
              <w:marRight w:val="0"/>
              <w:marTop w:val="0"/>
              <w:marBottom w:val="0"/>
              <w:divBdr>
                <w:top w:val="none" w:sz="0" w:space="0" w:color="auto"/>
                <w:left w:val="none" w:sz="0" w:space="0" w:color="auto"/>
                <w:bottom w:val="none" w:sz="0" w:space="0" w:color="auto"/>
                <w:right w:val="none" w:sz="0" w:space="0" w:color="auto"/>
              </w:divBdr>
            </w:div>
            <w:div w:id="1348632308">
              <w:marLeft w:val="0"/>
              <w:marRight w:val="0"/>
              <w:marTop w:val="0"/>
              <w:marBottom w:val="0"/>
              <w:divBdr>
                <w:top w:val="none" w:sz="0" w:space="0" w:color="auto"/>
                <w:left w:val="none" w:sz="0" w:space="0" w:color="auto"/>
                <w:bottom w:val="none" w:sz="0" w:space="0" w:color="auto"/>
                <w:right w:val="none" w:sz="0" w:space="0" w:color="auto"/>
              </w:divBdr>
              <w:divsChild>
                <w:div w:id="25232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9635">
          <w:marLeft w:val="0"/>
          <w:marRight w:val="0"/>
          <w:marTop w:val="0"/>
          <w:marBottom w:val="0"/>
          <w:divBdr>
            <w:top w:val="none" w:sz="0" w:space="0" w:color="auto"/>
            <w:left w:val="none" w:sz="0" w:space="0" w:color="auto"/>
            <w:bottom w:val="none" w:sz="0" w:space="0" w:color="auto"/>
            <w:right w:val="none" w:sz="0" w:space="0" w:color="auto"/>
          </w:divBdr>
          <w:divsChild>
            <w:div w:id="229269991">
              <w:marLeft w:val="0"/>
              <w:marRight w:val="0"/>
              <w:marTop w:val="0"/>
              <w:marBottom w:val="0"/>
              <w:divBdr>
                <w:top w:val="none" w:sz="0" w:space="0" w:color="auto"/>
                <w:left w:val="none" w:sz="0" w:space="0" w:color="auto"/>
                <w:bottom w:val="none" w:sz="0" w:space="0" w:color="auto"/>
                <w:right w:val="none" w:sz="0" w:space="0" w:color="auto"/>
              </w:divBdr>
            </w:div>
            <w:div w:id="259922139">
              <w:marLeft w:val="0"/>
              <w:marRight w:val="0"/>
              <w:marTop w:val="0"/>
              <w:marBottom w:val="0"/>
              <w:divBdr>
                <w:top w:val="none" w:sz="0" w:space="0" w:color="auto"/>
                <w:left w:val="none" w:sz="0" w:space="0" w:color="auto"/>
                <w:bottom w:val="none" w:sz="0" w:space="0" w:color="auto"/>
                <w:right w:val="none" w:sz="0" w:space="0" w:color="auto"/>
              </w:divBdr>
            </w:div>
            <w:div w:id="1124732469">
              <w:marLeft w:val="0"/>
              <w:marRight w:val="0"/>
              <w:marTop w:val="0"/>
              <w:marBottom w:val="0"/>
              <w:divBdr>
                <w:top w:val="none" w:sz="0" w:space="0" w:color="auto"/>
                <w:left w:val="none" w:sz="0" w:space="0" w:color="auto"/>
                <w:bottom w:val="none" w:sz="0" w:space="0" w:color="auto"/>
                <w:right w:val="none" w:sz="0" w:space="0" w:color="auto"/>
              </w:divBdr>
              <w:divsChild>
                <w:div w:id="20456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1419">
          <w:marLeft w:val="0"/>
          <w:marRight w:val="0"/>
          <w:marTop w:val="0"/>
          <w:marBottom w:val="0"/>
          <w:divBdr>
            <w:top w:val="none" w:sz="0" w:space="0" w:color="auto"/>
            <w:left w:val="none" w:sz="0" w:space="0" w:color="auto"/>
            <w:bottom w:val="none" w:sz="0" w:space="0" w:color="auto"/>
            <w:right w:val="none" w:sz="0" w:space="0" w:color="auto"/>
          </w:divBdr>
          <w:divsChild>
            <w:div w:id="198979172">
              <w:marLeft w:val="0"/>
              <w:marRight w:val="0"/>
              <w:marTop w:val="0"/>
              <w:marBottom w:val="0"/>
              <w:divBdr>
                <w:top w:val="none" w:sz="0" w:space="0" w:color="auto"/>
                <w:left w:val="none" w:sz="0" w:space="0" w:color="auto"/>
                <w:bottom w:val="none" w:sz="0" w:space="0" w:color="auto"/>
                <w:right w:val="none" w:sz="0" w:space="0" w:color="auto"/>
              </w:divBdr>
            </w:div>
            <w:div w:id="282082676">
              <w:marLeft w:val="0"/>
              <w:marRight w:val="0"/>
              <w:marTop w:val="0"/>
              <w:marBottom w:val="0"/>
              <w:divBdr>
                <w:top w:val="none" w:sz="0" w:space="0" w:color="auto"/>
                <w:left w:val="none" w:sz="0" w:space="0" w:color="auto"/>
                <w:bottom w:val="none" w:sz="0" w:space="0" w:color="auto"/>
                <w:right w:val="none" w:sz="0" w:space="0" w:color="auto"/>
              </w:divBdr>
              <w:divsChild>
                <w:div w:id="906569027">
                  <w:marLeft w:val="0"/>
                  <w:marRight w:val="0"/>
                  <w:marTop w:val="0"/>
                  <w:marBottom w:val="0"/>
                  <w:divBdr>
                    <w:top w:val="none" w:sz="0" w:space="0" w:color="auto"/>
                    <w:left w:val="none" w:sz="0" w:space="0" w:color="auto"/>
                    <w:bottom w:val="none" w:sz="0" w:space="0" w:color="auto"/>
                    <w:right w:val="none" w:sz="0" w:space="0" w:color="auto"/>
                  </w:divBdr>
                </w:div>
              </w:divsChild>
            </w:div>
            <w:div w:id="1007710060">
              <w:marLeft w:val="0"/>
              <w:marRight w:val="0"/>
              <w:marTop w:val="0"/>
              <w:marBottom w:val="0"/>
              <w:divBdr>
                <w:top w:val="none" w:sz="0" w:space="0" w:color="auto"/>
                <w:left w:val="none" w:sz="0" w:space="0" w:color="auto"/>
                <w:bottom w:val="none" w:sz="0" w:space="0" w:color="auto"/>
                <w:right w:val="none" w:sz="0" w:space="0" w:color="auto"/>
              </w:divBdr>
            </w:div>
          </w:divsChild>
        </w:div>
        <w:div w:id="577326431">
          <w:marLeft w:val="0"/>
          <w:marRight w:val="0"/>
          <w:marTop w:val="0"/>
          <w:marBottom w:val="0"/>
          <w:divBdr>
            <w:top w:val="none" w:sz="0" w:space="0" w:color="auto"/>
            <w:left w:val="none" w:sz="0" w:space="0" w:color="auto"/>
            <w:bottom w:val="none" w:sz="0" w:space="0" w:color="auto"/>
            <w:right w:val="none" w:sz="0" w:space="0" w:color="auto"/>
          </w:divBdr>
          <w:divsChild>
            <w:div w:id="377319636">
              <w:marLeft w:val="0"/>
              <w:marRight w:val="0"/>
              <w:marTop w:val="0"/>
              <w:marBottom w:val="0"/>
              <w:divBdr>
                <w:top w:val="none" w:sz="0" w:space="0" w:color="auto"/>
                <w:left w:val="none" w:sz="0" w:space="0" w:color="auto"/>
                <w:bottom w:val="none" w:sz="0" w:space="0" w:color="auto"/>
                <w:right w:val="none" w:sz="0" w:space="0" w:color="auto"/>
              </w:divBdr>
              <w:divsChild>
                <w:div w:id="1407267240">
                  <w:marLeft w:val="0"/>
                  <w:marRight w:val="0"/>
                  <w:marTop w:val="0"/>
                  <w:marBottom w:val="0"/>
                  <w:divBdr>
                    <w:top w:val="none" w:sz="0" w:space="0" w:color="auto"/>
                    <w:left w:val="none" w:sz="0" w:space="0" w:color="auto"/>
                    <w:bottom w:val="none" w:sz="0" w:space="0" w:color="auto"/>
                    <w:right w:val="none" w:sz="0" w:space="0" w:color="auto"/>
                  </w:divBdr>
                </w:div>
              </w:divsChild>
            </w:div>
            <w:div w:id="1479683822">
              <w:marLeft w:val="0"/>
              <w:marRight w:val="0"/>
              <w:marTop w:val="0"/>
              <w:marBottom w:val="0"/>
              <w:divBdr>
                <w:top w:val="none" w:sz="0" w:space="0" w:color="auto"/>
                <w:left w:val="none" w:sz="0" w:space="0" w:color="auto"/>
                <w:bottom w:val="none" w:sz="0" w:space="0" w:color="auto"/>
                <w:right w:val="none" w:sz="0" w:space="0" w:color="auto"/>
              </w:divBdr>
            </w:div>
            <w:div w:id="2010254582">
              <w:marLeft w:val="0"/>
              <w:marRight w:val="0"/>
              <w:marTop w:val="0"/>
              <w:marBottom w:val="0"/>
              <w:divBdr>
                <w:top w:val="none" w:sz="0" w:space="0" w:color="auto"/>
                <w:left w:val="none" w:sz="0" w:space="0" w:color="auto"/>
                <w:bottom w:val="none" w:sz="0" w:space="0" w:color="auto"/>
                <w:right w:val="none" w:sz="0" w:space="0" w:color="auto"/>
              </w:divBdr>
            </w:div>
          </w:divsChild>
        </w:div>
        <w:div w:id="799499311">
          <w:marLeft w:val="0"/>
          <w:marRight w:val="0"/>
          <w:marTop w:val="0"/>
          <w:marBottom w:val="0"/>
          <w:divBdr>
            <w:top w:val="none" w:sz="0" w:space="0" w:color="auto"/>
            <w:left w:val="none" w:sz="0" w:space="0" w:color="auto"/>
            <w:bottom w:val="none" w:sz="0" w:space="0" w:color="auto"/>
            <w:right w:val="none" w:sz="0" w:space="0" w:color="auto"/>
          </w:divBdr>
          <w:divsChild>
            <w:div w:id="119307481">
              <w:marLeft w:val="0"/>
              <w:marRight w:val="0"/>
              <w:marTop w:val="0"/>
              <w:marBottom w:val="0"/>
              <w:divBdr>
                <w:top w:val="none" w:sz="0" w:space="0" w:color="auto"/>
                <w:left w:val="none" w:sz="0" w:space="0" w:color="auto"/>
                <w:bottom w:val="none" w:sz="0" w:space="0" w:color="auto"/>
                <w:right w:val="none" w:sz="0" w:space="0" w:color="auto"/>
              </w:divBdr>
            </w:div>
            <w:div w:id="745348557">
              <w:marLeft w:val="0"/>
              <w:marRight w:val="0"/>
              <w:marTop w:val="0"/>
              <w:marBottom w:val="0"/>
              <w:divBdr>
                <w:top w:val="none" w:sz="0" w:space="0" w:color="auto"/>
                <w:left w:val="none" w:sz="0" w:space="0" w:color="auto"/>
                <w:bottom w:val="none" w:sz="0" w:space="0" w:color="auto"/>
                <w:right w:val="none" w:sz="0" w:space="0" w:color="auto"/>
              </w:divBdr>
            </w:div>
            <w:div w:id="1476608239">
              <w:marLeft w:val="0"/>
              <w:marRight w:val="0"/>
              <w:marTop w:val="0"/>
              <w:marBottom w:val="0"/>
              <w:divBdr>
                <w:top w:val="none" w:sz="0" w:space="0" w:color="auto"/>
                <w:left w:val="none" w:sz="0" w:space="0" w:color="auto"/>
                <w:bottom w:val="none" w:sz="0" w:space="0" w:color="auto"/>
                <w:right w:val="none" w:sz="0" w:space="0" w:color="auto"/>
              </w:divBdr>
              <w:divsChild>
                <w:div w:id="106217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969654">
          <w:marLeft w:val="0"/>
          <w:marRight w:val="0"/>
          <w:marTop w:val="0"/>
          <w:marBottom w:val="0"/>
          <w:divBdr>
            <w:top w:val="none" w:sz="0" w:space="0" w:color="auto"/>
            <w:left w:val="none" w:sz="0" w:space="0" w:color="auto"/>
            <w:bottom w:val="none" w:sz="0" w:space="0" w:color="auto"/>
            <w:right w:val="none" w:sz="0" w:space="0" w:color="auto"/>
          </w:divBdr>
          <w:divsChild>
            <w:div w:id="239607813">
              <w:marLeft w:val="0"/>
              <w:marRight w:val="0"/>
              <w:marTop w:val="0"/>
              <w:marBottom w:val="0"/>
              <w:divBdr>
                <w:top w:val="none" w:sz="0" w:space="0" w:color="auto"/>
                <w:left w:val="none" w:sz="0" w:space="0" w:color="auto"/>
                <w:bottom w:val="none" w:sz="0" w:space="0" w:color="auto"/>
                <w:right w:val="none" w:sz="0" w:space="0" w:color="auto"/>
              </w:divBdr>
            </w:div>
            <w:div w:id="627317183">
              <w:marLeft w:val="0"/>
              <w:marRight w:val="0"/>
              <w:marTop w:val="0"/>
              <w:marBottom w:val="0"/>
              <w:divBdr>
                <w:top w:val="none" w:sz="0" w:space="0" w:color="auto"/>
                <w:left w:val="none" w:sz="0" w:space="0" w:color="auto"/>
                <w:bottom w:val="none" w:sz="0" w:space="0" w:color="auto"/>
                <w:right w:val="none" w:sz="0" w:space="0" w:color="auto"/>
              </w:divBdr>
              <w:divsChild>
                <w:div w:id="1866291561">
                  <w:marLeft w:val="0"/>
                  <w:marRight w:val="0"/>
                  <w:marTop w:val="0"/>
                  <w:marBottom w:val="0"/>
                  <w:divBdr>
                    <w:top w:val="none" w:sz="0" w:space="0" w:color="auto"/>
                    <w:left w:val="none" w:sz="0" w:space="0" w:color="auto"/>
                    <w:bottom w:val="none" w:sz="0" w:space="0" w:color="auto"/>
                    <w:right w:val="none" w:sz="0" w:space="0" w:color="auto"/>
                  </w:divBdr>
                </w:div>
              </w:divsChild>
            </w:div>
            <w:div w:id="1155679314">
              <w:marLeft w:val="0"/>
              <w:marRight w:val="0"/>
              <w:marTop w:val="0"/>
              <w:marBottom w:val="0"/>
              <w:divBdr>
                <w:top w:val="none" w:sz="0" w:space="0" w:color="auto"/>
                <w:left w:val="none" w:sz="0" w:space="0" w:color="auto"/>
                <w:bottom w:val="none" w:sz="0" w:space="0" w:color="auto"/>
                <w:right w:val="none" w:sz="0" w:space="0" w:color="auto"/>
              </w:divBdr>
            </w:div>
          </w:divsChild>
        </w:div>
        <w:div w:id="896627417">
          <w:marLeft w:val="0"/>
          <w:marRight w:val="0"/>
          <w:marTop w:val="0"/>
          <w:marBottom w:val="0"/>
          <w:divBdr>
            <w:top w:val="none" w:sz="0" w:space="0" w:color="auto"/>
            <w:left w:val="none" w:sz="0" w:space="0" w:color="auto"/>
            <w:bottom w:val="none" w:sz="0" w:space="0" w:color="auto"/>
            <w:right w:val="none" w:sz="0" w:space="0" w:color="auto"/>
          </w:divBdr>
          <w:divsChild>
            <w:div w:id="1199120823">
              <w:marLeft w:val="0"/>
              <w:marRight w:val="0"/>
              <w:marTop w:val="0"/>
              <w:marBottom w:val="0"/>
              <w:divBdr>
                <w:top w:val="none" w:sz="0" w:space="0" w:color="auto"/>
                <w:left w:val="none" w:sz="0" w:space="0" w:color="auto"/>
                <w:bottom w:val="none" w:sz="0" w:space="0" w:color="auto"/>
                <w:right w:val="none" w:sz="0" w:space="0" w:color="auto"/>
              </w:divBdr>
            </w:div>
            <w:div w:id="1796169532">
              <w:marLeft w:val="0"/>
              <w:marRight w:val="0"/>
              <w:marTop w:val="0"/>
              <w:marBottom w:val="0"/>
              <w:divBdr>
                <w:top w:val="none" w:sz="0" w:space="0" w:color="auto"/>
                <w:left w:val="none" w:sz="0" w:space="0" w:color="auto"/>
                <w:bottom w:val="none" w:sz="0" w:space="0" w:color="auto"/>
                <w:right w:val="none" w:sz="0" w:space="0" w:color="auto"/>
              </w:divBdr>
            </w:div>
            <w:div w:id="1798065522">
              <w:marLeft w:val="0"/>
              <w:marRight w:val="0"/>
              <w:marTop w:val="0"/>
              <w:marBottom w:val="0"/>
              <w:divBdr>
                <w:top w:val="none" w:sz="0" w:space="0" w:color="auto"/>
                <w:left w:val="none" w:sz="0" w:space="0" w:color="auto"/>
                <w:bottom w:val="none" w:sz="0" w:space="0" w:color="auto"/>
                <w:right w:val="none" w:sz="0" w:space="0" w:color="auto"/>
              </w:divBdr>
              <w:divsChild>
                <w:div w:id="30994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91615">
          <w:marLeft w:val="0"/>
          <w:marRight w:val="0"/>
          <w:marTop w:val="0"/>
          <w:marBottom w:val="0"/>
          <w:divBdr>
            <w:top w:val="none" w:sz="0" w:space="0" w:color="auto"/>
            <w:left w:val="none" w:sz="0" w:space="0" w:color="auto"/>
            <w:bottom w:val="none" w:sz="0" w:space="0" w:color="auto"/>
            <w:right w:val="none" w:sz="0" w:space="0" w:color="auto"/>
          </w:divBdr>
          <w:divsChild>
            <w:div w:id="1894080897">
              <w:marLeft w:val="0"/>
              <w:marRight w:val="0"/>
              <w:marTop w:val="0"/>
              <w:marBottom w:val="0"/>
              <w:divBdr>
                <w:top w:val="none" w:sz="0" w:space="0" w:color="auto"/>
                <w:left w:val="none" w:sz="0" w:space="0" w:color="auto"/>
                <w:bottom w:val="none" w:sz="0" w:space="0" w:color="auto"/>
                <w:right w:val="none" w:sz="0" w:space="0" w:color="auto"/>
              </w:divBdr>
              <w:divsChild>
                <w:div w:id="269239590">
                  <w:marLeft w:val="0"/>
                  <w:marRight w:val="0"/>
                  <w:marTop w:val="0"/>
                  <w:marBottom w:val="0"/>
                  <w:divBdr>
                    <w:top w:val="none" w:sz="0" w:space="0" w:color="auto"/>
                    <w:left w:val="none" w:sz="0" w:space="0" w:color="auto"/>
                    <w:bottom w:val="none" w:sz="0" w:space="0" w:color="auto"/>
                    <w:right w:val="none" w:sz="0" w:space="0" w:color="auto"/>
                  </w:divBdr>
                </w:div>
              </w:divsChild>
            </w:div>
            <w:div w:id="1931040791">
              <w:marLeft w:val="0"/>
              <w:marRight w:val="0"/>
              <w:marTop w:val="0"/>
              <w:marBottom w:val="0"/>
              <w:divBdr>
                <w:top w:val="none" w:sz="0" w:space="0" w:color="auto"/>
                <w:left w:val="none" w:sz="0" w:space="0" w:color="auto"/>
                <w:bottom w:val="none" w:sz="0" w:space="0" w:color="auto"/>
                <w:right w:val="none" w:sz="0" w:space="0" w:color="auto"/>
              </w:divBdr>
            </w:div>
            <w:div w:id="2120029436">
              <w:marLeft w:val="0"/>
              <w:marRight w:val="0"/>
              <w:marTop w:val="0"/>
              <w:marBottom w:val="0"/>
              <w:divBdr>
                <w:top w:val="none" w:sz="0" w:space="0" w:color="auto"/>
                <w:left w:val="none" w:sz="0" w:space="0" w:color="auto"/>
                <w:bottom w:val="none" w:sz="0" w:space="0" w:color="auto"/>
                <w:right w:val="none" w:sz="0" w:space="0" w:color="auto"/>
              </w:divBdr>
            </w:div>
          </w:divsChild>
        </w:div>
        <w:div w:id="1192572168">
          <w:marLeft w:val="0"/>
          <w:marRight w:val="0"/>
          <w:marTop w:val="0"/>
          <w:marBottom w:val="0"/>
          <w:divBdr>
            <w:top w:val="none" w:sz="0" w:space="0" w:color="auto"/>
            <w:left w:val="none" w:sz="0" w:space="0" w:color="auto"/>
            <w:bottom w:val="none" w:sz="0" w:space="0" w:color="auto"/>
            <w:right w:val="none" w:sz="0" w:space="0" w:color="auto"/>
          </w:divBdr>
          <w:divsChild>
            <w:div w:id="664092496">
              <w:marLeft w:val="0"/>
              <w:marRight w:val="0"/>
              <w:marTop w:val="0"/>
              <w:marBottom w:val="0"/>
              <w:divBdr>
                <w:top w:val="none" w:sz="0" w:space="0" w:color="auto"/>
                <w:left w:val="none" w:sz="0" w:space="0" w:color="auto"/>
                <w:bottom w:val="none" w:sz="0" w:space="0" w:color="auto"/>
                <w:right w:val="none" w:sz="0" w:space="0" w:color="auto"/>
              </w:divBdr>
            </w:div>
            <w:div w:id="1715038720">
              <w:marLeft w:val="0"/>
              <w:marRight w:val="0"/>
              <w:marTop w:val="0"/>
              <w:marBottom w:val="0"/>
              <w:divBdr>
                <w:top w:val="none" w:sz="0" w:space="0" w:color="auto"/>
                <w:left w:val="none" w:sz="0" w:space="0" w:color="auto"/>
                <w:bottom w:val="none" w:sz="0" w:space="0" w:color="auto"/>
                <w:right w:val="none" w:sz="0" w:space="0" w:color="auto"/>
              </w:divBdr>
            </w:div>
            <w:div w:id="2073581322">
              <w:marLeft w:val="0"/>
              <w:marRight w:val="0"/>
              <w:marTop w:val="0"/>
              <w:marBottom w:val="0"/>
              <w:divBdr>
                <w:top w:val="none" w:sz="0" w:space="0" w:color="auto"/>
                <w:left w:val="none" w:sz="0" w:space="0" w:color="auto"/>
                <w:bottom w:val="none" w:sz="0" w:space="0" w:color="auto"/>
                <w:right w:val="none" w:sz="0" w:space="0" w:color="auto"/>
              </w:divBdr>
              <w:divsChild>
                <w:div w:id="10068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336686">
          <w:marLeft w:val="0"/>
          <w:marRight w:val="0"/>
          <w:marTop w:val="0"/>
          <w:marBottom w:val="0"/>
          <w:divBdr>
            <w:top w:val="none" w:sz="0" w:space="0" w:color="auto"/>
            <w:left w:val="none" w:sz="0" w:space="0" w:color="auto"/>
            <w:bottom w:val="none" w:sz="0" w:space="0" w:color="auto"/>
            <w:right w:val="none" w:sz="0" w:space="0" w:color="auto"/>
          </w:divBdr>
          <w:divsChild>
            <w:div w:id="163782667">
              <w:marLeft w:val="0"/>
              <w:marRight w:val="0"/>
              <w:marTop w:val="0"/>
              <w:marBottom w:val="0"/>
              <w:divBdr>
                <w:top w:val="none" w:sz="0" w:space="0" w:color="auto"/>
                <w:left w:val="none" w:sz="0" w:space="0" w:color="auto"/>
                <w:bottom w:val="none" w:sz="0" w:space="0" w:color="auto"/>
                <w:right w:val="none" w:sz="0" w:space="0" w:color="auto"/>
              </w:divBdr>
              <w:divsChild>
                <w:div w:id="556673174">
                  <w:marLeft w:val="0"/>
                  <w:marRight w:val="0"/>
                  <w:marTop w:val="0"/>
                  <w:marBottom w:val="0"/>
                  <w:divBdr>
                    <w:top w:val="none" w:sz="0" w:space="0" w:color="auto"/>
                    <w:left w:val="none" w:sz="0" w:space="0" w:color="auto"/>
                    <w:bottom w:val="none" w:sz="0" w:space="0" w:color="auto"/>
                    <w:right w:val="none" w:sz="0" w:space="0" w:color="auto"/>
                  </w:divBdr>
                </w:div>
              </w:divsChild>
            </w:div>
            <w:div w:id="176969863">
              <w:marLeft w:val="0"/>
              <w:marRight w:val="0"/>
              <w:marTop w:val="0"/>
              <w:marBottom w:val="0"/>
              <w:divBdr>
                <w:top w:val="none" w:sz="0" w:space="0" w:color="auto"/>
                <w:left w:val="none" w:sz="0" w:space="0" w:color="auto"/>
                <w:bottom w:val="none" w:sz="0" w:space="0" w:color="auto"/>
                <w:right w:val="none" w:sz="0" w:space="0" w:color="auto"/>
              </w:divBdr>
            </w:div>
            <w:div w:id="1387878040">
              <w:marLeft w:val="0"/>
              <w:marRight w:val="0"/>
              <w:marTop w:val="0"/>
              <w:marBottom w:val="0"/>
              <w:divBdr>
                <w:top w:val="none" w:sz="0" w:space="0" w:color="auto"/>
                <w:left w:val="none" w:sz="0" w:space="0" w:color="auto"/>
                <w:bottom w:val="none" w:sz="0" w:space="0" w:color="auto"/>
                <w:right w:val="none" w:sz="0" w:space="0" w:color="auto"/>
              </w:divBdr>
            </w:div>
          </w:divsChild>
        </w:div>
        <w:div w:id="1629387036">
          <w:marLeft w:val="0"/>
          <w:marRight w:val="0"/>
          <w:marTop w:val="0"/>
          <w:marBottom w:val="0"/>
          <w:divBdr>
            <w:top w:val="none" w:sz="0" w:space="0" w:color="auto"/>
            <w:left w:val="none" w:sz="0" w:space="0" w:color="auto"/>
            <w:bottom w:val="none" w:sz="0" w:space="0" w:color="auto"/>
            <w:right w:val="none" w:sz="0" w:space="0" w:color="auto"/>
          </w:divBdr>
          <w:divsChild>
            <w:div w:id="132607041">
              <w:marLeft w:val="0"/>
              <w:marRight w:val="0"/>
              <w:marTop w:val="0"/>
              <w:marBottom w:val="0"/>
              <w:divBdr>
                <w:top w:val="none" w:sz="0" w:space="0" w:color="auto"/>
                <w:left w:val="none" w:sz="0" w:space="0" w:color="auto"/>
                <w:bottom w:val="none" w:sz="0" w:space="0" w:color="auto"/>
                <w:right w:val="none" w:sz="0" w:space="0" w:color="auto"/>
              </w:divBdr>
            </w:div>
            <w:div w:id="844176343">
              <w:marLeft w:val="0"/>
              <w:marRight w:val="0"/>
              <w:marTop w:val="0"/>
              <w:marBottom w:val="0"/>
              <w:divBdr>
                <w:top w:val="none" w:sz="0" w:space="0" w:color="auto"/>
                <w:left w:val="none" w:sz="0" w:space="0" w:color="auto"/>
                <w:bottom w:val="none" w:sz="0" w:space="0" w:color="auto"/>
                <w:right w:val="none" w:sz="0" w:space="0" w:color="auto"/>
              </w:divBdr>
            </w:div>
            <w:div w:id="1411272558">
              <w:marLeft w:val="0"/>
              <w:marRight w:val="0"/>
              <w:marTop w:val="0"/>
              <w:marBottom w:val="0"/>
              <w:divBdr>
                <w:top w:val="none" w:sz="0" w:space="0" w:color="auto"/>
                <w:left w:val="none" w:sz="0" w:space="0" w:color="auto"/>
                <w:bottom w:val="none" w:sz="0" w:space="0" w:color="auto"/>
                <w:right w:val="none" w:sz="0" w:space="0" w:color="auto"/>
              </w:divBdr>
              <w:divsChild>
                <w:div w:id="66729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502995">
          <w:marLeft w:val="0"/>
          <w:marRight w:val="0"/>
          <w:marTop w:val="0"/>
          <w:marBottom w:val="0"/>
          <w:divBdr>
            <w:top w:val="none" w:sz="0" w:space="0" w:color="auto"/>
            <w:left w:val="none" w:sz="0" w:space="0" w:color="auto"/>
            <w:bottom w:val="none" w:sz="0" w:space="0" w:color="auto"/>
            <w:right w:val="none" w:sz="0" w:space="0" w:color="auto"/>
          </w:divBdr>
          <w:divsChild>
            <w:div w:id="766582169">
              <w:marLeft w:val="0"/>
              <w:marRight w:val="0"/>
              <w:marTop w:val="0"/>
              <w:marBottom w:val="0"/>
              <w:divBdr>
                <w:top w:val="none" w:sz="0" w:space="0" w:color="auto"/>
                <w:left w:val="none" w:sz="0" w:space="0" w:color="auto"/>
                <w:bottom w:val="none" w:sz="0" w:space="0" w:color="auto"/>
                <w:right w:val="none" w:sz="0" w:space="0" w:color="auto"/>
              </w:divBdr>
            </w:div>
            <w:div w:id="1519541944">
              <w:marLeft w:val="0"/>
              <w:marRight w:val="0"/>
              <w:marTop w:val="0"/>
              <w:marBottom w:val="0"/>
              <w:divBdr>
                <w:top w:val="none" w:sz="0" w:space="0" w:color="auto"/>
                <w:left w:val="none" w:sz="0" w:space="0" w:color="auto"/>
                <w:bottom w:val="none" w:sz="0" w:space="0" w:color="auto"/>
                <w:right w:val="none" w:sz="0" w:space="0" w:color="auto"/>
              </w:divBdr>
              <w:divsChild>
                <w:div w:id="2089181680">
                  <w:marLeft w:val="0"/>
                  <w:marRight w:val="0"/>
                  <w:marTop w:val="0"/>
                  <w:marBottom w:val="0"/>
                  <w:divBdr>
                    <w:top w:val="none" w:sz="0" w:space="0" w:color="auto"/>
                    <w:left w:val="none" w:sz="0" w:space="0" w:color="auto"/>
                    <w:bottom w:val="none" w:sz="0" w:space="0" w:color="auto"/>
                    <w:right w:val="none" w:sz="0" w:space="0" w:color="auto"/>
                  </w:divBdr>
                </w:div>
              </w:divsChild>
            </w:div>
            <w:div w:id="2133668500">
              <w:marLeft w:val="0"/>
              <w:marRight w:val="0"/>
              <w:marTop w:val="0"/>
              <w:marBottom w:val="0"/>
              <w:divBdr>
                <w:top w:val="none" w:sz="0" w:space="0" w:color="auto"/>
                <w:left w:val="none" w:sz="0" w:space="0" w:color="auto"/>
                <w:bottom w:val="none" w:sz="0" w:space="0" w:color="auto"/>
                <w:right w:val="none" w:sz="0" w:space="0" w:color="auto"/>
              </w:divBdr>
            </w:div>
          </w:divsChild>
        </w:div>
        <w:div w:id="1886218133">
          <w:marLeft w:val="0"/>
          <w:marRight w:val="0"/>
          <w:marTop w:val="0"/>
          <w:marBottom w:val="0"/>
          <w:divBdr>
            <w:top w:val="none" w:sz="0" w:space="0" w:color="auto"/>
            <w:left w:val="none" w:sz="0" w:space="0" w:color="auto"/>
            <w:bottom w:val="none" w:sz="0" w:space="0" w:color="auto"/>
            <w:right w:val="none" w:sz="0" w:space="0" w:color="auto"/>
          </w:divBdr>
          <w:divsChild>
            <w:div w:id="1411927352">
              <w:marLeft w:val="0"/>
              <w:marRight w:val="0"/>
              <w:marTop w:val="0"/>
              <w:marBottom w:val="0"/>
              <w:divBdr>
                <w:top w:val="none" w:sz="0" w:space="0" w:color="auto"/>
                <w:left w:val="none" w:sz="0" w:space="0" w:color="auto"/>
                <w:bottom w:val="none" w:sz="0" w:space="0" w:color="auto"/>
                <w:right w:val="none" w:sz="0" w:space="0" w:color="auto"/>
              </w:divBdr>
            </w:div>
            <w:div w:id="1558470671">
              <w:marLeft w:val="0"/>
              <w:marRight w:val="0"/>
              <w:marTop w:val="0"/>
              <w:marBottom w:val="0"/>
              <w:divBdr>
                <w:top w:val="none" w:sz="0" w:space="0" w:color="auto"/>
                <w:left w:val="none" w:sz="0" w:space="0" w:color="auto"/>
                <w:bottom w:val="none" w:sz="0" w:space="0" w:color="auto"/>
                <w:right w:val="none" w:sz="0" w:space="0" w:color="auto"/>
              </w:divBdr>
            </w:div>
            <w:div w:id="1583371796">
              <w:marLeft w:val="0"/>
              <w:marRight w:val="0"/>
              <w:marTop w:val="0"/>
              <w:marBottom w:val="0"/>
              <w:divBdr>
                <w:top w:val="none" w:sz="0" w:space="0" w:color="auto"/>
                <w:left w:val="none" w:sz="0" w:space="0" w:color="auto"/>
                <w:bottom w:val="none" w:sz="0" w:space="0" w:color="auto"/>
                <w:right w:val="none" w:sz="0" w:space="0" w:color="auto"/>
              </w:divBdr>
              <w:divsChild>
                <w:div w:id="3802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760672">
          <w:marLeft w:val="0"/>
          <w:marRight w:val="0"/>
          <w:marTop w:val="0"/>
          <w:marBottom w:val="0"/>
          <w:divBdr>
            <w:top w:val="none" w:sz="0" w:space="0" w:color="auto"/>
            <w:left w:val="none" w:sz="0" w:space="0" w:color="auto"/>
            <w:bottom w:val="none" w:sz="0" w:space="0" w:color="auto"/>
            <w:right w:val="none" w:sz="0" w:space="0" w:color="auto"/>
          </w:divBdr>
          <w:divsChild>
            <w:div w:id="1161315373">
              <w:marLeft w:val="0"/>
              <w:marRight w:val="0"/>
              <w:marTop w:val="0"/>
              <w:marBottom w:val="0"/>
              <w:divBdr>
                <w:top w:val="none" w:sz="0" w:space="0" w:color="auto"/>
                <w:left w:val="none" w:sz="0" w:space="0" w:color="auto"/>
                <w:bottom w:val="none" w:sz="0" w:space="0" w:color="auto"/>
                <w:right w:val="none" w:sz="0" w:space="0" w:color="auto"/>
              </w:divBdr>
            </w:div>
            <w:div w:id="1489514644">
              <w:marLeft w:val="0"/>
              <w:marRight w:val="0"/>
              <w:marTop w:val="0"/>
              <w:marBottom w:val="0"/>
              <w:divBdr>
                <w:top w:val="none" w:sz="0" w:space="0" w:color="auto"/>
                <w:left w:val="none" w:sz="0" w:space="0" w:color="auto"/>
                <w:bottom w:val="none" w:sz="0" w:space="0" w:color="auto"/>
                <w:right w:val="none" w:sz="0" w:space="0" w:color="auto"/>
              </w:divBdr>
            </w:div>
            <w:div w:id="1963731674">
              <w:marLeft w:val="0"/>
              <w:marRight w:val="0"/>
              <w:marTop w:val="0"/>
              <w:marBottom w:val="0"/>
              <w:divBdr>
                <w:top w:val="none" w:sz="0" w:space="0" w:color="auto"/>
                <w:left w:val="none" w:sz="0" w:space="0" w:color="auto"/>
                <w:bottom w:val="none" w:sz="0" w:space="0" w:color="auto"/>
                <w:right w:val="none" w:sz="0" w:space="0" w:color="auto"/>
              </w:divBdr>
              <w:divsChild>
                <w:div w:id="14308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339313">
          <w:marLeft w:val="0"/>
          <w:marRight w:val="0"/>
          <w:marTop w:val="0"/>
          <w:marBottom w:val="0"/>
          <w:divBdr>
            <w:top w:val="none" w:sz="0" w:space="0" w:color="auto"/>
            <w:left w:val="none" w:sz="0" w:space="0" w:color="auto"/>
            <w:bottom w:val="none" w:sz="0" w:space="0" w:color="auto"/>
            <w:right w:val="none" w:sz="0" w:space="0" w:color="auto"/>
          </w:divBdr>
          <w:divsChild>
            <w:div w:id="483476098">
              <w:marLeft w:val="0"/>
              <w:marRight w:val="0"/>
              <w:marTop w:val="0"/>
              <w:marBottom w:val="0"/>
              <w:divBdr>
                <w:top w:val="none" w:sz="0" w:space="0" w:color="auto"/>
                <w:left w:val="none" w:sz="0" w:space="0" w:color="auto"/>
                <w:bottom w:val="none" w:sz="0" w:space="0" w:color="auto"/>
                <w:right w:val="none" w:sz="0" w:space="0" w:color="auto"/>
              </w:divBdr>
            </w:div>
            <w:div w:id="1593197789">
              <w:marLeft w:val="0"/>
              <w:marRight w:val="0"/>
              <w:marTop w:val="0"/>
              <w:marBottom w:val="0"/>
              <w:divBdr>
                <w:top w:val="none" w:sz="0" w:space="0" w:color="auto"/>
                <w:left w:val="none" w:sz="0" w:space="0" w:color="auto"/>
                <w:bottom w:val="none" w:sz="0" w:space="0" w:color="auto"/>
                <w:right w:val="none" w:sz="0" w:space="0" w:color="auto"/>
              </w:divBdr>
              <w:divsChild>
                <w:div w:id="516967261">
                  <w:marLeft w:val="0"/>
                  <w:marRight w:val="0"/>
                  <w:marTop w:val="0"/>
                  <w:marBottom w:val="0"/>
                  <w:divBdr>
                    <w:top w:val="none" w:sz="0" w:space="0" w:color="auto"/>
                    <w:left w:val="none" w:sz="0" w:space="0" w:color="auto"/>
                    <w:bottom w:val="none" w:sz="0" w:space="0" w:color="auto"/>
                    <w:right w:val="none" w:sz="0" w:space="0" w:color="auto"/>
                  </w:divBdr>
                </w:div>
              </w:divsChild>
            </w:div>
            <w:div w:id="1688940485">
              <w:marLeft w:val="0"/>
              <w:marRight w:val="0"/>
              <w:marTop w:val="0"/>
              <w:marBottom w:val="0"/>
              <w:divBdr>
                <w:top w:val="none" w:sz="0" w:space="0" w:color="auto"/>
                <w:left w:val="none" w:sz="0" w:space="0" w:color="auto"/>
                <w:bottom w:val="none" w:sz="0" w:space="0" w:color="auto"/>
                <w:right w:val="none" w:sz="0" w:space="0" w:color="auto"/>
              </w:divBdr>
            </w:div>
          </w:divsChild>
        </w:div>
        <w:div w:id="2069575557">
          <w:marLeft w:val="0"/>
          <w:marRight w:val="0"/>
          <w:marTop w:val="0"/>
          <w:marBottom w:val="0"/>
          <w:divBdr>
            <w:top w:val="none" w:sz="0" w:space="0" w:color="auto"/>
            <w:left w:val="none" w:sz="0" w:space="0" w:color="auto"/>
            <w:bottom w:val="none" w:sz="0" w:space="0" w:color="auto"/>
            <w:right w:val="none" w:sz="0" w:space="0" w:color="auto"/>
          </w:divBdr>
          <w:divsChild>
            <w:div w:id="249394467">
              <w:marLeft w:val="0"/>
              <w:marRight w:val="0"/>
              <w:marTop w:val="0"/>
              <w:marBottom w:val="0"/>
              <w:divBdr>
                <w:top w:val="none" w:sz="0" w:space="0" w:color="auto"/>
                <w:left w:val="none" w:sz="0" w:space="0" w:color="auto"/>
                <w:bottom w:val="none" w:sz="0" w:space="0" w:color="auto"/>
                <w:right w:val="none" w:sz="0" w:space="0" w:color="auto"/>
              </w:divBdr>
              <w:divsChild>
                <w:div w:id="607928318">
                  <w:marLeft w:val="0"/>
                  <w:marRight w:val="0"/>
                  <w:marTop w:val="0"/>
                  <w:marBottom w:val="0"/>
                  <w:divBdr>
                    <w:top w:val="none" w:sz="0" w:space="0" w:color="auto"/>
                    <w:left w:val="none" w:sz="0" w:space="0" w:color="auto"/>
                    <w:bottom w:val="none" w:sz="0" w:space="0" w:color="auto"/>
                    <w:right w:val="none" w:sz="0" w:space="0" w:color="auto"/>
                  </w:divBdr>
                </w:div>
              </w:divsChild>
            </w:div>
            <w:div w:id="597327021">
              <w:marLeft w:val="0"/>
              <w:marRight w:val="0"/>
              <w:marTop w:val="0"/>
              <w:marBottom w:val="0"/>
              <w:divBdr>
                <w:top w:val="none" w:sz="0" w:space="0" w:color="auto"/>
                <w:left w:val="none" w:sz="0" w:space="0" w:color="auto"/>
                <w:bottom w:val="none" w:sz="0" w:space="0" w:color="auto"/>
                <w:right w:val="none" w:sz="0" w:space="0" w:color="auto"/>
              </w:divBdr>
            </w:div>
            <w:div w:id="59887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054461">
      <w:bodyDiv w:val="1"/>
      <w:marLeft w:val="0"/>
      <w:marRight w:val="0"/>
      <w:marTop w:val="0"/>
      <w:marBottom w:val="0"/>
      <w:divBdr>
        <w:top w:val="none" w:sz="0" w:space="0" w:color="auto"/>
        <w:left w:val="none" w:sz="0" w:space="0" w:color="auto"/>
        <w:bottom w:val="none" w:sz="0" w:space="0" w:color="auto"/>
        <w:right w:val="none" w:sz="0" w:space="0" w:color="auto"/>
      </w:divBdr>
    </w:div>
    <w:div w:id="416251742">
      <w:bodyDiv w:val="1"/>
      <w:marLeft w:val="0"/>
      <w:marRight w:val="0"/>
      <w:marTop w:val="0"/>
      <w:marBottom w:val="0"/>
      <w:divBdr>
        <w:top w:val="none" w:sz="0" w:space="0" w:color="auto"/>
        <w:left w:val="none" w:sz="0" w:space="0" w:color="auto"/>
        <w:bottom w:val="none" w:sz="0" w:space="0" w:color="auto"/>
        <w:right w:val="none" w:sz="0" w:space="0" w:color="auto"/>
      </w:divBdr>
    </w:div>
    <w:div w:id="416363224">
      <w:bodyDiv w:val="1"/>
      <w:marLeft w:val="0"/>
      <w:marRight w:val="0"/>
      <w:marTop w:val="0"/>
      <w:marBottom w:val="0"/>
      <w:divBdr>
        <w:top w:val="none" w:sz="0" w:space="0" w:color="auto"/>
        <w:left w:val="none" w:sz="0" w:space="0" w:color="auto"/>
        <w:bottom w:val="none" w:sz="0" w:space="0" w:color="auto"/>
        <w:right w:val="none" w:sz="0" w:space="0" w:color="auto"/>
      </w:divBdr>
    </w:div>
    <w:div w:id="421490373">
      <w:bodyDiv w:val="1"/>
      <w:marLeft w:val="0"/>
      <w:marRight w:val="0"/>
      <w:marTop w:val="0"/>
      <w:marBottom w:val="0"/>
      <w:divBdr>
        <w:top w:val="none" w:sz="0" w:space="0" w:color="auto"/>
        <w:left w:val="none" w:sz="0" w:space="0" w:color="auto"/>
        <w:bottom w:val="none" w:sz="0" w:space="0" w:color="auto"/>
        <w:right w:val="none" w:sz="0" w:space="0" w:color="auto"/>
      </w:divBdr>
    </w:div>
    <w:div w:id="422725488">
      <w:bodyDiv w:val="1"/>
      <w:marLeft w:val="0"/>
      <w:marRight w:val="0"/>
      <w:marTop w:val="0"/>
      <w:marBottom w:val="0"/>
      <w:divBdr>
        <w:top w:val="none" w:sz="0" w:space="0" w:color="auto"/>
        <w:left w:val="none" w:sz="0" w:space="0" w:color="auto"/>
        <w:bottom w:val="none" w:sz="0" w:space="0" w:color="auto"/>
        <w:right w:val="none" w:sz="0" w:space="0" w:color="auto"/>
      </w:divBdr>
    </w:div>
    <w:div w:id="427043761">
      <w:bodyDiv w:val="1"/>
      <w:marLeft w:val="0"/>
      <w:marRight w:val="0"/>
      <w:marTop w:val="0"/>
      <w:marBottom w:val="0"/>
      <w:divBdr>
        <w:top w:val="none" w:sz="0" w:space="0" w:color="auto"/>
        <w:left w:val="none" w:sz="0" w:space="0" w:color="auto"/>
        <w:bottom w:val="none" w:sz="0" w:space="0" w:color="auto"/>
        <w:right w:val="none" w:sz="0" w:space="0" w:color="auto"/>
      </w:divBdr>
    </w:div>
    <w:div w:id="428811761">
      <w:bodyDiv w:val="1"/>
      <w:marLeft w:val="0"/>
      <w:marRight w:val="0"/>
      <w:marTop w:val="0"/>
      <w:marBottom w:val="0"/>
      <w:divBdr>
        <w:top w:val="none" w:sz="0" w:space="0" w:color="auto"/>
        <w:left w:val="none" w:sz="0" w:space="0" w:color="auto"/>
        <w:bottom w:val="none" w:sz="0" w:space="0" w:color="auto"/>
        <w:right w:val="none" w:sz="0" w:space="0" w:color="auto"/>
      </w:divBdr>
    </w:div>
    <w:div w:id="434593798">
      <w:bodyDiv w:val="1"/>
      <w:marLeft w:val="0"/>
      <w:marRight w:val="0"/>
      <w:marTop w:val="0"/>
      <w:marBottom w:val="0"/>
      <w:divBdr>
        <w:top w:val="none" w:sz="0" w:space="0" w:color="auto"/>
        <w:left w:val="none" w:sz="0" w:space="0" w:color="auto"/>
        <w:bottom w:val="none" w:sz="0" w:space="0" w:color="auto"/>
        <w:right w:val="none" w:sz="0" w:space="0" w:color="auto"/>
      </w:divBdr>
    </w:div>
    <w:div w:id="436365619">
      <w:bodyDiv w:val="1"/>
      <w:marLeft w:val="0"/>
      <w:marRight w:val="0"/>
      <w:marTop w:val="0"/>
      <w:marBottom w:val="0"/>
      <w:divBdr>
        <w:top w:val="none" w:sz="0" w:space="0" w:color="auto"/>
        <w:left w:val="none" w:sz="0" w:space="0" w:color="auto"/>
        <w:bottom w:val="none" w:sz="0" w:space="0" w:color="auto"/>
        <w:right w:val="none" w:sz="0" w:space="0" w:color="auto"/>
      </w:divBdr>
    </w:div>
    <w:div w:id="437144176">
      <w:bodyDiv w:val="1"/>
      <w:marLeft w:val="0"/>
      <w:marRight w:val="0"/>
      <w:marTop w:val="0"/>
      <w:marBottom w:val="0"/>
      <w:divBdr>
        <w:top w:val="none" w:sz="0" w:space="0" w:color="auto"/>
        <w:left w:val="none" w:sz="0" w:space="0" w:color="auto"/>
        <w:bottom w:val="none" w:sz="0" w:space="0" w:color="auto"/>
        <w:right w:val="none" w:sz="0" w:space="0" w:color="auto"/>
      </w:divBdr>
    </w:div>
    <w:div w:id="441607159">
      <w:bodyDiv w:val="1"/>
      <w:marLeft w:val="0"/>
      <w:marRight w:val="0"/>
      <w:marTop w:val="0"/>
      <w:marBottom w:val="0"/>
      <w:divBdr>
        <w:top w:val="none" w:sz="0" w:space="0" w:color="auto"/>
        <w:left w:val="none" w:sz="0" w:space="0" w:color="auto"/>
        <w:bottom w:val="none" w:sz="0" w:space="0" w:color="auto"/>
        <w:right w:val="none" w:sz="0" w:space="0" w:color="auto"/>
      </w:divBdr>
    </w:div>
    <w:div w:id="444808042">
      <w:bodyDiv w:val="1"/>
      <w:marLeft w:val="0"/>
      <w:marRight w:val="0"/>
      <w:marTop w:val="0"/>
      <w:marBottom w:val="0"/>
      <w:divBdr>
        <w:top w:val="none" w:sz="0" w:space="0" w:color="auto"/>
        <w:left w:val="none" w:sz="0" w:space="0" w:color="auto"/>
        <w:bottom w:val="none" w:sz="0" w:space="0" w:color="auto"/>
        <w:right w:val="none" w:sz="0" w:space="0" w:color="auto"/>
      </w:divBdr>
    </w:div>
    <w:div w:id="451098869">
      <w:bodyDiv w:val="1"/>
      <w:marLeft w:val="0"/>
      <w:marRight w:val="0"/>
      <w:marTop w:val="0"/>
      <w:marBottom w:val="0"/>
      <w:divBdr>
        <w:top w:val="none" w:sz="0" w:space="0" w:color="auto"/>
        <w:left w:val="none" w:sz="0" w:space="0" w:color="auto"/>
        <w:bottom w:val="none" w:sz="0" w:space="0" w:color="auto"/>
        <w:right w:val="none" w:sz="0" w:space="0" w:color="auto"/>
      </w:divBdr>
    </w:div>
    <w:div w:id="465045827">
      <w:bodyDiv w:val="1"/>
      <w:marLeft w:val="0"/>
      <w:marRight w:val="0"/>
      <w:marTop w:val="0"/>
      <w:marBottom w:val="0"/>
      <w:divBdr>
        <w:top w:val="none" w:sz="0" w:space="0" w:color="auto"/>
        <w:left w:val="none" w:sz="0" w:space="0" w:color="auto"/>
        <w:bottom w:val="none" w:sz="0" w:space="0" w:color="auto"/>
        <w:right w:val="none" w:sz="0" w:space="0" w:color="auto"/>
      </w:divBdr>
    </w:div>
    <w:div w:id="465511173">
      <w:bodyDiv w:val="1"/>
      <w:marLeft w:val="0"/>
      <w:marRight w:val="0"/>
      <w:marTop w:val="0"/>
      <w:marBottom w:val="0"/>
      <w:divBdr>
        <w:top w:val="none" w:sz="0" w:space="0" w:color="auto"/>
        <w:left w:val="none" w:sz="0" w:space="0" w:color="auto"/>
        <w:bottom w:val="none" w:sz="0" w:space="0" w:color="auto"/>
        <w:right w:val="none" w:sz="0" w:space="0" w:color="auto"/>
      </w:divBdr>
      <w:divsChild>
        <w:div w:id="817384382">
          <w:marLeft w:val="0"/>
          <w:marRight w:val="0"/>
          <w:marTop w:val="0"/>
          <w:marBottom w:val="0"/>
          <w:divBdr>
            <w:top w:val="none" w:sz="0" w:space="0" w:color="auto"/>
            <w:left w:val="none" w:sz="0" w:space="0" w:color="auto"/>
            <w:bottom w:val="none" w:sz="0" w:space="0" w:color="auto"/>
            <w:right w:val="none" w:sz="0" w:space="0" w:color="auto"/>
          </w:divBdr>
        </w:div>
        <w:div w:id="1609048514">
          <w:marLeft w:val="0"/>
          <w:marRight w:val="0"/>
          <w:marTop w:val="0"/>
          <w:marBottom w:val="0"/>
          <w:divBdr>
            <w:top w:val="none" w:sz="0" w:space="0" w:color="auto"/>
            <w:left w:val="none" w:sz="0" w:space="0" w:color="auto"/>
            <w:bottom w:val="none" w:sz="0" w:space="0" w:color="auto"/>
            <w:right w:val="none" w:sz="0" w:space="0" w:color="auto"/>
          </w:divBdr>
        </w:div>
      </w:divsChild>
    </w:div>
    <w:div w:id="469979435">
      <w:bodyDiv w:val="1"/>
      <w:marLeft w:val="0"/>
      <w:marRight w:val="0"/>
      <w:marTop w:val="0"/>
      <w:marBottom w:val="0"/>
      <w:divBdr>
        <w:top w:val="none" w:sz="0" w:space="0" w:color="auto"/>
        <w:left w:val="none" w:sz="0" w:space="0" w:color="auto"/>
        <w:bottom w:val="none" w:sz="0" w:space="0" w:color="auto"/>
        <w:right w:val="none" w:sz="0" w:space="0" w:color="auto"/>
      </w:divBdr>
    </w:div>
    <w:div w:id="470295313">
      <w:bodyDiv w:val="1"/>
      <w:marLeft w:val="0"/>
      <w:marRight w:val="0"/>
      <w:marTop w:val="0"/>
      <w:marBottom w:val="0"/>
      <w:divBdr>
        <w:top w:val="none" w:sz="0" w:space="0" w:color="auto"/>
        <w:left w:val="none" w:sz="0" w:space="0" w:color="auto"/>
        <w:bottom w:val="none" w:sz="0" w:space="0" w:color="auto"/>
        <w:right w:val="none" w:sz="0" w:space="0" w:color="auto"/>
      </w:divBdr>
      <w:divsChild>
        <w:div w:id="92089690">
          <w:marLeft w:val="0"/>
          <w:marRight w:val="0"/>
          <w:marTop w:val="0"/>
          <w:marBottom w:val="0"/>
          <w:divBdr>
            <w:top w:val="none" w:sz="0" w:space="0" w:color="auto"/>
            <w:left w:val="none" w:sz="0" w:space="0" w:color="auto"/>
            <w:bottom w:val="none" w:sz="0" w:space="0" w:color="auto"/>
            <w:right w:val="none" w:sz="0" w:space="0" w:color="auto"/>
          </w:divBdr>
        </w:div>
        <w:div w:id="2052226815">
          <w:marLeft w:val="0"/>
          <w:marRight w:val="0"/>
          <w:marTop w:val="0"/>
          <w:marBottom w:val="0"/>
          <w:divBdr>
            <w:top w:val="none" w:sz="0" w:space="0" w:color="auto"/>
            <w:left w:val="none" w:sz="0" w:space="0" w:color="auto"/>
            <w:bottom w:val="none" w:sz="0" w:space="0" w:color="auto"/>
            <w:right w:val="none" w:sz="0" w:space="0" w:color="auto"/>
          </w:divBdr>
        </w:div>
        <w:div w:id="2116048092">
          <w:marLeft w:val="0"/>
          <w:marRight w:val="0"/>
          <w:marTop w:val="0"/>
          <w:marBottom w:val="0"/>
          <w:divBdr>
            <w:top w:val="none" w:sz="0" w:space="0" w:color="auto"/>
            <w:left w:val="none" w:sz="0" w:space="0" w:color="auto"/>
            <w:bottom w:val="none" w:sz="0" w:space="0" w:color="auto"/>
            <w:right w:val="none" w:sz="0" w:space="0" w:color="auto"/>
          </w:divBdr>
          <w:divsChild>
            <w:div w:id="4468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5147">
      <w:bodyDiv w:val="1"/>
      <w:marLeft w:val="0"/>
      <w:marRight w:val="0"/>
      <w:marTop w:val="0"/>
      <w:marBottom w:val="0"/>
      <w:divBdr>
        <w:top w:val="none" w:sz="0" w:space="0" w:color="auto"/>
        <w:left w:val="none" w:sz="0" w:space="0" w:color="auto"/>
        <w:bottom w:val="none" w:sz="0" w:space="0" w:color="auto"/>
        <w:right w:val="none" w:sz="0" w:space="0" w:color="auto"/>
      </w:divBdr>
      <w:divsChild>
        <w:div w:id="390538714">
          <w:marLeft w:val="0"/>
          <w:marRight w:val="0"/>
          <w:marTop w:val="0"/>
          <w:marBottom w:val="0"/>
          <w:divBdr>
            <w:top w:val="none" w:sz="0" w:space="0" w:color="auto"/>
            <w:left w:val="none" w:sz="0" w:space="0" w:color="auto"/>
            <w:bottom w:val="none" w:sz="0" w:space="0" w:color="auto"/>
            <w:right w:val="none" w:sz="0" w:space="0" w:color="auto"/>
          </w:divBdr>
        </w:div>
        <w:div w:id="577178459">
          <w:marLeft w:val="0"/>
          <w:marRight w:val="0"/>
          <w:marTop w:val="0"/>
          <w:marBottom w:val="0"/>
          <w:divBdr>
            <w:top w:val="none" w:sz="0" w:space="0" w:color="auto"/>
            <w:left w:val="none" w:sz="0" w:space="0" w:color="auto"/>
            <w:bottom w:val="none" w:sz="0" w:space="0" w:color="auto"/>
            <w:right w:val="none" w:sz="0" w:space="0" w:color="auto"/>
          </w:divBdr>
        </w:div>
        <w:div w:id="691345028">
          <w:marLeft w:val="0"/>
          <w:marRight w:val="0"/>
          <w:marTop w:val="0"/>
          <w:marBottom w:val="0"/>
          <w:divBdr>
            <w:top w:val="none" w:sz="0" w:space="0" w:color="auto"/>
            <w:left w:val="none" w:sz="0" w:space="0" w:color="auto"/>
            <w:bottom w:val="none" w:sz="0" w:space="0" w:color="auto"/>
            <w:right w:val="none" w:sz="0" w:space="0" w:color="auto"/>
          </w:divBdr>
        </w:div>
        <w:div w:id="1011835200">
          <w:marLeft w:val="0"/>
          <w:marRight w:val="0"/>
          <w:marTop w:val="0"/>
          <w:marBottom w:val="0"/>
          <w:divBdr>
            <w:top w:val="none" w:sz="0" w:space="0" w:color="auto"/>
            <w:left w:val="none" w:sz="0" w:space="0" w:color="auto"/>
            <w:bottom w:val="none" w:sz="0" w:space="0" w:color="auto"/>
            <w:right w:val="none" w:sz="0" w:space="0" w:color="auto"/>
          </w:divBdr>
        </w:div>
        <w:div w:id="1087726098">
          <w:marLeft w:val="0"/>
          <w:marRight w:val="0"/>
          <w:marTop w:val="0"/>
          <w:marBottom w:val="0"/>
          <w:divBdr>
            <w:top w:val="none" w:sz="0" w:space="0" w:color="auto"/>
            <w:left w:val="none" w:sz="0" w:space="0" w:color="auto"/>
            <w:bottom w:val="none" w:sz="0" w:space="0" w:color="auto"/>
            <w:right w:val="none" w:sz="0" w:space="0" w:color="auto"/>
          </w:divBdr>
        </w:div>
        <w:div w:id="1219171218">
          <w:marLeft w:val="0"/>
          <w:marRight w:val="0"/>
          <w:marTop w:val="0"/>
          <w:marBottom w:val="0"/>
          <w:divBdr>
            <w:top w:val="none" w:sz="0" w:space="0" w:color="auto"/>
            <w:left w:val="none" w:sz="0" w:space="0" w:color="auto"/>
            <w:bottom w:val="none" w:sz="0" w:space="0" w:color="auto"/>
            <w:right w:val="none" w:sz="0" w:space="0" w:color="auto"/>
          </w:divBdr>
        </w:div>
        <w:div w:id="1448350972">
          <w:marLeft w:val="0"/>
          <w:marRight w:val="0"/>
          <w:marTop w:val="0"/>
          <w:marBottom w:val="0"/>
          <w:divBdr>
            <w:top w:val="none" w:sz="0" w:space="0" w:color="auto"/>
            <w:left w:val="none" w:sz="0" w:space="0" w:color="auto"/>
            <w:bottom w:val="none" w:sz="0" w:space="0" w:color="auto"/>
            <w:right w:val="none" w:sz="0" w:space="0" w:color="auto"/>
          </w:divBdr>
        </w:div>
        <w:div w:id="1461455992">
          <w:marLeft w:val="0"/>
          <w:marRight w:val="0"/>
          <w:marTop w:val="0"/>
          <w:marBottom w:val="0"/>
          <w:divBdr>
            <w:top w:val="none" w:sz="0" w:space="0" w:color="auto"/>
            <w:left w:val="none" w:sz="0" w:space="0" w:color="auto"/>
            <w:bottom w:val="none" w:sz="0" w:space="0" w:color="auto"/>
            <w:right w:val="none" w:sz="0" w:space="0" w:color="auto"/>
          </w:divBdr>
        </w:div>
        <w:div w:id="1610039693">
          <w:marLeft w:val="0"/>
          <w:marRight w:val="0"/>
          <w:marTop w:val="0"/>
          <w:marBottom w:val="0"/>
          <w:divBdr>
            <w:top w:val="none" w:sz="0" w:space="0" w:color="auto"/>
            <w:left w:val="none" w:sz="0" w:space="0" w:color="auto"/>
            <w:bottom w:val="none" w:sz="0" w:space="0" w:color="auto"/>
            <w:right w:val="none" w:sz="0" w:space="0" w:color="auto"/>
          </w:divBdr>
        </w:div>
        <w:div w:id="1672220230">
          <w:marLeft w:val="0"/>
          <w:marRight w:val="0"/>
          <w:marTop w:val="0"/>
          <w:marBottom w:val="0"/>
          <w:divBdr>
            <w:top w:val="none" w:sz="0" w:space="0" w:color="auto"/>
            <w:left w:val="none" w:sz="0" w:space="0" w:color="auto"/>
            <w:bottom w:val="none" w:sz="0" w:space="0" w:color="auto"/>
            <w:right w:val="none" w:sz="0" w:space="0" w:color="auto"/>
          </w:divBdr>
        </w:div>
        <w:div w:id="1788884773">
          <w:marLeft w:val="0"/>
          <w:marRight w:val="0"/>
          <w:marTop w:val="0"/>
          <w:marBottom w:val="0"/>
          <w:divBdr>
            <w:top w:val="none" w:sz="0" w:space="0" w:color="auto"/>
            <w:left w:val="none" w:sz="0" w:space="0" w:color="auto"/>
            <w:bottom w:val="none" w:sz="0" w:space="0" w:color="auto"/>
            <w:right w:val="none" w:sz="0" w:space="0" w:color="auto"/>
          </w:divBdr>
        </w:div>
        <w:div w:id="1867719157">
          <w:marLeft w:val="0"/>
          <w:marRight w:val="0"/>
          <w:marTop w:val="0"/>
          <w:marBottom w:val="0"/>
          <w:divBdr>
            <w:top w:val="none" w:sz="0" w:space="0" w:color="auto"/>
            <w:left w:val="none" w:sz="0" w:space="0" w:color="auto"/>
            <w:bottom w:val="none" w:sz="0" w:space="0" w:color="auto"/>
            <w:right w:val="none" w:sz="0" w:space="0" w:color="auto"/>
          </w:divBdr>
        </w:div>
      </w:divsChild>
    </w:div>
    <w:div w:id="476074383">
      <w:bodyDiv w:val="1"/>
      <w:marLeft w:val="0"/>
      <w:marRight w:val="0"/>
      <w:marTop w:val="0"/>
      <w:marBottom w:val="0"/>
      <w:divBdr>
        <w:top w:val="none" w:sz="0" w:space="0" w:color="auto"/>
        <w:left w:val="none" w:sz="0" w:space="0" w:color="auto"/>
        <w:bottom w:val="none" w:sz="0" w:space="0" w:color="auto"/>
        <w:right w:val="none" w:sz="0" w:space="0" w:color="auto"/>
      </w:divBdr>
    </w:div>
    <w:div w:id="479352004">
      <w:bodyDiv w:val="1"/>
      <w:marLeft w:val="0"/>
      <w:marRight w:val="0"/>
      <w:marTop w:val="0"/>
      <w:marBottom w:val="0"/>
      <w:divBdr>
        <w:top w:val="none" w:sz="0" w:space="0" w:color="auto"/>
        <w:left w:val="none" w:sz="0" w:space="0" w:color="auto"/>
        <w:bottom w:val="none" w:sz="0" w:space="0" w:color="auto"/>
        <w:right w:val="none" w:sz="0" w:space="0" w:color="auto"/>
      </w:divBdr>
    </w:div>
    <w:div w:id="486286480">
      <w:bodyDiv w:val="1"/>
      <w:marLeft w:val="0"/>
      <w:marRight w:val="0"/>
      <w:marTop w:val="0"/>
      <w:marBottom w:val="0"/>
      <w:divBdr>
        <w:top w:val="none" w:sz="0" w:space="0" w:color="auto"/>
        <w:left w:val="none" w:sz="0" w:space="0" w:color="auto"/>
        <w:bottom w:val="none" w:sz="0" w:space="0" w:color="auto"/>
        <w:right w:val="none" w:sz="0" w:space="0" w:color="auto"/>
      </w:divBdr>
    </w:div>
    <w:div w:id="487936793">
      <w:bodyDiv w:val="1"/>
      <w:marLeft w:val="0"/>
      <w:marRight w:val="0"/>
      <w:marTop w:val="0"/>
      <w:marBottom w:val="0"/>
      <w:divBdr>
        <w:top w:val="none" w:sz="0" w:space="0" w:color="auto"/>
        <w:left w:val="none" w:sz="0" w:space="0" w:color="auto"/>
        <w:bottom w:val="none" w:sz="0" w:space="0" w:color="auto"/>
        <w:right w:val="none" w:sz="0" w:space="0" w:color="auto"/>
      </w:divBdr>
    </w:div>
    <w:div w:id="491943926">
      <w:bodyDiv w:val="1"/>
      <w:marLeft w:val="0"/>
      <w:marRight w:val="0"/>
      <w:marTop w:val="0"/>
      <w:marBottom w:val="0"/>
      <w:divBdr>
        <w:top w:val="none" w:sz="0" w:space="0" w:color="auto"/>
        <w:left w:val="none" w:sz="0" w:space="0" w:color="auto"/>
        <w:bottom w:val="none" w:sz="0" w:space="0" w:color="auto"/>
        <w:right w:val="none" w:sz="0" w:space="0" w:color="auto"/>
      </w:divBdr>
    </w:div>
    <w:div w:id="493375462">
      <w:bodyDiv w:val="1"/>
      <w:marLeft w:val="0"/>
      <w:marRight w:val="0"/>
      <w:marTop w:val="0"/>
      <w:marBottom w:val="0"/>
      <w:divBdr>
        <w:top w:val="none" w:sz="0" w:space="0" w:color="auto"/>
        <w:left w:val="none" w:sz="0" w:space="0" w:color="auto"/>
        <w:bottom w:val="none" w:sz="0" w:space="0" w:color="auto"/>
        <w:right w:val="none" w:sz="0" w:space="0" w:color="auto"/>
      </w:divBdr>
    </w:div>
    <w:div w:id="494027350">
      <w:bodyDiv w:val="1"/>
      <w:marLeft w:val="0"/>
      <w:marRight w:val="0"/>
      <w:marTop w:val="0"/>
      <w:marBottom w:val="0"/>
      <w:divBdr>
        <w:top w:val="none" w:sz="0" w:space="0" w:color="auto"/>
        <w:left w:val="none" w:sz="0" w:space="0" w:color="auto"/>
        <w:bottom w:val="none" w:sz="0" w:space="0" w:color="auto"/>
        <w:right w:val="none" w:sz="0" w:space="0" w:color="auto"/>
      </w:divBdr>
    </w:div>
    <w:div w:id="494154246">
      <w:bodyDiv w:val="1"/>
      <w:marLeft w:val="0"/>
      <w:marRight w:val="0"/>
      <w:marTop w:val="0"/>
      <w:marBottom w:val="0"/>
      <w:divBdr>
        <w:top w:val="none" w:sz="0" w:space="0" w:color="auto"/>
        <w:left w:val="none" w:sz="0" w:space="0" w:color="auto"/>
        <w:bottom w:val="none" w:sz="0" w:space="0" w:color="auto"/>
        <w:right w:val="none" w:sz="0" w:space="0" w:color="auto"/>
      </w:divBdr>
    </w:div>
    <w:div w:id="496457238">
      <w:bodyDiv w:val="1"/>
      <w:marLeft w:val="0"/>
      <w:marRight w:val="0"/>
      <w:marTop w:val="0"/>
      <w:marBottom w:val="0"/>
      <w:divBdr>
        <w:top w:val="none" w:sz="0" w:space="0" w:color="auto"/>
        <w:left w:val="none" w:sz="0" w:space="0" w:color="auto"/>
        <w:bottom w:val="none" w:sz="0" w:space="0" w:color="auto"/>
        <w:right w:val="none" w:sz="0" w:space="0" w:color="auto"/>
      </w:divBdr>
    </w:div>
    <w:div w:id="497354420">
      <w:bodyDiv w:val="1"/>
      <w:marLeft w:val="0"/>
      <w:marRight w:val="0"/>
      <w:marTop w:val="0"/>
      <w:marBottom w:val="0"/>
      <w:divBdr>
        <w:top w:val="none" w:sz="0" w:space="0" w:color="auto"/>
        <w:left w:val="none" w:sz="0" w:space="0" w:color="auto"/>
        <w:bottom w:val="none" w:sz="0" w:space="0" w:color="auto"/>
        <w:right w:val="none" w:sz="0" w:space="0" w:color="auto"/>
      </w:divBdr>
    </w:div>
    <w:div w:id="504785078">
      <w:bodyDiv w:val="1"/>
      <w:marLeft w:val="0"/>
      <w:marRight w:val="0"/>
      <w:marTop w:val="0"/>
      <w:marBottom w:val="0"/>
      <w:divBdr>
        <w:top w:val="none" w:sz="0" w:space="0" w:color="auto"/>
        <w:left w:val="none" w:sz="0" w:space="0" w:color="auto"/>
        <w:bottom w:val="none" w:sz="0" w:space="0" w:color="auto"/>
        <w:right w:val="none" w:sz="0" w:space="0" w:color="auto"/>
      </w:divBdr>
    </w:div>
    <w:div w:id="513036240">
      <w:bodyDiv w:val="1"/>
      <w:marLeft w:val="0"/>
      <w:marRight w:val="0"/>
      <w:marTop w:val="0"/>
      <w:marBottom w:val="0"/>
      <w:divBdr>
        <w:top w:val="none" w:sz="0" w:space="0" w:color="auto"/>
        <w:left w:val="none" w:sz="0" w:space="0" w:color="auto"/>
        <w:bottom w:val="none" w:sz="0" w:space="0" w:color="auto"/>
        <w:right w:val="none" w:sz="0" w:space="0" w:color="auto"/>
      </w:divBdr>
    </w:div>
    <w:div w:id="516042907">
      <w:bodyDiv w:val="1"/>
      <w:marLeft w:val="0"/>
      <w:marRight w:val="0"/>
      <w:marTop w:val="0"/>
      <w:marBottom w:val="0"/>
      <w:divBdr>
        <w:top w:val="none" w:sz="0" w:space="0" w:color="auto"/>
        <w:left w:val="none" w:sz="0" w:space="0" w:color="auto"/>
        <w:bottom w:val="none" w:sz="0" w:space="0" w:color="auto"/>
        <w:right w:val="none" w:sz="0" w:space="0" w:color="auto"/>
      </w:divBdr>
    </w:div>
    <w:div w:id="520822877">
      <w:bodyDiv w:val="1"/>
      <w:marLeft w:val="0"/>
      <w:marRight w:val="0"/>
      <w:marTop w:val="0"/>
      <w:marBottom w:val="0"/>
      <w:divBdr>
        <w:top w:val="none" w:sz="0" w:space="0" w:color="auto"/>
        <w:left w:val="none" w:sz="0" w:space="0" w:color="auto"/>
        <w:bottom w:val="none" w:sz="0" w:space="0" w:color="auto"/>
        <w:right w:val="none" w:sz="0" w:space="0" w:color="auto"/>
      </w:divBdr>
    </w:div>
    <w:div w:id="522019335">
      <w:bodyDiv w:val="1"/>
      <w:marLeft w:val="0"/>
      <w:marRight w:val="0"/>
      <w:marTop w:val="0"/>
      <w:marBottom w:val="0"/>
      <w:divBdr>
        <w:top w:val="none" w:sz="0" w:space="0" w:color="auto"/>
        <w:left w:val="none" w:sz="0" w:space="0" w:color="auto"/>
        <w:bottom w:val="none" w:sz="0" w:space="0" w:color="auto"/>
        <w:right w:val="none" w:sz="0" w:space="0" w:color="auto"/>
      </w:divBdr>
    </w:div>
    <w:div w:id="524170503">
      <w:bodyDiv w:val="1"/>
      <w:marLeft w:val="0"/>
      <w:marRight w:val="0"/>
      <w:marTop w:val="0"/>
      <w:marBottom w:val="0"/>
      <w:divBdr>
        <w:top w:val="none" w:sz="0" w:space="0" w:color="auto"/>
        <w:left w:val="none" w:sz="0" w:space="0" w:color="auto"/>
        <w:bottom w:val="none" w:sz="0" w:space="0" w:color="auto"/>
        <w:right w:val="none" w:sz="0" w:space="0" w:color="auto"/>
      </w:divBdr>
    </w:div>
    <w:div w:id="524682315">
      <w:bodyDiv w:val="1"/>
      <w:marLeft w:val="0"/>
      <w:marRight w:val="0"/>
      <w:marTop w:val="0"/>
      <w:marBottom w:val="0"/>
      <w:divBdr>
        <w:top w:val="none" w:sz="0" w:space="0" w:color="auto"/>
        <w:left w:val="none" w:sz="0" w:space="0" w:color="auto"/>
        <w:bottom w:val="none" w:sz="0" w:space="0" w:color="auto"/>
        <w:right w:val="none" w:sz="0" w:space="0" w:color="auto"/>
      </w:divBdr>
      <w:divsChild>
        <w:div w:id="1355109924">
          <w:marLeft w:val="0"/>
          <w:marRight w:val="0"/>
          <w:marTop w:val="0"/>
          <w:marBottom w:val="0"/>
          <w:divBdr>
            <w:top w:val="none" w:sz="0" w:space="0" w:color="auto"/>
            <w:left w:val="none" w:sz="0" w:space="0" w:color="auto"/>
            <w:bottom w:val="none" w:sz="0" w:space="0" w:color="auto"/>
            <w:right w:val="none" w:sz="0" w:space="0" w:color="auto"/>
          </w:divBdr>
          <w:divsChild>
            <w:div w:id="2101487923">
              <w:marLeft w:val="0"/>
              <w:marRight w:val="0"/>
              <w:marTop w:val="0"/>
              <w:marBottom w:val="0"/>
              <w:divBdr>
                <w:top w:val="none" w:sz="0" w:space="0" w:color="auto"/>
                <w:left w:val="none" w:sz="0" w:space="0" w:color="auto"/>
                <w:bottom w:val="none" w:sz="0" w:space="0" w:color="auto"/>
                <w:right w:val="none" w:sz="0" w:space="0" w:color="auto"/>
              </w:divBdr>
            </w:div>
            <w:div w:id="194392220">
              <w:marLeft w:val="0"/>
              <w:marRight w:val="0"/>
              <w:marTop w:val="0"/>
              <w:marBottom w:val="0"/>
              <w:divBdr>
                <w:top w:val="none" w:sz="0" w:space="0" w:color="auto"/>
                <w:left w:val="none" w:sz="0" w:space="0" w:color="auto"/>
                <w:bottom w:val="none" w:sz="0" w:space="0" w:color="auto"/>
                <w:right w:val="none" w:sz="0" w:space="0" w:color="auto"/>
              </w:divBdr>
            </w:div>
            <w:div w:id="2080707207">
              <w:marLeft w:val="0"/>
              <w:marRight w:val="0"/>
              <w:marTop w:val="0"/>
              <w:marBottom w:val="0"/>
              <w:divBdr>
                <w:top w:val="none" w:sz="0" w:space="0" w:color="auto"/>
                <w:left w:val="none" w:sz="0" w:space="0" w:color="auto"/>
                <w:bottom w:val="none" w:sz="0" w:space="0" w:color="auto"/>
                <w:right w:val="none" w:sz="0" w:space="0" w:color="auto"/>
              </w:divBdr>
              <w:divsChild>
                <w:div w:id="197979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7783">
          <w:marLeft w:val="0"/>
          <w:marRight w:val="0"/>
          <w:marTop w:val="0"/>
          <w:marBottom w:val="0"/>
          <w:divBdr>
            <w:top w:val="none" w:sz="0" w:space="0" w:color="auto"/>
            <w:left w:val="none" w:sz="0" w:space="0" w:color="auto"/>
            <w:bottom w:val="none" w:sz="0" w:space="0" w:color="auto"/>
            <w:right w:val="none" w:sz="0" w:space="0" w:color="auto"/>
          </w:divBdr>
          <w:divsChild>
            <w:div w:id="1045064333">
              <w:marLeft w:val="0"/>
              <w:marRight w:val="0"/>
              <w:marTop w:val="0"/>
              <w:marBottom w:val="0"/>
              <w:divBdr>
                <w:top w:val="none" w:sz="0" w:space="0" w:color="auto"/>
                <w:left w:val="none" w:sz="0" w:space="0" w:color="auto"/>
                <w:bottom w:val="none" w:sz="0" w:space="0" w:color="auto"/>
                <w:right w:val="none" w:sz="0" w:space="0" w:color="auto"/>
              </w:divBdr>
            </w:div>
            <w:div w:id="1250503361">
              <w:marLeft w:val="0"/>
              <w:marRight w:val="0"/>
              <w:marTop w:val="0"/>
              <w:marBottom w:val="0"/>
              <w:divBdr>
                <w:top w:val="none" w:sz="0" w:space="0" w:color="auto"/>
                <w:left w:val="none" w:sz="0" w:space="0" w:color="auto"/>
                <w:bottom w:val="none" w:sz="0" w:space="0" w:color="auto"/>
                <w:right w:val="none" w:sz="0" w:space="0" w:color="auto"/>
              </w:divBdr>
            </w:div>
            <w:div w:id="1844466444">
              <w:marLeft w:val="0"/>
              <w:marRight w:val="0"/>
              <w:marTop w:val="0"/>
              <w:marBottom w:val="0"/>
              <w:divBdr>
                <w:top w:val="none" w:sz="0" w:space="0" w:color="auto"/>
                <w:left w:val="none" w:sz="0" w:space="0" w:color="auto"/>
                <w:bottom w:val="none" w:sz="0" w:space="0" w:color="auto"/>
                <w:right w:val="none" w:sz="0" w:space="0" w:color="auto"/>
              </w:divBdr>
              <w:divsChild>
                <w:div w:id="91018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70329">
          <w:marLeft w:val="0"/>
          <w:marRight w:val="0"/>
          <w:marTop w:val="0"/>
          <w:marBottom w:val="0"/>
          <w:divBdr>
            <w:top w:val="none" w:sz="0" w:space="0" w:color="auto"/>
            <w:left w:val="none" w:sz="0" w:space="0" w:color="auto"/>
            <w:bottom w:val="none" w:sz="0" w:space="0" w:color="auto"/>
            <w:right w:val="none" w:sz="0" w:space="0" w:color="auto"/>
          </w:divBdr>
          <w:divsChild>
            <w:div w:id="1634020093">
              <w:marLeft w:val="0"/>
              <w:marRight w:val="0"/>
              <w:marTop w:val="0"/>
              <w:marBottom w:val="0"/>
              <w:divBdr>
                <w:top w:val="none" w:sz="0" w:space="0" w:color="auto"/>
                <w:left w:val="none" w:sz="0" w:space="0" w:color="auto"/>
                <w:bottom w:val="none" w:sz="0" w:space="0" w:color="auto"/>
                <w:right w:val="none" w:sz="0" w:space="0" w:color="auto"/>
              </w:divBdr>
            </w:div>
            <w:div w:id="993920104">
              <w:marLeft w:val="0"/>
              <w:marRight w:val="0"/>
              <w:marTop w:val="0"/>
              <w:marBottom w:val="0"/>
              <w:divBdr>
                <w:top w:val="none" w:sz="0" w:space="0" w:color="auto"/>
                <w:left w:val="none" w:sz="0" w:space="0" w:color="auto"/>
                <w:bottom w:val="none" w:sz="0" w:space="0" w:color="auto"/>
                <w:right w:val="none" w:sz="0" w:space="0" w:color="auto"/>
              </w:divBdr>
            </w:div>
            <w:div w:id="186601950">
              <w:marLeft w:val="0"/>
              <w:marRight w:val="0"/>
              <w:marTop w:val="0"/>
              <w:marBottom w:val="0"/>
              <w:divBdr>
                <w:top w:val="none" w:sz="0" w:space="0" w:color="auto"/>
                <w:left w:val="none" w:sz="0" w:space="0" w:color="auto"/>
                <w:bottom w:val="none" w:sz="0" w:space="0" w:color="auto"/>
                <w:right w:val="none" w:sz="0" w:space="0" w:color="auto"/>
              </w:divBdr>
              <w:divsChild>
                <w:div w:id="26195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169451">
      <w:bodyDiv w:val="1"/>
      <w:marLeft w:val="0"/>
      <w:marRight w:val="0"/>
      <w:marTop w:val="0"/>
      <w:marBottom w:val="0"/>
      <w:divBdr>
        <w:top w:val="none" w:sz="0" w:space="0" w:color="auto"/>
        <w:left w:val="none" w:sz="0" w:space="0" w:color="auto"/>
        <w:bottom w:val="none" w:sz="0" w:space="0" w:color="auto"/>
        <w:right w:val="none" w:sz="0" w:space="0" w:color="auto"/>
      </w:divBdr>
    </w:div>
    <w:div w:id="525221404">
      <w:bodyDiv w:val="1"/>
      <w:marLeft w:val="0"/>
      <w:marRight w:val="0"/>
      <w:marTop w:val="0"/>
      <w:marBottom w:val="0"/>
      <w:divBdr>
        <w:top w:val="none" w:sz="0" w:space="0" w:color="auto"/>
        <w:left w:val="none" w:sz="0" w:space="0" w:color="auto"/>
        <w:bottom w:val="none" w:sz="0" w:space="0" w:color="auto"/>
        <w:right w:val="none" w:sz="0" w:space="0" w:color="auto"/>
      </w:divBdr>
    </w:div>
    <w:div w:id="525368445">
      <w:bodyDiv w:val="1"/>
      <w:marLeft w:val="0"/>
      <w:marRight w:val="0"/>
      <w:marTop w:val="0"/>
      <w:marBottom w:val="0"/>
      <w:divBdr>
        <w:top w:val="none" w:sz="0" w:space="0" w:color="auto"/>
        <w:left w:val="none" w:sz="0" w:space="0" w:color="auto"/>
        <w:bottom w:val="none" w:sz="0" w:space="0" w:color="auto"/>
        <w:right w:val="none" w:sz="0" w:space="0" w:color="auto"/>
      </w:divBdr>
    </w:div>
    <w:div w:id="525798037">
      <w:bodyDiv w:val="1"/>
      <w:marLeft w:val="0"/>
      <w:marRight w:val="0"/>
      <w:marTop w:val="0"/>
      <w:marBottom w:val="0"/>
      <w:divBdr>
        <w:top w:val="none" w:sz="0" w:space="0" w:color="auto"/>
        <w:left w:val="none" w:sz="0" w:space="0" w:color="auto"/>
        <w:bottom w:val="none" w:sz="0" w:space="0" w:color="auto"/>
        <w:right w:val="none" w:sz="0" w:space="0" w:color="auto"/>
      </w:divBdr>
      <w:divsChild>
        <w:div w:id="222982774">
          <w:marLeft w:val="0"/>
          <w:marRight w:val="0"/>
          <w:marTop w:val="0"/>
          <w:marBottom w:val="0"/>
          <w:divBdr>
            <w:top w:val="none" w:sz="0" w:space="0" w:color="auto"/>
            <w:left w:val="none" w:sz="0" w:space="0" w:color="auto"/>
            <w:bottom w:val="none" w:sz="0" w:space="0" w:color="auto"/>
            <w:right w:val="none" w:sz="0" w:space="0" w:color="auto"/>
          </w:divBdr>
        </w:div>
        <w:div w:id="902377776">
          <w:marLeft w:val="0"/>
          <w:marRight w:val="0"/>
          <w:marTop w:val="0"/>
          <w:marBottom w:val="0"/>
          <w:divBdr>
            <w:top w:val="none" w:sz="0" w:space="0" w:color="auto"/>
            <w:left w:val="none" w:sz="0" w:space="0" w:color="auto"/>
            <w:bottom w:val="none" w:sz="0" w:space="0" w:color="auto"/>
            <w:right w:val="none" w:sz="0" w:space="0" w:color="auto"/>
          </w:divBdr>
        </w:div>
      </w:divsChild>
    </w:div>
    <w:div w:id="529606929">
      <w:bodyDiv w:val="1"/>
      <w:marLeft w:val="0"/>
      <w:marRight w:val="0"/>
      <w:marTop w:val="0"/>
      <w:marBottom w:val="0"/>
      <w:divBdr>
        <w:top w:val="none" w:sz="0" w:space="0" w:color="auto"/>
        <w:left w:val="none" w:sz="0" w:space="0" w:color="auto"/>
        <w:bottom w:val="none" w:sz="0" w:space="0" w:color="auto"/>
        <w:right w:val="none" w:sz="0" w:space="0" w:color="auto"/>
      </w:divBdr>
    </w:div>
    <w:div w:id="538713340">
      <w:bodyDiv w:val="1"/>
      <w:marLeft w:val="0"/>
      <w:marRight w:val="0"/>
      <w:marTop w:val="0"/>
      <w:marBottom w:val="0"/>
      <w:divBdr>
        <w:top w:val="none" w:sz="0" w:space="0" w:color="auto"/>
        <w:left w:val="none" w:sz="0" w:space="0" w:color="auto"/>
        <w:bottom w:val="none" w:sz="0" w:space="0" w:color="auto"/>
        <w:right w:val="none" w:sz="0" w:space="0" w:color="auto"/>
      </w:divBdr>
    </w:div>
    <w:div w:id="540441958">
      <w:bodyDiv w:val="1"/>
      <w:marLeft w:val="0"/>
      <w:marRight w:val="0"/>
      <w:marTop w:val="0"/>
      <w:marBottom w:val="0"/>
      <w:divBdr>
        <w:top w:val="none" w:sz="0" w:space="0" w:color="auto"/>
        <w:left w:val="none" w:sz="0" w:space="0" w:color="auto"/>
        <w:bottom w:val="none" w:sz="0" w:space="0" w:color="auto"/>
        <w:right w:val="none" w:sz="0" w:space="0" w:color="auto"/>
      </w:divBdr>
    </w:div>
    <w:div w:id="544223162">
      <w:bodyDiv w:val="1"/>
      <w:marLeft w:val="0"/>
      <w:marRight w:val="0"/>
      <w:marTop w:val="0"/>
      <w:marBottom w:val="0"/>
      <w:divBdr>
        <w:top w:val="none" w:sz="0" w:space="0" w:color="auto"/>
        <w:left w:val="none" w:sz="0" w:space="0" w:color="auto"/>
        <w:bottom w:val="none" w:sz="0" w:space="0" w:color="auto"/>
        <w:right w:val="none" w:sz="0" w:space="0" w:color="auto"/>
      </w:divBdr>
    </w:div>
    <w:div w:id="545871063">
      <w:bodyDiv w:val="1"/>
      <w:marLeft w:val="0"/>
      <w:marRight w:val="0"/>
      <w:marTop w:val="0"/>
      <w:marBottom w:val="0"/>
      <w:divBdr>
        <w:top w:val="none" w:sz="0" w:space="0" w:color="auto"/>
        <w:left w:val="none" w:sz="0" w:space="0" w:color="auto"/>
        <w:bottom w:val="none" w:sz="0" w:space="0" w:color="auto"/>
        <w:right w:val="none" w:sz="0" w:space="0" w:color="auto"/>
      </w:divBdr>
    </w:div>
    <w:div w:id="547113203">
      <w:bodyDiv w:val="1"/>
      <w:marLeft w:val="0"/>
      <w:marRight w:val="0"/>
      <w:marTop w:val="0"/>
      <w:marBottom w:val="0"/>
      <w:divBdr>
        <w:top w:val="none" w:sz="0" w:space="0" w:color="auto"/>
        <w:left w:val="none" w:sz="0" w:space="0" w:color="auto"/>
        <w:bottom w:val="none" w:sz="0" w:space="0" w:color="auto"/>
        <w:right w:val="none" w:sz="0" w:space="0" w:color="auto"/>
      </w:divBdr>
    </w:div>
    <w:div w:id="549147827">
      <w:bodyDiv w:val="1"/>
      <w:marLeft w:val="0"/>
      <w:marRight w:val="0"/>
      <w:marTop w:val="0"/>
      <w:marBottom w:val="0"/>
      <w:divBdr>
        <w:top w:val="none" w:sz="0" w:space="0" w:color="auto"/>
        <w:left w:val="none" w:sz="0" w:space="0" w:color="auto"/>
        <w:bottom w:val="none" w:sz="0" w:space="0" w:color="auto"/>
        <w:right w:val="none" w:sz="0" w:space="0" w:color="auto"/>
      </w:divBdr>
    </w:div>
    <w:div w:id="552237115">
      <w:bodyDiv w:val="1"/>
      <w:marLeft w:val="0"/>
      <w:marRight w:val="0"/>
      <w:marTop w:val="0"/>
      <w:marBottom w:val="0"/>
      <w:divBdr>
        <w:top w:val="none" w:sz="0" w:space="0" w:color="auto"/>
        <w:left w:val="none" w:sz="0" w:space="0" w:color="auto"/>
        <w:bottom w:val="none" w:sz="0" w:space="0" w:color="auto"/>
        <w:right w:val="none" w:sz="0" w:space="0" w:color="auto"/>
      </w:divBdr>
    </w:div>
    <w:div w:id="552354241">
      <w:bodyDiv w:val="1"/>
      <w:marLeft w:val="0"/>
      <w:marRight w:val="0"/>
      <w:marTop w:val="0"/>
      <w:marBottom w:val="0"/>
      <w:divBdr>
        <w:top w:val="none" w:sz="0" w:space="0" w:color="auto"/>
        <w:left w:val="none" w:sz="0" w:space="0" w:color="auto"/>
        <w:bottom w:val="none" w:sz="0" w:space="0" w:color="auto"/>
        <w:right w:val="none" w:sz="0" w:space="0" w:color="auto"/>
      </w:divBdr>
    </w:div>
    <w:div w:id="553779410">
      <w:bodyDiv w:val="1"/>
      <w:marLeft w:val="0"/>
      <w:marRight w:val="0"/>
      <w:marTop w:val="0"/>
      <w:marBottom w:val="0"/>
      <w:divBdr>
        <w:top w:val="none" w:sz="0" w:space="0" w:color="auto"/>
        <w:left w:val="none" w:sz="0" w:space="0" w:color="auto"/>
        <w:bottom w:val="none" w:sz="0" w:space="0" w:color="auto"/>
        <w:right w:val="none" w:sz="0" w:space="0" w:color="auto"/>
      </w:divBdr>
    </w:div>
    <w:div w:id="558788110">
      <w:bodyDiv w:val="1"/>
      <w:marLeft w:val="0"/>
      <w:marRight w:val="0"/>
      <w:marTop w:val="0"/>
      <w:marBottom w:val="0"/>
      <w:divBdr>
        <w:top w:val="none" w:sz="0" w:space="0" w:color="auto"/>
        <w:left w:val="none" w:sz="0" w:space="0" w:color="auto"/>
        <w:bottom w:val="none" w:sz="0" w:space="0" w:color="auto"/>
        <w:right w:val="none" w:sz="0" w:space="0" w:color="auto"/>
      </w:divBdr>
    </w:div>
    <w:div w:id="564492401">
      <w:bodyDiv w:val="1"/>
      <w:marLeft w:val="0"/>
      <w:marRight w:val="0"/>
      <w:marTop w:val="0"/>
      <w:marBottom w:val="0"/>
      <w:divBdr>
        <w:top w:val="none" w:sz="0" w:space="0" w:color="auto"/>
        <w:left w:val="none" w:sz="0" w:space="0" w:color="auto"/>
        <w:bottom w:val="none" w:sz="0" w:space="0" w:color="auto"/>
        <w:right w:val="none" w:sz="0" w:space="0" w:color="auto"/>
      </w:divBdr>
    </w:div>
    <w:div w:id="568465474">
      <w:bodyDiv w:val="1"/>
      <w:marLeft w:val="0"/>
      <w:marRight w:val="0"/>
      <w:marTop w:val="0"/>
      <w:marBottom w:val="0"/>
      <w:divBdr>
        <w:top w:val="none" w:sz="0" w:space="0" w:color="auto"/>
        <w:left w:val="none" w:sz="0" w:space="0" w:color="auto"/>
        <w:bottom w:val="none" w:sz="0" w:space="0" w:color="auto"/>
        <w:right w:val="none" w:sz="0" w:space="0" w:color="auto"/>
      </w:divBdr>
    </w:div>
    <w:div w:id="571700852">
      <w:bodyDiv w:val="1"/>
      <w:marLeft w:val="0"/>
      <w:marRight w:val="0"/>
      <w:marTop w:val="0"/>
      <w:marBottom w:val="0"/>
      <w:divBdr>
        <w:top w:val="none" w:sz="0" w:space="0" w:color="auto"/>
        <w:left w:val="none" w:sz="0" w:space="0" w:color="auto"/>
        <w:bottom w:val="none" w:sz="0" w:space="0" w:color="auto"/>
        <w:right w:val="none" w:sz="0" w:space="0" w:color="auto"/>
      </w:divBdr>
    </w:div>
    <w:div w:id="572469780">
      <w:bodyDiv w:val="1"/>
      <w:marLeft w:val="0"/>
      <w:marRight w:val="0"/>
      <w:marTop w:val="0"/>
      <w:marBottom w:val="0"/>
      <w:divBdr>
        <w:top w:val="none" w:sz="0" w:space="0" w:color="auto"/>
        <w:left w:val="none" w:sz="0" w:space="0" w:color="auto"/>
        <w:bottom w:val="none" w:sz="0" w:space="0" w:color="auto"/>
        <w:right w:val="none" w:sz="0" w:space="0" w:color="auto"/>
      </w:divBdr>
    </w:div>
    <w:div w:id="572740026">
      <w:bodyDiv w:val="1"/>
      <w:marLeft w:val="0"/>
      <w:marRight w:val="0"/>
      <w:marTop w:val="0"/>
      <w:marBottom w:val="0"/>
      <w:divBdr>
        <w:top w:val="none" w:sz="0" w:space="0" w:color="auto"/>
        <w:left w:val="none" w:sz="0" w:space="0" w:color="auto"/>
        <w:bottom w:val="none" w:sz="0" w:space="0" w:color="auto"/>
        <w:right w:val="none" w:sz="0" w:space="0" w:color="auto"/>
      </w:divBdr>
    </w:div>
    <w:div w:id="573245676">
      <w:bodyDiv w:val="1"/>
      <w:marLeft w:val="0"/>
      <w:marRight w:val="0"/>
      <w:marTop w:val="0"/>
      <w:marBottom w:val="0"/>
      <w:divBdr>
        <w:top w:val="none" w:sz="0" w:space="0" w:color="auto"/>
        <w:left w:val="none" w:sz="0" w:space="0" w:color="auto"/>
        <w:bottom w:val="none" w:sz="0" w:space="0" w:color="auto"/>
        <w:right w:val="none" w:sz="0" w:space="0" w:color="auto"/>
      </w:divBdr>
    </w:div>
    <w:div w:id="573390404">
      <w:bodyDiv w:val="1"/>
      <w:marLeft w:val="0"/>
      <w:marRight w:val="0"/>
      <w:marTop w:val="0"/>
      <w:marBottom w:val="0"/>
      <w:divBdr>
        <w:top w:val="none" w:sz="0" w:space="0" w:color="auto"/>
        <w:left w:val="none" w:sz="0" w:space="0" w:color="auto"/>
        <w:bottom w:val="none" w:sz="0" w:space="0" w:color="auto"/>
        <w:right w:val="none" w:sz="0" w:space="0" w:color="auto"/>
      </w:divBdr>
    </w:div>
    <w:div w:id="575676652">
      <w:bodyDiv w:val="1"/>
      <w:marLeft w:val="0"/>
      <w:marRight w:val="0"/>
      <w:marTop w:val="0"/>
      <w:marBottom w:val="0"/>
      <w:divBdr>
        <w:top w:val="none" w:sz="0" w:space="0" w:color="auto"/>
        <w:left w:val="none" w:sz="0" w:space="0" w:color="auto"/>
        <w:bottom w:val="none" w:sz="0" w:space="0" w:color="auto"/>
        <w:right w:val="none" w:sz="0" w:space="0" w:color="auto"/>
      </w:divBdr>
    </w:div>
    <w:div w:id="578170519">
      <w:bodyDiv w:val="1"/>
      <w:marLeft w:val="0"/>
      <w:marRight w:val="0"/>
      <w:marTop w:val="0"/>
      <w:marBottom w:val="0"/>
      <w:divBdr>
        <w:top w:val="none" w:sz="0" w:space="0" w:color="auto"/>
        <w:left w:val="none" w:sz="0" w:space="0" w:color="auto"/>
        <w:bottom w:val="none" w:sz="0" w:space="0" w:color="auto"/>
        <w:right w:val="none" w:sz="0" w:space="0" w:color="auto"/>
      </w:divBdr>
      <w:divsChild>
        <w:div w:id="81611452">
          <w:marLeft w:val="0"/>
          <w:marRight w:val="0"/>
          <w:marTop w:val="0"/>
          <w:marBottom w:val="0"/>
          <w:divBdr>
            <w:top w:val="none" w:sz="0" w:space="0" w:color="auto"/>
            <w:left w:val="none" w:sz="0" w:space="0" w:color="auto"/>
            <w:bottom w:val="none" w:sz="0" w:space="0" w:color="auto"/>
            <w:right w:val="none" w:sz="0" w:space="0" w:color="auto"/>
          </w:divBdr>
        </w:div>
        <w:div w:id="696005243">
          <w:marLeft w:val="0"/>
          <w:marRight w:val="0"/>
          <w:marTop w:val="0"/>
          <w:marBottom w:val="0"/>
          <w:divBdr>
            <w:top w:val="none" w:sz="0" w:space="0" w:color="auto"/>
            <w:left w:val="none" w:sz="0" w:space="0" w:color="auto"/>
            <w:bottom w:val="none" w:sz="0" w:space="0" w:color="auto"/>
            <w:right w:val="none" w:sz="0" w:space="0" w:color="auto"/>
          </w:divBdr>
        </w:div>
        <w:div w:id="151215121">
          <w:marLeft w:val="0"/>
          <w:marRight w:val="0"/>
          <w:marTop w:val="0"/>
          <w:marBottom w:val="0"/>
          <w:divBdr>
            <w:top w:val="none" w:sz="0" w:space="0" w:color="auto"/>
            <w:left w:val="none" w:sz="0" w:space="0" w:color="auto"/>
            <w:bottom w:val="none" w:sz="0" w:space="0" w:color="auto"/>
            <w:right w:val="none" w:sz="0" w:space="0" w:color="auto"/>
          </w:divBdr>
          <w:divsChild>
            <w:div w:id="55011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911439">
      <w:bodyDiv w:val="1"/>
      <w:marLeft w:val="0"/>
      <w:marRight w:val="0"/>
      <w:marTop w:val="0"/>
      <w:marBottom w:val="0"/>
      <w:divBdr>
        <w:top w:val="none" w:sz="0" w:space="0" w:color="auto"/>
        <w:left w:val="none" w:sz="0" w:space="0" w:color="auto"/>
        <w:bottom w:val="none" w:sz="0" w:space="0" w:color="auto"/>
        <w:right w:val="none" w:sz="0" w:space="0" w:color="auto"/>
      </w:divBdr>
    </w:div>
    <w:div w:id="583950269">
      <w:bodyDiv w:val="1"/>
      <w:marLeft w:val="0"/>
      <w:marRight w:val="0"/>
      <w:marTop w:val="0"/>
      <w:marBottom w:val="0"/>
      <w:divBdr>
        <w:top w:val="none" w:sz="0" w:space="0" w:color="auto"/>
        <w:left w:val="none" w:sz="0" w:space="0" w:color="auto"/>
        <w:bottom w:val="none" w:sz="0" w:space="0" w:color="auto"/>
        <w:right w:val="none" w:sz="0" w:space="0" w:color="auto"/>
      </w:divBdr>
      <w:divsChild>
        <w:div w:id="1851869731">
          <w:marLeft w:val="0"/>
          <w:marRight w:val="0"/>
          <w:marTop w:val="0"/>
          <w:marBottom w:val="0"/>
          <w:divBdr>
            <w:top w:val="none" w:sz="0" w:space="0" w:color="auto"/>
            <w:left w:val="none" w:sz="0" w:space="0" w:color="auto"/>
            <w:bottom w:val="none" w:sz="0" w:space="0" w:color="auto"/>
            <w:right w:val="none" w:sz="0" w:space="0" w:color="auto"/>
          </w:divBdr>
        </w:div>
        <w:div w:id="1174614836">
          <w:marLeft w:val="0"/>
          <w:marRight w:val="0"/>
          <w:marTop w:val="0"/>
          <w:marBottom w:val="0"/>
          <w:divBdr>
            <w:top w:val="none" w:sz="0" w:space="0" w:color="auto"/>
            <w:left w:val="none" w:sz="0" w:space="0" w:color="auto"/>
            <w:bottom w:val="none" w:sz="0" w:space="0" w:color="auto"/>
            <w:right w:val="none" w:sz="0" w:space="0" w:color="auto"/>
          </w:divBdr>
        </w:div>
        <w:div w:id="1396507309">
          <w:marLeft w:val="0"/>
          <w:marRight w:val="0"/>
          <w:marTop w:val="0"/>
          <w:marBottom w:val="0"/>
          <w:divBdr>
            <w:top w:val="none" w:sz="0" w:space="0" w:color="auto"/>
            <w:left w:val="none" w:sz="0" w:space="0" w:color="auto"/>
            <w:bottom w:val="none" w:sz="0" w:space="0" w:color="auto"/>
            <w:right w:val="none" w:sz="0" w:space="0" w:color="auto"/>
          </w:divBdr>
          <w:divsChild>
            <w:div w:id="205280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92148">
      <w:bodyDiv w:val="1"/>
      <w:marLeft w:val="0"/>
      <w:marRight w:val="0"/>
      <w:marTop w:val="0"/>
      <w:marBottom w:val="0"/>
      <w:divBdr>
        <w:top w:val="none" w:sz="0" w:space="0" w:color="auto"/>
        <w:left w:val="none" w:sz="0" w:space="0" w:color="auto"/>
        <w:bottom w:val="none" w:sz="0" w:space="0" w:color="auto"/>
        <w:right w:val="none" w:sz="0" w:space="0" w:color="auto"/>
      </w:divBdr>
      <w:divsChild>
        <w:div w:id="584802658">
          <w:marLeft w:val="0"/>
          <w:marRight w:val="0"/>
          <w:marTop w:val="0"/>
          <w:marBottom w:val="0"/>
          <w:divBdr>
            <w:top w:val="none" w:sz="0" w:space="0" w:color="auto"/>
            <w:left w:val="none" w:sz="0" w:space="0" w:color="auto"/>
            <w:bottom w:val="none" w:sz="0" w:space="0" w:color="auto"/>
            <w:right w:val="none" w:sz="0" w:space="0" w:color="auto"/>
          </w:divBdr>
        </w:div>
      </w:divsChild>
    </w:div>
    <w:div w:id="586306600">
      <w:bodyDiv w:val="1"/>
      <w:marLeft w:val="0"/>
      <w:marRight w:val="0"/>
      <w:marTop w:val="0"/>
      <w:marBottom w:val="0"/>
      <w:divBdr>
        <w:top w:val="none" w:sz="0" w:space="0" w:color="auto"/>
        <w:left w:val="none" w:sz="0" w:space="0" w:color="auto"/>
        <w:bottom w:val="none" w:sz="0" w:space="0" w:color="auto"/>
        <w:right w:val="none" w:sz="0" w:space="0" w:color="auto"/>
      </w:divBdr>
    </w:div>
    <w:div w:id="586696355">
      <w:bodyDiv w:val="1"/>
      <w:marLeft w:val="0"/>
      <w:marRight w:val="0"/>
      <w:marTop w:val="0"/>
      <w:marBottom w:val="0"/>
      <w:divBdr>
        <w:top w:val="none" w:sz="0" w:space="0" w:color="auto"/>
        <w:left w:val="none" w:sz="0" w:space="0" w:color="auto"/>
        <w:bottom w:val="none" w:sz="0" w:space="0" w:color="auto"/>
        <w:right w:val="none" w:sz="0" w:space="0" w:color="auto"/>
      </w:divBdr>
    </w:div>
    <w:div w:id="586772687">
      <w:bodyDiv w:val="1"/>
      <w:marLeft w:val="0"/>
      <w:marRight w:val="0"/>
      <w:marTop w:val="0"/>
      <w:marBottom w:val="0"/>
      <w:divBdr>
        <w:top w:val="none" w:sz="0" w:space="0" w:color="auto"/>
        <w:left w:val="none" w:sz="0" w:space="0" w:color="auto"/>
        <w:bottom w:val="none" w:sz="0" w:space="0" w:color="auto"/>
        <w:right w:val="none" w:sz="0" w:space="0" w:color="auto"/>
      </w:divBdr>
      <w:divsChild>
        <w:div w:id="318702651">
          <w:marLeft w:val="0"/>
          <w:marRight w:val="0"/>
          <w:marTop w:val="0"/>
          <w:marBottom w:val="0"/>
          <w:divBdr>
            <w:top w:val="none" w:sz="0" w:space="0" w:color="auto"/>
            <w:left w:val="none" w:sz="0" w:space="0" w:color="auto"/>
            <w:bottom w:val="none" w:sz="0" w:space="0" w:color="auto"/>
            <w:right w:val="none" w:sz="0" w:space="0" w:color="auto"/>
          </w:divBdr>
          <w:divsChild>
            <w:div w:id="272131325">
              <w:marLeft w:val="0"/>
              <w:marRight w:val="0"/>
              <w:marTop w:val="0"/>
              <w:marBottom w:val="0"/>
              <w:divBdr>
                <w:top w:val="none" w:sz="0" w:space="0" w:color="auto"/>
                <w:left w:val="none" w:sz="0" w:space="0" w:color="auto"/>
                <w:bottom w:val="none" w:sz="0" w:space="0" w:color="auto"/>
                <w:right w:val="none" w:sz="0" w:space="0" w:color="auto"/>
              </w:divBdr>
            </w:div>
            <w:div w:id="1216698354">
              <w:marLeft w:val="0"/>
              <w:marRight w:val="0"/>
              <w:marTop w:val="0"/>
              <w:marBottom w:val="0"/>
              <w:divBdr>
                <w:top w:val="none" w:sz="0" w:space="0" w:color="auto"/>
                <w:left w:val="none" w:sz="0" w:space="0" w:color="auto"/>
                <w:bottom w:val="none" w:sz="0" w:space="0" w:color="auto"/>
                <w:right w:val="none" w:sz="0" w:space="0" w:color="auto"/>
              </w:divBdr>
              <w:divsChild>
                <w:div w:id="1163820193">
                  <w:marLeft w:val="0"/>
                  <w:marRight w:val="0"/>
                  <w:marTop w:val="0"/>
                  <w:marBottom w:val="0"/>
                  <w:divBdr>
                    <w:top w:val="none" w:sz="0" w:space="0" w:color="auto"/>
                    <w:left w:val="none" w:sz="0" w:space="0" w:color="auto"/>
                    <w:bottom w:val="none" w:sz="0" w:space="0" w:color="auto"/>
                    <w:right w:val="none" w:sz="0" w:space="0" w:color="auto"/>
                  </w:divBdr>
                </w:div>
              </w:divsChild>
            </w:div>
            <w:div w:id="1863324862">
              <w:marLeft w:val="0"/>
              <w:marRight w:val="0"/>
              <w:marTop w:val="0"/>
              <w:marBottom w:val="0"/>
              <w:divBdr>
                <w:top w:val="none" w:sz="0" w:space="0" w:color="auto"/>
                <w:left w:val="none" w:sz="0" w:space="0" w:color="auto"/>
                <w:bottom w:val="none" w:sz="0" w:space="0" w:color="auto"/>
                <w:right w:val="none" w:sz="0" w:space="0" w:color="auto"/>
              </w:divBdr>
            </w:div>
          </w:divsChild>
        </w:div>
        <w:div w:id="355549279">
          <w:marLeft w:val="0"/>
          <w:marRight w:val="0"/>
          <w:marTop w:val="0"/>
          <w:marBottom w:val="0"/>
          <w:divBdr>
            <w:top w:val="none" w:sz="0" w:space="0" w:color="auto"/>
            <w:left w:val="none" w:sz="0" w:space="0" w:color="auto"/>
            <w:bottom w:val="none" w:sz="0" w:space="0" w:color="auto"/>
            <w:right w:val="none" w:sz="0" w:space="0" w:color="auto"/>
          </w:divBdr>
          <w:divsChild>
            <w:div w:id="891115513">
              <w:marLeft w:val="0"/>
              <w:marRight w:val="0"/>
              <w:marTop w:val="0"/>
              <w:marBottom w:val="0"/>
              <w:divBdr>
                <w:top w:val="none" w:sz="0" w:space="0" w:color="auto"/>
                <w:left w:val="none" w:sz="0" w:space="0" w:color="auto"/>
                <w:bottom w:val="none" w:sz="0" w:space="0" w:color="auto"/>
                <w:right w:val="none" w:sz="0" w:space="0" w:color="auto"/>
              </w:divBdr>
              <w:divsChild>
                <w:div w:id="298268187">
                  <w:marLeft w:val="0"/>
                  <w:marRight w:val="0"/>
                  <w:marTop w:val="0"/>
                  <w:marBottom w:val="0"/>
                  <w:divBdr>
                    <w:top w:val="none" w:sz="0" w:space="0" w:color="auto"/>
                    <w:left w:val="none" w:sz="0" w:space="0" w:color="auto"/>
                    <w:bottom w:val="none" w:sz="0" w:space="0" w:color="auto"/>
                    <w:right w:val="none" w:sz="0" w:space="0" w:color="auto"/>
                  </w:divBdr>
                </w:div>
              </w:divsChild>
            </w:div>
            <w:div w:id="1769740473">
              <w:marLeft w:val="0"/>
              <w:marRight w:val="0"/>
              <w:marTop w:val="0"/>
              <w:marBottom w:val="0"/>
              <w:divBdr>
                <w:top w:val="none" w:sz="0" w:space="0" w:color="auto"/>
                <w:left w:val="none" w:sz="0" w:space="0" w:color="auto"/>
                <w:bottom w:val="none" w:sz="0" w:space="0" w:color="auto"/>
                <w:right w:val="none" w:sz="0" w:space="0" w:color="auto"/>
              </w:divBdr>
            </w:div>
            <w:div w:id="1858302104">
              <w:marLeft w:val="0"/>
              <w:marRight w:val="0"/>
              <w:marTop w:val="0"/>
              <w:marBottom w:val="0"/>
              <w:divBdr>
                <w:top w:val="none" w:sz="0" w:space="0" w:color="auto"/>
                <w:left w:val="none" w:sz="0" w:space="0" w:color="auto"/>
                <w:bottom w:val="none" w:sz="0" w:space="0" w:color="auto"/>
                <w:right w:val="none" w:sz="0" w:space="0" w:color="auto"/>
              </w:divBdr>
            </w:div>
          </w:divsChild>
        </w:div>
        <w:div w:id="549925398">
          <w:marLeft w:val="0"/>
          <w:marRight w:val="0"/>
          <w:marTop w:val="0"/>
          <w:marBottom w:val="0"/>
          <w:divBdr>
            <w:top w:val="none" w:sz="0" w:space="0" w:color="auto"/>
            <w:left w:val="none" w:sz="0" w:space="0" w:color="auto"/>
            <w:bottom w:val="none" w:sz="0" w:space="0" w:color="auto"/>
            <w:right w:val="none" w:sz="0" w:space="0" w:color="auto"/>
          </w:divBdr>
          <w:divsChild>
            <w:div w:id="1025525450">
              <w:marLeft w:val="0"/>
              <w:marRight w:val="0"/>
              <w:marTop w:val="0"/>
              <w:marBottom w:val="0"/>
              <w:divBdr>
                <w:top w:val="none" w:sz="0" w:space="0" w:color="auto"/>
                <w:left w:val="none" w:sz="0" w:space="0" w:color="auto"/>
                <w:bottom w:val="none" w:sz="0" w:space="0" w:color="auto"/>
                <w:right w:val="none" w:sz="0" w:space="0" w:color="auto"/>
              </w:divBdr>
            </w:div>
            <w:div w:id="1232228845">
              <w:marLeft w:val="0"/>
              <w:marRight w:val="0"/>
              <w:marTop w:val="0"/>
              <w:marBottom w:val="0"/>
              <w:divBdr>
                <w:top w:val="none" w:sz="0" w:space="0" w:color="auto"/>
                <w:left w:val="none" w:sz="0" w:space="0" w:color="auto"/>
                <w:bottom w:val="none" w:sz="0" w:space="0" w:color="auto"/>
                <w:right w:val="none" w:sz="0" w:space="0" w:color="auto"/>
              </w:divBdr>
              <w:divsChild>
                <w:div w:id="338436223">
                  <w:marLeft w:val="0"/>
                  <w:marRight w:val="0"/>
                  <w:marTop w:val="0"/>
                  <w:marBottom w:val="0"/>
                  <w:divBdr>
                    <w:top w:val="none" w:sz="0" w:space="0" w:color="auto"/>
                    <w:left w:val="none" w:sz="0" w:space="0" w:color="auto"/>
                    <w:bottom w:val="none" w:sz="0" w:space="0" w:color="auto"/>
                    <w:right w:val="none" w:sz="0" w:space="0" w:color="auto"/>
                  </w:divBdr>
                  <w:divsChild>
                    <w:div w:id="142889106">
                      <w:marLeft w:val="0"/>
                      <w:marRight w:val="0"/>
                      <w:marTop w:val="0"/>
                      <w:marBottom w:val="0"/>
                      <w:divBdr>
                        <w:top w:val="none" w:sz="0" w:space="0" w:color="auto"/>
                        <w:left w:val="none" w:sz="0" w:space="0" w:color="auto"/>
                        <w:bottom w:val="none" w:sz="0" w:space="0" w:color="auto"/>
                        <w:right w:val="none" w:sz="0" w:space="0" w:color="auto"/>
                      </w:divBdr>
                      <w:divsChild>
                        <w:div w:id="821238222">
                          <w:marLeft w:val="0"/>
                          <w:marRight w:val="0"/>
                          <w:marTop w:val="0"/>
                          <w:marBottom w:val="0"/>
                          <w:divBdr>
                            <w:top w:val="none" w:sz="0" w:space="0" w:color="auto"/>
                            <w:left w:val="none" w:sz="0" w:space="0" w:color="auto"/>
                            <w:bottom w:val="none" w:sz="0" w:space="0" w:color="auto"/>
                            <w:right w:val="none" w:sz="0" w:space="0" w:color="auto"/>
                          </w:divBdr>
                          <w:divsChild>
                            <w:div w:id="71578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380294">
              <w:marLeft w:val="0"/>
              <w:marRight w:val="0"/>
              <w:marTop w:val="0"/>
              <w:marBottom w:val="0"/>
              <w:divBdr>
                <w:top w:val="none" w:sz="0" w:space="0" w:color="auto"/>
                <w:left w:val="none" w:sz="0" w:space="0" w:color="auto"/>
                <w:bottom w:val="none" w:sz="0" w:space="0" w:color="auto"/>
                <w:right w:val="none" w:sz="0" w:space="0" w:color="auto"/>
              </w:divBdr>
            </w:div>
          </w:divsChild>
        </w:div>
        <w:div w:id="574709094">
          <w:marLeft w:val="0"/>
          <w:marRight w:val="0"/>
          <w:marTop w:val="0"/>
          <w:marBottom w:val="0"/>
          <w:divBdr>
            <w:top w:val="none" w:sz="0" w:space="0" w:color="auto"/>
            <w:left w:val="none" w:sz="0" w:space="0" w:color="auto"/>
            <w:bottom w:val="none" w:sz="0" w:space="0" w:color="auto"/>
            <w:right w:val="none" w:sz="0" w:space="0" w:color="auto"/>
          </w:divBdr>
          <w:divsChild>
            <w:div w:id="498153880">
              <w:marLeft w:val="0"/>
              <w:marRight w:val="0"/>
              <w:marTop w:val="0"/>
              <w:marBottom w:val="0"/>
              <w:divBdr>
                <w:top w:val="none" w:sz="0" w:space="0" w:color="auto"/>
                <w:left w:val="none" w:sz="0" w:space="0" w:color="auto"/>
                <w:bottom w:val="none" w:sz="0" w:space="0" w:color="auto"/>
                <w:right w:val="none" w:sz="0" w:space="0" w:color="auto"/>
              </w:divBdr>
            </w:div>
            <w:div w:id="753086592">
              <w:marLeft w:val="0"/>
              <w:marRight w:val="0"/>
              <w:marTop w:val="0"/>
              <w:marBottom w:val="0"/>
              <w:divBdr>
                <w:top w:val="none" w:sz="0" w:space="0" w:color="auto"/>
                <w:left w:val="none" w:sz="0" w:space="0" w:color="auto"/>
                <w:bottom w:val="none" w:sz="0" w:space="0" w:color="auto"/>
                <w:right w:val="none" w:sz="0" w:space="0" w:color="auto"/>
              </w:divBdr>
              <w:divsChild>
                <w:div w:id="424112911">
                  <w:marLeft w:val="0"/>
                  <w:marRight w:val="0"/>
                  <w:marTop w:val="0"/>
                  <w:marBottom w:val="0"/>
                  <w:divBdr>
                    <w:top w:val="none" w:sz="0" w:space="0" w:color="auto"/>
                    <w:left w:val="none" w:sz="0" w:space="0" w:color="auto"/>
                    <w:bottom w:val="none" w:sz="0" w:space="0" w:color="auto"/>
                    <w:right w:val="none" w:sz="0" w:space="0" w:color="auto"/>
                  </w:divBdr>
                </w:div>
              </w:divsChild>
            </w:div>
            <w:div w:id="1911693899">
              <w:marLeft w:val="0"/>
              <w:marRight w:val="0"/>
              <w:marTop w:val="0"/>
              <w:marBottom w:val="0"/>
              <w:divBdr>
                <w:top w:val="none" w:sz="0" w:space="0" w:color="auto"/>
                <w:left w:val="none" w:sz="0" w:space="0" w:color="auto"/>
                <w:bottom w:val="none" w:sz="0" w:space="0" w:color="auto"/>
                <w:right w:val="none" w:sz="0" w:space="0" w:color="auto"/>
              </w:divBdr>
            </w:div>
          </w:divsChild>
        </w:div>
        <w:div w:id="605578960">
          <w:marLeft w:val="0"/>
          <w:marRight w:val="0"/>
          <w:marTop w:val="0"/>
          <w:marBottom w:val="0"/>
          <w:divBdr>
            <w:top w:val="none" w:sz="0" w:space="0" w:color="auto"/>
            <w:left w:val="none" w:sz="0" w:space="0" w:color="auto"/>
            <w:bottom w:val="none" w:sz="0" w:space="0" w:color="auto"/>
            <w:right w:val="none" w:sz="0" w:space="0" w:color="auto"/>
          </w:divBdr>
          <w:divsChild>
            <w:div w:id="386878056">
              <w:marLeft w:val="0"/>
              <w:marRight w:val="0"/>
              <w:marTop w:val="0"/>
              <w:marBottom w:val="0"/>
              <w:divBdr>
                <w:top w:val="none" w:sz="0" w:space="0" w:color="auto"/>
                <w:left w:val="none" w:sz="0" w:space="0" w:color="auto"/>
                <w:bottom w:val="none" w:sz="0" w:space="0" w:color="auto"/>
                <w:right w:val="none" w:sz="0" w:space="0" w:color="auto"/>
              </w:divBdr>
              <w:divsChild>
                <w:div w:id="542331670">
                  <w:marLeft w:val="0"/>
                  <w:marRight w:val="0"/>
                  <w:marTop w:val="0"/>
                  <w:marBottom w:val="0"/>
                  <w:divBdr>
                    <w:top w:val="none" w:sz="0" w:space="0" w:color="auto"/>
                    <w:left w:val="none" w:sz="0" w:space="0" w:color="auto"/>
                    <w:bottom w:val="none" w:sz="0" w:space="0" w:color="auto"/>
                    <w:right w:val="none" w:sz="0" w:space="0" w:color="auto"/>
                  </w:divBdr>
                  <w:divsChild>
                    <w:div w:id="546452201">
                      <w:marLeft w:val="0"/>
                      <w:marRight w:val="0"/>
                      <w:marTop w:val="0"/>
                      <w:marBottom w:val="0"/>
                      <w:divBdr>
                        <w:top w:val="none" w:sz="0" w:space="0" w:color="auto"/>
                        <w:left w:val="none" w:sz="0" w:space="0" w:color="auto"/>
                        <w:bottom w:val="none" w:sz="0" w:space="0" w:color="auto"/>
                        <w:right w:val="none" w:sz="0" w:space="0" w:color="auto"/>
                      </w:divBdr>
                      <w:divsChild>
                        <w:div w:id="836387352">
                          <w:marLeft w:val="0"/>
                          <w:marRight w:val="0"/>
                          <w:marTop w:val="0"/>
                          <w:marBottom w:val="0"/>
                          <w:divBdr>
                            <w:top w:val="none" w:sz="0" w:space="0" w:color="auto"/>
                            <w:left w:val="none" w:sz="0" w:space="0" w:color="auto"/>
                            <w:bottom w:val="none" w:sz="0" w:space="0" w:color="auto"/>
                            <w:right w:val="none" w:sz="0" w:space="0" w:color="auto"/>
                          </w:divBdr>
                          <w:divsChild>
                            <w:div w:id="104113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617140">
              <w:marLeft w:val="0"/>
              <w:marRight w:val="0"/>
              <w:marTop w:val="0"/>
              <w:marBottom w:val="0"/>
              <w:divBdr>
                <w:top w:val="none" w:sz="0" w:space="0" w:color="auto"/>
                <w:left w:val="none" w:sz="0" w:space="0" w:color="auto"/>
                <w:bottom w:val="none" w:sz="0" w:space="0" w:color="auto"/>
                <w:right w:val="none" w:sz="0" w:space="0" w:color="auto"/>
              </w:divBdr>
            </w:div>
            <w:div w:id="1549339631">
              <w:marLeft w:val="0"/>
              <w:marRight w:val="0"/>
              <w:marTop w:val="0"/>
              <w:marBottom w:val="0"/>
              <w:divBdr>
                <w:top w:val="none" w:sz="0" w:space="0" w:color="auto"/>
                <w:left w:val="none" w:sz="0" w:space="0" w:color="auto"/>
                <w:bottom w:val="none" w:sz="0" w:space="0" w:color="auto"/>
                <w:right w:val="none" w:sz="0" w:space="0" w:color="auto"/>
              </w:divBdr>
            </w:div>
          </w:divsChild>
        </w:div>
        <w:div w:id="807094992">
          <w:marLeft w:val="0"/>
          <w:marRight w:val="0"/>
          <w:marTop w:val="0"/>
          <w:marBottom w:val="0"/>
          <w:divBdr>
            <w:top w:val="none" w:sz="0" w:space="0" w:color="auto"/>
            <w:left w:val="none" w:sz="0" w:space="0" w:color="auto"/>
            <w:bottom w:val="none" w:sz="0" w:space="0" w:color="auto"/>
            <w:right w:val="none" w:sz="0" w:space="0" w:color="auto"/>
          </w:divBdr>
          <w:divsChild>
            <w:div w:id="517619364">
              <w:marLeft w:val="0"/>
              <w:marRight w:val="0"/>
              <w:marTop w:val="0"/>
              <w:marBottom w:val="0"/>
              <w:divBdr>
                <w:top w:val="none" w:sz="0" w:space="0" w:color="auto"/>
                <w:left w:val="none" w:sz="0" w:space="0" w:color="auto"/>
                <w:bottom w:val="none" w:sz="0" w:space="0" w:color="auto"/>
                <w:right w:val="none" w:sz="0" w:space="0" w:color="auto"/>
              </w:divBdr>
              <w:divsChild>
                <w:div w:id="108281841">
                  <w:marLeft w:val="0"/>
                  <w:marRight w:val="0"/>
                  <w:marTop w:val="0"/>
                  <w:marBottom w:val="0"/>
                  <w:divBdr>
                    <w:top w:val="none" w:sz="0" w:space="0" w:color="auto"/>
                    <w:left w:val="none" w:sz="0" w:space="0" w:color="auto"/>
                    <w:bottom w:val="none" w:sz="0" w:space="0" w:color="auto"/>
                    <w:right w:val="none" w:sz="0" w:space="0" w:color="auto"/>
                  </w:divBdr>
                </w:div>
              </w:divsChild>
            </w:div>
            <w:div w:id="607663428">
              <w:marLeft w:val="0"/>
              <w:marRight w:val="0"/>
              <w:marTop w:val="0"/>
              <w:marBottom w:val="0"/>
              <w:divBdr>
                <w:top w:val="none" w:sz="0" w:space="0" w:color="auto"/>
                <w:left w:val="none" w:sz="0" w:space="0" w:color="auto"/>
                <w:bottom w:val="none" w:sz="0" w:space="0" w:color="auto"/>
                <w:right w:val="none" w:sz="0" w:space="0" w:color="auto"/>
              </w:divBdr>
            </w:div>
            <w:div w:id="1527596678">
              <w:marLeft w:val="0"/>
              <w:marRight w:val="0"/>
              <w:marTop w:val="0"/>
              <w:marBottom w:val="0"/>
              <w:divBdr>
                <w:top w:val="none" w:sz="0" w:space="0" w:color="auto"/>
                <w:left w:val="none" w:sz="0" w:space="0" w:color="auto"/>
                <w:bottom w:val="none" w:sz="0" w:space="0" w:color="auto"/>
                <w:right w:val="none" w:sz="0" w:space="0" w:color="auto"/>
              </w:divBdr>
            </w:div>
          </w:divsChild>
        </w:div>
        <w:div w:id="1342393521">
          <w:marLeft w:val="0"/>
          <w:marRight w:val="0"/>
          <w:marTop w:val="0"/>
          <w:marBottom w:val="0"/>
          <w:divBdr>
            <w:top w:val="none" w:sz="0" w:space="0" w:color="auto"/>
            <w:left w:val="none" w:sz="0" w:space="0" w:color="auto"/>
            <w:bottom w:val="none" w:sz="0" w:space="0" w:color="auto"/>
            <w:right w:val="none" w:sz="0" w:space="0" w:color="auto"/>
          </w:divBdr>
          <w:divsChild>
            <w:div w:id="7369848">
              <w:marLeft w:val="0"/>
              <w:marRight w:val="0"/>
              <w:marTop w:val="0"/>
              <w:marBottom w:val="0"/>
              <w:divBdr>
                <w:top w:val="none" w:sz="0" w:space="0" w:color="auto"/>
                <w:left w:val="none" w:sz="0" w:space="0" w:color="auto"/>
                <w:bottom w:val="none" w:sz="0" w:space="0" w:color="auto"/>
                <w:right w:val="none" w:sz="0" w:space="0" w:color="auto"/>
              </w:divBdr>
              <w:divsChild>
                <w:div w:id="1938520413">
                  <w:marLeft w:val="0"/>
                  <w:marRight w:val="0"/>
                  <w:marTop w:val="0"/>
                  <w:marBottom w:val="0"/>
                  <w:divBdr>
                    <w:top w:val="none" w:sz="0" w:space="0" w:color="auto"/>
                    <w:left w:val="none" w:sz="0" w:space="0" w:color="auto"/>
                    <w:bottom w:val="none" w:sz="0" w:space="0" w:color="auto"/>
                    <w:right w:val="none" w:sz="0" w:space="0" w:color="auto"/>
                  </w:divBdr>
                </w:div>
              </w:divsChild>
            </w:div>
            <w:div w:id="58867362">
              <w:marLeft w:val="0"/>
              <w:marRight w:val="0"/>
              <w:marTop w:val="0"/>
              <w:marBottom w:val="0"/>
              <w:divBdr>
                <w:top w:val="none" w:sz="0" w:space="0" w:color="auto"/>
                <w:left w:val="none" w:sz="0" w:space="0" w:color="auto"/>
                <w:bottom w:val="none" w:sz="0" w:space="0" w:color="auto"/>
                <w:right w:val="none" w:sz="0" w:space="0" w:color="auto"/>
              </w:divBdr>
            </w:div>
            <w:div w:id="535894772">
              <w:marLeft w:val="0"/>
              <w:marRight w:val="0"/>
              <w:marTop w:val="0"/>
              <w:marBottom w:val="0"/>
              <w:divBdr>
                <w:top w:val="none" w:sz="0" w:space="0" w:color="auto"/>
                <w:left w:val="none" w:sz="0" w:space="0" w:color="auto"/>
                <w:bottom w:val="none" w:sz="0" w:space="0" w:color="auto"/>
                <w:right w:val="none" w:sz="0" w:space="0" w:color="auto"/>
              </w:divBdr>
            </w:div>
          </w:divsChild>
        </w:div>
        <w:div w:id="1346245766">
          <w:marLeft w:val="0"/>
          <w:marRight w:val="0"/>
          <w:marTop w:val="0"/>
          <w:marBottom w:val="0"/>
          <w:divBdr>
            <w:top w:val="none" w:sz="0" w:space="0" w:color="auto"/>
            <w:left w:val="none" w:sz="0" w:space="0" w:color="auto"/>
            <w:bottom w:val="none" w:sz="0" w:space="0" w:color="auto"/>
            <w:right w:val="none" w:sz="0" w:space="0" w:color="auto"/>
          </w:divBdr>
          <w:divsChild>
            <w:div w:id="201135968">
              <w:marLeft w:val="0"/>
              <w:marRight w:val="0"/>
              <w:marTop w:val="0"/>
              <w:marBottom w:val="0"/>
              <w:divBdr>
                <w:top w:val="none" w:sz="0" w:space="0" w:color="auto"/>
                <w:left w:val="none" w:sz="0" w:space="0" w:color="auto"/>
                <w:bottom w:val="none" w:sz="0" w:space="0" w:color="auto"/>
                <w:right w:val="none" w:sz="0" w:space="0" w:color="auto"/>
              </w:divBdr>
              <w:divsChild>
                <w:div w:id="376324504">
                  <w:marLeft w:val="0"/>
                  <w:marRight w:val="0"/>
                  <w:marTop w:val="0"/>
                  <w:marBottom w:val="0"/>
                  <w:divBdr>
                    <w:top w:val="none" w:sz="0" w:space="0" w:color="auto"/>
                    <w:left w:val="none" w:sz="0" w:space="0" w:color="auto"/>
                    <w:bottom w:val="none" w:sz="0" w:space="0" w:color="auto"/>
                    <w:right w:val="none" w:sz="0" w:space="0" w:color="auto"/>
                  </w:divBdr>
                  <w:divsChild>
                    <w:div w:id="789015680">
                      <w:marLeft w:val="0"/>
                      <w:marRight w:val="0"/>
                      <w:marTop w:val="0"/>
                      <w:marBottom w:val="0"/>
                      <w:divBdr>
                        <w:top w:val="none" w:sz="0" w:space="0" w:color="auto"/>
                        <w:left w:val="none" w:sz="0" w:space="0" w:color="auto"/>
                        <w:bottom w:val="none" w:sz="0" w:space="0" w:color="auto"/>
                        <w:right w:val="none" w:sz="0" w:space="0" w:color="auto"/>
                      </w:divBdr>
                      <w:divsChild>
                        <w:div w:id="836652749">
                          <w:marLeft w:val="0"/>
                          <w:marRight w:val="0"/>
                          <w:marTop w:val="0"/>
                          <w:marBottom w:val="0"/>
                          <w:divBdr>
                            <w:top w:val="none" w:sz="0" w:space="0" w:color="auto"/>
                            <w:left w:val="none" w:sz="0" w:space="0" w:color="auto"/>
                            <w:bottom w:val="none" w:sz="0" w:space="0" w:color="auto"/>
                            <w:right w:val="none" w:sz="0" w:space="0" w:color="auto"/>
                          </w:divBdr>
                          <w:divsChild>
                            <w:div w:id="129363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764594">
              <w:marLeft w:val="0"/>
              <w:marRight w:val="0"/>
              <w:marTop w:val="0"/>
              <w:marBottom w:val="0"/>
              <w:divBdr>
                <w:top w:val="none" w:sz="0" w:space="0" w:color="auto"/>
                <w:left w:val="none" w:sz="0" w:space="0" w:color="auto"/>
                <w:bottom w:val="none" w:sz="0" w:space="0" w:color="auto"/>
                <w:right w:val="none" w:sz="0" w:space="0" w:color="auto"/>
              </w:divBdr>
            </w:div>
            <w:div w:id="1813519597">
              <w:marLeft w:val="0"/>
              <w:marRight w:val="0"/>
              <w:marTop w:val="0"/>
              <w:marBottom w:val="0"/>
              <w:divBdr>
                <w:top w:val="none" w:sz="0" w:space="0" w:color="auto"/>
                <w:left w:val="none" w:sz="0" w:space="0" w:color="auto"/>
                <w:bottom w:val="none" w:sz="0" w:space="0" w:color="auto"/>
                <w:right w:val="none" w:sz="0" w:space="0" w:color="auto"/>
              </w:divBdr>
            </w:div>
          </w:divsChild>
        </w:div>
        <w:div w:id="1939631915">
          <w:marLeft w:val="0"/>
          <w:marRight w:val="0"/>
          <w:marTop w:val="0"/>
          <w:marBottom w:val="0"/>
          <w:divBdr>
            <w:top w:val="none" w:sz="0" w:space="0" w:color="auto"/>
            <w:left w:val="none" w:sz="0" w:space="0" w:color="auto"/>
            <w:bottom w:val="none" w:sz="0" w:space="0" w:color="auto"/>
            <w:right w:val="none" w:sz="0" w:space="0" w:color="auto"/>
          </w:divBdr>
          <w:divsChild>
            <w:div w:id="72512133">
              <w:marLeft w:val="0"/>
              <w:marRight w:val="0"/>
              <w:marTop w:val="0"/>
              <w:marBottom w:val="0"/>
              <w:divBdr>
                <w:top w:val="none" w:sz="0" w:space="0" w:color="auto"/>
                <w:left w:val="none" w:sz="0" w:space="0" w:color="auto"/>
                <w:bottom w:val="none" w:sz="0" w:space="0" w:color="auto"/>
                <w:right w:val="none" w:sz="0" w:space="0" w:color="auto"/>
              </w:divBdr>
              <w:divsChild>
                <w:div w:id="395474956">
                  <w:marLeft w:val="0"/>
                  <w:marRight w:val="0"/>
                  <w:marTop w:val="0"/>
                  <w:marBottom w:val="0"/>
                  <w:divBdr>
                    <w:top w:val="none" w:sz="0" w:space="0" w:color="auto"/>
                    <w:left w:val="none" w:sz="0" w:space="0" w:color="auto"/>
                    <w:bottom w:val="none" w:sz="0" w:space="0" w:color="auto"/>
                    <w:right w:val="none" w:sz="0" w:space="0" w:color="auto"/>
                  </w:divBdr>
                </w:div>
              </w:divsChild>
            </w:div>
            <w:div w:id="865212613">
              <w:marLeft w:val="0"/>
              <w:marRight w:val="0"/>
              <w:marTop w:val="0"/>
              <w:marBottom w:val="0"/>
              <w:divBdr>
                <w:top w:val="none" w:sz="0" w:space="0" w:color="auto"/>
                <w:left w:val="none" w:sz="0" w:space="0" w:color="auto"/>
                <w:bottom w:val="none" w:sz="0" w:space="0" w:color="auto"/>
                <w:right w:val="none" w:sz="0" w:space="0" w:color="auto"/>
              </w:divBdr>
            </w:div>
            <w:div w:id="1468357022">
              <w:marLeft w:val="0"/>
              <w:marRight w:val="0"/>
              <w:marTop w:val="0"/>
              <w:marBottom w:val="0"/>
              <w:divBdr>
                <w:top w:val="none" w:sz="0" w:space="0" w:color="auto"/>
                <w:left w:val="none" w:sz="0" w:space="0" w:color="auto"/>
                <w:bottom w:val="none" w:sz="0" w:space="0" w:color="auto"/>
                <w:right w:val="none" w:sz="0" w:space="0" w:color="auto"/>
              </w:divBdr>
            </w:div>
          </w:divsChild>
        </w:div>
        <w:div w:id="2118480855">
          <w:marLeft w:val="0"/>
          <w:marRight w:val="0"/>
          <w:marTop w:val="0"/>
          <w:marBottom w:val="0"/>
          <w:divBdr>
            <w:top w:val="none" w:sz="0" w:space="0" w:color="auto"/>
            <w:left w:val="none" w:sz="0" w:space="0" w:color="auto"/>
            <w:bottom w:val="none" w:sz="0" w:space="0" w:color="auto"/>
            <w:right w:val="none" w:sz="0" w:space="0" w:color="auto"/>
          </w:divBdr>
          <w:divsChild>
            <w:div w:id="48191915">
              <w:marLeft w:val="0"/>
              <w:marRight w:val="0"/>
              <w:marTop w:val="0"/>
              <w:marBottom w:val="0"/>
              <w:divBdr>
                <w:top w:val="none" w:sz="0" w:space="0" w:color="auto"/>
                <w:left w:val="none" w:sz="0" w:space="0" w:color="auto"/>
                <w:bottom w:val="none" w:sz="0" w:space="0" w:color="auto"/>
                <w:right w:val="none" w:sz="0" w:space="0" w:color="auto"/>
              </w:divBdr>
            </w:div>
            <w:div w:id="1175806586">
              <w:marLeft w:val="0"/>
              <w:marRight w:val="0"/>
              <w:marTop w:val="0"/>
              <w:marBottom w:val="0"/>
              <w:divBdr>
                <w:top w:val="none" w:sz="0" w:space="0" w:color="auto"/>
                <w:left w:val="none" w:sz="0" w:space="0" w:color="auto"/>
                <w:bottom w:val="none" w:sz="0" w:space="0" w:color="auto"/>
                <w:right w:val="none" w:sz="0" w:space="0" w:color="auto"/>
              </w:divBdr>
            </w:div>
            <w:div w:id="1377699343">
              <w:marLeft w:val="0"/>
              <w:marRight w:val="0"/>
              <w:marTop w:val="0"/>
              <w:marBottom w:val="0"/>
              <w:divBdr>
                <w:top w:val="none" w:sz="0" w:space="0" w:color="auto"/>
                <w:left w:val="none" w:sz="0" w:space="0" w:color="auto"/>
                <w:bottom w:val="none" w:sz="0" w:space="0" w:color="auto"/>
                <w:right w:val="none" w:sz="0" w:space="0" w:color="auto"/>
              </w:divBdr>
              <w:divsChild>
                <w:div w:id="19693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353356">
      <w:bodyDiv w:val="1"/>
      <w:marLeft w:val="0"/>
      <w:marRight w:val="0"/>
      <w:marTop w:val="0"/>
      <w:marBottom w:val="0"/>
      <w:divBdr>
        <w:top w:val="none" w:sz="0" w:space="0" w:color="auto"/>
        <w:left w:val="none" w:sz="0" w:space="0" w:color="auto"/>
        <w:bottom w:val="none" w:sz="0" w:space="0" w:color="auto"/>
        <w:right w:val="none" w:sz="0" w:space="0" w:color="auto"/>
      </w:divBdr>
    </w:div>
    <w:div w:id="591596159">
      <w:bodyDiv w:val="1"/>
      <w:marLeft w:val="0"/>
      <w:marRight w:val="0"/>
      <w:marTop w:val="0"/>
      <w:marBottom w:val="0"/>
      <w:divBdr>
        <w:top w:val="none" w:sz="0" w:space="0" w:color="auto"/>
        <w:left w:val="none" w:sz="0" w:space="0" w:color="auto"/>
        <w:bottom w:val="none" w:sz="0" w:space="0" w:color="auto"/>
        <w:right w:val="none" w:sz="0" w:space="0" w:color="auto"/>
      </w:divBdr>
      <w:divsChild>
        <w:div w:id="771096646">
          <w:marLeft w:val="0"/>
          <w:marRight w:val="0"/>
          <w:marTop w:val="0"/>
          <w:marBottom w:val="0"/>
          <w:divBdr>
            <w:top w:val="none" w:sz="0" w:space="0" w:color="auto"/>
            <w:left w:val="none" w:sz="0" w:space="0" w:color="auto"/>
            <w:bottom w:val="none" w:sz="0" w:space="0" w:color="auto"/>
            <w:right w:val="none" w:sz="0" w:space="0" w:color="auto"/>
          </w:divBdr>
          <w:divsChild>
            <w:div w:id="551696596">
              <w:marLeft w:val="0"/>
              <w:marRight w:val="0"/>
              <w:marTop w:val="0"/>
              <w:marBottom w:val="0"/>
              <w:divBdr>
                <w:top w:val="none" w:sz="0" w:space="0" w:color="auto"/>
                <w:left w:val="none" w:sz="0" w:space="0" w:color="auto"/>
                <w:bottom w:val="none" w:sz="0" w:space="0" w:color="auto"/>
                <w:right w:val="none" w:sz="0" w:space="0" w:color="auto"/>
              </w:divBdr>
            </w:div>
          </w:divsChild>
        </w:div>
        <w:div w:id="832376180">
          <w:marLeft w:val="0"/>
          <w:marRight w:val="0"/>
          <w:marTop w:val="0"/>
          <w:marBottom w:val="0"/>
          <w:divBdr>
            <w:top w:val="none" w:sz="0" w:space="0" w:color="auto"/>
            <w:left w:val="none" w:sz="0" w:space="0" w:color="auto"/>
            <w:bottom w:val="none" w:sz="0" w:space="0" w:color="auto"/>
            <w:right w:val="none" w:sz="0" w:space="0" w:color="auto"/>
          </w:divBdr>
          <w:divsChild>
            <w:div w:id="108084313">
              <w:marLeft w:val="0"/>
              <w:marRight w:val="0"/>
              <w:marTop w:val="0"/>
              <w:marBottom w:val="0"/>
              <w:divBdr>
                <w:top w:val="none" w:sz="0" w:space="0" w:color="auto"/>
                <w:left w:val="none" w:sz="0" w:space="0" w:color="auto"/>
                <w:bottom w:val="none" w:sz="0" w:space="0" w:color="auto"/>
                <w:right w:val="none" w:sz="0" w:space="0" w:color="auto"/>
              </w:divBdr>
            </w:div>
          </w:divsChild>
        </w:div>
        <w:div w:id="1426345970">
          <w:marLeft w:val="0"/>
          <w:marRight w:val="0"/>
          <w:marTop w:val="0"/>
          <w:marBottom w:val="0"/>
          <w:divBdr>
            <w:top w:val="none" w:sz="0" w:space="0" w:color="auto"/>
            <w:left w:val="none" w:sz="0" w:space="0" w:color="auto"/>
            <w:bottom w:val="none" w:sz="0" w:space="0" w:color="auto"/>
            <w:right w:val="none" w:sz="0" w:space="0" w:color="auto"/>
          </w:divBdr>
          <w:divsChild>
            <w:div w:id="42141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68402">
      <w:bodyDiv w:val="1"/>
      <w:marLeft w:val="0"/>
      <w:marRight w:val="0"/>
      <w:marTop w:val="0"/>
      <w:marBottom w:val="0"/>
      <w:divBdr>
        <w:top w:val="none" w:sz="0" w:space="0" w:color="auto"/>
        <w:left w:val="none" w:sz="0" w:space="0" w:color="auto"/>
        <w:bottom w:val="none" w:sz="0" w:space="0" w:color="auto"/>
        <w:right w:val="none" w:sz="0" w:space="0" w:color="auto"/>
      </w:divBdr>
    </w:div>
    <w:div w:id="602961387">
      <w:bodyDiv w:val="1"/>
      <w:marLeft w:val="0"/>
      <w:marRight w:val="0"/>
      <w:marTop w:val="0"/>
      <w:marBottom w:val="0"/>
      <w:divBdr>
        <w:top w:val="none" w:sz="0" w:space="0" w:color="auto"/>
        <w:left w:val="none" w:sz="0" w:space="0" w:color="auto"/>
        <w:bottom w:val="none" w:sz="0" w:space="0" w:color="auto"/>
        <w:right w:val="none" w:sz="0" w:space="0" w:color="auto"/>
      </w:divBdr>
    </w:div>
    <w:div w:id="604728949">
      <w:bodyDiv w:val="1"/>
      <w:marLeft w:val="0"/>
      <w:marRight w:val="0"/>
      <w:marTop w:val="0"/>
      <w:marBottom w:val="0"/>
      <w:divBdr>
        <w:top w:val="none" w:sz="0" w:space="0" w:color="auto"/>
        <w:left w:val="none" w:sz="0" w:space="0" w:color="auto"/>
        <w:bottom w:val="none" w:sz="0" w:space="0" w:color="auto"/>
        <w:right w:val="none" w:sz="0" w:space="0" w:color="auto"/>
      </w:divBdr>
    </w:div>
    <w:div w:id="606616131">
      <w:bodyDiv w:val="1"/>
      <w:marLeft w:val="0"/>
      <w:marRight w:val="0"/>
      <w:marTop w:val="0"/>
      <w:marBottom w:val="0"/>
      <w:divBdr>
        <w:top w:val="none" w:sz="0" w:space="0" w:color="auto"/>
        <w:left w:val="none" w:sz="0" w:space="0" w:color="auto"/>
        <w:bottom w:val="none" w:sz="0" w:space="0" w:color="auto"/>
        <w:right w:val="none" w:sz="0" w:space="0" w:color="auto"/>
      </w:divBdr>
    </w:div>
    <w:div w:id="609170289">
      <w:bodyDiv w:val="1"/>
      <w:marLeft w:val="0"/>
      <w:marRight w:val="0"/>
      <w:marTop w:val="0"/>
      <w:marBottom w:val="0"/>
      <w:divBdr>
        <w:top w:val="none" w:sz="0" w:space="0" w:color="auto"/>
        <w:left w:val="none" w:sz="0" w:space="0" w:color="auto"/>
        <w:bottom w:val="none" w:sz="0" w:space="0" w:color="auto"/>
        <w:right w:val="none" w:sz="0" w:space="0" w:color="auto"/>
      </w:divBdr>
    </w:div>
    <w:div w:id="609825483">
      <w:bodyDiv w:val="1"/>
      <w:marLeft w:val="0"/>
      <w:marRight w:val="0"/>
      <w:marTop w:val="0"/>
      <w:marBottom w:val="0"/>
      <w:divBdr>
        <w:top w:val="none" w:sz="0" w:space="0" w:color="auto"/>
        <w:left w:val="none" w:sz="0" w:space="0" w:color="auto"/>
        <w:bottom w:val="none" w:sz="0" w:space="0" w:color="auto"/>
        <w:right w:val="none" w:sz="0" w:space="0" w:color="auto"/>
      </w:divBdr>
      <w:divsChild>
        <w:div w:id="314265087">
          <w:marLeft w:val="0"/>
          <w:marRight w:val="0"/>
          <w:marTop w:val="0"/>
          <w:marBottom w:val="0"/>
          <w:divBdr>
            <w:top w:val="none" w:sz="0" w:space="0" w:color="auto"/>
            <w:left w:val="none" w:sz="0" w:space="0" w:color="auto"/>
            <w:bottom w:val="none" w:sz="0" w:space="0" w:color="auto"/>
            <w:right w:val="none" w:sz="0" w:space="0" w:color="auto"/>
          </w:divBdr>
        </w:div>
        <w:div w:id="1309506402">
          <w:marLeft w:val="0"/>
          <w:marRight w:val="0"/>
          <w:marTop w:val="0"/>
          <w:marBottom w:val="0"/>
          <w:divBdr>
            <w:top w:val="none" w:sz="0" w:space="0" w:color="auto"/>
            <w:left w:val="none" w:sz="0" w:space="0" w:color="auto"/>
            <w:bottom w:val="none" w:sz="0" w:space="0" w:color="auto"/>
            <w:right w:val="none" w:sz="0" w:space="0" w:color="auto"/>
          </w:divBdr>
        </w:div>
        <w:div w:id="1498567850">
          <w:marLeft w:val="0"/>
          <w:marRight w:val="0"/>
          <w:marTop w:val="0"/>
          <w:marBottom w:val="0"/>
          <w:divBdr>
            <w:top w:val="none" w:sz="0" w:space="0" w:color="auto"/>
            <w:left w:val="none" w:sz="0" w:space="0" w:color="auto"/>
            <w:bottom w:val="none" w:sz="0" w:space="0" w:color="auto"/>
            <w:right w:val="none" w:sz="0" w:space="0" w:color="auto"/>
          </w:divBdr>
          <w:divsChild>
            <w:div w:id="11471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19801">
      <w:bodyDiv w:val="1"/>
      <w:marLeft w:val="0"/>
      <w:marRight w:val="0"/>
      <w:marTop w:val="0"/>
      <w:marBottom w:val="0"/>
      <w:divBdr>
        <w:top w:val="none" w:sz="0" w:space="0" w:color="auto"/>
        <w:left w:val="none" w:sz="0" w:space="0" w:color="auto"/>
        <w:bottom w:val="none" w:sz="0" w:space="0" w:color="auto"/>
        <w:right w:val="none" w:sz="0" w:space="0" w:color="auto"/>
      </w:divBdr>
    </w:div>
    <w:div w:id="611403059">
      <w:bodyDiv w:val="1"/>
      <w:marLeft w:val="0"/>
      <w:marRight w:val="0"/>
      <w:marTop w:val="0"/>
      <w:marBottom w:val="0"/>
      <w:divBdr>
        <w:top w:val="none" w:sz="0" w:space="0" w:color="auto"/>
        <w:left w:val="none" w:sz="0" w:space="0" w:color="auto"/>
        <w:bottom w:val="none" w:sz="0" w:space="0" w:color="auto"/>
        <w:right w:val="none" w:sz="0" w:space="0" w:color="auto"/>
      </w:divBdr>
    </w:div>
    <w:div w:id="612131091">
      <w:bodyDiv w:val="1"/>
      <w:marLeft w:val="0"/>
      <w:marRight w:val="0"/>
      <w:marTop w:val="0"/>
      <w:marBottom w:val="0"/>
      <w:divBdr>
        <w:top w:val="none" w:sz="0" w:space="0" w:color="auto"/>
        <w:left w:val="none" w:sz="0" w:space="0" w:color="auto"/>
        <w:bottom w:val="none" w:sz="0" w:space="0" w:color="auto"/>
        <w:right w:val="none" w:sz="0" w:space="0" w:color="auto"/>
      </w:divBdr>
    </w:div>
    <w:div w:id="617297365">
      <w:bodyDiv w:val="1"/>
      <w:marLeft w:val="0"/>
      <w:marRight w:val="0"/>
      <w:marTop w:val="0"/>
      <w:marBottom w:val="0"/>
      <w:divBdr>
        <w:top w:val="none" w:sz="0" w:space="0" w:color="auto"/>
        <w:left w:val="none" w:sz="0" w:space="0" w:color="auto"/>
        <w:bottom w:val="none" w:sz="0" w:space="0" w:color="auto"/>
        <w:right w:val="none" w:sz="0" w:space="0" w:color="auto"/>
      </w:divBdr>
      <w:divsChild>
        <w:div w:id="409934147">
          <w:marLeft w:val="0"/>
          <w:marRight w:val="0"/>
          <w:marTop w:val="0"/>
          <w:marBottom w:val="0"/>
          <w:divBdr>
            <w:top w:val="none" w:sz="0" w:space="0" w:color="auto"/>
            <w:left w:val="none" w:sz="0" w:space="0" w:color="auto"/>
            <w:bottom w:val="none" w:sz="0" w:space="0" w:color="auto"/>
            <w:right w:val="none" w:sz="0" w:space="0" w:color="auto"/>
          </w:divBdr>
        </w:div>
        <w:div w:id="605313623">
          <w:marLeft w:val="0"/>
          <w:marRight w:val="0"/>
          <w:marTop w:val="0"/>
          <w:marBottom w:val="0"/>
          <w:divBdr>
            <w:top w:val="none" w:sz="0" w:space="0" w:color="auto"/>
            <w:left w:val="none" w:sz="0" w:space="0" w:color="auto"/>
            <w:bottom w:val="none" w:sz="0" w:space="0" w:color="auto"/>
            <w:right w:val="none" w:sz="0" w:space="0" w:color="auto"/>
          </w:divBdr>
        </w:div>
        <w:div w:id="125008268">
          <w:marLeft w:val="0"/>
          <w:marRight w:val="0"/>
          <w:marTop w:val="0"/>
          <w:marBottom w:val="0"/>
          <w:divBdr>
            <w:top w:val="none" w:sz="0" w:space="0" w:color="auto"/>
            <w:left w:val="none" w:sz="0" w:space="0" w:color="auto"/>
            <w:bottom w:val="none" w:sz="0" w:space="0" w:color="auto"/>
            <w:right w:val="none" w:sz="0" w:space="0" w:color="auto"/>
          </w:divBdr>
          <w:divsChild>
            <w:div w:id="170636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341289">
      <w:bodyDiv w:val="1"/>
      <w:marLeft w:val="0"/>
      <w:marRight w:val="0"/>
      <w:marTop w:val="0"/>
      <w:marBottom w:val="0"/>
      <w:divBdr>
        <w:top w:val="none" w:sz="0" w:space="0" w:color="auto"/>
        <w:left w:val="none" w:sz="0" w:space="0" w:color="auto"/>
        <w:bottom w:val="none" w:sz="0" w:space="0" w:color="auto"/>
        <w:right w:val="none" w:sz="0" w:space="0" w:color="auto"/>
      </w:divBdr>
    </w:div>
    <w:div w:id="618992047">
      <w:bodyDiv w:val="1"/>
      <w:marLeft w:val="0"/>
      <w:marRight w:val="0"/>
      <w:marTop w:val="0"/>
      <w:marBottom w:val="0"/>
      <w:divBdr>
        <w:top w:val="none" w:sz="0" w:space="0" w:color="auto"/>
        <w:left w:val="none" w:sz="0" w:space="0" w:color="auto"/>
        <w:bottom w:val="none" w:sz="0" w:space="0" w:color="auto"/>
        <w:right w:val="none" w:sz="0" w:space="0" w:color="auto"/>
      </w:divBdr>
    </w:div>
    <w:div w:id="620767113">
      <w:bodyDiv w:val="1"/>
      <w:marLeft w:val="0"/>
      <w:marRight w:val="0"/>
      <w:marTop w:val="0"/>
      <w:marBottom w:val="0"/>
      <w:divBdr>
        <w:top w:val="none" w:sz="0" w:space="0" w:color="auto"/>
        <w:left w:val="none" w:sz="0" w:space="0" w:color="auto"/>
        <w:bottom w:val="none" w:sz="0" w:space="0" w:color="auto"/>
        <w:right w:val="none" w:sz="0" w:space="0" w:color="auto"/>
      </w:divBdr>
      <w:divsChild>
        <w:div w:id="884096712">
          <w:marLeft w:val="0"/>
          <w:marRight w:val="0"/>
          <w:marTop w:val="0"/>
          <w:marBottom w:val="0"/>
          <w:divBdr>
            <w:top w:val="none" w:sz="0" w:space="0" w:color="auto"/>
            <w:left w:val="none" w:sz="0" w:space="0" w:color="auto"/>
            <w:bottom w:val="none" w:sz="0" w:space="0" w:color="auto"/>
            <w:right w:val="none" w:sz="0" w:space="0" w:color="auto"/>
          </w:divBdr>
        </w:div>
        <w:div w:id="609707463">
          <w:marLeft w:val="0"/>
          <w:marRight w:val="0"/>
          <w:marTop w:val="0"/>
          <w:marBottom w:val="0"/>
          <w:divBdr>
            <w:top w:val="none" w:sz="0" w:space="0" w:color="auto"/>
            <w:left w:val="none" w:sz="0" w:space="0" w:color="auto"/>
            <w:bottom w:val="none" w:sz="0" w:space="0" w:color="auto"/>
            <w:right w:val="none" w:sz="0" w:space="0" w:color="auto"/>
          </w:divBdr>
        </w:div>
      </w:divsChild>
    </w:div>
    <w:div w:id="623656732">
      <w:bodyDiv w:val="1"/>
      <w:marLeft w:val="0"/>
      <w:marRight w:val="0"/>
      <w:marTop w:val="0"/>
      <w:marBottom w:val="0"/>
      <w:divBdr>
        <w:top w:val="none" w:sz="0" w:space="0" w:color="auto"/>
        <w:left w:val="none" w:sz="0" w:space="0" w:color="auto"/>
        <w:bottom w:val="none" w:sz="0" w:space="0" w:color="auto"/>
        <w:right w:val="none" w:sz="0" w:space="0" w:color="auto"/>
      </w:divBdr>
    </w:div>
    <w:div w:id="625433350">
      <w:bodyDiv w:val="1"/>
      <w:marLeft w:val="0"/>
      <w:marRight w:val="0"/>
      <w:marTop w:val="0"/>
      <w:marBottom w:val="0"/>
      <w:divBdr>
        <w:top w:val="none" w:sz="0" w:space="0" w:color="auto"/>
        <w:left w:val="none" w:sz="0" w:space="0" w:color="auto"/>
        <w:bottom w:val="none" w:sz="0" w:space="0" w:color="auto"/>
        <w:right w:val="none" w:sz="0" w:space="0" w:color="auto"/>
      </w:divBdr>
    </w:div>
    <w:div w:id="626081119">
      <w:bodyDiv w:val="1"/>
      <w:marLeft w:val="0"/>
      <w:marRight w:val="0"/>
      <w:marTop w:val="0"/>
      <w:marBottom w:val="0"/>
      <w:divBdr>
        <w:top w:val="none" w:sz="0" w:space="0" w:color="auto"/>
        <w:left w:val="none" w:sz="0" w:space="0" w:color="auto"/>
        <w:bottom w:val="none" w:sz="0" w:space="0" w:color="auto"/>
        <w:right w:val="none" w:sz="0" w:space="0" w:color="auto"/>
      </w:divBdr>
    </w:div>
    <w:div w:id="631130039">
      <w:bodyDiv w:val="1"/>
      <w:marLeft w:val="0"/>
      <w:marRight w:val="0"/>
      <w:marTop w:val="0"/>
      <w:marBottom w:val="0"/>
      <w:divBdr>
        <w:top w:val="none" w:sz="0" w:space="0" w:color="auto"/>
        <w:left w:val="none" w:sz="0" w:space="0" w:color="auto"/>
        <w:bottom w:val="none" w:sz="0" w:space="0" w:color="auto"/>
        <w:right w:val="none" w:sz="0" w:space="0" w:color="auto"/>
      </w:divBdr>
    </w:div>
    <w:div w:id="633483826">
      <w:bodyDiv w:val="1"/>
      <w:marLeft w:val="0"/>
      <w:marRight w:val="0"/>
      <w:marTop w:val="0"/>
      <w:marBottom w:val="0"/>
      <w:divBdr>
        <w:top w:val="none" w:sz="0" w:space="0" w:color="auto"/>
        <w:left w:val="none" w:sz="0" w:space="0" w:color="auto"/>
        <w:bottom w:val="none" w:sz="0" w:space="0" w:color="auto"/>
        <w:right w:val="none" w:sz="0" w:space="0" w:color="auto"/>
      </w:divBdr>
      <w:divsChild>
        <w:div w:id="54282237">
          <w:marLeft w:val="0"/>
          <w:marRight w:val="0"/>
          <w:marTop w:val="0"/>
          <w:marBottom w:val="0"/>
          <w:divBdr>
            <w:top w:val="none" w:sz="0" w:space="0" w:color="auto"/>
            <w:left w:val="none" w:sz="0" w:space="0" w:color="auto"/>
            <w:bottom w:val="none" w:sz="0" w:space="0" w:color="auto"/>
            <w:right w:val="none" w:sz="0" w:space="0" w:color="auto"/>
          </w:divBdr>
        </w:div>
        <w:div w:id="1121726593">
          <w:marLeft w:val="0"/>
          <w:marRight w:val="0"/>
          <w:marTop w:val="0"/>
          <w:marBottom w:val="0"/>
          <w:divBdr>
            <w:top w:val="none" w:sz="0" w:space="0" w:color="auto"/>
            <w:left w:val="none" w:sz="0" w:space="0" w:color="auto"/>
            <w:bottom w:val="none" w:sz="0" w:space="0" w:color="auto"/>
            <w:right w:val="none" w:sz="0" w:space="0" w:color="auto"/>
          </w:divBdr>
        </w:div>
        <w:div w:id="115295381">
          <w:marLeft w:val="0"/>
          <w:marRight w:val="0"/>
          <w:marTop w:val="0"/>
          <w:marBottom w:val="0"/>
          <w:divBdr>
            <w:top w:val="none" w:sz="0" w:space="0" w:color="auto"/>
            <w:left w:val="none" w:sz="0" w:space="0" w:color="auto"/>
            <w:bottom w:val="none" w:sz="0" w:space="0" w:color="auto"/>
            <w:right w:val="none" w:sz="0" w:space="0" w:color="auto"/>
          </w:divBdr>
          <w:divsChild>
            <w:div w:id="134683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8527">
      <w:bodyDiv w:val="1"/>
      <w:marLeft w:val="0"/>
      <w:marRight w:val="0"/>
      <w:marTop w:val="0"/>
      <w:marBottom w:val="0"/>
      <w:divBdr>
        <w:top w:val="none" w:sz="0" w:space="0" w:color="auto"/>
        <w:left w:val="none" w:sz="0" w:space="0" w:color="auto"/>
        <w:bottom w:val="none" w:sz="0" w:space="0" w:color="auto"/>
        <w:right w:val="none" w:sz="0" w:space="0" w:color="auto"/>
      </w:divBdr>
    </w:div>
    <w:div w:id="641692592">
      <w:bodyDiv w:val="1"/>
      <w:marLeft w:val="0"/>
      <w:marRight w:val="0"/>
      <w:marTop w:val="0"/>
      <w:marBottom w:val="0"/>
      <w:divBdr>
        <w:top w:val="none" w:sz="0" w:space="0" w:color="auto"/>
        <w:left w:val="none" w:sz="0" w:space="0" w:color="auto"/>
        <w:bottom w:val="none" w:sz="0" w:space="0" w:color="auto"/>
        <w:right w:val="none" w:sz="0" w:space="0" w:color="auto"/>
      </w:divBdr>
    </w:div>
    <w:div w:id="642663216">
      <w:bodyDiv w:val="1"/>
      <w:marLeft w:val="0"/>
      <w:marRight w:val="0"/>
      <w:marTop w:val="0"/>
      <w:marBottom w:val="0"/>
      <w:divBdr>
        <w:top w:val="none" w:sz="0" w:space="0" w:color="auto"/>
        <w:left w:val="none" w:sz="0" w:space="0" w:color="auto"/>
        <w:bottom w:val="none" w:sz="0" w:space="0" w:color="auto"/>
        <w:right w:val="none" w:sz="0" w:space="0" w:color="auto"/>
      </w:divBdr>
    </w:div>
    <w:div w:id="643896133">
      <w:bodyDiv w:val="1"/>
      <w:marLeft w:val="0"/>
      <w:marRight w:val="0"/>
      <w:marTop w:val="0"/>
      <w:marBottom w:val="0"/>
      <w:divBdr>
        <w:top w:val="none" w:sz="0" w:space="0" w:color="auto"/>
        <w:left w:val="none" w:sz="0" w:space="0" w:color="auto"/>
        <w:bottom w:val="none" w:sz="0" w:space="0" w:color="auto"/>
        <w:right w:val="none" w:sz="0" w:space="0" w:color="auto"/>
      </w:divBdr>
    </w:div>
    <w:div w:id="645011114">
      <w:bodyDiv w:val="1"/>
      <w:marLeft w:val="0"/>
      <w:marRight w:val="0"/>
      <w:marTop w:val="0"/>
      <w:marBottom w:val="0"/>
      <w:divBdr>
        <w:top w:val="none" w:sz="0" w:space="0" w:color="auto"/>
        <w:left w:val="none" w:sz="0" w:space="0" w:color="auto"/>
        <w:bottom w:val="none" w:sz="0" w:space="0" w:color="auto"/>
        <w:right w:val="none" w:sz="0" w:space="0" w:color="auto"/>
      </w:divBdr>
      <w:divsChild>
        <w:div w:id="1108280161">
          <w:marLeft w:val="0"/>
          <w:marRight w:val="0"/>
          <w:marTop w:val="0"/>
          <w:marBottom w:val="0"/>
          <w:divBdr>
            <w:top w:val="none" w:sz="0" w:space="0" w:color="auto"/>
            <w:left w:val="none" w:sz="0" w:space="0" w:color="auto"/>
            <w:bottom w:val="none" w:sz="0" w:space="0" w:color="auto"/>
            <w:right w:val="none" w:sz="0" w:space="0" w:color="auto"/>
          </w:divBdr>
          <w:divsChild>
            <w:div w:id="337738467">
              <w:marLeft w:val="0"/>
              <w:marRight w:val="0"/>
              <w:marTop w:val="0"/>
              <w:marBottom w:val="0"/>
              <w:divBdr>
                <w:top w:val="none" w:sz="0" w:space="0" w:color="auto"/>
                <w:left w:val="none" w:sz="0" w:space="0" w:color="auto"/>
                <w:bottom w:val="none" w:sz="0" w:space="0" w:color="auto"/>
                <w:right w:val="none" w:sz="0" w:space="0" w:color="auto"/>
              </w:divBdr>
            </w:div>
            <w:div w:id="1199201208">
              <w:marLeft w:val="0"/>
              <w:marRight w:val="0"/>
              <w:marTop w:val="0"/>
              <w:marBottom w:val="0"/>
              <w:divBdr>
                <w:top w:val="none" w:sz="0" w:space="0" w:color="auto"/>
                <w:left w:val="none" w:sz="0" w:space="0" w:color="auto"/>
                <w:bottom w:val="none" w:sz="0" w:space="0" w:color="auto"/>
                <w:right w:val="none" w:sz="0" w:space="0" w:color="auto"/>
              </w:divBdr>
              <w:divsChild>
                <w:div w:id="204953965">
                  <w:marLeft w:val="0"/>
                  <w:marRight w:val="0"/>
                  <w:marTop w:val="0"/>
                  <w:marBottom w:val="0"/>
                  <w:divBdr>
                    <w:top w:val="none" w:sz="0" w:space="0" w:color="auto"/>
                    <w:left w:val="none" w:sz="0" w:space="0" w:color="auto"/>
                    <w:bottom w:val="none" w:sz="0" w:space="0" w:color="auto"/>
                    <w:right w:val="none" w:sz="0" w:space="0" w:color="auto"/>
                  </w:divBdr>
                </w:div>
              </w:divsChild>
            </w:div>
            <w:div w:id="1601572189">
              <w:marLeft w:val="0"/>
              <w:marRight w:val="0"/>
              <w:marTop w:val="0"/>
              <w:marBottom w:val="0"/>
              <w:divBdr>
                <w:top w:val="none" w:sz="0" w:space="0" w:color="auto"/>
                <w:left w:val="none" w:sz="0" w:space="0" w:color="auto"/>
                <w:bottom w:val="none" w:sz="0" w:space="0" w:color="auto"/>
                <w:right w:val="none" w:sz="0" w:space="0" w:color="auto"/>
              </w:divBdr>
              <w:divsChild>
                <w:div w:id="1138643532">
                  <w:marLeft w:val="0"/>
                  <w:marRight w:val="0"/>
                  <w:marTop w:val="0"/>
                  <w:marBottom w:val="0"/>
                  <w:divBdr>
                    <w:top w:val="none" w:sz="0" w:space="0" w:color="auto"/>
                    <w:left w:val="none" w:sz="0" w:space="0" w:color="auto"/>
                    <w:bottom w:val="none" w:sz="0" w:space="0" w:color="auto"/>
                    <w:right w:val="none" w:sz="0" w:space="0" w:color="auto"/>
                  </w:divBdr>
                </w:div>
              </w:divsChild>
            </w:div>
            <w:div w:id="192060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056088">
      <w:bodyDiv w:val="1"/>
      <w:marLeft w:val="0"/>
      <w:marRight w:val="0"/>
      <w:marTop w:val="0"/>
      <w:marBottom w:val="0"/>
      <w:divBdr>
        <w:top w:val="none" w:sz="0" w:space="0" w:color="auto"/>
        <w:left w:val="none" w:sz="0" w:space="0" w:color="auto"/>
        <w:bottom w:val="none" w:sz="0" w:space="0" w:color="auto"/>
        <w:right w:val="none" w:sz="0" w:space="0" w:color="auto"/>
      </w:divBdr>
    </w:div>
    <w:div w:id="651759916">
      <w:bodyDiv w:val="1"/>
      <w:marLeft w:val="0"/>
      <w:marRight w:val="0"/>
      <w:marTop w:val="0"/>
      <w:marBottom w:val="0"/>
      <w:divBdr>
        <w:top w:val="none" w:sz="0" w:space="0" w:color="auto"/>
        <w:left w:val="none" w:sz="0" w:space="0" w:color="auto"/>
        <w:bottom w:val="none" w:sz="0" w:space="0" w:color="auto"/>
        <w:right w:val="none" w:sz="0" w:space="0" w:color="auto"/>
      </w:divBdr>
    </w:div>
    <w:div w:id="655189007">
      <w:bodyDiv w:val="1"/>
      <w:marLeft w:val="0"/>
      <w:marRight w:val="0"/>
      <w:marTop w:val="0"/>
      <w:marBottom w:val="0"/>
      <w:divBdr>
        <w:top w:val="none" w:sz="0" w:space="0" w:color="auto"/>
        <w:left w:val="none" w:sz="0" w:space="0" w:color="auto"/>
        <w:bottom w:val="none" w:sz="0" w:space="0" w:color="auto"/>
        <w:right w:val="none" w:sz="0" w:space="0" w:color="auto"/>
      </w:divBdr>
      <w:divsChild>
        <w:div w:id="10226011">
          <w:marLeft w:val="0"/>
          <w:marRight w:val="0"/>
          <w:marTop w:val="0"/>
          <w:marBottom w:val="0"/>
          <w:divBdr>
            <w:top w:val="none" w:sz="0" w:space="0" w:color="auto"/>
            <w:left w:val="none" w:sz="0" w:space="0" w:color="auto"/>
            <w:bottom w:val="none" w:sz="0" w:space="0" w:color="auto"/>
            <w:right w:val="none" w:sz="0" w:space="0" w:color="auto"/>
          </w:divBdr>
          <w:divsChild>
            <w:div w:id="310984064">
              <w:marLeft w:val="0"/>
              <w:marRight w:val="0"/>
              <w:marTop w:val="0"/>
              <w:marBottom w:val="0"/>
              <w:divBdr>
                <w:top w:val="none" w:sz="0" w:space="0" w:color="auto"/>
                <w:left w:val="none" w:sz="0" w:space="0" w:color="auto"/>
                <w:bottom w:val="none" w:sz="0" w:space="0" w:color="auto"/>
                <w:right w:val="none" w:sz="0" w:space="0" w:color="auto"/>
              </w:divBdr>
              <w:divsChild>
                <w:div w:id="1264724738">
                  <w:marLeft w:val="0"/>
                  <w:marRight w:val="0"/>
                  <w:marTop w:val="0"/>
                  <w:marBottom w:val="0"/>
                  <w:divBdr>
                    <w:top w:val="none" w:sz="0" w:space="0" w:color="auto"/>
                    <w:left w:val="none" w:sz="0" w:space="0" w:color="auto"/>
                    <w:bottom w:val="none" w:sz="0" w:space="0" w:color="auto"/>
                    <w:right w:val="none" w:sz="0" w:space="0" w:color="auto"/>
                  </w:divBdr>
                </w:div>
              </w:divsChild>
            </w:div>
            <w:div w:id="558056755">
              <w:marLeft w:val="0"/>
              <w:marRight w:val="0"/>
              <w:marTop w:val="0"/>
              <w:marBottom w:val="0"/>
              <w:divBdr>
                <w:top w:val="none" w:sz="0" w:space="0" w:color="auto"/>
                <w:left w:val="none" w:sz="0" w:space="0" w:color="auto"/>
                <w:bottom w:val="none" w:sz="0" w:space="0" w:color="auto"/>
                <w:right w:val="none" w:sz="0" w:space="0" w:color="auto"/>
              </w:divBdr>
            </w:div>
            <w:div w:id="1259362082">
              <w:marLeft w:val="0"/>
              <w:marRight w:val="0"/>
              <w:marTop w:val="0"/>
              <w:marBottom w:val="0"/>
              <w:divBdr>
                <w:top w:val="none" w:sz="0" w:space="0" w:color="auto"/>
                <w:left w:val="none" w:sz="0" w:space="0" w:color="auto"/>
                <w:bottom w:val="none" w:sz="0" w:space="0" w:color="auto"/>
                <w:right w:val="none" w:sz="0" w:space="0" w:color="auto"/>
              </w:divBdr>
            </w:div>
          </w:divsChild>
        </w:div>
        <w:div w:id="79647684">
          <w:marLeft w:val="0"/>
          <w:marRight w:val="0"/>
          <w:marTop w:val="0"/>
          <w:marBottom w:val="0"/>
          <w:divBdr>
            <w:top w:val="none" w:sz="0" w:space="0" w:color="auto"/>
            <w:left w:val="none" w:sz="0" w:space="0" w:color="auto"/>
            <w:bottom w:val="none" w:sz="0" w:space="0" w:color="auto"/>
            <w:right w:val="none" w:sz="0" w:space="0" w:color="auto"/>
          </w:divBdr>
          <w:divsChild>
            <w:div w:id="686834526">
              <w:marLeft w:val="0"/>
              <w:marRight w:val="0"/>
              <w:marTop w:val="0"/>
              <w:marBottom w:val="0"/>
              <w:divBdr>
                <w:top w:val="none" w:sz="0" w:space="0" w:color="auto"/>
                <w:left w:val="none" w:sz="0" w:space="0" w:color="auto"/>
                <w:bottom w:val="none" w:sz="0" w:space="0" w:color="auto"/>
                <w:right w:val="none" w:sz="0" w:space="0" w:color="auto"/>
              </w:divBdr>
            </w:div>
            <w:div w:id="689529240">
              <w:marLeft w:val="0"/>
              <w:marRight w:val="0"/>
              <w:marTop w:val="0"/>
              <w:marBottom w:val="0"/>
              <w:divBdr>
                <w:top w:val="none" w:sz="0" w:space="0" w:color="auto"/>
                <w:left w:val="none" w:sz="0" w:space="0" w:color="auto"/>
                <w:bottom w:val="none" w:sz="0" w:space="0" w:color="auto"/>
                <w:right w:val="none" w:sz="0" w:space="0" w:color="auto"/>
              </w:divBdr>
            </w:div>
            <w:div w:id="2105563246">
              <w:marLeft w:val="0"/>
              <w:marRight w:val="0"/>
              <w:marTop w:val="0"/>
              <w:marBottom w:val="0"/>
              <w:divBdr>
                <w:top w:val="none" w:sz="0" w:space="0" w:color="auto"/>
                <w:left w:val="none" w:sz="0" w:space="0" w:color="auto"/>
                <w:bottom w:val="none" w:sz="0" w:space="0" w:color="auto"/>
                <w:right w:val="none" w:sz="0" w:space="0" w:color="auto"/>
              </w:divBdr>
              <w:divsChild>
                <w:div w:id="207520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8390">
          <w:marLeft w:val="0"/>
          <w:marRight w:val="0"/>
          <w:marTop w:val="0"/>
          <w:marBottom w:val="0"/>
          <w:divBdr>
            <w:top w:val="none" w:sz="0" w:space="0" w:color="auto"/>
            <w:left w:val="none" w:sz="0" w:space="0" w:color="auto"/>
            <w:bottom w:val="none" w:sz="0" w:space="0" w:color="auto"/>
            <w:right w:val="none" w:sz="0" w:space="0" w:color="auto"/>
          </w:divBdr>
          <w:divsChild>
            <w:div w:id="1479106016">
              <w:marLeft w:val="0"/>
              <w:marRight w:val="0"/>
              <w:marTop w:val="0"/>
              <w:marBottom w:val="0"/>
              <w:divBdr>
                <w:top w:val="none" w:sz="0" w:space="0" w:color="auto"/>
                <w:left w:val="none" w:sz="0" w:space="0" w:color="auto"/>
                <w:bottom w:val="none" w:sz="0" w:space="0" w:color="auto"/>
                <w:right w:val="none" w:sz="0" w:space="0" w:color="auto"/>
              </w:divBdr>
              <w:divsChild>
                <w:div w:id="1786341335">
                  <w:marLeft w:val="0"/>
                  <w:marRight w:val="0"/>
                  <w:marTop w:val="0"/>
                  <w:marBottom w:val="0"/>
                  <w:divBdr>
                    <w:top w:val="none" w:sz="0" w:space="0" w:color="auto"/>
                    <w:left w:val="none" w:sz="0" w:space="0" w:color="auto"/>
                    <w:bottom w:val="none" w:sz="0" w:space="0" w:color="auto"/>
                    <w:right w:val="none" w:sz="0" w:space="0" w:color="auto"/>
                  </w:divBdr>
                </w:div>
              </w:divsChild>
            </w:div>
            <w:div w:id="1946889102">
              <w:marLeft w:val="0"/>
              <w:marRight w:val="0"/>
              <w:marTop w:val="0"/>
              <w:marBottom w:val="0"/>
              <w:divBdr>
                <w:top w:val="none" w:sz="0" w:space="0" w:color="auto"/>
                <w:left w:val="none" w:sz="0" w:space="0" w:color="auto"/>
                <w:bottom w:val="none" w:sz="0" w:space="0" w:color="auto"/>
                <w:right w:val="none" w:sz="0" w:space="0" w:color="auto"/>
              </w:divBdr>
            </w:div>
            <w:div w:id="2030330793">
              <w:marLeft w:val="0"/>
              <w:marRight w:val="0"/>
              <w:marTop w:val="0"/>
              <w:marBottom w:val="0"/>
              <w:divBdr>
                <w:top w:val="none" w:sz="0" w:space="0" w:color="auto"/>
                <w:left w:val="none" w:sz="0" w:space="0" w:color="auto"/>
                <w:bottom w:val="none" w:sz="0" w:space="0" w:color="auto"/>
                <w:right w:val="none" w:sz="0" w:space="0" w:color="auto"/>
              </w:divBdr>
            </w:div>
          </w:divsChild>
        </w:div>
        <w:div w:id="152530168">
          <w:marLeft w:val="0"/>
          <w:marRight w:val="0"/>
          <w:marTop w:val="0"/>
          <w:marBottom w:val="0"/>
          <w:divBdr>
            <w:top w:val="none" w:sz="0" w:space="0" w:color="auto"/>
            <w:left w:val="none" w:sz="0" w:space="0" w:color="auto"/>
            <w:bottom w:val="none" w:sz="0" w:space="0" w:color="auto"/>
            <w:right w:val="none" w:sz="0" w:space="0" w:color="auto"/>
          </w:divBdr>
          <w:divsChild>
            <w:div w:id="718744872">
              <w:marLeft w:val="0"/>
              <w:marRight w:val="0"/>
              <w:marTop w:val="0"/>
              <w:marBottom w:val="0"/>
              <w:divBdr>
                <w:top w:val="none" w:sz="0" w:space="0" w:color="auto"/>
                <w:left w:val="none" w:sz="0" w:space="0" w:color="auto"/>
                <w:bottom w:val="none" w:sz="0" w:space="0" w:color="auto"/>
                <w:right w:val="none" w:sz="0" w:space="0" w:color="auto"/>
              </w:divBdr>
            </w:div>
            <w:div w:id="866799161">
              <w:marLeft w:val="0"/>
              <w:marRight w:val="0"/>
              <w:marTop w:val="0"/>
              <w:marBottom w:val="0"/>
              <w:divBdr>
                <w:top w:val="none" w:sz="0" w:space="0" w:color="auto"/>
                <w:left w:val="none" w:sz="0" w:space="0" w:color="auto"/>
                <w:bottom w:val="none" w:sz="0" w:space="0" w:color="auto"/>
                <w:right w:val="none" w:sz="0" w:space="0" w:color="auto"/>
              </w:divBdr>
              <w:divsChild>
                <w:div w:id="251398039">
                  <w:marLeft w:val="0"/>
                  <w:marRight w:val="0"/>
                  <w:marTop w:val="0"/>
                  <w:marBottom w:val="0"/>
                  <w:divBdr>
                    <w:top w:val="none" w:sz="0" w:space="0" w:color="auto"/>
                    <w:left w:val="none" w:sz="0" w:space="0" w:color="auto"/>
                    <w:bottom w:val="none" w:sz="0" w:space="0" w:color="auto"/>
                    <w:right w:val="none" w:sz="0" w:space="0" w:color="auto"/>
                  </w:divBdr>
                </w:div>
              </w:divsChild>
            </w:div>
            <w:div w:id="1785347213">
              <w:marLeft w:val="0"/>
              <w:marRight w:val="0"/>
              <w:marTop w:val="0"/>
              <w:marBottom w:val="0"/>
              <w:divBdr>
                <w:top w:val="none" w:sz="0" w:space="0" w:color="auto"/>
                <w:left w:val="none" w:sz="0" w:space="0" w:color="auto"/>
                <w:bottom w:val="none" w:sz="0" w:space="0" w:color="auto"/>
                <w:right w:val="none" w:sz="0" w:space="0" w:color="auto"/>
              </w:divBdr>
            </w:div>
          </w:divsChild>
        </w:div>
        <w:div w:id="184952469">
          <w:marLeft w:val="0"/>
          <w:marRight w:val="0"/>
          <w:marTop w:val="0"/>
          <w:marBottom w:val="0"/>
          <w:divBdr>
            <w:top w:val="none" w:sz="0" w:space="0" w:color="auto"/>
            <w:left w:val="none" w:sz="0" w:space="0" w:color="auto"/>
            <w:bottom w:val="none" w:sz="0" w:space="0" w:color="auto"/>
            <w:right w:val="none" w:sz="0" w:space="0" w:color="auto"/>
          </w:divBdr>
          <w:divsChild>
            <w:div w:id="392430339">
              <w:marLeft w:val="0"/>
              <w:marRight w:val="0"/>
              <w:marTop w:val="0"/>
              <w:marBottom w:val="0"/>
              <w:divBdr>
                <w:top w:val="none" w:sz="0" w:space="0" w:color="auto"/>
                <w:left w:val="none" w:sz="0" w:space="0" w:color="auto"/>
                <w:bottom w:val="none" w:sz="0" w:space="0" w:color="auto"/>
                <w:right w:val="none" w:sz="0" w:space="0" w:color="auto"/>
              </w:divBdr>
              <w:divsChild>
                <w:div w:id="736712047">
                  <w:marLeft w:val="0"/>
                  <w:marRight w:val="0"/>
                  <w:marTop w:val="0"/>
                  <w:marBottom w:val="0"/>
                  <w:divBdr>
                    <w:top w:val="none" w:sz="0" w:space="0" w:color="auto"/>
                    <w:left w:val="none" w:sz="0" w:space="0" w:color="auto"/>
                    <w:bottom w:val="none" w:sz="0" w:space="0" w:color="auto"/>
                    <w:right w:val="none" w:sz="0" w:space="0" w:color="auto"/>
                  </w:divBdr>
                </w:div>
              </w:divsChild>
            </w:div>
            <w:div w:id="793333877">
              <w:marLeft w:val="0"/>
              <w:marRight w:val="0"/>
              <w:marTop w:val="0"/>
              <w:marBottom w:val="0"/>
              <w:divBdr>
                <w:top w:val="none" w:sz="0" w:space="0" w:color="auto"/>
                <w:left w:val="none" w:sz="0" w:space="0" w:color="auto"/>
                <w:bottom w:val="none" w:sz="0" w:space="0" w:color="auto"/>
                <w:right w:val="none" w:sz="0" w:space="0" w:color="auto"/>
              </w:divBdr>
            </w:div>
            <w:div w:id="1025247847">
              <w:marLeft w:val="0"/>
              <w:marRight w:val="0"/>
              <w:marTop w:val="0"/>
              <w:marBottom w:val="0"/>
              <w:divBdr>
                <w:top w:val="none" w:sz="0" w:space="0" w:color="auto"/>
                <w:left w:val="none" w:sz="0" w:space="0" w:color="auto"/>
                <w:bottom w:val="none" w:sz="0" w:space="0" w:color="auto"/>
                <w:right w:val="none" w:sz="0" w:space="0" w:color="auto"/>
              </w:divBdr>
            </w:div>
          </w:divsChild>
        </w:div>
        <w:div w:id="318577842">
          <w:marLeft w:val="0"/>
          <w:marRight w:val="0"/>
          <w:marTop w:val="0"/>
          <w:marBottom w:val="0"/>
          <w:divBdr>
            <w:top w:val="none" w:sz="0" w:space="0" w:color="auto"/>
            <w:left w:val="none" w:sz="0" w:space="0" w:color="auto"/>
            <w:bottom w:val="none" w:sz="0" w:space="0" w:color="auto"/>
            <w:right w:val="none" w:sz="0" w:space="0" w:color="auto"/>
          </w:divBdr>
          <w:divsChild>
            <w:div w:id="671419254">
              <w:marLeft w:val="0"/>
              <w:marRight w:val="0"/>
              <w:marTop w:val="0"/>
              <w:marBottom w:val="0"/>
              <w:divBdr>
                <w:top w:val="none" w:sz="0" w:space="0" w:color="auto"/>
                <w:left w:val="none" w:sz="0" w:space="0" w:color="auto"/>
                <w:bottom w:val="none" w:sz="0" w:space="0" w:color="auto"/>
                <w:right w:val="none" w:sz="0" w:space="0" w:color="auto"/>
              </w:divBdr>
            </w:div>
            <w:div w:id="1091269401">
              <w:marLeft w:val="0"/>
              <w:marRight w:val="0"/>
              <w:marTop w:val="0"/>
              <w:marBottom w:val="0"/>
              <w:divBdr>
                <w:top w:val="none" w:sz="0" w:space="0" w:color="auto"/>
                <w:left w:val="none" w:sz="0" w:space="0" w:color="auto"/>
                <w:bottom w:val="none" w:sz="0" w:space="0" w:color="auto"/>
                <w:right w:val="none" w:sz="0" w:space="0" w:color="auto"/>
              </w:divBdr>
            </w:div>
            <w:div w:id="1494638079">
              <w:marLeft w:val="0"/>
              <w:marRight w:val="0"/>
              <w:marTop w:val="0"/>
              <w:marBottom w:val="0"/>
              <w:divBdr>
                <w:top w:val="none" w:sz="0" w:space="0" w:color="auto"/>
                <w:left w:val="none" w:sz="0" w:space="0" w:color="auto"/>
                <w:bottom w:val="none" w:sz="0" w:space="0" w:color="auto"/>
                <w:right w:val="none" w:sz="0" w:space="0" w:color="auto"/>
              </w:divBdr>
              <w:divsChild>
                <w:div w:id="216937301">
                  <w:marLeft w:val="0"/>
                  <w:marRight w:val="0"/>
                  <w:marTop w:val="0"/>
                  <w:marBottom w:val="0"/>
                  <w:divBdr>
                    <w:top w:val="none" w:sz="0" w:space="0" w:color="auto"/>
                    <w:left w:val="none" w:sz="0" w:space="0" w:color="auto"/>
                    <w:bottom w:val="none" w:sz="0" w:space="0" w:color="auto"/>
                    <w:right w:val="none" w:sz="0" w:space="0" w:color="auto"/>
                  </w:divBdr>
                  <w:divsChild>
                    <w:div w:id="1380588663">
                      <w:marLeft w:val="0"/>
                      <w:marRight w:val="0"/>
                      <w:marTop w:val="0"/>
                      <w:marBottom w:val="0"/>
                      <w:divBdr>
                        <w:top w:val="none" w:sz="0" w:space="0" w:color="auto"/>
                        <w:left w:val="none" w:sz="0" w:space="0" w:color="auto"/>
                        <w:bottom w:val="none" w:sz="0" w:space="0" w:color="auto"/>
                        <w:right w:val="none" w:sz="0" w:space="0" w:color="auto"/>
                      </w:divBdr>
                      <w:divsChild>
                        <w:div w:id="89196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511147">
          <w:marLeft w:val="0"/>
          <w:marRight w:val="0"/>
          <w:marTop w:val="0"/>
          <w:marBottom w:val="0"/>
          <w:divBdr>
            <w:top w:val="none" w:sz="0" w:space="0" w:color="auto"/>
            <w:left w:val="none" w:sz="0" w:space="0" w:color="auto"/>
            <w:bottom w:val="none" w:sz="0" w:space="0" w:color="auto"/>
            <w:right w:val="none" w:sz="0" w:space="0" w:color="auto"/>
          </w:divBdr>
          <w:divsChild>
            <w:div w:id="560140321">
              <w:marLeft w:val="0"/>
              <w:marRight w:val="0"/>
              <w:marTop w:val="0"/>
              <w:marBottom w:val="0"/>
              <w:divBdr>
                <w:top w:val="none" w:sz="0" w:space="0" w:color="auto"/>
                <w:left w:val="none" w:sz="0" w:space="0" w:color="auto"/>
                <w:bottom w:val="none" w:sz="0" w:space="0" w:color="auto"/>
                <w:right w:val="none" w:sz="0" w:space="0" w:color="auto"/>
              </w:divBdr>
            </w:div>
            <w:div w:id="1516574133">
              <w:marLeft w:val="0"/>
              <w:marRight w:val="0"/>
              <w:marTop w:val="0"/>
              <w:marBottom w:val="0"/>
              <w:divBdr>
                <w:top w:val="none" w:sz="0" w:space="0" w:color="auto"/>
                <w:left w:val="none" w:sz="0" w:space="0" w:color="auto"/>
                <w:bottom w:val="none" w:sz="0" w:space="0" w:color="auto"/>
                <w:right w:val="none" w:sz="0" w:space="0" w:color="auto"/>
              </w:divBdr>
            </w:div>
            <w:div w:id="2087148031">
              <w:marLeft w:val="0"/>
              <w:marRight w:val="0"/>
              <w:marTop w:val="0"/>
              <w:marBottom w:val="0"/>
              <w:divBdr>
                <w:top w:val="none" w:sz="0" w:space="0" w:color="auto"/>
                <w:left w:val="none" w:sz="0" w:space="0" w:color="auto"/>
                <w:bottom w:val="none" w:sz="0" w:space="0" w:color="auto"/>
                <w:right w:val="none" w:sz="0" w:space="0" w:color="auto"/>
              </w:divBdr>
              <w:divsChild>
                <w:div w:id="14781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69869">
          <w:marLeft w:val="0"/>
          <w:marRight w:val="0"/>
          <w:marTop w:val="0"/>
          <w:marBottom w:val="0"/>
          <w:divBdr>
            <w:top w:val="none" w:sz="0" w:space="0" w:color="auto"/>
            <w:left w:val="none" w:sz="0" w:space="0" w:color="auto"/>
            <w:bottom w:val="none" w:sz="0" w:space="0" w:color="auto"/>
            <w:right w:val="none" w:sz="0" w:space="0" w:color="auto"/>
          </w:divBdr>
          <w:divsChild>
            <w:div w:id="80838614">
              <w:marLeft w:val="0"/>
              <w:marRight w:val="0"/>
              <w:marTop w:val="0"/>
              <w:marBottom w:val="0"/>
              <w:divBdr>
                <w:top w:val="none" w:sz="0" w:space="0" w:color="auto"/>
                <w:left w:val="none" w:sz="0" w:space="0" w:color="auto"/>
                <w:bottom w:val="none" w:sz="0" w:space="0" w:color="auto"/>
                <w:right w:val="none" w:sz="0" w:space="0" w:color="auto"/>
              </w:divBdr>
            </w:div>
            <w:div w:id="666515024">
              <w:marLeft w:val="0"/>
              <w:marRight w:val="0"/>
              <w:marTop w:val="0"/>
              <w:marBottom w:val="0"/>
              <w:divBdr>
                <w:top w:val="none" w:sz="0" w:space="0" w:color="auto"/>
                <w:left w:val="none" w:sz="0" w:space="0" w:color="auto"/>
                <w:bottom w:val="none" w:sz="0" w:space="0" w:color="auto"/>
                <w:right w:val="none" w:sz="0" w:space="0" w:color="auto"/>
              </w:divBdr>
              <w:divsChild>
                <w:div w:id="375588322">
                  <w:marLeft w:val="0"/>
                  <w:marRight w:val="0"/>
                  <w:marTop w:val="0"/>
                  <w:marBottom w:val="0"/>
                  <w:divBdr>
                    <w:top w:val="none" w:sz="0" w:space="0" w:color="auto"/>
                    <w:left w:val="none" w:sz="0" w:space="0" w:color="auto"/>
                    <w:bottom w:val="none" w:sz="0" w:space="0" w:color="auto"/>
                    <w:right w:val="none" w:sz="0" w:space="0" w:color="auto"/>
                  </w:divBdr>
                </w:div>
              </w:divsChild>
            </w:div>
            <w:div w:id="1363896591">
              <w:marLeft w:val="0"/>
              <w:marRight w:val="0"/>
              <w:marTop w:val="0"/>
              <w:marBottom w:val="0"/>
              <w:divBdr>
                <w:top w:val="none" w:sz="0" w:space="0" w:color="auto"/>
                <w:left w:val="none" w:sz="0" w:space="0" w:color="auto"/>
                <w:bottom w:val="none" w:sz="0" w:space="0" w:color="auto"/>
                <w:right w:val="none" w:sz="0" w:space="0" w:color="auto"/>
              </w:divBdr>
            </w:div>
          </w:divsChild>
        </w:div>
        <w:div w:id="1032192048">
          <w:marLeft w:val="0"/>
          <w:marRight w:val="0"/>
          <w:marTop w:val="0"/>
          <w:marBottom w:val="0"/>
          <w:divBdr>
            <w:top w:val="none" w:sz="0" w:space="0" w:color="auto"/>
            <w:left w:val="none" w:sz="0" w:space="0" w:color="auto"/>
            <w:bottom w:val="none" w:sz="0" w:space="0" w:color="auto"/>
            <w:right w:val="none" w:sz="0" w:space="0" w:color="auto"/>
          </w:divBdr>
          <w:divsChild>
            <w:div w:id="871502073">
              <w:marLeft w:val="0"/>
              <w:marRight w:val="0"/>
              <w:marTop w:val="0"/>
              <w:marBottom w:val="0"/>
              <w:divBdr>
                <w:top w:val="none" w:sz="0" w:space="0" w:color="auto"/>
                <w:left w:val="none" w:sz="0" w:space="0" w:color="auto"/>
                <w:bottom w:val="none" w:sz="0" w:space="0" w:color="auto"/>
                <w:right w:val="none" w:sz="0" w:space="0" w:color="auto"/>
              </w:divBdr>
              <w:divsChild>
                <w:div w:id="519438948">
                  <w:marLeft w:val="0"/>
                  <w:marRight w:val="0"/>
                  <w:marTop w:val="0"/>
                  <w:marBottom w:val="0"/>
                  <w:divBdr>
                    <w:top w:val="none" w:sz="0" w:space="0" w:color="auto"/>
                    <w:left w:val="none" w:sz="0" w:space="0" w:color="auto"/>
                    <w:bottom w:val="none" w:sz="0" w:space="0" w:color="auto"/>
                    <w:right w:val="none" w:sz="0" w:space="0" w:color="auto"/>
                  </w:divBdr>
                </w:div>
              </w:divsChild>
            </w:div>
            <w:div w:id="1160389031">
              <w:marLeft w:val="0"/>
              <w:marRight w:val="0"/>
              <w:marTop w:val="0"/>
              <w:marBottom w:val="0"/>
              <w:divBdr>
                <w:top w:val="none" w:sz="0" w:space="0" w:color="auto"/>
                <w:left w:val="none" w:sz="0" w:space="0" w:color="auto"/>
                <w:bottom w:val="none" w:sz="0" w:space="0" w:color="auto"/>
                <w:right w:val="none" w:sz="0" w:space="0" w:color="auto"/>
              </w:divBdr>
            </w:div>
            <w:div w:id="2021665156">
              <w:marLeft w:val="0"/>
              <w:marRight w:val="0"/>
              <w:marTop w:val="0"/>
              <w:marBottom w:val="0"/>
              <w:divBdr>
                <w:top w:val="none" w:sz="0" w:space="0" w:color="auto"/>
                <w:left w:val="none" w:sz="0" w:space="0" w:color="auto"/>
                <w:bottom w:val="none" w:sz="0" w:space="0" w:color="auto"/>
                <w:right w:val="none" w:sz="0" w:space="0" w:color="auto"/>
              </w:divBdr>
            </w:div>
          </w:divsChild>
        </w:div>
        <w:div w:id="1129399196">
          <w:marLeft w:val="0"/>
          <w:marRight w:val="0"/>
          <w:marTop w:val="0"/>
          <w:marBottom w:val="0"/>
          <w:divBdr>
            <w:top w:val="none" w:sz="0" w:space="0" w:color="auto"/>
            <w:left w:val="none" w:sz="0" w:space="0" w:color="auto"/>
            <w:bottom w:val="none" w:sz="0" w:space="0" w:color="auto"/>
            <w:right w:val="none" w:sz="0" w:space="0" w:color="auto"/>
          </w:divBdr>
          <w:divsChild>
            <w:div w:id="1016686759">
              <w:marLeft w:val="0"/>
              <w:marRight w:val="0"/>
              <w:marTop w:val="0"/>
              <w:marBottom w:val="0"/>
              <w:divBdr>
                <w:top w:val="none" w:sz="0" w:space="0" w:color="auto"/>
                <w:left w:val="none" w:sz="0" w:space="0" w:color="auto"/>
                <w:bottom w:val="none" w:sz="0" w:space="0" w:color="auto"/>
                <w:right w:val="none" w:sz="0" w:space="0" w:color="auto"/>
              </w:divBdr>
            </w:div>
            <w:div w:id="1495216266">
              <w:marLeft w:val="0"/>
              <w:marRight w:val="0"/>
              <w:marTop w:val="0"/>
              <w:marBottom w:val="0"/>
              <w:divBdr>
                <w:top w:val="none" w:sz="0" w:space="0" w:color="auto"/>
                <w:left w:val="none" w:sz="0" w:space="0" w:color="auto"/>
                <w:bottom w:val="none" w:sz="0" w:space="0" w:color="auto"/>
                <w:right w:val="none" w:sz="0" w:space="0" w:color="auto"/>
              </w:divBdr>
            </w:div>
            <w:div w:id="1625961157">
              <w:marLeft w:val="0"/>
              <w:marRight w:val="0"/>
              <w:marTop w:val="0"/>
              <w:marBottom w:val="0"/>
              <w:divBdr>
                <w:top w:val="none" w:sz="0" w:space="0" w:color="auto"/>
                <w:left w:val="none" w:sz="0" w:space="0" w:color="auto"/>
                <w:bottom w:val="none" w:sz="0" w:space="0" w:color="auto"/>
                <w:right w:val="none" w:sz="0" w:space="0" w:color="auto"/>
              </w:divBdr>
              <w:divsChild>
                <w:div w:id="181687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270526">
          <w:marLeft w:val="0"/>
          <w:marRight w:val="0"/>
          <w:marTop w:val="0"/>
          <w:marBottom w:val="0"/>
          <w:divBdr>
            <w:top w:val="none" w:sz="0" w:space="0" w:color="auto"/>
            <w:left w:val="none" w:sz="0" w:space="0" w:color="auto"/>
            <w:bottom w:val="none" w:sz="0" w:space="0" w:color="auto"/>
            <w:right w:val="none" w:sz="0" w:space="0" w:color="auto"/>
          </w:divBdr>
          <w:divsChild>
            <w:div w:id="326442799">
              <w:marLeft w:val="0"/>
              <w:marRight w:val="0"/>
              <w:marTop w:val="0"/>
              <w:marBottom w:val="0"/>
              <w:divBdr>
                <w:top w:val="none" w:sz="0" w:space="0" w:color="auto"/>
                <w:left w:val="none" w:sz="0" w:space="0" w:color="auto"/>
                <w:bottom w:val="none" w:sz="0" w:space="0" w:color="auto"/>
                <w:right w:val="none" w:sz="0" w:space="0" w:color="auto"/>
              </w:divBdr>
            </w:div>
            <w:div w:id="1214000624">
              <w:marLeft w:val="0"/>
              <w:marRight w:val="0"/>
              <w:marTop w:val="0"/>
              <w:marBottom w:val="0"/>
              <w:divBdr>
                <w:top w:val="none" w:sz="0" w:space="0" w:color="auto"/>
                <w:left w:val="none" w:sz="0" w:space="0" w:color="auto"/>
                <w:bottom w:val="none" w:sz="0" w:space="0" w:color="auto"/>
                <w:right w:val="none" w:sz="0" w:space="0" w:color="auto"/>
              </w:divBdr>
              <w:divsChild>
                <w:div w:id="1424765717">
                  <w:marLeft w:val="0"/>
                  <w:marRight w:val="0"/>
                  <w:marTop w:val="0"/>
                  <w:marBottom w:val="0"/>
                  <w:divBdr>
                    <w:top w:val="none" w:sz="0" w:space="0" w:color="auto"/>
                    <w:left w:val="none" w:sz="0" w:space="0" w:color="auto"/>
                    <w:bottom w:val="none" w:sz="0" w:space="0" w:color="auto"/>
                    <w:right w:val="none" w:sz="0" w:space="0" w:color="auto"/>
                  </w:divBdr>
                </w:div>
              </w:divsChild>
            </w:div>
            <w:div w:id="1573346511">
              <w:marLeft w:val="0"/>
              <w:marRight w:val="0"/>
              <w:marTop w:val="0"/>
              <w:marBottom w:val="0"/>
              <w:divBdr>
                <w:top w:val="none" w:sz="0" w:space="0" w:color="auto"/>
                <w:left w:val="none" w:sz="0" w:space="0" w:color="auto"/>
                <w:bottom w:val="none" w:sz="0" w:space="0" w:color="auto"/>
                <w:right w:val="none" w:sz="0" w:space="0" w:color="auto"/>
              </w:divBdr>
            </w:div>
          </w:divsChild>
        </w:div>
        <w:div w:id="1570767523">
          <w:marLeft w:val="0"/>
          <w:marRight w:val="0"/>
          <w:marTop w:val="0"/>
          <w:marBottom w:val="0"/>
          <w:divBdr>
            <w:top w:val="none" w:sz="0" w:space="0" w:color="auto"/>
            <w:left w:val="none" w:sz="0" w:space="0" w:color="auto"/>
            <w:bottom w:val="none" w:sz="0" w:space="0" w:color="auto"/>
            <w:right w:val="none" w:sz="0" w:space="0" w:color="auto"/>
          </w:divBdr>
          <w:divsChild>
            <w:div w:id="107042421">
              <w:marLeft w:val="0"/>
              <w:marRight w:val="0"/>
              <w:marTop w:val="0"/>
              <w:marBottom w:val="0"/>
              <w:divBdr>
                <w:top w:val="none" w:sz="0" w:space="0" w:color="auto"/>
                <w:left w:val="none" w:sz="0" w:space="0" w:color="auto"/>
                <w:bottom w:val="none" w:sz="0" w:space="0" w:color="auto"/>
                <w:right w:val="none" w:sz="0" w:space="0" w:color="auto"/>
              </w:divBdr>
            </w:div>
            <w:div w:id="1470048271">
              <w:marLeft w:val="0"/>
              <w:marRight w:val="0"/>
              <w:marTop w:val="0"/>
              <w:marBottom w:val="0"/>
              <w:divBdr>
                <w:top w:val="none" w:sz="0" w:space="0" w:color="auto"/>
                <w:left w:val="none" w:sz="0" w:space="0" w:color="auto"/>
                <w:bottom w:val="none" w:sz="0" w:space="0" w:color="auto"/>
                <w:right w:val="none" w:sz="0" w:space="0" w:color="auto"/>
              </w:divBdr>
              <w:divsChild>
                <w:div w:id="326595140">
                  <w:marLeft w:val="0"/>
                  <w:marRight w:val="0"/>
                  <w:marTop w:val="0"/>
                  <w:marBottom w:val="0"/>
                  <w:divBdr>
                    <w:top w:val="none" w:sz="0" w:space="0" w:color="auto"/>
                    <w:left w:val="none" w:sz="0" w:space="0" w:color="auto"/>
                    <w:bottom w:val="none" w:sz="0" w:space="0" w:color="auto"/>
                    <w:right w:val="none" w:sz="0" w:space="0" w:color="auto"/>
                  </w:divBdr>
                </w:div>
              </w:divsChild>
            </w:div>
            <w:div w:id="1706713018">
              <w:marLeft w:val="0"/>
              <w:marRight w:val="0"/>
              <w:marTop w:val="0"/>
              <w:marBottom w:val="0"/>
              <w:divBdr>
                <w:top w:val="none" w:sz="0" w:space="0" w:color="auto"/>
                <w:left w:val="none" w:sz="0" w:space="0" w:color="auto"/>
                <w:bottom w:val="none" w:sz="0" w:space="0" w:color="auto"/>
                <w:right w:val="none" w:sz="0" w:space="0" w:color="auto"/>
              </w:divBdr>
            </w:div>
          </w:divsChild>
        </w:div>
        <w:div w:id="1592012137">
          <w:marLeft w:val="0"/>
          <w:marRight w:val="0"/>
          <w:marTop w:val="0"/>
          <w:marBottom w:val="0"/>
          <w:divBdr>
            <w:top w:val="none" w:sz="0" w:space="0" w:color="auto"/>
            <w:left w:val="none" w:sz="0" w:space="0" w:color="auto"/>
            <w:bottom w:val="none" w:sz="0" w:space="0" w:color="auto"/>
            <w:right w:val="none" w:sz="0" w:space="0" w:color="auto"/>
          </w:divBdr>
          <w:divsChild>
            <w:div w:id="30613893">
              <w:marLeft w:val="0"/>
              <w:marRight w:val="0"/>
              <w:marTop w:val="0"/>
              <w:marBottom w:val="0"/>
              <w:divBdr>
                <w:top w:val="none" w:sz="0" w:space="0" w:color="auto"/>
                <w:left w:val="none" w:sz="0" w:space="0" w:color="auto"/>
                <w:bottom w:val="none" w:sz="0" w:space="0" w:color="auto"/>
                <w:right w:val="none" w:sz="0" w:space="0" w:color="auto"/>
              </w:divBdr>
            </w:div>
            <w:div w:id="313413850">
              <w:marLeft w:val="0"/>
              <w:marRight w:val="0"/>
              <w:marTop w:val="0"/>
              <w:marBottom w:val="0"/>
              <w:divBdr>
                <w:top w:val="none" w:sz="0" w:space="0" w:color="auto"/>
                <w:left w:val="none" w:sz="0" w:space="0" w:color="auto"/>
                <w:bottom w:val="none" w:sz="0" w:space="0" w:color="auto"/>
                <w:right w:val="none" w:sz="0" w:space="0" w:color="auto"/>
              </w:divBdr>
              <w:divsChild>
                <w:div w:id="168642899">
                  <w:marLeft w:val="0"/>
                  <w:marRight w:val="0"/>
                  <w:marTop w:val="0"/>
                  <w:marBottom w:val="0"/>
                  <w:divBdr>
                    <w:top w:val="none" w:sz="0" w:space="0" w:color="auto"/>
                    <w:left w:val="none" w:sz="0" w:space="0" w:color="auto"/>
                    <w:bottom w:val="none" w:sz="0" w:space="0" w:color="auto"/>
                    <w:right w:val="none" w:sz="0" w:space="0" w:color="auto"/>
                  </w:divBdr>
                </w:div>
              </w:divsChild>
            </w:div>
            <w:div w:id="396783554">
              <w:marLeft w:val="0"/>
              <w:marRight w:val="0"/>
              <w:marTop w:val="0"/>
              <w:marBottom w:val="0"/>
              <w:divBdr>
                <w:top w:val="none" w:sz="0" w:space="0" w:color="auto"/>
                <w:left w:val="none" w:sz="0" w:space="0" w:color="auto"/>
                <w:bottom w:val="none" w:sz="0" w:space="0" w:color="auto"/>
                <w:right w:val="none" w:sz="0" w:space="0" w:color="auto"/>
              </w:divBdr>
            </w:div>
          </w:divsChild>
        </w:div>
        <w:div w:id="1650553289">
          <w:marLeft w:val="0"/>
          <w:marRight w:val="0"/>
          <w:marTop w:val="0"/>
          <w:marBottom w:val="0"/>
          <w:divBdr>
            <w:top w:val="none" w:sz="0" w:space="0" w:color="auto"/>
            <w:left w:val="none" w:sz="0" w:space="0" w:color="auto"/>
            <w:bottom w:val="none" w:sz="0" w:space="0" w:color="auto"/>
            <w:right w:val="none" w:sz="0" w:space="0" w:color="auto"/>
          </w:divBdr>
          <w:divsChild>
            <w:div w:id="460808526">
              <w:marLeft w:val="0"/>
              <w:marRight w:val="0"/>
              <w:marTop w:val="0"/>
              <w:marBottom w:val="0"/>
              <w:divBdr>
                <w:top w:val="none" w:sz="0" w:space="0" w:color="auto"/>
                <w:left w:val="none" w:sz="0" w:space="0" w:color="auto"/>
                <w:bottom w:val="none" w:sz="0" w:space="0" w:color="auto"/>
                <w:right w:val="none" w:sz="0" w:space="0" w:color="auto"/>
              </w:divBdr>
            </w:div>
            <w:div w:id="627905040">
              <w:marLeft w:val="0"/>
              <w:marRight w:val="0"/>
              <w:marTop w:val="0"/>
              <w:marBottom w:val="0"/>
              <w:divBdr>
                <w:top w:val="none" w:sz="0" w:space="0" w:color="auto"/>
                <w:left w:val="none" w:sz="0" w:space="0" w:color="auto"/>
                <w:bottom w:val="none" w:sz="0" w:space="0" w:color="auto"/>
                <w:right w:val="none" w:sz="0" w:space="0" w:color="auto"/>
              </w:divBdr>
            </w:div>
            <w:div w:id="1902329025">
              <w:marLeft w:val="0"/>
              <w:marRight w:val="0"/>
              <w:marTop w:val="0"/>
              <w:marBottom w:val="0"/>
              <w:divBdr>
                <w:top w:val="none" w:sz="0" w:space="0" w:color="auto"/>
                <w:left w:val="none" w:sz="0" w:space="0" w:color="auto"/>
                <w:bottom w:val="none" w:sz="0" w:space="0" w:color="auto"/>
                <w:right w:val="none" w:sz="0" w:space="0" w:color="auto"/>
              </w:divBdr>
              <w:divsChild>
                <w:div w:id="10855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05292">
          <w:marLeft w:val="0"/>
          <w:marRight w:val="0"/>
          <w:marTop w:val="0"/>
          <w:marBottom w:val="0"/>
          <w:divBdr>
            <w:top w:val="none" w:sz="0" w:space="0" w:color="auto"/>
            <w:left w:val="none" w:sz="0" w:space="0" w:color="auto"/>
            <w:bottom w:val="none" w:sz="0" w:space="0" w:color="auto"/>
            <w:right w:val="none" w:sz="0" w:space="0" w:color="auto"/>
          </w:divBdr>
          <w:divsChild>
            <w:div w:id="1037392300">
              <w:marLeft w:val="0"/>
              <w:marRight w:val="0"/>
              <w:marTop w:val="0"/>
              <w:marBottom w:val="0"/>
              <w:divBdr>
                <w:top w:val="none" w:sz="0" w:space="0" w:color="auto"/>
                <w:left w:val="none" w:sz="0" w:space="0" w:color="auto"/>
                <w:bottom w:val="none" w:sz="0" w:space="0" w:color="auto"/>
                <w:right w:val="none" w:sz="0" w:space="0" w:color="auto"/>
              </w:divBdr>
            </w:div>
            <w:div w:id="1308625959">
              <w:marLeft w:val="0"/>
              <w:marRight w:val="0"/>
              <w:marTop w:val="0"/>
              <w:marBottom w:val="0"/>
              <w:divBdr>
                <w:top w:val="none" w:sz="0" w:space="0" w:color="auto"/>
                <w:left w:val="none" w:sz="0" w:space="0" w:color="auto"/>
                <w:bottom w:val="none" w:sz="0" w:space="0" w:color="auto"/>
                <w:right w:val="none" w:sz="0" w:space="0" w:color="auto"/>
              </w:divBdr>
            </w:div>
            <w:div w:id="1528835244">
              <w:marLeft w:val="0"/>
              <w:marRight w:val="0"/>
              <w:marTop w:val="0"/>
              <w:marBottom w:val="0"/>
              <w:divBdr>
                <w:top w:val="none" w:sz="0" w:space="0" w:color="auto"/>
                <w:left w:val="none" w:sz="0" w:space="0" w:color="auto"/>
                <w:bottom w:val="none" w:sz="0" w:space="0" w:color="auto"/>
                <w:right w:val="none" w:sz="0" w:space="0" w:color="auto"/>
              </w:divBdr>
              <w:divsChild>
                <w:div w:id="82366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531963">
          <w:marLeft w:val="0"/>
          <w:marRight w:val="0"/>
          <w:marTop w:val="0"/>
          <w:marBottom w:val="0"/>
          <w:divBdr>
            <w:top w:val="none" w:sz="0" w:space="0" w:color="auto"/>
            <w:left w:val="none" w:sz="0" w:space="0" w:color="auto"/>
            <w:bottom w:val="none" w:sz="0" w:space="0" w:color="auto"/>
            <w:right w:val="none" w:sz="0" w:space="0" w:color="auto"/>
          </w:divBdr>
          <w:divsChild>
            <w:div w:id="605423352">
              <w:marLeft w:val="0"/>
              <w:marRight w:val="0"/>
              <w:marTop w:val="0"/>
              <w:marBottom w:val="0"/>
              <w:divBdr>
                <w:top w:val="none" w:sz="0" w:space="0" w:color="auto"/>
                <w:left w:val="none" w:sz="0" w:space="0" w:color="auto"/>
                <w:bottom w:val="none" w:sz="0" w:space="0" w:color="auto"/>
                <w:right w:val="none" w:sz="0" w:space="0" w:color="auto"/>
              </w:divBdr>
              <w:divsChild>
                <w:div w:id="1565213645">
                  <w:marLeft w:val="0"/>
                  <w:marRight w:val="0"/>
                  <w:marTop w:val="0"/>
                  <w:marBottom w:val="0"/>
                  <w:divBdr>
                    <w:top w:val="none" w:sz="0" w:space="0" w:color="auto"/>
                    <w:left w:val="none" w:sz="0" w:space="0" w:color="auto"/>
                    <w:bottom w:val="none" w:sz="0" w:space="0" w:color="auto"/>
                    <w:right w:val="none" w:sz="0" w:space="0" w:color="auto"/>
                  </w:divBdr>
                </w:div>
              </w:divsChild>
            </w:div>
            <w:div w:id="1659728600">
              <w:marLeft w:val="0"/>
              <w:marRight w:val="0"/>
              <w:marTop w:val="0"/>
              <w:marBottom w:val="0"/>
              <w:divBdr>
                <w:top w:val="none" w:sz="0" w:space="0" w:color="auto"/>
                <w:left w:val="none" w:sz="0" w:space="0" w:color="auto"/>
                <w:bottom w:val="none" w:sz="0" w:space="0" w:color="auto"/>
                <w:right w:val="none" w:sz="0" w:space="0" w:color="auto"/>
              </w:divBdr>
            </w:div>
            <w:div w:id="1887449417">
              <w:marLeft w:val="0"/>
              <w:marRight w:val="0"/>
              <w:marTop w:val="0"/>
              <w:marBottom w:val="0"/>
              <w:divBdr>
                <w:top w:val="none" w:sz="0" w:space="0" w:color="auto"/>
                <w:left w:val="none" w:sz="0" w:space="0" w:color="auto"/>
                <w:bottom w:val="none" w:sz="0" w:space="0" w:color="auto"/>
                <w:right w:val="none" w:sz="0" w:space="0" w:color="auto"/>
              </w:divBdr>
            </w:div>
          </w:divsChild>
        </w:div>
        <w:div w:id="1990330006">
          <w:marLeft w:val="0"/>
          <w:marRight w:val="0"/>
          <w:marTop w:val="0"/>
          <w:marBottom w:val="0"/>
          <w:divBdr>
            <w:top w:val="none" w:sz="0" w:space="0" w:color="auto"/>
            <w:left w:val="none" w:sz="0" w:space="0" w:color="auto"/>
            <w:bottom w:val="none" w:sz="0" w:space="0" w:color="auto"/>
            <w:right w:val="none" w:sz="0" w:space="0" w:color="auto"/>
          </w:divBdr>
          <w:divsChild>
            <w:div w:id="206993099">
              <w:marLeft w:val="0"/>
              <w:marRight w:val="0"/>
              <w:marTop w:val="0"/>
              <w:marBottom w:val="0"/>
              <w:divBdr>
                <w:top w:val="none" w:sz="0" w:space="0" w:color="auto"/>
                <w:left w:val="none" w:sz="0" w:space="0" w:color="auto"/>
                <w:bottom w:val="none" w:sz="0" w:space="0" w:color="auto"/>
                <w:right w:val="none" w:sz="0" w:space="0" w:color="auto"/>
              </w:divBdr>
            </w:div>
            <w:div w:id="1969434778">
              <w:marLeft w:val="0"/>
              <w:marRight w:val="0"/>
              <w:marTop w:val="0"/>
              <w:marBottom w:val="0"/>
              <w:divBdr>
                <w:top w:val="none" w:sz="0" w:space="0" w:color="auto"/>
                <w:left w:val="none" w:sz="0" w:space="0" w:color="auto"/>
                <w:bottom w:val="none" w:sz="0" w:space="0" w:color="auto"/>
                <w:right w:val="none" w:sz="0" w:space="0" w:color="auto"/>
              </w:divBdr>
            </w:div>
            <w:div w:id="1986280845">
              <w:marLeft w:val="0"/>
              <w:marRight w:val="0"/>
              <w:marTop w:val="0"/>
              <w:marBottom w:val="0"/>
              <w:divBdr>
                <w:top w:val="none" w:sz="0" w:space="0" w:color="auto"/>
                <w:left w:val="none" w:sz="0" w:space="0" w:color="auto"/>
                <w:bottom w:val="none" w:sz="0" w:space="0" w:color="auto"/>
                <w:right w:val="none" w:sz="0" w:space="0" w:color="auto"/>
              </w:divBdr>
              <w:divsChild>
                <w:div w:id="12939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905432">
          <w:marLeft w:val="0"/>
          <w:marRight w:val="0"/>
          <w:marTop w:val="0"/>
          <w:marBottom w:val="0"/>
          <w:divBdr>
            <w:top w:val="none" w:sz="0" w:space="0" w:color="auto"/>
            <w:left w:val="none" w:sz="0" w:space="0" w:color="auto"/>
            <w:bottom w:val="none" w:sz="0" w:space="0" w:color="auto"/>
            <w:right w:val="none" w:sz="0" w:space="0" w:color="auto"/>
          </w:divBdr>
          <w:divsChild>
            <w:div w:id="320159757">
              <w:marLeft w:val="0"/>
              <w:marRight w:val="0"/>
              <w:marTop w:val="0"/>
              <w:marBottom w:val="0"/>
              <w:divBdr>
                <w:top w:val="none" w:sz="0" w:space="0" w:color="auto"/>
                <w:left w:val="none" w:sz="0" w:space="0" w:color="auto"/>
                <w:bottom w:val="none" w:sz="0" w:space="0" w:color="auto"/>
                <w:right w:val="none" w:sz="0" w:space="0" w:color="auto"/>
              </w:divBdr>
            </w:div>
            <w:div w:id="798651880">
              <w:marLeft w:val="0"/>
              <w:marRight w:val="0"/>
              <w:marTop w:val="0"/>
              <w:marBottom w:val="0"/>
              <w:divBdr>
                <w:top w:val="none" w:sz="0" w:space="0" w:color="auto"/>
                <w:left w:val="none" w:sz="0" w:space="0" w:color="auto"/>
                <w:bottom w:val="none" w:sz="0" w:space="0" w:color="auto"/>
                <w:right w:val="none" w:sz="0" w:space="0" w:color="auto"/>
              </w:divBdr>
              <w:divsChild>
                <w:div w:id="1248076006">
                  <w:marLeft w:val="0"/>
                  <w:marRight w:val="0"/>
                  <w:marTop w:val="0"/>
                  <w:marBottom w:val="0"/>
                  <w:divBdr>
                    <w:top w:val="none" w:sz="0" w:space="0" w:color="auto"/>
                    <w:left w:val="none" w:sz="0" w:space="0" w:color="auto"/>
                    <w:bottom w:val="none" w:sz="0" w:space="0" w:color="auto"/>
                    <w:right w:val="none" w:sz="0" w:space="0" w:color="auto"/>
                  </w:divBdr>
                </w:div>
              </w:divsChild>
            </w:div>
            <w:div w:id="1381704280">
              <w:marLeft w:val="0"/>
              <w:marRight w:val="0"/>
              <w:marTop w:val="0"/>
              <w:marBottom w:val="0"/>
              <w:divBdr>
                <w:top w:val="none" w:sz="0" w:space="0" w:color="auto"/>
                <w:left w:val="none" w:sz="0" w:space="0" w:color="auto"/>
                <w:bottom w:val="none" w:sz="0" w:space="0" w:color="auto"/>
                <w:right w:val="none" w:sz="0" w:space="0" w:color="auto"/>
              </w:divBdr>
            </w:div>
          </w:divsChild>
        </w:div>
        <w:div w:id="2118787618">
          <w:marLeft w:val="0"/>
          <w:marRight w:val="0"/>
          <w:marTop w:val="0"/>
          <w:marBottom w:val="0"/>
          <w:divBdr>
            <w:top w:val="none" w:sz="0" w:space="0" w:color="auto"/>
            <w:left w:val="none" w:sz="0" w:space="0" w:color="auto"/>
            <w:bottom w:val="none" w:sz="0" w:space="0" w:color="auto"/>
            <w:right w:val="none" w:sz="0" w:space="0" w:color="auto"/>
          </w:divBdr>
          <w:divsChild>
            <w:div w:id="1020739305">
              <w:marLeft w:val="0"/>
              <w:marRight w:val="0"/>
              <w:marTop w:val="0"/>
              <w:marBottom w:val="0"/>
              <w:divBdr>
                <w:top w:val="none" w:sz="0" w:space="0" w:color="auto"/>
                <w:left w:val="none" w:sz="0" w:space="0" w:color="auto"/>
                <w:bottom w:val="none" w:sz="0" w:space="0" w:color="auto"/>
                <w:right w:val="none" w:sz="0" w:space="0" w:color="auto"/>
              </w:divBdr>
              <w:divsChild>
                <w:div w:id="1379938115">
                  <w:marLeft w:val="0"/>
                  <w:marRight w:val="0"/>
                  <w:marTop w:val="0"/>
                  <w:marBottom w:val="0"/>
                  <w:divBdr>
                    <w:top w:val="none" w:sz="0" w:space="0" w:color="auto"/>
                    <w:left w:val="none" w:sz="0" w:space="0" w:color="auto"/>
                    <w:bottom w:val="none" w:sz="0" w:space="0" w:color="auto"/>
                    <w:right w:val="none" w:sz="0" w:space="0" w:color="auto"/>
                  </w:divBdr>
                </w:div>
              </w:divsChild>
            </w:div>
            <w:div w:id="1040284820">
              <w:marLeft w:val="0"/>
              <w:marRight w:val="0"/>
              <w:marTop w:val="0"/>
              <w:marBottom w:val="0"/>
              <w:divBdr>
                <w:top w:val="none" w:sz="0" w:space="0" w:color="auto"/>
                <w:left w:val="none" w:sz="0" w:space="0" w:color="auto"/>
                <w:bottom w:val="none" w:sz="0" w:space="0" w:color="auto"/>
                <w:right w:val="none" w:sz="0" w:space="0" w:color="auto"/>
              </w:divBdr>
            </w:div>
            <w:div w:id="177196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69295">
      <w:bodyDiv w:val="1"/>
      <w:marLeft w:val="0"/>
      <w:marRight w:val="0"/>
      <w:marTop w:val="0"/>
      <w:marBottom w:val="0"/>
      <w:divBdr>
        <w:top w:val="none" w:sz="0" w:space="0" w:color="auto"/>
        <w:left w:val="none" w:sz="0" w:space="0" w:color="auto"/>
        <w:bottom w:val="none" w:sz="0" w:space="0" w:color="auto"/>
        <w:right w:val="none" w:sz="0" w:space="0" w:color="auto"/>
      </w:divBdr>
    </w:div>
    <w:div w:id="656106944">
      <w:bodyDiv w:val="1"/>
      <w:marLeft w:val="0"/>
      <w:marRight w:val="0"/>
      <w:marTop w:val="0"/>
      <w:marBottom w:val="0"/>
      <w:divBdr>
        <w:top w:val="none" w:sz="0" w:space="0" w:color="auto"/>
        <w:left w:val="none" w:sz="0" w:space="0" w:color="auto"/>
        <w:bottom w:val="none" w:sz="0" w:space="0" w:color="auto"/>
        <w:right w:val="none" w:sz="0" w:space="0" w:color="auto"/>
      </w:divBdr>
    </w:div>
    <w:div w:id="656685311">
      <w:bodyDiv w:val="1"/>
      <w:marLeft w:val="0"/>
      <w:marRight w:val="0"/>
      <w:marTop w:val="0"/>
      <w:marBottom w:val="0"/>
      <w:divBdr>
        <w:top w:val="none" w:sz="0" w:space="0" w:color="auto"/>
        <w:left w:val="none" w:sz="0" w:space="0" w:color="auto"/>
        <w:bottom w:val="none" w:sz="0" w:space="0" w:color="auto"/>
        <w:right w:val="none" w:sz="0" w:space="0" w:color="auto"/>
      </w:divBdr>
    </w:div>
    <w:div w:id="658309458">
      <w:bodyDiv w:val="1"/>
      <w:marLeft w:val="0"/>
      <w:marRight w:val="0"/>
      <w:marTop w:val="0"/>
      <w:marBottom w:val="0"/>
      <w:divBdr>
        <w:top w:val="none" w:sz="0" w:space="0" w:color="auto"/>
        <w:left w:val="none" w:sz="0" w:space="0" w:color="auto"/>
        <w:bottom w:val="none" w:sz="0" w:space="0" w:color="auto"/>
        <w:right w:val="none" w:sz="0" w:space="0" w:color="auto"/>
      </w:divBdr>
      <w:divsChild>
        <w:div w:id="239943555">
          <w:marLeft w:val="0"/>
          <w:marRight w:val="0"/>
          <w:marTop w:val="0"/>
          <w:marBottom w:val="0"/>
          <w:divBdr>
            <w:top w:val="none" w:sz="0" w:space="0" w:color="auto"/>
            <w:left w:val="none" w:sz="0" w:space="0" w:color="auto"/>
            <w:bottom w:val="none" w:sz="0" w:space="0" w:color="auto"/>
            <w:right w:val="none" w:sz="0" w:space="0" w:color="auto"/>
          </w:divBdr>
          <w:divsChild>
            <w:div w:id="3170748">
              <w:marLeft w:val="0"/>
              <w:marRight w:val="0"/>
              <w:marTop w:val="0"/>
              <w:marBottom w:val="0"/>
              <w:divBdr>
                <w:top w:val="none" w:sz="0" w:space="0" w:color="auto"/>
                <w:left w:val="none" w:sz="0" w:space="0" w:color="auto"/>
                <w:bottom w:val="none" w:sz="0" w:space="0" w:color="auto"/>
                <w:right w:val="none" w:sz="0" w:space="0" w:color="auto"/>
              </w:divBdr>
              <w:divsChild>
                <w:div w:id="1046444064">
                  <w:marLeft w:val="0"/>
                  <w:marRight w:val="0"/>
                  <w:marTop w:val="0"/>
                  <w:marBottom w:val="0"/>
                  <w:divBdr>
                    <w:top w:val="none" w:sz="0" w:space="0" w:color="auto"/>
                    <w:left w:val="none" w:sz="0" w:space="0" w:color="auto"/>
                    <w:bottom w:val="none" w:sz="0" w:space="0" w:color="auto"/>
                    <w:right w:val="none" w:sz="0" w:space="0" w:color="auto"/>
                  </w:divBdr>
                </w:div>
              </w:divsChild>
            </w:div>
            <w:div w:id="372310808">
              <w:marLeft w:val="0"/>
              <w:marRight w:val="0"/>
              <w:marTop w:val="0"/>
              <w:marBottom w:val="0"/>
              <w:divBdr>
                <w:top w:val="none" w:sz="0" w:space="0" w:color="auto"/>
                <w:left w:val="none" w:sz="0" w:space="0" w:color="auto"/>
                <w:bottom w:val="none" w:sz="0" w:space="0" w:color="auto"/>
                <w:right w:val="none" w:sz="0" w:space="0" w:color="auto"/>
              </w:divBdr>
            </w:div>
            <w:div w:id="1262449389">
              <w:marLeft w:val="0"/>
              <w:marRight w:val="0"/>
              <w:marTop w:val="0"/>
              <w:marBottom w:val="0"/>
              <w:divBdr>
                <w:top w:val="none" w:sz="0" w:space="0" w:color="auto"/>
                <w:left w:val="none" w:sz="0" w:space="0" w:color="auto"/>
                <w:bottom w:val="none" w:sz="0" w:space="0" w:color="auto"/>
                <w:right w:val="none" w:sz="0" w:space="0" w:color="auto"/>
              </w:divBdr>
              <w:divsChild>
                <w:div w:id="360666020">
                  <w:marLeft w:val="0"/>
                  <w:marRight w:val="0"/>
                  <w:marTop w:val="0"/>
                  <w:marBottom w:val="0"/>
                  <w:divBdr>
                    <w:top w:val="none" w:sz="0" w:space="0" w:color="auto"/>
                    <w:left w:val="none" w:sz="0" w:space="0" w:color="auto"/>
                    <w:bottom w:val="none" w:sz="0" w:space="0" w:color="auto"/>
                    <w:right w:val="none" w:sz="0" w:space="0" w:color="auto"/>
                  </w:divBdr>
                </w:div>
              </w:divsChild>
            </w:div>
            <w:div w:id="1893269758">
              <w:marLeft w:val="0"/>
              <w:marRight w:val="0"/>
              <w:marTop w:val="0"/>
              <w:marBottom w:val="0"/>
              <w:divBdr>
                <w:top w:val="none" w:sz="0" w:space="0" w:color="auto"/>
                <w:left w:val="none" w:sz="0" w:space="0" w:color="auto"/>
                <w:bottom w:val="none" w:sz="0" w:space="0" w:color="auto"/>
                <w:right w:val="none" w:sz="0" w:space="0" w:color="auto"/>
              </w:divBdr>
            </w:div>
          </w:divsChild>
        </w:div>
        <w:div w:id="2083676930">
          <w:marLeft w:val="0"/>
          <w:marRight w:val="0"/>
          <w:marTop w:val="0"/>
          <w:marBottom w:val="0"/>
          <w:divBdr>
            <w:top w:val="none" w:sz="0" w:space="0" w:color="auto"/>
            <w:left w:val="none" w:sz="0" w:space="0" w:color="auto"/>
            <w:bottom w:val="none" w:sz="0" w:space="0" w:color="auto"/>
            <w:right w:val="none" w:sz="0" w:space="0" w:color="auto"/>
          </w:divBdr>
          <w:divsChild>
            <w:div w:id="121775686">
              <w:marLeft w:val="0"/>
              <w:marRight w:val="0"/>
              <w:marTop w:val="0"/>
              <w:marBottom w:val="0"/>
              <w:divBdr>
                <w:top w:val="none" w:sz="0" w:space="0" w:color="auto"/>
                <w:left w:val="none" w:sz="0" w:space="0" w:color="auto"/>
                <w:bottom w:val="none" w:sz="0" w:space="0" w:color="auto"/>
                <w:right w:val="none" w:sz="0" w:space="0" w:color="auto"/>
              </w:divBdr>
            </w:div>
            <w:div w:id="381440309">
              <w:marLeft w:val="0"/>
              <w:marRight w:val="0"/>
              <w:marTop w:val="0"/>
              <w:marBottom w:val="0"/>
              <w:divBdr>
                <w:top w:val="none" w:sz="0" w:space="0" w:color="auto"/>
                <w:left w:val="none" w:sz="0" w:space="0" w:color="auto"/>
                <w:bottom w:val="none" w:sz="0" w:space="0" w:color="auto"/>
                <w:right w:val="none" w:sz="0" w:space="0" w:color="auto"/>
              </w:divBdr>
              <w:divsChild>
                <w:div w:id="349994911">
                  <w:marLeft w:val="0"/>
                  <w:marRight w:val="0"/>
                  <w:marTop w:val="0"/>
                  <w:marBottom w:val="0"/>
                  <w:divBdr>
                    <w:top w:val="none" w:sz="0" w:space="0" w:color="auto"/>
                    <w:left w:val="none" w:sz="0" w:space="0" w:color="auto"/>
                    <w:bottom w:val="none" w:sz="0" w:space="0" w:color="auto"/>
                    <w:right w:val="none" w:sz="0" w:space="0" w:color="auto"/>
                  </w:divBdr>
                  <w:divsChild>
                    <w:div w:id="144518498">
                      <w:marLeft w:val="0"/>
                      <w:marRight w:val="0"/>
                      <w:marTop w:val="0"/>
                      <w:marBottom w:val="0"/>
                      <w:divBdr>
                        <w:top w:val="none" w:sz="0" w:space="0" w:color="auto"/>
                        <w:left w:val="none" w:sz="0" w:space="0" w:color="auto"/>
                        <w:bottom w:val="none" w:sz="0" w:space="0" w:color="auto"/>
                        <w:right w:val="none" w:sz="0" w:space="0" w:color="auto"/>
                      </w:divBdr>
                      <w:divsChild>
                        <w:div w:id="9595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138081">
              <w:marLeft w:val="0"/>
              <w:marRight w:val="0"/>
              <w:marTop w:val="0"/>
              <w:marBottom w:val="0"/>
              <w:divBdr>
                <w:top w:val="none" w:sz="0" w:space="0" w:color="auto"/>
                <w:left w:val="none" w:sz="0" w:space="0" w:color="auto"/>
                <w:bottom w:val="none" w:sz="0" w:space="0" w:color="auto"/>
                <w:right w:val="none" w:sz="0" w:space="0" w:color="auto"/>
              </w:divBdr>
              <w:divsChild>
                <w:div w:id="153879610">
                  <w:marLeft w:val="0"/>
                  <w:marRight w:val="0"/>
                  <w:marTop w:val="0"/>
                  <w:marBottom w:val="0"/>
                  <w:divBdr>
                    <w:top w:val="none" w:sz="0" w:space="0" w:color="auto"/>
                    <w:left w:val="none" w:sz="0" w:space="0" w:color="auto"/>
                    <w:bottom w:val="none" w:sz="0" w:space="0" w:color="auto"/>
                    <w:right w:val="none" w:sz="0" w:space="0" w:color="auto"/>
                  </w:divBdr>
                </w:div>
              </w:divsChild>
            </w:div>
            <w:div w:id="140367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432276">
      <w:bodyDiv w:val="1"/>
      <w:marLeft w:val="0"/>
      <w:marRight w:val="0"/>
      <w:marTop w:val="0"/>
      <w:marBottom w:val="0"/>
      <w:divBdr>
        <w:top w:val="none" w:sz="0" w:space="0" w:color="auto"/>
        <w:left w:val="none" w:sz="0" w:space="0" w:color="auto"/>
        <w:bottom w:val="none" w:sz="0" w:space="0" w:color="auto"/>
        <w:right w:val="none" w:sz="0" w:space="0" w:color="auto"/>
      </w:divBdr>
    </w:div>
    <w:div w:id="665088314">
      <w:bodyDiv w:val="1"/>
      <w:marLeft w:val="0"/>
      <w:marRight w:val="0"/>
      <w:marTop w:val="0"/>
      <w:marBottom w:val="0"/>
      <w:divBdr>
        <w:top w:val="none" w:sz="0" w:space="0" w:color="auto"/>
        <w:left w:val="none" w:sz="0" w:space="0" w:color="auto"/>
        <w:bottom w:val="none" w:sz="0" w:space="0" w:color="auto"/>
        <w:right w:val="none" w:sz="0" w:space="0" w:color="auto"/>
      </w:divBdr>
      <w:divsChild>
        <w:div w:id="313729808">
          <w:marLeft w:val="0"/>
          <w:marRight w:val="0"/>
          <w:marTop w:val="0"/>
          <w:marBottom w:val="0"/>
          <w:divBdr>
            <w:top w:val="none" w:sz="0" w:space="0" w:color="auto"/>
            <w:left w:val="none" w:sz="0" w:space="0" w:color="auto"/>
            <w:bottom w:val="none" w:sz="0" w:space="0" w:color="auto"/>
            <w:right w:val="none" w:sz="0" w:space="0" w:color="auto"/>
          </w:divBdr>
        </w:div>
      </w:divsChild>
    </w:div>
    <w:div w:id="672605825">
      <w:bodyDiv w:val="1"/>
      <w:marLeft w:val="0"/>
      <w:marRight w:val="0"/>
      <w:marTop w:val="0"/>
      <w:marBottom w:val="0"/>
      <w:divBdr>
        <w:top w:val="none" w:sz="0" w:space="0" w:color="auto"/>
        <w:left w:val="none" w:sz="0" w:space="0" w:color="auto"/>
        <w:bottom w:val="none" w:sz="0" w:space="0" w:color="auto"/>
        <w:right w:val="none" w:sz="0" w:space="0" w:color="auto"/>
      </w:divBdr>
    </w:div>
    <w:div w:id="676153797">
      <w:bodyDiv w:val="1"/>
      <w:marLeft w:val="0"/>
      <w:marRight w:val="0"/>
      <w:marTop w:val="0"/>
      <w:marBottom w:val="0"/>
      <w:divBdr>
        <w:top w:val="none" w:sz="0" w:space="0" w:color="auto"/>
        <w:left w:val="none" w:sz="0" w:space="0" w:color="auto"/>
        <w:bottom w:val="none" w:sz="0" w:space="0" w:color="auto"/>
        <w:right w:val="none" w:sz="0" w:space="0" w:color="auto"/>
      </w:divBdr>
    </w:div>
    <w:div w:id="676155284">
      <w:bodyDiv w:val="1"/>
      <w:marLeft w:val="0"/>
      <w:marRight w:val="0"/>
      <w:marTop w:val="0"/>
      <w:marBottom w:val="0"/>
      <w:divBdr>
        <w:top w:val="none" w:sz="0" w:space="0" w:color="auto"/>
        <w:left w:val="none" w:sz="0" w:space="0" w:color="auto"/>
        <w:bottom w:val="none" w:sz="0" w:space="0" w:color="auto"/>
        <w:right w:val="none" w:sz="0" w:space="0" w:color="auto"/>
      </w:divBdr>
    </w:div>
    <w:div w:id="679699373">
      <w:bodyDiv w:val="1"/>
      <w:marLeft w:val="0"/>
      <w:marRight w:val="0"/>
      <w:marTop w:val="0"/>
      <w:marBottom w:val="0"/>
      <w:divBdr>
        <w:top w:val="none" w:sz="0" w:space="0" w:color="auto"/>
        <w:left w:val="none" w:sz="0" w:space="0" w:color="auto"/>
        <w:bottom w:val="none" w:sz="0" w:space="0" w:color="auto"/>
        <w:right w:val="none" w:sz="0" w:space="0" w:color="auto"/>
      </w:divBdr>
      <w:divsChild>
        <w:div w:id="14312524">
          <w:marLeft w:val="0"/>
          <w:marRight w:val="0"/>
          <w:marTop w:val="0"/>
          <w:marBottom w:val="0"/>
          <w:divBdr>
            <w:top w:val="none" w:sz="0" w:space="0" w:color="auto"/>
            <w:left w:val="none" w:sz="0" w:space="0" w:color="auto"/>
            <w:bottom w:val="none" w:sz="0" w:space="0" w:color="auto"/>
            <w:right w:val="none" w:sz="0" w:space="0" w:color="auto"/>
          </w:divBdr>
          <w:divsChild>
            <w:div w:id="1234970240">
              <w:marLeft w:val="0"/>
              <w:marRight w:val="0"/>
              <w:marTop w:val="0"/>
              <w:marBottom w:val="0"/>
              <w:divBdr>
                <w:top w:val="none" w:sz="0" w:space="0" w:color="auto"/>
                <w:left w:val="none" w:sz="0" w:space="0" w:color="auto"/>
                <w:bottom w:val="none" w:sz="0" w:space="0" w:color="auto"/>
                <w:right w:val="none" w:sz="0" w:space="0" w:color="auto"/>
              </w:divBdr>
            </w:div>
          </w:divsChild>
        </w:div>
        <w:div w:id="654115137">
          <w:marLeft w:val="0"/>
          <w:marRight w:val="0"/>
          <w:marTop w:val="0"/>
          <w:marBottom w:val="0"/>
          <w:divBdr>
            <w:top w:val="none" w:sz="0" w:space="0" w:color="auto"/>
            <w:left w:val="none" w:sz="0" w:space="0" w:color="auto"/>
            <w:bottom w:val="none" w:sz="0" w:space="0" w:color="auto"/>
            <w:right w:val="none" w:sz="0" w:space="0" w:color="auto"/>
          </w:divBdr>
          <w:divsChild>
            <w:div w:id="1318992331">
              <w:marLeft w:val="0"/>
              <w:marRight w:val="0"/>
              <w:marTop w:val="0"/>
              <w:marBottom w:val="0"/>
              <w:divBdr>
                <w:top w:val="none" w:sz="0" w:space="0" w:color="auto"/>
                <w:left w:val="none" w:sz="0" w:space="0" w:color="auto"/>
                <w:bottom w:val="none" w:sz="0" w:space="0" w:color="auto"/>
                <w:right w:val="none" w:sz="0" w:space="0" w:color="auto"/>
              </w:divBdr>
            </w:div>
          </w:divsChild>
        </w:div>
        <w:div w:id="1571890818">
          <w:marLeft w:val="0"/>
          <w:marRight w:val="0"/>
          <w:marTop w:val="0"/>
          <w:marBottom w:val="0"/>
          <w:divBdr>
            <w:top w:val="none" w:sz="0" w:space="0" w:color="auto"/>
            <w:left w:val="none" w:sz="0" w:space="0" w:color="auto"/>
            <w:bottom w:val="none" w:sz="0" w:space="0" w:color="auto"/>
            <w:right w:val="none" w:sz="0" w:space="0" w:color="auto"/>
          </w:divBdr>
          <w:divsChild>
            <w:div w:id="92040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6022">
      <w:bodyDiv w:val="1"/>
      <w:marLeft w:val="0"/>
      <w:marRight w:val="0"/>
      <w:marTop w:val="0"/>
      <w:marBottom w:val="0"/>
      <w:divBdr>
        <w:top w:val="none" w:sz="0" w:space="0" w:color="auto"/>
        <w:left w:val="none" w:sz="0" w:space="0" w:color="auto"/>
        <w:bottom w:val="none" w:sz="0" w:space="0" w:color="auto"/>
        <w:right w:val="none" w:sz="0" w:space="0" w:color="auto"/>
      </w:divBdr>
    </w:div>
    <w:div w:id="686055803">
      <w:bodyDiv w:val="1"/>
      <w:marLeft w:val="0"/>
      <w:marRight w:val="0"/>
      <w:marTop w:val="0"/>
      <w:marBottom w:val="0"/>
      <w:divBdr>
        <w:top w:val="none" w:sz="0" w:space="0" w:color="auto"/>
        <w:left w:val="none" w:sz="0" w:space="0" w:color="auto"/>
        <w:bottom w:val="none" w:sz="0" w:space="0" w:color="auto"/>
        <w:right w:val="none" w:sz="0" w:space="0" w:color="auto"/>
      </w:divBdr>
      <w:divsChild>
        <w:div w:id="963272395">
          <w:marLeft w:val="0"/>
          <w:marRight w:val="0"/>
          <w:marTop w:val="0"/>
          <w:marBottom w:val="0"/>
          <w:divBdr>
            <w:top w:val="none" w:sz="0" w:space="0" w:color="auto"/>
            <w:left w:val="none" w:sz="0" w:space="0" w:color="auto"/>
            <w:bottom w:val="none" w:sz="0" w:space="0" w:color="auto"/>
            <w:right w:val="none" w:sz="0" w:space="0" w:color="auto"/>
          </w:divBdr>
          <w:divsChild>
            <w:div w:id="1497572519">
              <w:marLeft w:val="0"/>
              <w:marRight w:val="0"/>
              <w:marTop w:val="0"/>
              <w:marBottom w:val="0"/>
              <w:divBdr>
                <w:top w:val="none" w:sz="0" w:space="0" w:color="auto"/>
                <w:left w:val="none" w:sz="0" w:space="0" w:color="auto"/>
                <w:bottom w:val="none" w:sz="0" w:space="0" w:color="auto"/>
                <w:right w:val="none" w:sz="0" w:space="0" w:color="auto"/>
              </w:divBdr>
              <w:divsChild>
                <w:div w:id="172028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625727">
          <w:marLeft w:val="0"/>
          <w:marRight w:val="0"/>
          <w:marTop w:val="0"/>
          <w:marBottom w:val="0"/>
          <w:divBdr>
            <w:top w:val="none" w:sz="0" w:space="0" w:color="auto"/>
            <w:left w:val="none" w:sz="0" w:space="0" w:color="auto"/>
            <w:bottom w:val="none" w:sz="0" w:space="0" w:color="auto"/>
            <w:right w:val="none" w:sz="0" w:space="0" w:color="auto"/>
          </w:divBdr>
          <w:divsChild>
            <w:div w:id="120594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86243">
      <w:bodyDiv w:val="1"/>
      <w:marLeft w:val="0"/>
      <w:marRight w:val="0"/>
      <w:marTop w:val="0"/>
      <w:marBottom w:val="0"/>
      <w:divBdr>
        <w:top w:val="none" w:sz="0" w:space="0" w:color="auto"/>
        <w:left w:val="none" w:sz="0" w:space="0" w:color="auto"/>
        <w:bottom w:val="none" w:sz="0" w:space="0" w:color="auto"/>
        <w:right w:val="none" w:sz="0" w:space="0" w:color="auto"/>
      </w:divBdr>
      <w:divsChild>
        <w:div w:id="316152987">
          <w:marLeft w:val="0"/>
          <w:marRight w:val="0"/>
          <w:marTop w:val="0"/>
          <w:marBottom w:val="0"/>
          <w:divBdr>
            <w:top w:val="none" w:sz="0" w:space="0" w:color="auto"/>
            <w:left w:val="none" w:sz="0" w:space="0" w:color="auto"/>
            <w:bottom w:val="none" w:sz="0" w:space="0" w:color="auto"/>
            <w:right w:val="none" w:sz="0" w:space="0" w:color="auto"/>
          </w:divBdr>
        </w:div>
        <w:div w:id="1976792517">
          <w:marLeft w:val="0"/>
          <w:marRight w:val="0"/>
          <w:marTop w:val="0"/>
          <w:marBottom w:val="0"/>
          <w:divBdr>
            <w:top w:val="none" w:sz="0" w:space="0" w:color="auto"/>
            <w:left w:val="none" w:sz="0" w:space="0" w:color="auto"/>
            <w:bottom w:val="none" w:sz="0" w:space="0" w:color="auto"/>
            <w:right w:val="none" w:sz="0" w:space="0" w:color="auto"/>
          </w:divBdr>
        </w:div>
      </w:divsChild>
    </w:div>
    <w:div w:id="691498569">
      <w:bodyDiv w:val="1"/>
      <w:marLeft w:val="0"/>
      <w:marRight w:val="0"/>
      <w:marTop w:val="0"/>
      <w:marBottom w:val="0"/>
      <w:divBdr>
        <w:top w:val="none" w:sz="0" w:space="0" w:color="auto"/>
        <w:left w:val="none" w:sz="0" w:space="0" w:color="auto"/>
        <w:bottom w:val="none" w:sz="0" w:space="0" w:color="auto"/>
        <w:right w:val="none" w:sz="0" w:space="0" w:color="auto"/>
      </w:divBdr>
    </w:div>
    <w:div w:id="693389298">
      <w:bodyDiv w:val="1"/>
      <w:marLeft w:val="0"/>
      <w:marRight w:val="0"/>
      <w:marTop w:val="0"/>
      <w:marBottom w:val="0"/>
      <w:divBdr>
        <w:top w:val="none" w:sz="0" w:space="0" w:color="auto"/>
        <w:left w:val="none" w:sz="0" w:space="0" w:color="auto"/>
        <w:bottom w:val="none" w:sz="0" w:space="0" w:color="auto"/>
        <w:right w:val="none" w:sz="0" w:space="0" w:color="auto"/>
      </w:divBdr>
    </w:div>
    <w:div w:id="694354645">
      <w:bodyDiv w:val="1"/>
      <w:marLeft w:val="0"/>
      <w:marRight w:val="0"/>
      <w:marTop w:val="0"/>
      <w:marBottom w:val="0"/>
      <w:divBdr>
        <w:top w:val="none" w:sz="0" w:space="0" w:color="auto"/>
        <w:left w:val="none" w:sz="0" w:space="0" w:color="auto"/>
        <w:bottom w:val="none" w:sz="0" w:space="0" w:color="auto"/>
        <w:right w:val="none" w:sz="0" w:space="0" w:color="auto"/>
      </w:divBdr>
    </w:div>
    <w:div w:id="694892478">
      <w:bodyDiv w:val="1"/>
      <w:marLeft w:val="0"/>
      <w:marRight w:val="0"/>
      <w:marTop w:val="0"/>
      <w:marBottom w:val="0"/>
      <w:divBdr>
        <w:top w:val="none" w:sz="0" w:space="0" w:color="auto"/>
        <w:left w:val="none" w:sz="0" w:space="0" w:color="auto"/>
        <w:bottom w:val="none" w:sz="0" w:space="0" w:color="auto"/>
        <w:right w:val="none" w:sz="0" w:space="0" w:color="auto"/>
      </w:divBdr>
    </w:div>
    <w:div w:id="696465978">
      <w:bodyDiv w:val="1"/>
      <w:marLeft w:val="0"/>
      <w:marRight w:val="0"/>
      <w:marTop w:val="0"/>
      <w:marBottom w:val="0"/>
      <w:divBdr>
        <w:top w:val="none" w:sz="0" w:space="0" w:color="auto"/>
        <w:left w:val="none" w:sz="0" w:space="0" w:color="auto"/>
        <w:bottom w:val="none" w:sz="0" w:space="0" w:color="auto"/>
        <w:right w:val="none" w:sz="0" w:space="0" w:color="auto"/>
      </w:divBdr>
    </w:div>
    <w:div w:id="697900951">
      <w:bodyDiv w:val="1"/>
      <w:marLeft w:val="0"/>
      <w:marRight w:val="0"/>
      <w:marTop w:val="0"/>
      <w:marBottom w:val="0"/>
      <w:divBdr>
        <w:top w:val="none" w:sz="0" w:space="0" w:color="auto"/>
        <w:left w:val="none" w:sz="0" w:space="0" w:color="auto"/>
        <w:bottom w:val="none" w:sz="0" w:space="0" w:color="auto"/>
        <w:right w:val="none" w:sz="0" w:space="0" w:color="auto"/>
      </w:divBdr>
      <w:divsChild>
        <w:div w:id="443422142">
          <w:marLeft w:val="0"/>
          <w:marRight w:val="0"/>
          <w:marTop w:val="0"/>
          <w:marBottom w:val="0"/>
          <w:divBdr>
            <w:top w:val="none" w:sz="0" w:space="0" w:color="auto"/>
            <w:left w:val="none" w:sz="0" w:space="0" w:color="auto"/>
            <w:bottom w:val="none" w:sz="0" w:space="0" w:color="auto"/>
            <w:right w:val="none" w:sz="0" w:space="0" w:color="auto"/>
          </w:divBdr>
        </w:div>
        <w:div w:id="535123815">
          <w:marLeft w:val="0"/>
          <w:marRight w:val="0"/>
          <w:marTop w:val="0"/>
          <w:marBottom w:val="0"/>
          <w:divBdr>
            <w:top w:val="none" w:sz="0" w:space="0" w:color="auto"/>
            <w:left w:val="none" w:sz="0" w:space="0" w:color="auto"/>
            <w:bottom w:val="none" w:sz="0" w:space="0" w:color="auto"/>
            <w:right w:val="none" w:sz="0" w:space="0" w:color="auto"/>
          </w:divBdr>
        </w:div>
        <w:div w:id="1316254205">
          <w:marLeft w:val="0"/>
          <w:marRight w:val="0"/>
          <w:marTop w:val="0"/>
          <w:marBottom w:val="0"/>
          <w:divBdr>
            <w:top w:val="none" w:sz="0" w:space="0" w:color="auto"/>
            <w:left w:val="none" w:sz="0" w:space="0" w:color="auto"/>
            <w:bottom w:val="none" w:sz="0" w:space="0" w:color="auto"/>
            <w:right w:val="none" w:sz="0" w:space="0" w:color="auto"/>
          </w:divBdr>
          <w:divsChild>
            <w:div w:id="403064098">
              <w:marLeft w:val="0"/>
              <w:marRight w:val="0"/>
              <w:marTop w:val="0"/>
              <w:marBottom w:val="0"/>
              <w:divBdr>
                <w:top w:val="none" w:sz="0" w:space="0" w:color="auto"/>
                <w:left w:val="none" w:sz="0" w:space="0" w:color="auto"/>
                <w:bottom w:val="none" w:sz="0" w:space="0" w:color="auto"/>
                <w:right w:val="none" w:sz="0" w:space="0" w:color="auto"/>
              </w:divBdr>
              <w:divsChild>
                <w:div w:id="80727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680090">
      <w:bodyDiv w:val="1"/>
      <w:marLeft w:val="0"/>
      <w:marRight w:val="0"/>
      <w:marTop w:val="0"/>
      <w:marBottom w:val="0"/>
      <w:divBdr>
        <w:top w:val="none" w:sz="0" w:space="0" w:color="auto"/>
        <w:left w:val="none" w:sz="0" w:space="0" w:color="auto"/>
        <w:bottom w:val="none" w:sz="0" w:space="0" w:color="auto"/>
        <w:right w:val="none" w:sz="0" w:space="0" w:color="auto"/>
      </w:divBdr>
    </w:div>
    <w:div w:id="705788655">
      <w:bodyDiv w:val="1"/>
      <w:marLeft w:val="0"/>
      <w:marRight w:val="0"/>
      <w:marTop w:val="0"/>
      <w:marBottom w:val="0"/>
      <w:divBdr>
        <w:top w:val="none" w:sz="0" w:space="0" w:color="auto"/>
        <w:left w:val="none" w:sz="0" w:space="0" w:color="auto"/>
        <w:bottom w:val="none" w:sz="0" w:space="0" w:color="auto"/>
        <w:right w:val="none" w:sz="0" w:space="0" w:color="auto"/>
      </w:divBdr>
    </w:div>
    <w:div w:id="709064325">
      <w:bodyDiv w:val="1"/>
      <w:marLeft w:val="0"/>
      <w:marRight w:val="0"/>
      <w:marTop w:val="0"/>
      <w:marBottom w:val="0"/>
      <w:divBdr>
        <w:top w:val="none" w:sz="0" w:space="0" w:color="auto"/>
        <w:left w:val="none" w:sz="0" w:space="0" w:color="auto"/>
        <w:bottom w:val="none" w:sz="0" w:space="0" w:color="auto"/>
        <w:right w:val="none" w:sz="0" w:space="0" w:color="auto"/>
      </w:divBdr>
      <w:divsChild>
        <w:div w:id="42675305">
          <w:marLeft w:val="0"/>
          <w:marRight w:val="0"/>
          <w:marTop w:val="0"/>
          <w:marBottom w:val="0"/>
          <w:divBdr>
            <w:top w:val="none" w:sz="0" w:space="0" w:color="auto"/>
            <w:left w:val="none" w:sz="0" w:space="0" w:color="auto"/>
            <w:bottom w:val="none" w:sz="0" w:space="0" w:color="auto"/>
            <w:right w:val="none" w:sz="0" w:space="0" w:color="auto"/>
          </w:divBdr>
          <w:divsChild>
            <w:div w:id="528224487">
              <w:marLeft w:val="0"/>
              <w:marRight w:val="0"/>
              <w:marTop w:val="0"/>
              <w:marBottom w:val="0"/>
              <w:divBdr>
                <w:top w:val="none" w:sz="0" w:space="0" w:color="auto"/>
                <w:left w:val="none" w:sz="0" w:space="0" w:color="auto"/>
                <w:bottom w:val="none" w:sz="0" w:space="0" w:color="auto"/>
                <w:right w:val="none" w:sz="0" w:space="0" w:color="auto"/>
              </w:divBdr>
              <w:divsChild>
                <w:div w:id="1787119582">
                  <w:marLeft w:val="0"/>
                  <w:marRight w:val="0"/>
                  <w:marTop w:val="0"/>
                  <w:marBottom w:val="0"/>
                  <w:divBdr>
                    <w:top w:val="none" w:sz="0" w:space="0" w:color="auto"/>
                    <w:left w:val="none" w:sz="0" w:space="0" w:color="auto"/>
                    <w:bottom w:val="none" w:sz="0" w:space="0" w:color="auto"/>
                    <w:right w:val="none" w:sz="0" w:space="0" w:color="auto"/>
                  </w:divBdr>
                </w:div>
              </w:divsChild>
            </w:div>
            <w:div w:id="1477648363">
              <w:marLeft w:val="0"/>
              <w:marRight w:val="0"/>
              <w:marTop w:val="0"/>
              <w:marBottom w:val="0"/>
              <w:divBdr>
                <w:top w:val="none" w:sz="0" w:space="0" w:color="auto"/>
                <w:left w:val="none" w:sz="0" w:space="0" w:color="auto"/>
                <w:bottom w:val="none" w:sz="0" w:space="0" w:color="auto"/>
                <w:right w:val="none" w:sz="0" w:space="0" w:color="auto"/>
              </w:divBdr>
            </w:div>
            <w:div w:id="2043361347">
              <w:marLeft w:val="0"/>
              <w:marRight w:val="0"/>
              <w:marTop w:val="0"/>
              <w:marBottom w:val="0"/>
              <w:divBdr>
                <w:top w:val="none" w:sz="0" w:space="0" w:color="auto"/>
                <w:left w:val="none" w:sz="0" w:space="0" w:color="auto"/>
                <w:bottom w:val="none" w:sz="0" w:space="0" w:color="auto"/>
                <w:right w:val="none" w:sz="0" w:space="0" w:color="auto"/>
              </w:divBdr>
            </w:div>
            <w:div w:id="2120484837">
              <w:marLeft w:val="0"/>
              <w:marRight w:val="0"/>
              <w:marTop w:val="0"/>
              <w:marBottom w:val="0"/>
              <w:divBdr>
                <w:top w:val="none" w:sz="0" w:space="0" w:color="auto"/>
                <w:left w:val="none" w:sz="0" w:space="0" w:color="auto"/>
                <w:bottom w:val="none" w:sz="0" w:space="0" w:color="auto"/>
                <w:right w:val="none" w:sz="0" w:space="0" w:color="auto"/>
              </w:divBdr>
            </w:div>
          </w:divsChild>
        </w:div>
        <w:div w:id="89670259">
          <w:marLeft w:val="0"/>
          <w:marRight w:val="0"/>
          <w:marTop w:val="0"/>
          <w:marBottom w:val="0"/>
          <w:divBdr>
            <w:top w:val="none" w:sz="0" w:space="0" w:color="auto"/>
            <w:left w:val="none" w:sz="0" w:space="0" w:color="auto"/>
            <w:bottom w:val="none" w:sz="0" w:space="0" w:color="auto"/>
            <w:right w:val="none" w:sz="0" w:space="0" w:color="auto"/>
          </w:divBdr>
          <w:divsChild>
            <w:div w:id="10764880">
              <w:marLeft w:val="0"/>
              <w:marRight w:val="0"/>
              <w:marTop w:val="0"/>
              <w:marBottom w:val="0"/>
              <w:divBdr>
                <w:top w:val="none" w:sz="0" w:space="0" w:color="auto"/>
                <w:left w:val="none" w:sz="0" w:space="0" w:color="auto"/>
                <w:bottom w:val="none" w:sz="0" w:space="0" w:color="auto"/>
                <w:right w:val="none" w:sz="0" w:space="0" w:color="auto"/>
              </w:divBdr>
            </w:div>
            <w:div w:id="896740869">
              <w:marLeft w:val="0"/>
              <w:marRight w:val="0"/>
              <w:marTop w:val="0"/>
              <w:marBottom w:val="0"/>
              <w:divBdr>
                <w:top w:val="none" w:sz="0" w:space="0" w:color="auto"/>
                <w:left w:val="none" w:sz="0" w:space="0" w:color="auto"/>
                <w:bottom w:val="none" w:sz="0" w:space="0" w:color="auto"/>
                <w:right w:val="none" w:sz="0" w:space="0" w:color="auto"/>
              </w:divBdr>
            </w:div>
            <w:div w:id="984630458">
              <w:marLeft w:val="0"/>
              <w:marRight w:val="0"/>
              <w:marTop w:val="0"/>
              <w:marBottom w:val="0"/>
              <w:divBdr>
                <w:top w:val="none" w:sz="0" w:space="0" w:color="auto"/>
                <w:left w:val="none" w:sz="0" w:space="0" w:color="auto"/>
                <w:bottom w:val="none" w:sz="0" w:space="0" w:color="auto"/>
                <w:right w:val="none" w:sz="0" w:space="0" w:color="auto"/>
              </w:divBdr>
              <w:divsChild>
                <w:div w:id="629477479">
                  <w:marLeft w:val="0"/>
                  <w:marRight w:val="0"/>
                  <w:marTop w:val="0"/>
                  <w:marBottom w:val="0"/>
                  <w:divBdr>
                    <w:top w:val="none" w:sz="0" w:space="0" w:color="auto"/>
                    <w:left w:val="none" w:sz="0" w:space="0" w:color="auto"/>
                    <w:bottom w:val="none" w:sz="0" w:space="0" w:color="auto"/>
                    <w:right w:val="none" w:sz="0" w:space="0" w:color="auto"/>
                  </w:divBdr>
                </w:div>
              </w:divsChild>
            </w:div>
            <w:div w:id="1043750411">
              <w:marLeft w:val="0"/>
              <w:marRight w:val="0"/>
              <w:marTop w:val="0"/>
              <w:marBottom w:val="0"/>
              <w:divBdr>
                <w:top w:val="none" w:sz="0" w:space="0" w:color="auto"/>
                <w:left w:val="none" w:sz="0" w:space="0" w:color="auto"/>
                <w:bottom w:val="none" w:sz="0" w:space="0" w:color="auto"/>
                <w:right w:val="none" w:sz="0" w:space="0" w:color="auto"/>
              </w:divBdr>
            </w:div>
          </w:divsChild>
        </w:div>
        <w:div w:id="167715676">
          <w:marLeft w:val="0"/>
          <w:marRight w:val="0"/>
          <w:marTop w:val="0"/>
          <w:marBottom w:val="0"/>
          <w:divBdr>
            <w:top w:val="none" w:sz="0" w:space="0" w:color="auto"/>
            <w:left w:val="none" w:sz="0" w:space="0" w:color="auto"/>
            <w:bottom w:val="none" w:sz="0" w:space="0" w:color="auto"/>
            <w:right w:val="none" w:sz="0" w:space="0" w:color="auto"/>
          </w:divBdr>
          <w:divsChild>
            <w:div w:id="760490872">
              <w:marLeft w:val="0"/>
              <w:marRight w:val="0"/>
              <w:marTop w:val="0"/>
              <w:marBottom w:val="0"/>
              <w:divBdr>
                <w:top w:val="none" w:sz="0" w:space="0" w:color="auto"/>
                <w:left w:val="none" w:sz="0" w:space="0" w:color="auto"/>
                <w:bottom w:val="none" w:sz="0" w:space="0" w:color="auto"/>
                <w:right w:val="none" w:sz="0" w:space="0" w:color="auto"/>
              </w:divBdr>
              <w:divsChild>
                <w:div w:id="106122600">
                  <w:marLeft w:val="0"/>
                  <w:marRight w:val="0"/>
                  <w:marTop w:val="0"/>
                  <w:marBottom w:val="0"/>
                  <w:divBdr>
                    <w:top w:val="none" w:sz="0" w:space="0" w:color="auto"/>
                    <w:left w:val="none" w:sz="0" w:space="0" w:color="auto"/>
                    <w:bottom w:val="none" w:sz="0" w:space="0" w:color="auto"/>
                    <w:right w:val="none" w:sz="0" w:space="0" w:color="auto"/>
                  </w:divBdr>
                </w:div>
              </w:divsChild>
            </w:div>
            <w:div w:id="1055546798">
              <w:marLeft w:val="0"/>
              <w:marRight w:val="0"/>
              <w:marTop w:val="0"/>
              <w:marBottom w:val="0"/>
              <w:divBdr>
                <w:top w:val="none" w:sz="0" w:space="0" w:color="auto"/>
                <w:left w:val="none" w:sz="0" w:space="0" w:color="auto"/>
                <w:bottom w:val="none" w:sz="0" w:space="0" w:color="auto"/>
                <w:right w:val="none" w:sz="0" w:space="0" w:color="auto"/>
              </w:divBdr>
            </w:div>
            <w:div w:id="1205216569">
              <w:marLeft w:val="0"/>
              <w:marRight w:val="0"/>
              <w:marTop w:val="0"/>
              <w:marBottom w:val="0"/>
              <w:divBdr>
                <w:top w:val="none" w:sz="0" w:space="0" w:color="auto"/>
                <w:left w:val="none" w:sz="0" w:space="0" w:color="auto"/>
                <w:bottom w:val="none" w:sz="0" w:space="0" w:color="auto"/>
                <w:right w:val="none" w:sz="0" w:space="0" w:color="auto"/>
              </w:divBdr>
            </w:div>
            <w:div w:id="1517425333">
              <w:marLeft w:val="0"/>
              <w:marRight w:val="0"/>
              <w:marTop w:val="0"/>
              <w:marBottom w:val="0"/>
              <w:divBdr>
                <w:top w:val="none" w:sz="0" w:space="0" w:color="auto"/>
                <w:left w:val="none" w:sz="0" w:space="0" w:color="auto"/>
                <w:bottom w:val="none" w:sz="0" w:space="0" w:color="auto"/>
                <w:right w:val="none" w:sz="0" w:space="0" w:color="auto"/>
              </w:divBdr>
            </w:div>
          </w:divsChild>
        </w:div>
        <w:div w:id="267587875">
          <w:marLeft w:val="0"/>
          <w:marRight w:val="0"/>
          <w:marTop w:val="0"/>
          <w:marBottom w:val="0"/>
          <w:divBdr>
            <w:top w:val="none" w:sz="0" w:space="0" w:color="auto"/>
            <w:left w:val="none" w:sz="0" w:space="0" w:color="auto"/>
            <w:bottom w:val="none" w:sz="0" w:space="0" w:color="auto"/>
            <w:right w:val="none" w:sz="0" w:space="0" w:color="auto"/>
          </w:divBdr>
          <w:divsChild>
            <w:div w:id="610822603">
              <w:marLeft w:val="0"/>
              <w:marRight w:val="0"/>
              <w:marTop w:val="0"/>
              <w:marBottom w:val="0"/>
              <w:divBdr>
                <w:top w:val="none" w:sz="0" w:space="0" w:color="auto"/>
                <w:left w:val="none" w:sz="0" w:space="0" w:color="auto"/>
                <w:bottom w:val="none" w:sz="0" w:space="0" w:color="auto"/>
                <w:right w:val="none" w:sz="0" w:space="0" w:color="auto"/>
              </w:divBdr>
            </w:div>
            <w:div w:id="831412802">
              <w:marLeft w:val="0"/>
              <w:marRight w:val="0"/>
              <w:marTop w:val="0"/>
              <w:marBottom w:val="0"/>
              <w:divBdr>
                <w:top w:val="none" w:sz="0" w:space="0" w:color="auto"/>
                <w:left w:val="none" w:sz="0" w:space="0" w:color="auto"/>
                <w:bottom w:val="none" w:sz="0" w:space="0" w:color="auto"/>
                <w:right w:val="none" w:sz="0" w:space="0" w:color="auto"/>
              </w:divBdr>
            </w:div>
            <w:div w:id="876503120">
              <w:marLeft w:val="0"/>
              <w:marRight w:val="0"/>
              <w:marTop w:val="0"/>
              <w:marBottom w:val="0"/>
              <w:divBdr>
                <w:top w:val="none" w:sz="0" w:space="0" w:color="auto"/>
                <w:left w:val="none" w:sz="0" w:space="0" w:color="auto"/>
                <w:bottom w:val="none" w:sz="0" w:space="0" w:color="auto"/>
                <w:right w:val="none" w:sz="0" w:space="0" w:color="auto"/>
              </w:divBdr>
            </w:div>
            <w:div w:id="1183670267">
              <w:marLeft w:val="0"/>
              <w:marRight w:val="0"/>
              <w:marTop w:val="0"/>
              <w:marBottom w:val="0"/>
              <w:divBdr>
                <w:top w:val="none" w:sz="0" w:space="0" w:color="auto"/>
                <w:left w:val="none" w:sz="0" w:space="0" w:color="auto"/>
                <w:bottom w:val="none" w:sz="0" w:space="0" w:color="auto"/>
                <w:right w:val="none" w:sz="0" w:space="0" w:color="auto"/>
              </w:divBdr>
              <w:divsChild>
                <w:div w:id="71199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442391">
          <w:marLeft w:val="0"/>
          <w:marRight w:val="0"/>
          <w:marTop w:val="0"/>
          <w:marBottom w:val="0"/>
          <w:divBdr>
            <w:top w:val="none" w:sz="0" w:space="0" w:color="auto"/>
            <w:left w:val="none" w:sz="0" w:space="0" w:color="auto"/>
            <w:bottom w:val="none" w:sz="0" w:space="0" w:color="auto"/>
            <w:right w:val="none" w:sz="0" w:space="0" w:color="auto"/>
          </w:divBdr>
          <w:divsChild>
            <w:div w:id="1386832080">
              <w:marLeft w:val="0"/>
              <w:marRight w:val="0"/>
              <w:marTop w:val="0"/>
              <w:marBottom w:val="0"/>
              <w:divBdr>
                <w:top w:val="none" w:sz="0" w:space="0" w:color="auto"/>
                <w:left w:val="none" w:sz="0" w:space="0" w:color="auto"/>
                <w:bottom w:val="none" w:sz="0" w:space="0" w:color="auto"/>
                <w:right w:val="none" w:sz="0" w:space="0" w:color="auto"/>
              </w:divBdr>
            </w:div>
            <w:div w:id="1715618189">
              <w:marLeft w:val="0"/>
              <w:marRight w:val="0"/>
              <w:marTop w:val="0"/>
              <w:marBottom w:val="0"/>
              <w:divBdr>
                <w:top w:val="none" w:sz="0" w:space="0" w:color="auto"/>
                <w:left w:val="none" w:sz="0" w:space="0" w:color="auto"/>
                <w:bottom w:val="none" w:sz="0" w:space="0" w:color="auto"/>
                <w:right w:val="none" w:sz="0" w:space="0" w:color="auto"/>
              </w:divBdr>
            </w:div>
            <w:div w:id="1997758624">
              <w:marLeft w:val="0"/>
              <w:marRight w:val="0"/>
              <w:marTop w:val="0"/>
              <w:marBottom w:val="0"/>
              <w:divBdr>
                <w:top w:val="none" w:sz="0" w:space="0" w:color="auto"/>
                <w:left w:val="none" w:sz="0" w:space="0" w:color="auto"/>
                <w:bottom w:val="none" w:sz="0" w:space="0" w:color="auto"/>
                <w:right w:val="none" w:sz="0" w:space="0" w:color="auto"/>
              </w:divBdr>
              <w:divsChild>
                <w:div w:id="587812933">
                  <w:marLeft w:val="0"/>
                  <w:marRight w:val="0"/>
                  <w:marTop w:val="0"/>
                  <w:marBottom w:val="0"/>
                  <w:divBdr>
                    <w:top w:val="none" w:sz="0" w:space="0" w:color="auto"/>
                    <w:left w:val="none" w:sz="0" w:space="0" w:color="auto"/>
                    <w:bottom w:val="none" w:sz="0" w:space="0" w:color="auto"/>
                    <w:right w:val="none" w:sz="0" w:space="0" w:color="auto"/>
                  </w:divBdr>
                </w:div>
              </w:divsChild>
            </w:div>
            <w:div w:id="2137525806">
              <w:marLeft w:val="0"/>
              <w:marRight w:val="0"/>
              <w:marTop w:val="0"/>
              <w:marBottom w:val="0"/>
              <w:divBdr>
                <w:top w:val="none" w:sz="0" w:space="0" w:color="auto"/>
                <w:left w:val="none" w:sz="0" w:space="0" w:color="auto"/>
                <w:bottom w:val="none" w:sz="0" w:space="0" w:color="auto"/>
                <w:right w:val="none" w:sz="0" w:space="0" w:color="auto"/>
              </w:divBdr>
            </w:div>
          </w:divsChild>
        </w:div>
        <w:div w:id="289214260">
          <w:marLeft w:val="0"/>
          <w:marRight w:val="0"/>
          <w:marTop w:val="0"/>
          <w:marBottom w:val="0"/>
          <w:divBdr>
            <w:top w:val="none" w:sz="0" w:space="0" w:color="auto"/>
            <w:left w:val="none" w:sz="0" w:space="0" w:color="auto"/>
            <w:bottom w:val="none" w:sz="0" w:space="0" w:color="auto"/>
            <w:right w:val="none" w:sz="0" w:space="0" w:color="auto"/>
          </w:divBdr>
          <w:divsChild>
            <w:div w:id="1007245390">
              <w:marLeft w:val="0"/>
              <w:marRight w:val="0"/>
              <w:marTop w:val="0"/>
              <w:marBottom w:val="0"/>
              <w:divBdr>
                <w:top w:val="none" w:sz="0" w:space="0" w:color="auto"/>
                <w:left w:val="none" w:sz="0" w:space="0" w:color="auto"/>
                <w:bottom w:val="none" w:sz="0" w:space="0" w:color="auto"/>
                <w:right w:val="none" w:sz="0" w:space="0" w:color="auto"/>
              </w:divBdr>
            </w:div>
            <w:div w:id="1323506501">
              <w:marLeft w:val="0"/>
              <w:marRight w:val="0"/>
              <w:marTop w:val="0"/>
              <w:marBottom w:val="0"/>
              <w:divBdr>
                <w:top w:val="none" w:sz="0" w:space="0" w:color="auto"/>
                <w:left w:val="none" w:sz="0" w:space="0" w:color="auto"/>
                <w:bottom w:val="none" w:sz="0" w:space="0" w:color="auto"/>
                <w:right w:val="none" w:sz="0" w:space="0" w:color="auto"/>
              </w:divBdr>
            </w:div>
            <w:div w:id="1375737480">
              <w:marLeft w:val="0"/>
              <w:marRight w:val="0"/>
              <w:marTop w:val="0"/>
              <w:marBottom w:val="0"/>
              <w:divBdr>
                <w:top w:val="none" w:sz="0" w:space="0" w:color="auto"/>
                <w:left w:val="none" w:sz="0" w:space="0" w:color="auto"/>
                <w:bottom w:val="none" w:sz="0" w:space="0" w:color="auto"/>
                <w:right w:val="none" w:sz="0" w:space="0" w:color="auto"/>
              </w:divBdr>
              <w:divsChild>
                <w:div w:id="905259737">
                  <w:marLeft w:val="0"/>
                  <w:marRight w:val="0"/>
                  <w:marTop w:val="0"/>
                  <w:marBottom w:val="0"/>
                  <w:divBdr>
                    <w:top w:val="none" w:sz="0" w:space="0" w:color="auto"/>
                    <w:left w:val="none" w:sz="0" w:space="0" w:color="auto"/>
                    <w:bottom w:val="none" w:sz="0" w:space="0" w:color="auto"/>
                    <w:right w:val="none" w:sz="0" w:space="0" w:color="auto"/>
                  </w:divBdr>
                </w:div>
              </w:divsChild>
            </w:div>
            <w:div w:id="1995642535">
              <w:marLeft w:val="0"/>
              <w:marRight w:val="0"/>
              <w:marTop w:val="0"/>
              <w:marBottom w:val="0"/>
              <w:divBdr>
                <w:top w:val="none" w:sz="0" w:space="0" w:color="auto"/>
                <w:left w:val="none" w:sz="0" w:space="0" w:color="auto"/>
                <w:bottom w:val="none" w:sz="0" w:space="0" w:color="auto"/>
                <w:right w:val="none" w:sz="0" w:space="0" w:color="auto"/>
              </w:divBdr>
            </w:div>
          </w:divsChild>
        </w:div>
        <w:div w:id="313606014">
          <w:marLeft w:val="0"/>
          <w:marRight w:val="0"/>
          <w:marTop w:val="0"/>
          <w:marBottom w:val="0"/>
          <w:divBdr>
            <w:top w:val="none" w:sz="0" w:space="0" w:color="auto"/>
            <w:left w:val="none" w:sz="0" w:space="0" w:color="auto"/>
            <w:bottom w:val="none" w:sz="0" w:space="0" w:color="auto"/>
            <w:right w:val="none" w:sz="0" w:space="0" w:color="auto"/>
          </w:divBdr>
          <w:divsChild>
            <w:div w:id="2434734">
              <w:marLeft w:val="0"/>
              <w:marRight w:val="0"/>
              <w:marTop w:val="0"/>
              <w:marBottom w:val="0"/>
              <w:divBdr>
                <w:top w:val="none" w:sz="0" w:space="0" w:color="auto"/>
                <w:left w:val="none" w:sz="0" w:space="0" w:color="auto"/>
                <w:bottom w:val="none" w:sz="0" w:space="0" w:color="auto"/>
                <w:right w:val="none" w:sz="0" w:space="0" w:color="auto"/>
              </w:divBdr>
              <w:divsChild>
                <w:div w:id="970330580">
                  <w:marLeft w:val="0"/>
                  <w:marRight w:val="0"/>
                  <w:marTop w:val="0"/>
                  <w:marBottom w:val="0"/>
                  <w:divBdr>
                    <w:top w:val="none" w:sz="0" w:space="0" w:color="auto"/>
                    <w:left w:val="none" w:sz="0" w:space="0" w:color="auto"/>
                    <w:bottom w:val="none" w:sz="0" w:space="0" w:color="auto"/>
                    <w:right w:val="none" w:sz="0" w:space="0" w:color="auto"/>
                  </w:divBdr>
                </w:div>
              </w:divsChild>
            </w:div>
            <w:div w:id="129637509">
              <w:marLeft w:val="0"/>
              <w:marRight w:val="0"/>
              <w:marTop w:val="0"/>
              <w:marBottom w:val="0"/>
              <w:divBdr>
                <w:top w:val="none" w:sz="0" w:space="0" w:color="auto"/>
                <w:left w:val="none" w:sz="0" w:space="0" w:color="auto"/>
                <w:bottom w:val="none" w:sz="0" w:space="0" w:color="auto"/>
                <w:right w:val="none" w:sz="0" w:space="0" w:color="auto"/>
              </w:divBdr>
            </w:div>
            <w:div w:id="397097184">
              <w:marLeft w:val="0"/>
              <w:marRight w:val="0"/>
              <w:marTop w:val="0"/>
              <w:marBottom w:val="0"/>
              <w:divBdr>
                <w:top w:val="none" w:sz="0" w:space="0" w:color="auto"/>
                <w:left w:val="none" w:sz="0" w:space="0" w:color="auto"/>
                <w:bottom w:val="none" w:sz="0" w:space="0" w:color="auto"/>
                <w:right w:val="none" w:sz="0" w:space="0" w:color="auto"/>
              </w:divBdr>
            </w:div>
            <w:div w:id="1889683485">
              <w:marLeft w:val="0"/>
              <w:marRight w:val="0"/>
              <w:marTop w:val="0"/>
              <w:marBottom w:val="0"/>
              <w:divBdr>
                <w:top w:val="none" w:sz="0" w:space="0" w:color="auto"/>
                <w:left w:val="none" w:sz="0" w:space="0" w:color="auto"/>
                <w:bottom w:val="none" w:sz="0" w:space="0" w:color="auto"/>
                <w:right w:val="none" w:sz="0" w:space="0" w:color="auto"/>
              </w:divBdr>
            </w:div>
          </w:divsChild>
        </w:div>
        <w:div w:id="364793839">
          <w:marLeft w:val="0"/>
          <w:marRight w:val="0"/>
          <w:marTop w:val="0"/>
          <w:marBottom w:val="0"/>
          <w:divBdr>
            <w:top w:val="none" w:sz="0" w:space="0" w:color="auto"/>
            <w:left w:val="none" w:sz="0" w:space="0" w:color="auto"/>
            <w:bottom w:val="none" w:sz="0" w:space="0" w:color="auto"/>
            <w:right w:val="none" w:sz="0" w:space="0" w:color="auto"/>
          </w:divBdr>
          <w:divsChild>
            <w:div w:id="101654582">
              <w:marLeft w:val="0"/>
              <w:marRight w:val="0"/>
              <w:marTop w:val="0"/>
              <w:marBottom w:val="0"/>
              <w:divBdr>
                <w:top w:val="none" w:sz="0" w:space="0" w:color="auto"/>
                <w:left w:val="none" w:sz="0" w:space="0" w:color="auto"/>
                <w:bottom w:val="none" w:sz="0" w:space="0" w:color="auto"/>
                <w:right w:val="none" w:sz="0" w:space="0" w:color="auto"/>
              </w:divBdr>
            </w:div>
            <w:div w:id="168955738">
              <w:marLeft w:val="0"/>
              <w:marRight w:val="0"/>
              <w:marTop w:val="0"/>
              <w:marBottom w:val="0"/>
              <w:divBdr>
                <w:top w:val="none" w:sz="0" w:space="0" w:color="auto"/>
                <w:left w:val="none" w:sz="0" w:space="0" w:color="auto"/>
                <w:bottom w:val="none" w:sz="0" w:space="0" w:color="auto"/>
                <w:right w:val="none" w:sz="0" w:space="0" w:color="auto"/>
              </w:divBdr>
              <w:divsChild>
                <w:div w:id="1538271312">
                  <w:marLeft w:val="0"/>
                  <w:marRight w:val="0"/>
                  <w:marTop w:val="0"/>
                  <w:marBottom w:val="0"/>
                  <w:divBdr>
                    <w:top w:val="none" w:sz="0" w:space="0" w:color="auto"/>
                    <w:left w:val="none" w:sz="0" w:space="0" w:color="auto"/>
                    <w:bottom w:val="none" w:sz="0" w:space="0" w:color="auto"/>
                    <w:right w:val="none" w:sz="0" w:space="0" w:color="auto"/>
                  </w:divBdr>
                </w:div>
              </w:divsChild>
            </w:div>
            <w:div w:id="1829251672">
              <w:marLeft w:val="0"/>
              <w:marRight w:val="0"/>
              <w:marTop w:val="0"/>
              <w:marBottom w:val="0"/>
              <w:divBdr>
                <w:top w:val="none" w:sz="0" w:space="0" w:color="auto"/>
                <w:left w:val="none" w:sz="0" w:space="0" w:color="auto"/>
                <w:bottom w:val="none" w:sz="0" w:space="0" w:color="auto"/>
                <w:right w:val="none" w:sz="0" w:space="0" w:color="auto"/>
              </w:divBdr>
            </w:div>
            <w:div w:id="2082866613">
              <w:marLeft w:val="0"/>
              <w:marRight w:val="0"/>
              <w:marTop w:val="0"/>
              <w:marBottom w:val="0"/>
              <w:divBdr>
                <w:top w:val="none" w:sz="0" w:space="0" w:color="auto"/>
                <w:left w:val="none" w:sz="0" w:space="0" w:color="auto"/>
                <w:bottom w:val="none" w:sz="0" w:space="0" w:color="auto"/>
                <w:right w:val="none" w:sz="0" w:space="0" w:color="auto"/>
              </w:divBdr>
            </w:div>
          </w:divsChild>
        </w:div>
        <w:div w:id="372659726">
          <w:marLeft w:val="0"/>
          <w:marRight w:val="0"/>
          <w:marTop w:val="0"/>
          <w:marBottom w:val="0"/>
          <w:divBdr>
            <w:top w:val="none" w:sz="0" w:space="0" w:color="auto"/>
            <w:left w:val="none" w:sz="0" w:space="0" w:color="auto"/>
            <w:bottom w:val="none" w:sz="0" w:space="0" w:color="auto"/>
            <w:right w:val="none" w:sz="0" w:space="0" w:color="auto"/>
          </w:divBdr>
          <w:divsChild>
            <w:div w:id="519507851">
              <w:marLeft w:val="0"/>
              <w:marRight w:val="0"/>
              <w:marTop w:val="0"/>
              <w:marBottom w:val="0"/>
              <w:divBdr>
                <w:top w:val="none" w:sz="0" w:space="0" w:color="auto"/>
                <w:left w:val="none" w:sz="0" w:space="0" w:color="auto"/>
                <w:bottom w:val="none" w:sz="0" w:space="0" w:color="auto"/>
                <w:right w:val="none" w:sz="0" w:space="0" w:color="auto"/>
              </w:divBdr>
              <w:divsChild>
                <w:div w:id="4789537">
                  <w:marLeft w:val="0"/>
                  <w:marRight w:val="0"/>
                  <w:marTop w:val="0"/>
                  <w:marBottom w:val="0"/>
                  <w:divBdr>
                    <w:top w:val="none" w:sz="0" w:space="0" w:color="auto"/>
                    <w:left w:val="none" w:sz="0" w:space="0" w:color="auto"/>
                    <w:bottom w:val="none" w:sz="0" w:space="0" w:color="auto"/>
                    <w:right w:val="none" w:sz="0" w:space="0" w:color="auto"/>
                  </w:divBdr>
                </w:div>
              </w:divsChild>
            </w:div>
            <w:div w:id="1184394871">
              <w:marLeft w:val="0"/>
              <w:marRight w:val="0"/>
              <w:marTop w:val="0"/>
              <w:marBottom w:val="0"/>
              <w:divBdr>
                <w:top w:val="none" w:sz="0" w:space="0" w:color="auto"/>
                <w:left w:val="none" w:sz="0" w:space="0" w:color="auto"/>
                <w:bottom w:val="none" w:sz="0" w:space="0" w:color="auto"/>
                <w:right w:val="none" w:sz="0" w:space="0" w:color="auto"/>
              </w:divBdr>
            </w:div>
            <w:div w:id="1605531400">
              <w:marLeft w:val="0"/>
              <w:marRight w:val="0"/>
              <w:marTop w:val="0"/>
              <w:marBottom w:val="0"/>
              <w:divBdr>
                <w:top w:val="none" w:sz="0" w:space="0" w:color="auto"/>
                <w:left w:val="none" w:sz="0" w:space="0" w:color="auto"/>
                <w:bottom w:val="none" w:sz="0" w:space="0" w:color="auto"/>
                <w:right w:val="none" w:sz="0" w:space="0" w:color="auto"/>
              </w:divBdr>
            </w:div>
            <w:div w:id="1963420498">
              <w:marLeft w:val="0"/>
              <w:marRight w:val="0"/>
              <w:marTop w:val="0"/>
              <w:marBottom w:val="0"/>
              <w:divBdr>
                <w:top w:val="none" w:sz="0" w:space="0" w:color="auto"/>
                <w:left w:val="none" w:sz="0" w:space="0" w:color="auto"/>
                <w:bottom w:val="none" w:sz="0" w:space="0" w:color="auto"/>
                <w:right w:val="none" w:sz="0" w:space="0" w:color="auto"/>
              </w:divBdr>
            </w:div>
          </w:divsChild>
        </w:div>
        <w:div w:id="484859531">
          <w:marLeft w:val="0"/>
          <w:marRight w:val="0"/>
          <w:marTop w:val="0"/>
          <w:marBottom w:val="0"/>
          <w:divBdr>
            <w:top w:val="none" w:sz="0" w:space="0" w:color="auto"/>
            <w:left w:val="none" w:sz="0" w:space="0" w:color="auto"/>
            <w:bottom w:val="none" w:sz="0" w:space="0" w:color="auto"/>
            <w:right w:val="none" w:sz="0" w:space="0" w:color="auto"/>
          </w:divBdr>
          <w:divsChild>
            <w:div w:id="1199467644">
              <w:marLeft w:val="0"/>
              <w:marRight w:val="0"/>
              <w:marTop w:val="0"/>
              <w:marBottom w:val="0"/>
              <w:divBdr>
                <w:top w:val="none" w:sz="0" w:space="0" w:color="auto"/>
                <w:left w:val="none" w:sz="0" w:space="0" w:color="auto"/>
                <w:bottom w:val="none" w:sz="0" w:space="0" w:color="auto"/>
                <w:right w:val="none" w:sz="0" w:space="0" w:color="auto"/>
              </w:divBdr>
              <w:divsChild>
                <w:div w:id="1998027446">
                  <w:marLeft w:val="0"/>
                  <w:marRight w:val="0"/>
                  <w:marTop w:val="0"/>
                  <w:marBottom w:val="0"/>
                  <w:divBdr>
                    <w:top w:val="none" w:sz="0" w:space="0" w:color="auto"/>
                    <w:left w:val="none" w:sz="0" w:space="0" w:color="auto"/>
                    <w:bottom w:val="none" w:sz="0" w:space="0" w:color="auto"/>
                    <w:right w:val="none" w:sz="0" w:space="0" w:color="auto"/>
                  </w:divBdr>
                </w:div>
              </w:divsChild>
            </w:div>
            <w:div w:id="1507020525">
              <w:marLeft w:val="0"/>
              <w:marRight w:val="0"/>
              <w:marTop w:val="0"/>
              <w:marBottom w:val="0"/>
              <w:divBdr>
                <w:top w:val="none" w:sz="0" w:space="0" w:color="auto"/>
                <w:left w:val="none" w:sz="0" w:space="0" w:color="auto"/>
                <w:bottom w:val="none" w:sz="0" w:space="0" w:color="auto"/>
                <w:right w:val="none" w:sz="0" w:space="0" w:color="auto"/>
              </w:divBdr>
            </w:div>
            <w:div w:id="1997807050">
              <w:marLeft w:val="0"/>
              <w:marRight w:val="0"/>
              <w:marTop w:val="0"/>
              <w:marBottom w:val="0"/>
              <w:divBdr>
                <w:top w:val="none" w:sz="0" w:space="0" w:color="auto"/>
                <w:left w:val="none" w:sz="0" w:space="0" w:color="auto"/>
                <w:bottom w:val="none" w:sz="0" w:space="0" w:color="auto"/>
                <w:right w:val="none" w:sz="0" w:space="0" w:color="auto"/>
              </w:divBdr>
            </w:div>
            <w:div w:id="2045253744">
              <w:marLeft w:val="0"/>
              <w:marRight w:val="0"/>
              <w:marTop w:val="0"/>
              <w:marBottom w:val="0"/>
              <w:divBdr>
                <w:top w:val="none" w:sz="0" w:space="0" w:color="auto"/>
                <w:left w:val="none" w:sz="0" w:space="0" w:color="auto"/>
                <w:bottom w:val="none" w:sz="0" w:space="0" w:color="auto"/>
                <w:right w:val="none" w:sz="0" w:space="0" w:color="auto"/>
              </w:divBdr>
            </w:div>
          </w:divsChild>
        </w:div>
        <w:div w:id="543906525">
          <w:marLeft w:val="0"/>
          <w:marRight w:val="0"/>
          <w:marTop w:val="0"/>
          <w:marBottom w:val="0"/>
          <w:divBdr>
            <w:top w:val="none" w:sz="0" w:space="0" w:color="auto"/>
            <w:left w:val="none" w:sz="0" w:space="0" w:color="auto"/>
            <w:bottom w:val="none" w:sz="0" w:space="0" w:color="auto"/>
            <w:right w:val="none" w:sz="0" w:space="0" w:color="auto"/>
          </w:divBdr>
          <w:divsChild>
            <w:div w:id="125004503">
              <w:marLeft w:val="0"/>
              <w:marRight w:val="0"/>
              <w:marTop w:val="0"/>
              <w:marBottom w:val="0"/>
              <w:divBdr>
                <w:top w:val="none" w:sz="0" w:space="0" w:color="auto"/>
                <w:left w:val="none" w:sz="0" w:space="0" w:color="auto"/>
                <w:bottom w:val="none" w:sz="0" w:space="0" w:color="auto"/>
                <w:right w:val="none" w:sz="0" w:space="0" w:color="auto"/>
              </w:divBdr>
            </w:div>
            <w:div w:id="140191981">
              <w:marLeft w:val="0"/>
              <w:marRight w:val="0"/>
              <w:marTop w:val="0"/>
              <w:marBottom w:val="0"/>
              <w:divBdr>
                <w:top w:val="none" w:sz="0" w:space="0" w:color="auto"/>
                <w:left w:val="none" w:sz="0" w:space="0" w:color="auto"/>
                <w:bottom w:val="none" w:sz="0" w:space="0" w:color="auto"/>
                <w:right w:val="none" w:sz="0" w:space="0" w:color="auto"/>
              </w:divBdr>
            </w:div>
            <w:div w:id="1786002186">
              <w:marLeft w:val="0"/>
              <w:marRight w:val="0"/>
              <w:marTop w:val="0"/>
              <w:marBottom w:val="0"/>
              <w:divBdr>
                <w:top w:val="none" w:sz="0" w:space="0" w:color="auto"/>
                <w:left w:val="none" w:sz="0" w:space="0" w:color="auto"/>
                <w:bottom w:val="none" w:sz="0" w:space="0" w:color="auto"/>
                <w:right w:val="none" w:sz="0" w:space="0" w:color="auto"/>
              </w:divBdr>
              <w:divsChild>
                <w:div w:id="1175724160">
                  <w:marLeft w:val="0"/>
                  <w:marRight w:val="0"/>
                  <w:marTop w:val="0"/>
                  <w:marBottom w:val="0"/>
                  <w:divBdr>
                    <w:top w:val="none" w:sz="0" w:space="0" w:color="auto"/>
                    <w:left w:val="none" w:sz="0" w:space="0" w:color="auto"/>
                    <w:bottom w:val="none" w:sz="0" w:space="0" w:color="auto"/>
                    <w:right w:val="none" w:sz="0" w:space="0" w:color="auto"/>
                  </w:divBdr>
                </w:div>
              </w:divsChild>
            </w:div>
            <w:div w:id="1804542186">
              <w:marLeft w:val="0"/>
              <w:marRight w:val="0"/>
              <w:marTop w:val="0"/>
              <w:marBottom w:val="0"/>
              <w:divBdr>
                <w:top w:val="none" w:sz="0" w:space="0" w:color="auto"/>
                <w:left w:val="none" w:sz="0" w:space="0" w:color="auto"/>
                <w:bottom w:val="none" w:sz="0" w:space="0" w:color="auto"/>
                <w:right w:val="none" w:sz="0" w:space="0" w:color="auto"/>
              </w:divBdr>
            </w:div>
          </w:divsChild>
        </w:div>
        <w:div w:id="647132104">
          <w:marLeft w:val="0"/>
          <w:marRight w:val="0"/>
          <w:marTop w:val="0"/>
          <w:marBottom w:val="0"/>
          <w:divBdr>
            <w:top w:val="none" w:sz="0" w:space="0" w:color="auto"/>
            <w:left w:val="none" w:sz="0" w:space="0" w:color="auto"/>
            <w:bottom w:val="none" w:sz="0" w:space="0" w:color="auto"/>
            <w:right w:val="none" w:sz="0" w:space="0" w:color="auto"/>
          </w:divBdr>
          <w:divsChild>
            <w:div w:id="346061610">
              <w:marLeft w:val="0"/>
              <w:marRight w:val="0"/>
              <w:marTop w:val="0"/>
              <w:marBottom w:val="0"/>
              <w:divBdr>
                <w:top w:val="none" w:sz="0" w:space="0" w:color="auto"/>
                <w:left w:val="none" w:sz="0" w:space="0" w:color="auto"/>
                <w:bottom w:val="none" w:sz="0" w:space="0" w:color="auto"/>
                <w:right w:val="none" w:sz="0" w:space="0" w:color="auto"/>
              </w:divBdr>
              <w:divsChild>
                <w:div w:id="745876977">
                  <w:marLeft w:val="0"/>
                  <w:marRight w:val="0"/>
                  <w:marTop w:val="0"/>
                  <w:marBottom w:val="0"/>
                  <w:divBdr>
                    <w:top w:val="none" w:sz="0" w:space="0" w:color="auto"/>
                    <w:left w:val="none" w:sz="0" w:space="0" w:color="auto"/>
                    <w:bottom w:val="none" w:sz="0" w:space="0" w:color="auto"/>
                    <w:right w:val="none" w:sz="0" w:space="0" w:color="auto"/>
                  </w:divBdr>
                </w:div>
              </w:divsChild>
            </w:div>
            <w:div w:id="382141625">
              <w:marLeft w:val="0"/>
              <w:marRight w:val="0"/>
              <w:marTop w:val="0"/>
              <w:marBottom w:val="0"/>
              <w:divBdr>
                <w:top w:val="none" w:sz="0" w:space="0" w:color="auto"/>
                <w:left w:val="none" w:sz="0" w:space="0" w:color="auto"/>
                <w:bottom w:val="none" w:sz="0" w:space="0" w:color="auto"/>
                <w:right w:val="none" w:sz="0" w:space="0" w:color="auto"/>
              </w:divBdr>
            </w:div>
            <w:div w:id="791099987">
              <w:marLeft w:val="0"/>
              <w:marRight w:val="0"/>
              <w:marTop w:val="0"/>
              <w:marBottom w:val="0"/>
              <w:divBdr>
                <w:top w:val="none" w:sz="0" w:space="0" w:color="auto"/>
                <w:left w:val="none" w:sz="0" w:space="0" w:color="auto"/>
                <w:bottom w:val="none" w:sz="0" w:space="0" w:color="auto"/>
                <w:right w:val="none" w:sz="0" w:space="0" w:color="auto"/>
              </w:divBdr>
            </w:div>
            <w:div w:id="1475638328">
              <w:marLeft w:val="0"/>
              <w:marRight w:val="0"/>
              <w:marTop w:val="0"/>
              <w:marBottom w:val="0"/>
              <w:divBdr>
                <w:top w:val="none" w:sz="0" w:space="0" w:color="auto"/>
                <w:left w:val="none" w:sz="0" w:space="0" w:color="auto"/>
                <w:bottom w:val="none" w:sz="0" w:space="0" w:color="auto"/>
                <w:right w:val="none" w:sz="0" w:space="0" w:color="auto"/>
              </w:divBdr>
            </w:div>
          </w:divsChild>
        </w:div>
        <w:div w:id="987592460">
          <w:marLeft w:val="0"/>
          <w:marRight w:val="0"/>
          <w:marTop w:val="0"/>
          <w:marBottom w:val="0"/>
          <w:divBdr>
            <w:top w:val="none" w:sz="0" w:space="0" w:color="auto"/>
            <w:left w:val="none" w:sz="0" w:space="0" w:color="auto"/>
            <w:bottom w:val="none" w:sz="0" w:space="0" w:color="auto"/>
            <w:right w:val="none" w:sz="0" w:space="0" w:color="auto"/>
          </w:divBdr>
          <w:divsChild>
            <w:div w:id="259261691">
              <w:marLeft w:val="0"/>
              <w:marRight w:val="0"/>
              <w:marTop w:val="0"/>
              <w:marBottom w:val="0"/>
              <w:divBdr>
                <w:top w:val="none" w:sz="0" w:space="0" w:color="auto"/>
                <w:left w:val="none" w:sz="0" w:space="0" w:color="auto"/>
                <w:bottom w:val="none" w:sz="0" w:space="0" w:color="auto"/>
                <w:right w:val="none" w:sz="0" w:space="0" w:color="auto"/>
              </w:divBdr>
              <w:divsChild>
                <w:div w:id="572660415">
                  <w:marLeft w:val="0"/>
                  <w:marRight w:val="0"/>
                  <w:marTop w:val="0"/>
                  <w:marBottom w:val="0"/>
                  <w:divBdr>
                    <w:top w:val="none" w:sz="0" w:space="0" w:color="auto"/>
                    <w:left w:val="none" w:sz="0" w:space="0" w:color="auto"/>
                    <w:bottom w:val="none" w:sz="0" w:space="0" w:color="auto"/>
                    <w:right w:val="none" w:sz="0" w:space="0" w:color="auto"/>
                  </w:divBdr>
                </w:div>
              </w:divsChild>
            </w:div>
            <w:div w:id="299919819">
              <w:marLeft w:val="0"/>
              <w:marRight w:val="0"/>
              <w:marTop w:val="0"/>
              <w:marBottom w:val="0"/>
              <w:divBdr>
                <w:top w:val="none" w:sz="0" w:space="0" w:color="auto"/>
                <w:left w:val="none" w:sz="0" w:space="0" w:color="auto"/>
                <w:bottom w:val="none" w:sz="0" w:space="0" w:color="auto"/>
                <w:right w:val="none" w:sz="0" w:space="0" w:color="auto"/>
              </w:divBdr>
            </w:div>
            <w:div w:id="522404957">
              <w:marLeft w:val="0"/>
              <w:marRight w:val="0"/>
              <w:marTop w:val="0"/>
              <w:marBottom w:val="0"/>
              <w:divBdr>
                <w:top w:val="none" w:sz="0" w:space="0" w:color="auto"/>
                <w:left w:val="none" w:sz="0" w:space="0" w:color="auto"/>
                <w:bottom w:val="none" w:sz="0" w:space="0" w:color="auto"/>
                <w:right w:val="none" w:sz="0" w:space="0" w:color="auto"/>
              </w:divBdr>
            </w:div>
            <w:div w:id="854462583">
              <w:marLeft w:val="0"/>
              <w:marRight w:val="0"/>
              <w:marTop w:val="0"/>
              <w:marBottom w:val="0"/>
              <w:divBdr>
                <w:top w:val="none" w:sz="0" w:space="0" w:color="auto"/>
                <w:left w:val="none" w:sz="0" w:space="0" w:color="auto"/>
                <w:bottom w:val="none" w:sz="0" w:space="0" w:color="auto"/>
                <w:right w:val="none" w:sz="0" w:space="0" w:color="auto"/>
              </w:divBdr>
            </w:div>
          </w:divsChild>
        </w:div>
        <w:div w:id="1054307603">
          <w:marLeft w:val="0"/>
          <w:marRight w:val="0"/>
          <w:marTop w:val="0"/>
          <w:marBottom w:val="0"/>
          <w:divBdr>
            <w:top w:val="none" w:sz="0" w:space="0" w:color="auto"/>
            <w:left w:val="none" w:sz="0" w:space="0" w:color="auto"/>
            <w:bottom w:val="none" w:sz="0" w:space="0" w:color="auto"/>
            <w:right w:val="none" w:sz="0" w:space="0" w:color="auto"/>
          </w:divBdr>
          <w:divsChild>
            <w:div w:id="566496603">
              <w:marLeft w:val="0"/>
              <w:marRight w:val="0"/>
              <w:marTop w:val="0"/>
              <w:marBottom w:val="0"/>
              <w:divBdr>
                <w:top w:val="none" w:sz="0" w:space="0" w:color="auto"/>
                <w:left w:val="none" w:sz="0" w:space="0" w:color="auto"/>
                <w:bottom w:val="none" w:sz="0" w:space="0" w:color="auto"/>
                <w:right w:val="none" w:sz="0" w:space="0" w:color="auto"/>
              </w:divBdr>
            </w:div>
            <w:div w:id="1461459141">
              <w:marLeft w:val="0"/>
              <w:marRight w:val="0"/>
              <w:marTop w:val="0"/>
              <w:marBottom w:val="0"/>
              <w:divBdr>
                <w:top w:val="none" w:sz="0" w:space="0" w:color="auto"/>
                <w:left w:val="none" w:sz="0" w:space="0" w:color="auto"/>
                <w:bottom w:val="none" w:sz="0" w:space="0" w:color="auto"/>
                <w:right w:val="none" w:sz="0" w:space="0" w:color="auto"/>
              </w:divBdr>
            </w:div>
            <w:div w:id="1548491853">
              <w:marLeft w:val="0"/>
              <w:marRight w:val="0"/>
              <w:marTop w:val="0"/>
              <w:marBottom w:val="0"/>
              <w:divBdr>
                <w:top w:val="none" w:sz="0" w:space="0" w:color="auto"/>
                <w:left w:val="none" w:sz="0" w:space="0" w:color="auto"/>
                <w:bottom w:val="none" w:sz="0" w:space="0" w:color="auto"/>
                <w:right w:val="none" w:sz="0" w:space="0" w:color="auto"/>
              </w:divBdr>
              <w:divsChild>
                <w:div w:id="1649166420">
                  <w:marLeft w:val="0"/>
                  <w:marRight w:val="0"/>
                  <w:marTop w:val="0"/>
                  <w:marBottom w:val="0"/>
                  <w:divBdr>
                    <w:top w:val="none" w:sz="0" w:space="0" w:color="auto"/>
                    <w:left w:val="none" w:sz="0" w:space="0" w:color="auto"/>
                    <w:bottom w:val="none" w:sz="0" w:space="0" w:color="auto"/>
                    <w:right w:val="none" w:sz="0" w:space="0" w:color="auto"/>
                  </w:divBdr>
                </w:div>
              </w:divsChild>
            </w:div>
            <w:div w:id="1620989558">
              <w:marLeft w:val="0"/>
              <w:marRight w:val="0"/>
              <w:marTop w:val="0"/>
              <w:marBottom w:val="0"/>
              <w:divBdr>
                <w:top w:val="none" w:sz="0" w:space="0" w:color="auto"/>
                <w:left w:val="none" w:sz="0" w:space="0" w:color="auto"/>
                <w:bottom w:val="none" w:sz="0" w:space="0" w:color="auto"/>
                <w:right w:val="none" w:sz="0" w:space="0" w:color="auto"/>
              </w:divBdr>
            </w:div>
          </w:divsChild>
        </w:div>
        <w:div w:id="1091390608">
          <w:marLeft w:val="0"/>
          <w:marRight w:val="0"/>
          <w:marTop w:val="0"/>
          <w:marBottom w:val="0"/>
          <w:divBdr>
            <w:top w:val="none" w:sz="0" w:space="0" w:color="auto"/>
            <w:left w:val="none" w:sz="0" w:space="0" w:color="auto"/>
            <w:bottom w:val="none" w:sz="0" w:space="0" w:color="auto"/>
            <w:right w:val="none" w:sz="0" w:space="0" w:color="auto"/>
          </w:divBdr>
          <w:divsChild>
            <w:div w:id="306057405">
              <w:marLeft w:val="0"/>
              <w:marRight w:val="0"/>
              <w:marTop w:val="0"/>
              <w:marBottom w:val="0"/>
              <w:divBdr>
                <w:top w:val="none" w:sz="0" w:space="0" w:color="auto"/>
                <w:left w:val="none" w:sz="0" w:space="0" w:color="auto"/>
                <w:bottom w:val="none" w:sz="0" w:space="0" w:color="auto"/>
                <w:right w:val="none" w:sz="0" w:space="0" w:color="auto"/>
              </w:divBdr>
              <w:divsChild>
                <w:div w:id="459615629">
                  <w:marLeft w:val="0"/>
                  <w:marRight w:val="0"/>
                  <w:marTop w:val="0"/>
                  <w:marBottom w:val="0"/>
                  <w:divBdr>
                    <w:top w:val="none" w:sz="0" w:space="0" w:color="auto"/>
                    <w:left w:val="none" w:sz="0" w:space="0" w:color="auto"/>
                    <w:bottom w:val="none" w:sz="0" w:space="0" w:color="auto"/>
                    <w:right w:val="none" w:sz="0" w:space="0" w:color="auto"/>
                  </w:divBdr>
                </w:div>
              </w:divsChild>
            </w:div>
            <w:div w:id="950473287">
              <w:marLeft w:val="0"/>
              <w:marRight w:val="0"/>
              <w:marTop w:val="0"/>
              <w:marBottom w:val="0"/>
              <w:divBdr>
                <w:top w:val="none" w:sz="0" w:space="0" w:color="auto"/>
                <w:left w:val="none" w:sz="0" w:space="0" w:color="auto"/>
                <w:bottom w:val="none" w:sz="0" w:space="0" w:color="auto"/>
                <w:right w:val="none" w:sz="0" w:space="0" w:color="auto"/>
              </w:divBdr>
            </w:div>
            <w:div w:id="1452899841">
              <w:marLeft w:val="0"/>
              <w:marRight w:val="0"/>
              <w:marTop w:val="0"/>
              <w:marBottom w:val="0"/>
              <w:divBdr>
                <w:top w:val="none" w:sz="0" w:space="0" w:color="auto"/>
                <w:left w:val="none" w:sz="0" w:space="0" w:color="auto"/>
                <w:bottom w:val="none" w:sz="0" w:space="0" w:color="auto"/>
                <w:right w:val="none" w:sz="0" w:space="0" w:color="auto"/>
              </w:divBdr>
            </w:div>
            <w:div w:id="1929847746">
              <w:marLeft w:val="0"/>
              <w:marRight w:val="0"/>
              <w:marTop w:val="0"/>
              <w:marBottom w:val="0"/>
              <w:divBdr>
                <w:top w:val="none" w:sz="0" w:space="0" w:color="auto"/>
                <w:left w:val="none" w:sz="0" w:space="0" w:color="auto"/>
                <w:bottom w:val="none" w:sz="0" w:space="0" w:color="auto"/>
                <w:right w:val="none" w:sz="0" w:space="0" w:color="auto"/>
              </w:divBdr>
            </w:div>
          </w:divsChild>
        </w:div>
        <w:div w:id="1300189332">
          <w:marLeft w:val="0"/>
          <w:marRight w:val="0"/>
          <w:marTop w:val="0"/>
          <w:marBottom w:val="0"/>
          <w:divBdr>
            <w:top w:val="none" w:sz="0" w:space="0" w:color="auto"/>
            <w:left w:val="none" w:sz="0" w:space="0" w:color="auto"/>
            <w:bottom w:val="none" w:sz="0" w:space="0" w:color="auto"/>
            <w:right w:val="none" w:sz="0" w:space="0" w:color="auto"/>
          </w:divBdr>
          <w:divsChild>
            <w:div w:id="661809778">
              <w:marLeft w:val="0"/>
              <w:marRight w:val="0"/>
              <w:marTop w:val="0"/>
              <w:marBottom w:val="0"/>
              <w:divBdr>
                <w:top w:val="none" w:sz="0" w:space="0" w:color="auto"/>
                <w:left w:val="none" w:sz="0" w:space="0" w:color="auto"/>
                <w:bottom w:val="none" w:sz="0" w:space="0" w:color="auto"/>
                <w:right w:val="none" w:sz="0" w:space="0" w:color="auto"/>
              </w:divBdr>
              <w:divsChild>
                <w:div w:id="153642639">
                  <w:marLeft w:val="0"/>
                  <w:marRight w:val="0"/>
                  <w:marTop w:val="0"/>
                  <w:marBottom w:val="0"/>
                  <w:divBdr>
                    <w:top w:val="none" w:sz="0" w:space="0" w:color="auto"/>
                    <w:left w:val="none" w:sz="0" w:space="0" w:color="auto"/>
                    <w:bottom w:val="none" w:sz="0" w:space="0" w:color="auto"/>
                    <w:right w:val="none" w:sz="0" w:space="0" w:color="auto"/>
                  </w:divBdr>
                </w:div>
              </w:divsChild>
            </w:div>
            <w:div w:id="926156205">
              <w:marLeft w:val="0"/>
              <w:marRight w:val="0"/>
              <w:marTop w:val="0"/>
              <w:marBottom w:val="0"/>
              <w:divBdr>
                <w:top w:val="none" w:sz="0" w:space="0" w:color="auto"/>
                <w:left w:val="none" w:sz="0" w:space="0" w:color="auto"/>
                <w:bottom w:val="none" w:sz="0" w:space="0" w:color="auto"/>
                <w:right w:val="none" w:sz="0" w:space="0" w:color="auto"/>
              </w:divBdr>
            </w:div>
            <w:div w:id="1337418208">
              <w:marLeft w:val="0"/>
              <w:marRight w:val="0"/>
              <w:marTop w:val="0"/>
              <w:marBottom w:val="0"/>
              <w:divBdr>
                <w:top w:val="none" w:sz="0" w:space="0" w:color="auto"/>
                <w:left w:val="none" w:sz="0" w:space="0" w:color="auto"/>
                <w:bottom w:val="none" w:sz="0" w:space="0" w:color="auto"/>
                <w:right w:val="none" w:sz="0" w:space="0" w:color="auto"/>
              </w:divBdr>
            </w:div>
            <w:div w:id="1690136744">
              <w:marLeft w:val="0"/>
              <w:marRight w:val="0"/>
              <w:marTop w:val="0"/>
              <w:marBottom w:val="0"/>
              <w:divBdr>
                <w:top w:val="none" w:sz="0" w:space="0" w:color="auto"/>
                <w:left w:val="none" w:sz="0" w:space="0" w:color="auto"/>
                <w:bottom w:val="none" w:sz="0" w:space="0" w:color="auto"/>
                <w:right w:val="none" w:sz="0" w:space="0" w:color="auto"/>
              </w:divBdr>
            </w:div>
          </w:divsChild>
        </w:div>
        <w:div w:id="1320381348">
          <w:marLeft w:val="0"/>
          <w:marRight w:val="0"/>
          <w:marTop w:val="0"/>
          <w:marBottom w:val="0"/>
          <w:divBdr>
            <w:top w:val="none" w:sz="0" w:space="0" w:color="auto"/>
            <w:left w:val="none" w:sz="0" w:space="0" w:color="auto"/>
            <w:bottom w:val="none" w:sz="0" w:space="0" w:color="auto"/>
            <w:right w:val="none" w:sz="0" w:space="0" w:color="auto"/>
          </w:divBdr>
          <w:divsChild>
            <w:div w:id="31658121">
              <w:marLeft w:val="0"/>
              <w:marRight w:val="0"/>
              <w:marTop w:val="0"/>
              <w:marBottom w:val="0"/>
              <w:divBdr>
                <w:top w:val="none" w:sz="0" w:space="0" w:color="auto"/>
                <w:left w:val="none" w:sz="0" w:space="0" w:color="auto"/>
                <w:bottom w:val="none" w:sz="0" w:space="0" w:color="auto"/>
                <w:right w:val="none" w:sz="0" w:space="0" w:color="auto"/>
              </w:divBdr>
              <w:divsChild>
                <w:div w:id="1497841785">
                  <w:marLeft w:val="0"/>
                  <w:marRight w:val="0"/>
                  <w:marTop w:val="0"/>
                  <w:marBottom w:val="0"/>
                  <w:divBdr>
                    <w:top w:val="none" w:sz="0" w:space="0" w:color="auto"/>
                    <w:left w:val="none" w:sz="0" w:space="0" w:color="auto"/>
                    <w:bottom w:val="none" w:sz="0" w:space="0" w:color="auto"/>
                    <w:right w:val="none" w:sz="0" w:space="0" w:color="auto"/>
                  </w:divBdr>
                </w:div>
              </w:divsChild>
            </w:div>
            <w:div w:id="1545605110">
              <w:marLeft w:val="0"/>
              <w:marRight w:val="0"/>
              <w:marTop w:val="0"/>
              <w:marBottom w:val="0"/>
              <w:divBdr>
                <w:top w:val="none" w:sz="0" w:space="0" w:color="auto"/>
                <w:left w:val="none" w:sz="0" w:space="0" w:color="auto"/>
                <w:bottom w:val="none" w:sz="0" w:space="0" w:color="auto"/>
                <w:right w:val="none" w:sz="0" w:space="0" w:color="auto"/>
              </w:divBdr>
            </w:div>
            <w:div w:id="1729382907">
              <w:marLeft w:val="0"/>
              <w:marRight w:val="0"/>
              <w:marTop w:val="0"/>
              <w:marBottom w:val="0"/>
              <w:divBdr>
                <w:top w:val="none" w:sz="0" w:space="0" w:color="auto"/>
                <w:left w:val="none" w:sz="0" w:space="0" w:color="auto"/>
                <w:bottom w:val="none" w:sz="0" w:space="0" w:color="auto"/>
                <w:right w:val="none" w:sz="0" w:space="0" w:color="auto"/>
              </w:divBdr>
            </w:div>
            <w:div w:id="1912152335">
              <w:marLeft w:val="0"/>
              <w:marRight w:val="0"/>
              <w:marTop w:val="0"/>
              <w:marBottom w:val="0"/>
              <w:divBdr>
                <w:top w:val="none" w:sz="0" w:space="0" w:color="auto"/>
                <w:left w:val="none" w:sz="0" w:space="0" w:color="auto"/>
                <w:bottom w:val="none" w:sz="0" w:space="0" w:color="auto"/>
                <w:right w:val="none" w:sz="0" w:space="0" w:color="auto"/>
              </w:divBdr>
            </w:div>
          </w:divsChild>
        </w:div>
        <w:div w:id="1372221518">
          <w:marLeft w:val="0"/>
          <w:marRight w:val="0"/>
          <w:marTop w:val="0"/>
          <w:marBottom w:val="0"/>
          <w:divBdr>
            <w:top w:val="none" w:sz="0" w:space="0" w:color="auto"/>
            <w:left w:val="none" w:sz="0" w:space="0" w:color="auto"/>
            <w:bottom w:val="none" w:sz="0" w:space="0" w:color="auto"/>
            <w:right w:val="none" w:sz="0" w:space="0" w:color="auto"/>
          </w:divBdr>
          <w:divsChild>
            <w:div w:id="34087923">
              <w:marLeft w:val="0"/>
              <w:marRight w:val="0"/>
              <w:marTop w:val="0"/>
              <w:marBottom w:val="0"/>
              <w:divBdr>
                <w:top w:val="none" w:sz="0" w:space="0" w:color="auto"/>
                <w:left w:val="none" w:sz="0" w:space="0" w:color="auto"/>
                <w:bottom w:val="none" w:sz="0" w:space="0" w:color="auto"/>
                <w:right w:val="none" w:sz="0" w:space="0" w:color="auto"/>
              </w:divBdr>
            </w:div>
            <w:div w:id="603997713">
              <w:marLeft w:val="0"/>
              <w:marRight w:val="0"/>
              <w:marTop w:val="0"/>
              <w:marBottom w:val="0"/>
              <w:divBdr>
                <w:top w:val="none" w:sz="0" w:space="0" w:color="auto"/>
                <w:left w:val="none" w:sz="0" w:space="0" w:color="auto"/>
                <w:bottom w:val="none" w:sz="0" w:space="0" w:color="auto"/>
                <w:right w:val="none" w:sz="0" w:space="0" w:color="auto"/>
              </w:divBdr>
            </w:div>
            <w:div w:id="1415860302">
              <w:marLeft w:val="0"/>
              <w:marRight w:val="0"/>
              <w:marTop w:val="0"/>
              <w:marBottom w:val="0"/>
              <w:divBdr>
                <w:top w:val="none" w:sz="0" w:space="0" w:color="auto"/>
                <w:left w:val="none" w:sz="0" w:space="0" w:color="auto"/>
                <w:bottom w:val="none" w:sz="0" w:space="0" w:color="auto"/>
                <w:right w:val="none" w:sz="0" w:space="0" w:color="auto"/>
              </w:divBdr>
            </w:div>
            <w:div w:id="1812675747">
              <w:marLeft w:val="0"/>
              <w:marRight w:val="0"/>
              <w:marTop w:val="0"/>
              <w:marBottom w:val="0"/>
              <w:divBdr>
                <w:top w:val="none" w:sz="0" w:space="0" w:color="auto"/>
                <w:left w:val="none" w:sz="0" w:space="0" w:color="auto"/>
                <w:bottom w:val="none" w:sz="0" w:space="0" w:color="auto"/>
                <w:right w:val="none" w:sz="0" w:space="0" w:color="auto"/>
              </w:divBdr>
              <w:divsChild>
                <w:div w:id="14123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475667">
          <w:marLeft w:val="0"/>
          <w:marRight w:val="0"/>
          <w:marTop w:val="0"/>
          <w:marBottom w:val="0"/>
          <w:divBdr>
            <w:top w:val="none" w:sz="0" w:space="0" w:color="auto"/>
            <w:left w:val="none" w:sz="0" w:space="0" w:color="auto"/>
            <w:bottom w:val="none" w:sz="0" w:space="0" w:color="auto"/>
            <w:right w:val="none" w:sz="0" w:space="0" w:color="auto"/>
          </w:divBdr>
          <w:divsChild>
            <w:div w:id="407073522">
              <w:marLeft w:val="0"/>
              <w:marRight w:val="0"/>
              <w:marTop w:val="0"/>
              <w:marBottom w:val="0"/>
              <w:divBdr>
                <w:top w:val="none" w:sz="0" w:space="0" w:color="auto"/>
                <w:left w:val="none" w:sz="0" w:space="0" w:color="auto"/>
                <w:bottom w:val="none" w:sz="0" w:space="0" w:color="auto"/>
                <w:right w:val="none" w:sz="0" w:space="0" w:color="auto"/>
              </w:divBdr>
            </w:div>
            <w:div w:id="1772431029">
              <w:marLeft w:val="0"/>
              <w:marRight w:val="0"/>
              <w:marTop w:val="0"/>
              <w:marBottom w:val="0"/>
              <w:divBdr>
                <w:top w:val="none" w:sz="0" w:space="0" w:color="auto"/>
                <w:left w:val="none" w:sz="0" w:space="0" w:color="auto"/>
                <w:bottom w:val="none" w:sz="0" w:space="0" w:color="auto"/>
                <w:right w:val="none" w:sz="0" w:space="0" w:color="auto"/>
              </w:divBdr>
            </w:div>
            <w:div w:id="1940723062">
              <w:marLeft w:val="0"/>
              <w:marRight w:val="0"/>
              <w:marTop w:val="0"/>
              <w:marBottom w:val="0"/>
              <w:divBdr>
                <w:top w:val="none" w:sz="0" w:space="0" w:color="auto"/>
                <w:left w:val="none" w:sz="0" w:space="0" w:color="auto"/>
                <w:bottom w:val="none" w:sz="0" w:space="0" w:color="auto"/>
                <w:right w:val="none" w:sz="0" w:space="0" w:color="auto"/>
              </w:divBdr>
            </w:div>
            <w:div w:id="2072920239">
              <w:marLeft w:val="0"/>
              <w:marRight w:val="0"/>
              <w:marTop w:val="0"/>
              <w:marBottom w:val="0"/>
              <w:divBdr>
                <w:top w:val="none" w:sz="0" w:space="0" w:color="auto"/>
                <w:left w:val="none" w:sz="0" w:space="0" w:color="auto"/>
                <w:bottom w:val="none" w:sz="0" w:space="0" w:color="auto"/>
                <w:right w:val="none" w:sz="0" w:space="0" w:color="auto"/>
              </w:divBdr>
              <w:divsChild>
                <w:div w:id="32508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966299">
          <w:marLeft w:val="0"/>
          <w:marRight w:val="0"/>
          <w:marTop w:val="0"/>
          <w:marBottom w:val="0"/>
          <w:divBdr>
            <w:top w:val="none" w:sz="0" w:space="0" w:color="auto"/>
            <w:left w:val="none" w:sz="0" w:space="0" w:color="auto"/>
            <w:bottom w:val="none" w:sz="0" w:space="0" w:color="auto"/>
            <w:right w:val="none" w:sz="0" w:space="0" w:color="auto"/>
          </w:divBdr>
          <w:divsChild>
            <w:div w:id="835221992">
              <w:marLeft w:val="0"/>
              <w:marRight w:val="0"/>
              <w:marTop w:val="0"/>
              <w:marBottom w:val="0"/>
              <w:divBdr>
                <w:top w:val="none" w:sz="0" w:space="0" w:color="auto"/>
                <w:left w:val="none" w:sz="0" w:space="0" w:color="auto"/>
                <w:bottom w:val="none" w:sz="0" w:space="0" w:color="auto"/>
                <w:right w:val="none" w:sz="0" w:space="0" w:color="auto"/>
              </w:divBdr>
              <w:divsChild>
                <w:div w:id="1965305714">
                  <w:marLeft w:val="0"/>
                  <w:marRight w:val="0"/>
                  <w:marTop w:val="0"/>
                  <w:marBottom w:val="0"/>
                  <w:divBdr>
                    <w:top w:val="none" w:sz="0" w:space="0" w:color="auto"/>
                    <w:left w:val="none" w:sz="0" w:space="0" w:color="auto"/>
                    <w:bottom w:val="none" w:sz="0" w:space="0" w:color="auto"/>
                    <w:right w:val="none" w:sz="0" w:space="0" w:color="auto"/>
                  </w:divBdr>
                </w:div>
              </w:divsChild>
            </w:div>
            <w:div w:id="971902079">
              <w:marLeft w:val="0"/>
              <w:marRight w:val="0"/>
              <w:marTop w:val="0"/>
              <w:marBottom w:val="0"/>
              <w:divBdr>
                <w:top w:val="none" w:sz="0" w:space="0" w:color="auto"/>
                <w:left w:val="none" w:sz="0" w:space="0" w:color="auto"/>
                <w:bottom w:val="none" w:sz="0" w:space="0" w:color="auto"/>
                <w:right w:val="none" w:sz="0" w:space="0" w:color="auto"/>
              </w:divBdr>
            </w:div>
            <w:div w:id="1217552045">
              <w:marLeft w:val="0"/>
              <w:marRight w:val="0"/>
              <w:marTop w:val="0"/>
              <w:marBottom w:val="0"/>
              <w:divBdr>
                <w:top w:val="none" w:sz="0" w:space="0" w:color="auto"/>
                <w:left w:val="none" w:sz="0" w:space="0" w:color="auto"/>
                <w:bottom w:val="none" w:sz="0" w:space="0" w:color="auto"/>
                <w:right w:val="none" w:sz="0" w:space="0" w:color="auto"/>
              </w:divBdr>
            </w:div>
            <w:div w:id="1775129515">
              <w:marLeft w:val="0"/>
              <w:marRight w:val="0"/>
              <w:marTop w:val="0"/>
              <w:marBottom w:val="0"/>
              <w:divBdr>
                <w:top w:val="none" w:sz="0" w:space="0" w:color="auto"/>
                <w:left w:val="none" w:sz="0" w:space="0" w:color="auto"/>
                <w:bottom w:val="none" w:sz="0" w:space="0" w:color="auto"/>
                <w:right w:val="none" w:sz="0" w:space="0" w:color="auto"/>
              </w:divBdr>
            </w:div>
          </w:divsChild>
        </w:div>
        <w:div w:id="1501848517">
          <w:marLeft w:val="0"/>
          <w:marRight w:val="0"/>
          <w:marTop w:val="0"/>
          <w:marBottom w:val="0"/>
          <w:divBdr>
            <w:top w:val="none" w:sz="0" w:space="0" w:color="auto"/>
            <w:left w:val="none" w:sz="0" w:space="0" w:color="auto"/>
            <w:bottom w:val="none" w:sz="0" w:space="0" w:color="auto"/>
            <w:right w:val="none" w:sz="0" w:space="0" w:color="auto"/>
          </w:divBdr>
          <w:divsChild>
            <w:div w:id="600532680">
              <w:marLeft w:val="0"/>
              <w:marRight w:val="0"/>
              <w:marTop w:val="0"/>
              <w:marBottom w:val="0"/>
              <w:divBdr>
                <w:top w:val="none" w:sz="0" w:space="0" w:color="auto"/>
                <w:left w:val="none" w:sz="0" w:space="0" w:color="auto"/>
                <w:bottom w:val="none" w:sz="0" w:space="0" w:color="auto"/>
                <w:right w:val="none" w:sz="0" w:space="0" w:color="auto"/>
              </w:divBdr>
            </w:div>
            <w:div w:id="696006569">
              <w:marLeft w:val="0"/>
              <w:marRight w:val="0"/>
              <w:marTop w:val="0"/>
              <w:marBottom w:val="0"/>
              <w:divBdr>
                <w:top w:val="none" w:sz="0" w:space="0" w:color="auto"/>
                <w:left w:val="none" w:sz="0" w:space="0" w:color="auto"/>
                <w:bottom w:val="none" w:sz="0" w:space="0" w:color="auto"/>
                <w:right w:val="none" w:sz="0" w:space="0" w:color="auto"/>
              </w:divBdr>
              <w:divsChild>
                <w:div w:id="558637459">
                  <w:marLeft w:val="0"/>
                  <w:marRight w:val="0"/>
                  <w:marTop w:val="0"/>
                  <w:marBottom w:val="0"/>
                  <w:divBdr>
                    <w:top w:val="none" w:sz="0" w:space="0" w:color="auto"/>
                    <w:left w:val="none" w:sz="0" w:space="0" w:color="auto"/>
                    <w:bottom w:val="none" w:sz="0" w:space="0" w:color="auto"/>
                    <w:right w:val="none" w:sz="0" w:space="0" w:color="auto"/>
                  </w:divBdr>
                </w:div>
              </w:divsChild>
            </w:div>
            <w:div w:id="1496795720">
              <w:marLeft w:val="0"/>
              <w:marRight w:val="0"/>
              <w:marTop w:val="0"/>
              <w:marBottom w:val="0"/>
              <w:divBdr>
                <w:top w:val="none" w:sz="0" w:space="0" w:color="auto"/>
                <w:left w:val="none" w:sz="0" w:space="0" w:color="auto"/>
                <w:bottom w:val="none" w:sz="0" w:space="0" w:color="auto"/>
                <w:right w:val="none" w:sz="0" w:space="0" w:color="auto"/>
              </w:divBdr>
            </w:div>
            <w:div w:id="1642423013">
              <w:marLeft w:val="0"/>
              <w:marRight w:val="0"/>
              <w:marTop w:val="0"/>
              <w:marBottom w:val="0"/>
              <w:divBdr>
                <w:top w:val="none" w:sz="0" w:space="0" w:color="auto"/>
                <w:left w:val="none" w:sz="0" w:space="0" w:color="auto"/>
                <w:bottom w:val="none" w:sz="0" w:space="0" w:color="auto"/>
                <w:right w:val="none" w:sz="0" w:space="0" w:color="auto"/>
              </w:divBdr>
            </w:div>
          </w:divsChild>
        </w:div>
        <w:div w:id="1522671837">
          <w:marLeft w:val="0"/>
          <w:marRight w:val="0"/>
          <w:marTop w:val="0"/>
          <w:marBottom w:val="0"/>
          <w:divBdr>
            <w:top w:val="none" w:sz="0" w:space="0" w:color="auto"/>
            <w:left w:val="none" w:sz="0" w:space="0" w:color="auto"/>
            <w:bottom w:val="none" w:sz="0" w:space="0" w:color="auto"/>
            <w:right w:val="none" w:sz="0" w:space="0" w:color="auto"/>
          </w:divBdr>
          <w:divsChild>
            <w:div w:id="560599908">
              <w:marLeft w:val="0"/>
              <w:marRight w:val="0"/>
              <w:marTop w:val="0"/>
              <w:marBottom w:val="0"/>
              <w:divBdr>
                <w:top w:val="none" w:sz="0" w:space="0" w:color="auto"/>
                <w:left w:val="none" w:sz="0" w:space="0" w:color="auto"/>
                <w:bottom w:val="none" w:sz="0" w:space="0" w:color="auto"/>
                <w:right w:val="none" w:sz="0" w:space="0" w:color="auto"/>
              </w:divBdr>
            </w:div>
            <w:div w:id="1347946928">
              <w:marLeft w:val="0"/>
              <w:marRight w:val="0"/>
              <w:marTop w:val="0"/>
              <w:marBottom w:val="0"/>
              <w:divBdr>
                <w:top w:val="none" w:sz="0" w:space="0" w:color="auto"/>
                <w:left w:val="none" w:sz="0" w:space="0" w:color="auto"/>
                <w:bottom w:val="none" w:sz="0" w:space="0" w:color="auto"/>
                <w:right w:val="none" w:sz="0" w:space="0" w:color="auto"/>
              </w:divBdr>
            </w:div>
            <w:div w:id="1367947137">
              <w:marLeft w:val="0"/>
              <w:marRight w:val="0"/>
              <w:marTop w:val="0"/>
              <w:marBottom w:val="0"/>
              <w:divBdr>
                <w:top w:val="none" w:sz="0" w:space="0" w:color="auto"/>
                <w:left w:val="none" w:sz="0" w:space="0" w:color="auto"/>
                <w:bottom w:val="none" w:sz="0" w:space="0" w:color="auto"/>
                <w:right w:val="none" w:sz="0" w:space="0" w:color="auto"/>
              </w:divBdr>
            </w:div>
            <w:div w:id="1391148826">
              <w:marLeft w:val="0"/>
              <w:marRight w:val="0"/>
              <w:marTop w:val="0"/>
              <w:marBottom w:val="0"/>
              <w:divBdr>
                <w:top w:val="none" w:sz="0" w:space="0" w:color="auto"/>
                <w:left w:val="none" w:sz="0" w:space="0" w:color="auto"/>
                <w:bottom w:val="none" w:sz="0" w:space="0" w:color="auto"/>
                <w:right w:val="none" w:sz="0" w:space="0" w:color="auto"/>
              </w:divBdr>
              <w:divsChild>
                <w:div w:id="4425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041945">
          <w:marLeft w:val="0"/>
          <w:marRight w:val="0"/>
          <w:marTop w:val="0"/>
          <w:marBottom w:val="0"/>
          <w:divBdr>
            <w:top w:val="none" w:sz="0" w:space="0" w:color="auto"/>
            <w:left w:val="none" w:sz="0" w:space="0" w:color="auto"/>
            <w:bottom w:val="none" w:sz="0" w:space="0" w:color="auto"/>
            <w:right w:val="none" w:sz="0" w:space="0" w:color="auto"/>
          </w:divBdr>
          <w:divsChild>
            <w:div w:id="65418242">
              <w:marLeft w:val="0"/>
              <w:marRight w:val="0"/>
              <w:marTop w:val="0"/>
              <w:marBottom w:val="0"/>
              <w:divBdr>
                <w:top w:val="none" w:sz="0" w:space="0" w:color="auto"/>
                <w:left w:val="none" w:sz="0" w:space="0" w:color="auto"/>
                <w:bottom w:val="none" w:sz="0" w:space="0" w:color="auto"/>
                <w:right w:val="none" w:sz="0" w:space="0" w:color="auto"/>
              </w:divBdr>
              <w:divsChild>
                <w:div w:id="621494603">
                  <w:marLeft w:val="0"/>
                  <w:marRight w:val="0"/>
                  <w:marTop w:val="0"/>
                  <w:marBottom w:val="0"/>
                  <w:divBdr>
                    <w:top w:val="none" w:sz="0" w:space="0" w:color="auto"/>
                    <w:left w:val="none" w:sz="0" w:space="0" w:color="auto"/>
                    <w:bottom w:val="none" w:sz="0" w:space="0" w:color="auto"/>
                    <w:right w:val="none" w:sz="0" w:space="0" w:color="auto"/>
                  </w:divBdr>
                </w:div>
              </w:divsChild>
            </w:div>
            <w:div w:id="1512183291">
              <w:marLeft w:val="0"/>
              <w:marRight w:val="0"/>
              <w:marTop w:val="0"/>
              <w:marBottom w:val="0"/>
              <w:divBdr>
                <w:top w:val="none" w:sz="0" w:space="0" w:color="auto"/>
                <w:left w:val="none" w:sz="0" w:space="0" w:color="auto"/>
                <w:bottom w:val="none" w:sz="0" w:space="0" w:color="auto"/>
                <w:right w:val="none" w:sz="0" w:space="0" w:color="auto"/>
              </w:divBdr>
            </w:div>
            <w:div w:id="1533031141">
              <w:marLeft w:val="0"/>
              <w:marRight w:val="0"/>
              <w:marTop w:val="0"/>
              <w:marBottom w:val="0"/>
              <w:divBdr>
                <w:top w:val="none" w:sz="0" w:space="0" w:color="auto"/>
                <w:left w:val="none" w:sz="0" w:space="0" w:color="auto"/>
                <w:bottom w:val="none" w:sz="0" w:space="0" w:color="auto"/>
                <w:right w:val="none" w:sz="0" w:space="0" w:color="auto"/>
              </w:divBdr>
            </w:div>
            <w:div w:id="1833714942">
              <w:marLeft w:val="0"/>
              <w:marRight w:val="0"/>
              <w:marTop w:val="0"/>
              <w:marBottom w:val="0"/>
              <w:divBdr>
                <w:top w:val="none" w:sz="0" w:space="0" w:color="auto"/>
                <w:left w:val="none" w:sz="0" w:space="0" w:color="auto"/>
                <w:bottom w:val="none" w:sz="0" w:space="0" w:color="auto"/>
                <w:right w:val="none" w:sz="0" w:space="0" w:color="auto"/>
              </w:divBdr>
            </w:div>
          </w:divsChild>
        </w:div>
        <w:div w:id="1605503503">
          <w:marLeft w:val="0"/>
          <w:marRight w:val="0"/>
          <w:marTop w:val="0"/>
          <w:marBottom w:val="0"/>
          <w:divBdr>
            <w:top w:val="none" w:sz="0" w:space="0" w:color="auto"/>
            <w:left w:val="none" w:sz="0" w:space="0" w:color="auto"/>
            <w:bottom w:val="none" w:sz="0" w:space="0" w:color="auto"/>
            <w:right w:val="none" w:sz="0" w:space="0" w:color="auto"/>
          </w:divBdr>
          <w:divsChild>
            <w:div w:id="518470430">
              <w:marLeft w:val="0"/>
              <w:marRight w:val="0"/>
              <w:marTop w:val="0"/>
              <w:marBottom w:val="0"/>
              <w:divBdr>
                <w:top w:val="none" w:sz="0" w:space="0" w:color="auto"/>
                <w:left w:val="none" w:sz="0" w:space="0" w:color="auto"/>
                <w:bottom w:val="none" w:sz="0" w:space="0" w:color="auto"/>
                <w:right w:val="none" w:sz="0" w:space="0" w:color="auto"/>
              </w:divBdr>
            </w:div>
            <w:div w:id="1048534133">
              <w:marLeft w:val="0"/>
              <w:marRight w:val="0"/>
              <w:marTop w:val="0"/>
              <w:marBottom w:val="0"/>
              <w:divBdr>
                <w:top w:val="none" w:sz="0" w:space="0" w:color="auto"/>
                <w:left w:val="none" w:sz="0" w:space="0" w:color="auto"/>
                <w:bottom w:val="none" w:sz="0" w:space="0" w:color="auto"/>
                <w:right w:val="none" w:sz="0" w:space="0" w:color="auto"/>
              </w:divBdr>
            </w:div>
            <w:div w:id="1396706094">
              <w:marLeft w:val="0"/>
              <w:marRight w:val="0"/>
              <w:marTop w:val="0"/>
              <w:marBottom w:val="0"/>
              <w:divBdr>
                <w:top w:val="none" w:sz="0" w:space="0" w:color="auto"/>
                <w:left w:val="none" w:sz="0" w:space="0" w:color="auto"/>
                <w:bottom w:val="none" w:sz="0" w:space="0" w:color="auto"/>
                <w:right w:val="none" w:sz="0" w:space="0" w:color="auto"/>
              </w:divBdr>
            </w:div>
            <w:div w:id="2025789073">
              <w:marLeft w:val="0"/>
              <w:marRight w:val="0"/>
              <w:marTop w:val="0"/>
              <w:marBottom w:val="0"/>
              <w:divBdr>
                <w:top w:val="none" w:sz="0" w:space="0" w:color="auto"/>
                <w:left w:val="none" w:sz="0" w:space="0" w:color="auto"/>
                <w:bottom w:val="none" w:sz="0" w:space="0" w:color="auto"/>
                <w:right w:val="none" w:sz="0" w:space="0" w:color="auto"/>
              </w:divBdr>
              <w:divsChild>
                <w:div w:id="17322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48216">
          <w:marLeft w:val="0"/>
          <w:marRight w:val="0"/>
          <w:marTop w:val="0"/>
          <w:marBottom w:val="0"/>
          <w:divBdr>
            <w:top w:val="none" w:sz="0" w:space="0" w:color="auto"/>
            <w:left w:val="none" w:sz="0" w:space="0" w:color="auto"/>
            <w:bottom w:val="none" w:sz="0" w:space="0" w:color="auto"/>
            <w:right w:val="none" w:sz="0" w:space="0" w:color="auto"/>
          </w:divBdr>
          <w:divsChild>
            <w:div w:id="647366582">
              <w:marLeft w:val="0"/>
              <w:marRight w:val="0"/>
              <w:marTop w:val="0"/>
              <w:marBottom w:val="0"/>
              <w:divBdr>
                <w:top w:val="none" w:sz="0" w:space="0" w:color="auto"/>
                <w:left w:val="none" w:sz="0" w:space="0" w:color="auto"/>
                <w:bottom w:val="none" w:sz="0" w:space="0" w:color="auto"/>
                <w:right w:val="none" w:sz="0" w:space="0" w:color="auto"/>
              </w:divBdr>
            </w:div>
            <w:div w:id="1449541721">
              <w:marLeft w:val="0"/>
              <w:marRight w:val="0"/>
              <w:marTop w:val="0"/>
              <w:marBottom w:val="0"/>
              <w:divBdr>
                <w:top w:val="none" w:sz="0" w:space="0" w:color="auto"/>
                <w:left w:val="none" w:sz="0" w:space="0" w:color="auto"/>
                <w:bottom w:val="none" w:sz="0" w:space="0" w:color="auto"/>
                <w:right w:val="none" w:sz="0" w:space="0" w:color="auto"/>
              </w:divBdr>
              <w:divsChild>
                <w:div w:id="1311667898">
                  <w:marLeft w:val="0"/>
                  <w:marRight w:val="0"/>
                  <w:marTop w:val="0"/>
                  <w:marBottom w:val="0"/>
                  <w:divBdr>
                    <w:top w:val="none" w:sz="0" w:space="0" w:color="auto"/>
                    <w:left w:val="none" w:sz="0" w:space="0" w:color="auto"/>
                    <w:bottom w:val="none" w:sz="0" w:space="0" w:color="auto"/>
                    <w:right w:val="none" w:sz="0" w:space="0" w:color="auto"/>
                  </w:divBdr>
                  <w:divsChild>
                    <w:div w:id="1495367471">
                      <w:marLeft w:val="0"/>
                      <w:marRight w:val="0"/>
                      <w:marTop w:val="0"/>
                      <w:marBottom w:val="0"/>
                      <w:divBdr>
                        <w:top w:val="none" w:sz="0" w:space="0" w:color="auto"/>
                        <w:left w:val="none" w:sz="0" w:space="0" w:color="auto"/>
                        <w:bottom w:val="none" w:sz="0" w:space="0" w:color="auto"/>
                        <w:right w:val="none" w:sz="0" w:space="0" w:color="auto"/>
                      </w:divBdr>
                      <w:divsChild>
                        <w:div w:id="10388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997581">
              <w:marLeft w:val="0"/>
              <w:marRight w:val="0"/>
              <w:marTop w:val="0"/>
              <w:marBottom w:val="0"/>
              <w:divBdr>
                <w:top w:val="none" w:sz="0" w:space="0" w:color="auto"/>
                <w:left w:val="none" w:sz="0" w:space="0" w:color="auto"/>
                <w:bottom w:val="none" w:sz="0" w:space="0" w:color="auto"/>
                <w:right w:val="none" w:sz="0" w:space="0" w:color="auto"/>
              </w:divBdr>
            </w:div>
            <w:div w:id="2080597082">
              <w:marLeft w:val="0"/>
              <w:marRight w:val="0"/>
              <w:marTop w:val="0"/>
              <w:marBottom w:val="0"/>
              <w:divBdr>
                <w:top w:val="none" w:sz="0" w:space="0" w:color="auto"/>
                <w:left w:val="none" w:sz="0" w:space="0" w:color="auto"/>
                <w:bottom w:val="none" w:sz="0" w:space="0" w:color="auto"/>
                <w:right w:val="none" w:sz="0" w:space="0" w:color="auto"/>
              </w:divBdr>
            </w:div>
          </w:divsChild>
        </w:div>
        <w:div w:id="1697850445">
          <w:marLeft w:val="0"/>
          <w:marRight w:val="0"/>
          <w:marTop w:val="0"/>
          <w:marBottom w:val="0"/>
          <w:divBdr>
            <w:top w:val="none" w:sz="0" w:space="0" w:color="auto"/>
            <w:left w:val="none" w:sz="0" w:space="0" w:color="auto"/>
            <w:bottom w:val="none" w:sz="0" w:space="0" w:color="auto"/>
            <w:right w:val="none" w:sz="0" w:space="0" w:color="auto"/>
          </w:divBdr>
          <w:divsChild>
            <w:div w:id="23554053">
              <w:marLeft w:val="0"/>
              <w:marRight w:val="0"/>
              <w:marTop w:val="0"/>
              <w:marBottom w:val="0"/>
              <w:divBdr>
                <w:top w:val="none" w:sz="0" w:space="0" w:color="auto"/>
                <w:left w:val="none" w:sz="0" w:space="0" w:color="auto"/>
                <w:bottom w:val="none" w:sz="0" w:space="0" w:color="auto"/>
                <w:right w:val="none" w:sz="0" w:space="0" w:color="auto"/>
              </w:divBdr>
            </w:div>
            <w:div w:id="567109241">
              <w:marLeft w:val="0"/>
              <w:marRight w:val="0"/>
              <w:marTop w:val="0"/>
              <w:marBottom w:val="0"/>
              <w:divBdr>
                <w:top w:val="none" w:sz="0" w:space="0" w:color="auto"/>
                <w:left w:val="none" w:sz="0" w:space="0" w:color="auto"/>
                <w:bottom w:val="none" w:sz="0" w:space="0" w:color="auto"/>
                <w:right w:val="none" w:sz="0" w:space="0" w:color="auto"/>
              </w:divBdr>
              <w:divsChild>
                <w:div w:id="624505073">
                  <w:marLeft w:val="0"/>
                  <w:marRight w:val="0"/>
                  <w:marTop w:val="0"/>
                  <w:marBottom w:val="0"/>
                  <w:divBdr>
                    <w:top w:val="none" w:sz="0" w:space="0" w:color="auto"/>
                    <w:left w:val="none" w:sz="0" w:space="0" w:color="auto"/>
                    <w:bottom w:val="none" w:sz="0" w:space="0" w:color="auto"/>
                    <w:right w:val="none" w:sz="0" w:space="0" w:color="auto"/>
                  </w:divBdr>
                </w:div>
              </w:divsChild>
            </w:div>
            <w:div w:id="991064734">
              <w:marLeft w:val="0"/>
              <w:marRight w:val="0"/>
              <w:marTop w:val="0"/>
              <w:marBottom w:val="0"/>
              <w:divBdr>
                <w:top w:val="none" w:sz="0" w:space="0" w:color="auto"/>
                <w:left w:val="none" w:sz="0" w:space="0" w:color="auto"/>
                <w:bottom w:val="none" w:sz="0" w:space="0" w:color="auto"/>
                <w:right w:val="none" w:sz="0" w:space="0" w:color="auto"/>
              </w:divBdr>
            </w:div>
            <w:div w:id="1392315832">
              <w:marLeft w:val="0"/>
              <w:marRight w:val="0"/>
              <w:marTop w:val="0"/>
              <w:marBottom w:val="0"/>
              <w:divBdr>
                <w:top w:val="none" w:sz="0" w:space="0" w:color="auto"/>
                <w:left w:val="none" w:sz="0" w:space="0" w:color="auto"/>
                <w:bottom w:val="none" w:sz="0" w:space="0" w:color="auto"/>
                <w:right w:val="none" w:sz="0" w:space="0" w:color="auto"/>
              </w:divBdr>
            </w:div>
          </w:divsChild>
        </w:div>
        <w:div w:id="1698775581">
          <w:marLeft w:val="0"/>
          <w:marRight w:val="0"/>
          <w:marTop w:val="0"/>
          <w:marBottom w:val="0"/>
          <w:divBdr>
            <w:top w:val="none" w:sz="0" w:space="0" w:color="auto"/>
            <w:left w:val="none" w:sz="0" w:space="0" w:color="auto"/>
            <w:bottom w:val="none" w:sz="0" w:space="0" w:color="auto"/>
            <w:right w:val="none" w:sz="0" w:space="0" w:color="auto"/>
          </w:divBdr>
          <w:divsChild>
            <w:div w:id="167602054">
              <w:marLeft w:val="0"/>
              <w:marRight w:val="0"/>
              <w:marTop w:val="0"/>
              <w:marBottom w:val="0"/>
              <w:divBdr>
                <w:top w:val="none" w:sz="0" w:space="0" w:color="auto"/>
                <w:left w:val="none" w:sz="0" w:space="0" w:color="auto"/>
                <w:bottom w:val="none" w:sz="0" w:space="0" w:color="auto"/>
                <w:right w:val="none" w:sz="0" w:space="0" w:color="auto"/>
              </w:divBdr>
            </w:div>
            <w:div w:id="263927084">
              <w:marLeft w:val="0"/>
              <w:marRight w:val="0"/>
              <w:marTop w:val="0"/>
              <w:marBottom w:val="0"/>
              <w:divBdr>
                <w:top w:val="none" w:sz="0" w:space="0" w:color="auto"/>
                <w:left w:val="none" w:sz="0" w:space="0" w:color="auto"/>
                <w:bottom w:val="none" w:sz="0" w:space="0" w:color="auto"/>
                <w:right w:val="none" w:sz="0" w:space="0" w:color="auto"/>
              </w:divBdr>
            </w:div>
            <w:div w:id="424572720">
              <w:marLeft w:val="0"/>
              <w:marRight w:val="0"/>
              <w:marTop w:val="0"/>
              <w:marBottom w:val="0"/>
              <w:divBdr>
                <w:top w:val="none" w:sz="0" w:space="0" w:color="auto"/>
                <w:left w:val="none" w:sz="0" w:space="0" w:color="auto"/>
                <w:bottom w:val="none" w:sz="0" w:space="0" w:color="auto"/>
                <w:right w:val="none" w:sz="0" w:space="0" w:color="auto"/>
              </w:divBdr>
            </w:div>
            <w:div w:id="716248543">
              <w:marLeft w:val="0"/>
              <w:marRight w:val="0"/>
              <w:marTop w:val="0"/>
              <w:marBottom w:val="0"/>
              <w:divBdr>
                <w:top w:val="none" w:sz="0" w:space="0" w:color="auto"/>
                <w:left w:val="none" w:sz="0" w:space="0" w:color="auto"/>
                <w:bottom w:val="none" w:sz="0" w:space="0" w:color="auto"/>
                <w:right w:val="none" w:sz="0" w:space="0" w:color="auto"/>
              </w:divBdr>
              <w:divsChild>
                <w:div w:id="41543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50198">
          <w:marLeft w:val="0"/>
          <w:marRight w:val="0"/>
          <w:marTop w:val="0"/>
          <w:marBottom w:val="0"/>
          <w:divBdr>
            <w:top w:val="none" w:sz="0" w:space="0" w:color="auto"/>
            <w:left w:val="none" w:sz="0" w:space="0" w:color="auto"/>
            <w:bottom w:val="none" w:sz="0" w:space="0" w:color="auto"/>
            <w:right w:val="none" w:sz="0" w:space="0" w:color="auto"/>
          </w:divBdr>
          <w:divsChild>
            <w:div w:id="110831481">
              <w:marLeft w:val="0"/>
              <w:marRight w:val="0"/>
              <w:marTop w:val="0"/>
              <w:marBottom w:val="0"/>
              <w:divBdr>
                <w:top w:val="none" w:sz="0" w:space="0" w:color="auto"/>
                <w:left w:val="none" w:sz="0" w:space="0" w:color="auto"/>
                <w:bottom w:val="none" w:sz="0" w:space="0" w:color="auto"/>
                <w:right w:val="none" w:sz="0" w:space="0" w:color="auto"/>
              </w:divBdr>
              <w:divsChild>
                <w:div w:id="1707220754">
                  <w:marLeft w:val="0"/>
                  <w:marRight w:val="0"/>
                  <w:marTop w:val="0"/>
                  <w:marBottom w:val="0"/>
                  <w:divBdr>
                    <w:top w:val="none" w:sz="0" w:space="0" w:color="auto"/>
                    <w:left w:val="none" w:sz="0" w:space="0" w:color="auto"/>
                    <w:bottom w:val="none" w:sz="0" w:space="0" w:color="auto"/>
                    <w:right w:val="none" w:sz="0" w:space="0" w:color="auto"/>
                  </w:divBdr>
                </w:div>
              </w:divsChild>
            </w:div>
            <w:div w:id="293145353">
              <w:marLeft w:val="0"/>
              <w:marRight w:val="0"/>
              <w:marTop w:val="0"/>
              <w:marBottom w:val="0"/>
              <w:divBdr>
                <w:top w:val="none" w:sz="0" w:space="0" w:color="auto"/>
                <w:left w:val="none" w:sz="0" w:space="0" w:color="auto"/>
                <w:bottom w:val="none" w:sz="0" w:space="0" w:color="auto"/>
                <w:right w:val="none" w:sz="0" w:space="0" w:color="auto"/>
              </w:divBdr>
            </w:div>
            <w:div w:id="630286010">
              <w:marLeft w:val="0"/>
              <w:marRight w:val="0"/>
              <w:marTop w:val="0"/>
              <w:marBottom w:val="0"/>
              <w:divBdr>
                <w:top w:val="none" w:sz="0" w:space="0" w:color="auto"/>
                <w:left w:val="none" w:sz="0" w:space="0" w:color="auto"/>
                <w:bottom w:val="none" w:sz="0" w:space="0" w:color="auto"/>
                <w:right w:val="none" w:sz="0" w:space="0" w:color="auto"/>
              </w:divBdr>
            </w:div>
            <w:div w:id="1588615377">
              <w:marLeft w:val="0"/>
              <w:marRight w:val="0"/>
              <w:marTop w:val="0"/>
              <w:marBottom w:val="0"/>
              <w:divBdr>
                <w:top w:val="none" w:sz="0" w:space="0" w:color="auto"/>
                <w:left w:val="none" w:sz="0" w:space="0" w:color="auto"/>
                <w:bottom w:val="none" w:sz="0" w:space="0" w:color="auto"/>
                <w:right w:val="none" w:sz="0" w:space="0" w:color="auto"/>
              </w:divBdr>
            </w:div>
          </w:divsChild>
        </w:div>
        <w:div w:id="1834419386">
          <w:marLeft w:val="0"/>
          <w:marRight w:val="0"/>
          <w:marTop w:val="0"/>
          <w:marBottom w:val="0"/>
          <w:divBdr>
            <w:top w:val="none" w:sz="0" w:space="0" w:color="auto"/>
            <w:left w:val="none" w:sz="0" w:space="0" w:color="auto"/>
            <w:bottom w:val="none" w:sz="0" w:space="0" w:color="auto"/>
            <w:right w:val="none" w:sz="0" w:space="0" w:color="auto"/>
          </w:divBdr>
          <w:divsChild>
            <w:div w:id="410662891">
              <w:marLeft w:val="0"/>
              <w:marRight w:val="0"/>
              <w:marTop w:val="0"/>
              <w:marBottom w:val="0"/>
              <w:divBdr>
                <w:top w:val="none" w:sz="0" w:space="0" w:color="auto"/>
                <w:left w:val="none" w:sz="0" w:space="0" w:color="auto"/>
                <w:bottom w:val="none" w:sz="0" w:space="0" w:color="auto"/>
                <w:right w:val="none" w:sz="0" w:space="0" w:color="auto"/>
              </w:divBdr>
            </w:div>
            <w:div w:id="514736305">
              <w:marLeft w:val="0"/>
              <w:marRight w:val="0"/>
              <w:marTop w:val="0"/>
              <w:marBottom w:val="0"/>
              <w:divBdr>
                <w:top w:val="none" w:sz="0" w:space="0" w:color="auto"/>
                <w:left w:val="none" w:sz="0" w:space="0" w:color="auto"/>
                <w:bottom w:val="none" w:sz="0" w:space="0" w:color="auto"/>
                <w:right w:val="none" w:sz="0" w:space="0" w:color="auto"/>
              </w:divBdr>
            </w:div>
            <w:div w:id="732505104">
              <w:marLeft w:val="0"/>
              <w:marRight w:val="0"/>
              <w:marTop w:val="0"/>
              <w:marBottom w:val="0"/>
              <w:divBdr>
                <w:top w:val="none" w:sz="0" w:space="0" w:color="auto"/>
                <w:left w:val="none" w:sz="0" w:space="0" w:color="auto"/>
                <w:bottom w:val="none" w:sz="0" w:space="0" w:color="auto"/>
                <w:right w:val="none" w:sz="0" w:space="0" w:color="auto"/>
              </w:divBdr>
              <w:divsChild>
                <w:div w:id="182403735">
                  <w:marLeft w:val="0"/>
                  <w:marRight w:val="0"/>
                  <w:marTop w:val="0"/>
                  <w:marBottom w:val="0"/>
                  <w:divBdr>
                    <w:top w:val="none" w:sz="0" w:space="0" w:color="auto"/>
                    <w:left w:val="none" w:sz="0" w:space="0" w:color="auto"/>
                    <w:bottom w:val="none" w:sz="0" w:space="0" w:color="auto"/>
                    <w:right w:val="none" w:sz="0" w:space="0" w:color="auto"/>
                  </w:divBdr>
                </w:div>
              </w:divsChild>
            </w:div>
            <w:div w:id="1533424330">
              <w:marLeft w:val="0"/>
              <w:marRight w:val="0"/>
              <w:marTop w:val="0"/>
              <w:marBottom w:val="0"/>
              <w:divBdr>
                <w:top w:val="none" w:sz="0" w:space="0" w:color="auto"/>
                <w:left w:val="none" w:sz="0" w:space="0" w:color="auto"/>
                <w:bottom w:val="none" w:sz="0" w:space="0" w:color="auto"/>
                <w:right w:val="none" w:sz="0" w:space="0" w:color="auto"/>
              </w:divBdr>
            </w:div>
          </w:divsChild>
        </w:div>
        <w:div w:id="1898323484">
          <w:marLeft w:val="0"/>
          <w:marRight w:val="0"/>
          <w:marTop w:val="0"/>
          <w:marBottom w:val="0"/>
          <w:divBdr>
            <w:top w:val="none" w:sz="0" w:space="0" w:color="auto"/>
            <w:left w:val="none" w:sz="0" w:space="0" w:color="auto"/>
            <w:bottom w:val="none" w:sz="0" w:space="0" w:color="auto"/>
            <w:right w:val="none" w:sz="0" w:space="0" w:color="auto"/>
          </w:divBdr>
          <w:divsChild>
            <w:div w:id="448857662">
              <w:marLeft w:val="0"/>
              <w:marRight w:val="0"/>
              <w:marTop w:val="0"/>
              <w:marBottom w:val="0"/>
              <w:divBdr>
                <w:top w:val="none" w:sz="0" w:space="0" w:color="auto"/>
                <w:left w:val="none" w:sz="0" w:space="0" w:color="auto"/>
                <w:bottom w:val="none" w:sz="0" w:space="0" w:color="auto"/>
                <w:right w:val="none" w:sz="0" w:space="0" w:color="auto"/>
              </w:divBdr>
            </w:div>
            <w:div w:id="472066668">
              <w:marLeft w:val="0"/>
              <w:marRight w:val="0"/>
              <w:marTop w:val="0"/>
              <w:marBottom w:val="0"/>
              <w:divBdr>
                <w:top w:val="none" w:sz="0" w:space="0" w:color="auto"/>
                <w:left w:val="none" w:sz="0" w:space="0" w:color="auto"/>
                <w:bottom w:val="none" w:sz="0" w:space="0" w:color="auto"/>
                <w:right w:val="none" w:sz="0" w:space="0" w:color="auto"/>
              </w:divBdr>
            </w:div>
            <w:div w:id="575627778">
              <w:marLeft w:val="0"/>
              <w:marRight w:val="0"/>
              <w:marTop w:val="0"/>
              <w:marBottom w:val="0"/>
              <w:divBdr>
                <w:top w:val="none" w:sz="0" w:space="0" w:color="auto"/>
                <w:left w:val="none" w:sz="0" w:space="0" w:color="auto"/>
                <w:bottom w:val="none" w:sz="0" w:space="0" w:color="auto"/>
                <w:right w:val="none" w:sz="0" w:space="0" w:color="auto"/>
              </w:divBdr>
            </w:div>
            <w:div w:id="1784962629">
              <w:marLeft w:val="0"/>
              <w:marRight w:val="0"/>
              <w:marTop w:val="0"/>
              <w:marBottom w:val="0"/>
              <w:divBdr>
                <w:top w:val="none" w:sz="0" w:space="0" w:color="auto"/>
                <w:left w:val="none" w:sz="0" w:space="0" w:color="auto"/>
                <w:bottom w:val="none" w:sz="0" w:space="0" w:color="auto"/>
                <w:right w:val="none" w:sz="0" w:space="0" w:color="auto"/>
              </w:divBdr>
              <w:divsChild>
                <w:div w:id="9177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188418">
          <w:marLeft w:val="0"/>
          <w:marRight w:val="0"/>
          <w:marTop w:val="0"/>
          <w:marBottom w:val="0"/>
          <w:divBdr>
            <w:top w:val="none" w:sz="0" w:space="0" w:color="auto"/>
            <w:left w:val="none" w:sz="0" w:space="0" w:color="auto"/>
            <w:bottom w:val="none" w:sz="0" w:space="0" w:color="auto"/>
            <w:right w:val="none" w:sz="0" w:space="0" w:color="auto"/>
          </w:divBdr>
          <w:divsChild>
            <w:div w:id="1347487954">
              <w:marLeft w:val="0"/>
              <w:marRight w:val="0"/>
              <w:marTop w:val="0"/>
              <w:marBottom w:val="0"/>
              <w:divBdr>
                <w:top w:val="none" w:sz="0" w:space="0" w:color="auto"/>
                <w:left w:val="none" w:sz="0" w:space="0" w:color="auto"/>
                <w:bottom w:val="none" w:sz="0" w:space="0" w:color="auto"/>
                <w:right w:val="none" w:sz="0" w:space="0" w:color="auto"/>
              </w:divBdr>
            </w:div>
            <w:div w:id="1425760088">
              <w:marLeft w:val="0"/>
              <w:marRight w:val="0"/>
              <w:marTop w:val="0"/>
              <w:marBottom w:val="0"/>
              <w:divBdr>
                <w:top w:val="none" w:sz="0" w:space="0" w:color="auto"/>
                <w:left w:val="none" w:sz="0" w:space="0" w:color="auto"/>
                <w:bottom w:val="none" w:sz="0" w:space="0" w:color="auto"/>
                <w:right w:val="none" w:sz="0" w:space="0" w:color="auto"/>
              </w:divBdr>
              <w:divsChild>
                <w:div w:id="2020040810">
                  <w:marLeft w:val="0"/>
                  <w:marRight w:val="0"/>
                  <w:marTop w:val="0"/>
                  <w:marBottom w:val="0"/>
                  <w:divBdr>
                    <w:top w:val="none" w:sz="0" w:space="0" w:color="auto"/>
                    <w:left w:val="none" w:sz="0" w:space="0" w:color="auto"/>
                    <w:bottom w:val="none" w:sz="0" w:space="0" w:color="auto"/>
                    <w:right w:val="none" w:sz="0" w:space="0" w:color="auto"/>
                  </w:divBdr>
                </w:div>
              </w:divsChild>
            </w:div>
            <w:div w:id="1675065983">
              <w:marLeft w:val="0"/>
              <w:marRight w:val="0"/>
              <w:marTop w:val="0"/>
              <w:marBottom w:val="0"/>
              <w:divBdr>
                <w:top w:val="none" w:sz="0" w:space="0" w:color="auto"/>
                <w:left w:val="none" w:sz="0" w:space="0" w:color="auto"/>
                <w:bottom w:val="none" w:sz="0" w:space="0" w:color="auto"/>
                <w:right w:val="none" w:sz="0" w:space="0" w:color="auto"/>
              </w:divBdr>
            </w:div>
            <w:div w:id="1706369116">
              <w:marLeft w:val="0"/>
              <w:marRight w:val="0"/>
              <w:marTop w:val="0"/>
              <w:marBottom w:val="0"/>
              <w:divBdr>
                <w:top w:val="none" w:sz="0" w:space="0" w:color="auto"/>
                <w:left w:val="none" w:sz="0" w:space="0" w:color="auto"/>
                <w:bottom w:val="none" w:sz="0" w:space="0" w:color="auto"/>
                <w:right w:val="none" w:sz="0" w:space="0" w:color="auto"/>
              </w:divBdr>
            </w:div>
          </w:divsChild>
        </w:div>
        <w:div w:id="1993826717">
          <w:marLeft w:val="0"/>
          <w:marRight w:val="0"/>
          <w:marTop w:val="0"/>
          <w:marBottom w:val="0"/>
          <w:divBdr>
            <w:top w:val="none" w:sz="0" w:space="0" w:color="auto"/>
            <w:left w:val="none" w:sz="0" w:space="0" w:color="auto"/>
            <w:bottom w:val="none" w:sz="0" w:space="0" w:color="auto"/>
            <w:right w:val="none" w:sz="0" w:space="0" w:color="auto"/>
          </w:divBdr>
          <w:divsChild>
            <w:div w:id="742021981">
              <w:marLeft w:val="0"/>
              <w:marRight w:val="0"/>
              <w:marTop w:val="0"/>
              <w:marBottom w:val="0"/>
              <w:divBdr>
                <w:top w:val="none" w:sz="0" w:space="0" w:color="auto"/>
                <w:left w:val="none" w:sz="0" w:space="0" w:color="auto"/>
                <w:bottom w:val="none" w:sz="0" w:space="0" w:color="auto"/>
                <w:right w:val="none" w:sz="0" w:space="0" w:color="auto"/>
              </w:divBdr>
            </w:div>
            <w:div w:id="852185759">
              <w:marLeft w:val="0"/>
              <w:marRight w:val="0"/>
              <w:marTop w:val="0"/>
              <w:marBottom w:val="0"/>
              <w:divBdr>
                <w:top w:val="none" w:sz="0" w:space="0" w:color="auto"/>
                <w:left w:val="none" w:sz="0" w:space="0" w:color="auto"/>
                <w:bottom w:val="none" w:sz="0" w:space="0" w:color="auto"/>
                <w:right w:val="none" w:sz="0" w:space="0" w:color="auto"/>
              </w:divBdr>
              <w:divsChild>
                <w:div w:id="407116049">
                  <w:marLeft w:val="0"/>
                  <w:marRight w:val="0"/>
                  <w:marTop w:val="0"/>
                  <w:marBottom w:val="0"/>
                  <w:divBdr>
                    <w:top w:val="none" w:sz="0" w:space="0" w:color="auto"/>
                    <w:left w:val="none" w:sz="0" w:space="0" w:color="auto"/>
                    <w:bottom w:val="none" w:sz="0" w:space="0" w:color="auto"/>
                    <w:right w:val="none" w:sz="0" w:space="0" w:color="auto"/>
                  </w:divBdr>
                </w:div>
              </w:divsChild>
            </w:div>
            <w:div w:id="1191069594">
              <w:marLeft w:val="0"/>
              <w:marRight w:val="0"/>
              <w:marTop w:val="0"/>
              <w:marBottom w:val="0"/>
              <w:divBdr>
                <w:top w:val="none" w:sz="0" w:space="0" w:color="auto"/>
                <w:left w:val="none" w:sz="0" w:space="0" w:color="auto"/>
                <w:bottom w:val="none" w:sz="0" w:space="0" w:color="auto"/>
                <w:right w:val="none" w:sz="0" w:space="0" w:color="auto"/>
              </w:divBdr>
            </w:div>
            <w:div w:id="1851069626">
              <w:marLeft w:val="0"/>
              <w:marRight w:val="0"/>
              <w:marTop w:val="0"/>
              <w:marBottom w:val="0"/>
              <w:divBdr>
                <w:top w:val="none" w:sz="0" w:space="0" w:color="auto"/>
                <w:left w:val="none" w:sz="0" w:space="0" w:color="auto"/>
                <w:bottom w:val="none" w:sz="0" w:space="0" w:color="auto"/>
                <w:right w:val="none" w:sz="0" w:space="0" w:color="auto"/>
              </w:divBdr>
            </w:div>
          </w:divsChild>
        </w:div>
        <w:div w:id="2060660925">
          <w:marLeft w:val="0"/>
          <w:marRight w:val="0"/>
          <w:marTop w:val="0"/>
          <w:marBottom w:val="0"/>
          <w:divBdr>
            <w:top w:val="none" w:sz="0" w:space="0" w:color="auto"/>
            <w:left w:val="none" w:sz="0" w:space="0" w:color="auto"/>
            <w:bottom w:val="none" w:sz="0" w:space="0" w:color="auto"/>
            <w:right w:val="none" w:sz="0" w:space="0" w:color="auto"/>
          </w:divBdr>
          <w:divsChild>
            <w:div w:id="506747987">
              <w:marLeft w:val="0"/>
              <w:marRight w:val="0"/>
              <w:marTop w:val="0"/>
              <w:marBottom w:val="0"/>
              <w:divBdr>
                <w:top w:val="none" w:sz="0" w:space="0" w:color="auto"/>
                <w:left w:val="none" w:sz="0" w:space="0" w:color="auto"/>
                <w:bottom w:val="none" w:sz="0" w:space="0" w:color="auto"/>
                <w:right w:val="none" w:sz="0" w:space="0" w:color="auto"/>
              </w:divBdr>
            </w:div>
            <w:div w:id="826868316">
              <w:marLeft w:val="0"/>
              <w:marRight w:val="0"/>
              <w:marTop w:val="0"/>
              <w:marBottom w:val="0"/>
              <w:divBdr>
                <w:top w:val="none" w:sz="0" w:space="0" w:color="auto"/>
                <w:left w:val="none" w:sz="0" w:space="0" w:color="auto"/>
                <w:bottom w:val="none" w:sz="0" w:space="0" w:color="auto"/>
                <w:right w:val="none" w:sz="0" w:space="0" w:color="auto"/>
              </w:divBdr>
              <w:divsChild>
                <w:div w:id="1387989277">
                  <w:marLeft w:val="0"/>
                  <w:marRight w:val="0"/>
                  <w:marTop w:val="0"/>
                  <w:marBottom w:val="0"/>
                  <w:divBdr>
                    <w:top w:val="none" w:sz="0" w:space="0" w:color="auto"/>
                    <w:left w:val="none" w:sz="0" w:space="0" w:color="auto"/>
                    <w:bottom w:val="none" w:sz="0" w:space="0" w:color="auto"/>
                    <w:right w:val="none" w:sz="0" w:space="0" w:color="auto"/>
                  </w:divBdr>
                </w:div>
              </w:divsChild>
            </w:div>
            <w:div w:id="888301908">
              <w:marLeft w:val="0"/>
              <w:marRight w:val="0"/>
              <w:marTop w:val="0"/>
              <w:marBottom w:val="0"/>
              <w:divBdr>
                <w:top w:val="none" w:sz="0" w:space="0" w:color="auto"/>
                <w:left w:val="none" w:sz="0" w:space="0" w:color="auto"/>
                <w:bottom w:val="none" w:sz="0" w:space="0" w:color="auto"/>
                <w:right w:val="none" w:sz="0" w:space="0" w:color="auto"/>
              </w:divBdr>
            </w:div>
            <w:div w:id="1583372702">
              <w:marLeft w:val="0"/>
              <w:marRight w:val="0"/>
              <w:marTop w:val="0"/>
              <w:marBottom w:val="0"/>
              <w:divBdr>
                <w:top w:val="none" w:sz="0" w:space="0" w:color="auto"/>
                <w:left w:val="none" w:sz="0" w:space="0" w:color="auto"/>
                <w:bottom w:val="none" w:sz="0" w:space="0" w:color="auto"/>
                <w:right w:val="none" w:sz="0" w:space="0" w:color="auto"/>
              </w:divBdr>
            </w:div>
          </w:divsChild>
        </w:div>
        <w:div w:id="2084792099">
          <w:marLeft w:val="0"/>
          <w:marRight w:val="0"/>
          <w:marTop w:val="0"/>
          <w:marBottom w:val="0"/>
          <w:divBdr>
            <w:top w:val="none" w:sz="0" w:space="0" w:color="auto"/>
            <w:left w:val="none" w:sz="0" w:space="0" w:color="auto"/>
            <w:bottom w:val="none" w:sz="0" w:space="0" w:color="auto"/>
            <w:right w:val="none" w:sz="0" w:space="0" w:color="auto"/>
          </w:divBdr>
          <w:divsChild>
            <w:div w:id="155532152">
              <w:marLeft w:val="0"/>
              <w:marRight w:val="0"/>
              <w:marTop w:val="0"/>
              <w:marBottom w:val="0"/>
              <w:divBdr>
                <w:top w:val="none" w:sz="0" w:space="0" w:color="auto"/>
                <w:left w:val="none" w:sz="0" w:space="0" w:color="auto"/>
                <w:bottom w:val="none" w:sz="0" w:space="0" w:color="auto"/>
                <w:right w:val="none" w:sz="0" w:space="0" w:color="auto"/>
              </w:divBdr>
            </w:div>
            <w:div w:id="831680036">
              <w:marLeft w:val="0"/>
              <w:marRight w:val="0"/>
              <w:marTop w:val="0"/>
              <w:marBottom w:val="0"/>
              <w:divBdr>
                <w:top w:val="none" w:sz="0" w:space="0" w:color="auto"/>
                <w:left w:val="none" w:sz="0" w:space="0" w:color="auto"/>
                <w:bottom w:val="none" w:sz="0" w:space="0" w:color="auto"/>
                <w:right w:val="none" w:sz="0" w:space="0" w:color="auto"/>
              </w:divBdr>
            </w:div>
            <w:div w:id="1305164662">
              <w:marLeft w:val="0"/>
              <w:marRight w:val="0"/>
              <w:marTop w:val="0"/>
              <w:marBottom w:val="0"/>
              <w:divBdr>
                <w:top w:val="none" w:sz="0" w:space="0" w:color="auto"/>
                <w:left w:val="none" w:sz="0" w:space="0" w:color="auto"/>
                <w:bottom w:val="none" w:sz="0" w:space="0" w:color="auto"/>
                <w:right w:val="none" w:sz="0" w:space="0" w:color="auto"/>
              </w:divBdr>
            </w:div>
            <w:div w:id="2096827466">
              <w:marLeft w:val="0"/>
              <w:marRight w:val="0"/>
              <w:marTop w:val="0"/>
              <w:marBottom w:val="0"/>
              <w:divBdr>
                <w:top w:val="none" w:sz="0" w:space="0" w:color="auto"/>
                <w:left w:val="none" w:sz="0" w:space="0" w:color="auto"/>
                <w:bottom w:val="none" w:sz="0" w:space="0" w:color="auto"/>
                <w:right w:val="none" w:sz="0" w:space="0" w:color="auto"/>
              </w:divBdr>
              <w:divsChild>
                <w:div w:id="18390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076804">
      <w:bodyDiv w:val="1"/>
      <w:marLeft w:val="0"/>
      <w:marRight w:val="0"/>
      <w:marTop w:val="0"/>
      <w:marBottom w:val="0"/>
      <w:divBdr>
        <w:top w:val="none" w:sz="0" w:space="0" w:color="auto"/>
        <w:left w:val="none" w:sz="0" w:space="0" w:color="auto"/>
        <w:bottom w:val="none" w:sz="0" w:space="0" w:color="auto"/>
        <w:right w:val="none" w:sz="0" w:space="0" w:color="auto"/>
      </w:divBdr>
    </w:div>
    <w:div w:id="718864956">
      <w:bodyDiv w:val="1"/>
      <w:marLeft w:val="0"/>
      <w:marRight w:val="0"/>
      <w:marTop w:val="0"/>
      <w:marBottom w:val="0"/>
      <w:divBdr>
        <w:top w:val="none" w:sz="0" w:space="0" w:color="auto"/>
        <w:left w:val="none" w:sz="0" w:space="0" w:color="auto"/>
        <w:bottom w:val="none" w:sz="0" w:space="0" w:color="auto"/>
        <w:right w:val="none" w:sz="0" w:space="0" w:color="auto"/>
      </w:divBdr>
    </w:div>
    <w:div w:id="724984018">
      <w:bodyDiv w:val="1"/>
      <w:marLeft w:val="0"/>
      <w:marRight w:val="0"/>
      <w:marTop w:val="0"/>
      <w:marBottom w:val="0"/>
      <w:divBdr>
        <w:top w:val="none" w:sz="0" w:space="0" w:color="auto"/>
        <w:left w:val="none" w:sz="0" w:space="0" w:color="auto"/>
        <w:bottom w:val="none" w:sz="0" w:space="0" w:color="auto"/>
        <w:right w:val="none" w:sz="0" w:space="0" w:color="auto"/>
      </w:divBdr>
    </w:div>
    <w:div w:id="726341249">
      <w:bodyDiv w:val="1"/>
      <w:marLeft w:val="0"/>
      <w:marRight w:val="0"/>
      <w:marTop w:val="0"/>
      <w:marBottom w:val="0"/>
      <w:divBdr>
        <w:top w:val="none" w:sz="0" w:space="0" w:color="auto"/>
        <w:left w:val="none" w:sz="0" w:space="0" w:color="auto"/>
        <w:bottom w:val="none" w:sz="0" w:space="0" w:color="auto"/>
        <w:right w:val="none" w:sz="0" w:space="0" w:color="auto"/>
      </w:divBdr>
    </w:div>
    <w:div w:id="727649354">
      <w:bodyDiv w:val="1"/>
      <w:marLeft w:val="0"/>
      <w:marRight w:val="0"/>
      <w:marTop w:val="0"/>
      <w:marBottom w:val="0"/>
      <w:divBdr>
        <w:top w:val="none" w:sz="0" w:space="0" w:color="auto"/>
        <w:left w:val="none" w:sz="0" w:space="0" w:color="auto"/>
        <w:bottom w:val="none" w:sz="0" w:space="0" w:color="auto"/>
        <w:right w:val="none" w:sz="0" w:space="0" w:color="auto"/>
      </w:divBdr>
    </w:div>
    <w:div w:id="733047458">
      <w:bodyDiv w:val="1"/>
      <w:marLeft w:val="0"/>
      <w:marRight w:val="0"/>
      <w:marTop w:val="0"/>
      <w:marBottom w:val="0"/>
      <w:divBdr>
        <w:top w:val="none" w:sz="0" w:space="0" w:color="auto"/>
        <w:left w:val="none" w:sz="0" w:space="0" w:color="auto"/>
        <w:bottom w:val="none" w:sz="0" w:space="0" w:color="auto"/>
        <w:right w:val="none" w:sz="0" w:space="0" w:color="auto"/>
      </w:divBdr>
      <w:divsChild>
        <w:div w:id="2091269491">
          <w:marLeft w:val="0"/>
          <w:marRight w:val="0"/>
          <w:marTop w:val="0"/>
          <w:marBottom w:val="0"/>
          <w:divBdr>
            <w:top w:val="none" w:sz="0" w:space="0" w:color="auto"/>
            <w:left w:val="none" w:sz="0" w:space="0" w:color="auto"/>
            <w:bottom w:val="none" w:sz="0" w:space="0" w:color="auto"/>
            <w:right w:val="none" w:sz="0" w:space="0" w:color="auto"/>
          </w:divBdr>
        </w:div>
        <w:div w:id="15740479">
          <w:marLeft w:val="0"/>
          <w:marRight w:val="0"/>
          <w:marTop w:val="0"/>
          <w:marBottom w:val="0"/>
          <w:divBdr>
            <w:top w:val="none" w:sz="0" w:space="0" w:color="auto"/>
            <w:left w:val="none" w:sz="0" w:space="0" w:color="auto"/>
            <w:bottom w:val="none" w:sz="0" w:space="0" w:color="auto"/>
            <w:right w:val="none" w:sz="0" w:space="0" w:color="auto"/>
          </w:divBdr>
        </w:div>
      </w:divsChild>
    </w:div>
    <w:div w:id="733353580">
      <w:bodyDiv w:val="1"/>
      <w:marLeft w:val="0"/>
      <w:marRight w:val="0"/>
      <w:marTop w:val="0"/>
      <w:marBottom w:val="0"/>
      <w:divBdr>
        <w:top w:val="none" w:sz="0" w:space="0" w:color="auto"/>
        <w:left w:val="none" w:sz="0" w:space="0" w:color="auto"/>
        <w:bottom w:val="none" w:sz="0" w:space="0" w:color="auto"/>
        <w:right w:val="none" w:sz="0" w:space="0" w:color="auto"/>
      </w:divBdr>
    </w:div>
    <w:div w:id="733502646">
      <w:bodyDiv w:val="1"/>
      <w:marLeft w:val="0"/>
      <w:marRight w:val="0"/>
      <w:marTop w:val="0"/>
      <w:marBottom w:val="0"/>
      <w:divBdr>
        <w:top w:val="none" w:sz="0" w:space="0" w:color="auto"/>
        <w:left w:val="none" w:sz="0" w:space="0" w:color="auto"/>
        <w:bottom w:val="none" w:sz="0" w:space="0" w:color="auto"/>
        <w:right w:val="none" w:sz="0" w:space="0" w:color="auto"/>
      </w:divBdr>
    </w:div>
    <w:div w:id="738016220">
      <w:bodyDiv w:val="1"/>
      <w:marLeft w:val="0"/>
      <w:marRight w:val="0"/>
      <w:marTop w:val="0"/>
      <w:marBottom w:val="0"/>
      <w:divBdr>
        <w:top w:val="none" w:sz="0" w:space="0" w:color="auto"/>
        <w:left w:val="none" w:sz="0" w:space="0" w:color="auto"/>
        <w:bottom w:val="none" w:sz="0" w:space="0" w:color="auto"/>
        <w:right w:val="none" w:sz="0" w:space="0" w:color="auto"/>
      </w:divBdr>
    </w:div>
    <w:div w:id="743336809">
      <w:bodyDiv w:val="1"/>
      <w:marLeft w:val="0"/>
      <w:marRight w:val="0"/>
      <w:marTop w:val="0"/>
      <w:marBottom w:val="0"/>
      <w:divBdr>
        <w:top w:val="none" w:sz="0" w:space="0" w:color="auto"/>
        <w:left w:val="none" w:sz="0" w:space="0" w:color="auto"/>
        <w:bottom w:val="none" w:sz="0" w:space="0" w:color="auto"/>
        <w:right w:val="none" w:sz="0" w:space="0" w:color="auto"/>
      </w:divBdr>
      <w:divsChild>
        <w:div w:id="24909709">
          <w:marLeft w:val="0"/>
          <w:marRight w:val="0"/>
          <w:marTop w:val="0"/>
          <w:marBottom w:val="0"/>
          <w:divBdr>
            <w:top w:val="none" w:sz="0" w:space="0" w:color="auto"/>
            <w:left w:val="none" w:sz="0" w:space="0" w:color="auto"/>
            <w:bottom w:val="none" w:sz="0" w:space="0" w:color="auto"/>
            <w:right w:val="none" w:sz="0" w:space="0" w:color="auto"/>
          </w:divBdr>
        </w:div>
        <w:div w:id="1653218927">
          <w:marLeft w:val="0"/>
          <w:marRight w:val="0"/>
          <w:marTop w:val="0"/>
          <w:marBottom w:val="0"/>
          <w:divBdr>
            <w:top w:val="none" w:sz="0" w:space="0" w:color="auto"/>
            <w:left w:val="none" w:sz="0" w:space="0" w:color="auto"/>
            <w:bottom w:val="none" w:sz="0" w:space="0" w:color="auto"/>
            <w:right w:val="none" w:sz="0" w:space="0" w:color="auto"/>
          </w:divBdr>
          <w:divsChild>
            <w:div w:id="203057318">
              <w:marLeft w:val="0"/>
              <w:marRight w:val="0"/>
              <w:marTop w:val="0"/>
              <w:marBottom w:val="0"/>
              <w:divBdr>
                <w:top w:val="none" w:sz="0" w:space="0" w:color="auto"/>
                <w:left w:val="none" w:sz="0" w:space="0" w:color="auto"/>
                <w:bottom w:val="none" w:sz="0" w:space="0" w:color="auto"/>
                <w:right w:val="none" w:sz="0" w:space="0" w:color="auto"/>
              </w:divBdr>
            </w:div>
          </w:divsChild>
        </w:div>
        <w:div w:id="2044133910">
          <w:marLeft w:val="0"/>
          <w:marRight w:val="0"/>
          <w:marTop w:val="0"/>
          <w:marBottom w:val="0"/>
          <w:divBdr>
            <w:top w:val="none" w:sz="0" w:space="0" w:color="auto"/>
            <w:left w:val="none" w:sz="0" w:space="0" w:color="auto"/>
            <w:bottom w:val="none" w:sz="0" w:space="0" w:color="auto"/>
            <w:right w:val="none" w:sz="0" w:space="0" w:color="auto"/>
          </w:divBdr>
        </w:div>
      </w:divsChild>
    </w:div>
    <w:div w:id="744496936">
      <w:bodyDiv w:val="1"/>
      <w:marLeft w:val="0"/>
      <w:marRight w:val="0"/>
      <w:marTop w:val="0"/>
      <w:marBottom w:val="0"/>
      <w:divBdr>
        <w:top w:val="none" w:sz="0" w:space="0" w:color="auto"/>
        <w:left w:val="none" w:sz="0" w:space="0" w:color="auto"/>
        <w:bottom w:val="none" w:sz="0" w:space="0" w:color="auto"/>
        <w:right w:val="none" w:sz="0" w:space="0" w:color="auto"/>
      </w:divBdr>
    </w:div>
    <w:div w:id="745031914">
      <w:bodyDiv w:val="1"/>
      <w:marLeft w:val="0"/>
      <w:marRight w:val="0"/>
      <w:marTop w:val="0"/>
      <w:marBottom w:val="0"/>
      <w:divBdr>
        <w:top w:val="none" w:sz="0" w:space="0" w:color="auto"/>
        <w:left w:val="none" w:sz="0" w:space="0" w:color="auto"/>
        <w:bottom w:val="none" w:sz="0" w:space="0" w:color="auto"/>
        <w:right w:val="none" w:sz="0" w:space="0" w:color="auto"/>
      </w:divBdr>
    </w:div>
    <w:div w:id="747070033">
      <w:bodyDiv w:val="1"/>
      <w:marLeft w:val="0"/>
      <w:marRight w:val="0"/>
      <w:marTop w:val="0"/>
      <w:marBottom w:val="0"/>
      <w:divBdr>
        <w:top w:val="none" w:sz="0" w:space="0" w:color="auto"/>
        <w:left w:val="none" w:sz="0" w:space="0" w:color="auto"/>
        <w:bottom w:val="none" w:sz="0" w:space="0" w:color="auto"/>
        <w:right w:val="none" w:sz="0" w:space="0" w:color="auto"/>
      </w:divBdr>
    </w:div>
    <w:div w:id="750351332">
      <w:bodyDiv w:val="1"/>
      <w:marLeft w:val="0"/>
      <w:marRight w:val="0"/>
      <w:marTop w:val="0"/>
      <w:marBottom w:val="0"/>
      <w:divBdr>
        <w:top w:val="none" w:sz="0" w:space="0" w:color="auto"/>
        <w:left w:val="none" w:sz="0" w:space="0" w:color="auto"/>
        <w:bottom w:val="none" w:sz="0" w:space="0" w:color="auto"/>
        <w:right w:val="none" w:sz="0" w:space="0" w:color="auto"/>
      </w:divBdr>
    </w:div>
    <w:div w:id="753428836">
      <w:bodyDiv w:val="1"/>
      <w:marLeft w:val="0"/>
      <w:marRight w:val="0"/>
      <w:marTop w:val="0"/>
      <w:marBottom w:val="0"/>
      <w:divBdr>
        <w:top w:val="none" w:sz="0" w:space="0" w:color="auto"/>
        <w:left w:val="none" w:sz="0" w:space="0" w:color="auto"/>
        <w:bottom w:val="none" w:sz="0" w:space="0" w:color="auto"/>
        <w:right w:val="none" w:sz="0" w:space="0" w:color="auto"/>
      </w:divBdr>
    </w:div>
    <w:div w:id="754085381">
      <w:bodyDiv w:val="1"/>
      <w:marLeft w:val="0"/>
      <w:marRight w:val="0"/>
      <w:marTop w:val="0"/>
      <w:marBottom w:val="0"/>
      <w:divBdr>
        <w:top w:val="none" w:sz="0" w:space="0" w:color="auto"/>
        <w:left w:val="none" w:sz="0" w:space="0" w:color="auto"/>
        <w:bottom w:val="none" w:sz="0" w:space="0" w:color="auto"/>
        <w:right w:val="none" w:sz="0" w:space="0" w:color="auto"/>
      </w:divBdr>
    </w:div>
    <w:div w:id="755785738">
      <w:bodyDiv w:val="1"/>
      <w:marLeft w:val="0"/>
      <w:marRight w:val="0"/>
      <w:marTop w:val="0"/>
      <w:marBottom w:val="0"/>
      <w:divBdr>
        <w:top w:val="none" w:sz="0" w:space="0" w:color="auto"/>
        <w:left w:val="none" w:sz="0" w:space="0" w:color="auto"/>
        <w:bottom w:val="none" w:sz="0" w:space="0" w:color="auto"/>
        <w:right w:val="none" w:sz="0" w:space="0" w:color="auto"/>
      </w:divBdr>
    </w:div>
    <w:div w:id="760025078">
      <w:bodyDiv w:val="1"/>
      <w:marLeft w:val="0"/>
      <w:marRight w:val="0"/>
      <w:marTop w:val="0"/>
      <w:marBottom w:val="0"/>
      <w:divBdr>
        <w:top w:val="none" w:sz="0" w:space="0" w:color="auto"/>
        <w:left w:val="none" w:sz="0" w:space="0" w:color="auto"/>
        <w:bottom w:val="none" w:sz="0" w:space="0" w:color="auto"/>
        <w:right w:val="none" w:sz="0" w:space="0" w:color="auto"/>
      </w:divBdr>
    </w:div>
    <w:div w:id="760562205">
      <w:bodyDiv w:val="1"/>
      <w:marLeft w:val="0"/>
      <w:marRight w:val="0"/>
      <w:marTop w:val="0"/>
      <w:marBottom w:val="0"/>
      <w:divBdr>
        <w:top w:val="none" w:sz="0" w:space="0" w:color="auto"/>
        <w:left w:val="none" w:sz="0" w:space="0" w:color="auto"/>
        <w:bottom w:val="none" w:sz="0" w:space="0" w:color="auto"/>
        <w:right w:val="none" w:sz="0" w:space="0" w:color="auto"/>
      </w:divBdr>
    </w:div>
    <w:div w:id="760613681">
      <w:bodyDiv w:val="1"/>
      <w:marLeft w:val="0"/>
      <w:marRight w:val="0"/>
      <w:marTop w:val="0"/>
      <w:marBottom w:val="0"/>
      <w:divBdr>
        <w:top w:val="none" w:sz="0" w:space="0" w:color="auto"/>
        <w:left w:val="none" w:sz="0" w:space="0" w:color="auto"/>
        <w:bottom w:val="none" w:sz="0" w:space="0" w:color="auto"/>
        <w:right w:val="none" w:sz="0" w:space="0" w:color="auto"/>
      </w:divBdr>
    </w:div>
    <w:div w:id="763498442">
      <w:bodyDiv w:val="1"/>
      <w:marLeft w:val="0"/>
      <w:marRight w:val="0"/>
      <w:marTop w:val="0"/>
      <w:marBottom w:val="0"/>
      <w:divBdr>
        <w:top w:val="none" w:sz="0" w:space="0" w:color="auto"/>
        <w:left w:val="none" w:sz="0" w:space="0" w:color="auto"/>
        <w:bottom w:val="none" w:sz="0" w:space="0" w:color="auto"/>
        <w:right w:val="none" w:sz="0" w:space="0" w:color="auto"/>
      </w:divBdr>
    </w:div>
    <w:div w:id="765612631">
      <w:bodyDiv w:val="1"/>
      <w:marLeft w:val="0"/>
      <w:marRight w:val="0"/>
      <w:marTop w:val="0"/>
      <w:marBottom w:val="0"/>
      <w:divBdr>
        <w:top w:val="none" w:sz="0" w:space="0" w:color="auto"/>
        <w:left w:val="none" w:sz="0" w:space="0" w:color="auto"/>
        <w:bottom w:val="none" w:sz="0" w:space="0" w:color="auto"/>
        <w:right w:val="none" w:sz="0" w:space="0" w:color="auto"/>
      </w:divBdr>
    </w:div>
    <w:div w:id="767771459">
      <w:bodyDiv w:val="1"/>
      <w:marLeft w:val="0"/>
      <w:marRight w:val="0"/>
      <w:marTop w:val="0"/>
      <w:marBottom w:val="0"/>
      <w:divBdr>
        <w:top w:val="none" w:sz="0" w:space="0" w:color="auto"/>
        <w:left w:val="none" w:sz="0" w:space="0" w:color="auto"/>
        <w:bottom w:val="none" w:sz="0" w:space="0" w:color="auto"/>
        <w:right w:val="none" w:sz="0" w:space="0" w:color="auto"/>
      </w:divBdr>
    </w:div>
    <w:div w:id="768812733">
      <w:bodyDiv w:val="1"/>
      <w:marLeft w:val="0"/>
      <w:marRight w:val="0"/>
      <w:marTop w:val="0"/>
      <w:marBottom w:val="0"/>
      <w:divBdr>
        <w:top w:val="none" w:sz="0" w:space="0" w:color="auto"/>
        <w:left w:val="none" w:sz="0" w:space="0" w:color="auto"/>
        <w:bottom w:val="none" w:sz="0" w:space="0" w:color="auto"/>
        <w:right w:val="none" w:sz="0" w:space="0" w:color="auto"/>
      </w:divBdr>
      <w:divsChild>
        <w:div w:id="986590132">
          <w:marLeft w:val="0"/>
          <w:marRight w:val="0"/>
          <w:marTop w:val="0"/>
          <w:marBottom w:val="0"/>
          <w:divBdr>
            <w:top w:val="none" w:sz="0" w:space="0" w:color="auto"/>
            <w:left w:val="none" w:sz="0" w:space="0" w:color="auto"/>
            <w:bottom w:val="none" w:sz="0" w:space="0" w:color="auto"/>
            <w:right w:val="none" w:sz="0" w:space="0" w:color="auto"/>
          </w:divBdr>
        </w:div>
        <w:div w:id="1278173145">
          <w:marLeft w:val="0"/>
          <w:marRight w:val="0"/>
          <w:marTop w:val="0"/>
          <w:marBottom w:val="0"/>
          <w:divBdr>
            <w:top w:val="none" w:sz="0" w:space="0" w:color="auto"/>
            <w:left w:val="none" w:sz="0" w:space="0" w:color="auto"/>
            <w:bottom w:val="none" w:sz="0" w:space="0" w:color="auto"/>
            <w:right w:val="none" w:sz="0" w:space="0" w:color="auto"/>
          </w:divBdr>
          <w:divsChild>
            <w:div w:id="840579949">
              <w:marLeft w:val="0"/>
              <w:marRight w:val="0"/>
              <w:marTop w:val="0"/>
              <w:marBottom w:val="0"/>
              <w:divBdr>
                <w:top w:val="none" w:sz="0" w:space="0" w:color="auto"/>
                <w:left w:val="none" w:sz="0" w:space="0" w:color="auto"/>
                <w:bottom w:val="none" w:sz="0" w:space="0" w:color="auto"/>
                <w:right w:val="none" w:sz="0" w:space="0" w:color="auto"/>
              </w:divBdr>
            </w:div>
          </w:divsChild>
        </w:div>
        <w:div w:id="1543788461">
          <w:marLeft w:val="0"/>
          <w:marRight w:val="0"/>
          <w:marTop w:val="0"/>
          <w:marBottom w:val="0"/>
          <w:divBdr>
            <w:top w:val="none" w:sz="0" w:space="0" w:color="auto"/>
            <w:left w:val="none" w:sz="0" w:space="0" w:color="auto"/>
            <w:bottom w:val="none" w:sz="0" w:space="0" w:color="auto"/>
            <w:right w:val="none" w:sz="0" w:space="0" w:color="auto"/>
          </w:divBdr>
        </w:div>
      </w:divsChild>
    </w:div>
    <w:div w:id="772362695">
      <w:bodyDiv w:val="1"/>
      <w:marLeft w:val="0"/>
      <w:marRight w:val="0"/>
      <w:marTop w:val="0"/>
      <w:marBottom w:val="0"/>
      <w:divBdr>
        <w:top w:val="none" w:sz="0" w:space="0" w:color="auto"/>
        <w:left w:val="none" w:sz="0" w:space="0" w:color="auto"/>
        <w:bottom w:val="none" w:sz="0" w:space="0" w:color="auto"/>
        <w:right w:val="none" w:sz="0" w:space="0" w:color="auto"/>
      </w:divBdr>
    </w:div>
    <w:div w:id="774981518">
      <w:bodyDiv w:val="1"/>
      <w:marLeft w:val="0"/>
      <w:marRight w:val="0"/>
      <w:marTop w:val="0"/>
      <w:marBottom w:val="0"/>
      <w:divBdr>
        <w:top w:val="none" w:sz="0" w:space="0" w:color="auto"/>
        <w:left w:val="none" w:sz="0" w:space="0" w:color="auto"/>
        <w:bottom w:val="none" w:sz="0" w:space="0" w:color="auto"/>
        <w:right w:val="none" w:sz="0" w:space="0" w:color="auto"/>
      </w:divBdr>
    </w:div>
    <w:div w:id="781997305">
      <w:bodyDiv w:val="1"/>
      <w:marLeft w:val="0"/>
      <w:marRight w:val="0"/>
      <w:marTop w:val="0"/>
      <w:marBottom w:val="0"/>
      <w:divBdr>
        <w:top w:val="none" w:sz="0" w:space="0" w:color="auto"/>
        <w:left w:val="none" w:sz="0" w:space="0" w:color="auto"/>
        <w:bottom w:val="none" w:sz="0" w:space="0" w:color="auto"/>
        <w:right w:val="none" w:sz="0" w:space="0" w:color="auto"/>
      </w:divBdr>
    </w:div>
    <w:div w:id="782576630">
      <w:bodyDiv w:val="1"/>
      <w:marLeft w:val="0"/>
      <w:marRight w:val="0"/>
      <w:marTop w:val="0"/>
      <w:marBottom w:val="0"/>
      <w:divBdr>
        <w:top w:val="none" w:sz="0" w:space="0" w:color="auto"/>
        <w:left w:val="none" w:sz="0" w:space="0" w:color="auto"/>
        <w:bottom w:val="none" w:sz="0" w:space="0" w:color="auto"/>
        <w:right w:val="none" w:sz="0" w:space="0" w:color="auto"/>
      </w:divBdr>
      <w:divsChild>
        <w:div w:id="667901464">
          <w:marLeft w:val="0"/>
          <w:marRight w:val="0"/>
          <w:marTop w:val="0"/>
          <w:marBottom w:val="0"/>
          <w:divBdr>
            <w:top w:val="none" w:sz="0" w:space="0" w:color="auto"/>
            <w:left w:val="none" w:sz="0" w:space="0" w:color="auto"/>
            <w:bottom w:val="none" w:sz="0" w:space="0" w:color="auto"/>
            <w:right w:val="none" w:sz="0" w:space="0" w:color="auto"/>
          </w:divBdr>
        </w:div>
        <w:div w:id="1421752863">
          <w:marLeft w:val="0"/>
          <w:marRight w:val="0"/>
          <w:marTop w:val="0"/>
          <w:marBottom w:val="0"/>
          <w:divBdr>
            <w:top w:val="none" w:sz="0" w:space="0" w:color="auto"/>
            <w:left w:val="none" w:sz="0" w:space="0" w:color="auto"/>
            <w:bottom w:val="none" w:sz="0" w:space="0" w:color="auto"/>
            <w:right w:val="none" w:sz="0" w:space="0" w:color="auto"/>
          </w:divBdr>
        </w:div>
        <w:div w:id="1561164299">
          <w:marLeft w:val="0"/>
          <w:marRight w:val="0"/>
          <w:marTop w:val="0"/>
          <w:marBottom w:val="0"/>
          <w:divBdr>
            <w:top w:val="none" w:sz="0" w:space="0" w:color="auto"/>
            <w:left w:val="none" w:sz="0" w:space="0" w:color="auto"/>
            <w:bottom w:val="none" w:sz="0" w:space="0" w:color="auto"/>
            <w:right w:val="none" w:sz="0" w:space="0" w:color="auto"/>
          </w:divBdr>
          <w:divsChild>
            <w:div w:id="158171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082882">
      <w:bodyDiv w:val="1"/>
      <w:marLeft w:val="0"/>
      <w:marRight w:val="0"/>
      <w:marTop w:val="0"/>
      <w:marBottom w:val="0"/>
      <w:divBdr>
        <w:top w:val="none" w:sz="0" w:space="0" w:color="auto"/>
        <w:left w:val="none" w:sz="0" w:space="0" w:color="auto"/>
        <w:bottom w:val="none" w:sz="0" w:space="0" w:color="auto"/>
        <w:right w:val="none" w:sz="0" w:space="0" w:color="auto"/>
      </w:divBdr>
    </w:div>
    <w:div w:id="784345777">
      <w:bodyDiv w:val="1"/>
      <w:marLeft w:val="0"/>
      <w:marRight w:val="0"/>
      <w:marTop w:val="0"/>
      <w:marBottom w:val="0"/>
      <w:divBdr>
        <w:top w:val="none" w:sz="0" w:space="0" w:color="auto"/>
        <w:left w:val="none" w:sz="0" w:space="0" w:color="auto"/>
        <w:bottom w:val="none" w:sz="0" w:space="0" w:color="auto"/>
        <w:right w:val="none" w:sz="0" w:space="0" w:color="auto"/>
      </w:divBdr>
    </w:div>
    <w:div w:id="789665543">
      <w:bodyDiv w:val="1"/>
      <w:marLeft w:val="0"/>
      <w:marRight w:val="0"/>
      <w:marTop w:val="0"/>
      <w:marBottom w:val="0"/>
      <w:divBdr>
        <w:top w:val="none" w:sz="0" w:space="0" w:color="auto"/>
        <w:left w:val="none" w:sz="0" w:space="0" w:color="auto"/>
        <w:bottom w:val="none" w:sz="0" w:space="0" w:color="auto"/>
        <w:right w:val="none" w:sz="0" w:space="0" w:color="auto"/>
      </w:divBdr>
      <w:divsChild>
        <w:div w:id="1795102350">
          <w:marLeft w:val="0"/>
          <w:marRight w:val="0"/>
          <w:marTop w:val="0"/>
          <w:marBottom w:val="0"/>
          <w:divBdr>
            <w:top w:val="none" w:sz="0" w:space="0" w:color="auto"/>
            <w:left w:val="none" w:sz="0" w:space="0" w:color="auto"/>
            <w:bottom w:val="none" w:sz="0" w:space="0" w:color="auto"/>
            <w:right w:val="none" w:sz="0" w:space="0" w:color="auto"/>
          </w:divBdr>
        </w:div>
        <w:div w:id="1352220384">
          <w:marLeft w:val="0"/>
          <w:marRight w:val="0"/>
          <w:marTop w:val="0"/>
          <w:marBottom w:val="0"/>
          <w:divBdr>
            <w:top w:val="none" w:sz="0" w:space="0" w:color="auto"/>
            <w:left w:val="none" w:sz="0" w:space="0" w:color="auto"/>
            <w:bottom w:val="none" w:sz="0" w:space="0" w:color="auto"/>
            <w:right w:val="none" w:sz="0" w:space="0" w:color="auto"/>
          </w:divBdr>
        </w:div>
        <w:div w:id="1355156589">
          <w:marLeft w:val="0"/>
          <w:marRight w:val="0"/>
          <w:marTop w:val="0"/>
          <w:marBottom w:val="0"/>
          <w:divBdr>
            <w:top w:val="none" w:sz="0" w:space="0" w:color="auto"/>
            <w:left w:val="none" w:sz="0" w:space="0" w:color="auto"/>
            <w:bottom w:val="none" w:sz="0" w:space="0" w:color="auto"/>
            <w:right w:val="none" w:sz="0" w:space="0" w:color="auto"/>
          </w:divBdr>
          <w:divsChild>
            <w:div w:id="57509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124348">
      <w:bodyDiv w:val="1"/>
      <w:marLeft w:val="0"/>
      <w:marRight w:val="0"/>
      <w:marTop w:val="0"/>
      <w:marBottom w:val="0"/>
      <w:divBdr>
        <w:top w:val="none" w:sz="0" w:space="0" w:color="auto"/>
        <w:left w:val="none" w:sz="0" w:space="0" w:color="auto"/>
        <w:bottom w:val="none" w:sz="0" w:space="0" w:color="auto"/>
        <w:right w:val="none" w:sz="0" w:space="0" w:color="auto"/>
      </w:divBdr>
    </w:div>
    <w:div w:id="790438285">
      <w:bodyDiv w:val="1"/>
      <w:marLeft w:val="0"/>
      <w:marRight w:val="0"/>
      <w:marTop w:val="0"/>
      <w:marBottom w:val="0"/>
      <w:divBdr>
        <w:top w:val="none" w:sz="0" w:space="0" w:color="auto"/>
        <w:left w:val="none" w:sz="0" w:space="0" w:color="auto"/>
        <w:bottom w:val="none" w:sz="0" w:space="0" w:color="auto"/>
        <w:right w:val="none" w:sz="0" w:space="0" w:color="auto"/>
      </w:divBdr>
    </w:div>
    <w:div w:id="791292613">
      <w:bodyDiv w:val="1"/>
      <w:marLeft w:val="0"/>
      <w:marRight w:val="0"/>
      <w:marTop w:val="0"/>
      <w:marBottom w:val="0"/>
      <w:divBdr>
        <w:top w:val="none" w:sz="0" w:space="0" w:color="auto"/>
        <w:left w:val="none" w:sz="0" w:space="0" w:color="auto"/>
        <w:bottom w:val="none" w:sz="0" w:space="0" w:color="auto"/>
        <w:right w:val="none" w:sz="0" w:space="0" w:color="auto"/>
      </w:divBdr>
    </w:div>
    <w:div w:id="793670783">
      <w:bodyDiv w:val="1"/>
      <w:marLeft w:val="0"/>
      <w:marRight w:val="0"/>
      <w:marTop w:val="0"/>
      <w:marBottom w:val="0"/>
      <w:divBdr>
        <w:top w:val="none" w:sz="0" w:space="0" w:color="auto"/>
        <w:left w:val="none" w:sz="0" w:space="0" w:color="auto"/>
        <w:bottom w:val="none" w:sz="0" w:space="0" w:color="auto"/>
        <w:right w:val="none" w:sz="0" w:space="0" w:color="auto"/>
      </w:divBdr>
    </w:div>
    <w:div w:id="795442784">
      <w:bodyDiv w:val="1"/>
      <w:marLeft w:val="0"/>
      <w:marRight w:val="0"/>
      <w:marTop w:val="0"/>
      <w:marBottom w:val="0"/>
      <w:divBdr>
        <w:top w:val="none" w:sz="0" w:space="0" w:color="auto"/>
        <w:left w:val="none" w:sz="0" w:space="0" w:color="auto"/>
        <w:bottom w:val="none" w:sz="0" w:space="0" w:color="auto"/>
        <w:right w:val="none" w:sz="0" w:space="0" w:color="auto"/>
      </w:divBdr>
      <w:divsChild>
        <w:div w:id="880828935">
          <w:marLeft w:val="0"/>
          <w:marRight w:val="0"/>
          <w:marTop w:val="0"/>
          <w:marBottom w:val="0"/>
          <w:divBdr>
            <w:top w:val="none" w:sz="0" w:space="0" w:color="auto"/>
            <w:left w:val="none" w:sz="0" w:space="0" w:color="auto"/>
            <w:bottom w:val="none" w:sz="0" w:space="0" w:color="auto"/>
            <w:right w:val="none" w:sz="0" w:space="0" w:color="auto"/>
          </w:divBdr>
        </w:div>
        <w:div w:id="1176572187">
          <w:marLeft w:val="0"/>
          <w:marRight w:val="0"/>
          <w:marTop w:val="0"/>
          <w:marBottom w:val="0"/>
          <w:divBdr>
            <w:top w:val="none" w:sz="0" w:space="0" w:color="auto"/>
            <w:left w:val="none" w:sz="0" w:space="0" w:color="auto"/>
            <w:bottom w:val="none" w:sz="0" w:space="0" w:color="auto"/>
            <w:right w:val="none" w:sz="0" w:space="0" w:color="auto"/>
          </w:divBdr>
        </w:div>
        <w:div w:id="2077779639">
          <w:marLeft w:val="0"/>
          <w:marRight w:val="0"/>
          <w:marTop w:val="0"/>
          <w:marBottom w:val="0"/>
          <w:divBdr>
            <w:top w:val="none" w:sz="0" w:space="0" w:color="auto"/>
            <w:left w:val="none" w:sz="0" w:space="0" w:color="auto"/>
            <w:bottom w:val="none" w:sz="0" w:space="0" w:color="auto"/>
            <w:right w:val="none" w:sz="0" w:space="0" w:color="auto"/>
          </w:divBdr>
          <w:divsChild>
            <w:div w:id="127960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876254">
      <w:bodyDiv w:val="1"/>
      <w:marLeft w:val="0"/>
      <w:marRight w:val="0"/>
      <w:marTop w:val="0"/>
      <w:marBottom w:val="0"/>
      <w:divBdr>
        <w:top w:val="none" w:sz="0" w:space="0" w:color="auto"/>
        <w:left w:val="none" w:sz="0" w:space="0" w:color="auto"/>
        <w:bottom w:val="none" w:sz="0" w:space="0" w:color="auto"/>
        <w:right w:val="none" w:sz="0" w:space="0" w:color="auto"/>
      </w:divBdr>
    </w:div>
    <w:div w:id="796221539">
      <w:bodyDiv w:val="1"/>
      <w:marLeft w:val="0"/>
      <w:marRight w:val="0"/>
      <w:marTop w:val="0"/>
      <w:marBottom w:val="0"/>
      <w:divBdr>
        <w:top w:val="none" w:sz="0" w:space="0" w:color="auto"/>
        <w:left w:val="none" w:sz="0" w:space="0" w:color="auto"/>
        <w:bottom w:val="none" w:sz="0" w:space="0" w:color="auto"/>
        <w:right w:val="none" w:sz="0" w:space="0" w:color="auto"/>
      </w:divBdr>
    </w:div>
    <w:div w:id="796604042">
      <w:bodyDiv w:val="1"/>
      <w:marLeft w:val="0"/>
      <w:marRight w:val="0"/>
      <w:marTop w:val="0"/>
      <w:marBottom w:val="0"/>
      <w:divBdr>
        <w:top w:val="none" w:sz="0" w:space="0" w:color="auto"/>
        <w:left w:val="none" w:sz="0" w:space="0" w:color="auto"/>
        <w:bottom w:val="none" w:sz="0" w:space="0" w:color="auto"/>
        <w:right w:val="none" w:sz="0" w:space="0" w:color="auto"/>
      </w:divBdr>
      <w:divsChild>
        <w:div w:id="1759711619">
          <w:marLeft w:val="0"/>
          <w:marRight w:val="0"/>
          <w:marTop w:val="0"/>
          <w:marBottom w:val="0"/>
          <w:divBdr>
            <w:top w:val="none" w:sz="0" w:space="0" w:color="auto"/>
            <w:left w:val="none" w:sz="0" w:space="0" w:color="auto"/>
            <w:bottom w:val="none" w:sz="0" w:space="0" w:color="auto"/>
            <w:right w:val="none" w:sz="0" w:space="0" w:color="auto"/>
          </w:divBdr>
        </w:div>
        <w:div w:id="1805535229">
          <w:marLeft w:val="0"/>
          <w:marRight w:val="0"/>
          <w:marTop w:val="0"/>
          <w:marBottom w:val="0"/>
          <w:divBdr>
            <w:top w:val="none" w:sz="0" w:space="0" w:color="auto"/>
            <w:left w:val="none" w:sz="0" w:space="0" w:color="auto"/>
            <w:bottom w:val="none" w:sz="0" w:space="0" w:color="auto"/>
            <w:right w:val="none" w:sz="0" w:space="0" w:color="auto"/>
          </w:divBdr>
        </w:div>
        <w:div w:id="1907953563">
          <w:marLeft w:val="0"/>
          <w:marRight w:val="0"/>
          <w:marTop w:val="0"/>
          <w:marBottom w:val="0"/>
          <w:divBdr>
            <w:top w:val="none" w:sz="0" w:space="0" w:color="auto"/>
            <w:left w:val="none" w:sz="0" w:space="0" w:color="auto"/>
            <w:bottom w:val="none" w:sz="0" w:space="0" w:color="auto"/>
            <w:right w:val="none" w:sz="0" w:space="0" w:color="auto"/>
          </w:divBdr>
          <w:divsChild>
            <w:div w:id="1682196765">
              <w:marLeft w:val="0"/>
              <w:marRight w:val="0"/>
              <w:marTop w:val="0"/>
              <w:marBottom w:val="0"/>
              <w:divBdr>
                <w:top w:val="none" w:sz="0" w:space="0" w:color="auto"/>
                <w:left w:val="none" w:sz="0" w:space="0" w:color="auto"/>
                <w:bottom w:val="none" w:sz="0" w:space="0" w:color="auto"/>
                <w:right w:val="none" w:sz="0" w:space="0" w:color="auto"/>
              </w:divBdr>
              <w:divsChild>
                <w:div w:id="129016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914987">
      <w:bodyDiv w:val="1"/>
      <w:marLeft w:val="0"/>
      <w:marRight w:val="0"/>
      <w:marTop w:val="0"/>
      <w:marBottom w:val="0"/>
      <w:divBdr>
        <w:top w:val="none" w:sz="0" w:space="0" w:color="auto"/>
        <w:left w:val="none" w:sz="0" w:space="0" w:color="auto"/>
        <w:bottom w:val="none" w:sz="0" w:space="0" w:color="auto"/>
        <w:right w:val="none" w:sz="0" w:space="0" w:color="auto"/>
      </w:divBdr>
    </w:div>
    <w:div w:id="806364349">
      <w:bodyDiv w:val="1"/>
      <w:marLeft w:val="0"/>
      <w:marRight w:val="0"/>
      <w:marTop w:val="0"/>
      <w:marBottom w:val="0"/>
      <w:divBdr>
        <w:top w:val="none" w:sz="0" w:space="0" w:color="auto"/>
        <w:left w:val="none" w:sz="0" w:space="0" w:color="auto"/>
        <w:bottom w:val="none" w:sz="0" w:space="0" w:color="auto"/>
        <w:right w:val="none" w:sz="0" w:space="0" w:color="auto"/>
      </w:divBdr>
    </w:div>
    <w:div w:id="811560355">
      <w:bodyDiv w:val="1"/>
      <w:marLeft w:val="0"/>
      <w:marRight w:val="0"/>
      <w:marTop w:val="0"/>
      <w:marBottom w:val="0"/>
      <w:divBdr>
        <w:top w:val="none" w:sz="0" w:space="0" w:color="auto"/>
        <w:left w:val="none" w:sz="0" w:space="0" w:color="auto"/>
        <w:bottom w:val="none" w:sz="0" w:space="0" w:color="auto"/>
        <w:right w:val="none" w:sz="0" w:space="0" w:color="auto"/>
      </w:divBdr>
    </w:div>
    <w:div w:id="813638296">
      <w:bodyDiv w:val="1"/>
      <w:marLeft w:val="0"/>
      <w:marRight w:val="0"/>
      <w:marTop w:val="0"/>
      <w:marBottom w:val="0"/>
      <w:divBdr>
        <w:top w:val="none" w:sz="0" w:space="0" w:color="auto"/>
        <w:left w:val="none" w:sz="0" w:space="0" w:color="auto"/>
        <w:bottom w:val="none" w:sz="0" w:space="0" w:color="auto"/>
        <w:right w:val="none" w:sz="0" w:space="0" w:color="auto"/>
      </w:divBdr>
    </w:div>
    <w:div w:id="813958849">
      <w:bodyDiv w:val="1"/>
      <w:marLeft w:val="0"/>
      <w:marRight w:val="0"/>
      <w:marTop w:val="0"/>
      <w:marBottom w:val="0"/>
      <w:divBdr>
        <w:top w:val="none" w:sz="0" w:space="0" w:color="auto"/>
        <w:left w:val="none" w:sz="0" w:space="0" w:color="auto"/>
        <w:bottom w:val="none" w:sz="0" w:space="0" w:color="auto"/>
        <w:right w:val="none" w:sz="0" w:space="0" w:color="auto"/>
      </w:divBdr>
    </w:div>
    <w:div w:id="813983601">
      <w:bodyDiv w:val="1"/>
      <w:marLeft w:val="0"/>
      <w:marRight w:val="0"/>
      <w:marTop w:val="0"/>
      <w:marBottom w:val="0"/>
      <w:divBdr>
        <w:top w:val="none" w:sz="0" w:space="0" w:color="auto"/>
        <w:left w:val="none" w:sz="0" w:space="0" w:color="auto"/>
        <w:bottom w:val="none" w:sz="0" w:space="0" w:color="auto"/>
        <w:right w:val="none" w:sz="0" w:space="0" w:color="auto"/>
      </w:divBdr>
    </w:div>
    <w:div w:id="817109217">
      <w:bodyDiv w:val="1"/>
      <w:marLeft w:val="0"/>
      <w:marRight w:val="0"/>
      <w:marTop w:val="0"/>
      <w:marBottom w:val="0"/>
      <w:divBdr>
        <w:top w:val="none" w:sz="0" w:space="0" w:color="auto"/>
        <w:left w:val="none" w:sz="0" w:space="0" w:color="auto"/>
        <w:bottom w:val="none" w:sz="0" w:space="0" w:color="auto"/>
        <w:right w:val="none" w:sz="0" w:space="0" w:color="auto"/>
      </w:divBdr>
    </w:div>
    <w:div w:id="817838947">
      <w:bodyDiv w:val="1"/>
      <w:marLeft w:val="0"/>
      <w:marRight w:val="0"/>
      <w:marTop w:val="0"/>
      <w:marBottom w:val="0"/>
      <w:divBdr>
        <w:top w:val="none" w:sz="0" w:space="0" w:color="auto"/>
        <w:left w:val="none" w:sz="0" w:space="0" w:color="auto"/>
        <w:bottom w:val="none" w:sz="0" w:space="0" w:color="auto"/>
        <w:right w:val="none" w:sz="0" w:space="0" w:color="auto"/>
      </w:divBdr>
    </w:div>
    <w:div w:id="818881776">
      <w:bodyDiv w:val="1"/>
      <w:marLeft w:val="0"/>
      <w:marRight w:val="0"/>
      <w:marTop w:val="0"/>
      <w:marBottom w:val="0"/>
      <w:divBdr>
        <w:top w:val="none" w:sz="0" w:space="0" w:color="auto"/>
        <w:left w:val="none" w:sz="0" w:space="0" w:color="auto"/>
        <w:bottom w:val="none" w:sz="0" w:space="0" w:color="auto"/>
        <w:right w:val="none" w:sz="0" w:space="0" w:color="auto"/>
      </w:divBdr>
    </w:div>
    <w:div w:id="819812306">
      <w:bodyDiv w:val="1"/>
      <w:marLeft w:val="0"/>
      <w:marRight w:val="0"/>
      <w:marTop w:val="0"/>
      <w:marBottom w:val="0"/>
      <w:divBdr>
        <w:top w:val="none" w:sz="0" w:space="0" w:color="auto"/>
        <w:left w:val="none" w:sz="0" w:space="0" w:color="auto"/>
        <w:bottom w:val="none" w:sz="0" w:space="0" w:color="auto"/>
        <w:right w:val="none" w:sz="0" w:space="0" w:color="auto"/>
      </w:divBdr>
    </w:div>
    <w:div w:id="820117946">
      <w:bodyDiv w:val="1"/>
      <w:marLeft w:val="0"/>
      <w:marRight w:val="0"/>
      <w:marTop w:val="0"/>
      <w:marBottom w:val="0"/>
      <w:divBdr>
        <w:top w:val="none" w:sz="0" w:space="0" w:color="auto"/>
        <w:left w:val="none" w:sz="0" w:space="0" w:color="auto"/>
        <w:bottom w:val="none" w:sz="0" w:space="0" w:color="auto"/>
        <w:right w:val="none" w:sz="0" w:space="0" w:color="auto"/>
      </w:divBdr>
    </w:div>
    <w:div w:id="826095990">
      <w:bodyDiv w:val="1"/>
      <w:marLeft w:val="0"/>
      <w:marRight w:val="0"/>
      <w:marTop w:val="0"/>
      <w:marBottom w:val="0"/>
      <w:divBdr>
        <w:top w:val="none" w:sz="0" w:space="0" w:color="auto"/>
        <w:left w:val="none" w:sz="0" w:space="0" w:color="auto"/>
        <w:bottom w:val="none" w:sz="0" w:space="0" w:color="auto"/>
        <w:right w:val="none" w:sz="0" w:space="0" w:color="auto"/>
      </w:divBdr>
    </w:div>
    <w:div w:id="828906533">
      <w:bodyDiv w:val="1"/>
      <w:marLeft w:val="0"/>
      <w:marRight w:val="0"/>
      <w:marTop w:val="0"/>
      <w:marBottom w:val="0"/>
      <w:divBdr>
        <w:top w:val="none" w:sz="0" w:space="0" w:color="auto"/>
        <w:left w:val="none" w:sz="0" w:space="0" w:color="auto"/>
        <w:bottom w:val="none" w:sz="0" w:space="0" w:color="auto"/>
        <w:right w:val="none" w:sz="0" w:space="0" w:color="auto"/>
      </w:divBdr>
    </w:div>
    <w:div w:id="831917687">
      <w:bodyDiv w:val="1"/>
      <w:marLeft w:val="0"/>
      <w:marRight w:val="0"/>
      <w:marTop w:val="0"/>
      <w:marBottom w:val="0"/>
      <w:divBdr>
        <w:top w:val="none" w:sz="0" w:space="0" w:color="auto"/>
        <w:left w:val="none" w:sz="0" w:space="0" w:color="auto"/>
        <w:bottom w:val="none" w:sz="0" w:space="0" w:color="auto"/>
        <w:right w:val="none" w:sz="0" w:space="0" w:color="auto"/>
      </w:divBdr>
    </w:div>
    <w:div w:id="831993667">
      <w:bodyDiv w:val="1"/>
      <w:marLeft w:val="0"/>
      <w:marRight w:val="0"/>
      <w:marTop w:val="0"/>
      <w:marBottom w:val="0"/>
      <w:divBdr>
        <w:top w:val="none" w:sz="0" w:space="0" w:color="auto"/>
        <w:left w:val="none" w:sz="0" w:space="0" w:color="auto"/>
        <w:bottom w:val="none" w:sz="0" w:space="0" w:color="auto"/>
        <w:right w:val="none" w:sz="0" w:space="0" w:color="auto"/>
      </w:divBdr>
    </w:div>
    <w:div w:id="837035132">
      <w:bodyDiv w:val="1"/>
      <w:marLeft w:val="0"/>
      <w:marRight w:val="0"/>
      <w:marTop w:val="0"/>
      <w:marBottom w:val="0"/>
      <w:divBdr>
        <w:top w:val="none" w:sz="0" w:space="0" w:color="auto"/>
        <w:left w:val="none" w:sz="0" w:space="0" w:color="auto"/>
        <w:bottom w:val="none" w:sz="0" w:space="0" w:color="auto"/>
        <w:right w:val="none" w:sz="0" w:space="0" w:color="auto"/>
      </w:divBdr>
      <w:divsChild>
        <w:div w:id="816382430">
          <w:marLeft w:val="0"/>
          <w:marRight w:val="0"/>
          <w:marTop w:val="0"/>
          <w:marBottom w:val="0"/>
          <w:divBdr>
            <w:top w:val="none" w:sz="0" w:space="0" w:color="auto"/>
            <w:left w:val="none" w:sz="0" w:space="0" w:color="auto"/>
            <w:bottom w:val="none" w:sz="0" w:space="0" w:color="auto"/>
            <w:right w:val="none" w:sz="0" w:space="0" w:color="auto"/>
          </w:divBdr>
        </w:div>
        <w:div w:id="454256240">
          <w:marLeft w:val="0"/>
          <w:marRight w:val="0"/>
          <w:marTop w:val="0"/>
          <w:marBottom w:val="0"/>
          <w:divBdr>
            <w:top w:val="none" w:sz="0" w:space="0" w:color="auto"/>
            <w:left w:val="none" w:sz="0" w:space="0" w:color="auto"/>
            <w:bottom w:val="none" w:sz="0" w:space="0" w:color="auto"/>
            <w:right w:val="none" w:sz="0" w:space="0" w:color="auto"/>
          </w:divBdr>
        </w:div>
        <w:div w:id="253320793">
          <w:marLeft w:val="0"/>
          <w:marRight w:val="0"/>
          <w:marTop w:val="0"/>
          <w:marBottom w:val="0"/>
          <w:divBdr>
            <w:top w:val="none" w:sz="0" w:space="0" w:color="auto"/>
            <w:left w:val="none" w:sz="0" w:space="0" w:color="auto"/>
            <w:bottom w:val="none" w:sz="0" w:space="0" w:color="auto"/>
            <w:right w:val="none" w:sz="0" w:space="0" w:color="auto"/>
          </w:divBdr>
          <w:divsChild>
            <w:div w:id="16875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165264">
      <w:bodyDiv w:val="1"/>
      <w:marLeft w:val="0"/>
      <w:marRight w:val="0"/>
      <w:marTop w:val="0"/>
      <w:marBottom w:val="0"/>
      <w:divBdr>
        <w:top w:val="none" w:sz="0" w:space="0" w:color="auto"/>
        <w:left w:val="none" w:sz="0" w:space="0" w:color="auto"/>
        <w:bottom w:val="none" w:sz="0" w:space="0" w:color="auto"/>
        <w:right w:val="none" w:sz="0" w:space="0" w:color="auto"/>
      </w:divBdr>
      <w:divsChild>
        <w:div w:id="346097999">
          <w:marLeft w:val="0"/>
          <w:marRight w:val="0"/>
          <w:marTop w:val="0"/>
          <w:marBottom w:val="0"/>
          <w:divBdr>
            <w:top w:val="none" w:sz="0" w:space="0" w:color="auto"/>
            <w:left w:val="none" w:sz="0" w:space="0" w:color="auto"/>
            <w:bottom w:val="none" w:sz="0" w:space="0" w:color="auto"/>
            <w:right w:val="none" w:sz="0" w:space="0" w:color="auto"/>
          </w:divBdr>
          <w:divsChild>
            <w:div w:id="276183643">
              <w:marLeft w:val="0"/>
              <w:marRight w:val="0"/>
              <w:marTop w:val="0"/>
              <w:marBottom w:val="0"/>
              <w:divBdr>
                <w:top w:val="none" w:sz="0" w:space="0" w:color="auto"/>
                <w:left w:val="none" w:sz="0" w:space="0" w:color="auto"/>
                <w:bottom w:val="none" w:sz="0" w:space="0" w:color="auto"/>
                <w:right w:val="none" w:sz="0" w:space="0" w:color="auto"/>
              </w:divBdr>
            </w:div>
            <w:div w:id="1143545595">
              <w:marLeft w:val="0"/>
              <w:marRight w:val="0"/>
              <w:marTop w:val="0"/>
              <w:marBottom w:val="0"/>
              <w:divBdr>
                <w:top w:val="none" w:sz="0" w:space="0" w:color="auto"/>
                <w:left w:val="none" w:sz="0" w:space="0" w:color="auto"/>
                <w:bottom w:val="none" w:sz="0" w:space="0" w:color="auto"/>
                <w:right w:val="none" w:sz="0" w:space="0" w:color="auto"/>
              </w:divBdr>
              <w:divsChild>
                <w:div w:id="1457220013">
                  <w:marLeft w:val="0"/>
                  <w:marRight w:val="0"/>
                  <w:marTop w:val="0"/>
                  <w:marBottom w:val="0"/>
                  <w:divBdr>
                    <w:top w:val="none" w:sz="0" w:space="0" w:color="auto"/>
                    <w:left w:val="none" w:sz="0" w:space="0" w:color="auto"/>
                    <w:bottom w:val="none" w:sz="0" w:space="0" w:color="auto"/>
                    <w:right w:val="none" w:sz="0" w:space="0" w:color="auto"/>
                  </w:divBdr>
                </w:div>
              </w:divsChild>
            </w:div>
            <w:div w:id="1176338391">
              <w:marLeft w:val="0"/>
              <w:marRight w:val="0"/>
              <w:marTop w:val="0"/>
              <w:marBottom w:val="0"/>
              <w:divBdr>
                <w:top w:val="none" w:sz="0" w:space="0" w:color="auto"/>
                <w:left w:val="none" w:sz="0" w:space="0" w:color="auto"/>
                <w:bottom w:val="none" w:sz="0" w:space="0" w:color="auto"/>
                <w:right w:val="none" w:sz="0" w:space="0" w:color="auto"/>
              </w:divBdr>
            </w:div>
          </w:divsChild>
        </w:div>
        <w:div w:id="936447697">
          <w:marLeft w:val="0"/>
          <w:marRight w:val="0"/>
          <w:marTop w:val="0"/>
          <w:marBottom w:val="0"/>
          <w:divBdr>
            <w:top w:val="none" w:sz="0" w:space="0" w:color="auto"/>
            <w:left w:val="none" w:sz="0" w:space="0" w:color="auto"/>
            <w:bottom w:val="none" w:sz="0" w:space="0" w:color="auto"/>
            <w:right w:val="none" w:sz="0" w:space="0" w:color="auto"/>
          </w:divBdr>
          <w:divsChild>
            <w:div w:id="62680846">
              <w:marLeft w:val="0"/>
              <w:marRight w:val="0"/>
              <w:marTop w:val="0"/>
              <w:marBottom w:val="0"/>
              <w:divBdr>
                <w:top w:val="none" w:sz="0" w:space="0" w:color="auto"/>
                <w:left w:val="none" w:sz="0" w:space="0" w:color="auto"/>
                <w:bottom w:val="none" w:sz="0" w:space="0" w:color="auto"/>
                <w:right w:val="none" w:sz="0" w:space="0" w:color="auto"/>
              </w:divBdr>
            </w:div>
            <w:div w:id="432090280">
              <w:marLeft w:val="0"/>
              <w:marRight w:val="0"/>
              <w:marTop w:val="0"/>
              <w:marBottom w:val="0"/>
              <w:divBdr>
                <w:top w:val="none" w:sz="0" w:space="0" w:color="auto"/>
                <w:left w:val="none" w:sz="0" w:space="0" w:color="auto"/>
                <w:bottom w:val="none" w:sz="0" w:space="0" w:color="auto"/>
                <w:right w:val="none" w:sz="0" w:space="0" w:color="auto"/>
              </w:divBdr>
              <w:divsChild>
                <w:div w:id="782043270">
                  <w:marLeft w:val="0"/>
                  <w:marRight w:val="0"/>
                  <w:marTop w:val="0"/>
                  <w:marBottom w:val="0"/>
                  <w:divBdr>
                    <w:top w:val="none" w:sz="0" w:space="0" w:color="auto"/>
                    <w:left w:val="none" w:sz="0" w:space="0" w:color="auto"/>
                    <w:bottom w:val="none" w:sz="0" w:space="0" w:color="auto"/>
                    <w:right w:val="none" w:sz="0" w:space="0" w:color="auto"/>
                  </w:divBdr>
                </w:div>
              </w:divsChild>
            </w:div>
            <w:div w:id="489710940">
              <w:marLeft w:val="0"/>
              <w:marRight w:val="0"/>
              <w:marTop w:val="0"/>
              <w:marBottom w:val="0"/>
              <w:divBdr>
                <w:top w:val="none" w:sz="0" w:space="0" w:color="auto"/>
                <w:left w:val="none" w:sz="0" w:space="0" w:color="auto"/>
                <w:bottom w:val="none" w:sz="0" w:space="0" w:color="auto"/>
                <w:right w:val="none" w:sz="0" w:space="0" w:color="auto"/>
              </w:divBdr>
            </w:div>
          </w:divsChild>
        </w:div>
        <w:div w:id="1289895741">
          <w:marLeft w:val="0"/>
          <w:marRight w:val="0"/>
          <w:marTop w:val="0"/>
          <w:marBottom w:val="0"/>
          <w:divBdr>
            <w:top w:val="none" w:sz="0" w:space="0" w:color="auto"/>
            <w:left w:val="none" w:sz="0" w:space="0" w:color="auto"/>
            <w:bottom w:val="none" w:sz="0" w:space="0" w:color="auto"/>
            <w:right w:val="none" w:sz="0" w:space="0" w:color="auto"/>
          </w:divBdr>
          <w:divsChild>
            <w:div w:id="37630857">
              <w:marLeft w:val="0"/>
              <w:marRight w:val="0"/>
              <w:marTop w:val="0"/>
              <w:marBottom w:val="0"/>
              <w:divBdr>
                <w:top w:val="none" w:sz="0" w:space="0" w:color="auto"/>
                <w:left w:val="none" w:sz="0" w:space="0" w:color="auto"/>
                <w:bottom w:val="none" w:sz="0" w:space="0" w:color="auto"/>
                <w:right w:val="none" w:sz="0" w:space="0" w:color="auto"/>
              </w:divBdr>
            </w:div>
            <w:div w:id="487018493">
              <w:marLeft w:val="0"/>
              <w:marRight w:val="0"/>
              <w:marTop w:val="0"/>
              <w:marBottom w:val="0"/>
              <w:divBdr>
                <w:top w:val="none" w:sz="0" w:space="0" w:color="auto"/>
                <w:left w:val="none" w:sz="0" w:space="0" w:color="auto"/>
                <w:bottom w:val="none" w:sz="0" w:space="0" w:color="auto"/>
                <w:right w:val="none" w:sz="0" w:space="0" w:color="auto"/>
              </w:divBdr>
              <w:divsChild>
                <w:div w:id="588973831">
                  <w:marLeft w:val="0"/>
                  <w:marRight w:val="0"/>
                  <w:marTop w:val="0"/>
                  <w:marBottom w:val="0"/>
                  <w:divBdr>
                    <w:top w:val="none" w:sz="0" w:space="0" w:color="auto"/>
                    <w:left w:val="none" w:sz="0" w:space="0" w:color="auto"/>
                    <w:bottom w:val="none" w:sz="0" w:space="0" w:color="auto"/>
                    <w:right w:val="none" w:sz="0" w:space="0" w:color="auto"/>
                  </w:divBdr>
                </w:div>
              </w:divsChild>
            </w:div>
            <w:div w:id="536547850">
              <w:marLeft w:val="0"/>
              <w:marRight w:val="0"/>
              <w:marTop w:val="0"/>
              <w:marBottom w:val="0"/>
              <w:divBdr>
                <w:top w:val="none" w:sz="0" w:space="0" w:color="auto"/>
                <w:left w:val="none" w:sz="0" w:space="0" w:color="auto"/>
                <w:bottom w:val="none" w:sz="0" w:space="0" w:color="auto"/>
                <w:right w:val="none" w:sz="0" w:space="0" w:color="auto"/>
              </w:divBdr>
            </w:div>
          </w:divsChild>
        </w:div>
        <w:div w:id="1615821263">
          <w:marLeft w:val="0"/>
          <w:marRight w:val="0"/>
          <w:marTop w:val="0"/>
          <w:marBottom w:val="0"/>
          <w:divBdr>
            <w:top w:val="none" w:sz="0" w:space="0" w:color="auto"/>
            <w:left w:val="none" w:sz="0" w:space="0" w:color="auto"/>
            <w:bottom w:val="none" w:sz="0" w:space="0" w:color="auto"/>
            <w:right w:val="none" w:sz="0" w:space="0" w:color="auto"/>
          </w:divBdr>
          <w:divsChild>
            <w:div w:id="205871917">
              <w:marLeft w:val="0"/>
              <w:marRight w:val="0"/>
              <w:marTop w:val="0"/>
              <w:marBottom w:val="0"/>
              <w:divBdr>
                <w:top w:val="none" w:sz="0" w:space="0" w:color="auto"/>
                <w:left w:val="none" w:sz="0" w:space="0" w:color="auto"/>
                <w:bottom w:val="none" w:sz="0" w:space="0" w:color="auto"/>
                <w:right w:val="none" w:sz="0" w:space="0" w:color="auto"/>
              </w:divBdr>
            </w:div>
            <w:div w:id="618027040">
              <w:marLeft w:val="0"/>
              <w:marRight w:val="0"/>
              <w:marTop w:val="0"/>
              <w:marBottom w:val="0"/>
              <w:divBdr>
                <w:top w:val="none" w:sz="0" w:space="0" w:color="auto"/>
                <w:left w:val="none" w:sz="0" w:space="0" w:color="auto"/>
                <w:bottom w:val="none" w:sz="0" w:space="0" w:color="auto"/>
                <w:right w:val="none" w:sz="0" w:space="0" w:color="auto"/>
              </w:divBdr>
              <w:divsChild>
                <w:div w:id="780227991">
                  <w:marLeft w:val="0"/>
                  <w:marRight w:val="0"/>
                  <w:marTop w:val="0"/>
                  <w:marBottom w:val="0"/>
                  <w:divBdr>
                    <w:top w:val="none" w:sz="0" w:space="0" w:color="auto"/>
                    <w:left w:val="none" w:sz="0" w:space="0" w:color="auto"/>
                    <w:bottom w:val="none" w:sz="0" w:space="0" w:color="auto"/>
                    <w:right w:val="none" w:sz="0" w:space="0" w:color="auto"/>
                  </w:divBdr>
                </w:div>
              </w:divsChild>
            </w:div>
            <w:div w:id="1961257062">
              <w:marLeft w:val="0"/>
              <w:marRight w:val="0"/>
              <w:marTop w:val="0"/>
              <w:marBottom w:val="0"/>
              <w:divBdr>
                <w:top w:val="none" w:sz="0" w:space="0" w:color="auto"/>
                <w:left w:val="none" w:sz="0" w:space="0" w:color="auto"/>
                <w:bottom w:val="none" w:sz="0" w:space="0" w:color="auto"/>
                <w:right w:val="none" w:sz="0" w:space="0" w:color="auto"/>
              </w:divBdr>
            </w:div>
          </w:divsChild>
        </w:div>
        <w:div w:id="1701784534">
          <w:marLeft w:val="0"/>
          <w:marRight w:val="0"/>
          <w:marTop w:val="0"/>
          <w:marBottom w:val="0"/>
          <w:divBdr>
            <w:top w:val="none" w:sz="0" w:space="0" w:color="auto"/>
            <w:left w:val="none" w:sz="0" w:space="0" w:color="auto"/>
            <w:bottom w:val="none" w:sz="0" w:space="0" w:color="auto"/>
            <w:right w:val="none" w:sz="0" w:space="0" w:color="auto"/>
          </w:divBdr>
          <w:divsChild>
            <w:div w:id="578248656">
              <w:marLeft w:val="0"/>
              <w:marRight w:val="0"/>
              <w:marTop w:val="0"/>
              <w:marBottom w:val="0"/>
              <w:divBdr>
                <w:top w:val="none" w:sz="0" w:space="0" w:color="auto"/>
                <w:left w:val="none" w:sz="0" w:space="0" w:color="auto"/>
                <w:bottom w:val="none" w:sz="0" w:space="0" w:color="auto"/>
                <w:right w:val="none" w:sz="0" w:space="0" w:color="auto"/>
              </w:divBdr>
            </w:div>
            <w:div w:id="1246453259">
              <w:marLeft w:val="0"/>
              <w:marRight w:val="0"/>
              <w:marTop w:val="0"/>
              <w:marBottom w:val="0"/>
              <w:divBdr>
                <w:top w:val="none" w:sz="0" w:space="0" w:color="auto"/>
                <w:left w:val="none" w:sz="0" w:space="0" w:color="auto"/>
                <w:bottom w:val="none" w:sz="0" w:space="0" w:color="auto"/>
                <w:right w:val="none" w:sz="0" w:space="0" w:color="auto"/>
              </w:divBdr>
              <w:divsChild>
                <w:div w:id="1659072618">
                  <w:marLeft w:val="0"/>
                  <w:marRight w:val="0"/>
                  <w:marTop w:val="0"/>
                  <w:marBottom w:val="0"/>
                  <w:divBdr>
                    <w:top w:val="none" w:sz="0" w:space="0" w:color="auto"/>
                    <w:left w:val="none" w:sz="0" w:space="0" w:color="auto"/>
                    <w:bottom w:val="none" w:sz="0" w:space="0" w:color="auto"/>
                    <w:right w:val="none" w:sz="0" w:space="0" w:color="auto"/>
                  </w:divBdr>
                </w:div>
              </w:divsChild>
            </w:div>
            <w:div w:id="1461655423">
              <w:marLeft w:val="0"/>
              <w:marRight w:val="0"/>
              <w:marTop w:val="0"/>
              <w:marBottom w:val="0"/>
              <w:divBdr>
                <w:top w:val="none" w:sz="0" w:space="0" w:color="auto"/>
                <w:left w:val="none" w:sz="0" w:space="0" w:color="auto"/>
                <w:bottom w:val="none" w:sz="0" w:space="0" w:color="auto"/>
                <w:right w:val="none" w:sz="0" w:space="0" w:color="auto"/>
              </w:divBdr>
            </w:div>
          </w:divsChild>
        </w:div>
        <w:div w:id="1740012416">
          <w:marLeft w:val="0"/>
          <w:marRight w:val="0"/>
          <w:marTop w:val="0"/>
          <w:marBottom w:val="0"/>
          <w:divBdr>
            <w:top w:val="none" w:sz="0" w:space="0" w:color="auto"/>
            <w:left w:val="none" w:sz="0" w:space="0" w:color="auto"/>
            <w:bottom w:val="none" w:sz="0" w:space="0" w:color="auto"/>
            <w:right w:val="none" w:sz="0" w:space="0" w:color="auto"/>
          </w:divBdr>
          <w:divsChild>
            <w:div w:id="1220896014">
              <w:marLeft w:val="0"/>
              <w:marRight w:val="0"/>
              <w:marTop w:val="0"/>
              <w:marBottom w:val="0"/>
              <w:divBdr>
                <w:top w:val="none" w:sz="0" w:space="0" w:color="auto"/>
                <w:left w:val="none" w:sz="0" w:space="0" w:color="auto"/>
                <w:bottom w:val="none" w:sz="0" w:space="0" w:color="auto"/>
                <w:right w:val="none" w:sz="0" w:space="0" w:color="auto"/>
              </w:divBdr>
            </w:div>
            <w:div w:id="1446197778">
              <w:marLeft w:val="0"/>
              <w:marRight w:val="0"/>
              <w:marTop w:val="0"/>
              <w:marBottom w:val="0"/>
              <w:divBdr>
                <w:top w:val="none" w:sz="0" w:space="0" w:color="auto"/>
                <w:left w:val="none" w:sz="0" w:space="0" w:color="auto"/>
                <w:bottom w:val="none" w:sz="0" w:space="0" w:color="auto"/>
                <w:right w:val="none" w:sz="0" w:space="0" w:color="auto"/>
              </w:divBdr>
              <w:divsChild>
                <w:div w:id="1612005649">
                  <w:marLeft w:val="0"/>
                  <w:marRight w:val="0"/>
                  <w:marTop w:val="0"/>
                  <w:marBottom w:val="0"/>
                  <w:divBdr>
                    <w:top w:val="none" w:sz="0" w:space="0" w:color="auto"/>
                    <w:left w:val="none" w:sz="0" w:space="0" w:color="auto"/>
                    <w:bottom w:val="none" w:sz="0" w:space="0" w:color="auto"/>
                    <w:right w:val="none" w:sz="0" w:space="0" w:color="auto"/>
                  </w:divBdr>
                </w:div>
              </w:divsChild>
            </w:div>
            <w:div w:id="1628316589">
              <w:marLeft w:val="0"/>
              <w:marRight w:val="0"/>
              <w:marTop w:val="0"/>
              <w:marBottom w:val="0"/>
              <w:divBdr>
                <w:top w:val="none" w:sz="0" w:space="0" w:color="auto"/>
                <w:left w:val="none" w:sz="0" w:space="0" w:color="auto"/>
                <w:bottom w:val="none" w:sz="0" w:space="0" w:color="auto"/>
                <w:right w:val="none" w:sz="0" w:space="0" w:color="auto"/>
              </w:divBdr>
            </w:div>
          </w:divsChild>
        </w:div>
        <w:div w:id="1833328126">
          <w:marLeft w:val="0"/>
          <w:marRight w:val="0"/>
          <w:marTop w:val="0"/>
          <w:marBottom w:val="0"/>
          <w:divBdr>
            <w:top w:val="none" w:sz="0" w:space="0" w:color="auto"/>
            <w:left w:val="none" w:sz="0" w:space="0" w:color="auto"/>
            <w:bottom w:val="none" w:sz="0" w:space="0" w:color="auto"/>
            <w:right w:val="none" w:sz="0" w:space="0" w:color="auto"/>
          </w:divBdr>
          <w:divsChild>
            <w:div w:id="610167455">
              <w:marLeft w:val="0"/>
              <w:marRight w:val="0"/>
              <w:marTop w:val="0"/>
              <w:marBottom w:val="0"/>
              <w:divBdr>
                <w:top w:val="none" w:sz="0" w:space="0" w:color="auto"/>
                <w:left w:val="none" w:sz="0" w:space="0" w:color="auto"/>
                <w:bottom w:val="none" w:sz="0" w:space="0" w:color="auto"/>
                <w:right w:val="none" w:sz="0" w:space="0" w:color="auto"/>
              </w:divBdr>
            </w:div>
            <w:div w:id="831482463">
              <w:marLeft w:val="0"/>
              <w:marRight w:val="0"/>
              <w:marTop w:val="0"/>
              <w:marBottom w:val="0"/>
              <w:divBdr>
                <w:top w:val="none" w:sz="0" w:space="0" w:color="auto"/>
                <w:left w:val="none" w:sz="0" w:space="0" w:color="auto"/>
                <w:bottom w:val="none" w:sz="0" w:space="0" w:color="auto"/>
                <w:right w:val="none" w:sz="0" w:space="0" w:color="auto"/>
              </w:divBdr>
              <w:divsChild>
                <w:div w:id="1541239387">
                  <w:marLeft w:val="0"/>
                  <w:marRight w:val="0"/>
                  <w:marTop w:val="0"/>
                  <w:marBottom w:val="0"/>
                  <w:divBdr>
                    <w:top w:val="none" w:sz="0" w:space="0" w:color="auto"/>
                    <w:left w:val="none" w:sz="0" w:space="0" w:color="auto"/>
                    <w:bottom w:val="none" w:sz="0" w:space="0" w:color="auto"/>
                    <w:right w:val="none" w:sz="0" w:space="0" w:color="auto"/>
                  </w:divBdr>
                </w:div>
              </w:divsChild>
            </w:div>
            <w:div w:id="2110268120">
              <w:marLeft w:val="0"/>
              <w:marRight w:val="0"/>
              <w:marTop w:val="0"/>
              <w:marBottom w:val="0"/>
              <w:divBdr>
                <w:top w:val="none" w:sz="0" w:space="0" w:color="auto"/>
                <w:left w:val="none" w:sz="0" w:space="0" w:color="auto"/>
                <w:bottom w:val="none" w:sz="0" w:space="0" w:color="auto"/>
                <w:right w:val="none" w:sz="0" w:space="0" w:color="auto"/>
              </w:divBdr>
            </w:div>
          </w:divsChild>
        </w:div>
        <w:div w:id="1892037760">
          <w:marLeft w:val="0"/>
          <w:marRight w:val="0"/>
          <w:marTop w:val="0"/>
          <w:marBottom w:val="0"/>
          <w:divBdr>
            <w:top w:val="none" w:sz="0" w:space="0" w:color="auto"/>
            <w:left w:val="none" w:sz="0" w:space="0" w:color="auto"/>
            <w:bottom w:val="none" w:sz="0" w:space="0" w:color="auto"/>
            <w:right w:val="none" w:sz="0" w:space="0" w:color="auto"/>
          </w:divBdr>
          <w:divsChild>
            <w:div w:id="166945334">
              <w:marLeft w:val="0"/>
              <w:marRight w:val="0"/>
              <w:marTop w:val="0"/>
              <w:marBottom w:val="0"/>
              <w:divBdr>
                <w:top w:val="none" w:sz="0" w:space="0" w:color="auto"/>
                <w:left w:val="none" w:sz="0" w:space="0" w:color="auto"/>
                <w:bottom w:val="none" w:sz="0" w:space="0" w:color="auto"/>
                <w:right w:val="none" w:sz="0" w:space="0" w:color="auto"/>
              </w:divBdr>
            </w:div>
            <w:div w:id="908223948">
              <w:marLeft w:val="0"/>
              <w:marRight w:val="0"/>
              <w:marTop w:val="0"/>
              <w:marBottom w:val="0"/>
              <w:divBdr>
                <w:top w:val="none" w:sz="0" w:space="0" w:color="auto"/>
                <w:left w:val="none" w:sz="0" w:space="0" w:color="auto"/>
                <w:bottom w:val="none" w:sz="0" w:space="0" w:color="auto"/>
                <w:right w:val="none" w:sz="0" w:space="0" w:color="auto"/>
              </w:divBdr>
              <w:divsChild>
                <w:div w:id="1335574967">
                  <w:marLeft w:val="0"/>
                  <w:marRight w:val="0"/>
                  <w:marTop w:val="0"/>
                  <w:marBottom w:val="0"/>
                  <w:divBdr>
                    <w:top w:val="none" w:sz="0" w:space="0" w:color="auto"/>
                    <w:left w:val="none" w:sz="0" w:space="0" w:color="auto"/>
                    <w:bottom w:val="none" w:sz="0" w:space="0" w:color="auto"/>
                    <w:right w:val="none" w:sz="0" w:space="0" w:color="auto"/>
                  </w:divBdr>
                </w:div>
              </w:divsChild>
            </w:div>
            <w:div w:id="1148479035">
              <w:marLeft w:val="0"/>
              <w:marRight w:val="0"/>
              <w:marTop w:val="0"/>
              <w:marBottom w:val="0"/>
              <w:divBdr>
                <w:top w:val="none" w:sz="0" w:space="0" w:color="auto"/>
                <w:left w:val="none" w:sz="0" w:space="0" w:color="auto"/>
                <w:bottom w:val="none" w:sz="0" w:space="0" w:color="auto"/>
                <w:right w:val="none" w:sz="0" w:space="0" w:color="auto"/>
              </w:divBdr>
            </w:div>
          </w:divsChild>
        </w:div>
        <w:div w:id="1893341477">
          <w:marLeft w:val="0"/>
          <w:marRight w:val="0"/>
          <w:marTop w:val="0"/>
          <w:marBottom w:val="0"/>
          <w:divBdr>
            <w:top w:val="none" w:sz="0" w:space="0" w:color="auto"/>
            <w:left w:val="none" w:sz="0" w:space="0" w:color="auto"/>
            <w:bottom w:val="none" w:sz="0" w:space="0" w:color="auto"/>
            <w:right w:val="none" w:sz="0" w:space="0" w:color="auto"/>
          </w:divBdr>
          <w:divsChild>
            <w:div w:id="163740520">
              <w:marLeft w:val="0"/>
              <w:marRight w:val="0"/>
              <w:marTop w:val="0"/>
              <w:marBottom w:val="0"/>
              <w:divBdr>
                <w:top w:val="none" w:sz="0" w:space="0" w:color="auto"/>
                <w:left w:val="none" w:sz="0" w:space="0" w:color="auto"/>
                <w:bottom w:val="none" w:sz="0" w:space="0" w:color="auto"/>
                <w:right w:val="none" w:sz="0" w:space="0" w:color="auto"/>
              </w:divBdr>
              <w:divsChild>
                <w:div w:id="1162963452">
                  <w:marLeft w:val="0"/>
                  <w:marRight w:val="0"/>
                  <w:marTop w:val="0"/>
                  <w:marBottom w:val="0"/>
                  <w:divBdr>
                    <w:top w:val="none" w:sz="0" w:space="0" w:color="auto"/>
                    <w:left w:val="none" w:sz="0" w:space="0" w:color="auto"/>
                    <w:bottom w:val="none" w:sz="0" w:space="0" w:color="auto"/>
                    <w:right w:val="none" w:sz="0" w:space="0" w:color="auto"/>
                  </w:divBdr>
                </w:div>
              </w:divsChild>
            </w:div>
            <w:div w:id="1212037759">
              <w:marLeft w:val="0"/>
              <w:marRight w:val="0"/>
              <w:marTop w:val="0"/>
              <w:marBottom w:val="0"/>
              <w:divBdr>
                <w:top w:val="none" w:sz="0" w:space="0" w:color="auto"/>
                <w:left w:val="none" w:sz="0" w:space="0" w:color="auto"/>
                <w:bottom w:val="none" w:sz="0" w:space="0" w:color="auto"/>
                <w:right w:val="none" w:sz="0" w:space="0" w:color="auto"/>
              </w:divBdr>
            </w:div>
            <w:div w:id="1960212640">
              <w:marLeft w:val="0"/>
              <w:marRight w:val="0"/>
              <w:marTop w:val="0"/>
              <w:marBottom w:val="0"/>
              <w:divBdr>
                <w:top w:val="none" w:sz="0" w:space="0" w:color="auto"/>
                <w:left w:val="none" w:sz="0" w:space="0" w:color="auto"/>
                <w:bottom w:val="none" w:sz="0" w:space="0" w:color="auto"/>
                <w:right w:val="none" w:sz="0" w:space="0" w:color="auto"/>
              </w:divBdr>
            </w:div>
          </w:divsChild>
        </w:div>
        <w:div w:id="1989699248">
          <w:marLeft w:val="0"/>
          <w:marRight w:val="0"/>
          <w:marTop w:val="0"/>
          <w:marBottom w:val="0"/>
          <w:divBdr>
            <w:top w:val="none" w:sz="0" w:space="0" w:color="auto"/>
            <w:left w:val="none" w:sz="0" w:space="0" w:color="auto"/>
            <w:bottom w:val="none" w:sz="0" w:space="0" w:color="auto"/>
            <w:right w:val="none" w:sz="0" w:space="0" w:color="auto"/>
          </w:divBdr>
          <w:divsChild>
            <w:div w:id="679158598">
              <w:marLeft w:val="0"/>
              <w:marRight w:val="0"/>
              <w:marTop w:val="0"/>
              <w:marBottom w:val="0"/>
              <w:divBdr>
                <w:top w:val="none" w:sz="0" w:space="0" w:color="auto"/>
                <w:left w:val="none" w:sz="0" w:space="0" w:color="auto"/>
                <w:bottom w:val="none" w:sz="0" w:space="0" w:color="auto"/>
                <w:right w:val="none" w:sz="0" w:space="0" w:color="auto"/>
              </w:divBdr>
            </w:div>
            <w:div w:id="1436438857">
              <w:marLeft w:val="0"/>
              <w:marRight w:val="0"/>
              <w:marTop w:val="0"/>
              <w:marBottom w:val="0"/>
              <w:divBdr>
                <w:top w:val="none" w:sz="0" w:space="0" w:color="auto"/>
                <w:left w:val="none" w:sz="0" w:space="0" w:color="auto"/>
                <w:bottom w:val="none" w:sz="0" w:space="0" w:color="auto"/>
                <w:right w:val="none" w:sz="0" w:space="0" w:color="auto"/>
              </w:divBdr>
              <w:divsChild>
                <w:div w:id="1085957970">
                  <w:marLeft w:val="0"/>
                  <w:marRight w:val="0"/>
                  <w:marTop w:val="0"/>
                  <w:marBottom w:val="0"/>
                  <w:divBdr>
                    <w:top w:val="none" w:sz="0" w:space="0" w:color="auto"/>
                    <w:left w:val="none" w:sz="0" w:space="0" w:color="auto"/>
                    <w:bottom w:val="none" w:sz="0" w:space="0" w:color="auto"/>
                    <w:right w:val="none" w:sz="0" w:space="0" w:color="auto"/>
                  </w:divBdr>
                </w:div>
              </w:divsChild>
            </w:div>
            <w:div w:id="1479033258">
              <w:marLeft w:val="0"/>
              <w:marRight w:val="0"/>
              <w:marTop w:val="0"/>
              <w:marBottom w:val="0"/>
              <w:divBdr>
                <w:top w:val="none" w:sz="0" w:space="0" w:color="auto"/>
                <w:left w:val="none" w:sz="0" w:space="0" w:color="auto"/>
                <w:bottom w:val="none" w:sz="0" w:space="0" w:color="auto"/>
                <w:right w:val="none" w:sz="0" w:space="0" w:color="auto"/>
              </w:divBdr>
            </w:div>
          </w:divsChild>
        </w:div>
        <w:div w:id="1997175493">
          <w:marLeft w:val="0"/>
          <w:marRight w:val="0"/>
          <w:marTop w:val="0"/>
          <w:marBottom w:val="0"/>
          <w:divBdr>
            <w:top w:val="none" w:sz="0" w:space="0" w:color="auto"/>
            <w:left w:val="none" w:sz="0" w:space="0" w:color="auto"/>
            <w:bottom w:val="none" w:sz="0" w:space="0" w:color="auto"/>
            <w:right w:val="none" w:sz="0" w:space="0" w:color="auto"/>
          </w:divBdr>
          <w:divsChild>
            <w:div w:id="990913004">
              <w:marLeft w:val="0"/>
              <w:marRight w:val="0"/>
              <w:marTop w:val="0"/>
              <w:marBottom w:val="0"/>
              <w:divBdr>
                <w:top w:val="none" w:sz="0" w:space="0" w:color="auto"/>
                <w:left w:val="none" w:sz="0" w:space="0" w:color="auto"/>
                <w:bottom w:val="none" w:sz="0" w:space="0" w:color="auto"/>
                <w:right w:val="none" w:sz="0" w:space="0" w:color="auto"/>
              </w:divBdr>
            </w:div>
            <w:div w:id="1421564293">
              <w:marLeft w:val="0"/>
              <w:marRight w:val="0"/>
              <w:marTop w:val="0"/>
              <w:marBottom w:val="0"/>
              <w:divBdr>
                <w:top w:val="none" w:sz="0" w:space="0" w:color="auto"/>
                <w:left w:val="none" w:sz="0" w:space="0" w:color="auto"/>
                <w:bottom w:val="none" w:sz="0" w:space="0" w:color="auto"/>
                <w:right w:val="none" w:sz="0" w:space="0" w:color="auto"/>
              </w:divBdr>
              <w:divsChild>
                <w:div w:id="257910750">
                  <w:marLeft w:val="0"/>
                  <w:marRight w:val="0"/>
                  <w:marTop w:val="0"/>
                  <w:marBottom w:val="0"/>
                  <w:divBdr>
                    <w:top w:val="none" w:sz="0" w:space="0" w:color="auto"/>
                    <w:left w:val="none" w:sz="0" w:space="0" w:color="auto"/>
                    <w:bottom w:val="none" w:sz="0" w:space="0" w:color="auto"/>
                    <w:right w:val="none" w:sz="0" w:space="0" w:color="auto"/>
                  </w:divBdr>
                </w:div>
              </w:divsChild>
            </w:div>
            <w:div w:id="17462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361776">
      <w:bodyDiv w:val="1"/>
      <w:marLeft w:val="0"/>
      <w:marRight w:val="0"/>
      <w:marTop w:val="0"/>
      <w:marBottom w:val="0"/>
      <w:divBdr>
        <w:top w:val="none" w:sz="0" w:space="0" w:color="auto"/>
        <w:left w:val="none" w:sz="0" w:space="0" w:color="auto"/>
        <w:bottom w:val="none" w:sz="0" w:space="0" w:color="auto"/>
        <w:right w:val="none" w:sz="0" w:space="0" w:color="auto"/>
      </w:divBdr>
    </w:div>
    <w:div w:id="843596563">
      <w:bodyDiv w:val="1"/>
      <w:marLeft w:val="0"/>
      <w:marRight w:val="0"/>
      <w:marTop w:val="0"/>
      <w:marBottom w:val="0"/>
      <w:divBdr>
        <w:top w:val="none" w:sz="0" w:space="0" w:color="auto"/>
        <w:left w:val="none" w:sz="0" w:space="0" w:color="auto"/>
        <w:bottom w:val="none" w:sz="0" w:space="0" w:color="auto"/>
        <w:right w:val="none" w:sz="0" w:space="0" w:color="auto"/>
      </w:divBdr>
    </w:div>
    <w:div w:id="846023310">
      <w:bodyDiv w:val="1"/>
      <w:marLeft w:val="0"/>
      <w:marRight w:val="0"/>
      <w:marTop w:val="0"/>
      <w:marBottom w:val="0"/>
      <w:divBdr>
        <w:top w:val="none" w:sz="0" w:space="0" w:color="auto"/>
        <w:left w:val="none" w:sz="0" w:space="0" w:color="auto"/>
        <w:bottom w:val="none" w:sz="0" w:space="0" w:color="auto"/>
        <w:right w:val="none" w:sz="0" w:space="0" w:color="auto"/>
      </w:divBdr>
    </w:div>
    <w:div w:id="846290493">
      <w:bodyDiv w:val="1"/>
      <w:marLeft w:val="0"/>
      <w:marRight w:val="0"/>
      <w:marTop w:val="0"/>
      <w:marBottom w:val="0"/>
      <w:divBdr>
        <w:top w:val="none" w:sz="0" w:space="0" w:color="auto"/>
        <w:left w:val="none" w:sz="0" w:space="0" w:color="auto"/>
        <w:bottom w:val="none" w:sz="0" w:space="0" w:color="auto"/>
        <w:right w:val="none" w:sz="0" w:space="0" w:color="auto"/>
      </w:divBdr>
    </w:div>
    <w:div w:id="848257141">
      <w:bodyDiv w:val="1"/>
      <w:marLeft w:val="0"/>
      <w:marRight w:val="0"/>
      <w:marTop w:val="0"/>
      <w:marBottom w:val="0"/>
      <w:divBdr>
        <w:top w:val="none" w:sz="0" w:space="0" w:color="auto"/>
        <w:left w:val="none" w:sz="0" w:space="0" w:color="auto"/>
        <w:bottom w:val="none" w:sz="0" w:space="0" w:color="auto"/>
        <w:right w:val="none" w:sz="0" w:space="0" w:color="auto"/>
      </w:divBdr>
      <w:divsChild>
        <w:div w:id="695927719">
          <w:marLeft w:val="0"/>
          <w:marRight w:val="0"/>
          <w:marTop w:val="0"/>
          <w:marBottom w:val="0"/>
          <w:divBdr>
            <w:top w:val="none" w:sz="0" w:space="0" w:color="auto"/>
            <w:left w:val="none" w:sz="0" w:space="0" w:color="auto"/>
            <w:bottom w:val="none" w:sz="0" w:space="0" w:color="auto"/>
            <w:right w:val="none" w:sz="0" w:space="0" w:color="auto"/>
          </w:divBdr>
          <w:divsChild>
            <w:div w:id="331838159">
              <w:marLeft w:val="0"/>
              <w:marRight w:val="0"/>
              <w:marTop w:val="0"/>
              <w:marBottom w:val="0"/>
              <w:divBdr>
                <w:top w:val="none" w:sz="0" w:space="0" w:color="auto"/>
                <w:left w:val="none" w:sz="0" w:space="0" w:color="auto"/>
                <w:bottom w:val="none" w:sz="0" w:space="0" w:color="auto"/>
                <w:right w:val="none" w:sz="0" w:space="0" w:color="auto"/>
              </w:divBdr>
            </w:div>
            <w:div w:id="41760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755493">
      <w:bodyDiv w:val="1"/>
      <w:marLeft w:val="0"/>
      <w:marRight w:val="0"/>
      <w:marTop w:val="0"/>
      <w:marBottom w:val="0"/>
      <w:divBdr>
        <w:top w:val="none" w:sz="0" w:space="0" w:color="auto"/>
        <w:left w:val="none" w:sz="0" w:space="0" w:color="auto"/>
        <w:bottom w:val="none" w:sz="0" w:space="0" w:color="auto"/>
        <w:right w:val="none" w:sz="0" w:space="0" w:color="auto"/>
      </w:divBdr>
    </w:div>
    <w:div w:id="851917355">
      <w:bodyDiv w:val="1"/>
      <w:marLeft w:val="0"/>
      <w:marRight w:val="0"/>
      <w:marTop w:val="0"/>
      <w:marBottom w:val="0"/>
      <w:divBdr>
        <w:top w:val="none" w:sz="0" w:space="0" w:color="auto"/>
        <w:left w:val="none" w:sz="0" w:space="0" w:color="auto"/>
        <w:bottom w:val="none" w:sz="0" w:space="0" w:color="auto"/>
        <w:right w:val="none" w:sz="0" w:space="0" w:color="auto"/>
      </w:divBdr>
    </w:div>
    <w:div w:id="856652219">
      <w:bodyDiv w:val="1"/>
      <w:marLeft w:val="0"/>
      <w:marRight w:val="0"/>
      <w:marTop w:val="0"/>
      <w:marBottom w:val="0"/>
      <w:divBdr>
        <w:top w:val="none" w:sz="0" w:space="0" w:color="auto"/>
        <w:left w:val="none" w:sz="0" w:space="0" w:color="auto"/>
        <w:bottom w:val="none" w:sz="0" w:space="0" w:color="auto"/>
        <w:right w:val="none" w:sz="0" w:space="0" w:color="auto"/>
      </w:divBdr>
    </w:div>
    <w:div w:id="857740955">
      <w:bodyDiv w:val="1"/>
      <w:marLeft w:val="0"/>
      <w:marRight w:val="0"/>
      <w:marTop w:val="0"/>
      <w:marBottom w:val="0"/>
      <w:divBdr>
        <w:top w:val="none" w:sz="0" w:space="0" w:color="auto"/>
        <w:left w:val="none" w:sz="0" w:space="0" w:color="auto"/>
        <w:bottom w:val="none" w:sz="0" w:space="0" w:color="auto"/>
        <w:right w:val="none" w:sz="0" w:space="0" w:color="auto"/>
      </w:divBdr>
      <w:divsChild>
        <w:div w:id="208877322">
          <w:marLeft w:val="0"/>
          <w:marRight w:val="0"/>
          <w:marTop w:val="0"/>
          <w:marBottom w:val="0"/>
          <w:divBdr>
            <w:top w:val="none" w:sz="0" w:space="0" w:color="auto"/>
            <w:left w:val="none" w:sz="0" w:space="0" w:color="auto"/>
            <w:bottom w:val="none" w:sz="0" w:space="0" w:color="auto"/>
            <w:right w:val="none" w:sz="0" w:space="0" w:color="auto"/>
          </w:divBdr>
          <w:divsChild>
            <w:div w:id="1451164502">
              <w:marLeft w:val="0"/>
              <w:marRight w:val="0"/>
              <w:marTop w:val="0"/>
              <w:marBottom w:val="0"/>
              <w:divBdr>
                <w:top w:val="none" w:sz="0" w:space="0" w:color="auto"/>
                <w:left w:val="none" w:sz="0" w:space="0" w:color="auto"/>
                <w:bottom w:val="none" w:sz="0" w:space="0" w:color="auto"/>
                <w:right w:val="none" w:sz="0" w:space="0" w:color="auto"/>
              </w:divBdr>
            </w:div>
          </w:divsChild>
        </w:div>
        <w:div w:id="936138914">
          <w:marLeft w:val="0"/>
          <w:marRight w:val="0"/>
          <w:marTop w:val="0"/>
          <w:marBottom w:val="0"/>
          <w:divBdr>
            <w:top w:val="none" w:sz="0" w:space="0" w:color="auto"/>
            <w:left w:val="none" w:sz="0" w:space="0" w:color="auto"/>
            <w:bottom w:val="none" w:sz="0" w:space="0" w:color="auto"/>
            <w:right w:val="none" w:sz="0" w:space="0" w:color="auto"/>
          </w:divBdr>
          <w:divsChild>
            <w:div w:id="432434108">
              <w:marLeft w:val="0"/>
              <w:marRight w:val="0"/>
              <w:marTop w:val="0"/>
              <w:marBottom w:val="0"/>
              <w:divBdr>
                <w:top w:val="none" w:sz="0" w:space="0" w:color="auto"/>
                <w:left w:val="none" w:sz="0" w:space="0" w:color="auto"/>
                <w:bottom w:val="none" w:sz="0" w:space="0" w:color="auto"/>
                <w:right w:val="none" w:sz="0" w:space="0" w:color="auto"/>
              </w:divBdr>
            </w:div>
          </w:divsChild>
        </w:div>
        <w:div w:id="1922375673">
          <w:marLeft w:val="0"/>
          <w:marRight w:val="0"/>
          <w:marTop w:val="0"/>
          <w:marBottom w:val="0"/>
          <w:divBdr>
            <w:top w:val="none" w:sz="0" w:space="0" w:color="auto"/>
            <w:left w:val="none" w:sz="0" w:space="0" w:color="auto"/>
            <w:bottom w:val="none" w:sz="0" w:space="0" w:color="auto"/>
            <w:right w:val="none" w:sz="0" w:space="0" w:color="auto"/>
          </w:divBdr>
          <w:divsChild>
            <w:div w:id="1103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53833">
      <w:bodyDiv w:val="1"/>
      <w:marLeft w:val="0"/>
      <w:marRight w:val="0"/>
      <w:marTop w:val="0"/>
      <w:marBottom w:val="0"/>
      <w:divBdr>
        <w:top w:val="none" w:sz="0" w:space="0" w:color="auto"/>
        <w:left w:val="none" w:sz="0" w:space="0" w:color="auto"/>
        <w:bottom w:val="none" w:sz="0" w:space="0" w:color="auto"/>
        <w:right w:val="none" w:sz="0" w:space="0" w:color="auto"/>
      </w:divBdr>
    </w:div>
    <w:div w:id="859273806">
      <w:bodyDiv w:val="1"/>
      <w:marLeft w:val="0"/>
      <w:marRight w:val="0"/>
      <w:marTop w:val="0"/>
      <w:marBottom w:val="0"/>
      <w:divBdr>
        <w:top w:val="none" w:sz="0" w:space="0" w:color="auto"/>
        <w:left w:val="none" w:sz="0" w:space="0" w:color="auto"/>
        <w:bottom w:val="none" w:sz="0" w:space="0" w:color="auto"/>
        <w:right w:val="none" w:sz="0" w:space="0" w:color="auto"/>
      </w:divBdr>
    </w:div>
    <w:div w:id="860046860">
      <w:bodyDiv w:val="1"/>
      <w:marLeft w:val="0"/>
      <w:marRight w:val="0"/>
      <w:marTop w:val="0"/>
      <w:marBottom w:val="0"/>
      <w:divBdr>
        <w:top w:val="none" w:sz="0" w:space="0" w:color="auto"/>
        <w:left w:val="none" w:sz="0" w:space="0" w:color="auto"/>
        <w:bottom w:val="none" w:sz="0" w:space="0" w:color="auto"/>
        <w:right w:val="none" w:sz="0" w:space="0" w:color="auto"/>
      </w:divBdr>
      <w:divsChild>
        <w:div w:id="611940658">
          <w:marLeft w:val="0"/>
          <w:marRight w:val="0"/>
          <w:marTop w:val="0"/>
          <w:marBottom w:val="0"/>
          <w:divBdr>
            <w:top w:val="none" w:sz="0" w:space="0" w:color="auto"/>
            <w:left w:val="none" w:sz="0" w:space="0" w:color="auto"/>
            <w:bottom w:val="none" w:sz="0" w:space="0" w:color="auto"/>
            <w:right w:val="none" w:sz="0" w:space="0" w:color="auto"/>
          </w:divBdr>
        </w:div>
        <w:div w:id="532033315">
          <w:marLeft w:val="0"/>
          <w:marRight w:val="0"/>
          <w:marTop w:val="0"/>
          <w:marBottom w:val="0"/>
          <w:divBdr>
            <w:top w:val="none" w:sz="0" w:space="0" w:color="auto"/>
            <w:left w:val="none" w:sz="0" w:space="0" w:color="auto"/>
            <w:bottom w:val="none" w:sz="0" w:space="0" w:color="auto"/>
            <w:right w:val="none" w:sz="0" w:space="0" w:color="auto"/>
          </w:divBdr>
        </w:div>
        <w:div w:id="1017006437">
          <w:marLeft w:val="0"/>
          <w:marRight w:val="0"/>
          <w:marTop w:val="0"/>
          <w:marBottom w:val="0"/>
          <w:divBdr>
            <w:top w:val="none" w:sz="0" w:space="0" w:color="auto"/>
            <w:left w:val="none" w:sz="0" w:space="0" w:color="auto"/>
            <w:bottom w:val="none" w:sz="0" w:space="0" w:color="auto"/>
            <w:right w:val="none" w:sz="0" w:space="0" w:color="auto"/>
          </w:divBdr>
          <w:divsChild>
            <w:div w:id="151067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027250">
      <w:bodyDiv w:val="1"/>
      <w:marLeft w:val="0"/>
      <w:marRight w:val="0"/>
      <w:marTop w:val="0"/>
      <w:marBottom w:val="0"/>
      <w:divBdr>
        <w:top w:val="none" w:sz="0" w:space="0" w:color="auto"/>
        <w:left w:val="none" w:sz="0" w:space="0" w:color="auto"/>
        <w:bottom w:val="none" w:sz="0" w:space="0" w:color="auto"/>
        <w:right w:val="none" w:sz="0" w:space="0" w:color="auto"/>
      </w:divBdr>
      <w:divsChild>
        <w:div w:id="494952419">
          <w:marLeft w:val="0"/>
          <w:marRight w:val="0"/>
          <w:marTop w:val="0"/>
          <w:marBottom w:val="0"/>
          <w:divBdr>
            <w:top w:val="none" w:sz="0" w:space="0" w:color="auto"/>
            <w:left w:val="none" w:sz="0" w:space="0" w:color="auto"/>
            <w:bottom w:val="none" w:sz="0" w:space="0" w:color="auto"/>
            <w:right w:val="none" w:sz="0" w:space="0" w:color="auto"/>
          </w:divBdr>
          <w:divsChild>
            <w:div w:id="960040368">
              <w:marLeft w:val="0"/>
              <w:marRight w:val="0"/>
              <w:marTop w:val="0"/>
              <w:marBottom w:val="0"/>
              <w:divBdr>
                <w:top w:val="none" w:sz="0" w:space="0" w:color="auto"/>
                <w:left w:val="none" w:sz="0" w:space="0" w:color="auto"/>
                <w:bottom w:val="none" w:sz="0" w:space="0" w:color="auto"/>
                <w:right w:val="none" w:sz="0" w:space="0" w:color="auto"/>
              </w:divBdr>
              <w:divsChild>
                <w:div w:id="389426137">
                  <w:marLeft w:val="0"/>
                  <w:marRight w:val="0"/>
                  <w:marTop w:val="0"/>
                  <w:marBottom w:val="0"/>
                  <w:divBdr>
                    <w:top w:val="none" w:sz="0" w:space="0" w:color="auto"/>
                    <w:left w:val="none" w:sz="0" w:space="0" w:color="auto"/>
                    <w:bottom w:val="none" w:sz="0" w:space="0" w:color="auto"/>
                    <w:right w:val="none" w:sz="0" w:space="0" w:color="auto"/>
                  </w:divBdr>
                  <w:divsChild>
                    <w:div w:id="148026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578884">
      <w:bodyDiv w:val="1"/>
      <w:marLeft w:val="0"/>
      <w:marRight w:val="0"/>
      <w:marTop w:val="0"/>
      <w:marBottom w:val="0"/>
      <w:divBdr>
        <w:top w:val="none" w:sz="0" w:space="0" w:color="auto"/>
        <w:left w:val="none" w:sz="0" w:space="0" w:color="auto"/>
        <w:bottom w:val="none" w:sz="0" w:space="0" w:color="auto"/>
        <w:right w:val="none" w:sz="0" w:space="0" w:color="auto"/>
      </w:divBdr>
    </w:div>
    <w:div w:id="871959786">
      <w:bodyDiv w:val="1"/>
      <w:marLeft w:val="0"/>
      <w:marRight w:val="0"/>
      <w:marTop w:val="0"/>
      <w:marBottom w:val="0"/>
      <w:divBdr>
        <w:top w:val="none" w:sz="0" w:space="0" w:color="auto"/>
        <w:left w:val="none" w:sz="0" w:space="0" w:color="auto"/>
        <w:bottom w:val="none" w:sz="0" w:space="0" w:color="auto"/>
        <w:right w:val="none" w:sz="0" w:space="0" w:color="auto"/>
      </w:divBdr>
    </w:div>
    <w:div w:id="874081532">
      <w:bodyDiv w:val="1"/>
      <w:marLeft w:val="0"/>
      <w:marRight w:val="0"/>
      <w:marTop w:val="0"/>
      <w:marBottom w:val="0"/>
      <w:divBdr>
        <w:top w:val="none" w:sz="0" w:space="0" w:color="auto"/>
        <w:left w:val="none" w:sz="0" w:space="0" w:color="auto"/>
        <w:bottom w:val="none" w:sz="0" w:space="0" w:color="auto"/>
        <w:right w:val="none" w:sz="0" w:space="0" w:color="auto"/>
      </w:divBdr>
      <w:divsChild>
        <w:div w:id="263149590">
          <w:marLeft w:val="0"/>
          <w:marRight w:val="0"/>
          <w:marTop w:val="0"/>
          <w:marBottom w:val="0"/>
          <w:divBdr>
            <w:top w:val="none" w:sz="0" w:space="0" w:color="auto"/>
            <w:left w:val="none" w:sz="0" w:space="0" w:color="auto"/>
            <w:bottom w:val="none" w:sz="0" w:space="0" w:color="auto"/>
            <w:right w:val="none" w:sz="0" w:space="0" w:color="auto"/>
          </w:divBdr>
        </w:div>
        <w:div w:id="1416436445">
          <w:marLeft w:val="0"/>
          <w:marRight w:val="0"/>
          <w:marTop w:val="0"/>
          <w:marBottom w:val="0"/>
          <w:divBdr>
            <w:top w:val="none" w:sz="0" w:space="0" w:color="auto"/>
            <w:left w:val="none" w:sz="0" w:space="0" w:color="auto"/>
            <w:bottom w:val="none" w:sz="0" w:space="0" w:color="auto"/>
            <w:right w:val="none" w:sz="0" w:space="0" w:color="auto"/>
          </w:divBdr>
        </w:div>
        <w:div w:id="827744758">
          <w:marLeft w:val="0"/>
          <w:marRight w:val="0"/>
          <w:marTop w:val="0"/>
          <w:marBottom w:val="0"/>
          <w:divBdr>
            <w:top w:val="none" w:sz="0" w:space="0" w:color="auto"/>
            <w:left w:val="none" w:sz="0" w:space="0" w:color="auto"/>
            <w:bottom w:val="none" w:sz="0" w:space="0" w:color="auto"/>
            <w:right w:val="none" w:sz="0" w:space="0" w:color="auto"/>
          </w:divBdr>
          <w:divsChild>
            <w:div w:id="742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80411">
      <w:bodyDiv w:val="1"/>
      <w:marLeft w:val="0"/>
      <w:marRight w:val="0"/>
      <w:marTop w:val="0"/>
      <w:marBottom w:val="0"/>
      <w:divBdr>
        <w:top w:val="none" w:sz="0" w:space="0" w:color="auto"/>
        <w:left w:val="none" w:sz="0" w:space="0" w:color="auto"/>
        <w:bottom w:val="none" w:sz="0" w:space="0" w:color="auto"/>
        <w:right w:val="none" w:sz="0" w:space="0" w:color="auto"/>
      </w:divBdr>
    </w:div>
    <w:div w:id="879512025">
      <w:bodyDiv w:val="1"/>
      <w:marLeft w:val="0"/>
      <w:marRight w:val="0"/>
      <w:marTop w:val="0"/>
      <w:marBottom w:val="0"/>
      <w:divBdr>
        <w:top w:val="none" w:sz="0" w:space="0" w:color="auto"/>
        <w:left w:val="none" w:sz="0" w:space="0" w:color="auto"/>
        <w:bottom w:val="none" w:sz="0" w:space="0" w:color="auto"/>
        <w:right w:val="none" w:sz="0" w:space="0" w:color="auto"/>
      </w:divBdr>
    </w:div>
    <w:div w:id="879829523">
      <w:bodyDiv w:val="1"/>
      <w:marLeft w:val="0"/>
      <w:marRight w:val="0"/>
      <w:marTop w:val="0"/>
      <w:marBottom w:val="0"/>
      <w:divBdr>
        <w:top w:val="none" w:sz="0" w:space="0" w:color="auto"/>
        <w:left w:val="none" w:sz="0" w:space="0" w:color="auto"/>
        <w:bottom w:val="none" w:sz="0" w:space="0" w:color="auto"/>
        <w:right w:val="none" w:sz="0" w:space="0" w:color="auto"/>
      </w:divBdr>
      <w:divsChild>
        <w:div w:id="1886941375">
          <w:marLeft w:val="0"/>
          <w:marRight w:val="0"/>
          <w:marTop w:val="0"/>
          <w:marBottom w:val="0"/>
          <w:divBdr>
            <w:top w:val="none" w:sz="0" w:space="0" w:color="auto"/>
            <w:left w:val="none" w:sz="0" w:space="0" w:color="auto"/>
            <w:bottom w:val="none" w:sz="0" w:space="0" w:color="auto"/>
            <w:right w:val="none" w:sz="0" w:space="0" w:color="auto"/>
          </w:divBdr>
        </w:div>
        <w:div w:id="2083327283">
          <w:marLeft w:val="0"/>
          <w:marRight w:val="0"/>
          <w:marTop w:val="0"/>
          <w:marBottom w:val="0"/>
          <w:divBdr>
            <w:top w:val="none" w:sz="0" w:space="0" w:color="auto"/>
            <w:left w:val="none" w:sz="0" w:space="0" w:color="auto"/>
            <w:bottom w:val="none" w:sz="0" w:space="0" w:color="auto"/>
            <w:right w:val="none" w:sz="0" w:space="0" w:color="auto"/>
          </w:divBdr>
        </w:div>
        <w:div w:id="2110928261">
          <w:marLeft w:val="0"/>
          <w:marRight w:val="0"/>
          <w:marTop w:val="0"/>
          <w:marBottom w:val="0"/>
          <w:divBdr>
            <w:top w:val="none" w:sz="0" w:space="0" w:color="auto"/>
            <w:left w:val="none" w:sz="0" w:space="0" w:color="auto"/>
            <w:bottom w:val="none" w:sz="0" w:space="0" w:color="auto"/>
            <w:right w:val="none" w:sz="0" w:space="0" w:color="auto"/>
          </w:divBdr>
          <w:divsChild>
            <w:div w:id="175119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89878">
      <w:bodyDiv w:val="1"/>
      <w:marLeft w:val="0"/>
      <w:marRight w:val="0"/>
      <w:marTop w:val="0"/>
      <w:marBottom w:val="0"/>
      <w:divBdr>
        <w:top w:val="none" w:sz="0" w:space="0" w:color="auto"/>
        <w:left w:val="none" w:sz="0" w:space="0" w:color="auto"/>
        <w:bottom w:val="none" w:sz="0" w:space="0" w:color="auto"/>
        <w:right w:val="none" w:sz="0" w:space="0" w:color="auto"/>
      </w:divBdr>
    </w:div>
    <w:div w:id="884874762">
      <w:bodyDiv w:val="1"/>
      <w:marLeft w:val="0"/>
      <w:marRight w:val="0"/>
      <w:marTop w:val="0"/>
      <w:marBottom w:val="0"/>
      <w:divBdr>
        <w:top w:val="none" w:sz="0" w:space="0" w:color="auto"/>
        <w:left w:val="none" w:sz="0" w:space="0" w:color="auto"/>
        <w:bottom w:val="none" w:sz="0" w:space="0" w:color="auto"/>
        <w:right w:val="none" w:sz="0" w:space="0" w:color="auto"/>
      </w:divBdr>
    </w:div>
    <w:div w:id="887255708">
      <w:bodyDiv w:val="1"/>
      <w:marLeft w:val="0"/>
      <w:marRight w:val="0"/>
      <w:marTop w:val="0"/>
      <w:marBottom w:val="0"/>
      <w:divBdr>
        <w:top w:val="none" w:sz="0" w:space="0" w:color="auto"/>
        <w:left w:val="none" w:sz="0" w:space="0" w:color="auto"/>
        <w:bottom w:val="none" w:sz="0" w:space="0" w:color="auto"/>
        <w:right w:val="none" w:sz="0" w:space="0" w:color="auto"/>
      </w:divBdr>
    </w:div>
    <w:div w:id="892274481">
      <w:bodyDiv w:val="1"/>
      <w:marLeft w:val="0"/>
      <w:marRight w:val="0"/>
      <w:marTop w:val="0"/>
      <w:marBottom w:val="0"/>
      <w:divBdr>
        <w:top w:val="none" w:sz="0" w:space="0" w:color="auto"/>
        <w:left w:val="none" w:sz="0" w:space="0" w:color="auto"/>
        <w:bottom w:val="none" w:sz="0" w:space="0" w:color="auto"/>
        <w:right w:val="none" w:sz="0" w:space="0" w:color="auto"/>
      </w:divBdr>
    </w:div>
    <w:div w:id="901872430">
      <w:bodyDiv w:val="1"/>
      <w:marLeft w:val="0"/>
      <w:marRight w:val="0"/>
      <w:marTop w:val="0"/>
      <w:marBottom w:val="0"/>
      <w:divBdr>
        <w:top w:val="none" w:sz="0" w:space="0" w:color="auto"/>
        <w:left w:val="none" w:sz="0" w:space="0" w:color="auto"/>
        <w:bottom w:val="none" w:sz="0" w:space="0" w:color="auto"/>
        <w:right w:val="none" w:sz="0" w:space="0" w:color="auto"/>
      </w:divBdr>
    </w:div>
    <w:div w:id="905648392">
      <w:bodyDiv w:val="1"/>
      <w:marLeft w:val="0"/>
      <w:marRight w:val="0"/>
      <w:marTop w:val="0"/>
      <w:marBottom w:val="0"/>
      <w:divBdr>
        <w:top w:val="none" w:sz="0" w:space="0" w:color="auto"/>
        <w:left w:val="none" w:sz="0" w:space="0" w:color="auto"/>
        <w:bottom w:val="none" w:sz="0" w:space="0" w:color="auto"/>
        <w:right w:val="none" w:sz="0" w:space="0" w:color="auto"/>
      </w:divBdr>
      <w:divsChild>
        <w:div w:id="932788539">
          <w:marLeft w:val="0"/>
          <w:marRight w:val="0"/>
          <w:marTop w:val="0"/>
          <w:marBottom w:val="0"/>
          <w:divBdr>
            <w:top w:val="none" w:sz="0" w:space="0" w:color="auto"/>
            <w:left w:val="none" w:sz="0" w:space="0" w:color="auto"/>
            <w:bottom w:val="none" w:sz="0" w:space="0" w:color="auto"/>
            <w:right w:val="none" w:sz="0" w:space="0" w:color="auto"/>
          </w:divBdr>
          <w:divsChild>
            <w:div w:id="393821950">
              <w:marLeft w:val="0"/>
              <w:marRight w:val="0"/>
              <w:marTop w:val="0"/>
              <w:marBottom w:val="0"/>
              <w:divBdr>
                <w:top w:val="none" w:sz="0" w:space="0" w:color="auto"/>
                <w:left w:val="none" w:sz="0" w:space="0" w:color="auto"/>
                <w:bottom w:val="none" w:sz="0" w:space="0" w:color="auto"/>
                <w:right w:val="none" w:sz="0" w:space="0" w:color="auto"/>
              </w:divBdr>
              <w:divsChild>
                <w:div w:id="400560049">
                  <w:marLeft w:val="0"/>
                  <w:marRight w:val="0"/>
                  <w:marTop w:val="0"/>
                  <w:marBottom w:val="0"/>
                  <w:divBdr>
                    <w:top w:val="none" w:sz="0" w:space="0" w:color="auto"/>
                    <w:left w:val="none" w:sz="0" w:space="0" w:color="auto"/>
                    <w:bottom w:val="none" w:sz="0" w:space="0" w:color="auto"/>
                    <w:right w:val="none" w:sz="0" w:space="0" w:color="auto"/>
                  </w:divBdr>
                  <w:divsChild>
                    <w:div w:id="1140079380">
                      <w:marLeft w:val="0"/>
                      <w:marRight w:val="0"/>
                      <w:marTop w:val="0"/>
                      <w:marBottom w:val="0"/>
                      <w:divBdr>
                        <w:top w:val="none" w:sz="0" w:space="0" w:color="auto"/>
                        <w:left w:val="none" w:sz="0" w:space="0" w:color="auto"/>
                        <w:bottom w:val="none" w:sz="0" w:space="0" w:color="auto"/>
                        <w:right w:val="none" w:sz="0" w:space="0" w:color="auto"/>
                      </w:divBdr>
                      <w:divsChild>
                        <w:div w:id="74314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9072290">
      <w:bodyDiv w:val="1"/>
      <w:marLeft w:val="0"/>
      <w:marRight w:val="0"/>
      <w:marTop w:val="0"/>
      <w:marBottom w:val="0"/>
      <w:divBdr>
        <w:top w:val="none" w:sz="0" w:space="0" w:color="auto"/>
        <w:left w:val="none" w:sz="0" w:space="0" w:color="auto"/>
        <w:bottom w:val="none" w:sz="0" w:space="0" w:color="auto"/>
        <w:right w:val="none" w:sz="0" w:space="0" w:color="auto"/>
      </w:divBdr>
    </w:div>
    <w:div w:id="909270860">
      <w:bodyDiv w:val="1"/>
      <w:marLeft w:val="0"/>
      <w:marRight w:val="0"/>
      <w:marTop w:val="0"/>
      <w:marBottom w:val="0"/>
      <w:divBdr>
        <w:top w:val="none" w:sz="0" w:space="0" w:color="auto"/>
        <w:left w:val="none" w:sz="0" w:space="0" w:color="auto"/>
        <w:bottom w:val="none" w:sz="0" w:space="0" w:color="auto"/>
        <w:right w:val="none" w:sz="0" w:space="0" w:color="auto"/>
      </w:divBdr>
    </w:div>
    <w:div w:id="912664125">
      <w:bodyDiv w:val="1"/>
      <w:marLeft w:val="0"/>
      <w:marRight w:val="0"/>
      <w:marTop w:val="0"/>
      <w:marBottom w:val="0"/>
      <w:divBdr>
        <w:top w:val="none" w:sz="0" w:space="0" w:color="auto"/>
        <w:left w:val="none" w:sz="0" w:space="0" w:color="auto"/>
        <w:bottom w:val="none" w:sz="0" w:space="0" w:color="auto"/>
        <w:right w:val="none" w:sz="0" w:space="0" w:color="auto"/>
      </w:divBdr>
      <w:divsChild>
        <w:div w:id="1525705839">
          <w:marLeft w:val="0"/>
          <w:marRight w:val="0"/>
          <w:marTop w:val="0"/>
          <w:marBottom w:val="0"/>
          <w:divBdr>
            <w:top w:val="none" w:sz="0" w:space="0" w:color="auto"/>
            <w:left w:val="none" w:sz="0" w:space="0" w:color="auto"/>
            <w:bottom w:val="none" w:sz="0" w:space="0" w:color="auto"/>
            <w:right w:val="none" w:sz="0" w:space="0" w:color="auto"/>
          </w:divBdr>
        </w:div>
        <w:div w:id="2132164190">
          <w:marLeft w:val="0"/>
          <w:marRight w:val="0"/>
          <w:marTop w:val="0"/>
          <w:marBottom w:val="0"/>
          <w:divBdr>
            <w:top w:val="none" w:sz="0" w:space="0" w:color="auto"/>
            <w:left w:val="none" w:sz="0" w:space="0" w:color="auto"/>
            <w:bottom w:val="none" w:sz="0" w:space="0" w:color="auto"/>
            <w:right w:val="none" w:sz="0" w:space="0" w:color="auto"/>
          </w:divBdr>
        </w:div>
      </w:divsChild>
    </w:div>
    <w:div w:id="915210548">
      <w:bodyDiv w:val="1"/>
      <w:marLeft w:val="0"/>
      <w:marRight w:val="0"/>
      <w:marTop w:val="0"/>
      <w:marBottom w:val="0"/>
      <w:divBdr>
        <w:top w:val="none" w:sz="0" w:space="0" w:color="auto"/>
        <w:left w:val="none" w:sz="0" w:space="0" w:color="auto"/>
        <w:bottom w:val="none" w:sz="0" w:space="0" w:color="auto"/>
        <w:right w:val="none" w:sz="0" w:space="0" w:color="auto"/>
      </w:divBdr>
    </w:div>
    <w:div w:id="915361052">
      <w:bodyDiv w:val="1"/>
      <w:marLeft w:val="0"/>
      <w:marRight w:val="0"/>
      <w:marTop w:val="0"/>
      <w:marBottom w:val="0"/>
      <w:divBdr>
        <w:top w:val="none" w:sz="0" w:space="0" w:color="auto"/>
        <w:left w:val="none" w:sz="0" w:space="0" w:color="auto"/>
        <w:bottom w:val="none" w:sz="0" w:space="0" w:color="auto"/>
        <w:right w:val="none" w:sz="0" w:space="0" w:color="auto"/>
      </w:divBdr>
    </w:div>
    <w:div w:id="917666989">
      <w:bodyDiv w:val="1"/>
      <w:marLeft w:val="0"/>
      <w:marRight w:val="0"/>
      <w:marTop w:val="0"/>
      <w:marBottom w:val="0"/>
      <w:divBdr>
        <w:top w:val="none" w:sz="0" w:space="0" w:color="auto"/>
        <w:left w:val="none" w:sz="0" w:space="0" w:color="auto"/>
        <w:bottom w:val="none" w:sz="0" w:space="0" w:color="auto"/>
        <w:right w:val="none" w:sz="0" w:space="0" w:color="auto"/>
      </w:divBdr>
      <w:divsChild>
        <w:div w:id="1494418844">
          <w:marLeft w:val="0"/>
          <w:marRight w:val="0"/>
          <w:marTop w:val="0"/>
          <w:marBottom w:val="300"/>
          <w:divBdr>
            <w:top w:val="none" w:sz="0" w:space="0" w:color="auto"/>
            <w:left w:val="none" w:sz="0" w:space="0" w:color="auto"/>
            <w:bottom w:val="none" w:sz="0" w:space="0" w:color="auto"/>
            <w:right w:val="none" w:sz="0" w:space="0" w:color="auto"/>
          </w:divBdr>
          <w:divsChild>
            <w:div w:id="707297248">
              <w:marLeft w:val="0"/>
              <w:marRight w:val="0"/>
              <w:marTop w:val="0"/>
              <w:marBottom w:val="0"/>
              <w:divBdr>
                <w:top w:val="none" w:sz="0" w:space="0" w:color="auto"/>
                <w:left w:val="none" w:sz="0" w:space="0" w:color="auto"/>
                <w:bottom w:val="none" w:sz="0" w:space="0" w:color="auto"/>
                <w:right w:val="none" w:sz="0" w:space="0" w:color="auto"/>
              </w:divBdr>
              <w:divsChild>
                <w:div w:id="1975137872">
                  <w:marLeft w:val="-300"/>
                  <w:marRight w:val="0"/>
                  <w:marTop w:val="0"/>
                  <w:marBottom w:val="0"/>
                  <w:divBdr>
                    <w:top w:val="none" w:sz="0" w:space="0" w:color="auto"/>
                    <w:left w:val="none" w:sz="0" w:space="0" w:color="auto"/>
                    <w:bottom w:val="none" w:sz="0" w:space="0" w:color="auto"/>
                    <w:right w:val="none" w:sz="0" w:space="0" w:color="auto"/>
                  </w:divBdr>
                  <w:divsChild>
                    <w:div w:id="356391757">
                      <w:marLeft w:val="0"/>
                      <w:marRight w:val="0"/>
                      <w:marTop w:val="0"/>
                      <w:marBottom w:val="0"/>
                      <w:divBdr>
                        <w:top w:val="none" w:sz="0" w:space="0" w:color="auto"/>
                        <w:left w:val="none" w:sz="0" w:space="0" w:color="auto"/>
                        <w:bottom w:val="none" w:sz="0" w:space="0" w:color="auto"/>
                        <w:right w:val="none" w:sz="0" w:space="0" w:color="auto"/>
                      </w:divBdr>
                      <w:divsChild>
                        <w:div w:id="1215238803">
                          <w:marLeft w:val="-300"/>
                          <w:marRight w:val="0"/>
                          <w:marTop w:val="0"/>
                          <w:marBottom w:val="0"/>
                          <w:divBdr>
                            <w:top w:val="none" w:sz="0" w:space="0" w:color="auto"/>
                            <w:left w:val="none" w:sz="0" w:space="0" w:color="auto"/>
                            <w:bottom w:val="none" w:sz="0" w:space="0" w:color="auto"/>
                            <w:right w:val="none" w:sz="0" w:space="0" w:color="auto"/>
                          </w:divBdr>
                          <w:divsChild>
                            <w:div w:id="1717772535">
                              <w:marLeft w:val="0"/>
                              <w:marRight w:val="0"/>
                              <w:marTop w:val="0"/>
                              <w:marBottom w:val="0"/>
                              <w:divBdr>
                                <w:top w:val="none" w:sz="0" w:space="0" w:color="auto"/>
                                <w:left w:val="none" w:sz="0" w:space="0" w:color="auto"/>
                                <w:bottom w:val="none" w:sz="0" w:space="0" w:color="auto"/>
                                <w:right w:val="none" w:sz="0" w:space="0" w:color="auto"/>
                              </w:divBdr>
                              <w:divsChild>
                                <w:div w:id="1871800190">
                                  <w:marLeft w:val="0"/>
                                  <w:marRight w:val="0"/>
                                  <w:marTop w:val="0"/>
                                  <w:marBottom w:val="0"/>
                                  <w:divBdr>
                                    <w:top w:val="none" w:sz="0" w:space="0" w:color="auto"/>
                                    <w:left w:val="none" w:sz="0" w:space="0" w:color="auto"/>
                                    <w:bottom w:val="none" w:sz="0" w:space="0" w:color="auto"/>
                                    <w:right w:val="none" w:sz="0" w:space="0" w:color="auto"/>
                                  </w:divBdr>
                                  <w:divsChild>
                                    <w:div w:id="1038434138">
                                      <w:marLeft w:val="0"/>
                                      <w:marRight w:val="0"/>
                                      <w:marTop w:val="0"/>
                                      <w:marBottom w:val="0"/>
                                      <w:divBdr>
                                        <w:top w:val="none" w:sz="0" w:space="0" w:color="auto"/>
                                        <w:left w:val="none" w:sz="0" w:space="0" w:color="auto"/>
                                        <w:bottom w:val="none" w:sz="0" w:space="0" w:color="auto"/>
                                        <w:right w:val="none" w:sz="0" w:space="0" w:color="auto"/>
                                      </w:divBdr>
                                      <w:divsChild>
                                        <w:div w:id="1126003925">
                                          <w:marLeft w:val="0"/>
                                          <w:marRight w:val="0"/>
                                          <w:marTop w:val="0"/>
                                          <w:marBottom w:val="0"/>
                                          <w:divBdr>
                                            <w:top w:val="none" w:sz="0" w:space="0" w:color="auto"/>
                                            <w:left w:val="none" w:sz="0" w:space="0" w:color="auto"/>
                                            <w:bottom w:val="none" w:sz="0" w:space="0" w:color="auto"/>
                                            <w:right w:val="none" w:sz="0" w:space="0" w:color="auto"/>
                                          </w:divBdr>
                                          <w:divsChild>
                                            <w:div w:id="908731339">
                                              <w:marLeft w:val="0"/>
                                              <w:marRight w:val="0"/>
                                              <w:marTop w:val="0"/>
                                              <w:marBottom w:val="0"/>
                                              <w:divBdr>
                                                <w:top w:val="none" w:sz="0" w:space="0" w:color="auto"/>
                                                <w:left w:val="none" w:sz="0" w:space="0" w:color="auto"/>
                                                <w:bottom w:val="none" w:sz="0" w:space="0" w:color="auto"/>
                                                <w:right w:val="none" w:sz="0" w:space="0" w:color="auto"/>
                                              </w:divBdr>
                                            </w:div>
                                            <w:div w:id="125601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1255070">
      <w:bodyDiv w:val="1"/>
      <w:marLeft w:val="0"/>
      <w:marRight w:val="0"/>
      <w:marTop w:val="0"/>
      <w:marBottom w:val="0"/>
      <w:divBdr>
        <w:top w:val="none" w:sz="0" w:space="0" w:color="auto"/>
        <w:left w:val="none" w:sz="0" w:space="0" w:color="auto"/>
        <w:bottom w:val="none" w:sz="0" w:space="0" w:color="auto"/>
        <w:right w:val="none" w:sz="0" w:space="0" w:color="auto"/>
      </w:divBdr>
    </w:div>
    <w:div w:id="921455294">
      <w:bodyDiv w:val="1"/>
      <w:marLeft w:val="0"/>
      <w:marRight w:val="0"/>
      <w:marTop w:val="0"/>
      <w:marBottom w:val="0"/>
      <w:divBdr>
        <w:top w:val="none" w:sz="0" w:space="0" w:color="auto"/>
        <w:left w:val="none" w:sz="0" w:space="0" w:color="auto"/>
        <w:bottom w:val="none" w:sz="0" w:space="0" w:color="auto"/>
        <w:right w:val="none" w:sz="0" w:space="0" w:color="auto"/>
      </w:divBdr>
    </w:div>
    <w:div w:id="923533571">
      <w:bodyDiv w:val="1"/>
      <w:marLeft w:val="0"/>
      <w:marRight w:val="0"/>
      <w:marTop w:val="0"/>
      <w:marBottom w:val="0"/>
      <w:divBdr>
        <w:top w:val="none" w:sz="0" w:space="0" w:color="auto"/>
        <w:left w:val="none" w:sz="0" w:space="0" w:color="auto"/>
        <w:bottom w:val="none" w:sz="0" w:space="0" w:color="auto"/>
        <w:right w:val="none" w:sz="0" w:space="0" w:color="auto"/>
      </w:divBdr>
      <w:divsChild>
        <w:div w:id="1803226749">
          <w:marLeft w:val="0"/>
          <w:marRight w:val="0"/>
          <w:marTop w:val="0"/>
          <w:marBottom w:val="0"/>
          <w:divBdr>
            <w:top w:val="none" w:sz="0" w:space="0" w:color="auto"/>
            <w:left w:val="none" w:sz="0" w:space="0" w:color="auto"/>
            <w:bottom w:val="none" w:sz="0" w:space="0" w:color="auto"/>
            <w:right w:val="none" w:sz="0" w:space="0" w:color="auto"/>
          </w:divBdr>
          <w:divsChild>
            <w:div w:id="744491028">
              <w:marLeft w:val="0"/>
              <w:marRight w:val="0"/>
              <w:marTop w:val="0"/>
              <w:marBottom w:val="0"/>
              <w:divBdr>
                <w:top w:val="none" w:sz="0" w:space="0" w:color="auto"/>
                <w:left w:val="none" w:sz="0" w:space="0" w:color="auto"/>
                <w:bottom w:val="none" w:sz="0" w:space="0" w:color="auto"/>
                <w:right w:val="none" w:sz="0" w:space="0" w:color="auto"/>
              </w:divBdr>
            </w:div>
          </w:divsChild>
        </w:div>
        <w:div w:id="1160848132">
          <w:marLeft w:val="0"/>
          <w:marRight w:val="0"/>
          <w:marTop w:val="0"/>
          <w:marBottom w:val="0"/>
          <w:divBdr>
            <w:top w:val="none" w:sz="0" w:space="0" w:color="auto"/>
            <w:left w:val="none" w:sz="0" w:space="0" w:color="auto"/>
            <w:bottom w:val="none" w:sz="0" w:space="0" w:color="auto"/>
            <w:right w:val="none" w:sz="0" w:space="0" w:color="auto"/>
          </w:divBdr>
          <w:divsChild>
            <w:div w:id="1712074794">
              <w:marLeft w:val="0"/>
              <w:marRight w:val="0"/>
              <w:marTop w:val="0"/>
              <w:marBottom w:val="0"/>
              <w:divBdr>
                <w:top w:val="none" w:sz="0" w:space="0" w:color="auto"/>
                <w:left w:val="none" w:sz="0" w:space="0" w:color="auto"/>
                <w:bottom w:val="none" w:sz="0" w:space="0" w:color="auto"/>
                <w:right w:val="none" w:sz="0" w:space="0" w:color="auto"/>
              </w:divBdr>
            </w:div>
          </w:divsChild>
        </w:div>
        <w:div w:id="1404765929">
          <w:marLeft w:val="0"/>
          <w:marRight w:val="0"/>
          <w:marTop w:val="0"/>
          <w:marBottom w:val="0"/>
          <w:divBdr>
            <w:top w:val="none" w:sz="0" w:space="0" w:color="auto"/>
            <w:left w:val="none" w:sz="0" w:space="0" w:color="auto"/>
            <w:bottom w:val="none" w:sz="0" w:space="0" w:color="auto"/>
            <w:right w:val="none" w:sz="0" w:space="0" w:color="auto"/>
          </w:divBdr>
          <w:divsChild>
            <w:div w:id="1657026152">
              <w:marLeft w:val="0"/>
              <w:marRight w:val="0"/>
              <w:marTop w:val="0"/>
              <w:marBottom w:val="0"/>
              <w:divBdr>
                <w:top w:val="none" w:sz="0" w:space="0" w:color="auto"/>
                <w:left w:val="none" w:sz="0" w:space="0" w:color="auto"/>
                <w:bottom w:val="none" w:sz="0" w:space="0" w:color="auto"/>
                <w:right w:val="none" w:sz="0" w:space="0" w:color="auto"/>
              </w:divBdr>
            </w:div>
          </w:divsChild>
        </w:div>
        <w:div w:id="993411026">
          <w:marLeft w:val="0"/>
          <w:marRight w:val="0"/>
          <w:marTop w:val="0"/>
          <w:marBottom w:val="0"/>
          <w:divBdr>
            <w:top w:val="none" w:sz="0" w:space="0" w:color="auto"/>
            <w:left w:val="none" w:sz="0" w:space="0" w:color="auto"/>
            <w:bottom w:val="none" w:sz="0" w:space="0" w:color="auto"/>
            <w:right w:val="none" w:sz="0" w:space="0" w:color="auto"/>
          </w:divBdr>
          <w:divsChild>
            <w:div w:id="309791376">
              <w:marLeft w:val="0"/>
              <w:marRight w:val="0"/>
              <w:marTop w:val="0"/>
              <w:marBottom w:val="0"/>
              <w:divBdr>
                <w:top w:val="none" w:sz="0" w:space="0" w:color="auto"/>
                <w:left w:val="none" w:sz="0" w:space="0" w:color="auto"/>
                <w:bottom w:val="none" w:sz="0" w:space="0" w:color="auto"/>
                <w:right w:val="none" w:sz="0" w:space="0" w:color="auto"/>
              </w:divBdr>
            </w:div>
          </w:divsChild>
        </w:div>
        <w:div w:id="1747216607">
          <w:marLeft w:val="0"/>
          <w:marRight w:val="0"/>
          <w:marTop w:val="0"/>
          <w:marBottom w:val="0"/>
          <w:divBdr>
            <w:top w:val="none" w:sz="0" w:space="0" w:color="auto"/>
            <w:left w:val="none" w:sz="0" w:space="0" w:color="auto"/>
            <w:bottom w:val="none" w:sz="0" w:space="0" w:color="auto"/>
            <w:right w:val="none" w:sz="0" w:space="0" w:color="auto"/>
          </w:divBdr>
          <w:divsChild>
            <w:div w:id="1744523352">
              <w:marLeft w:val="0"/>
              <w:marRight w:val="0"/>
              <w:marTop w:val="0"/>
              <w:marBottom w:val="0"/>
              <w:divBdr>
                <w:top w:val="none" w:sz="0" w:space="0" w:color="auto"/>
                <w:left w:val="none" w:sz="0" w:space="0" w:color="auto"/>
                <w:bottom w:val="none" w:sz="0" w:space="0" w:color="auto"/>
                <w:right w:val="none" w:sz="0" w:space="0" w:color="auto"/>
              </w:divBdr>
            </w:div>
          </w:divsChild>
        </w:div>
        <w:div w:id="1564215562">
          <w:marLeft w:val="0"/>
          <w:marRight w:val="0"/>
          <w:marTop w:val="0"/>
          <w:marBottom w:val="0"/>
          <w:divBdr>
            <w:top w:val="none" w:sz="0" w:space="0" w:color="auto"/>
            <w:left w:val="none" w:sz="0" w:space="0" w:color="auto"/>
            <w:bottom w:val="none" w:sz="0" w:space="0" w:color="auto"/>
            <w:right w:val="none" w:sz="0" w:space="0" w:color="auto"/>
          </w:divBdr>
          <w:divsChild>
            <w:div w:id="1484350480">
              <w:marLeft w:val="0"/>
              <w:marRight w:val="0"/>
              <w:marTop w:val="0"/>
              <w:marBottom w:val="0"/>
              <w:divBdr>
                <w:top w:val="none" w:sz="0" w:space="0" w:color="auto"/>
                <w:left w:val="none" w:sz="0" w:space="0" w:color="auto"/>
                <w:bottom w:val="none" w:sz="0" w:space="0" w:color="auto"/>
                <w:right w:val="none" w:sz="0" w:space="0" w:color="auto"/>
              </w:divBdr>
            </w:div>
          </w:divsChild>
        </w:div>
        <w:div w:id="568343289">
          <w:marLeft w:val="0"/>
          <w:marRight w:val="0"/>
          <w:marTop w:val="0"/>
          <w:marBottom w:val="0"/>
          <w:divBdr>
            <w:top w:val="none" w:sz="0" w:space="0" w:color="auto"/>
            <w:left w:val="none" w:sz="0" w:space="0" w:color="auto"/>
            <w:bottom w:val="none" w:sz="0" w:space="0" w:color="auto"/>
            <w:right w:val="none" w:sz="0" w:space="0" w:color="auto"/>
          </w:divBdr>
          <w:divsChild>
            <w:div w:id="1149439822">
              <w:marLeft w:val="0"/>
              <w:marRight w:val="0"/>
              <w:marTop w:val="0"/>
              <w:marBottom w:val="0"/>
              <w:divBdr>
                <w:top w:val="none" w:sz="0" w:space="0" w:color="auto"/>
                <w:left w:val="none" w:sz="0" w:space="0" w:color="auto"/>
                <w:bottom w:val="none" w:sz="0" w:space="0" w:color="auto"/>
                <w:right w:val="none" w:sz="0" w:space="0" w:color="auto"/>
              </w:divBdr>
            </w:div>
          </w:divsChild>
        </w:div>
        <w:div w:id="216017222">
          <w:marLeft w:val="0"/>
          <w:marRight w:val="0"/>
          <w:marTop w:val="0"/>
          <w:marBottom w:val="0"/>
          <w:divBdr>
            <w:top w:val="none" w:sz="0" w:space="0" w:color="auto"/>
            <w:left w:val="none" w:sz="0" w:space="0" w:color="auto"/>
            <w:bottom w:val="none" w:sz="0" w:space="0" w:color="auto"/>
            <w:right w:val="none" w:sz="0" w:space="0" w:color="auto"/>
          </w:divBdr>
          <w:divsChild>
            <w:div w:id="1856727581">
              <w:marLeft w:val="0"/>
              <w:marRight w:val="0"/>
              <w:marTop w:val="0"/>
              <w:marBottom w:val="0"/>
              <w:divBdr>
                <w:top w:val="none" w:sz="0" w:space="0" w:color="auto"/>
                <w:left w:val="none" w:sz="0" w:space="0" w:color="auto"/>
                <w:bottom w:val="none" w:sz="0" w:space="0" w:color="auto"/>
                <w:right w:val="none" w:sz="0" w:space="0" w:color="auto"/>
              </w:divBdr>
            </w:div>
          </w:divsChild>
        </w:div>
        <w:div w:id="172762291">
          <w:marLeft w:val="0"/>
          <w:marRight w:val="0"/>
          <w:marTop w:val="0"/>
          <w:marBottom w:val="0"/>
          <w:divBdr>
            <w:top w:val="none" w:sz="0" w:space="0" w:color="auto"/>
            <w:left w:val="none" w:sz="0" w:space="0" w:color="auto"/>
            <w:bottom w:val="none" w:sz="0" w:space="0" w:color="auto"/>
            <w:right w:val="none" w:sz="0" w:space="0" w:color="auto"/>
          </w:divBdr>
          <w:divsChild>
            <w:div w:id="2105762483">
              <w:marLeft w:val="0"/>
              <w:marRight w:val="0"/>
              <w:marTop w:val="0"/>
              <w:marBottom w:val="0"/>
              <w:divBdr>
                <w:top w:val="none" w:sz="0" w:space="0" w:color="auto"/>
                <w:left w:val="none" w:sz="0" w:space="0" w:color="auto"/>
                <w:bottom w:val="none" w:sz="0" w:space="0" w:color="auto"/>
                <w:right w:val="none" w:sz="0" w:space="0" w:color="auto"/>
              </w:divBdr>
            </w:div>
          </w:divsChild>
        </w:div>
        <w:div w:id="1209491085">
          <w:marLeft w:val="0"/>
          <w:marRight w:val="0"/>
          <w:marTop w:val="0"/>
          <w:marBottom w:val="0"/>
          <w:divBdr>
            <w:top w:val="none" w:sz="0" w:space="0" w:color="auto"/>
            <w:left w:val="none" w:sz="0" w:space="0" w:color="auto"/>
            <w:bottom w:val="none" w:sz="0" w:space="0" w:color="auto"/>
            <w:right w:val="none" w:sz="0" w:space="0" w:color="auto"/>
          </w:divBdr>
          <w:divsChild>
            <w:div w:id="2063750445">
              <w:marLeft w:val="0"/>
              <w:marRight w:val="0"/>
              <w:marTop w:val="0"/>
              <w:marBottom w:val="0"/>
              <w:divBdr>
                <w:top w:val="none" w:sz="0" w:space="0" w:color="auto"/>
                <w:left w:val="none" w:sz="0" w:space="0" w:color="auto"/>
                <w:bottom w:val="none" w:sz="0" w:space="0" w:color="auto"/>
                <w:right w:val="none" w:sz="0" w:space="0" w:color="auto"/>
              </w:divBdr>
            </w:div>
          </w:divsChild>
        </w:div>
        <w:div w:id="212350995">
          <w:marLeft w:val="0"/>
          <w:marRight w:val="0"/>
          <w:marTop w:val="0"/>
          <w:marBottom w:val="0"/>
          <w:divBdr>
            <w:top w:val="none" w:sz="0" w:space="0" w:color="auto"/>
            <w:left w:val="none" w:sz="0" w:space="0" w:color="auto"/>
            <w:bottom w:val="none" w:sz="0" w:space="0" w:color="auto"/>
            <w:right w:val="none" w:sz="0" w:space="0" w:color="auto"/>
          </w:divBdr>
          <w:divsChild>
            <w:div w:id="1904942789">
              <w:marLeft w:val="0"/>
              <w:marRight w:val="0"/>
              <w:marTop w:val="0"/>
              <w:marBottom w:val="0"/>
              <w:divBdr>
                <w:top w:val="none" w:sz="0" w:space="0" w:color="auto"/>
                <w:left w:val="none" w:sz="0" w:space="0" w:color="auto"/>
                <w:bottom w:val="none" w:sz="0" w:space="0" w:color="auto"/>
                <w:right w:val="none" w:sz="0" w:space="0" w:color="auto"/>
              </w:divBdr>
            </w:div>
          </w:divsChild>
        </w:div>
        <w:div w:id="2068332610">
          <w:marLeft w:val="0"/>
          <w:marRight w:val="0"/>
          <w:marTop w:val="0"/>
          <w:marBottom w:val="0"/>
          <w:divBdr>
            <w:top w:val="none" w:sz="0" w:space="0" w:color="auto"/>
            <w:left w:val="none" w:sz="0" w:space="0" w:color="auto"/>
            <w:bottom w:val="none" w:sz="0" w:space="0" w:color="auto"/>
            <w:right w:val="none" w:sz="0" w:space="0" w:color="auto"/>
          </w:divBdr>
          <w:divsChild>
            <w:div w:id="132227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95568">
      <w:bodyDiv w:val="1"/>
      <w:marLeft w:val="0"/>
      <w:marRight w:val="0"/>
      <w:marTop w:val="0"/>
      <w:marBottom w:val="0"/>
      <w:divBdr>
        <w:top w:val="none" w:sz="0" w:space="0" w:color="auto"/>
        <w:left w:val="none" w:sz="0" w:space="0" w:color="auto"/>
        <w:bottom w:val="none" w:sz="0" w:space="0" w:color="auto"/>
        <w:right w:val="none" w:sz="0" w:space="0" w:color="auto"/>
      </w:divBdr>
    </w:div>
    <w:div w:id="924338495">
      <w:bodyDiv w:val="1"/>
      <w:marLeft w:val="0"/>
      <w:marRight w:val="0"/>
      <w:marTop w:val="0"/>
      <w:marBottom w:val="0"/>
      <w:divBdr>
        <w:top w:val="none" w:sz="0" w:space="0" w:color="auto"/>
        <w:left w:val="none" w:sz="0" w:space="0" w:color="auto"/>
        <w:bottom w:val="none" w:sz="0" w:space="0" w:color="auto"/>
        <w:right w:val="none" w:sz="0" w:space="0" w:color="auto"/>
      </w:divBdr>
    </w:div>
    <w:div w:id="924802113">
      <w:bodyDiv w:val="1"/>
      <w:marLeft w:val="0"/>
      <w:marRight w:val="0"/>
      <w:marTop w:val="0"/>
      <w:marBottom w:val="0"/>
      <w:divBdr>
        <w:top w:val="none" w:sz="0" w:space="0" w:color="auto"/>
        <w:left w:val="none" w:sz="0" w:space="0" w:color="auto"/>
        <w:bottom w:val="none" w:sz="0" w:space="0" w:color="auto"/>
        <w:right w:val="none" w:sz="0" w:space="0" w:color="auto"/>
      </w:divBdr>
    </w:div>
    <w:div w:id="927888644">
      <w:bodyDiv w:val="1"/>
      <w:marLeft w:val="0"/>
      <w:marRight w:val="0"/>
      <w:marTop w:val="0"/>
      <w:marBottom w:val="0"/>
      <w:divBdr>
        <w:top w:val="none" w:sz="0" w:space="0" w:color="auto"/>
        <w:left w:val="none" w:sz="0" w:space="0" w:color="auto"/>
        <w:bottom w:val="none" w:sz="0" w:space="0" w:color="auto"/>
        <w:right w:val="none" w:sz="0" w:space="0" w:color="auto"/>
      </w:divBdr>
    </w:div>
    <w:div w:id="930821593">
      <w:bodyDiv w:val="1"/>
      <w:marLeft w:val="0"/>
      <w:marRight w:val="0"/>
      <w:marTop w:val="0"/>
      <w:marBottom w:val="0"/>
      <w:divBdr>
        <w:top w:val="none" w:sz="0" w:space="0" w:color="auto"/>
        <w:left w:val="none" w:sz="0" w:space="0" w:color="auto"/>
        <w:bottom w:val="none" w:sz="0" w:space="0" w:color="auto"/>
        <w:right w:val="none" w:sz="0" w:space="0" w:color="auto"/>
      </w:divBdr>
    </w:div>
    <w:div w:id="934823161">
      <w:bodyDiv w:val="1"/>
      <w:marLeft w:val="0"/>
      <w:marRight w:val="0"/>
      <w:marTop w:val="0"/>
      <w:marBottom w:val="0"/>
      <w:divBdr>
        <w:top w:val="none" w:sz="0" w:space="0" w:color="auto"/>
        <w:left w:val="none" w:sz="0" w:space="0" w:color="auto"/>
        <w:bottom w:val="none" w:sz="0" w:space="0" w:color="auto"/>
        <w:right w:val="none" w:sz="0" w:space="0" w:color="auto"/>
      </w:divBdr>
    </w:div>
    <w:div w:id="936326726">
      <w:bodyDiv w:val="1"/>
      <w:marLeft w:val="0"/>
      <w:marRight w:val="0"/>
      <w:marTop w:val="0"/>
      <w:marBottom w:val="0"/>
      <w:divBdr>
        <w:top w:val="none" w:sz="0" w:space="0" w:color="auto"/>
        <w:left w:val="none" w:sz="0" w:space="0" w:color="auto"/>
        <w:bottom w:val="none" w:sz="0" w:space="0" w:color="auto"/>
        <w:right w:val="none" w:sz="0" w:space="0" w:color="auto"/>
      </w:divBdr>
      <w:divsChild>
        <w:div w:id="1924992266">
          <w:marLeft w:val="0"/>
          <w:marRight w:val="0"/>
          <w:marTop w:val="0"/>
          <w:marBottom w:val="0"/>
          <w:divBdr>
            <w:top w:val="none" w:sz="0" w:space="0" w:color="auto"/>
            <w:left w:val="none" w:sz="0" w:space="0" w:color="auto"/>
            <w:bottom w:val="none" w:sz="0" w:space="0" w:color="auto"/>
            <w:right w:val="none" w:sz="0" w:space="0" w:color="auto"/>
          </w:divBdr>
        </w:div>
      </w:divsChild>
    </w:div>
    <w:div w:id="937442645">
      <w:bodyDiv w:val="1"/>
      <w:marLeft w:val="0"/>
      <w:marRight w:val="0"/>
      <w:marTop w:val="0"/>
      <w:marBottom w:val="0"/>
      <w:divBdr>
        <w:top w:val="none" w:sz="0" w:space="0" w:color="auto"/>
        <w:left w:val="none" w:sz="0" w:space="0" w:color="auto"/>
        <w:bottom w:val="none" w:sz="0" w:space="0" w:color="auto"/>
        <w:right w:val="none" w:sz="0" w:space="0" w:color="auto"/>
      </w:divBdr>
    </w:div>
    <w:div w:id="942806212">
      <w:bodyDiv w:val="1"/>
      <w:marLeft w:val="0"/>
      <w:marRight w:val="0"/>
      <w:marTop w:val="0"/>
      <w:marBottom w:val="0"/>
      <w:divBdr>
        <w:top w:val="none" w:sz="0" w:space="0" w:color="auto"/>
        <w:left w:val="none" w:sz="0" w:space="0" w:color="auto"/>
        <w:bottom w:val="none" w:sz="0" w:space="0" w:color="auto"/>
        <w:right w:val="none" w:sz="0" w:space="0" w:color="auto"/>
      </w:divBdr>
    </w:div>
    <w:div w:id="945382610">
      <w:bodyDiv w:val="1"/>
      <w:marLeft w:val="0"/>
      <w:marRight w:val="0"/>
      <w:marTop w:val="0"/>
      <w:marBottom w:val="0"/>
      <w:divBdr>
        <w:top w:val="none" w:sz="0" w:space="0" w:color="auto"/>
        <w:left w:val="none" w:sz="0" w:space="0" w:color="auto"/>
        <w:bottom w:val="none" w:sz="0" w:space="0" w:color="auto"/>
        <w:right w:val="none" w:sz="0" w:space="0" w:color="auto"/>
      </w:divBdr>
    </w:div>
    <w:div w:id="951478684">
      <w:bodyDiv w:val="1"/>
      <w:marLeft w:val="0"/>
      <w:marRight w:val="0"/>
      <w:marTop w:val="0"/>
      <w:marBottom w:val="0"/>
      <w:divBdr>
        <w:top w:val="none" w:sz="0" w:space="0" w:color="auto"/>
        <w:left w:val="none" w:sz="0" w:space="0" w:color="auto"/>
        <w:bottom w:val="none" w:sz="0" w:space="0" w:color="auto"/>
        <w:right w:val="none" w:sz="0" w:space="0" w:color="auto"/>
      </w:divBdr>
    </w:div>
    <w:div w:id="952980909">
      <w:bodyDiv w:val="1"/>
      <w:marLeft w:val="0"/>
      <w:marRight w:val="0"/>
      <w:marTop w:val="0"/>
      <w:marBottom w:val="0"/>
      <w:divBdr>
        <w:top w:val="none" w:sz="0" w:space="0" w:color="auto"/>
        <w:left w:val="none" w:sz="0" w:space="0" w:color="auto"/>
        <w:bottom w:val="none" w:sz="0" w:space="0" w:color="auto"/>
        <w:right w:val="none" w:sz="0" w:space="0" w:color="auto"/>
      </w:divBdr>
    </w:div>
    <w:div w:id="955142283">
      <w:bodyDiv w:val="1"/>
      <w:marLeft w:val="0"/>
      <w:marRight w:val="0"/>
      <w:marTop w:val="0"/>
      <w:marBottom w:val="0"/>
      <w:divBdr>
        <w:top w:val="none" w:sz="0" w:space="0" w:color="auto"/>
        <w:left w:val="none" w:sz="0" w:space="0" w:color="auto"/>
        <w:bottom w:val="none" w:sz="0" w:space="0" w:color="auto"/>
        <w:right w:val="none" w:sz="0" w:space="0" w:color="auto"/>
      </w:divBdr>
      <w:divsChild>
        <w:div w:id="1150557391">
          <w:marLeft w:val="0"/>
          <w:marRight w:val="0"/>
          <w:marTop w:val="0"/>
          <w:marBottom w:val="0"/>
          <w:divBdr>
            <w:top w:val="none" w:sz="0" w:space="0" w:color="auto"/>
            <w:left w:val="none" w:sz="0" w:space="0" w:color="auto"/>
            <w:bottom w:val="none" w:sz="0" w:space="0" w:color="auto"/>
            <w:right w:val="none" w:sz="0" w:space="0" w:color="auto"/>
          </w:divBdr>
          <w:divsChild>
            <w:div w:id="1622884920">
              <w:marLeft w:val="0"/>
              <w:marRight w:val="0"/>
              <w:marTop w:val="0"/>
              <w:marBottom w:val="0"/>
              <w:divBdr>
                <w:top w:val="none" w:sz="0" w:space="0" w:color="auto"/>
                <w:left w:val="none" w:sz="0" w:space="0" w:color="auto"/>
                <w:bottom w:val="none" w:sz="0" w:space="0" w:color="auto"/>
                <w:right w:val="none" w:sz="0" w:space="0" w:color="auto"/>
              </w:divBdr>
            </w:div>
            <w:div w:id="207111247">
              <w:marLeft w:val="0"/>
              <w:marRight w:val="0"/>
              <w:marTop w:val="0"/>
              <w:marBottom w:val="0"/>
              <w:divBdr>
                <w:top w:val="none" w:sz="0" w:space="0" w:color="auto"/>
                <w:left w:val="none" w:sz="0" w:space="0" w:color="auto"/>
                <w:bottom w:val="none" w:sz="0" w:space="0" w:color="auto"/>
                <w:right w:val="none" w:sz="0" w:space="0" w:color="auto"/>
              </w:divBdr>
            </w:div>
            <w:div w:id="1008023371">
              <w:marLeft w:val="0"/>
              <w:marRight w:val="0"/>
              <w:marTop w:val="0"/>
              <w:marBottom w:val="0"/>
              <w:divBdr>
                <w:top w:val="none" w:sz="0" w:space="0" w:color="auto"/>
                <w:left w:val="none" w:sz="0" w:space="0" w:color="auto"/>
                <w:bottom w:val="none" w:sz="0" w:space="0" w:color="auto"/>
                <w:right w:val="none" w:sz="0" w:space="0" w:color="auto"/>
              </w:divBdr>
              <w:divsChild>
                <w:div w:id="467238659">
                  <w:marLeft w:val="0"/>
                  <w:marRight w:val="0"/>
                  <w:marTop w:val="0"/>
                  <w:marBottom w:val="0"/>
                  <w:divBdr>
                    <w:top w:val="none" w:sz="0" w:space="0" w:color="auto"/>
                    <w:left w:val="none" w:sz="0" w:space="0" w:color="auto"/>
                    <w:bottom w:val="none" w:sz="0" w:space="0" w:color="auto"/>
                    <w:right w:val="none" w:sz="0" w:space="0" w:color="auto"/>
                  </w:divBdr>
                </w:div>
              </w:divsChild>
            </w:div>
            <w:div w:id="135438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84470">
      <w:bodyDiv w:val="1"/>
      <w:marLeft w:val="0"/>
      <w:marRight w:val="0"/>
      <w:marTop w:val="0"/>
      <w:marBottom w:val="0"/>
      <w:divBdr>
        <w:top w:val="none" w:sz="0" w:space="0" w:color="auto"/>
        <w:left w:val="none" w:sz="0" w:space="0" w:color="auto"/>
        <w:bottom w:val="none" w:sz="0" w:space="0" w:color="auto"/>
        <w:right w:val="none" w:sz="0" w:space="0" w:color="auto"/>
      </w:divBdr>
    </w:div>
    <w:div w:id="959797084">
      <w:bodyDiv w:val="1"/>
      <w:marLeft w:val="0"/>
      <w:marRight w:val="0"/>
      <w:marTop w:val="0"/>
      <w:marBottom w:val="0"/>
      <w:divBdr>
        <w:top w:val="none" w:sz="0" w:space="0" w:color="auto"/>
        <w:left w:val="none" w:sz="0" w:space="0" w:color="auto"/>
        <w:bottom w:val="none" w:sz="0" w:space="0" w:color="auto"/>
        <w:right w:val="none" w:sz="0" w:space="0" w:color="auto"/>
      </w:divBdr>
    </w:div>
    <w:div w:id="961569157">
      <w:bodyDiv w:val="1"/>
      <w:marLeft w:val="0"/>
      <w:marRight w:val="0"/>
      <w:marTop w:val="0"/>
      <w:marBottom w:val="0"/>
      <w:divBdr>
        <w:top w:val="none" w:sz="0" w:space="0" w:color="auto"/>
        <w:left w:val="none" w:sz="0" w:space="0" w:color="auto"/>
        <w:bottom w:val="none" w:sz="0" w:space="0" w:color="auto"/>
        <w:right w:val="none" w:sz="0" w:space="0" w:color="auto"/>
      </w:divBdr>
    </w:div>
    <w:div w:id="965039924">
      <w:bodyDiv w:val="1"/>
      <w:marLeft w:val="0"/>
      <w:marRight w:val="0"/>
      <w:marTop w:val="0"/>
      <w:marBottom w:val="0"/>
      <w:divBdr>
        <w:top w:val="none" w:sz="0" w:space="0" w:color="auto"/>
        <w:left w:val="none" w:sz="0" w:space="0" w:color="auto"/>
        <w:bottom w:val="none" w:sz="0" w:space="0" w:color="auto"/>
        <w:right w:val="none" w:sz="0" w:space="0" w:color="auto"/>
      </w:divBdr>
    </w:div>
    <w:div w:id="970793397">
      <w:bodyDiv w:val="1"/>
      <w:marLeft w:val="0"/>
      <w:marRight w:val="0"/>
      <w:marTop w:val="0"/>
      <w:marBottom w:val="0"/>
      <w:divBdr>
        <w:top w:val="none" w:sz="0" w:space="0" w:color="auto"/>
        <w:left w:val="none" w:sz="0" w:space="0" w:color="auto"/>
        <w:bottom w:val="none" w:sz="0" w:space="0" w:color="auto"/>
        <w:right w:val="none" w:sz="0" w:space="0" w:color="auto"/>
      </w:divBdr>
    </w:div>
    <w:div w:id="973099650">
      <w:bodyDiv w:val="1"/>
      <w:marLeft w:val="0"/>
      <w:marRight w:val="0"/>
      <w:marTop w:val="0"/>
      <w:marBottom w:val="0"/>
      <w:divBdr>
        <w:top w:val="none" w:sz="0" w:space="0" w:color="auto"/>
        <w:left w:val="none" w:sz="0" w:space="0" w:color="auto"/>
        <w:bottom w:val="none" w:sz="0" w:space="0" w:color="auto"/>
        <w:right w:val="none" w:sz="0" w:space="0" w:color="auto"/>
      </w:divBdr>
    </w:div>
    <w:div w:id="977345323">
      <w:bodyDiv w:val="1"/>
      <w:marLeft w:val="0"/>
      <w:marRight w:val="0"/>
      <w:marTop w:val="0"/>
      <w:marBottom w:val="0"/>
      <w:divBdr>
        <w:top w:val="none" w:sz="0" w:space="0" w:color="auto"/>
        <w:left w:val="none" w:sz="0" w:space="0" w:color="auto"/>
        <w:bottom w:val="none" w:sz="0" w:space="0" w:color="auto"/>
        <w:right w:val="none" w:sz="0" w:space="0" w:color="auto"/>
      </w:divBdr>
    </w:div>
    <w:div w:id="980767973">
      <w:bodyDiv w:val="1"/>
      <w:marLeft w:val="0"/>
      <w:marRight w:val="0"/>
      <w:marTop w:val="0"/>
      <w:marBottom w:val="0"/>
      <w:divBdr>
        <w:top w:val="none" w:sz="0" w:space="0" w:color="auto"/>
        <w:left w:val="none" w:sz="0" w:space="0" w:color="auto"/>
        <w:bottom w:val="none" w:sz="0" w:space="0" w:color="auto"/>
        <w:right w:val="none" w:sz="0" w:space="0" w:color="auto"/>
      </w:divBdr>
    </w:div>
    <w:div w:id="983268129">
      <w:bodyDiv w:val="1"/>
      <w:marLeft w:val="0"/>
      <w:marRight w:val="0"/>
      <w:marTop w:val="0"/>
      <w:marBottom w:val="0"/>
      <w:divBdr>
        <w:top w:val="none" w:sz="0" w:space="0" w:color="auto"/>
        <w:left w:val="none" w:sz="0" w:space="0" w:color="auto"/>
        <w:bottom w:val="none" w:sz="0" w:space="0" w:color="auto"/>
        <w:right w:val="none" w:sz="0" w:space="0" w:color="auto"/>
      </w:divBdr>
    </w:div>
    <w:div w:id="985552096">
      <w:bodyDiv w:val="1"/>
      <w:marLeft w:val="0"/>
      <w:marRight w:val="0"/>
      <w:marTop w:val="0"/>
      <w:marBottom w:val="0"/>
      <w:divBdr>
        <w:top w:val="none" w:sz="0" w:space="0" w:color="auto"/>
        <w:left w:val="none" w:sz="0" w:space="0" w:color="auto"/>
        <w:bottom w:val="none" w:sz="0" w:space="0" w:color="auto"/>
        <w:right w:val="none" w:sz="0" w:space="0" w:color="auto"/>
      </w:divBdr>
    </w:div>
    <w:div w:id="986787825">
      <w:bodyDiv w:val="1"/>
      <w:marLeft w:val="0"/>
      <w:marRight w:val="0"/>
      <w:marTop w:val="0"/>
      <w:marBottom w:val="0"/>
      <w:divBdr>
        <w:top w:val="none" w:sz="0" w:space="0" w:color="auto"/>
        <w:left w:val="none" w:sz="0" w:space="0" w:color="auto"/>
        <w:bottom w:val="none" w:sz="0" w:space="0" w:color="auto"/>
        <w:right w:val="none" w:sz="0" w:space="0" w:color="auto"/>
      </w:divBdr>
      <w:divsChild>
        <w:div w:id="2037802080">
          <w:marLeft w:val="0"/>
          <w:marRight w:val="0"/>
          <w:marTop w:val="0"/>
          <w:marBottom w:val="0"/>
          <w:divBdr>
            <w:top w:val="none" w:sz="0" w:space="0" w:color="auto"/>
            <w:left w:val="none" w:sz="0" w:space="0" w:color="auto"/>
            <w:bottom w:val="none" w:sz="0" w:space="0" w:color="auto"/>
            <w:right w:val="none" w:sz="0" w:space="0" w:color="auto"/>
          </w:divBdr>
        </w:div>
        <w:div w:id="1730422810">
          <w:marLeft w:val="0"/>
          <w:marRight w:val="0"/>
          <w:marTop w:val="0"/>
          <w:marBottom w:val="0"/>
          <w:divBdr>
            <w:top w:val="none" w:sz="0" w:space="0" w:color="auto"/>
            <w:left w:val="none" w:sz="0" w:space="0" w:color="auto"/>
            <w:bottom w:val="none" w:sz="0" w:space="0" w:color="auto"/>
            <w:right w:val="none" w:sz="0" w:space="0" w:color="auto"/>
          </w:divBdr>
        </w:div>
        <w:div w:id="1457531168">
          <w:marLeft w:val="0"/>
          <w:marRight w:val="0"/>
          <w:marTop w:val="0"/>
          <w:marBottom w:val="0"/>
          <w:divBdr>
            <w:top w:val="none" w:sz="0" w:space="0" w:color="auto"/>
            <w:left w:val="none" w:sz="0" w:space="0" w:color="auto"/>
            <w:bottom w:val="none" w:sz="0" w:space="0" w:color="auto"/>
            <w:right w:val="none" w:sz="0" w:space="0" w:color="auto"/>
          </w:divBdr>
          <w:divsChild>
            <w:div w:id="2772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18577">
      <w:bodyDiv w:val="1"/>
      <w:marLeft w:val="0"/>
      <w:marRight w:val="0"/>
      <w:marTop w:val="0"/>
      <w:marBottom w:val="0"/>
      <w:divBdr>
        <w:top w:val="none" w:sz="0" w:space="0" w:color="auto"/>
        <w:left w:val="none" w:sz="0" w:space="0" w:color="auto"/>
        <w:bottom w:val="none" w:sz="0" w:space="0" w:color="auto"/>
        <w:right w:val="none" w:sz="0" w:space="0" w:color="auto"/>
      </w:divBdr>
    </w:div>
    <w:div w:id="992635769">
      <w:bodyDiv w:val="1"/>
      <w:marLeft w:val="0"/>
      <w:marRight w:val="0"/>
      <w:marTop w:val="0"/>
      <w:marBottom w:val="0"/>
      <w:divBdr>
        <w:top w:val="none" w:sz="0" w:space="0" w:color="auto"/>
        <w:left w:val="none" w:sz="0" w:space="0" w:color="auto"/>
        <w:bottom w:val="none" w:sz="0" w:space="0" w:color="auto"/>
        <w:right w:val="none" w:sz="0" w:space="0" w:color="auto"/>
      </w:divBdr>
      <w:divsChild>
        <w:div w:id="732121452">
          <w:marLeft w:val="0"/>
          <w:marRight w:val="0"/>
          <w:marTop w:val="0"/>
          <w:marBottom w:val="0"/>
          <w:divBdr>
            <w:top w:val="none" w:sz="0" w:space="0" w:color="auto"/>
            <w:left w:val="none" w:sz="0" w:space="0" w:color="auto"/>
            <w:bottom w:val="none" w:sz="0" w:space="0" w:color="auto"/>
            <w:right w:val="none" w:sz="0" w:space="0" w:color="auto"/>
          </w:divBdr>
        </w:div>
        <w:div w:id="1660769188">
          <w:marLeft w:val="0"/>
          <w:marRight w:val="0"/>
          <w:marTop w:val="0"/>
          <w:marBottom w:val="0"/>
          <w:divBdr>
            <w:top w:val="none" w:sz="0" w:space="0" w:color="auto"/>
            <w:left w:val="none" w:sz="0" w:space="0" w:color="auto"/>
            <w:bottom w:val="none" w:sz="0" w:space="0" w:color="auto"/>
            <w:right w:val="none" w:sz="0" w:space="0" w:color="auto"/>
          </w:divBdr>
        </w:div>
        <w:div w:id="611127275">
          <w:marLeft w:val="0"/>
          <w:marRight w:val="0"/>
          <w:marTop w:val="0"/>
          <w:marBottom w:val="0"/>
          <w:divBdr>
            <w:top w:val="none" w:sz="0" w:space="0" w:color="auto"/>
            <w:left w:val="none" w:sz="0" w:space="0" w:color="auto"/>
            <w:bottom w:val="none" w:sz="0" w:space="0" w:color="auto"/>
            <w:right w:val="none" w:sz="0" w:space="0" w:color="auto"/>
          </w:divBdr>
          <w:divsChild>
            <w:div w:id="124186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994785">
      <w:bodyDiv w:val="1"/>
      <w:marLeft w:val="0"/>
      <w:marRight w:val="0"/>
      <w:marTop w:val="0"/>
      <w:marBottom w:val="0"/>
      <w:divBdr>
        <w:top w:val="none" w:sz="0" w:space="0" w:color="auto"/>
        <w:left w:val="none" w:sz="0" w:space="0" w:color="auto"/>
        <w:bottom w:val="none" w:sz="0" w:space="0" w:color="auto"/>
        <w:right w:val="none" w:sz="0" w:space="0" w:color="auto"/>
      </w:divBdr>
    </w:div>
    <w:div w:id="994336723">
      <w:bodyDiv w:val="1"/>
      <w:marLeft w:val="0"/>
      <w:marRight w:val="0"/>
      <w:marTop w:val="0"/>
      <w:marBottom w:val="0"/>
      <w:divBdr>
        <w:top w:val="none" w:sz="0" w:space="0" w:color="auto"/>
        <w:left w:val="none" w:sz="0" w:space="0" w:color="auto"/>
        <w:bottom w:val="none" w:sz="0" w:space="0" w:color="auto"/>
        <w:right w:val="none" w:sz="0" w:space="0" w:color="auto"/>
      </w:divBdr>
      <w:divsChild>
        <w:div w:id="51195134">
          <w:marLeft w:val="0"/>
          <w:marRight w:val="0"/>
          <w:marTop w:val="0"/>
          <w:marBottom w:val="0"/>
          <w:divBdr>
            <w:top w:val="none" w:sz="0" w:space="0" w:color="auto"/>
            <w:left w:val="none" w:sz="0" w:space="0" w:color="auto"/>
            <w:bottom w:val="none" w:sz="0" w:space="0" w:color="auto"/>
            <w:right w:val="none" w:sz="0" w:space="0" w:color="auto"/>
          </w:divBdr>
          <w:divsChild>
            <w:div w:id="193081895">
              <w:marLeft w:val="0"/>
              <w:marRight w:val="0"/>
              <w:marTop w:val="0"/>
              <w:marBottom w:val="0"/>
              <w:divBdr>
                <w:top w:val="none" w:sz="0" w:space="0" w:color="auto"/>
                <w:left w:val="none" w:sz="0" w:space="0" w:color="auto"/>
                <w:bottom w:val="none" w:sz="0" w:space="0" w:color="auto"/>
                <w:right w:val="none" w:sz="0" w:space="0" w:color="auto"/>
              </w:divBdr>
            </w:div>
            <w:div w:id="1216621434">
              <w:marLeft w:val="0"/>
              <w:marRight w:val="0"/>
              <w:marTop w:val="0"/>
              <w:marBottom w:val="0"/>
              <w:divBdr>
                <w:top w:val="none" w:sz="0" w:space="0" w:color="auto"/>
                <w:left w:val="none" w:sz="0" w:space="0" w:color="auto"/>
                <w:bottom w:val="none" w:sz="0" w:space="0" w:color="auto"/>
                <w:right w:val="none" w:sz="0" w:space="0" w:color="auto"/>
              </w:divBdr>
            </w:div>
            <w:div w:id="1309018149">
              <w:marLeft w:val="0"/>
              <w:marRight w:val="0"/>
              <w:marTop w:val="0"/>
              <w:marBottom w:val="0"/>
              <w:divBdr>
                <w:top w:val="none" w:sz="0" w:space="0" w:color="auto"/>
                <w:left w:val="none" w:sz="0" w:space="0" w:color="auto"/>
                <w:bottom w:val="none" w:sz="0" w:space="0" w:color="auto"/>
                <w:right w:val="none" w:sz="0" w:space="0" w:color="auto"/>
              </w:divBdr>
              <w:divsChild>
                <w:div w:id="22363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5315">
          <w:marLeft w:val="0"/>
          <w:marRight w:val="0"/>
          <w:marTop w:val="0"/>
          <w:marBottom w:val="0"/>
          <w:divBdr>
            <w:top w:val="none" w:sz="0" w:space="0" w:color="auto"/>
            <w:left w:val="none" w:sz="0" w:space="0" w:color="auto"/>
            <w:bottom w:val="none" w:sz="0" w:space="0" w:color="auto"/>
            <w:right w:val="none" w:sz="0" w:space="0" w:color="auto"/>
          </w:divBdr>
          <w:divsChild>
            <w:div w:id="298415735">
              <w:marLeft w:val="0"/>
              <w:marRight w:val="0"/>
              <w:marTop w:val="0"/>
              <w:marBottom w:val="0"/>
              <w:divBdr>
                <w:top w:val="none" w:sz="0" w:space="0" w:color="auto"/>
                <w:left w:val="none" w:sz="0" w:space="0" w:color="auto"/>
                <w:bottom w:val="none" w:sz="0" w:space="0" w:color="auto"/>
                <w:right w:val="none" w:sz="0" w:space="0" w:color="auto"/>
              </w:divBdr>
            </w:div>
            <w:div w:id="503057459">
              <w:marLeft w:val="0"/>
              <w:marRight w:val="0"/>
              <w:marTop w:val="0"/>
              <w:marBottom w:val="0"/>
              <w:divBdr>
                <w:top w:val="none" w:sz="0" w:space="0" w:color="auto"/>
                <w:left w:val="none" w:sz="0" w:space="0" w:color="auto"/>
                <w:bottom w:val="none" w:sz="0" w:space="0" w:color="auto"/>
                <w:right w:val="none" w:sz="0" w:space="0" w:color="auto"/>
              </w:divBdr>
              <w:divsChild>
                <w:div w:id="723334562">
                  <w:marLeft w:val="0"/>
                  <w:marRight w:val="0"/>
                  <w:marTop w:val="0"/>
                  <w:marBottom w:val="0"/>
                  <w:divBdr>
                    <w:top w:val="none" w:sz="0" w:space="0" w:color="auto"/>
                    <w:left w:val="none" w:sz="0" w:space="0" w:color="auto"/>
                    <w:bottom w:val="none" w:sz="0" w:space="0" w:color="auto"/>
                    <w:right w:val="none" w:sz="0" w:space="0" w:color="auto"/>
                  </w:divBdr>
                </w:div>
              </w:divsChild>
            </w:div>
            <w:div w:id="1499152843">
              <w:marLeft w:val="0"/>
              <w:marRight w:val="0"/>
              <w:marTop w:val="0"/>
              <w:marBottom w:val="0"/>
              <w:divBdr>
                <w:top w:val="none" w:sz="0" w:space="0" w:color="auto"/>
                <w:left w:val="none" w:sz="0" w:space="0" w:color="auto"/>
                <w:bottom w:val="none" w:sz="0" w:space="0" w:color="auto"/>
                <w:right w:val="none" w:sz="0" w:space="0" w:color="auto"/>
              </w:divBdr>
            </w:div>
          </w:divsChild>
        </w:div>
        <w:div w:id="154881488">
          <w:marLeft w:val="0"/>
          <w:marRight w:val="0"/>
          <w:marTop w:val="0"/>
          <w:marBottom w:val="0"/>
          <w:divBdr>
            <w:top w:val="none" w:sz="0" w:space="0" w:color="auto"/>
            <w:left w:val="none" w:sz="0" w:space="0" w:color="auto"/>
            <w:bottom w:val="none" w:sz="0" w:space="0" w:color="auto"/>
            <w:right w:val="none" w:sz="0" w:space="0" w:color="auto"/>
          </w:divBdr>
          <w:divsChild>
            <w:div w:id="792673939">
              <w:marLeft w:val="0"/>
              <w:marRight w:val="0"/>
              <w:marTop w:val="0"/>
              <w:marBottom w:val="0"/>
              <w:divBdr>
                <w:top w:val="none" w:sz="0" w:space="0" w:color="auto"/>
                <w:left w:val="none" w:sz="0" w:space="0" w:color="auto"/>
                <w:bottom w:val="none" w:sz="0" w:space="0" w:color="auto"/>
                <w:right w:val="none" w:sz="0" w:space="0" w:color="auto"/>
              </w:divBdr>
            </w:div>
            <w:div w:id="1238589160">
              <w:marLeft w:val="0"/>
              <w:marRight w:val="0"/>
              <w:marTop w:val="0"/>
              <w:marBottom w:val="0"/>
              <w:divBdr>
                <w:top w:val="none" w:sz="0" w:space="0" w:color="auto"/>
                <w:left w:val="none" w:sz="0" w:space="0" w:color="auto"/>
                <w:bottom w:val="none" w:sz="0" w:space="0" w:color="auto"/>
                <w:right w:val="none" w:sz="0" w:space="0" w:color="auto"/>
              </w:divBdr>
              <w:divsChild>
                <w:div w:id="637685300">
                  <w:marLeft w:val="0"/>
                  <w:marRight w:val="0"/>
                  <w:marTop w:val="0"/>
                  <w:marBottom w:val="0"/>
                  <w:divBdr>
                    <w:top w:val="none" w:sz="0" w:space="0" w:color="auto"/>
                    <w:left w:val="none" w:sz="0" w:space="0" w:color="auto"/>
                    <w:bottom w:val="none" w:sz="0" w:space="0" w:color="auto"/>
                    <w:right w:val="none" w:sz="0" w:space="0" w:color="auto"/>
                  </w:divBdr>
                </w:div>
              </w:divsChild>
            </w:div>
            <w:div w:id="1573848622">
              <w:marLeft w:val="0"/>
              <w:marRight w:val="0"/>
              <w:marTop w:val="0"/>
              <w:marBottom w:val="0"/>
              <w:divBdr>
                <w:top w:val="none" w:sz="0" w:space="0" w:color="auto"/>
                <w:left w:val="none" w:sz="0" w:space="0" w:color="auto"/>
                <w:bottom w:val="none" w:sz="0" w:space="0" w:color="auto"/>
                <w:right w:val="none" w:sz="0" w:space="0" w:color="auto"/>
              </w:divBdr>
            </w:div>
          </w:divsChild>
        </w:div>
        <w:div w:id="163597940">
          <w:marLeft w:val="0"/>
          <w:marRight w:val="0"/>
          <w:marTop w:val="0"/>
          <w:marBottom w:val="0"/>
          <w:divBdr>
            <w:top w:val="none" w:sz="0" w:space="0" w:color="auto"/>
            <w:left w:val="none" w:sz="0" w:space="0" w:color="auto"/>
            <w:bottom w:val="none" w:sz="0" w:space="0" w:color="auto"/>
            <w:right w:val="none" w:sz="0" w:space="0" w:color="auto"/>
          </w:divBdr>
          <w:divsChild>
            <w:div w:id="163594506">
              <w:marLeft w:val="0"/>
              <w:marRight w:val="0"/>
              <w:marTop w:val="0"/>
              <w:marBottom w:val="0"/>
              <w:divBdr>
                <w:top w:val="none" w:sz="0" w:space="0" w:color="auto"/>
                <w:left w:val="none" w:sz="0" w:space="0" w:color="auto"/>
                <w:bottom w:val="none" w:sz="0" w:space="0" w:color="auto"/>
                <w:right w:val="none" w:sz="0" w:space="0" w:color="auto"/>
              </w:divBdr>
            </w:div>
            <w:div w:id="185557686">
              <w:marLeft w:val="0"/>
              <w:marRight w:val="0"/>
              <w:marTop w:val="0"/>
              <w:marBottom w:val="0"/>
              <w:divBdr>
                <w:top w:val="none" w:sz="0" w:space="0" w:color="auto"/>
                <w:left w:val="none" w:sz="0" w:space="0" w:color="auto"/>
                <w:bottom w:val="none" w:sz="0" w:space="0" w:color="auto"/>
                <w:right w:val="none" w:sz="0" w:space="0" w:color="auto"/>
              </w:divBdr>
              <w:divsChild>
                <w:div w:id="1620070122">
                  <w:marLeft w:val="0"/>
                  <w:marRight w:val="0"/>
                  <w:marTop w:val="0"/>
                  <w:marBottom w:val="0"/>
                  <w:divBdr>
                    <w:top w:val="none" w:sz="0" w:space="0" w:color="auto"/>
                    <w:left w:val="none" w:sz="0" w:space="0" w:color="auto"/>
                    <w:bottom w:val="none" w:sz="0" w:space="0" w:color="auto"/>
                    <w:right w:val="none" w:sz="0" w:space="0" w:color="auto"/>
                  </w:divBdr>
                  <w:divsChild>
                    <w:div w:id="1490055809">
                      <w:marLeft w:val="0"/>
                      <w:marRight w:val="0"/>
                      <w:marTop w:val="0"/>
                      <w:marBottom w:val="0"/>
                      <w:divBdr>
                        <w:top w:val="none" w:sz="0" w:space="0" w:color="auto"/>
                        <w:left w:val="none" w:sz="0" w:space="0" w:color="auto"/>
                        <w:bottom w:val="none" w:sz="0" w:space="0" w:color="auto"/>
                        <w:right w:val="none" w:sz="0" w:space="0" w:color="auto"/>
                      </w:divBdr>
                      <w:divsChild>
                        <w:div w:id="1823540016">
                          <w:marLeft w:val="0"/>
                          <w:marRight w:val="0"/>
                          <w:marTop w:val="0"/>
                          <w:marBottom w:val="0"/>
                          <w:divBdr>
                            <w:top w:val="none" w:sz="0" w:space="0" w:color="auto"/>
                            <w:left w:val="none" w:sz="0" w:space="0" w:color="auto"/>
                            <w:bottom w:val="none" w:sz="0" w:space="0" w:color="auto"/>
                            <w:right w:val="none" w:sz="0" w:space="0" w:color="auto"/>
                          </w:divBdr>
                          <w:divsChild>
                            <w:div w:id="121939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227856">
              <w:marLeft w:val="0"/>
              <w:marRight w:val="0"/>
              <w:marTop w:val="0"/>
              <w:marBottom w:val="0"/>
              <w:divBdr>
                <w:top w:val="none" w:sz="0" w:space="0" w:color="auto"/>
                <w:left w:val="none" w:sz="0" w:space="0" w:color="auto"/>
                <w:bottom w:val="none" w:sz="0" w:space="0" w:color="auto"/>
                <w:right w:val="none" w:sz="0" w:space="0" w:color="auto"/>
              </w:divBdr>
            </w:div>
          </w:divsChild>
        </w:div>
        <w:div w:id="229387833">
          <w:marLeft w:val="0"/>
          <w:marRight w:val="0"/>
          <w:marTop w:val="0"/>
          <w:marBottom w:val="0"/>
          <w:divBdr>
            <w:top w:val="none" w:sz="0" w:space="0" w:color="auto"/>
            <w:left w:val="none" w:sz="0" w:space="0" w:color="auto"/>
            <w:bottom w:val="none" w:sz="0" w:space="0" w:color="auto"/>
            <w:right w:val="none" w:sz="0" w:space="0" w:color="auto"/>
          </w:divBdr>
          <w:divsChild>
            <w:div w:id="110444092">
              <w:marLeft w:val="0"/>
              <w:marRight w:val="0"/>
              <w:marTop w:val="0"/>
              <w:marBottom w:val="0"/>
              <w:divBdr>
                <w:top w:val="none" w:sz="0" w:space="0" w:color="auto"/>
                <w:left w:val="none" w:sz="0" w:space="0" w:color="auto"/>
                <w:bottom w:val="none" w:sz="0" w:space="0" w:color="auto"/>
                <w:right w:val="none" w:sz="0" w:space="0" w:color="auto"/>
              </w:divBdr>
              <w:divsChild>
                <w:div w:id="385449469">
                  <w:marLeft w:val="0"/>
                  <w:marRight w:val="0"/>
                  <w:marTop w:val="0"/>
                  <w:marBottom w:val="0"/>
                  <w:divBdr>
                    <w:top w:val="none" w:sz="0" w:space="0" w:color="auto"/>
                    <w:left w:val="none" w:sz="0" w:space="0" w:color="auto"/>
                    <w:bottom w:val="none" w:sz="0" w:space="0" w:color="auto"/>
                    <w:right w:val="none" w:sz="0" w:space="0" w:color="auto"/>
                  </w:divBdr>
                </w:div>
              </w:divsChild>
            </w:div>
            <w:div w:id="259024739">
              <w:marLeft w:val="0"/>
              <w:marRight w:val="0"/>
              <w:marTop w:val="0"/>
              <w:marBottom w:val="0"/>
              <w:divBdr>
                <w:top w:val="none" w:sz="0" w:space="0" w:color="auto"/>
                <w:left w:val="none" w:sz="0" w:space="0" w:color="auto"/>
                <w:bottom w:val="none" w:sz="0" w:space="0" w:color="auto"/>
                <w:right w:val="none" w:sz="0" w:space="0" w:color="auto"/>
              </w:divBdr>
            </w:div>
            <w:div w:id="1806660977">
              <w:marLeft w:val="0"/>
              <w:marRight w:val="0"/>
              <w:marTop w:val="0"/>
              <w:marBottom w:val="0"/>
              <w:divBdr>
                <w:top w:val="none" w:sz="0" w:space="0" w:color="auto"/>
                <w:left w:val="none" w:sz="0" w:space="0" w:color="auto"/>
                <w:bottom w:val="none" w:sz="0" w:space="0" w:color="auto"/>
                <w:right w:val="none" w:sz="0" w:space="0" w:color="auto"/>
              </w:divBdr>
            </w:div>
          </w:divsChild>
        </w:div>
        <w:div w:id="663972742">
          <w:marLeft w:val="0"/>
          <w:marRight w:val="0"/>
          <w:marTop w:val="0"/>
          <w:marBottom w:val="0"/>
          <w:divBdr>
            <w:top w:val="none" w:sz="0" w:space="0" w:color="auto"/>
            <w:left w:val="none" w:sz="0" w:space="0" w:color="auto"/>
            <w:bottom w:val="none" w:sz="0" w:space="0" w:color="auto"/>
            <w:right w:val="none" w:sz="0" w:space="0" w:color="auto"/>
          </w:divBdr>
          <w:divsChild>
            <w:div w:id="1259292109">
              <w:marLeft w:val="0"/>
              <w:marRight w:val="0"/>
              <w:marTop w:val="0"/>
              <w:marBottom w:val="0"/>
              <w:divBdr>
                <w:top w:val="none" w:sz="0" w:space="0" w:color="auto"/>
                <w:left w:val="none" w:sz="0" w:space="0" w:color="auto"/>
                <w:bottom w:val="none" w:sz="0" w:space="0" w:color="auto"/>
                <w:right w:val="none" w:sz="0" w:space="0" w:color="auto"/>
              </w:divBdr>
            </w:div>
            <w:div w:id="1578710628">
              <w:marLeft w:val="0"/>
              <w:marRight w:val="0"/>
              <w:marTop w:val="0"/>
              <w:marBottom w:val="0"/>
              <w:divBdr>
                <w:top w:val="none" w:sz="0" w:space="0" w:color="auto"/>
                <w:left w:val="none" w:sz="0" w:space="0" w:color="auto"/>
                <w:bottom w:val="none" w:sz="0" w:space="0" w:color="auto"/>
                <w:right w:val="none" w:sz="0" w:space="0" w:color="auto"/>
              </w:divBdr>
              <w:divsChild>
                <w:div w:id="162598759">
                  <w:marLeft w:val="0"/>
                  <w:marRight w:val="0"/>
                  <w:marTop w:val="0"/>
                  <w:marBottom w:val="0"/>
                  <w:divBdr>
                    <w:top w:val="none" w:sz="0" w:space="0" w:color="auto"/>
                    <w:left w:val="none" w:sz="0" w:space="0" w:color="auto"/>
                    <w:bottom w:val="none" w:sz="0" w:space="0" w:color="auto"/>
                    <w:right w:val="none" w:sz="0" w:space="0" w:color="auto"/>
                  </w:divBdr>
                  <w:divsChild>
                    <w:div w:id="1446925582">
                      <w:marLeft w:val="0"/>
                      <w:marRight w:val="0"/>
                      <w:marTop w:val="0"/>
                      <w:marBottom w:val="0"/>
                      <w:divBdr>
                        <w:top w:val="none" w:sz="0" w:space="0" w:color="auto"/>
                        <w:left w:val="none" w:sz="0" w:space="0" w:color="auto"/>
                        <w:bottom w:val="none" w:sz="0" w:space="0" w:color="auto"/>
                        <w:right w:val="none" w:sz="0" w:space="0" w:color="auto"/>
                      </w:divBdr>
                      <w:divsChild>
                        <w:div w:id="72557402">
                          <w:marLeft w:val="0"/>
                          <w:marRight w:val="0"/>
                          <w:marTop w:val="0"/>
                          <w:marBottom w:val="0"/>
                          <w:divBdr>
                            <w:top w:val="none" w:sz="0" w:space="0" w:color="auto"/>
                            <w:left w:val="none" w:sz="0" w:space="0" w:color="auto"/>
                            <w:bottom w:val="none" w:sz="0" w:space="0" w:color="auto"/>
                            <w:right w:val="none" w:sz="0" w:space="0" w:color="auto"/>
                          </w:divBdr>
                          <w:divsChild>
                            <w:div w:id="19242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293559">
              <w:marLeft w:val="0"/>
              <w:marRight w:val="0"/>
              <w:marTop w:val="0"/>
              <w:marBottom w:val="0"/>
              <w:divBdr>
                <w:top w:val="none" w:sz="0" w:space="0" w:color="auto"/>
                <w:left w:val="none" w:sz="0" w:space="0" w:color="auto"/>
                <w:bottom w:val="none" w:sz="0" w:space="0" w:color="auto"/>
                <w:right w:val="none" w:sz="0" w:space="0" w:color="auto"/>
              </w:divBdr>
            </w:div>
          </w:divsChild>
        </w:div>
        <w:div w:id="1010907221">
          <w:marLeft w:val="0"/>
          <w:marRight w:val="0"/>
          <w:marTop w:val="0"/>
          <w:marBottom w:val="0"/>
          <w:divBdr>
            <w:top w:val="none" w:sz="0" w:space="0" w:color="auto"/>
            <w:left w:val="none" w:sz="0" w:space="0" w:color="auto"/>
            <w:bottom w:val="none" w:sz="0" w:space="0" w:color="auto"/>
            <w:right w:val="none" w:sz="0" w:space="0" w:color="auto"/>
          </w:divBdr>
          <w:divsChild>
            <w:div w:id="10843504">
              <w:marLeft w:val="0"/>
              <w:marRight w:val="0"/>
              <w:marTop w:val="0"/>
              <w:marBottom w:val="0"/>
              <w:divBdr>
                <w:top w:val="none" w:sz="0" w:space="0" w:color="auto"/>
                <w:left w:val="none" w:sz="0" w:space="0" w:color="auto"/>
                <w:bottom w:val="none" w:sz="0" w:space="0" w:color="auto"/>
                <w:right w:val="none" w:sz="0" w:space="0" w:color="auto"/>
              </w:divBdr>
            </w:div>
            <w:div w:id="896208018">
              <w:marLeft w:val="0"/>
              <w:marRight w:val="0"/>
              <w:marTop w:val="0"/>
              <w:marBottom w:val="0"/>
              <w:divBdr>
                <w:top w:val="none" w:sz="0" w:space="0" w:color="auto"/>
                <w:left w:val="none" w:sz="0" w:space="0" w:color="auto"/>
                <w:bottom w:val="none" w:sz="0" w:space="0" w:color="auto"/>
                <w:right w:val="none" w:sz="0" w:space="0" w:color="auto"/>
              </w:divBdr>
              <w:divsChild>
                <w:div w:id="1179930150">
                  <w:marLeft w:val="0"/>
                  <w:marRight w:val="0"/>
                  <w:marTop w:val="0"/>
                  <w:marBottom w:val="0"/>
                  <w:divBdr>
                    <w:top w:val="none" w:sz="0" w:space="0" w:color="auto"/>
                    <w:left w:val="none" w:sz="0" w:space="0" w:color="auto"/>
                    <w:bottom w:val="none" w:sz="0" w:space="0" w:color="auto"/>
                    <w:right w:val="none" w:sz="0" w:space="0" w:color="auto"/>
                  </w:divBdr>
                  <w:divsChild>
                    <w:div w:id="610434649">
                      <w:marLeft w:val="0"/>
                      <w:marRight w:val="0"/>
                      <w:marTop w:val="0"/>
                      <w:marBottom w:val="0"/>
                      <w:divBdr>
                        <w:top w:val="none" w:sz="0" w:space="0" w:color="auto"/>
                        <w:left w:val="none" w:sz="0" w:space="0" w:color="auto"/>
                        <w:bottom w:val="none" w:sz="0" w:space="0" w:color="auto"/>
                        <w:right w:val="none" w:sz="0" w:space="0" w:color="auto"/>
                      </w:divBdr>
                      <w:divsChild>
                        <w:div w:id="1793554571">
                          <w:marLeft w:val="0"/>
                          <w:marRight w:val="0"/>
                          <w:marTop w:val="0"/>
                          <w:marBottom w:val="0"/>
                          <w:divBdr>
                            <w:top w:val="none" w:sz="0" w:space="0" w:color="auto"/>
                            <w:left w:val="none" w:sz="0" w:space="0" w:color="auto"/>
                            <w:bottom w:val="none" w:sz="0" w:space="0" w:color="auto"/>
                            <w:right w:val="none" w:sz="0" w:space="0" w:color="auto"/>
                          </w:divBdr>
                          <w:divsChild>
                            <w:div w:id="133086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724842">
              <w:marLeft w:val="0"/>
              <w:marRight w:val="0"/>
              <w:marTop w:val="0"/>
              <w:marBottom w:val="0"/>
              <w:divBdr>
                <w:top w:val="none" w:sz="0" w:space="0" w:color="auto"/>
                <w:left w:val="none" w:sz="0" w:space="0" w:color="auto"/>
                <w:bottom w:val="none" w:sz="0" w:space="0" w:color="auto"/>
                <w:right w:val="none" w:sz="0" w:space="0" w:color="auto"/>
              </w:divBdr>
            </w:div>
          </w:divsChild>
        </w:div>
        <w:div w:id="1600525527">
          <w:marLeft w:val="0"/>
          <w:marRight w:val="0"/>
          <w:marTop w:val="0"/>
          <w:marBottom w:val="0"/>
          <w:divBdr>
            <w:top w:val="none" w:sz="0" w:space="0" w:color="auto"/>
            <w:left w:val="none" w:sz="0" w:space="0" w:color="auto"/>
            <w:bottom w:val="none" w:sz="0" w:space="0" w:color="auto"/>
            <w:right w:val="none" w:sz="0" w:space="0" w:color="auto"/>
          </w:divBdr>
          <w:divsChild>
            <w:div w:id="1315448183">
              <w:marLeft w:val="0"/>
              <w:marRight w:val="0"/>
              <w:marTop w:val="0"/>
              <w:marBottom w:val="0"/>
              <w:divBdr>
                <w:top w:val="none" w:sz="0" w:space="0" w:color="auto"/>
                <w:left w:val="none" w:sz="0" w:space="0" w:color="auto"/>
                <w:bottom w:val="none" w:sz="0" w:space="0" w:color="auto"/>
                <w:right w:val="none" w:sz="0" w:space="0" w:color="auto"/>
              </w:divBdr>
              <w:divsChild>
                <w:div w:id="599070150">
                  <w:marLeft w:val="0"/>
                  <w:marRight w:val="0"/>
                  <w:marTop w:val="0"/>
                  <w:marBottom w:val="0"/>
                  <w:divBdr>
                    <w:top w:val="none" w:sz="0" w:space="0" w:color="auto"/>
                    <w:left w:val="none" w:sz="0" w:space="0" w:color="auto"/>
                    <w:bottom w:val="none" w:sz="0" w:space="0" w:color="auto"/>
                    <w:right w:val="none" w:sz="0" w:space="0" w:color="auto"/>
                  </w:divBdr>
                </w:div>
              </w:divsChild>
            </w:div>
            <w:div w:id="1416393980">
              <w:marLeft w:val="0"/>
              <w:marRight w:val="0"/>
              <w:marTop w:val="0"/>
              <w:marBottom w:val="0"/>
              <w:divBdr>
                <w:top w:val="none" w:sz="0" w:space="0" w:color="auto"/>
                <w:left w:val="none" w:sz="0" w:space="0" w:color="auto"/>
                <w:bottom w:val="none" w:sz="0" w:space="0" w:color="auto"/>
                <w:right w:val="none" w:sz="0" w:space="0" w:color="auto"/>
              </w:divBdr>
            </w:div>
            <w:div w:id="1568344831">
              <w:marLeft w:val="0"/>
              <w:marRight w:val="0"/>
              <w:marTop w:val="0"/>
              <w:marBottom w:val="0"/>
              <w:divBdr>
                <w:top w:val="none" w:sz="0" w:space="0" w:color="auto"/>
                <w:left w:val="none" w:sz="0" w:space="0" w:color="auto"/>
                <w:bottom w:val="none" w:sz="0" w:space="0" w:color="auto"/>
                <w:right w:val="none" w:sz="0" w:space="0" w:color="auto"/>
              </w:divBdr>
            </w:div>
          </w:divsChild>
        </w:div>
        <w:div w:id="1683193707">
          <w:marLeft w:val="0"/>
          <w:marRight w:val="0"/>
          <w:marTop w:val="0"/>
          <w:marBottom w:val="0"/>
          <w:divBdr>
            <w:top w:val="none" w:sz="0" w:space="0" w:color="auto"/>
            <w:left w:val="none" w:sz="0" w:space="0" w:color="auto"/>
            <w:bottom w:val="none" w:sz="0" w:space="0" w:color="auto"/>
            <w:right w:val="none" w:sz="0" w:space="0" w:color="auto"/>
          </w:divBdr>
          <w:divsChild>
            <w:div w:id="1028603474">
              <w:marLeft w:val="0"/>
              <w:marRight w:val="0"/>
              <w:marTop w:val="0"/>
              <w:marBottom w:val="0"/>
              <w:divBdr>
                <w:top w:val="none" w:sz="0" w:space="0" w:color="auto"/>
                <w:left w:val="none" w:sz="0" w:space="0" w:color="auto"/>
                <w:bottom w:val="none" w:sz="0" w:space="0" w:color="auto"/>
                <w:right w:val="none" w:sz="0" w:space="0" w:color="auto"/>
              </w:divBdr>
            </w:div>
            <w:div w:id="1687365090">
              <w:marLeft w:val="0"/>
              <w:marRight w:val="0"/>
              <w:marTop w:val="0"/>
              <w:marBottom w:val="0"/>
              <w:divBdr>
                <w:top w:val="none" w:sz="0" w:space="0" w:color="auto"/>
                <w:left w:val="none" w:sz="0" w:space="0" w:color="auto"/>
                <w:bottom w:val="none" w:sz="0" w:space="0" w:color="auto"/>
                <w:right w:val="none" w:sz="0" w:space="0" w:color="auto"/>
              </w:divBdr>
              <w:divsChild>
                <w:div w:id="1105920927">
                  <w:marLeft w:val="0"/>
                  <w:marRight w:val="0"/>
                  <w:marTop w:val="0"/>
                  <w:marBottom w:val="0"/>
                  <w:divBdr>
                    <w:top w:val="none" w:sz="0" w:space="0" w:color="auto"/>
                    <w:left w:val="none" w:sz="0" w:space="0" w:color="auto"/>
                    <w:bottom w:val="none" w:sz="0" w:space="0" w:color="auto"/>
                    <w:right w:val="none" w:sz="0" w:space="0" w:color="auto"/>
                  </w:divBdr>
                </w:div>
              </w:divsChild>
            </w:div>
            <w:div w:id="1776172538">
              <w:marLeft w:val="0"/>
              <w:marRight w:val="0"/>
              <w:marTop w:val="0"/>
              <w:marBottom w:val="0"/>
              <w:divBdr>
                <w:top w:val="none" w:sz="0" w:space="0" w:color="auto"/>
                <w:left w:val="none" w:sz="0" w:space="0" w:color="auto"/>
                <w:bottom w:val="none" w:sz="0" w:space="0" w:color="auto"/>
                <w:right w:val="none" w:sz="0" w:space="0" w:color="auto"/>
              </w:divBdr>
            </w:div>
          </w:divsChild>
        </w:div>
        <w:div w:id="1696997844">
          <w:marLeft w:val="0"/>
          <w:marRight w:val="0"/>
          <w:marTop w:val="0"/>
          <w:marBottom w:val="0"/>
          <w:divBdr>
            <w:top w:val="none" w:sz="0" w:space="0" w:color="auto"/>
            <w:left w:val="none" w:sz="0" w:space="0" w:color="auto"/>
            <w:bottom w:val="none" w:sz="0" w:space="0" w:color="auto"/>
            <w:right w:val="none" w:sz="0" w:space="0" w:color="auto"/>
          </w:divBdr>
          <w:divsChild>
            <w:div w:id="180633083">
              <w:marLeft w:val="0"/>
              <w:marRight w:val="0"/>
              <w:marTop w:val="0"/>
              <w:marBottom w:val="0"/>
              <w:divBdr>
                <w:top w:val="none" w:sz="0" w:space="0" w:color="auto"/>
                <w:left w:val="none" w:sz="0" w:space="0" w:color="auto"/>
                <w:bottom w:val="none" w:sz="0" w:space="0" w:color="auto"/>
                <w:right w:val="none" w:sz="0" w:space="0" w:color="auto"/>
              </w:divBdr>
            </w:div>
            <w:div w:id="225797166">
              <w:marLeft w:val="0"/>
              <w:marRight w:val="0"/>
              <w:marTop w:val="0"/>
              <w:marBottom w:val="0"/>
              <w:divBdr>
                <w:top w:val="none" w:sz="0" w:space="0" w:color="auto"/>
                <w:left w:val="none" w:sz="0" w:space="0" w:color="auto"/>
                <w:bottom w:val="none" w:sz="0" w:space="0" w:color="auto"/>
                <w:right w:val="none" w:sz="0" w:space="0" w:color="auto"/>
              </w:divBdr>
              <w:divsChild>
                <w:div w:id="1489057980">
                  <w:marLeft w:val="0"/>
                  <w:marRight w:val="0"/>
                  <w:marTop w:val="0"/>
                  <w:marBottom w:val="0"/>
                  <w:divBdr>
                    <w:top w:val="none" w:sz="0" w:space="0" w:color="auto"/>
                    <w:left w:val="none" w:sz="0" w:space="0" w:color="auto"/>
                    <w:bottom w:val="none" w:sz="0" w:space="0" w:color="auto"/>
                    <w:right w:val="none" w:sz="0" w:space="0" w:color="auto"/>
                  </w:divBdr>
                </w:div>
              </w:divsChild>
            </w:div>
            <w:div w:id="2010868947">
              <w:marLeft w:val="0"/>
              <w:marRight w:val="0"/>
              <w:marTop w:val="0"/>
              <w:marBottom w:val="0"/>
              <w:divBdr>
                <w:top w:val="none" w:sz="0" w:space="0" w:color="auto"/>
                <w:left w:val="none" w:sz="0" w:space="0" w:color="auto"/>
                <w:bottom w:val="none" w:sz="0" w:space="0" w:color="auto"/>
                <w:right w:val="none" w:sz="0" w:space="0" w:color="auto"/>
              </w:divBdr>
            </w:div>
          </w:divsChild>
        </w:div>
        <w:div w:id="1829976939">
          <w:marLeft w:val="0"/>
          <w:marRight w:val="0"/>
          <w:marTop w:val="0"/>
          <w:marBottom w:val="0"/>
          <w:divBdr>
            <w:top w:val="none" w:sz="0" w:space="0" w:color="auto"/>
            <w:left w:val="none" w:sz="0" w:space="0" w:color="auto"/>
            <w:bottom w:val="none" w:sz="0" w:space="0" w:color="auto"/>
            <w:right w:val="none" w:sz="0" w:space="0" w:color="auto"/>
          </w:divBdr>
          <w:divsChild>
            <w:div w:id="295455512">
              <w:marLeft w:val="0"/>
              <w:marRight w:val="0"/>
              <w:marTop w:val="0"/>
              <w:marBottom w:val="0"/>
              <w:divBdr>
                <w:top w:val="none" w:sz="0" w:space="0" w:color="auto"/>
                <w:left w:val="none" w:sz="0" w:space="0" w:color="auto"/>
                <w:bottom w:val="none" w:sz="0" w:space="0" w:color="auto"/>
                <w:right w:val="none" w:sz="0" w:space="0" w:color="auto"/>
              </w:divBdr>
              <w:divsChild>
                <w:div w:id="1846746411">
                  <w:marLeft w:val="0"/>
                  <w:marRight w:val="0"/>
                  <w:marTop w:val="0"/>
                  <w:marBottom w:val="0"/>
                  <w:divBdr>
                    <w:top w:val="none" w:sz="0" w:space="0" w:color="auto"/>
                    <w:left w:val="none" w:sz="0" w:space="0" w:color="auto"/>
                    <w:bottom w:val="none" w:sz="0" w:space="0" w:color="auto"/>
                    <w:right w:val="none" w:sz="0" w:space="0" w:color="auto"/>
                  </w:divBdr>
                </w:div>
              </w:divsChild>
            </w:div>
            <w:div w:id="521094181">
              <w:marLeft w:val="0"/>
              <w:marRight w:val="0"/>
              <w:marTop w:val="0"/>
              <w:marBottom w:val="0"/>
              <w:divBdr>
                <w:top w:val="none" w:sz="0" w:space="0" w:color="auto"/>
                <w:left w:val="none" w:sz="0" w:space="0" w:color="auto"/>
                <w:bottom w:val="none" w:sz="0" w:space="0" w:color="auto"/>
                <w:right w:val="none" w:sz="0" w:space="0" w:color="auto"/>
              </w:divBdr>
            </w:div>
            <w:div w:id="858130210">
              <w:marLeft w:val="0"/>
              <w:marRight w:val="0"/>
              <w:marTop w:val="0"/>
              <w:marBottom w:val="0"/>
              <w:divBdr>
                <w:top w:val="none" w:sz="0" w:space="0" w:color="auto"/>
                <w:left w:val="none" w:sz="0" w:space="0" w:color="auto"/>
                <w:bottom w:val="none" w:sz="0" w:space="0" w:color="auto"/>
                <w:right w:val="none" w:sz="0" w:space="0" w:color="auto"/>
              </w:divBdr>
            </w:div>
          </w:divsChild>
        </w:div>
        <w:div w:id="2126339478">
          <w:marLeft w:val="0"/>
          <w:marRight w:val="0"/>
          <w:marTop w:val="0"/>
          <w:marBottom w:val="0"/>
          <w:divBdr>
            <w:top w:val="none" w:sz="0" w:space="0" w:color="auto"/>
            <w:left w:val="none" w:sz="0" w:space="0" w:color="auto"/>
            <w:bottom w:val="none" w:sz="0" w:space="0" w:color="auto"/>
            <w:right w:val="none" w:sz="0" w:space="0" w:color="auto"/>
          </w:divBdr>
          <w:divsChild>
            <w:div w:id="683021218">
              <w:marLeft w:val="0"/>
              <w:marRight w:val="0"/>
              <w:marTop w:val="0"/>
              <w:marBottom w:val="0"/>
              <w:divBdr>
                <w:top w:val="none" w:sz="0" w:space="0" w:color="auto"/>
                <w:left w:val="none" w:sz="0" w:space="0" w:color="auto"/>
                <w:bottom w:val="none" w:sz="0" w:space="0" w:color="auto"/>
                <w:right w:val="none" w:sz="0" w:space="0" w:color="auto"/>
              </w:divBdr>
            </w:div>
            <w:div w:id="970672068">
              <w:marLeft w:val="0"/>
              <w:marRight w:val="0"/>
              <w:marTop w:val="0"/>
              <w:marBottom w:val="0"/>
              <w:divBdr>
                <w:top w:val="none" w:sz="0" w:space="0" w:color="auto"/>
                <w:left w:val="none" w:sz="0" w:space="0" w:color="auto"/>
                <w:bottom w:val="none" w:sz="0" w:space="0" w:color="auto"/>
                <w:right w:val="none" w:sz="0" w:space="0" w:color="auto"/>
              </w:divBdr>
            </w:div>
            <w:div w:id="1657104635">
              <w:marLeft w:val="0"/>
              <w:marRight w:val="0"/>
              <w:marTop w:val="0"/>
              <w:marBottom w:val="0"/>
              <w:divBdr>
                <w:top w:val="none" w:sz="0" w:space="0" w:color="auto"/>
                <w:left w:val="none" w:sz="0" w:space="0" w:color="auto"/>
                <w:bottom w:val="none" w:sz="0" w:space="0" w:color="auto"/>
                <w:right w:val="none" w:sz="0" w:space="0" w:color="auto"/>
              </w:divBdr>
              <w:divsChild>
                <w:div w:id="119734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570134">
      <w:bodyDiv w:val="1"/>
      <w:marLeft w:val="0"/>
      <w:marRight w:val="0"/>
      <w:marTop w:val="0"/>
      <w:marBottom w:val="0"/>
      <w:divBdr>
        <w:top w:val="none" w:sz="0" w:space="0" w:color="auto"/>
        <w:left w:val="none" w:sz="0" w:space="0" w:color="auto"/>
        <w:bottom w:val="none" w:sz="0" w:space="0" w:color="auto"/>
        <w:right w:val="none" w:sz="0" w:space="0" w:color="auto"/>
      </w:divBdr>
    </w:div>
    <w:div w:id="997808883">
      <w:bodyDiv w:val="1"/>
      <w:marLeft w:val="0"/>
      <w:marRight w:val="0"/>
      <w:marTop w:val="0"/>
      <w:marBottom w:val="0"/>
      <w:divBdr>
        <w:top w:val="none" w:sz="0" w:space="0" w:color="auto"/>
        <w:left w:val="none" w:sz="0" w:space="0" w:color="auto"/>
        <w:bottom w:val="none" w:sz="0" w:space="0" w:color="auto"/>
        <w:right w:val="none" w:sz="0" w:space="0" w:color="auto"/>
      </w:divBdr>
    </w:div>
    <w:div w:id="1000157415">
      <w:bodyDiv w:val="1"/>
      <w:marLeft w:val="0"/>
      <w:marRight w:val="0"/>
      <w:marTop w:val="0"/>
      <w:marBottom w:val="0"/>
      <w:divBdr>
        <w:top w:val="none" w:sz="0" w:space="0" w:color="auto"/>
        <w:left w:val="none" w:sz="0" w:space="0" w:color="auto"/>
        <w:bottom w:val="none" w:sz="0" w:space="0" w:color="auto"/>
        <w:right w:val="none" w:sz="0" w:space="0" w:color="auto"/>
      </w:divBdr>
    </w:div>
    <w:div w:id="1012340224">
      <w:bodyDiv w:val="1"/>
      <w:marLeft w:val="0"/>
      <w:marRight w:val="0"/>
      <w:marTop w:val="0"/>
      <w:marBottom w:val="0"/>
      <w:divBdr>
        <w:top w:val="none" w:sz="0" w:space="0" w:color="auto"/>
        <w:left w:val="none" w:sz="0" w:space="0" w:color="auto"/>
        <w:bottom w:val="none" w:sz="0" w:space="0" w:color="auto"/>
        <w:right w:val="none" w:sz="0" w:space="0" w:color="auto"/>
      </w:divBdr>
    </w:div>
    <w:div w:id="1014768378">
      <w:bodyDiv w:val="1"/>
      <w:marLeft w:val="0"/>
      <w:marRight w:val="0"/>
      <w:marTop w:val="0"/>
      <w:marBottom w:val="0"/>
      <w:divBdr>
        <w:top w:val="none" w:sz="0" w:space="0" w:color="auto"/>
        <w:left w:val="none" w:sz="0" w:space="0" w:color="auto"/>
        <w:bottom w:val="none" w:sz="0" w:space="0" w:color="auto"/>
        <w:right w:val="none" w:sz="0" w:space="0" w:color="auto"/>
      </w:divBdr>
    </w:div>
    <w:div w:id="1016737085">
      <w:bodyDiv w:val="1"/>
      <w:marLeft w:val="0"/>
      <w:marRight w:val="0"/>
      <w:marTop w:val="0"/>
      <w:marBottom w:val="0"/>
      <w:divBdr>
        <w:top w:val="none" w:sz="0" w:space="0" w:color="auto"/>
        <w:left w:val="none" w:sz="0" w:space="0" w:color="auto"/>
        <w:bottom w:val="none" w:sz="0" w:space="0" w:color="auto"/>
        <w:right w:val="none" w:sz="0" w:space="0" w:color="auto"/>
      </w:divBdr>
    </w:div>
    <w:div w:id="1022977958">
      <w:bodyDiv w:val="1"/>
      <w:marLeft w:val="0"/>
      <w:marRight w:val="0"/>
      <w:marTop w:val="0"/>
      <w:marBottom w:val="0"/>
      <w:divBdr>
        <w:top w:val="none" w:sz="0" w:space="0" w:color="auto"/>
        <w:left w:val="none" w:sz="0" w:space="0" w:color="auto"/>
        <w:bottom w:val="none" w:sz="0" w:space="0" w:color="auto"/>
        <w:right w:val="none" w:sz="0" w:space="0" w:color="auto"/>
      </w:divBdr>
    </w:div>
    <w:div w:id="1023439499">
      <w:bodyDiv w:val="1"/>
      <w:marLeft w:val="0"/>
      <w:marRight w:val="0"/>
      <w:marTop w:val="0"/>
      <w:marBottom w:val="0"/>
      <w:divBdr>
        <w:top w:val="none" w:sz="0" w:space="0" w:color="auto"/>
        <w:left w:val="none" w:sz="0" w:space="0" w:color="auto"/>
        <w:bottom w:val="none" w:sz="0" w:space="0" w:color="auto"/>
        <w:right w:val="none" w:sz="0" w:space="0" w:color="auto"/>
      </w:divBdr>
    </w:div>
    <w:div w:id="1024983411">
      <w:bodyDiv w:val="1"/>
      <w:marLeft w:val="0"/>
      <w:marRight w:val="0"/>
      <w:marTop w:val="0"/>
      <w:marBottom w:val="0"/>
      <w:divBdr>
        <w:top w:val="none" w:sz="0" w:space="0" w:color="auto"/>
        <w:left w:val="none" w:sz="0" w:space="0" w:color="auto"/>
        <w:bottom w:val="none" w:sz="0" w:space="0" w:color="auto"/>
        <w:right w:val="none" w:sz="0" w:space="0" w:color="auto"/>
      </w:divBdr>
    </w:div>
    <w:div w:id="1028068709">
      <w:bodyDiv w:val="1"/>
      <w:marLeft w:val="0"/>
      <w:marRight w:val="0"/>
      <w:marTop w:val="0"/>
      <w:marBottom w:val="0"/>
      <w:divBdr>
        <w:top w:val="none" w:sz="0" w:space="0" w:color="auto"/>
        <w:left w:val="none" w:sz="0" w:space="0" w:color="auto"/>
        <w:bottom w:val="none" w:sz="0" w:space="0" w:color="auto"/>
        <w:right w:val="none" w:sz="0" w:space="0" w:color="auto"/>
      </w:divBdr>
    </w:div>
    <w:div w:id="1030106671">
      <w:bodyDiv w:val="1"/>
      <w:marLeft w:val="0"/>
      <w:marRight w:val="0"/>
      <w:marTop w:val="0"/>
      <w:marBottom w:val="0"/>
      <w:divBdr>
        <w:top w:val="none" w:sz="0" w:space="0" w:color="auto"/>
        <w:left w:val="none" w:sz="0" w:space="0" w:color="auto"/>
        <w:bottom w:val="none" w:sz="0" w:space="0" w:color="auto"/>
        <w:right w:val="none" w:sz="0" w:space="0" w:color="auto"/>
      </w:divBdr>
    </w:div>
    <w:div w:id="1033771019">
      <w:bodyDiv w:val="1"/>
      <w:marLeft w:val="0"/>
      <w:marRight w:val="0"/>
      <w:marTop w:val="0"/>
      <w:marBottom w:val="0"/>
      <w:divBdr>
        <w:top w:val="none" w:sz="0" w:space="0" w:color="auto"/>
        <w:left w:val="none" w:sz="0" w:space="0" w:color="auto"/>
        <w:bottom w:val="none" w:sz="0" w:space="0" w:color="auto"/>
        <w:right w:val="none" w:sz="0" w:space="0" w:color="auto"/>
      </w:divBdr>
    </w:div>
    <w:div w:id="1034233453">
      <w:bodyDiv w:val="1"/>
      <w:marLeft w:val="0"/>
      <w:marRight w:val="0"/>
      <w:marTop w:val="0"/>
      <w:marBottom w:val="0"/>
      <w:divBdr>
        <w:top w:val="none" w:sz="0" w:space="0" w:color="auto"/>
        <w:left w:val="none" w:sz="0" w:space="0" w:color="auto"/>
        <w:bottom w:val="none" w:sz="0" w:space="0" w:color="auto"/>
        <w:right w:val="none" w:sz="0" w:space="0" w:color="auto"/>
      </w:divBdr>
    </w:div>
    <w:div w:id="1035227722">
      <w:bodyDiv w:val="1"/>
      <w:marLeft w:val="0"/>
      <w:marRight w:val="0"/>
      <w:marTop w:val="0"/>
      <w:marBottom w:val="0"/>
      <w:divBdr>
        <w:top w:val="none" w:sz="0" w:space="0" w:color="auto"/>
        <w:left w:val="none" w:sz="0" w:space="0" w:color="auto"/>
        <w:bottom w:val="none" w:sz="0" w:space="0" w:color="auto"/>
        <w:right w:val="none" w:sz="0" w:space="0" w:color="auto"/>
      </w:divBdr>
    </w:div>
    <w:div w:id="1037006250">
      <w:bodyDiv w:val="1"/>
      <w:marLeft w:val="0"/>
      <w:marRight w:val="0"/>
      <w:marTop w:val="0"/>
      <w:marBottom w:val="0"/>
      <w:divBdr>
        <w:top w:val="none" w:sz="0" w:space="0" w:color="auto"/>
        <w:left w:val="none" w:sz="0" w:space="0" w:color="auto"/>
        <w:bottom w:val="none" w:sz="0" w:space="0" w:color="auto"/>
        <w:right w:val="none" w:sz="0" w:space="0" w:color="auto"/>
      </w:divBdr>
    </w:div>
    <w:div w:id="1037585371">
      <w:bodyDiv w:val="1"/>
      <w:marLeft w:val="0"/>
      <w:marRight w:val="0"/>
      <w:marTop w:val="0"/>
      <w:marBottom w:val="0"/>
      <w:divBdr>
        <w:top w:val="none" w:sz="0" w:space="0" w:color="auto"/>
        <w:left w:val="none" w:sz="0" w:space="0" w:color="auto"/>
        <w:bottom w:val="none" w:sz="0" w:space="0" w:color="auto"/>
        <w:right w:val="none" w:sz="0" w:space="0" w:color="auto"/>
      </w:divBdr>
    </w:div>
    <w:div w:id="1038968480">
      <w:bodyDiv w:val="1"/>
      <w:marLeft w:val="0"/>
      <w:marRight w:val="0"/>
      <w:marTop w:val="0"/>
      <w:marBottom w:val="0"/>
      <w:divBdr>
        <w:top w:val="none" w:sz="0" w:space="0" w:color="auto"/>
        <w:left w:val="none" w:sz="0" w:space="0" w:color="auto"/>
        <w:bottom w:val="none" w:sz="0" w:space="0" w:color="auto"/>
        <w:right w:val="none" w:sz="0" w:space="0" w:color="auto"/>
      </w:divBdr>
      <w:divsChild>
        <w:div w:id="1808552397">
          <w:marLeft w:val="0"/>
          <w:marRight w:val="0"/>
          <w:marTop w:val="0"/>
          <w:marBottom w:val="0"/>
          <w:divBdr>
            <w:top w:val="none" w:sz="0" w:space="0" w:color="auto"/>
            <w:left w:val="none" w:sz="0" w:space="0" w:color="auto"/>
            <w:bottom w:val="none" w:sz="0" w:space="0" w:color="auto"/>
            <w:right w:val="none" w:sz="0" w:space="0" w:color="auto"/>
          </w:divBdr>
        </w:div>
        <w:div w:id="1205217112">
          <w:marLeft w:val="0"/>
          <w:marRight w:val="0"/>
          <w:marTop w:val="0"/>
          <w:marBottom w:val="0"/>
          <w:divBdr>
            <w:top w:val="none" w:sz="0" w:space="0" w:color="auto"/>
            <w:left w:val="none" w:sz="0" w:space="0" w:color="auto"/>
            <w:bottom w:val="none" w:sz="0" w:space="0" w:color="auto"/>
            <w:right w:val="none" w:sz="0" w:space="0" w:color="auto"/>
          </w:divBdr>
        </w:div>
        <w:div w:id="743070177">
          <w:marLeft w:val="0"/>
          <w:marRight w:val="0"/>
          <w:marTop w:val="0"/>
          <w:marBottom w:val="0"/>
          <w:divBdr>
            <w:top w:val="none" w:sz="0" w:space="0" w:color="auto"/>
            <w:left w:val="none" w:sz="0" w:space="0" w:color="auto"/>
            <w:bottom w:val="none" w:sz="0" w:space="0" w:color="auto"/>
            <w:right w:val="none" w:sz="0" w:space="0" w:color="auto"/>
          </w:divBdr>
          <w:divsChild>
            <w:div w:id="192225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085229">
      <w:bodyDiv w:val="1"/>
      <w:marLeft w:val="0"/>
      <w:marRight w:val="0"/>
      <w:marTop w:val="0"/>
      <w:marBottom w:val="0"/>
      <w:divBdr>
        <w:top w:val="none" w:sz="0" w:space="0" w:color="auto"/>
        <w:left w:val="none" w:sz="0" w:space="0" w:color="auto"/>
        <w:bottom w:val="none" w:sz="0" w:space="0" w:color="auto"/>
        <w:right w:val="none" w:sz="0" w:space="0" w:color="auto"/>
      </w:divBdr>
    </w:div>
    <w:div w:id="1045373461">
      <w:bodyDiv w:val="1"/>
      <w:marLeft w:val="0"/>
      <w:marRight w:val="0"/>
      <w:marTop w:val="0"/>
      <w:marBottom w:val="0"/>
      <w:divBdr>
        <w:top w:val="none" w:sz="0" w:space="0" w:color="auto"/>
        <w:left w:val="none" w:sz="0" w:space="0" w:color="auto"/>
        <w:bottom w:val="none" w:sz="0" w:space="0" w:color="auto"/>
        <w:right w:val="none" w:sz="0" w:space="0" w:color="auto"/>
      </w:divBdr>
      <w:divsChild>
        <w:div w:id="782847080">
          <w:marLeft w:val="0"/>
          <w:marRight w:val="0"/>
          <w:marTop w:val="0"/>
          <w:marBottom w:val="0"/>
          <w:divBdr>
            <w:top w:val="none" w:sz="0" w:space="0" w:color="auto"/>
            <w:left w:val="none" w:sz="0" w:space="0" w:color="auto"/>
            <w:bottom w:val="none" w:sz="0" w:space="0" w:color="auto"/>
            <w:right w:val="none" w:sz="0" w:space="0" w:color="auto"/>
          </w:divBdr>
        </w:div>
        <w:div w:id="1626160769">
          <w:marLeft w:val="0"/>
          <w:marRight w:val="0"/>
          <w:marTop w:val="0"/>
          <w:marBottom w:val="0"/>
          <w:divBdr>
            <w:top w:val="none" w:sz="0" w:space="0" w:color="auto"/>
            <w:left w:val="none" w:sz="0" w:space="0" w:color="auto"/>
            <w:bottom w:val="none" w:sz="0" w:space="0" w:color="auto"/>
            <w:right w:val="none" w:sz="0" w:space="0" w:color="auto"/>
          </w:divBdr>
        </w:div>
        <w:div w:id="993948969">
          <w:marLeft w:val="0"/>
          <w:marRight w:val="0"/>
          <w:marTop w:val="0"/>
          <w:marBottom w:val="0"/>
          <w:divBdr>
            <w:top w:val="none" w:sz="0" w:space="0" w:color="auto"/>
            <w:left w:val="none" w:sz="0" w:space="0" w:color="auto"/>
            <w:bottom w:val="none" w:sz="0" w:space="0" w:color="auto"/>
            <w:right w:val="none" w:sz="0" w:space="0" w:color="auto"/>
          </w:divBdr>
          <w:divsChild>
            <w:div w:id="43405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334175">
      <w:bodyDiv w:val="1"/>
      <w:marLeft w:val="0"/>
      <w:marRight w:val="0"/>
      <w:marTop w:val="0"/>
      <w:marBottom w:val="0"/>
      <w:divBdr>
        <w:top w:val="none" w:sz="0" w:space="0" w:color="auto"/>
        <w:left w:val="none" w:sz="0" w:space="0" w:color="auto"/>
        <w:bottom w:val="none" w:sz="0" w:space="0" w:color="auto"/>
        <w:right w:val="none" w:sz="0" w:space="0" w:color="auto"/>
      </w:divBdr>
      <w:divsChild>
        <w:div w:id="700788561">
          <w:marLeft w:val="0"/>
          <w:marRight w:val="0"/>
          <w:marTop w:val="0"/>
          <w:marBottom w:val="0"/>
          <w:divBdr>
            <w:top w:val="none" w:sz="0" w:space="0" w:color="auto"/>
            <w:left w:val="none" w:sz="0" w:space="0" w:color="auto"/>
            <w:bottom w:val="none" w:sz="0" w:space="0" w:color="auto"/>
            <w:right w:val="none" w:sz="0" w:space="0" w:color="auto"/>
          </w:divBdr>
        </w:div>
        <w:div w:id="1514345595">
          <w:marLeft w:val="0"/>
          <w:marRight w:val="0"/>
          <w:marTop w:val="0"/>
          <w:marBottom w:val="0"/>
          <w:divBdr>
            <w:top w:val="none" w:sz="0" w:space="0" w:color="auto"/>
            <w:left w:val="none" w:sz="0" w:space="0" w:color="auto"/>
            <w:bottom w:val="none" w:sz="0" w:space="0" w:color="auto"/>
            <w:right w:val="none" w:sz="0" w:space="0" w:color="auto"/>
          </w:divBdr>
        </w:div>
      </w:divsChild>
    </w:div>
    <w:div w:id="1047948457">
      <w:bodyDiv w:val="1"/>
      <w:marLeft w:val="0"/>
      <w:marRight w:val="0"/>
      <w:marTop w:val="0"/>
      <w:marBottom w:val="0"/>
      <w:divBdr>
        <w:top w:val="none" w:sz="0" w:space="0" w:color="auto"/>
        <w:left w:val="none" w:sz="0" w:space="0" w:color="auto"/>
        <w:bottom w:val="none" w:sz="0" w:space="0" w:color="auto"/>
        <w:right w:val="none" w:sz="0" w:space="0" w:color="auto"/>
      </w:divBdr>
    </w:div>
    <w:div w:id="1049188523">
      <w:bodyDiv w:val="1"/>
      <w:marLeft w:val="0"/>
      <w:marRight w:val="0"/>
      <w:marTop w:val="0"/>
      <w:marBottom w:val="0"/>
      <w:divBdr>
        <w:top w:val="none" w:sz="0" w:space="0" w:color="auto"/>
        <w:left w:val="none" w:sz="0" w:space="0" w:color="auto"/>
        <w:bottom w:val="none" w:sz="0" w:space="0" w:color="auto"/>
        <w:right w:val="none" w:sz="0" w:space="0" w:color="auto"/>
      </w:divBdr>
    </w:div>
    <w:div w:id="1049957341">
      <w:bodyDiv w:val="1"/>
      <w:marLeft w:val="0"/>
      <w:marRight w:val="0"/>
      <w:marTop w:val="0"/>
      <w:marBottom w:val="0"/>
      <w:divBdr>
        <w:top w:val="none" w:sz="0" w:space="0" w:color="auto"/>
        <w:left w:val="none" w:sz="0" w:space="0" w:color="auto"/>
        <w:bottom w:val="none" w:sz="0" w:space="0" w:color="auto"/>
        <w:right w:val="none" w:sz="0" w:space="0" w:color="auto"/>
      </w:divBdr>
    </w:div>
    <w:div w:id="1053118908">
      <w:bodyDiv w:val="1"/>
      <w:marLeft w:val="0"/>
      <w:marRight w:val="0"/>
      <w:marTop w:val="0"/>
      <w:marBottom w:val="0"/>
      <w:divBdr>
        <w:top w:val="none" w:sz="0" w:space="0" w:color="auto"/>
        <w:left w:val="none" w:sz="0" w:space="0" w:color="auto"/>
        <w:bottom w:val="none" w:sz="0" w:space="0" w:color="auto"/>
        <w:right w:val="none" w:sz="0" w:space="0" w:color="auto"/>
      </w:divBdr>
    </w:div>
    <w:div w:id="1053426621">
      <w:bodyDiv w:val="1"/>
      <w:marLeft w:val="0"/>
      <w:marRight w:val="0"/>
      <w:marTop w:val="0"/>
      <w:marBottom w:val="0"/>
      <w:divBdr>
        <w:top w:val="none" w:sz="0" w:space="0" w:color="auto"/>
        <w:left w:val="none" w:sz="0" w:space="0" w:color="auto"/>
        <w:bottom w:val="none" w:sz="0" w:space="0" w:color="auto"/>
        <w:right w:val="none" w:sz="0" w:space="0" w:color="auto"/>
      </w:divBdr>
    </w:div>
    <w:div w:id="1053623656">
      <w:bodyDiv w:val="1"/>
      <w:marLeft w:val="0"/>
      <w:marRight w:val="0"/>
      <w:marTop w:val="0"/>
      <w:marBottom w:val="0"/>
      <w:divBdr>
        <w:top w:val="none" w:sz="0" w:space="0" w:color="auto"/>
        <w:left w:val="none" w:sz="0" w:space="0" w:color="auto"/>
        <w:bottom w:val="none" w:sz="0" w:space="0" w:color="auto"/>
        <w:right w:val="none" w:sz="0" w:space="0" w:color="auto"/>
      </w:divBdr>
    </w:div>
    <w:div w:id="1057826738">
      <w:bodyDiv w:val="1"/>
      <w:marLeft w:val="0"/>
      <w:marRight w:val="0"/>
      <w:marTop w:val="0"/>
      <w:marBottom w:val="0"/>
      <w:divBdr>
        <w:top w:val="none" w:sz="0" w:space="0" w:color="auto"/>
        <w:left w:val="none" w:sz="0" w:space="0" w:color="auto"/>
        <w:bottom w:val="none" w:sz="0" w:space="0" w:color="auto"/>
        <w:right w:val="none" w:sz="0" w:space="0" w:color="auto"/>
      </w:divBdr>
    </w:div>
    <w:div w:id="1058894075">
      <w:bodyDiv w:val="1"/>
      <w:marLeft w:val="0"/>
      <w:marRight w:val="0"/>
      <w:marTop w:val="0"/>
      <w:marBottom w:val="0"/>
      <w:divBdr>
        <w:top w:val="none" w:sz="0" w:space="0" w:color="auto"/>
        <w:left w:val="none" w:sz="0" w:space="0" w:color="auto"/>
        <w:bottom w:val="none" w:sz="0" w:space="0" w:color="auto"/>
        <w:right w:val="none" w:sz="0" w:space="0" w:color="auto"/>
      </w:divBdr>
    </w:div>
    <w:div w:id="1059403358">
      <w:bodyDiv w:val="1"/>
      <w:marLeft w:val="0"/>
      <w:marRight w:val="0"/>
      <w:marTop w:val="0"/>
      <w:marBottom w:val="0"/>
      <w:divBdr>
        <w:top w:val="none" w:sz="0" w:space="0" w:color="auto"/>
        <w:left w:val="none" w:sz="0" w:space="0" w:color="auto"/>
        <w:bottom w:val="none" w:sz="0" w:space="0" w:color="auto"/>
        <w:right w:val="none" w:sz="0" w:space="0" w:color="auto"/>
      </w:divBdr>
      <w:divsChild>
        <w:div w:id="1404598999">
          <w:marLeft w:val="0"/>
          <w:marRight w:val="0"/>
          <w:marTop w:val="0"/>
          <w:marBottom w:val="0"/>
          <w:divBdr>
            <w:top w:val="none" w:sz="0" w:space="0" w:color="auto"/>
            <w:left w:val="none" w:sz="0" w:space="0" w:color="auto"/>
            <w:bottom w:val="none" w:sz="0" w:space="0" w:color="auto"/>
            <w:right w:val="none" w:sz="0" w:space="0" w:color="auto"/>
          </w:divBdr>
          <w:divsChild>
            <w:div w:id="472602368">
              <w:marLeft w:val="0"/>
              <w:marRight w:val="0"/>
              <w:marTop w:val="0"/>
              <w:marBottom w:val="0"/>
              <w:divBdr>
                <w:top w:val="none" w:sz="0" w:space="0" w:color="auto"/>
                <w:left w:val="none" w:sz="0" w:space="0" w:color="auto"/>
                <w:bottom w:val="none" w:sz="0" w:space="0" w:color="auto"/>
                <w:right w:val="none" w:sz="0" w:space="0" w:color="auto"/>
              </w:divBdr>
            </w:div>
            <w:div w:id="985401916">
              <w:marLeft w:val="0"/>
              <w:marRight w:val="0"/>
              <w:marTop w:val="0"/>
              <w:marBottom w:val="0"/>
              <w:divBdr>
                <w:top w:val="none" w:sz="0" w:space="0" w:color="auto"/>
                <w:left w:val="none" w:sz="0" w:space="0" w:color="auto"/>
                <w:bottom w:val="none" w:sz="0" w:space="0" w:color="auto"/>
                <w:right w:val="none" w:sz="0" w:space="0" w:color="auto"/>
              </w:divBdr>
            </w:div>
            <w:div w:id="1164585961">
              <w:marLeft w:val="0"/>
              <w:marRight w:val="0"/>
              <w:marTop w:val="0"/>
              <w:marBottom w:val="0"/>
              <w:divBdr>
                <w:top w:val="none" w:sz="0" w:space="0" w:color="auto"/>
                <w:left w:val="none" w:sz="0" w:space="0" w:color="auto"/>
                <w:bottom w:val="none" w:sz="0" w:space="0" w:color="auto"/>
                <w:right w:val="none" w:sz="0" w:space="0" w:color="auto"/>
              </w:divBdr>
              <w:divsChild>
                <w:div w:id="1032341604">
                  <w:marLeft w:val="0"/>
                  <w:marRight w:val="0"/>
                  <w:marTop w:val="0"/>
                  <w:marBottom w:val="0"/>
                  <w:divBdr>
                    <w:top w:val="none" w:sz="0" w:space="0" w:color="auto"/>
                    <w:left w:val="none" w:sz="0" w:space="0" w:color="auto"/>
                    <w:bottom w:val="none" w:sz="0" w:space="0" w:color="auto"/>
                    <w:right w:val="none" w:sz="0" w:space="0" w:color="auto"/>
                  </w:divBdr>
                </w:div>
              </w:divsChild>
            </w:div>
            <w:div w:id="1721630972">
              <w:marLeft w:val="0"/>
              <w:marRight w:val="0"/>
              <w:marTop w:val="0"/>
              <w:marBottom w:val="0"/>
              <w:divBdr>
                <w:top w:val="none" w:sz="0" w:space="0" w:color="auto"/>
                <w:left w:val="none" w:sz="0" w:space="0" w:color="auto"/>
                <w:bottom w:val="none" w:sz="0" w:space="0" w:color="auto"/>
                <w:right w:val="none" w:sz="0" w:space="0" w:color="auto"/>
              </w:divBdr>
              <w:divsChild>
                <w:div w:id="77945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10712">
      <w:bodyDiv w:val="1"/>
      <w:marLeft w:val="0"/>
      <w:marRight w:val="0"/>
      <w:marTop w:val="0"/>
      <w:marBottom w:val="0"/>
      <w:divBdr>
        <w:top w:val="none" w:sz="0" w:space="0" w:color="auto"/>
        <w:left w:val="none" w:sz="0" w:space="0" w:color="auto"/>
        <w:bottom w:val="none" w:sz="0" w:space="0" w:color="auto"/>
        <w:right w:val="none" w:sz="0" w:space="0" w:color="auto"/>
      </w:divBdr>
    </w:div>
    <w:div w:id="1067536191">
      <w:bodyDiv w:val="1"/>
      <w:marLeft w:val="0"/>
      <w:marRight w:val="0"/>
      <w:marTop w:val="0"/>
      <w:marBottom w:val="0"/>
      <w:divBdr>
        <w:top w:val="none" w:sz="0" w:space="0" w:color="auto"/>
        <w:left w:val="none" w:sz="0" w:space="0" w:color="auto"/>
        <w:bottom w:val="none" w:sz="0" w:space="0" w:color="auto"/>
        <w:right w:val="none" w:sz="0" w:space="0" w:color="auto"/>
      </w:divBdr>
    </w:div>
    <w:div w:id="1067612043">
      <w:bodyDiv w:val="1"/>
      <w:marLeft w:val="0"/>
      <w:marRight w:val="0"/>
      <w:marTop w:val="0"/>
      <w:marBottom w:val="0"/>
      <w:divBdr>
        <w:top w:val="none" w:sz="0" w:space="0" w:color="auto"/>
        <w:left w:val="none" w:sz="0" w:space="0" w:color="auto"/>
        <w:bottom w:val="none" w:sz="0" w:space="0" w:color="auto"/>
        <w:right w:val="none" w:sz="0" w:space="0" w:color="auto"/>
      </w:divBdr>
    </w:div>
    <w:div w:id="1074550093">
      <w:bodyDiv w:val="1"/>
      <w:marLeft w:val="0"/>
      <w:marRight w:val="0"/>
      <w:marTop w:val="0"/>
      <w:marBottom w:val="0"/>
      <w:divBdr>
        <w:top w:val="none" w:sz="0" w:space="0" w:color="auto"/>
        <w:left w:val="none" w:sz="0" w:space="0" w:color="auto"/>
        <w:bottom w:val="none" w:sz="0" w:space="0" w:color="auto"/>
        <w:right w:val="none" w:sz="0" w:space="0" w:color="auto"/>
      </w:divBdr>
    </w:div>
    <w:div w:id="1082606887">
      <w:bodyDiv w:val="1"/>
      <w:marLeft w:val="0"/>
      <w:marRight w:val="0"/>
      <w:marTop w:val="0"/>
      <w:marBottom w:val="0"/>
      <w:divBdr>
        <w:top w:val="none" w:sz="0" w:space="0" w:color="auto"/>
        <w:left w:val="none" w:sz="0" w:space="0" w:color="auto"/>
        <w:bottom w:val="none" w:sz="0" w:space="0" w:color="auto"/>
        <w:right w:val="none" w:sz="0" w:space="0" w:color="auto"/>
      </w:divBdr>
    </w:div>
    <w:div w:id="1084306197">
      <w:bodyDiv w:val="1"/>
      <w:marLeft w:val="0"/>
      <w:marRight w:val="0"/>
      <w:marTop w:val="0"/>
      <w:marBottom w:val="0"/>
      <w:divBdr>
        <w:top w:val="none" w:sz="0" w:space="0" w:color="auto"/>
        <w:left w:val="none" w:sz="0" w:space="0" w:color="auto"/>
        <w:bottom w:val="none" w:sz="0" w:space="0" w:color="auto"/>
        <w:right w:val="none" w:sz="0" w:space="0" w:color="auto"/>
      </w:divBdr>
      <w:divsChild>
        <w:div w:id="1518419912">
          <w:marLeft w:val="0"/>
          <w:marRight w:val="0"/>
          <w:marTop w:val="0"/>
          <w:marBottom w:val="0"/>
          <w:divBdr>
            <w:top w:val="none" w:sz="0" w:space="0" w:color="auto"/>
            <w:left w:val="none" w:sz="0" w:space="0" w:color="auto"/>
            <w:bottom w:val="none" w:sz="0" w:space="0" w:color="auto"/>
            <w:right w:val="none" w:sz="0" w:space="0" w:color="auto"/>
          </w:divBdr>
        </w:div>
        <w:div w:id="1650524599">
          <w:marLeft w:val="0"/>
          <w:marRight w:val="0"/>
          <w:marTop w:val="0"/>
          <w:marBottom w:val="0"/>
          <w:divBdr>
            <w:top w:val="none" w:sz="0" w:space="0" w:color="auto"/>
            <w:left w:val="none" w:sz="0" w:space="0" w:color="auto"/>
            <w:bottom w:val="none" w:sz="0" w:space="0" w:color="auto"/>
            <w:right w:val="none" w:sz="0" w:space="0" w:color="auto"/>
          </w:divBdr>
          <w:divsChild>
            <w:div w:id="1780372725">
              <w:marLeft w:val="0"/>
              <w:marRight w:val="0"/>
              <w:marTop w:val="0"/>
              <w:marBottom w:val="0"/>
              <w:divBdr>
                <w:top w:val="none" w:sz="0" w:space="0" w:color="auto"/>
                <w:left w:val="none" w:sz="0" w:space="0" w:color="auto"/>
                <w:bottom w:val="none" w:sz="0" w:space="0" w:color="auto"/>
                <w:right w:val="none" w:sz="0" w:space="0" w:color="auto"/>
              </w:divBdr>
            </w:div>
          </w:divsChild>
        </w:div>
        <w:div w:id="1853106395">
          <w:marLeft w:val="0"/>
          <w:marRight w:val="0"/>
          <w:marTop w:val="0"/>
          <w:marBottom w:val="0"/>
          <w:divBdr>
            <w:top w:val="none" w:sz="0" w:space="0" w:color="auto"/>
            <w:left w:val="none" w:sz="0" w:space="0" w:color="auto"/>
            <w:bottom w:val="none" w:sz="0" w:space="0" w:color="auto"/>
            <w:right w:val="none" w:sz="0" w:space="0" w:color="auto"/>
          </w:divBdr>
        </w:div>
      </w:divsChild>
    </w:div>
    <w:div w:id="1086271535">
      <w:bodyDiv w:val="1"/>
      <w:marLeft w:val="0"/>
      <w:marRight w:val="0"/>
      <w:marTop w:val="0"/>
      <w:marBottom w:val="0"/>
      <w:divBdr>
        <w:top w:val="none" w:sz="0" w:space="0" w:color="auto"/>
        <w:left w:val="none" w:sz="0" w:space="0" w:color="auto"/>
        <w:bottom w:val="none" w:sz="0" w:space="0" w:color="auto"/>
        <w:right w:val="none" w:sz="0" w:space="0" w:color="auto"/>
      </w:divBdr>
      <w:divsChild>
        <w:div w:id="379792515">
          <w:marLeft w:val="0"/>
          <w:marRight w:val="0"/>
          <w:marTop w:val="0"/>
          <w:marBottom w:val="0"/>
          <w:divBdr>
            <w:top w:val="none" w:sz="0" w:space="0" w:color="auto"/>
            <w:left w:val="none" w:sz="0" w:space="0" w:color="auto"/>
            <w:bottom w:val="none" w:sz="0" w:space="0" w:color="auto"/>
            <w:right w:val="none" w:sz="0" w:space="0" w:color="auto"/>
          </w:divBdr>
        </w:div>
        <w:div w:id="999121015">
          <w:marLeft w:val="0"/>
          <w:marRight w:val="0"/>
          <w:marTop w:val="0"/>
          <w:marBottom w:val="0"/>
          <w:divBdr>
            <w:top w:val="none" w:sz="0" w:space="0" w:color="auto"/>
            <w:left w:val="none" w:sz="0" w:space="0" w:color="auto"/>
            <w:bottom w:val="none" w:sz="0" w:space="0" w:color="auto"/>
            <w:right w:val="none" w:sz="0" w:space="0" w:color="auto"/>
          </w:divBdr>
        </w:div>
        <w:div w:id="1893689440">
          <w:marLeft w:val="0"/>
          <w:marRight w:val="0"/>
          <w:marTop w:val="0"/>
          <w:marBottom w:val="0"/>
          <w:divBdr>
            <w:top w:val="none" w:sz="0" w:space="0" w:color="auto"/>
            <w:left w:val="none" w:sz="0" w:space="0" w:color="auto"/>
            <w:bottom w:val="none" w:sz="0" w:space="0" w:color="auto"/>
            <w:right w:val="none" w:sz="0" w:space="0" w:color="auto"/>
          </w:divBdr>
          <w:divsChild>
            <w:div w:id="173500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159794">
      <w:bodyDiv w:val="1"/>
      <w:marLeft w:val="0"/>
      <w:marRight w:val="0"/>
      <w:marTop w:val="0"/>
      <w:marBottom w:val="0"/>
      <w:divBdr>
        <w:top w:val="none" w:sz="0" w:space="0" w:color="auto"/>
        <w:left w:val="none" w:sz="0" w:space="0" w:color="auto"/>
        <w:bottom w:val="none" w:sz="0" w:space="0" w:color="auto"/>
        <w:right w:val="none" w:sz="0" w:space="0" w:color="auto"/>
      </w:divBdr>
    </w:div>
    <w:div w:id="1092895707">
      <w:bodyDiv w:val="1"/>
      <w:marLeft w:val="0"/>
      <w:marRight w:val="0"/>
      <w:marTop w:val="0"/>
      <w:marBottom w:val="0"/>
      <w:divBdr>
        <w:top w:val="none" w:sz="0" w:space="0" w:color="auto"/>
        <w:left w:val="none" w:sz="0" w:space="0" w:color="auto"/>
        <w:bottom w:val="none" w:sz="0" w:space="0" w:color="auto"/>
        <w:right w:val="none" w:sz="0" w:space="0" w:color="auto"/>
      </w:divBdr>
    </w:div>
    <w:div w:id="1099177008">
      <w:bodyDiv w:val="1"/>
      <w:marLeft w:val="0"/>
      <w:marRight w:val="0"/>
      <w:marTop w:val="0"/>
      <w:marBottom w:val="0"/>
      <w:divBdr>
        <w:top w:val="none" w:sz="0" w:space="0" w:color="auto"/>
        <w:left w:val="none" w:sz="0" w:space="0" w:color="auto"/>
        <w:bottom w:val="none" w:sz="0" w:space="0" w:color="auto"/>
        <w:right w:val="none" w:sz="0" w:space="0" w:color="auto"/>
      </w:divBdr>
    </w:div>
    <w:div w:id="1104420752">
      <w:bodyDiv w:val="1"/>
      <w:marLeft w:val="0"/>
      <w:marRight w:val="0"/>
      <w:marTop w:val="0"/>
      <w:marBottom w:val="0"/>
      <w:divBdr>
        <w:top w:val="none" w:sz="0" w:space="0" w:color="auto"/>
        <w:left w:val="none" w:sz="0" w:space="0" w:color="auto"/>
        <w:bottom w:val="none" w:sz="0" w:space="0" w:color="auto"/>
        <w:right w:val="none" w:sz="0" w:space="0" w:color="auto"/>
      </w:divBdr>
    </w:div>
    <w:div w:id="1105807057">
      <w:bodyDiv w:val="1"/>
      <w:marLeft w:val="0"/>
      <w:marRight w:val="0"/>
      <w:marTop w:val="0"/>
      <w:marBottom w:val="0"/>
      <w:divBdr>
        <w:top w:val="none" w:sz="0" w:space="0" w:color="auto"/>
        <w:left w:val="none" w:sz="0" w:space="0" w:color="auto"/>
        <w:bottom w:val="none" w:sz="0" w:space="0" w:color="auto"/>
        <w:right w:val="none" w:sz="0" w:space="0" w:color="auto"/>
      </w:divBdr>
    </w:div>
    <w:div w:id="1106316535">
      <w:bodyDiv w:val="1"/>
      <w:marLeft w:val="0"/>
      <w:marRight w:val="0"/>
      <w:marTop w:val="0"/>
      <w:marBottom w:val="0"/>
      <w:divBdr>
        <w:top w:val="none" w:sz="0" w:space="0" w:color="auto"/>
        <w:left w:val="none" w:sz="0" w:space="0" w:color="auto"/>
        <w:bottom w:val="none" w:sz="0" w:space="0" w:color="auto"/>
        <w:right w:val="none" w:sz="0" w:space="0" w:color="auto"/>
      </w:divBdr>
    </w:div>
    <w:div w:id="1106385613">
      <w:bodyDiv w:val="1"/>
      <w:marLeft w:val="0"/>
      <w:marRight w:val="0"/>
      <w:marTop w:val="0"/>
      <w:marBottom w:val="0"/>
      <w:divBdr>
        <w:top w:val="none" w:sz="0" w:space="0" w:color="auto"/>
        <w:left w:val="none" w:sz="0" w:space="0" w:color="auto"/>
        <w:bottom w:val="none" w:sz="0" w:space="0" w:color="auto"/>
        <w:right w:val="none" w:sz="0" w:space="0" w:color="auto"/>
      </w:divBdr>
    </w:div>
    <w:div w:id="1106464830">
      <w:bodyDiv w:val="1"/>
      <w:marLeft w:val="0"/>
      <w:marRight w:val="0"/>
      <w:marTop w:val="0"/>
      <w:marBottom w:val="0"/>
      <w:divBdr>
        <w:top w:val="none" w:sz="0" w:space="0" w:color="auto"/>
        <w:left w:val="none" w:sz="0" w:space="0" w:color="auto"/>
        <w:bottom w:val="none" w:sz="0" w:space="0" w:color="auto"/>
        <w:right w:val="none" w:sz="0" w:space="0" w:color="auto"/>
      </w:divBdr>
    </w:div>
    <w:div w:id="1111511222">
      <w:bodyDiv w:val="1"/>
      <w:marLeft w:val="0"/>
      <w:marRight w:val="0"/>
      <w:marTop w:val="0"/>
      <w:marBottom w:val="0"/>
      <w:divBdr>
        <w:top w:val="none" w:sz="0" w:space="0" w:color="auto"/>
        <w:left w:val="none" w:sz="0" w:space="0" w:color="auto"/>
        <w:bottom w:val="none" w:sz="0" w:space="0" w:color="auto"/>
        <w:right w:val="none" w:sz="0" w:space="0" w:color="auto"/>
      </w:divBdr>
    </w:div>
    <w:div w:id="1112557057">
      <w:bodyDiv w:val="1"/>
      <w:marLeft w:val="0"/>
      <w:marRight w:val="0"/>
      <w:marTop w:val="0"/>
      <w:marBottom w:val="0"/>
      <w:divBdr>
        <w:top w:val="none" w:sz="0" w:space="0" w:color="auto"/>
        <w:left w:val="none" w:sz="0" w:space="0" w:color="auto"/>
        <w:bottom w:val="none" w:sz="0" w:space="0" w:color="auto"/>
        <w:right w:val="none" w:sz="0" w:space="0" w:color="auto"/>
      </w:divBdr>
    </w:div>
    <w:div w:id="1113284089">
      <w:bodyDiv w:val="1"/>
      <w:marLeft w:val="0"/>
      <w:marRight w:val="0"/>
      <w:marTop w:val="0"/>
      <w:marBottom w:val="0"/>
      <w:divBdr>
        <w:top w:val="none" w:sz="0" w:space="0" w:color="auto"/>
        <w:left w:val="none" w:sz="0" w:space="0" w:color="auto"/>
        <w:bottom w:val="none" w:sz="0" w:space="0" w:color="auto"/>
        <w:right w:val="none" w:sz="0" w:space="0" w:color="auto"/>
      </w:divBdr>
    </w:div>
    <w:div w:id="1113984186">
      <w:bodyDiv w:val="1"/>
      <w:marLeft w:val="0"/>
      <w:marRight w:val="0"/>
      <w:marTop w:val="0"/>
      <w:marBottom w:val="0"/>
      <w:divBdr>
        <w:top w:val="none" w:sz="0" w:space="0" w:color="auto"/>
        <w:left w:val="none" w:sz="0" w:space="0" w:color="auto"/>
        <w:bottom w:val="none" w:sz="0" w:space="0" w:color="auto"/>
        <w:right w:val="none" w:sz="0" w:space="0" w:color="auto"/>
      </w:divBdr>
    </w:div>
    <w:div w:id="1115444180">
      <w:bodyDiv w:val="1"/>
      <w:marLeft w:val="0"/>
      <w:marRight w:val="0"/>
      <w:marTop w:val="0"/>
      <w:marBottom w:val="0"/>
      <w:divBdr>
        <w:top w:val="none" w:sz="0" w:space="0" w:color="auto"/>
        <w:left w:val="none" w:sz="0" w:space="0" w:color="auto"/>
        <w:bottom w:val="none" w:sz="0" w:space="0" w:color="auto"/>
        <w:right w:val="none" w:sz="0" w:space="0" w:color="auto"/>
      </w:divBdr>
    </w:div>
    <w:div w:id="1121414173">
      <w:bodyDiv w:val="1"/>
      <w:marLeft w:val="0"/>
      <w:marRight w:val="0"/>
      <w:marTop w:val="0"/>
      <w:marBottom w:val="0"/>
      <w:divBdr>
        <w:top w:val="none" w:sz="0" w:space="0" w:color="auto"/>
        <w:left w:val="none" w:sz="0" w:space="0" w:color="auto"/>
        <w:bottom w:val="none" w:sz="0" w:space="0" w:color="auto"/>
        <w:right w:val="none" w:sz="0" w:space="0" w:color="auto"/>
      </w:divBdr>
    </w:div>
    <w:div w:id="1124078725">
      <w:bodyDiv w:val="1"/>
      <w:marLeft w:val="0"/>
      <w:marRight w:val="0"/>
      <w:marTop w:val="0"/>
      <w:marBottom w:val="0"/>
      <w:divBdr>
        <w:top w:val="none" w:sz="0" w:space="0" w:color="auto"/>
        <w:left w:val="none" w:sz="0" w:space="0" w:color="auto"/>
        <w:bottom w:val="none" w:sz="0" w:space="0" w:color="auto"/>
        <w:right w:val="none" w:sz="0" w:space="0" w:color="auto"/>
      </w:divBdr>
    </w:div>
    <w:div w:id="1124151549">
      <w:bodyDiv w:val="1"/>
      <w:marLeft w:val="0"/>
      <w:marRight w:val="0"/>
      <w:marTop w:val="0"/>
      <w:marBottom w:val="0"/>
      <w:divBdr>
        <w:top w:val="none" w:sz="0" w:space="0" w:color="auto"/>
        <w:left w:val="none" w:sz="0" w:space="0" w:color="auto"/>
        <w:bottom w:val="none" w:sz="0" w:space="0" w:color="auto"/>
        <w:right w:val="none" w:sz="0" w:space="0" w:color="auto"/>
      </w:divBdr>
      <w:divsChild>
        <w:div w:id="327943849">
          <w:marLeft w:val="0"/>
          <w:marRight w:val="0"/>
          <w:marTop w:val="0"/>
          <w:marBottom w:val="0"/>
          <w:divBdr>
            <w:top w:val="none" w:sz="0" w:space="0" w:color="auto"/>
            <w:left w:val="none" w:sz="0" w:space="0" w:color="auto"/>
            <w:bottom w:val="none" w:sz="0" w:space="0" w:color="auto"/>
            <w:right w:val="none" w:sz="0" w:space="0" w:color="auto"/>
          </w:divBdr>
        </w:div>
        <w:div w:id="373846972">
          <w:marLeft w:val="0"/>
          <w:marRight w:val="0"/>
          <w:marTop w:val="0"/>
          <w:marBottom w:val="0"/>
          <w:divBdr>
            <w:top w:val="none" w:sz="0" w:space="0" w:color="auto"/>
            <w:left w:val="none" w:sz="0" w:space="0" w:color="auto"/>
            <w:bottom w:val="none" w:sz="0" w:space="0" w:color="auto"/>
            <w:right w:val="none" w:sz="0" w:space="0" w:color="auto"/>
          </w:divBdr>
        </w:div>
        <w:div w:id="1481340451">
          <w:marLeft w:val="0"/>
          <w:marRight w:val="0"/>
          <w:marTop w:val="0"/>
          <w:marBottom w:val="0"/>
          <w:divBdr>
            <w:top w:val="none" w:sz="0" w:space="0" w:color="auto"/>
            <w:left w:val="none" w:sz="0" w:space="0" w:color="auto"/>
            <w:bottom w:val="none" w:sz="0" w:space="0" w:color="auto"/>
            <w:right w:val="none" w:sz="0" w:space="0" w:color="auto"/>
          </w:divBdr>
          <w:divsChild>
            <w:div w:id="66533929">
              <w:marLeft w:val="0"/>
              <w:marRight w:val="0"/>
              <w:marTop w:val="0"/>
              <w:marBottom w:val="0"/>
              <w:divBdr>
                <w:top w:val="none" w:sz="0" w:space="0" w:color="auto"/>
                <w:left w:val="none" w:sz="0" w:space="0" w:color="auto"/>
                <w:bottom w:val="none" w:sz="0" w:space="0" w:color="auto"/>
                <w:right w:val="none" w:sz="0" w:space="0" w:color="auto"/>
              </w:divBdr>
              <w:divsChild>
                <w:div w:id="595404132">
                  <w:marLeft w:val="0"/>
                  <w:marRight w:val="0"/>
                  <w:marTop w:val="0"/>
                  <w:marBottom w:val="0"/>
                  <w:divBdr>
                    <w:top w:val="none" w:sz="0" w:space="0" w:color="auto"/>
                    <w:left w:val="none" w:sz="0" w:space="0" w:color="auto"/>
                    <w:bottom w:val="none" w:sz="0" w:space="0" w:color="auto"/>
                    <w:right w:val="none" w:sz="0" w:space="0" w:color="auto"/>
                  </w:divBdr>
                  <w:divsChild>
                    <w:div w:id="39505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230190">
      <w:bodyDiv w:val="1"/>
      <w:marLeft w:val="0"/>
      <w:marRight w:val="0"/>
      <w:marTop w:val="0"/>
      <w:marBottom w:val="0"/>
      <w:divBdr>
        <w:top w:val="none" w:sz="0" w:space="0" w:color="auto"/>
        <w:left w:val="none" w:sz="0" w:space="0" w:color="auto"/>
        <w:bottom w:val="none" w:sz="0" w:space="0" w:color="auto"/>
        <w:right w:val="none" w:sz="0" w:space="0" w:color="auto"/>
      </w:divBdr>
    </w:div>
    <w:div w:id="1134562920">
      <w:bodyDiv w:val="1"/>
      <w:marLeft w:val="0"/>
      <w:marRight w:val="0"/>
      <w:marTop w:val="0"/>
      <w:marBottom w:val="0"/>
      <w:divBdr>
        <w:top w:val="none" w:sz="0" w:space="0" w:color="auto"/>
        <w:left w:val="none" w:sz="0" w:space="0" w:color="auto"/>
        <w:bottom w:val="none" w:sz="0" w:space="0" w:color="auto"/>
        <w:right w:val="none" w:sz="0" w:space="0" w:color="auto"/>
      </w:divBdr>
    </w:div>
    <w:div w:id="1138764053">
      <w:bodyDiv w:val="1"/>
      <w:marLeft w:val="0"/>
      <w:marRight w:val="0"/>
      <w:marTop w:val="0"/>
      <w:marBottom w:val="0"/>
      <w:divBdr>
        <w:top w:val="none" w:sz="0" w:space="0" w:color="auto"/>
        <w:left w:val="none" w:sz="0" w:space="0" w:color="auto"/>
        <w:bottom w:val="none" w:sz="0" w:space="0" w:color="auto"/>
        <w:right w:val="none" w:sz="0" w:space="0" w:color="auto"/>
      </w:divBdr>
    </w:div>
    <w:div w:id="1140683913">
      <w:bodyDiv w:val="1"/>
      <w:marLeft w:val="0"/>
      <w:marRight w:val="0"/>
      <w:marTop w:val="0"/>
      <w:marBottom w:val="0"/>
      <w:divBdr>
        <w:top w:val="none" w:sz="0" w:space="0" w:color="auto"/>
        <w:left w:val="none" w:sz="0" w:space="0" w:color="auto"/>
        <w:bottom w:val="none" w:sz="0" w:space="0" w:color="auto"/>
        <w:right w:val="none" w:sz="0" w:space="0" w:color="auto"/>
      </w:divBdr>
    </w:div>
    <w:div w:id="1144547127">
      <w:bodyDiv w:val="1"/>
      <w:marLeft w:val="0"/>
      <w:marRight w:val="0"/>
      <w:marTop w:val="0"/>
      <w:marBottom w:val="0"/>
      <w:divBdr>
        <w:top w:val="none" w:sz="0" w:space="0" w:color="auto"/>
        <w:left w:val="none" w:sz="0" w:space="0" w:color="auto"/>
        <w:bottom w:val="none" w:sz="0" w:space="0" w:color="auto"/>
        <w:right w:val="none" w:sz="0" w:space="0" w:color="auto"/>
      </w:divBdr>
    </w:div>
    <w:div w:id="1148546314">
      <w:bodyDiv w:val="1"/>
      <w:marLeft w:val="0"/>
      <w:marRight w:val="0"/>
      <w:marTop w:val="0"/>
      <w:marBottom w:val="0"/>
      <w:divBdr>
        <w:top w:val="none" w:sz="0" w:space="0" w:color="auto"/>
        <w:left w:val="none" w:sz="0" w:space="0" w:color="auto"/>
        <w:bottom w:val="none" w:sz="0" w:space="0" w:color="auto"/>
        <w:right w:val="none" w:sz="0" w:space="0" w:color="auto"/>
      </w:divBdr>
    </w:div>
    <w:div w:id="1148859204">
      <w:bodyDiv w:val="1"/>
      <w:marLeft w:val="0"/>
      <w:marRight w:val="0"/>
      <w:marTop w:val="0"/>
      <w:marBottom w:val="0"/>
      <w:divBdr>
        <w:top w:val="none" w:sz="0" w:space="0" w:color="auto"/>
        <w:left w:val="none" w:sz="0" w:space="0" w:color="auto"/>
        <w:bottom w:val="none" w:sz="0" w:space="0" w:color="auto"/>
        <w:right w:val="none" w:sz="0" w:space="0" w:color="auto"/>
      </w:divBdr>
    </w:div>
    <w:div w:id="1150173685">
      <w:bodyDiv w:val="1"/>
      <w:marLeft w:val="0"/>
      <w:marRight w:val="0"/>
      <w:marTop w:val="0"/>
      <w:marBottom w:val="0"/>
      <w:divBdr>
        <w:top w:val="none" w:sz="0" w:space="0" w:color="auto"/>
        <w:left w:val="none" w:sz="0" w:space="0" w:color="auto"/>
        <w:bottom w:val="none" w:sz="0" w:space="0" w:color="auto"/>
        <w:right w:val="none" w:sz="0" w:space="0" w:color="auto"/>
      </w:divBdr>
    </w:div>
    <w:div w:id="1151553782">
      <w:bodyDiv w:val="1"/>
      <w:marLeft w:val="0"/>
      <w:marRight w:val="0"/>
      <w:marTop w:val="0"/>
      <w:marBottom w:val="0"/>
      <w:divBdr>
        <w:top w:val="none" w:sz="0" w:space="0" w:color="auto"/>
        <w:left w:val="none" w:sz="0" w:space="0" w:color="auto"/>
        <w:bottom w:val="none" w:sz="0" w:space="0" w:color="auto"/>
        <w:right w:val="none" w:sz="0" w:space="0" w:color="auto"/>
      </w:divBdr>
      <w:divsChild>
        <w:div w:id="96021819">
          <w:marLeft w:val="0"/>
          <w:marRight w:val="0"/>
          <w:marTop w:val="0"/>
          <w:marBottom w:val="0"/>
          <w:divBdr>
            <w:top w:val="none" w:sz="0" w:space="0" w:color="auto"/>
            <w:left w:val="none" w:sz="0" w:space="0" w:color="auto"/>
            <w:bottom w:val="none" w:sz="0" w:space="0" w:color="auto"/>
            <w:right w:val="none" w:sz="0" w:space="0" w:color="auto"/>
          </w:divBdr>
          <w:divsChild>
            <w:div w:id="1784036093">
              <w:marLeft w:val="0"/>
              <w:marRight w:val="0"/>
              <w:marTop w:val="0"/>
              <w:marBottom w:val="0"/>
              <w:divBdr>
                <w:top w:val="none" w:sz="0" w:space="0" w:color="auto"/>
                <w:left w:val="none" w:sz="0" w:space="0" w:color="auto"/>
                <w:bottom w:val="none" w:sz="0" w:space="0" w:color="auto"/>
                <w:right w:val="none" w:sz="0" w:space="0" w:color="auto"/>
              </w:divBdr>
            </w:div>
          </w:divsChild>
        </w:div>
        <w:div w:id="748423488">
          <w:marLeft w:val="0"/>
          <w:marRight w:val="0"/>
          <w:marTop w:val="0"/>
          <w:marBottom w:val="0"/>
          <w:divBdr>
            <w:top w:val="none" w:sz="0" w:space="0" w:color="auto"/>
            <w:left w:val="none" w:sz="0" w:space="0" w:color="auto"/>
            <w:bottom w:val="none" w:sz="0" w:space="0" w:color="auto"/>
            <w:right w:val="none" w:sz="0" w:space="0" w:color="auto"/>
          </w:divBdr>
          <w:divsChild>
            <w:div w:id="1911886293">
              <w:marLeft w:val="0"/>
              <w:marRight w:val="0"/>
              <w:marTop w:val="0"/>
              <w:marBottom w:val="0"/>
              <w:divBdr>
                <w:top w:val="none" w:sz="0" w:space="0" w:color="auto"/>
                <w:left w:val="none" w:sz="0" w:space="0" w:color="auto"/>
                <w:bottom w:val="none" w:sz="0" w:space="0" w:color="auto"/>
                <w:right w:val="none" w:sz="0" w:space="0" w:color="auto"/>
              </w:divBdr>
            </w:div>
          </w:divsChild>
        </w:div>
        <w:div w:id="1305624093">
          <w:marLeft w:val="0"/>
          <w:marRight w:val="0"/>
          <w:marTop w:val="0"/>
          <w:marBottom w:val="0"/>
          <w:divBdr>
            <w:top w:val="none" w:sz="0" w:space="0" w:color="auto"/>
            <w:left w:val="none" w:sz="0" w:space="0" w:color="auto"/>
            <w:bottom w:val="none" w:sz="0" w:space="0" w:color="auto"/>
            <w:right w:val="none" w:sz="0" w:space="0" w:color="auto"/>
          </w:divBdr>
          <w:divsChild>
            <w:div w:id="358287356">
              <w:marLeft w:val="0"/>
              <w:marRight w:val="0"/>
              <w:marTop w:val="0"/>
              <w:marBottom w:val="0"/>
              <w:divBdr>
                <w:top w:val="none" w:sz="0" w:space="0" w:color="auto"/>
                <w:left w:val="none" w:sz="0" w:space="0" w:color="auto"/>
                <w:bottom w:val="none" w:sz="0" w:space="0" w:color="auto"/>
                <w:right w:val="none" w:sz="0" w:space="0" w:color="auto"/>
              </w:divBdr>
              <w:divsChild>
                <w:div w:id="961689447">
                  <w:marLeft w:val="0"/>
                  <w:marRight w:val="0"/>
                  <w:marTop w:val="0"/>
                  <w:marBottom w:val="0"/>
                  <w:divBdr>
                    <w:top w:val="none" w:sz="0" w:space="0" w:color="auto"/>
                    <w:left w:val="none" w:sz="0" w:space="0" w:color="auto"/>
                    <w:bottom w:val="none" w:sz="0" w:space="0" w:color="auto"/>
                    <w:right w:val="none" w:sz="0" w:space="0" w:color="auto"/>
                  </w:divBdr>
                  <w:divsChild>
                    <w:div w:id="1900313643">
                      <w:marLeft w:val="0"/>
                      <w:marRight w:val="0"/>
                      <w:marTop w:val="0"/>
                      <w:marBottom w:val="0"/>
                      <w:divBdr>
                        <w:top w:val="none" w:sz="0" w:space="0" w:color="auto"/>
                        <w:left w:val="none" w:sz="0" w:space="0" w:color="auto"/>
                        <w:bottom w:val="none" w:sz="0" w:space="0" w:color="auto"/>
                        <w:right w:val="none" w:sz="0" w:space="0" w:color="auto"/>
                      </w:divBdr>
                      <w:divsChild>
                        <w:div w:id="145629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259312">
      <w:bodyDiv w:val="1"/>
      <w:marLeft w:val="0"/>
      <w:marRight w:val="0"/>
      <w:marTop w:val="0"/>
      <w:marBottom w:val="0"/>
      <w:divBdr>
        <w:top w:val="none" w:sz="0" w:space="0" w:color="auto"/>
        <w:left w:val="none" w:sz="0" w:space="0" w:color="auto"/>
        <w:bottom w:val="none" w:sz="0" w:space="0" w:color="auto"/>
        <w:right w:val="none" w:sz="0" w:space="0" w:color="auto"/>
      </w:divBdr>
      <w:divsChild>
        <w:div w:id="299120470">
          <w:marLeft w:val="0"/>
          <w:marRight w:val="0"/>
          <w:marTop w:val="0"/>
          <w:marBottom w:val="0"/>
          <w:divBdr>
            <w:top w:val="none" w:sz="0" w:space="0" w:color="auto"/>
            <w:left w:val="none" w:sz="0" w:space="0" w:color="auto"/>
            <w:bottom w:val="none" w:sz="0" w:space="0" w:color="auto"/>
            <w:right w:val="none" w:sz="0" w:space="0" w:color="auto"/>
          </w:divBdr>
        </w:div>
        <w:div w:id="1882325960">
          <w:marLeft w:val="0"/>
          <w:marRight w:val="0"/>
          <w:marTop w:val="0"/>
          <w:marBottom w:val="0"/>
          <w:divBdr>
            <w:top w:val="none" w:sz="0" w:space="0" w:color="auto"/>
            <w:left w:val="none" w:sz="0" w:space="0" w:color="auto"/>
            <w:bottom w:val="none" w:sz="0" w:space="0" w:color="auto"/>
            <w:right w:val="none" w:sz="0" w:space="0" w:color="auto"/>
          </w:divBdr>
        </w:div>
        <w:div w:id="747843833">
          <w:marLeft w:val="0"/>
          <w:marRight w:val="0"/>
          <w:marTop w:val="0"/>
          <w:marBottom w:val="0"/>
          <w:divBdr>
            <w:top w:val="none" w:sz="0" w:space="0" w:color="auto"/>
            <w:left w:val="none" w:sz="0" w:space="0" w:color="auto"/>
            <w:bottom w:val="none" w:sz="0" w:space="0" w:color="auto"/>
            <w:right w:val="none" w:sz="0" w:space="0" w:color="auto"/>
          </w:divBdr>
          <w:divsChild>
            <w:div w:id="559825645">
              <w:marLeft w:val="0"/>
              <w:marRight w:val="0"/>
              <w:marTop w:val="0"/>
              <w:marBottom w:val="0"/>
              <w:divBdr>
                <w:top w:val="none" w:sz="0" w:space="0" w:color="auto"/>
                <w:left w:val="none" w:sz="0" w:space="0" w:color="auto"/>
                <w:bottom w:val="none" w:sz="0" w:space="0" w:color="auto"/>
                <w:right w:val="none" w:sz="0" w:space="0" w:color="auto"/>
              </w:divBdr>
              <w:divsChild>
                <w:div w:id="1496649146">
                  <w:marLeft w:val="0"/>
                  <w:marRight w:val="0"/>
                  <w:marTop w:val="0"/>
                  <w:marBottom w:val="0"/>
                  <w:divBdr>
                    <w:top w:val="none" w:sz="0" w:space="0" w:color="auto"/>
                    <w:left w:val="none" w:sz="0" w:space="0" w:color="auto"/>
                    <w:bottom w:val="none" w:sz="0" w:space="0" w:color="auto"/>
                    <w:right w:val="none" w:sz="0" w:space="0" w:color="auto"/>
                  </w:divBdr>
                  <w:divsChild>
                    <w:div w:id="68171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481854">
      <w:bodyDiv w:val="1"/>
      <w:marLeft w:val="0"/>
      <w:marRight w:val="0"/>
      <w:marTop w:val="0"/>
      <w:marBottom w:val="0"/>
      <w:divBdr>
        <w:top w:val="none" w:sz="0" w:space="0" w:color="auto"/>
        <w:left w:val="none" w:sz="0" w:space="0" w:color="auto"/>
        <w:bottom w:val="none" w:sz="0" w:space="0" w:color="auto"/>
        <w:right w:val="none" w:sz="0" w:space="0" w:color="auto"/>
      </w:divBdr>
    </w:div>
    <w:div w:id="1152987112">
      <w:bodyDiv w:val="1"/>
      <w:marLeft w:val="0"/>
      <w:marRight w:val="0"/>
      <w:marTop w:val="0"/>
      <w:marBottom w:val="0"/>
      <w:divBdr>
        <w:top w:val="none" w:sz="0" w:space="0" w:color="auto"/>
        <w:left w:val="none" w:sz="0" w:space="0" w:color="auto"/>
        <w:bottom w:val="none" w:sz="0" w:space="0" w:color="auto"/>
        <w:right w:val="none" w:sz="0" w:space="0" w:color="auto"/>
      </w:divBdr>
      <w:divsChild>
        <w:div w:id="672227620">
          <w:marLeft w:val="0"/>
          <w:marRight w:val="0"/>
          <w:marTop w:val="0"/>
          <w:marBottom w:val="0"/>
          <w:divBdr>
            <w:top w:val="none" w:sz="0" w:space="0" w:color="auto"/>
            <w:left w:val="none" w:sz="0" w:space="0" w:color="auto"/>
            <w:bottom w:val="none" w:sz="0" w:space="0" w:color="auto"/>
            <w:right w:val="none" w:sz="0" w:space="0" w:color="auto"/>
          </w:divBdr>
        </w:div>
        <w:div w:id="1321157218">
          <w:marLeft w:val="0"/>
          <w:marRight w:val="0"/>
          <w:marTop w:val="0"/>
          <w:marBottom w:val="0"/>
          <w:divBdr>
            <w:top w:val="none" w:sz="0" w:space="0" w:color="auto"/>
            <w:left w:val="none" w:sz="0" w:space="0" w:color="auto"/>
            <w:bottom w:val="none" w:sz="0" w:space="0" w:color="auto"/>
            <w:right w:val="none" w:sz="0" w:space="0" w:color="auto"/>
          </w:divBdr>
        </w:div>
      </w:divsChild>
    </w:div>
    <w:div w:id="1157460007">
      <w:bodyDiv w:val="1"/>
      <w:marLeft w:val="0"/>
      <w:marRight w:val="0"/>
      <w:marTop w:val="0"/>
      <w:marBottom w:val="0"/>
      <w:divBdr>
        <w:top w:val="none" w:sz="0" w:space="0" w:color="auto"/>
        <w:left w:val="none" w:sz="0" w:space="0" w:color="auto"/>
        <w:bottom w:val="none" w:sz="0" w:space="0" w:color="auto"/>
        <w:right w:val="none" w:sz="0" w:space="0" w:color="auto"/>
      </w:divBdr>
    </w:div>
    <w:div w:id="1164247346">
      <w:bodyDiv w:val="1"/>
      <w:marLeft w:val="0"/>
      <w:marRight w:val="0"/>
      <w:marTop w:val="0"/>
      <w:marBottom w:val="0"/>
      <w:divBdr>
        <w:top w:val="none" w:sz="0" w:space="0" w:color="auto"/>
        <w:left w:val="none" w:sz="0" w:space="0" w:color="auto"/>
        <w:bottom w:val="none" w:sz="0" w:space="0" w:color="auto"/>
        <w:right w:val="none" w:sz="0" w:space="0" w:color="auto"/>
      </w:divBdr>
      <w:divsChild>
        <w:div w:id="553079693">
          <w:marLeft w:val="0"/>
          <w:marRight w:val="0"/>
          <w:marTop w:val="0"/>
          <w:marBottom w:val="0"/>
          <w:divBdr>
            <w:top w:val="none" w:sz="0" w:space="0" w:color="auto"/>
            <w:left w:val="none" w:sz="0" w:space="0" w:color="auto"/>
            <w:bottom w:val="none" w:sz="0" w:space="0" w:color="auto"/>
            <w:right w:val="none" w:sz="0" w:space="0" w:color="auto"/>
          </w:divBdr>
        </w:div>
        <w:div w:id="1510175110">
          <w:marLeft w:val="0"/>
          <w:marRight w:val="0"/>
          <w:marTop w:val="0"/>
          <w:marBottom w:val="0"/>
          <w:divBdr>
            <w:top w:val="none" w:sz="0" w:space="0" w:color="auto"/>
            <w:left w:val="none" w:sz="0" w:space="0" w:color="auto"/>
            <w:bottom w:val="none" w:sz="0" w:space="0" w:color="auto"/>
            <w:right w:val="none" w:sz="0" w:space="0" w:color="auto"/>
          </w:divBdr>
        </w:div>
      </w:divsChild>
    </w:div>
    <w:div w:id="1164319796">
      <w:bodyDiv w:val="1"/>
      <w:marLeft w:val="0"/>
      <w:marRight w:val="0"/>
      <w:marTop w:val="0"/>
      <w:marBottom w:val="0"/>
      <w:divBdr>
        <w:top w:val="none" w:sz="0" w:space="0" w:color="auto"/>
        <w:left w:val="none" w:sz="0" w:space="0" w:color="auto"/>
        <w:bottom w:val="none" w:sz="0" w:space="0" w:color="auto"/>
        <w:right w:val="none" w:sz="0" w:space="0" w:color="auto"/>
      </w:divBdr>
    </w:div>
    <w:div w:id="1165557982">
      <w:bodyDiv w:val="1"/>
      <w:marLeft w:val="0"/>
      <w:marRight w:val="0"/>
      <w:marTop w:val="0"/>
      <w:marBottom w:val="0"/>
      <w:divBdr>
        <w:top w:val="none" w:sz="0" w:space="0" w:color="auto"/>
        <w:left w:val="none" w:sz="0" w:space="0" w:color="auto"/>
        <w:bottom w:val="none" w:sz="0" w:space="0" w:color="auto"/>
        <w:right w:val="none" w:sz="0" w:space="0" w:color="auto"/>
      </w:divBdr>
    </w:div>
    <w:div w:id="1168905348">
      <w:bodyDiv w:val="1"/>
      <w:marLeft w:val="0"/>
      <w:marRight w:val="0"/>
      <w:marTop w:val="0"/>
      <w:marBottom w:val="0"/>
      <w:divBdr>
        <w:top w:val="none" w:sz="0" w:space="0" w:color="auto"/>
        <w:left w:val="none" w:sz="0" w:space="0" w:color="auto"/>
        <w:bottom w:val="none" w:sz="0" w:space="0" w:color="auto"/>
        <w:right w:val="none" w:sz="0" w:space="0" w:color="auto"/>
      </w:divBdr>
    </w:div>
    <w:div w:id="1171682804">
      <w:bodyDiv w:val="1"/>
      <w:marLeft w:val="0"/>
      <w:marRight w:val="0"/>
      <w:marTop w:val="0"/>
      <w:marBottom w:val="0"/>
      <w:divBdr>
        <w:top w:val="none" w:sz="0" w:space="0" w:color="auto"/>
        <w:left w:val="none" w:sz="0" w:space="0" w:color="auto"/>
        <w:bottom w:val="none" w:sz="0" w:space="0" w:color="auto"/>
        <w:right w:val="none" w:sz="0" w:space="0" w:color="auto"/>
      </w:divBdr>
    </w:div>
    <w:div w:id="1171987570">
      <w:bodyDiv w:val="1"/>
      <w:marLeft w:val="0"/>
      <w:marRight w:val="0"/>
      <w:marTop w:val="0"/>
      <w:marBottom w:val="0"/>
      <w:divBdr>
        <w:top w:val="none" w:sz="0" w:space="0" w:color="auto"/>
        <w:left w:val="none" w:sz="0" w:space="0" w:color="auto"/>
        <w:bottom w:val="none" w:sz="0" w:space="0" w:color="auto"/>
        <w:right w:val="none" w:sz="0" w:space="0" w:color="auto"/>
      </w:divBdr>
    </w:div>
    <w:div w:id="1175681156">
      <w:bodyDiv w:val="1"/>
      <w:marLeft w:val="0"/>
      <w:marRight w:val="0"/>
      <w:marTop w:val="0"/>
      <w:marBottom w:val="0"/>
      <w:divBdr>
        <w:top w:val="none" w:sz="0" w:space="0" w:color="auto"/>
        <w:left w:val="none" w:sz="0" w:space="0" w:color="auto"/>
        <w:bottom w:val="none" w:sz="0" w:space="0" w:color="auto"/>
        <w:right w:val="none" w:sz="0" w:space="0" w:color="auto"/>
      </w:divBdr>
    </w:div>
    <w:div w:id="1179613328">
      <w:bodyDiv w:val="1"/>
      <w:marLeft w:val="0"/>
      <w:marRight w:val="0"/>
      <w:marTop w:val="0"/>
      <w:marBottom w:val="0"/>
      <w:divBdr>
        <w:top w:val="none" w:sz="0" w:space="0" w:color="auto"/>
        <w:left w:val="none" w:sz="0" w:space="0" w:color="auto"/>
        <w:bottom w:val="none" w:sz="0" w:space="0" w:color="auto"/>
        <w:right w:val="none" w:sz="0" w:space="0" w:color="auto"/>
      </w:divBdr>
    </w:div>
    <w:div w:id="1181433758">
      <w:bodyDiv w:val="1"/>
      <w:marLeft w:val="0"/>
      <w:marRight w:val="0"/>
      <w:marTop w:val="0"/>
      <w:marBottom w:val="0"/>
      <w:divBdr>
        <w:top w:val="none" w:sz="0" w:space="0" w:color="auto"/>
        <w:left w:val="none" w:sz="0" w:space="0" w:color="auto"/>
        <w:bottom w:val="none" w:sz="0" w:space="0" w:color="auto"/>
        <w:right w:val="none" w:sz="0" w:space="0" w:color="auto"/>
      </w:divBdr>
    </w:div>
    <w:div w:id="1182549303">
      <w:bodyDiv w:val="1"/>
      <w:marLeft w:val="0"/>
      <w:marRight w:val="0"/>
      <w:marTop w:val="0"/>
      <w:marBottom w:val="0"/>
      <w:divBdr>
        <w:top w:val="none" w:sz="0" w:space="0" w:color="auto"/>
        <w:left w:val="none" w:sz="0" w:space="0" w:color="auto"/>
        <w:bottom w:val="none" w:sz="0" w:space="0" w:color="auto"/>
        <w:right w:val="none" w:sz="0" w:space="0" w:color="auto"/>
      </w:divBdr>
    </w:div>
    <w:div w:id="1183783608">
      <w:bodyDiv w:val="1"/>
      <w:marLeft w:val="0"/>
      <w:marRight w:val="0"/>
      <w:marTop w:val="0"/>
      <w:marBottom w:val="0"/>
      <w:divBdr>
        <w:top w:val="none" w:sz="0" w:space="0" w:color="auto"/>
        <w:left w:val="none" w:sz="0" w:space="0" w:color="auto"/>
        <w:bottom w:val="none" w:sz="0" w:space="0" w:color="auto"/>
        <w:right w:val="none" w:sz="0" w:space="0" w:color="auto"/>
      </w:divBdr>
    </w:div>
    <w:div w:id="1183982351">
      <w:bodyDiv w:val="1"/>
      <w:marLeft w:val="0"/>
      <w:marRight w:val="0"/>
      <w:marTop w:val="0"/>
      <w:marBottom w:val="0"/>
      <w:divBdr>
        <w:top w:val="none" w:sz="0" w:space="0" w:color="auto"/>
        <w:left w:val="none" w:sz="0" w:space="0" w:color="auto"/>
        <w:bottom w:val="none" w:sz="0" w:space="0" w:color="auto"/>
        <w:right w:val="none" w:sz="0" w:space="0" w:color="auto"/>
      </w:divBdr>
    </w:div>
    <w:div w:id="1186402348">
      <w:bodyDiv w:val="1"/>
      <w:marLeft w:val="0"/>
      <w:marRight w:val="0"/>
      <w:marTop w:val="0"/>
      <w:marBottom w:val="0"/>
      <w:divBdr>
        <w:top w:val="none" w:sz="0" w:space="0" w:color="auto"/>
        <w:left w:val="none" w:sz="0" w:space="0" w:color="auto"/>
        <w:bottom w:val="none" w:sz="0" w:space="0" w:color="auto"/>
        <w:right w:val="none" w:sz="0" w:space="0" w:color="auto"/>
      </w:divBdr>
      <w:divsChild>
        <w:div w:id="1231310640">
          <w:marLeft w:val="0"/>
          <w:marRight w:val="0"/>
          <w:marTop w:val="0"/>
          <w:marBottom w:val="0"/>
          <w:divBdr>
            <w:top w:val="none" w:sz="0" w:space="0" w:color="auto"/>
            <w:left w:val="none" w:sz="0" w:space="0" w:color="auto"/>
            <w:bottom w:val="none" w:sz="0" w:space="0" w:color="auto"/>
            <w:right w:val="none" w:sz="0" w:space="0" w:color="auto"/>
          </w:divBdr>
        </w:div>
        <w:div w:id="1966108971">
          <w:marLeft w:val="0"/>
          <w:marRight w:val="0"/>
          <w:marTop w:val="0"/>
          <w:marBottom w:val="0"/>
          <w:divBdr>
            <w:top w:val="none" w:sz="0" w:space="0" w:color="auto"/>
            <w:left w:val="none" w:sz="0" w:space="0" w:color="auto"/>
            <w:bottom w:val="none" w:sz="0" w:space="0" w:color="auto"/>
            <w:right w:val="none" w:sz="0" w:space="0" w:color="auto"/>
          </w:divBdr>
        </w:div>
        <w:div w:id="311562600">
          <w:marLeft w:val="0"/>
          <w:marRight w:val="0"/>
          <w:marTop w:val="0"/>
          <w:marBottom w:val="0"/>
          <w:divBdr>
            <w:top w:val="none" w:sz="0" w:space="0" w:color="auto"/>
            <w:left w:val="none" w:sz="0" w:space="0" w:color="auto"/>
            <w:bottom w:val="none" w:sz="0" w:space="0" w:color="auto"/>
            <w:right w:val="none" w:sz="0" w:space="0" w:color="auto"/>
          </w:divBdr>
          <w:divsChild>
            <w:div w:id="1339163582">
              <w:marLeft w:val="0"/>
              <w:marRight w:val="0"/>
              <w:marTop w:val="0"/>
              <w:marBottom w:val="0"/>
              <w:divBdr>
                <w:top w:val="none" w:sz="0" w:space="0" w:color="auto"/>
                <w:left w:val="none" w:sz="0" w:space="0" w:color="auto"/>
                <w:bottom w:val="none" w:sz="0" w:space="0" w:color="auto"/>
                <w:right w:val="none" w:sz="0" w:space="0" w:color="auto"/>
              </w:divBdr>
              <w:divsChild>
                <w:div w:id="2136899038">
                  <w:marLeft w:val="0"/>
                  <w:marRight w:val="0"/>
                  <w:marTop w:val="0"/>
                  <w:marBottom w:val="0"/>
                  <w:divBdr>
                    <w:top w:val="none" w:sz="0" w:space="0" w:color="auto"/>
                    <w:left w:val="none" w:sz="0" w:space="0" w:color="auto"/>
                    <w:bottom w:val="none" w:sz="0" w:space="0" w:color="auto"/>
                    <w:right w:val="none" w:sz="0" w:space="0" w:color="auto"/>
                  </w:divBdr>
                  <w:divsChild>
                    <w:div w:id="1520004270">
                      <w:marLeft w:val="0"/>
                      <w:marRight w:val="0"/>
                      <w:marTop w:val="0"/>
                      <w:marBottom w:val="0"/>
                      <w:divBdr>
                        <w:top w:val="none" w:sz="0" w:space="0" w:color="auto"/>
                        <w:left w:val="none" w:sz="0" w:space="0" w:color="auto"/>
                        <w:bottom w:val="none" w:sz="0" w:space="0" w:color="auto"/>
                        <w:right w:val="none" w:sz="0" w:space="0" w:color="auto"/>
                      </w:divBdr>
                      <w:divsChild>
                        <w:div w:id="2014186039">
                          <w:marLeft w:val="0"/>
                          <w:marRight w:val="0"/>
                          <w:marTop w:val="0"/>
                          <w:marBottom w:val="0"/>
                          <w:divBdr>
                            <w:top w:val="none" w:sz="0" w:space="0" w:color="auto"/>
                            <w:left w:val="none" w:sz="0" w:space="0" w:color="auto"/>
                            <w:bottom w:val="none" w:sz="0" w:space="0" w:color="auto"/>
                            <w:right w:val="none" w:sz="0" w:space="0" w:color="auto"/>
                          </w:divBdr>
                          <w:divsChild>
                            <w:div w:id="72491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0878199">
      <w:bodyDiv w:val="1"/>
      <w:marLeft w:val="0"/>
      <w:marRight w:val="0"/>
      <w:marTop w:val="0"/>
      <w:marBottom w:val="0"/>
      <w:divBdr>
        <w:top w:val="none" w:sz="0" w:space="0" w:color="auto"/>
        <w:left w:val="none" w:sz="0" w:space="0" w:color="auto"/>
        <w:bottom w:val="none" w:sz="0" w:space="0" w:color="auto"/>
        <w:right w:val="none" w:sz="0" w:space="0" w:color="auto"/>
      </w:divBdr>
    </w:div>
    <w:div w:id="1195970525">
      <w:bodyDiv w:val="1"/>
      <w:marLeft w:val="0"/>
      <w:marRight w:val="0"/>
      <w:marTop w:val="0"/>
      <w:marBottom w:val="0"/>
      <w:divBdr>
        <w:top w:val="none" w:sz="0" w:space="0" w:color="auto"/>
        <w:left w:val="none" w:sz="0" w:space="0" w:color="auto"/>
        <w:bottom w:val="none" w:sz="0" w:space="0" w:color="auto"/>
        <w:right w:val="none" w:sz="0" w:space="0" w:color="auto"/>
      </w:divBdr>
    </w:div>
    <w:div w:id="1197349844">
      <w:bodyDiv w:val="1"/>
      <w:marLeft w:val="0"/>
      <w:marRight w:val="0"/>
      <w:marTop w:val="0"/>
      <w:marBottom w:val="0"/>
      <w:divBdr>
        <w:top w:val="none" w:sz="0" w:space="0" w:color="auto"/>
        <w:left w:val="none" w:sz="0" w:space="0" w:color="auto"/>
        <w:bottom w:val="none" w:sz="0" w:space="0" w:color="auto"/>
        <w:right w:val="none" w:sz="0" w:space="0" w:color="auto"/>
      </w:divBdr>
    </w:div>
    <w:div w:id="1199048927">
      <w:bodyDiv w:val="1"/>
      <w:marLeft w:val="0"/>
      <w:marRight w:val="0"/>
      <w:marTop w:val="0"/>
      <w:marBottom w:val="0"/>
      <w:divBdr>
        <w:top w:val="none" w:sz="0" w:space="0" w:color="auto"/>
        <w:left w:val="none" w:sz="0" w:space="0" w:color="auto"/>
        <w:bottom w:val="none" w:sz="0" w:space="0" w:color="auto"/>
        <w:right w:val="none" w:sz="0" w:space="0" w:color="auto"/>
      </w:divBdr>
    </w:div>
    <w:div w:id="1201744042">
      <w:bodyDiv w:val="1"/>
      <w:marLeft w:val="0"/>
      <w:marRight w:val="0"/>
      <w:marTop w:val="0"/>
      <w:marBottom w:val="0"/>
      <w:divBdr>
        <w:top w:val="none" w:sz="0" w:space="0" w:color="auto"/>
        <w:left w:val="none" w:sz="0" w:space="0" w:color="auto"/>
        <w:bottom w:val="none" w:sz="0" w:space="0" w:color="auto"/>
        <w:right w:val="none" w:sz="0" w:space="0" w:color="auto"/>
      </w:divBdr>
      <w:divsChild>
        <w:div w:id="1092050984">
          <w:marLeft w:val="0"/>
          <w:marRight w:val="0"/>
          <w:marTop w:val="0"/>
          <w:marBottom w:val="0"/>
          <w:divBdr>
            <w:top w:val="none" w:sz="0" w:space="0" w:color="auto"/>
            <w:left w:val="none" w:sz="0" w:space="0" w:color="auto"/>
            <w:bottom w:val="none" w:sz="0" w:space="0" w:color="auto"/>
            <w:right w:val="none" w:sz="0" w:space="0" w:color="auto"/>
          </w:divBdr>
          <w:divsChild>
            <w:div w:id="53893722">
              <w:marLeft w:val="0"/>
              <w:marRight w:val="0"/>
              <w:marTop w:val="0"/>
              <w:marBottom w:val="0"/>
              <w:divBdr>
                <w:top w:val="none" w:sz="0" w:space="0" w:color="auto"/>
                <w:left w:val="none" w:sz="0" w:space="0" w:color="auto"/>
                <w:bottom w:val="none" w:sz="0" w:space="0" w:color="auto"/>
                <w:right w:val="none" w:sz="0" w:space="0" w:color="auto"/>
              </w:divBdr>
            </w:div>
          </w:divsChild>
        </w:div>
        <w:div w:id="1289626276">
          <w:marLeft w:val="0"/>
          <w:marRight w:val="0"/>
          <w:marTop w:val="0"/>
          <w:marBottom w:val="0"/>
          <w:divBdr>
            <w:top w:val="none" w:sz="0" w:space="0" w:color="auto"/>
            <w:left w:val="none" w:sz="0" w:space="0" w:color="auto"/>
            <w:bottom w:val="none" w:sz="0" w:space="0" w:color="auto"/>
            <w:right w:val="none" w:sz="0" w:space="0" w:color="auto"/>
          </w:divBdr>
          <w:divsChild>
            <w:div w:id="111174408">
              <w:marLeft w:val="0"/>
              <w:marRight w:val="0"/>
              <w:marTop w:val="0"/>
              <w:marBottom w:val="0"/>
              <w:divBdr>
                <w:top w:val="none" w:sz="0" w:space="0" w:color="auto"/>
                <w:left w:val="none" w:sz="0" w:space="0" w:color="auto"/>
                <w:bottom w:val="none" w:sz="0" w:space="0" w:color="auto"/>
                <w:right w:val="none" w:sz="0" w:space="0" w:color="auto"/>
              </w:divBdr>
            </w:div>
          </w:divsChild>
        </w:div>
        <w:div w:id="1046567721">
          <w:marLeft w:val="0"/>
          <w:marRight w:val="0"/>
          <w:marTop w:val="0"/>
          <w:marBottom w:val="0"/>
          <w:divBdr>
            <w:top w:val="none" w:sz="0" w:space="0" w:color="auto"/>
            <w:left w:val="none" w:sz="0" w:space="0" w:color="auto"/>
            <w:bottom w:val="none" w:sz="0" w:space="0" w:color="auto"/>
            <w:right w:val="none" w:sz="0" w:space="0" w:color="auto"/>
          </w:divBdr>
          <w:divsChild>
            <w:div w:id="203176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36181">
      <w:bodyDiv w:val="1"/>
      <w:marLeft w:val="0"/>
      <w:marRight w:val="0"/>
      <w:marTop w:val="0"/>
      <w:marBottom w:val="0"/>
      <w:divBdr>
        <w:top w:val="none" w:sz="0" w:space="0" w:color="auto"/>
        <w:left w:val="none" w:sz="0" w:space="0" w:color="auto"/>
        <w:bottom w:val="none" w:sz="0" w:space="0" w:color="auto"/>
        <w:right w:val="none" w:sz="0" w:space="0" w:color="auto"/>
      </w:divBdr>
      <w:divsChild>
        <w:div w:id="867108404">
          <w:marLeft w:val="0"/>
          <w:marRight w:val="0"/>
          <w:marTop w:val="0"/>
          <w:marBottom w:val="0"/>
          <w:divBdr>
            <w:top w:val="none" w:sz="0" w:space="0" w:color="auto"/>
            <w:left w:val="none" w:sz="0" w:space="0" w:color="auto"/>
            <w:bottom w:val="none" w:sz="0" w:space="0" w:color="auto"/>
            <w:right w:val="none" w:sz="0" w:space="0" w:color="auto"/>
          </w:divBdr>
        </w:div>
        <w:div w:id="263147394">
          <w:marLeft w:val="0"/>
          <w:marRight w:val="0"/>
          <w:marTop w:val="0"/>
          <w:marBottom w:val="0"/>
          <w:divBdr>
            <w:top w:val="none" w:sz="0" w:space="0" w:color="auto"/>
            <w:left w:val="none" w:sz="0" w:space="0" w:color="auto"/>
            <w:bottom w:val="none" w:sz="0" w:space="0" w:color="auto"/>
            <w:right w:val="none" w:sz="0" w:space="0" w:color="auto"/>
          </w:divBdr>
        </w:div>
      </w:divsChild>
    </w:div>
    <w:div w:id="1209682710">
      <w:bodyDiv w:val="1"/>
      <w:marLeft w:val="0"/>
      <w:marRight w:val="0"/>
      <w:marTop w:val="0"/>
      <w:marBottom w:val="0"/>
      <w:divBdr>
        <w:top w:val="none" w:sz="0" w:space="0" w:color="auto"/>
        <w:left w:val="none" w:sz="0" w:space="0" w:color="auto"/>
        <w:bottom w:val="none" w:sz="0" w:space="0" w:color="auto"/>
        <w:right w:val="none" w:sz="0" w:space="0" w:color="auto"/>
      </w:divBdr>
      <w:divsChild>
        <w:div w:id="129636832">
          <w:marLeft w:val="0"/>
          <w:marRight w:val="0"/>
          <w:marTop w:val="0"/>
          <w:marBottom w:val="0"/>
          <w:divBdr>
            <w:top w:val="none" w:sz="0" w:space="0" w:color="auto"/>
            <w:left w:val="none" w:sz="0" w:space="0" w:color="auto"/>
            <w:bottom w:val="none" w:sz="0" w:space="0" w:color="auto"/>
            <w:right w:val="none" w:sz="0" w:space="0" w:color="auto"/>
          </w:divBdr>
          <w:divsChild>
            <w:div w:id="1408381939">
              <w:marLeft w:val="0"/>
              <w:marRight w:val="0"/>
              <w:marTop w:val="0"/>
              <w:marBottom w:val="0"/>
              <w:divBdr>
                <w:top w:val="none" w:sz="0" w:space="0" w:color="auto"/>
                <w:left w:val="none" w:sz="0" w:space="0" w:color="auto"/>
                <w:bottom w:val="none" w:sz="0" w:space="0" w:color="auto"/>
                <w:right w:val="none" w:sz="0" w:space="0" w:color="auto"/>
              </w:divBdr>
            </w:div>
          </w:divsChild>
        </w:div>
        <w:div w:id="1075324856">
          <w:marLeft w:val="0"/>
          <w:marRight w:val="0"/>
          <w:marTop w:val="0"/>
          <w:marBottom w:val="0"/>
          <w:divBdr>
            <w:top w:val="none" w:sz="0" w:space="0" w:color="auto"/>
            <w:left w:val="none" w:sz="0" w:space="0" w:color="auto"/>
            <w:bottom w:val="none" w:sz="0" w:space="0" w:color="auto"/>
            <w:right w:val="none" w:sz="0" w:space="0" w:color="auto"/>
          </w:divBdr>
        </w:div>
        <w:div w:id="1220484637">
          <w:marLeft w:val="0"/>
          <w:marRight w:val="0"/>
          <w:marTop w:val="0"/>
          <w:marBottom w:val="0"/>
          <w:divBdr>
            <w:top w:val="none" w:sz="0" w:space="0" w:color="auto"/>
            <w:left w:val="none" w:sz="0" w:space="0" w:color="auto"/>
            <w:bottom w:val="none" w:sz="0" w:space="0" w:color="auto"/>
            <w:right w:val="none" w:sz="0" w:space="0" w:color="auto"/>
          </w:divBdr>
        </w:div>
      </w:divsChild>
    </w:div>
    <w:div w:id="1216545617">
      <w:bodyDiv w:val="1"/>
      <w:marLeft w:val="0"/>
      <w:marRight w:val="0"/>
      <w:marTop w:val="0"/>
      <w:marBottom w:val="0"/>
      <w:divBdr>
        <w:top w:val="none" w:sz="0" w:space="0" w:color="auto"/>
        <w:left w:val="none" w:sz="0" w:space="0" w:color="auto"/>
        <w:bottom w:val="none" w:sz="0" w:space="0" w:color="auto"/>
        <w:right w:val="none" w:sz="0" w:space="0" w:color="auto"/>
      </w:divBdr>
      <w:divsChild>
        <w:div w:id="188840505">
          <w:marLeft w:val="0"/>
          <w:marRight w:val="0"/>
          <w:marTop w:val="0"/>
          <w:marBottom w:val="0"/>
          <w:divBdr>
            <w:top w:val="none" w:sz="0" w:space="0" w:color="auto"/>
            <w:left w:val="none" w:sz="0" w:space="0" w:color="auto"/>
            <w:bottom w:val="none" w:sz="0" w:space="0" w:color="auto"/>
            <w:right w:val="none" w:sz="0" w:space="0" w:color="auto"/>
          </w:divBdr>
          <w:divsChild>
            <w:div w:id="1925147225">
              <w:marLeft w:val="0"/>
              <w:marRight w:val="0"/>
              <w:marTop w:val="0"/>
              <w:marBottom w:val="0"/>
              <w:divBdr>
                <w:top w:val="none" w:sz="0" w:space="0" w:color="auto"/>
                <w:left w:val="none" w:sz="0" w:space="0" w:color="auto"/>
                <w:bottom w:val="none" w:sz="0" w:space="0" w:color="auto"/>
                <w:right w:val="none" w:sz="0" w:space="0" w:color="auto"/>
              </w:divBdr>
            </w:div>
          </w:divsChild>
        </w:div>
        <w:div w:id="294600561">
          <w:marLeft w:val="0"/>
          <w:marRight w:val="0"/>
          <w:marTop w:val="0"/>
          <w:marBottom w:val="0"/>
          <w:divBdr>
            <w:top w:val="none" w:sz="0" w:space="0" w:color="auto"/>
            <w:left w:val="none" w:sz="0" w:space="0" w:color="auto"/>
            <w:bottom w:val="none" w:sz="0" w:space="0" w:color="auto"/>
            <w:right w:val="none" w:sz="0" w:space="0" w:color="auto"/>
          </w:divBdr>
          <w:divsChild>
            <w:div w:id="183905624">
              <w:marLeft w:val="0"/>
              <w:marRight w:val="0"/>
              <w:marTop w:val="0"/>
              <w:marBottom w:val="0"/>
              <w:divBdr>
                <w:top w:val="none" w:sz="0" w:space="0" w:color="auto"/>
                <w:left w:val="none" w:sz="0" w:space="0" w:color="auto"/>
                <w:bottom w:val="none" w:sz="0" w:space="0" w:color="auto"/>
                <w:right w:val="none" w:sz="0" w:space="0" w:color="auto"/>
              </w:divBdr>
            </w:div>
          </w:divsChild>
        </w:div>
        <w:div w:id="309527551">
          <w:marLeft w:val="0"/>
          <w:marRight w:val="0"/>
          <w:marTop w:val="0"/>
          <w:marBottom w:val="0"/>
          <w:divBdr>
            <w:top w:val="none" w:sz="0" w:space="0" w:color="auto"/>
            <w:left w:val="none" w:sz="0" w:space="0" w:color="auto"/>
            <w:bottom w:val="none" w:sz="0" w:space="0" w:color="auto"/>
            <w:right w:val="none" w:sz="0" w:space="0" w:color="auto"/>
          </w:divBdr>
          <w:divsChild>
            <w:div w:id="19056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549796">
      <w:bodyDiv w:val="1"/>
      <w:marLeft w:val="0"/>
      <w:marRight w:val="0"/>
      <w:marTop w:val="0"/>
      <w:marBottom w:val="0"/>
      <w:divBdr>
        <w:top w:val="none" w:sz="0" w:space="0" w:color="auto"/>
        <w:left w:val="none" w:sz="0" w:space="0" w:color="auto"/>
        <w:bottom w:val="none" w:sz="0" w:space="0" w:color="auto"/>
        <w:right w:val="none" w:sz="0" w:space="0" w:color="auto"/>
      </w:divBdr>
    </w:div>
    <w:div w:id="1218467812">
      <w:bodyDiv w:val="1"/>
      <w:marLeft w:val="0"/>
      <w:marRight w:val="0"/>
      <w:marTop w:val="0"/>
      <w:marBottom w:val="0"/>
      <w:divBdr>
        <w:top w:val="none" w:sz="0" w:space="0" w:color="auto"/>
        <w:left w:val="none" w:sz="0" w:space="0" w:color="auto"/>
        <w:bottom w:val="none" w:sz="0" w:space="0" w:color="auto"/>
        <w:right w:val="none" w:sz="0" w:space="0" w:color="auto"/>
      </w:divBdr>
    </w:div>
    <w:div w:id="1219172408">
      <w:bodyDiv w:val="1"/>
      <w:marLeft w:val="0"/>
      <w:marRight w:val="0"/>
      <w:marTop w:val="0"/>
      <w:marBottom w:val="0"/>
      <w:divBdr>
        <w:top w:val="none" w:sz="0" w:space="0" w:color="auto"/>
        <w:left w:val="none" w:sz="0" w:space="0" w:color="auto"/>
        <w:bottom w:val="none" w:sz="0" w:space="0" w:color="auto"/>
        <w:right w:val="none" w:sz="0" w:space="0" w:color="auto"/>
      </w:divBdr>
    </w:div>
    <w:div w:id="1220242273">
      <w:bodyDiv w:val="1"/>
      <w:marLeft w:val="0"/>
      <w:marRight w:val="0"/>
      <w:marTop w:val="0"/>
      <w:marBottom w:val="0"/>
      <w:divBdr>
        <w:top w:val="none" w:sz="0" w:space="0" w:color="auto"/>
        <w:left w:val="none" w:sz="0" w:space="0" w:color="auto"/>
        <w:bottom w:val="none" w:sz="0" w:space="0" w:color="auto"/>
        <w:right w:val="none" w:sz="0" w:space="0" w:color="auto"/>
      </w:divBdr>
    </w:div>
    <w:div w:id="1222524324">
      <w:bodyDiv w:val="1"/>
      <w:marLeft w:val="0"/>
      <w:marRight w:val="0"/>
      <w:marTop w:val="0"/>
      <w:marBottom w:val="0"/>
      <w:divBdr>
        <w:top w:val="none" w:sz="0" w:space="0" w:color="auto"/>
        <w:left w:val="none" w:sz="0" w:space="0" w:color="auto"/>
        <w:bottom w:val="none" w:sz="0" w:space="0" w:color="auto"/>
        <w:right w:val="none" w:sz="0" w:space="0" w:color="auto"/>
      </w:divBdr>
      <w:divsChild>
        <w:div w:id="498423828">
          <w:marLeft w:val="0"/>
          <w:marRight w:val="0"/>
          <w:marTop w:val="0"/>
          <w:marBottom w:val="0"/>
          <w:divBdr>
            <w:top w:val="none" w:sz="0" w:space="0" w:color="auto"/>
            <w:left w:val="none" w:sz="0" w:space="0" w:color="auto"/>
            <w:bottom w:val="none" w:sz="0" w:space="0" w:color="auto"/>
            <w:right w:val="none" w:sz="0" w:space="0" w:color="auto"/>
          </w:divBdr>
          <w:divsChild>
            <w:div w:id="550044896">
              <w:marLeft w:val="0"/>
              <w:marRight w:val="0"/>
              <w:marTop w:val="0"/>
              <w:marBottom w:val="0"/>
              <w:divBdr>
                <w:top w:val="none" w:sz="0" w:space="0" w:color="auto"/>
                <w:left w:val="none" w:sz="0" w:space="0" w:color="auto"/>
                <w:bottom w:val="none" w:sz="0" w:space="0" w:color="auto"/>
                <w:right w:val="none" w:sz="0" w:space="0" w:color="auto"/>
              </w:divBdr>
            </w:div>
          </w:divsChild>
        </w:div>
        <w:div w:id="1138300995">
          <w:marLeft w:val="0"/>
          <w:marRight w:val="0"/>
          <w:marTop w:val="0"/>
          <w:marBottom w:val="0"/>
          <w:divBdr>
            <w:top w:val="none" w:sz="0" w:space="0" w:color="auto"/>
            <w:left w:val="none" w:sz="0" w:space="0" w:color="auto"/>
            <w:bottom w:val="none" w:sz="0" w:space="0" w:color="auto"/>
            <w:right w:val="none" w:sz="0" w:space="0" w:color="auto"/>
          </w:divBdr>
          <w:divsChild>
            <w:div w:id="222645906">
              <w:marLeft w:val="0"/>
              <w:marRight w:val="0"/>
              <w:marTop w:val="0"/>
              <w:marBottom w:val="0"/>
              <w:divBdr>
                <w:top w:val="none" w:sz="0" w:space="0" w:color="auto"/>
                <w:left w:val="none" w:sz="0" w:space="0" w:color="auto"/>
                <w:bottom w:val="none" w:sz="0" w:space="0" w:color="auto"/>
                <w:right w:val="none" w:sz="0" w:space="0" w:color="auto"/>
              </w:divBdr>
            </w:div>
          </w:divsChild>
        </w:div>
        <w:div w:id="1197424645">
          <w:marLeft w:val="0"/>
          <w:marRight w:val="0"/>
          <w:marTop w:val="0"/>
          <w:marBottom w:val="0"/>
          <w:divBdr>
            <w:top w:val="none" w:sz="0" w:space="0" w:color="auto"/>
            <w:left w:val="none" w:sz="0" w:space="0" w:color="auto"/>
            <w:bottom w:val="none" w:sz="0" w:space="0" w:color="auto"/>
            <w:right w:val="none" w:sz="0" w:space="0" w:color="auto"/>
          </w:divBdr>
          <w:divsChild>
            <w:div w:id="138394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52556">
      <w:bodyDiv w:val="1"/>
      <w:marLeft w:val="0"/>
      <w:marRight w:val="0"/>
      <w:marTop w:val="0"/>
      <w:marBottom w:val="0"/>
      <w:divBdr>
        <w:top w:val="none" w:sz="0" w:space="0" w:color="auto"/>
        <w:left w:val="none" w:sz="0" w:space="0" w:color="auto"/>
        <w:bottom w:val="none" w:sz="0" w:space="0" w:color="auto"/>
        <w:right w:val="none" w:sz="0" w:space="0" w:color="auto"/>
      </w:divBdr>
    </w:div>
    <w:div w:id="1226406207">
      <w:bodyDiv w:val="1"/>
      <w:marLeft w:val="0"/>
      <w:marRight w:val="0"/>
      <w:marTop w:val="0"/>
      <w:marBottom w:val="0"/>
      <w:divBdr>
        <w:top w:val="none" w:sz="0" w:space="0" w:color="auto"/>
        <w:left w:val="none" w:sz="0" w:space="0" w:color="auto"/>
        <w:bottom w:val="none" w:sz="0" w:space="0" w:color="auto"/>
        <w:right w:val="none" w:sz="0" w:space="0" w:color="auto"/>
      </w:divBdr>
    </w:div>
    <w:div w:id="1227841050">
      <w:bodyDiv w:val="1"/>
      <w:marLeft w:val="0"/>
      <w:marRight w:val="0"/>
      <w:marTop w:val="0"/>
      <w:marBottom w:val="0"/>
      <w:divBdr>
        <w:top w:val="none" w:sz="0" w:space="0" w:color="auto"/>
        <w:left w:val="none" w:sz="0" w:space="0" w:color="auto"/>
        <w:bottom w:val="none" w:sz="0" w:space="0" w:color="auto"/>
        <w:right w:val="none" w:sz="0" w:space="0" w:color="auto"/>
      </w:divBdr>
    </w:div>
    <w:div w:id="1233807885">
      <w:bodyDiv w:val="1"/>
      <w:marLeft w:val="0"/>
      <w:marRight w:val="0"/>
      <w:marTop w:val="0"/>
      <w:marBottom w:val="0"/>
      <w:divBdr>
        <w:top w:val="none" w:sz="0" w:space="0" w:color="auto"/>
        <w:left w:val="none" w:sz="0" w:space="0" w:color="auto"/>
        <w:bottom w:val="none" w:sz="0" w:space="0" w:color="auto"/>
        <w:right w:val="none" w:sz="0" w:space="0" w:color="auto"/>
      </w:divBdr>
      <w:divsChild>
        <w:div w:id="43145376">
          <w:marLeft w:val="0"/>
          <w:marRight w:val="0"/>
          <w:marTop w:val="0"/>
          <w:marBottom w:val="0"/>
          <w:divBdr>
            <w:top w:val="none" w:sz="0" w:space="0" w:color="auto"/>
            <w:left w:val="none" w:sz="0" w:space="0" w:color="auto"/>
            <w:bottom w:val="none" w:sz="0" w:space="0" w:color="auto"/>
            <w:right w:val="none" w:sz="0" w:space="0" w:color="auto"/>
          </w:divBdr>
          <w:divsChild>
            <w:div w:id="1295335293">
              <w:marLeft w:val="0"/>
              <w:marRight w:val="0"/>
              <w:marTop w:val="0"/>
              <w:marBottom w:val="0"/>
              <w:divBdr>
                <w:top w:val="none" w:sz="0" w:space="0" w:color="auto"/>
                <w:left w:val="none" w:sz="0" w:space="0" w:color="auto"/>
                <w:bottom w:val="none" w:sz="0" w:space="0" w:color="auto"/>
                <w:right w:val="none" w:sz="0" w:space="0" w:color="auto"/>
              </w:divBdr>
            </w:div>
            <w:div w:id="1593272688">
              <w:marLeft w:val="0"/>
              <w:marRight w:val="0"/>
              <w:marTop w:val="0"/>
              <w:marBottom w:val="0"/>
              <w:divBdr>
                <w:top w:val="none" w:sz="0" w:space="0" w:color="auto"/>
                <w:left w:val="none" w:sz="0" w:space="0" w:color="auto"/>
                <w:bottom w:val="none" w:sz="0" w:space="0" w:color="auto"/>
                <w:right w:val="none" w:sz="0" w:space="0" w:color="auto"/>
              </w:divBdr>
              <w:divsChild>
                <w:div w:id="789664359">
                  <w:marLeft w:val="0"/>
                  <w:marRight w:val="0"/>
                  <w:marTop w:val="0"/>
                  <w:marBottom w:val="0"/>
                  <w:divBdr>
                    <w:top w:val="none" w:sz="0" w:space="0" w:color="auto"/>
                    <w:left w:val="none" w:sz="0" w:space="0" w:color="auto"/>
                    <w:bottom w:val="none" w:sz="0" w:space="0" w:color="auto"/>
                    <w:right w:val="none" w:sz="0" w:space="0" w:color="auto"/>
                  </w:divBdr>
                </w:div>
              </w:divsChild>
            </w:div>
            <w:div w:id="1964342800">
              <w:marLeft w:val="0"/>
              <w:marRight w:val="0"/>
              <w:marTop w:val="0"/>
              <w:marBottom w:val="0"/>
              <w:divBdr>
                <w:top w:val="none" w:sz="0" w:space="0" w:color="auto"/>
                <w:left w:val="none" w:sz="0" w:space="0" w:color="auto"/>
                <w:bottom w:val="none" w:sz="0" w:space="0" w:color="auto"/>
                <w:right w:val="none" w:sz="0" w:space="0" w:color="auto"/>
              </w:divBdr>
            </w:div>
          </w:divsChild>
        </w:div>
        <w:div w:id="53046310">
          <w:marLeft w:val="0"/>
          <w:marRight w:val="0"/>
          <w:marTop w:val="0"/>
          <w:marBottom w:val="0"/>
          <w:divBdr>
            <w:top w:val="none" w:sz="0" w:space="0" w:color="auto"/>
            <w:left w:val="none" w:sz="0" w:space="0" w:color="auto"/>
            <w:bottom w:val="none" w:sz="0" w:space="0" w:color="auto"/>
            <w:right w:val="none" w:sz="0" w:space="0" w:color="auto"/>
          </w:divBdr>
          <w:divsChild>
            <w:div w:id="378358853">
              <w:marLeft w:val="0"/>
              <w:marRight w:val="0"/>
              <w:marTop w:val="0"/>
              <w:marBottom w:val="0"/>
              <w:divBdr>
                <w:top w:val="none" w:sz="0" w:space="0" w:color="auto"/>
                <w:left w:val="none" w:sz="0" w:space="0" w:color="auto"/>
                <w:bottom w:val="none" w:sz="0" w:space="0" w:color="auto"/>
                <w:right w:val="none" w:sz="0" w:space="0" w:color="auto"/>
              </w:divBdr>
              <w:divsChild>
                <w:div w:id="207618375">
                  <w:marLeft w:val="0"/>
                  <w:marRight w:val="0"/>
                  <w:marTop w:val="0"/>
                  <w:marBottom w:val="0"/>
                  <w:divBdr>
                    <w:top w:val="none" w:sz="0" w:space="0" w:color="auto"/>
                    <w:left w:val="none" w:sz="0" w:space="0" w:color="auto"/>
                    <w:bottom w:val="none" w:sz="0" w:space="0" w:color="auto"/>
                    <w:right w:val="none" w:sz="0" w:space="0" w:color="auto"/>
                  </w:divBdr>
                </w:div>
              </w:divsChild>
            </w:div>
            <w:div w:id="1213661568">
              <w:marLeft w:val="0"/>
              <w:marRight w:val="0"/>
              <w:marTop w:val="0"/>
              <w:marBottom w:val="0"/>
              <w:divBdr>
                <w:top w:val="none" w:sz="0" w:space="0" w:color="auto"/>
                <w:left w:val="none" w:sz="0" w:space="0" w:color="auto"/>
                <w:bottom w:val="none" w:sz="0" w:space="0" w:color="auto"/>
                <w:right w:val="none" w:sz="0" w:space="0" w:color="auto"/>
              </w:divBdr>
            </w:div>
            <w:div w:id="1300652941">
              <w:marLeft w:val="0"/>
              <w:marRight w:val="0"/>
              <w:marTop w:val="0"/>
              <w:marBottom w:val="0"/>
              <w:divBdr>
                <w:top w:val="none" w:sz="0" w:space="0" w:color="auto"/>
                <w:left w:val="none" w:sz="0" w:space="0" w:color="auto"/>
                <w:bottom w:val="none" w:sz="0" w:space="0" w:color="auto"/>
                <w:right w:val="none" w:sz="0" w:space="0" w:color="auto"/>
              </w:divBdr>
            </w:div>
          </w:divsChild>
        </w:div>
        <w:div w:id="83188547">
          <w:marLeft w:val="0"/>
          <w:marRight w:val="0"/>
          <w:marTop w:val="0"/>
          <w:marBottom w:val="0"/>
          <w:divBdr>
            <w:top w:val="none" w:sz="0" w:space="0" w:color="auto"/>
            <w:left w:val="none" w:sz="0" w:space="0" w:color="auto"/>
            <w:bottom w:val="none" w:sz="0" w:space="0" w:color="auto"/>
            <w:right w:val="none" w:sz="0" w:space="0" w:color="auto"/>
          </w:divBdr>
          <w:divsChild>
            <w:div w:id="1728793522">
              <w:marLeft w:val="0"/>
              <w:marRight w:val="0"/>
              <w:marTop w:val="0"/>
              <w:marBottom w:val="0"/>
              <w:divBdr>
                <w:top w:val="none" w:sz="0" w:space="0" w:color="auto"/>
                <w:left w:val="none" w:sz="0" w:space="0" w:color="auto"/>
                <w:bottom w:val="none" w:sz="0" w:space="0" w:color="auto"/>
                <w:right w:val="none" w:sz="0" w:space="0" w:color="auto"/>
              </w:divBdr>
              <w:divsChild>
                <w:div w:id="519198385">
                  <w:marLeft w:val="0"/>
                  <w:marRight w:val="0"/>
                  <w:marTop w:val="0"/>
                  <w:marBottom w:val="0"/>
                  <w:divBdr>
                    <w:top w:val="none" w:sz="0" w:space="0" w:color="auto"/>
                    <w:left w:val="none" w:sz="0" w:space="0" w:color="auto"/>
                    <w:bottom w:val="none" w:sz="0" w:space="0" w:color="auto"/>
                    <w:right w:val="none" w:sz="0" w:space="0" w:color="auto"/>
                  </w:divBdr>
                </w:div>
              </w:divsChild>
            </w:div>
            <w:div w:id="1939213486">
              <w:marLeft w:val="0"/>
              <w:marRight w:val="0"/>
              <w:marTop w:val="0"/>
              <w:marBottom w:val="0"/>
              <w:divBdr>
                <w:top w:val="none" w:sz="0" w:space="0" w:color="auto"/>
                <w:left w:val="none" w:sz="0" w:space="0" w:color="auto"/>
                <w:bottom w:val="none" w:sz="0" w:space="0" w:color="auto"/>
                <w:right w:val="none" w:sz="0" w:space="0" w:color="auto"/>
              </w:divBdr>
            </w:div>
            <w:div w:id="1939680964">
              <w:marLeft w:val="0"/>
              <w:marRight w:val="0"/>
              <w:marTop w:val="0"/>
              <w:marBottom w:val="0"/>
              <w:divBdr>
                <w:top w:val="none" w:sz="0" w:space="0" w:color="auto"/>
                <w:left w:val="none" w:sz="0" w:space="0" w:color="auto"/>
                <w:bottom w:val="none" w:sz="0" w:space="0" w:color="auto"/>
                <w:right w:val="none" w:sz="0" w:space="0" w:color="auto"/>
              </w:divBdr>
            </w:div>
          </w:divsChild>
        </w:div>
        <w:div w:id="326326610">
          <w:marLeft w:val="0"/>
          <w:marRight w:val="0"/>
          <w:marTop w:val="0"/>
          <w:marBottom w:val="0"/>
          <w:divBdr>
            <w:top w:val="none" w:sz="0" w:space="0" w:color="auto"/>
            <w:left w:val="none" w:sz="0" w:space="0" w:color="auto"/>
            <w:bottom w:val="none" w:sz="0" w:space="0" w:color="auto"/>
            <w:right w:val="none" w:sz="0" w:space="0" w:color="auto"/>
          </w:divBdr>
          <w:divsChild>
            <w:div w:id="295182946">
              <w:marLeft w:val="0"/>
              <w:marRight w:val="0"/>
              <w:marTop w:val="0"/>
              <w:marBottom w:val="0"/>
              <w:divBdr>
                <w:top w:val="none" w:sz="0" w:space="0" w:color="auto"/>
                <w:left w:val="none" w:sz="0" w:space="0" w:color="auto"/>
                <w:bottom w:val="none" w:sz="0" w:space="0" w:color="auto"/>
                <w:right w:val="none" w:sz="0" w:space="0" w:color="auto"/>
              </w:divBdr>
              <w:divsChild>
                <w:div w:id="2102336981">
                  <w:marLeft w:val="0"/>
                  <w:marRight w:val="0"/>
                  <w:marTop w:val="0"/>
                  <w:marBottom w:val="0"/>
                  <w:divBdr>
                    <w:top w:val="none" w:sz="0" w:space="0" w:color="auto"/>
                    <w:left w:val="none" w:sz="0" w:space="0" w:color="auto"/>
                    <w:bottom w:val="none" w:sz="0" w:space="0" w:color="auto"/>
                    <w:right w:val="none" w:sz="0" w:space="0" w:color="auto"/>
                  </w:divBdr>
                </w:div>
              </w:divsChild>
            </w:div>
            <w:div w:id="1214345253">
              <w:marLeft w:val="0"/>
              <w:marRight w:val="0"/>
              <w:marTop w:val="0"/>
              <w:marBottom w:val="0"/>
              <w:divBdr>
                <w:top w:val="none" w:sz="0" w:space="0" w:color="auto"/>
                <w:left w:val="none" w:sz="0" w:space="0" w:color="auto"/>
                <w:bottom w:val="none" w:sz="0" w:space="0" w:color="auto"/>
                <w:right w:val="none" w:sz="0" w:space="0" w:color="auto"/>
              </w:divBdr>
            </w:div>
            <w:div w:id="1387023629">
              <w:marLeft w:val="0"/>
              <w:marRight w:val="0"/>
              <w:marTop w:val="0"/>
              <w:marBottom w:val="0"/>
              <w:divBdr>
                <w:top w:val="none" w:sz="0" w:space="0" w:color="auto"/>
                <w:left w:val="none" w:sz="0" w:space="0" w:color="auto"/>
                <w:bottom w:val="none" w:sz="0" w:space="0" w:color="auto"/>
                <w:right w:val="none" w:sz="0" w:space="0" w:color="auto"/>
              </w:divBdr>
            </w:div>
          </w:divsChild>
        </w:div>
        <w:div w:id="384332635">
          <w:marLeft w:val="0"/>
          <w:marRight w:val="0"/>
          <w:marTop w:val="0"/>
          <w:marBottom w:val="0"/>
          <w:divBdr>
            <w:top w:val="none" w:sz="0" w:space="0" w:color="auto"/>
            <w:left w:val="none" w:sz="0" w:space="0" w:color="auto"/>
            <w:bottom w:val="none" w:sz="0" w:space="0" w:color="auto"/>
            <w:right w:val="none" w:sz="0" w:space="0" w:color="auto"/>
          </w:divBdr>
          <w:divsChild>
            <w:div w:id="182792918">
              <w:marLeft w:val="0"/>
              <w:marRight w:val="0"/>
              <w:marTop w:val="0"/>
              <w:marBottom w:val="0"/>
              <w:divBdr>
                <w:top w:val="none" w:sz="0" w:space="0" w:color="auto"/>
                <w:left w:val="none" w:sz="0" w:space="0" w:color="auto"/>
                <w:bottom w:val="none" w:sz="0" w:space="0" w:color="auto"/>
                <w:right w:val="none" w:sz="0" w:space="0" w:color="auto"/>
              </w:divBdr>
            </w:div>
            <w:div w:id="1618757340">
              <w:marLeft w:val="0"/>
              <w:marRight w:val="0"/>
              <w:marTop w:val="0"/>
              <w:marBottom w:val="0"/>
              <w:divBdr>
                <w:top w:val="none" w:sz="0" w:space="0" w:color="auto"/>
                <w:left w:val="none" w:sz="0" w:space="0" w:color="auto"/>
                <w:bottom w:val="none" w:sz="0" w:space="0" w:color="auto"/>
                <w:right w:val="none" w:sz="0" w:space="0" w:color="auto"/>
              </w:divBdr>
            </w:div>
            <w:div w:id="1921063251">
              <w:marLeft w:val="0"/>
              <w:marRight w:val="0"/>
              <w:marTop w:val="0"/>
              <w:marBottom w:val="0"/>
              <w:divBdr>
                <w:top w:val="none" w:sz="0" w:space="0" w:color="auto"/>
                <w:left w:val="none" w:sz="0" w:space="0" w:color="auto"/>
                <w:bottom w:val="none" w:sz="0" w:space="0" w:color="auto"/>
                <w:right w:val="none" w:sz="0" w:space="0" w:color="auto"/>
              </w:divBdr>
              <w:divsChild>
                <w:div w:id="30894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81234">
          <w:marLeft w:val="0"/>
          <w:marRight w:val="0"/>
          <w:marTop w:val="0"/>
          <w:marBottom w:val="0"/>
          <w:divBdr>
            <w:top w:val="none" w:sz="0" w:space="0" w:color="auto"/>
            <w:left w:val="none" w:sz="0" w:space="0" w:color="auto"/>
            <w:bottom w:val="none" w:sz="0" w:space="0" w:color="auto"/>
            <w:right w:val="none" w:sz="0" w:space="0" w:color="auto"/>
          </w:divBdr>
          <w:divsChild>
            <w:div w:id="472866594">
              <w:marLeft w:val="0"/>
              <w:marRight w:val="0"/>
              <w:marTop w:val="0"/>
              <w:marBottom w:val="0"/>
              <w:divBdr>
                <w:top w:val="none" w:sz="0" w:space="0" w:color="auto"/>
                <w:left w:val="none" w:sz="0" w:space="0" w:color="auto"/>
                <w:bottom w:val="none" w:sz="0" w:space="0" w:color="auto"/>
                <w:right w:val="none" w:sz="0" w:space="0" w:color="auto"/>
              </w:divBdr>
            </w:div>
            <w:div w:id="916135941">
              <w:marLeft w:val="0"/>
              <w:marRight w:val="0"/>
              <w:marTop w:val="0"/>
              <w:marBottom w:val="0"/>
              <w:divBdr>
                <w:top w:val="none" w:sz="0" w:space="0" w:color="auto"/>
                <w:left w:val="none" w:sz="0" w:space="0" w:color="auto"/>
                <w:bottom w:val="none" w:sz="0" w:space="0" w:color="auto"/>
                <w:right w:val="none" w:sz="0" w:space="0" w:color="auto"/>
              </w:divBdr>
            </w:div>
            <w:div w:id="1755861769">
              <w:marLeft w:val="0"/>
              <w:marRight w:val="0"/>
              <w:marTop w:val="0"/>
              <w:marBottom w:val="0"/>
              <w:divBdr>
                <w:top w:val="none" w:sz="0" w:space="0" w:color="auto"/>
                <w:left w:val="none" w:sz="0" w:space="0" w:color="auto"/>
                <w:bottom w:val="none" w:sz="0" w:space="0" w:color="auto"/>
                <w:right w:val="none" w:sz="0" w:space="0" w:color="auto"/>
              </w:divBdr>
              <w:divsChild>
                <w:div w:id="21268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239322">
          <w:marLeft w:val="0"/>
          <w:marRight w:val="0"/>
          <w:marTop w:val="0"/>
          <w:marBottom w:val="0"/>
          <w:divBdr>
            <w:top w:val="none" w:sz="0" w:space="0" w:color="auto"/>
            <w:left w:val="none" w:sz="0" w:space="0" w:color="auto"/>
            <w:bottom w:val="none" w:sz="0" w:space="0" w:color="auto"/>
            <w:right w:val="none" w:sz="0" w:space="0" w:color="auto"/>
          </w:divBdr>
          <w:divsChild>
            <w:div w:id="679968536">
              <w:marLeft w:val="0"/>
              <w:marRight w:val="0"/>
              <w:marTop w:val="0"/>
              <w:marBottom w:val="0"/>
              <w:divBdr>
                <w:top w:val="none" w:sz="0" w:space="0" w:color="auto"/>
                <w:left w:val="none" w:sz="0" w:space="0" w:color="auto"/>
                <w:bottom w:val="none" w:sz="0" w:space="0" w:color="auto"/>
                <w:right w:val="none" w:sz="0" w:space="0" w:color="auto"/>
              </w:divBdr>
            </w:div>
            <w:div w:id="1679622963">
              <w:marLeft w:val="0"/>
              <w:marRight w:val="0"/>
              <w:marTop w:val="0"/>
              <w:marBottom w:val="0"/>
              <w:divBdr>
                <w:top w:val="none" w:sz="0" w:space="0" w:color="auto"/>
                <w:left w:val="none" w:sz="0" w:space="0" w:color="auto"/>
                <w:bottom w:val="none" w:sz="0" w:space="0" w:color="auto"/>
                <w:right w:val="none" w:sz="0" w:space="0" w:color="auto"/>
              </w:divBdr>
            </w:div>
            <w:div w:id="1790317073">
              <w:marLeft w:val="0"/>
              <w:marRight w:val="0"/>
              <w:marTop w:val="0"/>
              <w:marBottom w:val="0"/>
              <w:divBdr>
                <w:top w:val="none" w:sz="0" w:space="0" w:color="auto"/>
                <w:left w:val="none" w:sz="0" w:space="0" w:color="auto"/>
                <w:bottom w:val="none" w:sz="0" w:space="0" w:color="auto"/>
                <w:right w:val="none" w:sz="0" w:space="0" w:color="auto"/>
              </w:divBdr>
              <w:divsChild>
                <w:div w:id="100578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48440">
          <w:marLeft w:val="0"/>
          <w:marRight w:val="0"/>
          <w:marTop w:val="0"/>
          <w:marBottom w:val="0"/>
          <w:divBdr>
            <w:top w:val="none" w:sz="0" w:space="0" w:color="auto"/>
            <w:left w:val="none" w:sz="0" w:space="0" w:color="auto"/>
            <w:bottom w:val="none" w:sz="0" w:space="0" w:color="auto"/>
            <w:right w:val="none" w:sz="0" w:space="0" w:color="auto"/>
          </w:divBdr>
          <w:divsChild>
            <w:div w:id="720792168">
              <w:marLeft w:val="0"/>
              <w:marRight w:val="0"/>
              <w:marTop w:val="0"/>
              <w:marBottom w:val="0"/>
              <w:divBdr>
                <w:top w:val="none" w:sz="0" w:space="0" w:color="auto"/>
                <w:left w:val="none" w:sz="0" w:space="0" w:color="auto"/>
                <w:bottom w:val="none" w:sz="0" w:space="0" w:color="auto"/>
                <w:right w:val="none" w:sz="0" w:space="0" w:color="auto"/>
              </w:divBdr>
            </w:div>
            <w:div w:id="1072505010">
              <w:marLeft w:val="0"/>
              <w:marRight w:val="0"/>
              <w:marTop w:val="0"/>
              <w:marBottom w:val="0"/>
              <w:divBdr>
                <w:top w:val="none" w:sz="0" w:space="0" w:color="auto"/>
                <w:left w:val="none" w:sz="0" w:space="0" w:color="auto"/>
                <w:bottom w:val="none" w:sz="0" w:space="0" w:color="auto"/>
                <w:right w:val="none" w:sz="0" w:space="0" w:color="auto"/>
              </w:divBdr>
            </w:div>
            <w:div w:id="1892644059">
              <w:marLeft w:val="0"/>
              <w:marRight w:val="0"/>
              <w:marTop w:val="0"/>
              <w:marBottom w:val="0"/>
              <w:divBdr>
                <w:top w:val="none" w:sz="0" w:space="0" w:color="auto"/>
                <w:left w:val="none" w:sz="0" w:space="0" w:color="auto"/>
                <w:bottom w:val="none" w:sz="0" w:space="0" w:color="auto"/>
                <w:right w:val="none" w:sz="0" w:space="0" w:color="auto"/>
              </w:divBdr>
              <w:divsChild>
                <w:div w:id="138755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556150">
          <w:marLeft w:val="0"/>
          <w:marRight w:val="0"/>
          <w:marTop w:val="0"/>
          <w:marBottom w:val="0"/>
          <w:divBdr>
            <w:top w:val="none" w:sz="0" w:space="0" w:color="auto"/>
            <w:left w:val="none" w:sz="0" w:space="0" w:color="auto"/>
            <w:bottom w:val="none" w:sz="0" w:space="0" w:color="auto"/>
            <w:right w:val="none" w:sz="0" w:space="0" w:color="auto"/>
          </w:divBdr>
          <w:divsChild>
            <w:div w:id="1061054233">
              <w:marLeft w:val="0"/>
              <w:marRight w:val="0"/>
              <w:marTop w:val="0"/>
              <w:marBottom w:val="0"/>
              <w:divBdr>
                <w:top w:val="none" w:sz="0" w:space="0" w:color="auto"/>
                <w:left w:val="none" w:sz="0" w:space="0" w:color="auto"/>
                <w:bottom w:val="none" w:sz="0" w:space="0" w:color="auto"/>
                <w:right w:val="none" w:sz="0" w:space="0" w:color="auto"/>
              </w:divBdr>
            </w:div>
            <w:div w:id="1169636378">
              <w:marLeft w:val="0"/>
              <w:marRight w:val="0"/>
              <w:marTop w:val="0"/>
              <w:marBottom w:val="0"/>
              <w:divBdr>
                <w:top w:val="none" w:sz="0" w:space="0" w:color="auto"/>
                <w:left w:val="none" w:sz="0" w:space="0" w:color="auto"/>
                <w:bottom w:val="none" w:sz="0" w:space="0" w:color="auto"/>
                <w:right w:val="none" w:sz="0" w:space="0" w:color="auto"/>
              </w:divBdr>
            </w:div>
            <w:div w:id="1371108284">
              <w:marLeft w:val="0"/>
              <w:marRight w:val="0"/>
              <w:marTop w:val="0"/>
              <w:marBottom w:val="0"/>
              <w:divBdr>
                <w:top w:val="none" w:sz="0" w:space="0" w:color="auto"/>
                <w:left w:val="none" w:sz="0" w:space="0" w:color="auto"/>
                <w:bottom w:val="none" w:sz="0" w:space="0" w:color="auto"/>
                <w:right w:val="none" w:sz="0" w:space="0" w:color="auto"/>
              </w:divBdr>
              <w:divsChild>
                <w:div w:id="158887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3004">
          <w:marLeft w:val="0"/>
          <w:marRight w:val="0"/>
          <w:marTop w:val="0"/>
          <w:marBottom w:val="0"/>
          <w:divBdr>
            <w:top w:val="none" w:sz="0" w:space="0" w:color="auto"/>
            <w:left w:val="none" w:sz="0" w:space="0" w:color="auto"/>
            <w:bottom w:val="none" w:sz="0" w:space="0" w:color="auto"/>
            <w:right w:val="none" w:sz="0" w:space="0" w:color="auto"/>
          </w:divBdr>
          <w:divsChild>
            <w:div w:id="546378384">
              <w:marLeft w:val="0"/>
              <w:marRight w:val="0"/>
              <w:marTop w:val="0"/>
              <w:marBottom w:val="0"/>
              <w:divBdr>
                <w:top w:val="none" w:sz="0" w:space="0" w:color="auto"/>
                <w:left w:val="none" w:sz="0" w:space="0" w:color="auto"/>
                <w:bottom w:val="none" w:sz="0" w:space="0" w:color="auto"/>
                <w:right w:val="none" w:sz="0" w:space="0" w:color="auto"/>
              </w:divBdr>
              <w:divsChild>
                <w:div w:id="945190090">
                  <w:marLeft w:val="0"/>
                  <w:marRight w:val="0"/>
                  <w:marTop w:val="0"/>
                  <w:marBottom w:val="0"/>
                  <w:divBdr>
                    <w:top w:val="none" w:sz="0" w:space="0" w:color="auto"/>
                    <w:left w:val="none" w:sz="0" w:space="0" w:color="auto"/>
                    <w:bottom w:val="none" w:sz="0" w:space="0" w:color="auto"/>
                    <w:right w:val="none" w:sz="0" w:space="0" w:color="auto"/>
                  </w:divBdr>
                </w:div>
              </w:divsChild>
            </w:div>
            <w:div w:id="791559187">
              <w:marLeft w:val="0"/>
              <w:marRight w:val="0"/>
              <w:marTop w:val="0"/>
              <w:marBottom w:val="0"/>
              <w:divBdr>
                <w:top w:val="none" w:sz="0" w:space="0" w:color="auto"/>
                <w:left w:val="none" w:sz="0" w:space="0" w:color="auto"/>
                <w:bottom w:val="none" w:sz="0" w:space="0" w:color="auto"/>
                <w:right w:val="none" w:sz="0" w:space="0" w:color="auto"/>
              </w:divBdr>
            </w:div>
            <w:div w:id="1307735049">
              <w:marLeft w:val="0"/>
              <w:marRight w:val="0"/>
              <w:marTop w:val="0"/>
              <w:marBottom w:val="0"/>
              <w:divBdr>
                <w:top w:val="none" w:sz="0" w:space="0" w:color="auto"/>
                <w:left w:val="none" w:sz="0" w:space="0" w:color="auto"/>
                <w:bottom w:val="none" w:sz="0" w:space="0" w:color="auto"/>
                <w:right w:val="none" w:sz="0" w:space="0" w:color="auto"/>
              </w:divBdr>
            </w:div>
          </w:divsChild>
        </w:div>
        <w:div w:id="725572898">
          <w:marLeft w:val="0"/>
          <w:marRight w:val="0"/>
          <w:marTop w:val="0"/>
          <w:marBottom w:val="0"/>
          <w:divBdr>
            <w:top w:val="none" w:sz="0" w:space="0" w:color="auto"/>
            <w:left w:val="none" w:sz="0" w:space="0" w:color="auto"/>
            <w:bottom w:val="none" w:sz="0" w:space="0" w:color="auto"/>
            <w:right w:val="none" w:sz="0" w:space="0" w:color="auto"/>
          </w:divBdr>
          <w:divsChild>
            <w:div w:id="947545106">
              <w:marLeft w:val="0"/>
              <w:marRight w:val="0"/>
              <w:marTop w:val="0"/>
              <w:marBottom w:val="0"/>
              <w:divBdr>
                <w:top w:val="none" w:sz="0" w:space="0" w:color="auto"/>
                <w:left w:val="none" w:sz="0" w:space="0" w:color="auto"/>
                <w:bottom w:val="none" w:sz="0" w:space="0" w:color="auto"/>
                <w:right w:val="none" w:sz="0" w:space="0" w:color="auto"/>
              </w:divBdr>
            </w:div>
            <w:div w:id="1579748718">
              <w:marLeft w:val="0"/>
              <w:marRight w:val="0"/>
              <w:marTop w:val="0"/>
              <w:marBottom w:val="0"/>
              <w:divBdr>
                <w:top w:val="none" w:sz="0" w:space="0" w:color="auto"/>
                <w:left w:val="none" w:sz="0" w:space="0" w:color="auto"/>
                <w:bottom w:val="none" w:sz="0" w:space="0" w:color="auto"/>
                <w:right w:val="none" w:sz="0" w:space="0" w:color="auto"/>
              </w:divBdr>
            </w:div>
            <w:div w:id="1987395656">
              <w:marLeft w:val="0"/>
              <w:marRight w:val="0"/>
              <w:marTop w:val="0"/>
              <w:marBottom w:val="0"/>
              <w:divBdr>
                <w:top w:val="none" w:sz="0" w:space="0" w:color="auto"/>
                <w:left w:val="none" w:sz="0" w:space="0" w:color="auto"/>
                <w:bottom w:val="none" w:sz="0" w:space="0" w:color="auto"/>
                <w:right w:val="none" w:sz="0" w:space="0" w:color="auto"/>
              </w:divBdr>
              <w:divsChild>
                <w:div w:id="74279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95375">
          <w:marLeft w:val="0"/>
          <w:marRight w:val="0"/>
          <w:marTop w:val="0"/>
          <w:marBottom w:val="0"/>
          <w:divBdr>
            <w:top w:val="none" w:sz="0" w:space="0" w:color="auto"/>
            <w:left w:val="none" w:sz="0" w:space="0" w:color="auto"/>
            <w:bottom w:val="none" w:sz="0" w:space="0" w:color="auto"/>
            <w:right w:val="none" w:sz="0" w:space="0" w:color="auto"/>
          </w:divBdr>
          <w:divsChild>
            <w:div w:id="580337841">
              <w:marLeft w:val="0"/>
              <w:marRight w:val="0"/>
              <w:marTop w:val="0"/>
              <w:marBottom w:val="0"/>
              <w:divBdr>
                <w:top w:val="none" w:sz="0" w:space="0" w:color="auto"/>
                <w:left w:val="none" w:sz="0" w:space="0" w:color="auto"/>
                <w:bottom w:val="none" w:sz="0" w:space="0" w:color="auto"/>
                <w:right w:val="none" w:sz="0" w:space="0" w:color="auto"/>
              </w:divBdr>
            </w:div>
            <w:div w:id="763720500">
              <w:marLeft w:val="0"/>
              <w:marRight w:val="0"/>
              <w:marTop w:val="0"/>
              <w:marBottom w:val="0"/>
              <w:divBdr>
                <w:top w:val="none" w:sz="0" w:space="0" w:color="auto"/>
                <w:left w:val="none" w:sz="0" w:space="0" w:color="auto"/>
                <w:bottom w:val="none" w:sz="0" w:space="0" w:color="auto"/>
                <w:right w:val="none" w:sz="0" w:space="0" w:color="auto"/>
              </w:divBdr>
              <w:divsChild>
                <w:div w:id="1871986196">
                  <w:marLeft w:val="0"/>
                  <w:marRight w:val="0"/>
                  <w:marTop w:val="0"/>
                  <w:marBottom w:val="0"/>
                  <w:divBdr>
                    <w:top w:val="none" w:sz="0" w:space="0" w:color="auto"/>
                    <w:left w:val="none" w:sz="0" w:space="0" w:color="auto"/>
                    <w:bottom w:val="none" w:sz="0" w:space="0" w:color="auto"/>
                    <w:right w:val="none" w:sz="0" w:space="0" w:color="auto"/>
                  </w:divBdr>
                </w:div>
              </w:divsChild>
            </w:div>
            <w:div w:id="1691640882">
              <w:marLeft w:val="0"/>
              <w:marRight w:val="0"/>
              <w:marTop w:val="0"/>
              <w:marBottom w:val="0"/>
              <w:divBdr>
                <w:top w:val="none" w:sz="0" w:space="0" w:color="auto"/>
                <w:left w:val="none" w:sz="0" w:space="0" w:color="auto"/>
                <w:bottom w:val="none" w:sz="0" w:space="0" w:color="auto"/>
                <w:right w:val="none" w:sz="0" w:space="0" w:color="auto"/>
              </w:divBdr>
            </w:div>
          </w:divsChild>
        </w:div>
        <w:div w:id="1094788557">
          <w:marLeft w:val="0"/>
          <w:marRight w:val="0"/>
          <w:marTop w:val="0"/>
          <w:marBottom w:val="0"/>
          <w:divBdr>
            <w:top w:val="none" w:sz="0" w:space="0" w:color="auto"/>
            <w:left w:val="none" w:sz="0" w:space="0" w:color="auto"/>
            <w:bottom w:val="none" w:sz="0" w:space="0" w:color="auto"/>
            <w:right w:val="none" w:sz="0" w:space="0" w:color="auto"/>
          </w:divBdr>
          <w:divsChild>
            <w:div w:id="79916282">
              <w:marLeft w:val="0"/>
              <w:marRight w:val="0"/>
              <w:marTop w:val="0"/>
              <w:marBottom w:val="0"/>
              <w:divBdr>
                <w:top w:val="none" w:sz="0" w:space="0" w:color="auto"/>
                <w:left w:val="none" w:sz="0" w:space="0" w:color="auto"/>
                <w:bottom w:val="none" w:sz="0" w:space="0" w:color="auto"/>
                <w:right w:val="none" w:sz="0" w:space="0" w:color="auto"/>
              </w:divBdr>
            </w:div>
            <w:div w:id="1058476178">
              <w:marLeft w:val="0"/>
              <w:marRight w:val="0"/>
              <w:marTop w:val="0"/>
              <w:marBottom w:val="0"/>
              <w:divBdr>
                <w:top w:val="none" w:sz="0" w:space="0" w:color="auto"/>
                <w:left w:val="none" w:sz="0" w:space="0" w:color="auto"/>
                <w:bottom w:val="none" w:sz="0" w:space="0" w:color="auto"/>
                <w:right w:val="none" w:sz="0" w:space="0" w:color="auto"/>
              </w:divBdr>
              <w:divsChild>
                <w:div w:id="1317995989">
                  <w:marLeft w:val="0"/>
                  <w:marRight w:val="0"/>
                  <w:marTop w:val="0"/>
                  <w:marBottom w:val="0"/>
                  <w:divBdr>
                    <w:top w:val="none" w:sz="0" w:space="0" w:color="auto"/>
                    <w:left w:val="none" w:sz="0" w:space="0" w:color="auto"/>
                    <w:bottom w:val="none" w:sz="0" w:space="0" w:color="auto"/>
                    <w:right w:val="none" w:sz="0" w:space="0" w:color="auto"/>
                  </w:divBdr>
                </w:div>
              </w:divsChild>
            </w:div>
            <w:div w:id="1276251846">
              <w:marLeft w:val="0"/>
              <w:marRight w:val="0"/>
              <w:marTop w:val="0"/>
              <w:marBottom w:val="0"/>
              <w:divBdr>
                <w:top w:val="none" w:sz="0" w:space="0" w:color="auto"/>
                <w:left w:val="none" w:sz="0" w:space="0" w:color="auto"/>
                <w:bottom w:val="none" w:sz="0" w:space="0" w:color="auto"/>
                <w:right w:val="none" w:sz="0" w:space="0" w:color="auto"/>
              </w:divBdr>
            </w:div>
          </w:divsChild>
        </w:div>
        <w:div w:id="1131677432">
          <w:marLeft w:val="0"/>
          <w:marRight w:val="0"/>
          <w:marTop w:val="0"/>
          <w:marBottom w:val="0"/>
          <w:divBdr>
            <w:top w:val="none" w:sz="0" w:space="0" w:color="auto"/>
            <w:left w:val="none" w:sz="0" w:space="0" w:color="auto"/>
            <w:bottom w:val="none" w:sz="0" w:space="0" w:color="auto"/>
            <w:right w:val="none" w:sz="0" w:space="0" w:color="auto"/>
          </w:divBdr>
          <w:divsChild>
            <w:div w:id="175390376">
              <w:marLeft w:val="0"/>
              <w:marRight w:val="0"/>
              <w:marTop w:val="0"/>
              <w:marBottom w:val="0"/>
              <w:divBdr>
                <w:top w:val="none" w:sz="0" w:space="0" w:color="auto"/>
                <w:left w:val="none" w:sz="0" w:space="0" w:color="auto"/>
                <w:bottom w:val="none" w:sz="0" w:space="0" w:color="auto"/>
                <w:right w:val="none" w:sz="0" w:space="0" w:color="auto"/>
              </w:divBdr>
              <w:divsChild>
                <w:div w:id="1934052227">
                  <w:marLeft w:val="0"/>
                  <w:marRight w:val="0"/>
                  <w:marTop w:val="0"/>
                  <w:marBottom w:val="0"/>
                  <w:divBdr>
                    <w:top w:val="none" w:sz="0" w:space="0" w:color="auto"/>
                    <w:left w:val="none" w:sz="0" w:space="0" w:color="auto"/>
                    <w:bottom w:val="none" w:sz="0" w:space="0" w:color="auto"/>
                    <w:right w:val="none" w:sz="0" w:space="0" w:color="auto"/>
                  </w:divBdr>
                </w:div>
              </w:divsChild>
            </w:div>
            <w:div w:id="294062801">
              <w:marLeft w:val="0"/>
              <w:marRight w:val="0"/>
              <w:marTop w:val="0"/>
              <w:marBottom w:val="0"/>
              <w:divBdr>
                <w:top w:val="none" w:sz="0" w:space="0" w:color="auto"/>
                <w:left w:val="none" w:sz="0" w:space="0" w:color="auto"/>
                <w:bottom w:val="none" w:sz="0" w:space="0" w:color="auto"/>
                <w:right w:val="none" w:sz="0" w:space="0" w:color="auto"/>
              </w:divBdr>
            </w:div>
            <w:div w:id="1138763759">
              <w:marLeft w:val="0"/>
              <w:marRight w:val="0"/>
              <w:marTop w:val="0"/>
              <w:marBottom w:val="0"/>
              <w:divBdr>
                <w:top w:val="none" w:sz="0" w:space="0" w:color="auto"/>
                <w:left w:val="none" w:sz="0" w:space="0" w:color="auto"/>
                <w:bottom w:val="none" w:sz="0" w:space="0" w:color="auto"/>
                <w:right w:val="none" w:sz="0" w:space="0" w:color="auto"/>
              </w:divBdr>
            </w:div>
          </w:divsChild>
        </w:div>
        <w:div w:id="1296838854">
          <w:marLeft w:val="0"/>
          <w:marRight w:val="0"/>
          <w:marTop w:val="0"/>
          <w:marBottom w:val="0"/>
          <w:divBdr>
            <w:top w:val="none" w:sz="0" w:space="0" w:color="auto"/>
            <w:left w:val="none" w:sz="0" w:space="0" w:color="auto"/>
            <w:bottom w:val="none" w:sz="0" w:space="0" w:color="auto"/>
            <w:right w:val="none" w:sz="0" w:space="0" w:color="auto"/>
          </w:divBdr>
          <w:divsChild>
            <w:div w:id="222564332">
              <w:marLeft w:val="0"/>
              <w:marRight w:val="0"/>
              <w:marTop w:val="0"/>
              <w:marBottom w:val="0"/>
              <w:divBdr>
                <w:top w:val="none" w:sz="0" w:space="0" w:color="auto"/>
                <w:left w:val="none" w:sz="0" w:space="0" w:color="auto"/>
                <w:bottom w:val="none" w:sz="0" w:space="0" w:color="auto"/>
                <w:right w:val="none" w:sz="0" w:space="0" w:color="auto"/>
              </w:divBdr>
              <w:divsChild>
                <w:div w:id="109515537">
                  <w:marLeft w:val="0"/>
                  <w:marRight w:val="0"/>
                  <w:marTop w:val="0"/>
                  <w:marBottom w:val="0"/>
                  <w:divBdr>
                    <w:top w:val="none" w:sz="0" w:space="0" w:color="auto"/>
                    <w:left w:val="none" w:sz="0" w:space="0" w:color="auto"/>
                    <w:bottom w:val="none" w:sz="0" w:space="0" w:color="auto"/>
                    <w:right w:val="none" w:sz="0" w:space="0" w:color="auto"/>
                  </w:divBdr>
                </w:div>
              </w:divsChild>
            </w:div>
            <w:div w:id="1948198431">
              <w:marLeft w:val="0"/>
              <w:marRight w:val="0"/>
              <w:marTop w:val="0"/>
              <w:marBottom w:val="0"/>
              <w:divBdr>
                <w:top w:val="none" w:sz="0" w:space="0" w:color="auto"/>
                <w:left w:val="none" w:sz="0" w:space="0" w:color="auto"/>
                <w:bottom w:val="none" w:sz="0" w:space="0" w:color="auto"/>
                <w:right w:val="none" w:sz="0" w:space="0" w:color="auto"/>
              </w:divBdr>
            </w:div>
            <w:div w:id="2002005239">
              <w:marLeft w:val="0"/>
              <w:marRight w:val="0"/>
              <w:marTop w:val="0"/>
              <w:marBottom w:val="0"/>
              <w:divBdr>
                <w:top w:val="none" w:sz="0" w:space="0" w:color="auto"/>
                <w:left w:val="none" w:sz="0" w:space="0" w:color="auto"/>
                <w:bottom w:val="none" w:sz="0" w:space="0" w:color="auto"/>
                <w:right w:val="none" w:sz="0" w:space="0" w:color="auto"/>
              </w:divBdr>
            </w:div>
          </w:divsChild>
        </w:div>
        <w:div w:id="1331058037">
          <w:marLeft w:val="0"/>
          <w:marRight w:val="0"/>
          <w:marTop w:val="0"/>
          <w:marBottom w:val="0"/>
          <w:divBdr>
            <w:top w:val="none" w:sz="0" w:space="0" w:color="auto"/>
            <w:left w:val="none" w:sz="0" w:space="0" w:color="auto"/>
            <w:bottom w:val="none" w:sz="0" w:space="0" w:color="auto"/>
            <w:right w:val="none" w:sz="0" w:space="0" w:color="auto"/>
          </w:divBdr>
          <w:divsChild>
            <w:div w:id="148980409">
              <w:marLeft w:val="0"/>
              <w:marRight w:val="0"/>
              <w:marTop w:val="0"/>
              <w:marBottom w:val="0"/>
              <w:divBdr>
                <w:top w:val="none" w:sz="0" w:space="0" w:color="auto"/>
                <w:left w:val="none" w:sz="0" w:space="0" w:color="auto"/>
                <w:bottom w:val="none" w:sz="0" w:space="0" w:color="auto"/>
                <w:right w:val="none" w:sz="0" w:space="0" w:color="auto"/>
              </w:divBdr>
              <w:divsChild>
                <w:div w:id="1899971182">
                  <w:marLeft w:val="0"/>
                  <w:marRight w:val="0"/>
                  <w:marTop w:val="0"/>
                  <w:marBottom w:val="0"/>
                  <w:divBdr>
                    <w:top w:val="none" w:sz="0" w:space="0" w:color="auto"/>
                    <w:left w:val="none" w:sz="0" w:space="0" w:color="auto"/>
                    <w:bottom w:val="none" w:sz="0" w:space="0" w:color="auto"/>
                    <w:right w:val="none" w:sz="0" w:space="0" w:color="auto"/>
                  </w:divBdr>
                </w:div>
              </w:divsChild>
            </w:div>
            <w:div w:id="149753186">
              <w:marLeft w:val="0"/>
              <w:marRight w:val="0"/>
              <w:marTop w:val="0"/>
              <w:marBottom w:val="0"/>
              <w:divBdr>
                <w:top w:val="none" w:sz="0" w:space="0" w:color="auto"/>
                <w:left w:val="none" w:sz="0" w:space="0" w:color="auto"/>
                <w:bottom w:val="none" w:sz="0" w:space="0" w:color="auto"/>
                <w:right w:val="none" w:sz="0" w:space="0" w:color="auto"/>
              </w:divBdr>
            </w:div>
            <w:div w:id="1696735170">
              <w:marLeft w:val="0"/>
              <w:marRight w:val="0"/>
              <w:marTop w:val="0"/>
              <w:marBottom w:val="0"/>
              <w:divBdr>
                <w:top w:val="none" w:sz="0" w:space="0" w:color="auto"/>
                <w:left w:val="none" w:sz="0" w:space="0" w:color="auto"/>
                <w:bottom w:val="none" w:sz="0" w:space="0" w:color="auto"/>
                <w:right w:val="none" w:sz="0" w:space="0" w:color="auto"/>
              </w:divBdr>
            </w:div>
          </w:divsChild>
        </w:div>
        <w:div w:id="1501776237">
          <w:marLeft w:val="0"/>
          <w:marRight w:val="0"/>
          <w:marTop w:val="0"/>
          <w:marBottom w:val="0"/>
          <w:divBdr>
            <w:top w:val="none" w:sz="0" w:space="0" w:color="auto"/>
            <w:left w:val="none" w:sz="0" w:space="0" w:color="auto"/>
            <w:bottom w:val="none" w:sz="0" w:space="0" w:color="auto"/>
            <w:right w:val="none" w:sz="0" w:space="0" w:color="auto"/>
          </w:divBdr>
          <w:divsChild>
            <w:div w:id="239338512">
              <w:marLeft w:val="0"/>
              <w:marRight w:val="0"/>
              <w:marTop w:val="0"/>
              <w:marBottom w:val="0"/>
              <w:divBdr>
                <w:top w:val="none" w:sz="0" w:space="0" w:color="auto"/>
                <w:left w:val="none" w:sz="0" w:space="0" w:color="auto"/>
                <w:bottom w:val="none" w:sz="0" w:space="0" w:color="auto"/>
                <w:right w:val="none" w:sz="0" w:space="0" w:color="auto"/>
              </w:divBdr>
            </w:div>
            <w:div w:id="1537620120">
              <w:marLeft w:val="0"/>
              <w:marRight w:val="0"/>
              <w:marTop w:val="0"/>
              <w:marBottom w:val="0"/>
              <w:divBdr>
                <w:top w:val="none" w:sz="0" w:space="0" w:color="auto"/>
                <w:left w:val="none" w:sz="0" w:space="0" w:color="auto"/>
                <w:bottom w:val="none" w:sz="0" w:space="0" w:color="auto"/>
                <w:right w:val="none" w:sz="0" w:space="0" w:color="auto"/>
              </w:divBdr>
            </w:div>
            <w:div w:id="2062706561">
              <w:marLeft w:val="0"/>
              <w:marRight w:val="0"/>
              <w:marTop w:val="0"/>
              <w:marBottom w:val="0"/>
              <w:divBdr>
                <w:top w:val="none" w:sz="0" w:space="0" w:color="auto"/>
                <w:left w:val="none" w:sz="0" w:space="0" w:color="auto"/>
                <w:bottom w:val="none" w:sz="0" w:space="0" w:color="auto"/>
                <w:right w:val="none" w:sz="0" w:space="0" w:color="auto"/>
              </w:divBdr>
              <w:divsChild>
                <w:div w:id="8696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806015">
          <w:marLeft w:val="0"/>
          <w:marRight w:val="0"/>
          <w:marTop w:val="0"/>
          <w:marBottom w:val="0"/>
          <w:divBdr>
            <w:top w:val="none" w:sz="0" w:space="0" w:color="auto"/>
            <w:left w:val="none" w:sz="0" w:space="0" w:color="auto"/>
            <w:bottom w:val="none" w:sz="0" w:space="0" w:color="auto"/>
            <w:right w:val="none" w:sz="0" w:space="0" w:color="auto"/>
          </w:divBdr>
          <w:divsChild>
            <w:div w:id="240719651">
              <w:marLeft w:val="0"/>
              <w:marRight w:val="0"/>
              <w:marTop w:val="0"/>
              <w:marBottom w:val="0"/>
              <w:divBdr>
                <w:top w:val="none" w:sz="0" w:space="0" w:color="auto"/>
                <w:left w:val="none" w:sz="0" w:space="0" w:color="auto"/>
                <w:bottom w:val="none" w:sz="0" w:space="0" w:color="auto"/>
                <w:right w:val="none" w:sz="0" w:space="0" w:color="auto"/>
              </w:divBdr>
            </w:div>
            <w:div w:id="515537444">
              <w:marLeft w:val="0"/>
              <w:marRight w:val="0"/>
              <w:marTop w:val="0"/>
              <w:marBottom w:val="0"/>
              <w:divBdr>
                <w:top w:val="none" w:sz="0" w:space="0" w:color="auto"/>
                <w:left w:val="none" w:sz="0" w:space="0" w:color="auto"/>
                <w:bottom w:val="none" w:sz="0" w:space="0" w:color="auto"/>
                <w:right w:val="none" w:sz="0" w:space="0" w:color="auto"/>
              </w:divBdr>
            </w:div>
            <w:div w:id="916205924">
              <w:marLeft w:val="0"/>
              <w:marRight w:val="0"/>
              <w:marTop w:val="0"/>
              <w:marBottom w:val="0"/>
              <w:divBdr>
                <w:top w:val="none" w:sz="0" w:space="0" w:color="auto"/>
                <w:left w:val="none" w:sz="0" w:space="0" w:color="auto"/>
                <w:bottom w:val="none" w:sz="0" w:space="0" w:color="auto"/>
                <w:right w:val="none" w:sz="0" w:space="0" w:color="auto"/>
              </w:divBdr>
              <w:divsChild>
                <w:div w:id="147779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718147">
          <w:marLeft w:val="0"/>
          <w:marRight w:val="0"/>
          <w:marTop w:val="0"/>
          <w:marBottom w:val="0"/>
          <w:divBdr>
            <w:top w:val="none" w:sz="0" w:space="0" w:color="auto"/>
            <w:left w:val="none" w:sz="0" w:space="0" w:color="auto"/>
            <w:bottom w:val="none" w:sz="0" w:space="0" w:color="auto"/>
            <w:right w:val="none" w:sz="0" w:space="0" w:color="auto"/>
          </w:divBdr>
          <w:divsChild>
            <w:div w:id="980621212">
              <w:marLeft w:val="0"/>
              <w:marRight w:val="0"/>
              <w:marTop w:val="0"/>
              <w:marBottom w:val="0"/>
              <w:divBdr>
                <w:top w:val="none" w:sz="0" w:space="0" w:color="auto"/>
                <w:left w:val="none" w:sz="0" w:space="0" w:color="auto"/>
                <w:bottom w:val="none" w:sz="0" w:space="0" w:color="auto"/>
                <w:right w:val="none" w:sz="0" w:space="0" w:color="auto"/>
              </w:divBdr>
              <w:divsChild>
                <w:div w:id="955867801">
                  <w:marLeft w:val="0"/>
                  <w:marRight w:val="0"/>
                  <w:marTop w:val="0"/>
                  <w:marBottom w:val="0"/>
                  <w:divBdr>
                    <w:top w:val="none" w:sz="0" w:space="0" w:color="auto"/>
                    <w:left w:val="none" w:sz="0" w:space="0" w:color="auto"/>
                    <w:bottom w:val="none" w:sz="0" w:space="0" w:color="auto"/>
                    <w:right w:val="none" w:sz="0" w:space="0" w:color="auto"/>
                  </w:divBdr>
                </w:div>
              </w:divsChild>
            </w:div>
            <w:div w:id="1108430598">
              <w:marLeft w:val="0"/>
              <w:marRight w:val="0"/>
              <w:marTop w:val="0"/>
              <w:marBottom w:val="0"/>
              <w:divBdr>
                <w:top w:val="none" w:sz="0" w:space="0" w:color="auto"/>
                <w:left w:val="none" w:sz="0" w:space="0" w:color="auto"/>
                <w:bottom w:val="none" w:sz="0" w:space="0" w:color="auto"/>
                <w:right w:val="none" w:sz="0" w:space="0" w:color="auto"/>
              </w:divBdr>
            </w:div>
            <w:div w:id="1257715283">
              <w:marLeft w:val="0"/>
              <w:marRight w:val="0"/>
              <w:marTop w:val="0"/>
              <w:marBottom w:val="0"/>
              <w:divBdr>
                <w:top w:val="none" w:sz="0" w:space="0" w:color="auto"/>
                <w:left w:val="none" w:sz="0" w:space="0" w:color="auto"/>
                <w:bottom w:val="none" w:sz="0" w:space="0" w:color="auto"/>
                <w:right w:val="none" w:sz="0" w:space="0" w:color="auto"/>
              </w:divBdr>
            </w:div>
          </w:divsChild>
        </w:div>
        <w:div w:id="1755280958">
          <w:marLeft w:val="0"/>
          <w:marRight w:val="0"/>
          <w:marTop w:val="0"/>
          <w:marBottom w:val="0"/>
          <w:divBdr>
            <w:top w:val="none" w:sz="0" w:space="0" w:color="auto"/>
            <w:left w:val="none" w:sz="0" w:space="0" w:color="auto"/>
            <w:bottom w:val="none" w:sz="0" w:space="0" w:color="auto"/>
            <w:right w:val="none" w:sz="0" w:space="0" w:color="auto"/>
          </w:divBdr>
          <w:divsChild>
            <w:div w:id="469638545">
              <w:marLeft w:val="0"/>
              <w:marRight w:val="0"/>
              <w:marTop w:val="0"/>
              <w:marBottom w:val="0"/>
              <w:divBdr>
                <w:top w:val="none" w:sz="0" w:space="0" w:color="auto"/>
                <w:left w:val="none" w:sz="0" w:space="0" w:color="auto"/>
                <w:bottom w:val="none" w:sz="0" w:space="0" w:color="auto"/>
                <w:right w:val="none" w:sz="0" w:space="0" w:color="auto"/>
              </w:divBdr>
            </w:div>
            <w:div w:id="842401388">
              <w:marLeft w:val="0"/>
              <w:marRight w:val="0"/>
              <w:marTop w:val="0"/>
              <w:marBottom w:val="0"/>
              <w:divBdr>
                <w:top w:val="none" w:sz="0" w:space="0" w:color="auto"/>
                <w:left w:val="none" w:sz="0" w:space="0" w:color="auto"/>
                <w:bottom w:val="none" w:sz="0" w:space="0" w:color="auto"/>
                <w:right w:val="none" w:sz="0" w:space="0" w:color="auto"/>
              </w:divBdr>
              <w:divsChild>
                <w:div w:id="463432566">
                  <w:marLeft w:val="0"/>
                  <w:marRight w:val="0"/>
                  <w:marTop w:val="0"/>
                  <w:marBottom w:val="0"/>
                  <w:divBdr>
                    <w:top w:val="none" w:sz="0" w:space="0" w:color="auto"/>
                    <w:left w:val="none" w:sz="0" w:space="0" w:color="auto"/>
                    <w:bottom w:val="none" w:sz="0" w:space="0" w:color="auto"/>
                    <w:right w:val="none" w:sz="0" w:space="0" w:color="auto"/>
                  </w:divBdr>
                </w:div>
              </w:divsChild>
            </w:div>
            <w:div w:id="1463963521">
              <w:marLeft w:val="0"/>
              <w:marRight w:val="0"/>
              <w:marTop w:val="0"/>
              <w:marBottom w:val="0"/>
              <w:divBdr>
                <w:top w:val="none" w:sz="0" w:space="0" w:color="auto"/>
                <w:left w:val="none" w:sz="0" w:space="0" w:color="auto"/>
                <w:bottom w:val="none" w:sz="0" w:space="0" w:color="auto"/>
                <w:right w:val="none" w:sz="0" w:space="0" w:color="auto"/>
              </w:divBdr>
            </w:div>
          </w:divsChild>
        </w:div>
        <w:div w:id="2108428186">
          <w:marLeft w:val="0"/>
          <w:marRight w:val="0"/>
          <w:marTop w:val="0"/>
          <w:marBottom w:val="0"/>
          <w:divBdr>
            <w:top w:val="none" w:sz="0" w:space="0" w:color="auto"/>
            <w:left w:val="none" w:sz="0" w:space="0" w:color="auto"/>
            <w:bottom w:val="none" w:sz="0" w:space="0" w:color="auto"/>
            <w:right w:val="none" w:sz="0" w:space="0" w:color="auto"/>
          </w:divBdr>
          <w:divsChild>
            <w:div w:id="1503550033">
              <w:marLeft w:val="0"/>
              <w:marRight w:val="0"/>
              <w:marTop w:val="0"/>
              <w:marBottom w:val="0"/>
              <w:divBdr>
                <w:top w:val="none" w:sz="0" w:space="0" w:color="auto"/>
                <w:left w:val="none" w:sz="0" w:space="0" w:color="auto"/>
                <w:bottom w:val="none" w:sz="0" w:space="0" w:color="auto"/>
                <w:right w:val="none" w:sz="0" w:space="0" w:color="auto"/>
              </w:divBdr>
            </w:div>
            <w:div w:id="1981568857">
              <w:marLeft w:val="0"/>
              <w:marRight w:val="0"/>
              <w:marTop w:val="0"/>
              <w:marBottom w:val="0"/>
              <w:divBdr>
                <w:top w:val="none" w:sz="0" w:space="0" w:color="auto"/>
                <w:left w:val="none" w:sz="0" w:space="0" w:color="auto"/>
                <w:bottom w:val="none" w:sz="0" w:space="0" w:color="auto"/>
                <w:right w:val="none" w:sz="0" w:space="0" w:color="auto"/>
              </w:divBdr>
            </w:div>
            <w:div w:id="2078815412">
              <w:marLeft w:val="0"/>
              <w:marRight w:val="0"/>
              <w:marTop w:val="0"/>
              <w:marBottom w:val="0"/>
              <w:divBdr>
                <w:top w:val="none" w:sz="0" w:space="0" w:color="auto"/>
                <w:left w:val="none" w:sz="0" w:space="0" w:color="auto"/>
                <w:bottom w:val="none" w:sz="0" w:space="0" w:color="auto"/>
                <w:right w:val="none" w:sz="0" w:space="0" w:color="auto"/>
              </w:divBdr>
              <w:divsChild>
                <w:div w:id="60504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847616">
          <w:marLeft w:val="0"/>
          <w:marRight w:val="0"/>
          <w:marTop w:val="0"/>
          <w:marBottom w:val="0"/>
          <w:divBdr>
            <w:top w:val="none" w:sz="0" w:space="0" w:color="auto"/>
            <w:left w:val="none" w:sz="0" w:space="0" w:color="auto"/>
            <w:bottom w:val="none" w:sz="0" w:space="0" w:color="auto"/>
            <w:right w:val="none" w:sz="0" w:space="0" w:color="auto"/>
          </w:divBdr>
          <w:divsChild>
            <w:div w:id="16781411">
              <w:marLeft w:val="0"/>
              <w:marRight w:val="0"/>
              <w:marTop w:val="0"/>
              <w:marBottom w:val="0"/>
              <w:divBdr>
                <w:top w:val="none" w:sz="0" w:space="0" w:color="auto"/>
                <w:left w:val="none" w:sz="0" w:space="0" w:color="auto"/>
                <w:bottom w:val="none" w:sz="0" w:space="0" w:color="auto"/>
                <w:right w:val="none" w:sz="0" w:space="0" w:color="auto"/>
              </w:divBdr>
            </w:div>
            <w:div w:id="528033137">
              <w:marLeft w:val="0"/>
              <w:marRight w:val="0"/>
              <w:marTop w:val="0"/>
              <w:marBottom w:val="0"/>
              <w:divBdr>
                <w:top w:val="none" w:sz="0" w:space="0" w:color="auto"/>
                <w:left w:val="none" w:sz="0" w:space="0" w:color="auto"/>
                <w:bottom w:val="none" w:sz="0" w:space="0" w:color="auto"/>
                <w:right w:val="none" w:sz="0" w:space="0" w:color="auto"/>
              </w:divBdr>
            </w:div>
            <w:div w:id="1567497288">
              <w:marLeft w:val="0"/>
              <w:marRight w:val="0"/>
              <w:marTop w:val="0"/>
              <w:marBottom w:val="0"/>
              <w:divBdr>
                <w:top w:val="none" w:sz="0" w:space="0" w:color="auto"/>
                <w:left w:val="none" w:sz="0" w:space="0" w:color="auto"/>
                <w:bottom w:val="none" w:sz="0" w:space="0" w:color="auto"/>
                <w:right w:val="none" w:sz="0" w:space="0" w:color="auto"/>
              </w:divBdr>
              <w:divsChild>
                <w:div w:id="69824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19088">
      <w:bodyDiv w:val="1"/>
      <w:marLeft w:val="0"/>
      <w:marRight w:val="0"/>
      <w:marTop w:val="0"/>
      <w:marBottom w:val="0"/>
      <w:divBdr>
        <w:top w:val="none" w:sz="0" w:space="0" w:color="auto"/>
        <w:left w:val="none" w:sz="0" w:space="0" w:color="auto"/>
        <w:bottom w:val="none" w:sz="0" w:space="0" w:color="auto"/>
        <w:right w:val="none" w:sz="0" w:space="0" w:color="auto"/>
      </w:divBdr>
    </w:div>
    <w:div w:id="1236630369">
      <w:bodyDiv w:val="1"/>
      <w:marLeft w:val="0"/>
      <w:marRight w:val="0"/>
      <w:marTop w:val="0"/>
      <w:marBottom w:val="0"/>
      <w:divBdr>
        <w:top w:val="none" w:sz="0" w:space="0" w:color="auto"/>
        <w:left w:val="none" w:sz="0" w:space="0" w:color="auto"/>
        <w:bottom w:val="none" w:sz="0" w:space="0" w:color="auto"/>
        <w:right w:val="none" w:sz="0" w:space="0" w:color="auto"/>
      </w:divBdr>
    </w:div>
    <w:div w:id="1242645258">
      <w:bodyDiv w:val="1"/>
      <w:marLeft w:val="0"/>
      <w:marRight w:val="0"/>
      <w:marTop w:val="0"/>
      <w:marBottom w:val="0"/>
      <w:divBdr>
        <w:top w:val="none" w:sz="0" w:space="0" w:color="auto"/>
        <w:left w:val="none" w:sz="0" w:space="0" w:color="auto"/>
        <w:bottom w:val="none" w:sz="0" w:space="0" w:color="auto"/>
        <w:right w:val="none" w:sz="0" w:space="0" w:color="auto"/>
      </w:divBdr>
      <w:divsChild>
        <w:div w:id="176892427">
          <w:marLeft w:val="0"/>
          <w:marRight w:val="0"/>
          <w:marTop w:val="0"/>
          <w:marBottom w:val="0"/>
          <w:divBdr>
            <w:top w:val="none" w:sz="0" w:space="0" w:color="auto"/>
            <w:left w:val="none" w:sz="0" w:space="0" w:color="auto"/>
            <w:bottom w:val="none" w:sz="0" w:space="0" w:color="auto"/>
            <w:right w:val="none" w:sz="0" w:space="0" w:color="auto"/>
          </w:divBdr>
          <w:divsChild>
            <w:div w:id="989793745">
              <w:marLeft w:val="0"/>
              <w:marRight w:val="0"/>
              <w:marTop w:val="0"/>
              <w:marBottom w:val="0"/>
              <w:divBdr>
                <w:top w:val="none" w:sz="0" w:space="0" w:color="auto"/>
                <w:left w:val="none" w:sz="0" w:space="0" w:color="auto"/>
                <w:bottom w:val="none" w:sz="0" w:space="0" w:color="auto"/>
                <w:right w:val="none" w:sz="0" w:space="0" w:color="auto"/>
              </w:divBdr>
            </w:div>
            <w:div w:id="1481843342">
              <w:marLeft w:val="0"/>
              <w:marRight w:val="0"/>
              <w:marTop w:val="0"/>
              <w:marBottom w:val="0"/>
              <w:divBdr>
                <w:top w:val="none" w:sz="0" w:space="0" w:color="auto"/>
                <w:left w:val="none" w:sz="0" w:space="0" w:color="auto"/>
                <w:bottom w:val="none" w:sz="0" w:space="0" w:color="auto"/>
                <w:right w:val="none" w:sz="0" w:space="0" w:color="auto"/>
              </w:divBdr>
            </w:div>
            <w:div w:id="1530483120">
              <w:marLeft w:val="0"/>
              <w:marRight w:val="0"/>
              <w:marTop w:val="0"/>
              <w:marBottom w:val="0"/>
              <w:divBdr>
                <w:top w:val="none" w:sz="0" w:space="0" w:color="auto"/>
                <w:left w:val="none" w:sz="0" w:space="0" w:color="auto"/>
                <w:bottom w:val="none" w:sz="0" w:space="0" w:color="auto"/>
                <w:right w:val="none" w:sz="0" w:space="0" w:color="auto"/>
              </w:divBdr>
              <w:divsChild>
                <w:div w:id="322125190">
                  <w:marLeft w:val="0"/>
                  <w:marRight w:val="0"/>
                  <w:marTop w:val="0"/>
                  <w:marBottom w:val="0"/>
                  <w:divBdr>
                    <w:top w:val="none" w:sz="0" w:space="0" w:color="auto"/>
                    <w:left w:val="none" w:sz="0" w:space="0" w:color="auto"/>
                    <w:bottom w:val="none" w:sz="0" w:space="0" w:color="auto"/>
                    <w:right w:val="none" w:sz="0" w:space="0" w:color="auto"/>
                  </w:divBdr>
                </w:div>
              </w:divsChild>
            </w:div>
            <w:div w:id="2067143739">
              <w:marLeft w:val="0"/>
              <w:marRight w:val="0"/>
              <w:marTop w:val="0"/>
              <w:marBottom w:val="0"/>
              <w:divBdr>
                <w:top w:val="none" w:sz="0" w:space="0" w:color="auto"/>
                <w:left w:val="none" w:sz="0" w:space="0" w:color="auto"/>
                <w:bottom w:val="none" w:sz="0" w:space="0" w:color="auto"/>
                <w:right w:val="none" w:sz="0" w:space="0" w:color="auto"/>
              </w:divBdr>
            </w:div>
          </w:divsChild>
        </w:div>
        <w:div w:id="249973309">
          <w:marLeft w:val="0"/>
          <w:marRight w:val="0"/>
          <w:marTop w:val="0"/>
          <w:marBottom w:val="0"/>
          <w:divBdr>
            <w:top w:val="none" w:sz="0" w:space="0" w:color="auto"/>
            <w:left w:val="none" w:sz="0" w:space="0" w:color="auto"/>
            <w:bottom w:val="none" w:sz="0" w:space="0" w:color="auto"/>
            <w:right w:val="none" w:sz="0" w:space="0" w:color="auto"/>
          </w:divBdr>
          <w:divsChild>
            <w:div w:id="574820237">
              <w:marLeft w:val="0"/>
              <w:marRight w:val="0"/>
              <w:marTop w:val="0"/>
              <w:marBottom w:val="0"/>
              <w:divBdr>
                <w:top w:val="none" w:sz="0" w:space="0" w:color="auto"/>
                <w:left w:val="none" w:sz="0" w:space="0" w:color="auto"/>
                <w:bottom w:val="none" w:sz="0" w:space="0" w:color="auto"/>
                <w:right w:val="none" w:sz="0" w:space="0" w:color="auto"/>
              </w:divBdr>
            </w:div>
            <w:div w:id="1029138617">
              <w:marLeft w:val="0"/>
              <w:marRight w:val="0"/>
              <w:marTop w:val="0"/>
              <w:marBottom w:val="0"/>
              <w:divBdr>
                <w:top w:val="none" w:sz="0" w:space="0" w:color="auto"/>
                <w:left w:val="none" w:sz="0" w:space="0" w:color="auto"/>
                <w:bottom w:val="none" w:sz="0" w:space="0" w:color="auto"/>
                <w:right w:val="none" w:sz="0" w:space="0" w:color="auto"/>
              </w:divBdr>
              <w:divsChild>
                <w:div w:id="821510220">
                  <w:marLeft w:val="0"/>
                  <w:marRight w:val="0"/>
                  <w:marTop w:val="0"/>
                  <w:marBottom w:val="0"/>
                  <w:divBdr>
                    <w:top w:val="none" w:sz="0" w:space="0" w:color="auto"/>
                    <w:left w:val="none" w:sz="0" w:space="0" w:color="auto"/>
                    <w:bottom w:val="none" w:sz="0" w:space="0" w:color="auto"/>
                    <w:right w:val="none" w:sz="0" w:space="0" w:color="auto"/>
                  </w:divBdr>
                </w:div>
              </w:divsChild>
            </w:div>
            <w:div w:id="1310668255">
              <w:marLeft w:val="0"/>
              <w:marRight w:val="0"/>
              <w:marTop w:val="0"/>
              <w:marBottom w:val="0"/>
              <w:divBdr>
                <w:top w:val="none" w:sz="0" w:space="0" w:color="auto"/>
                <w:left w:val="none" w:sz="0" w:space="0" w:color="auto"/>
                <w:bottom w:val="none" w:sz="0" w:space="0" w:color="auto"/>
                <w:right w:val="none" w:sz="0" w:space="0" w:color="auto"/>
              </w:divBdr>
            </w:div>
            <w:div w:id="1348604631">
              <w:marLeft w:val="0"/>
              <w:marRight w:val="0"/>
              <w:marTop w:val="0"/>
              <w:marBottom w:val="0"/>
              <w:divBdr>
                <w:top w:val="none" w:sz="0" w:space="0" w:color="auto"/>
                <w:left w:val="none" w:sz="0" w:space="0" w:color="auto"/>
                <w:bottom w:val="none" w:sz="0" w:space="0" w:color="auto"/>
                <w:right w:val="none" w:sz="0" w:space="0" w:color="auto"/>
              </w:divBdr>
            </w:div>
          </w:divsChild>
        </w:div>
        <w:div w:id="316999699">
          <w:marLeft w:val="0"/>
          <w:marRight w:val="0"/>
          <w:marTop w:val="0"/>
          <w:marBottom w:val="0"/>
          <w:divBdr>
            <w:top w:val="none" w:sz="0" w:space="0" w:color="auto"/>
            <w:left w:val="none" w:sz="0" w:space="0" w:color="auto"/>
            <w:bottom w:val="none" w:sz="0" w:space="0" w:color="auto"/>
            <w:right w:val="none" w:sz="0" w:space="0" w:color="auto"/>
          </w:divBdr>
          <w:divsChild>
            <w:div w:id="551118877">
              <w:marLeft w:val="0"/>
              <w:marRight w:val="0"/>
              <w:marTop w:val="0"/>
              <w:marBottom w:val="0"/>
              <w:divBdr>
                <w:top w:val="none" w:sz="0" w:space="0" w:color="auto"/>
                <w:left w:val="none" w:sz="0" w:space="0" w:color="auto"/>
                <w:bottom w:val="none" w:sz="0" w:space="0" w:color="auto"/>
                <w:right w:val="none" w:sz="0" w:space="0" w:color="auto"/>
              </w:divBdr>
            </w:div>
            <w:div w:id="699824151">
              <w:marLeft w:val="0"/>
              <w:marRight w:val="0"/>
              <w:marTop w:val="0"/>
              <w:marBottom w:val="0"/>
              <w:divBdr>
                <w:top w:val="none" w:sz="0" w:space="0" w:color="auto"/>
                <w:left w:val="none" w:sz="0" w:space="0" w:color="auto"/>
                <w:bottom w:val="none" w:sz="0" w:space="0" w:color="auto"/>
                <w:right w:val="none" w:sz="0" w:space="0" w:color="auto"/>
              </w:divBdr>
              <w:divsChild>
                <w:div w:id="1303385344">
                  <w:marLeft w:val="0"/>
                  <w:marRight w:val="0"/>
                  <w:marTop w:val="0"/>
                  <w:marBottom w:val="0"/>
                  <w:divBdr>
                    <w:top w:val="none" w:sz="0" w:space="0" w:color="auto"/>
                    <w:left w:val="none" w:sz="0" w:space="0" w:color="auto"/>
                    <w:bottom w:val="none" w:sz="0" w:space="0" w:color="auto"/>
                    <w:right w:val="none" w:sz="0" w:space="0" w:color="auto"/>
                  </w:divBdr>
                </w:div>
              </w:divsChild>
            </w:div>
            <w:div w:id="1135832212">
              <w:marLeft w:val="0"/>
              <w:marRight w:val="0"/>
              <w:marTop w:val="0"/>
              <w:marBottom w:val="0"/>
              <w:divBdr>
                <w:top w:val="none" w:sz="0" w:space="0" w:color="auto"/>
                <w:left w:val="none" w:sz="0" w:space="0" w:color="auto"/>
                <w:bottom w:val="none" w:sz="0" w:space="0" w:color="auto"/>
                <w:right w:val="none" w:sz="0" w:space="0" w:color="auto"/>
              </w:divBdr>
            </w:div>
            <w:div w:id="1199659426">
              <w:marLeft w:val="0"/>
              <w:marRight w:val="0"/>
              <w:marTop w:val="0"/>
              <w:marBottom w:val="0"/>
              <w:divBdr>
                <w:top w:val="none" w:sz="0" w:space="0" w:color="auto"/>
                <w:left w:val="none" w:sz="0" w:space="0" w:color="auto"/>
                <w:bottom w:val="none" w:sz="0" w:space="0" w:color="auto"/>
                <w:right w:val="none" w:sz="0" w:space="0" w:color="auto"/>
              </w:divBdr>
            </w:div>
          </w:divsChild>
        </w:div>
        <w:div w:id="593363568">
          <w:marLeft w:val="0"/>
          <w:marRight w:val="0"/>
          <w:marTop w:val="0"/>
          <w:marBottom w:val="0"/>
          <w:divBdr>
            <w:top w:val="none" w:sz="0" w:space="0" w:color="auto"/>
            <w:left w:val="none" w:sz="0" w:space="0" w:color="auto"/>
            <w:bottom w:val="none" w:sz="0" w:space="0" w:color="auto"/>
            <w:right w:val="none" w:sz="0" w:space="0" w:color="auto"/>
          </w:divBdr>
          <w:divsChild>
            <w:div w:id="921378484">
              <w:marLeft w:val="0"/>
              <w:marRight w:val="0"/>
              <w:marTop w:val="0"/>
              <w:marBottom w:val="0"/>
              <w:divBdr>
                <w:top w:val="none" w:sz="0" w:space="0" w:color="auto"/>
                <w:left w:val="none" w:sz="0" w:space="0" w:color="auto"/>
                <w:bottom w:val="none" w:sz="0" w:space="0" w:color="auto"/>
                <w:right w:val="none" w:sz="0" w:space="0" w:color="auto"/>
              </w:divBdr>
            </w:div>
            <w:div w:id="1313756590">
              <w:marLeft w:val="0"/>
              <w:marRight w:val="0"/>
              <w:marTop w:val="0"/>
              <w:marBottom w:val="0"/>
              <w:divBdr>
                <w:top w:val="none" w:sz="0" w:space="0" w:color="auto"/>
                <w:left w:val="none" w:sz="0" w:space="0" w:color="auto"/>
                <w:bottom w:val="none" w:sz="0" w:space="0" w:color="auto"/>
                <w:right w:val="none" w:sz="0" w:space="0" w:color="auto"/>
              </w:divBdr>
            </w:div>
            <w:div w:id="2079666528">
              <w:marLeft w:val="0"/>
              <w:marRight w:val="0"/>
              <w:marTop w:val="0"/>
              <w:marBottom w:val="0"/>
              <w:divBdr>
                <w:top w:val="none" w:sz="0" w:space="0" w:color="auto"/>
                <w:left w:val="none" w:sz="0" w:space="0" w:color="auto"/>
                <w:bottom w:val="none" w:sz="0" w:space="0" w:color="auto"/>
                <w:right w:val="none" w:sz="0" w:space="0" w:color="auto"/>
              </w:divBdr>
              <w:divsChild>
                <w:div w:id="1873806052">
                  <w:marLeft w:val="0"/>
                  <w:marRight w:val="0"/>
                  <w:marTop w:val="0"/>
                  <w:marBottom w:val="0"/>
                  <w:divBdr>
                    <w:top w:val="none" w:sz="0" w:space="0" w:color="auto"/>
                    <w:left w:val="none" w:sz="0" w:space="0" w:color="auto"/>
                    <w:bottom w:val="none" w:sz="0" w:space="0" w:color="auto"/>
                    <w:right w:val="none" w:sz="0" w:space="0" w:color="auto"/>
                  </w:divBdr>
                </w:div>
              </w:divsChild>
            </w:div>
            <w:div w:id="2083284567">
              <w:marLeft w:val="0"/>
              <w:marRight w:val="0"/>
              <w:marTop w:val="0"/>
              <w:marBottom w:val="0"/>
              <w:divBdr>
                <w:top w:val="none" w:sz="0" w:space="0" w:color="auto"/>
                <w:left w:val="none" w:sz="0" w:space="0" w:color="auto"/>
                <w:bottom w:val="none" w:sz="0" w:space="0" w:color="auto"/>
                <w:right w:val="none" w:sz="0" w:space="0" w:color="auto"/>
              </w:divBdr>
            </w:div>
          </w:divsChild>
        </w:div>
        <w:div w:id="675764169">
          <w:marLeft w:val="0"/>
          <w:marRight w:val="0"/>
          <w:marTop w:val="0"/>
          <w:marBottom w:val="0"/>
          <w:divBdr>
            <w:top w:val="none" w:sz="0" w:space="0" w:color="auto"/>
            <w:left w:val="none" w:sz="0" w:space="0" w:color="auto"/>
            <w:bottom w:val="none" w:sz="0" w:space="0" w:color="auto"/>
            <w:right w:val="none" w:sz="0" w:space="0" w:color="auto"/>
          </w:divBdr>
          <w:divsChild>
            <w:div w:id="529339251">
              <w:marLeft w:val="0"/>
              <w:marRight w:val="0"/>
              <w:marTop w:val="0"/>
              <w:marBottom w:val="0"/>
              <w:divBdr>
                <w:top w:val="none" w:sz="0" w:space="0" w:color="auto"/>
                <w:left w:val="none" w:sz="0" w:space="0" w:color="auto"/>
                <w:bottom w:val="none" w:sz="0" w:space="0" w:color="auto"/>
                <w:right w:val="none" w:sz="0" w:space="0" w:color="auto"/>
              </w:divBdr>
            </w:div>
            <w:div w:id="742872831">
              <w:marLeft w:val="0"/>
              <w:marRight w:val="0"/>
              <w:marTop w:val="0"/>
              <w:marBottom w:val="0"/>
              <w:divBdr>
                <w:top w:val="none" w:sz="0" w:space="0" w:color="auto"/>
                <w:left w:val="none" w:sz="0" w:space="0" w:color="auto"/>
                <w:bottom w:val="none" w:sz="0" w:space="0" w:color="auto"/>
                <w:right w:val="none" w:sz="0" w:space="0" w:color="auto"/>
              </w:divBdr>
              <w:divsChild>
                <w:div w:id="2136020351">
                  <w:marLeft w:val="0"/>
                  <w:marRight w:val="0"/>
                  <w:marTop w:val="0"/>
                  <w:marBottom w:val="0"/>
                  <w:divBdr>
                    <w:top w:val="none" w:sz="0" w:space="0" w:color="auto"/>
                    <w:left w:val="none" w:sz="0" w:space="0" w:color="auto"/>
                    <w:bottom w:val="none" w:sz="0" w:space="0" w:color="auto"/>
                    <w:right w:val="none" w:sz="0" w:space="0" w:color="auto"/>
                  </w:divBdr>
                </w:div>
              </w:divsChild>
            </w:div>
            <w:div w:id="1097941373">
              <w:marLeft w:val="0"/>
              <w:marRight w:val="0"/>
              <w:marTop w:val="0"/>
              <w:marBottom w:val="0"/>
              <w:divBdr>
                <w:top w:val="none" w:sz="0" w:space="0" w:color="auto"/>
                <w:left w:val="none" w:sz="0" w:space="0" w:color="auto"/>
                <w:bottom w:val="none" w:sz="0" w:space="0" w:color="auto"/>
                <w:right w:val="none" w:sz="0" w:space="0" w:color="auto"/>
              </w:divBdr>
            </w:div>
            <w:div w:id="1828328197">
              <w:marLeft w:val="0"/>
              <w:marRight w:val="0"/>
              <w:marTop w:val="0"/>
              <w:marBottom w:val="0"/>
              <w:divBdr>
                <w:top w:val="none" w:sz="0" w:space="0" w:color="auto"/>
                <w:left w:val="none" w:sz="0" w:space="0" w:color="auto"/>
                <w:bottom w:val="none" w:sz="0" w:space="0" w:color="auto"/>
                <w:right w:val="none" w:sz="0" w:space="0" w:color="auto"/>
              </w:divBdr>
            </w:div>
          </w:divsChild>
        </w:div>
        <w:div w:id="893588816">
          <w:marLeft w:val="0"/>
          <w:marRight w:val="0"/>
          <w:marTop w:val="0"/>
          <w:marBottom w:val="0"/>
          <w:divBdr>
            <w:top w:val="none" w:sz="0" w:space="0" w:color="auto"/>
            <w:left w:val="none" w:sz="0" w:space="0" w:color="auto"/>
            <w:bottom w:val="none" w:sz="0" w:space="0" w:color="auto"/>
            <w:right w:val="none" w:sz="0" w:space="0" w:color="auto"/>
          </w:divBdr>
          <w:divsChild>
            <w:div w:id="93551753">
              <w:marLeft w:val="0"/>
              <w:marRight w:val="0"/>
              <w:marTop w:val="0"/>
              <w:marBottom w:val="0"/>
              <w:divBdr>
                <w:top w:val="none" w:sz="0" w:space="0" w:color="auto"/>
                <w:left w:val="none" w:sz="0" w:space="0" w:color="auto"/>
                <w:bottom w:val="none" w:sz="0" w:space="0" w:color="auto"/>
                <w:right w:val="none" w:sz="0" w:space="0" w:color="auto"/>
              </w:divBdr>
              <w:divsChild>
                <w:div w:id="1433161877">
                  <w:marLeft w:val="0"/>
                  <w:marRight w:val="0"/>
                  <w:marTop w:val="0"/>
                  <w:marBottom w:val="0"/>
                  <w:divBdr>
                    <w:top w:val="none" w:sz="0" w:space="0" w:color="auto"/>
                    <w:left w:val="none" w:sz="0" w:space="0" w:color="auto"/>
                    <w:bottom w:val="none" w:sz="0" w:space="0" w:color="auto"/>
                    <w:right w:val="none" w:sz="0" w:space="0" w:color="auto"/>
                  </w:divBdr>
                </w:div>
              </w:divsChild>
            </w:div>
            <w:div w:id="865871739">
              <w:marLeft w:val="0"/>
              <w:marRight w:val="0"/>
              <w:marTop w:val="0"/>
              <w:marBottom w:val="0"/>
              <w:divBdr>
                <w:top w:val="none" w:sz="0" w:space="0" w:color="auto"/>
                <w:left w:val="none" w:sz="0" w:space="0" w:color="auto"/>
                <w:bottom w:val="none" w:sz="0" w:space="0" w:color="auto"/>
                <w:right w:val="none" w:sz="0" w:space="0" w:color="auto"/>
              </w:divBdr>
            </w:div>
            <w:div w:id="1373655699">
              <w:marLeft w:val="0"/>
              <w:marRight w:val="0"/>
              <w:marTop w:val="0"/>
              <w:marBottom w:val="0"/>
              <w:divBdr>
                <w:top w:val="none" w:sz="0" w:space="0" w:color="auto"/>
                <w:left w:val="none" w:sz="0" w:space="0" w:color="auto"/>
                <w:bottom w:val="none" w:sz="0" w:space="0" w:color="auto"/>
                <w:right w:val="none" w:sz="0" w:space="0" w:color="auto"/>
              </w:divBdr>
            </w:div>
            <w:div w:id="2080637624">
              <w:marLeft w:val="0"/>
              <w:marRight w:val="0"/>
              <w:marTop w:val="0"/>
              <w:marBottom w:val="0"/>
              <w:divBdr>
                <w:top w:val="none" w:sz="0" w:space="0" w:color="auto"/>
                <w:left w:val="none" w:sz="0" w:space="0" w:color="auto"/>
                <w:bottom w:val="none" w:sz="0" w:space="0" w:color="auto"/>
                <w:right w:val="none" w:sz="0" w:space="0" w:color="auto"/>
              </w:divBdr>
            </w:div>
          </w:divsChild>
        </w:div>
        <w:div w:id="1026978082">
          <w:marLeft w:val="0"/>
          <w:marRight w:val="0"/>
          <w:marTop w:val="0"/>
          <w:marBottom w:val="0"/>
          <w:divBdr>
            <w:top w:val="none" w:sz="0" w:space="0" w:color="auto"/>
            <w:left w:val="none" w:sz="0" w:space="0" w:color="auto"/>
            <w:bottom w:val="none" w:sz="0" w:space="0" w:color="auto"/>
            <w:right w:val="none" w:sz="0" w:space="0" w:color="auto"/>
          </w:divBdr>
          <w:divsChild>
            <w:div w:id="380787690">
              <w:marLeft w:val="0"/>
              <w:marRight w:val="0"/>
              <w:marTop w:val="0"/>
              <w:marBottom w:val="0"/>
              <w:divBdr>
                <w:top w:val="none" w:sz="0" w:space="0" w:color="auto"/>
                <w:left w:val="none" w:sz="0" w:space="0" w:color="auto"/>
                <w:bottom w:val="none" w:sz="0" w:space="0" w:color="auto"/>
                <w:right w:val="none" w:sz="0" w:space="0" w:color="auto"/>
              </w:divBdr>
            </w:div>
            <w:div w:id="512187323">
              <w:marLeft w:val="0"/>
              <w:marRight w:val="0"/>
              <w:marTop w:val="0"/>
              <w:marBottom w:val="0"/>
              <w:divBdr>
                <w:top w:val="none" w:sz="0" w:space="0" w:color="auto"/>
                <w:left w:val="none" w:sz="0" w:space="0" w:color="auto"/>
                <w:bottom w:val="none" w:sz="0" w:space="0" w:color="auto"/>
                <w:right w:val="none" w:sz="0" w:space="0" w:color="auto"/>
              </w:divBdr>
            </w:div>
            <w:div w:id="813565172">
              <w:marLeft w:val="0"/>
              <w:marRight w:val="0"/>
              <w:marTop w:val="0"/>
              <w:marBottom w:val="0"/>
              <w:divBdr>
                <w:top w:val="none" w:sz="0" w:space="0" w:color="auto"/>
                <w:left w:val="none" w:sz="0" w:space="0" w:color="auto"/>
                <w:bottom w:val="none" w:sz="0" w:space="0" w:color="auto"/>
                <w:right w:val="none" w:sz="0" w:space="0" w:color="auto"/>
              </w:divBdr>
            </w:div>
            <w:div w:id="1213274378">
              <w:marLeft w:val="0"/>
              <w:marRight w:val="0"/>
              <w:marTop w:val="0"/>
              <w:marBottom w:val="0"/>
              <w:divBdr>
                <w:top w:val="none" w:sz="0" w:space="0" w:color="auto"/>
                <w:left w:val="none" w:sz="0" w:space="0" w:color="auto"/>
                <w:bottom w:val="none" w:sz="0" w:space="0" w:color="auto"/>
                <w:right w:val="none" w:sz="0" w:space="0" w:color="auto"/>
              </w:divBdr>
              <w:divsChild>
                <w:div w:id="213077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21191">
          <w:marLeft w:val="0"/>
          <w:marRight w:val="0"/>
          <w:marTop w:val="0"/>
          <w:marBottom w:val="0"/>
          <w:divBdr>
            <w:top w:val="none" w:sz="0" w:space="0" w:color="auto"/>
            <w:left w:val="none" w:sz="0" w:space="0" w:color="auto"/>
            <w:bottom w:val="none" w:sz="0" w:space="0" w:color="auto"/>
            <w:right w:val="none" w:sz="0" w:space="0" w:color="auto"/>
          </w:divBdr>
          <w:divsChild>
            <w:div w:id="354503730">
              <w:marLeft w:val="0"/>
              <w:marRight w:val="0"/>
              <w:marTop w:val="0"/>
              <w:marBottom w:val="0"/>
              <w:divBdr>
                <w:top w:val="none" w:sz="0" w:space="0" w:color="auto"/>
                <w:left w:val="none" w:sz="0" w:space="0" w:color="auto"/>
                <w:bottom w:val="none" w:sz="0" w:space="0" w:color="auto"/>
                <w:right w:val="none" w:sz="0" w:space="0" w:color="auto"/>
              </w:divBdr>
            </w:div>
            <w:div w:id="529535085">
              <w:marLeft w:val="0"/>
              <w:marRight w:val="0"/>
              <w:marTop w:val="0"/>
              <w:marBottom w:val="0"/>
              <w:divBdr>
                <w:top w:val="none" w:sz="0" w:space="0" w:color="auto"/>
                <w:left w:val="none" w:sz="0" w:space="0" w:color="auto"/>
                <w:bottom w:val="none" w:sz="0" w:space="0" w:color="auto"/>
                <w:right w:val="none" w:sz="0" w:space="0" w:color="auto"/>
              </w:divBdr>
              <w:divsChild>
                <w:div w:id="1240291528">
                  <w:marLeft w:val="0"/>
                  <w:marRight w:val="0"/>
                  <w:marTop w:val="0"/>
                  <w:marBottom w:val="0"/>
                  <w:divBdr>
                    <w:top w:val="none" w:sz="0" w:space="0" w:color="auto"/>
                    <w:left w:val="none" w:sz="0" w:space="0" w:color="auto"/>
                    <w:bottom w:val="none" w:sz="0" w:space="0" w:color="auto"/>
                    <w:right w:val="none" w:sz="0" w:space="0" w:color="auto"/>
                  </w:divBdr>
                </w:div>
              </w:divsChild>
            </w:div>
            <w:div w:id="618798964">
              <w:marLeft w:val="0"/>
              <w:marRight w:val="0"/>
              <w:marTop w:val="0"/>
              <w:marBottom w:val="0"/>
              <w:divBdr>
                <w:top w:val="none" w:sz="0" w:space="0" w:color="auto"/>
                <w:left w:val="none" w:sz="0" w:space="0" w:color="auto"/>
                <w:bottom w:val="none" w:sz="0" w:space="0" w:color="auto"/>
                <w:right w:val="none" w:sz="0" w:space="0" w:color="auto"/>
              </w:divBdr>
            </w:div>
            <w:div w:id="1170950893">
              <w:marLeft w:val="0"/>
              <w:marRight w:val="0"/>
              <w:marTop w:val="0"/>
              <w:marBottom w:val="0"/>
              <w:divBdr>
                <w:top w:val="none" w:sz="0" w:space="0" w:color="auto"/>
                <w:left w:val="none" w:sz="0" w:space="0" w:color="auto"/>
                <w:bottom w:val="none" w:sz="0" w:space="0" w:color="auto"/>
                <w:right w:val="none" w:sz="0" w:space="0" w:color="auto"/>
              </w:divBdr>
            </w:div>
          </w:divsChild>
        </w:div>
        <w:div w:id="1202131848">
          <w:marLeft w:val="0"/>
          <w:marRight w:val="0"/>
          <w:marTop w:val="0"/>
          <w:marBottom w:val="0"/>
          <w:divBdr>
            <w:top w:val="none" w:sz="0" w:space="0" w:color="auto"/>
            <w:left w:val="none" w:sz="0" w:space="0" w:color="auto"/>
            <w:bottom w:val="none" w:sz="0" w:space="0" w:color="auto"/>
            <w:right w:val="none" w:sz="0" w:space="0" w:color="auto"/>
          </w:divBdr>
          <w:divsChild>
            <w:div w:id="82186069">
              <w:marLeft w:val="0"/>
              <w:marRight w:val="0"/>
              <w:marTop w:val="0"/>
              <w:marBottom w:val="0"/>
              <w:divBdr>
                <w:top w:val="none" w:sz="0" w:space="0" w:color="auto"/>
                <w:left w:val="none" w:sz="0" w:space="0" w:color="auto"/>
                <w:bottom w:val="none" w:sz="0" w:space="0" w:color="auto"/>
                <w:right w:val="none" w:sz="0" w:space="0" w:color="auto"/>
              </w:divBdr>
            </w:div>
            <w:div w:id="428039174">
              <w:marLeft w:val="0"/>
              <w:marRight w:val="0"/>
              <w:marTop w:val="0"/>
              <w:marBottom w:val="0"/>
              <w:divBdr>
                <w:top w:val="none" w:sz="0" w:space="0" w:color="auto"/>
                <w:left w:val="none" w:sz="0" w:space="0" w:color="auto"/>
                <w:bottom w:val="none" w:sz="0" w:space="0" w:color="auto"/>
                <w:right w:val="none" w:sz="0" w:space="0" w:color="auto"/>
              </w:divBdr>
              <w:divsChild>
                <w:div w:id="393238685">
                  <w:marLeft w:val="0"/>
                  <w:marRight w:val="0"/>
                  <w:marTop w:val="0"/>
                  <w:marBottom w:val="0"/>
                  <w:divBdr>
                    <w:top w:val="none" w:sz="0" w:space="0" w:color="auto"/>
                    <w:left w:val="none" w:sz="0" w:space="0" w:color="auto"/>
                    <w:bottom w:val="none" w:sz="0" w:space="0" w:color="auto"/>
                    <w:right w:val="none" w:sz="0" w:space="0" w:color="auto"/>
                  </w:divBdr>
                </w:div>
              </w:divsChild>
            </w:div>
            <w:div w:id="608510035">
              <w:marLeft w:val="0"/>
              <w:marRight w:val="0"/>
              <w:marTop w:val="0"/>
              <w:marBottom w:val="0"/>
              <w:divBdr>
                <w:top w:val="none" w:sz="0" w:space="0" w:color="auto"/>
                <w:left w:val="none" w:sz="0" w:space="0" w:color="auto"/>
                <w:bottom w:val="none" w:sz="0" w:space="0" w:color="auto"/>
                <w:right w:val="none" w:sz="0" w:space="0" w:color="auto"/>
              </w:divBdr>
            </w:div>
            <w:div w:id="1855456761">
              <w:marLeft w:val="0"/>
              <w:marRight w:val="0"/>
              <w:marTop w:val="0"/>
              <w:marBottom w:val="0"/>
              <w:divBdr>
                <w:top w:val="none" w:sz="0" w:space="0" w:color="auto"/>
                <w:left w:val="none" w:sz="0" w:space="0" w:color="auto"/>
                <w:bottom w:val="none" w:sz="0" w:space="0" w:color="auto"/>
                <w:right w:val="none" w:sz="0" w:space="0" w:color="auto"/>
              </w:divBdr>
            </w:div>
          </w:divsChild>
        </w:div>
        <w:div w:id="1316568565">
          <w:marLeft w:val="0"/>
          <w:marRight w:val="0"/>
          <w:marTop w:val="0"/>
          <w:marBottom w:val="0"/>
          <w:divBdr>
            <w:top w:val="none" w:sz="0" w:space="0" w:color="auto"/>
            <w:left w:val="none" w:sz="0" w:space="0" w:color="auto"/>
            <w:bottom w:val="none" w:sz="0" w:space="0" w:color="auto"/>
            <w:right w:val="none" w:sz="0" w:space="0" w:color="auto"/>
          </w:divBdr>
          <w:divsChild>
            <w:div w:id="91704365">
              <w:marLeft w:val="0"/>
              <w:marRight w:val="0"/>
              <w:marTop w:val="0"/>
              <w:marBottom w:val="0"/>
              <w:divBdr>
                <w:top w:val="none" w:sz="0" w:space="0" w:color="auto"/>
                <w:left w:val="none" w:sz="0" w:space="0" w:color="auto"/>
                <w:bottom w:val="none" w:sz="0" w:space="0" w:color="auto"/>
                <w:right w:val="none" w:sz="0" w:space="0" w:color="auto"/>
              </w:divBdr>
            </w:div>
            <w:div w:id="1233584548">
              <w:marLeft w:val="0"/>
              <w:marRight w:val="0"/>
              <w:marTop w:val="0"/>
              <w:marBottom w:val="0"/>
              <w:divBdr>
                <w:top w:val="none" w:sz="0" w:space="0" w:color="auto"/>
                <w:left w:val="none" w:sz="0" w:space="0" w:color="auto"/>
                <w:bottom w:val="none" w:sz="0" w:space="0" w:color="auto"/>
                <w:right w:val="none" w:sz="0" w:space="0" w:color="auto"/>
              </w:divBdr>
              <w:divsChild>
                <w:div w:id="807280107">
                  <w:marLeft w:val="0"/>
                  <w:marRight w:val="0"/>
                  <w:marTop w:val="0"/>
                  <w:marBottom w:val="0"/>
                  <w:divBdr>
                    <w:top w:val="none" w:sz="0" w:space="0" w:color="auto"/>
                    <w:left w:val="none" w:sz="0" w:space="0" w:color="auto"/>
                    <w:bottom w:val="none" w:sz="0" w:space="0" w:color="auto"/>
                    <w:right w:val="none" w:sz="0" w:space="0" w:color="auto"/>
                  </w:divBdr>
                </w:div>
              </w:divsChild>
            </w:div>
            <w:div w:id="1773091678">
              <w:marLeft w:val="0"/>
              <w:marRight w:val="0"/>
              <w:marTop w:val="0"/>
              <w:marBottom w:val="0"/>
              <w:divBdr>
                <w:top w:val="none" w:sz="0" w:space="0" w:color="auto"/>
                <w:left w:val="none" w:sz="0" w:space="0" w:color="auto"/>
                <w:bottom w:val="none" w:sz="0" w:space="0" w:color="auto"/>
                <w:right w:val="none" w:sz="0" w:space="0" w:color="auto"/>
              </w:divBdr>
            </w:div>
            <w:div w:id="2125732751">
              <w:marLeft w:val="0"/>
              <w:marRight w:val="0"/>
              <w:marTop w:val="0"/>
              <w:marBottom w:val="0"/>
              <w:divBdr>
                <w:top w:val="none" w:sz="0" w:space="0" w:color="auto"/>
                <w:left w:val="none" w:sz="0" w:space="0" w:color="auto"/>
                <w:bottom w:val="none" w:sz="0" w:space="0" w:color="auto"/>
                <w:right w:val="none" w:sz="0" w:space="0" w:color="auto"/>
              </w:divBdr>
            </w:div>
          </w:divsChild>
        </w:div>
        <w:div w:id="1394503214">
          <w:marLeft w:val="0"/>
          <w:marRight w:val="0"/>
          <w:marTop w:val="0"/>
          <w:marBottom w:val="0"/>
          <w:divBdr>
            <w:top w:val="none" w:sz="0" w:space="0" w:color="auto"/>
            <w:left w:val="none" w:sz="0" w:space="0" w:color="auto"/>
            <w:bottom w:val="none" w:sz="0" w:space="0" w:color="auto"/>
            <w:right w:val="none" w:sz="0" w:space="0" w:color="auto"/>
          </w:divBdr>
          <w:divsChild>
            <w:div w:id="247737194">
              <w:marLeft w:val="0"/>
              <w:marRight w:val="0"/>
              <w:marTop w:val="0"/>
              <w:marBottom w:val="0"/>
              <w:divBdr>
                <w:top w:val="none" w:sz="0" w:space="0" w:color="auto"/>
                <w:left w:val="none" w:sz="0" w:space="0" w:color="auto"/>
                <w:bottom w:val="none" w:sz="0" w:space="0" w:color="auto"/>
                <w:right w:val="none" w:sz="0" w:space="0" w:color="auto"/>
              </w:divBdr>
            </w:div>
            <w:div w:id="371537068">
              <w:marLeft w:val="0"/>
              <w:marRight w:val="0"/>
              <w:marTop w:val="0"/>
              <w:marBottom w:val="0"/>
              <w:divBdr>
                <w:top w:val="none" w:sz="0" w:space="0" w:color="auto"/>
                <w:left w:val="none" w:sz="0" w:space="0" w:color="auto"/>
                <w:bottom w:val="none" w:sz="0" w:space="0" w:color="auto"/>
                <w:right w:val="none" w:sz="0" w:space="0" w:color="auto"/>
              </w:divBdr>
            </w:div>
            <w:div w:id="765688874">
              <w:marLeft w:val="0"/>
              <w:marRight w:val="0"/>
              <w:marTop w:val="0"/>
              <w:marBottom w:val="0"/>
              <w:divBdr>
                <w:top w:val="none" w:sz="0" w:space="0" w:color="auto"/>
                <w:left w:val="none" w:sz="0" w:space="0" w:color="auto"/>
                <w:bottom w:val="none" w:sz="0" w:space="0" w:color="auto"/>
                <w:right w:val="none" w:sz="0" w:space="0" w:color="auto"/>
              </w:divBdr>
              <w:divsChild>
                <w:div w:id="446586888">
                  <w:marLeft w:val="0"/>
                  <w:marRight w:val="0"/>
                  <w:marTop w:val="0"/>
                  <w:marBottom w:val="0"/>
                  <w:divBdr>
                    <w:top w:val="none" w:sz="0" w:space="0" w:color="auto"/>
                    <w:left w:val="none" w:sz="0" w:space="0" w:color="auto"/>
                    <w:bottom w:val="none" w:sz="0" w:space="0" w:color="auto"/>
                    <w:right w:val="none" w:sz="0" w:space="0" w:color="auto"/>
                  </w:divBdr>
                </w:div>
              </w:divsChild>
            </w:div>
            <w:div w:id="766922171">
              <w:marLeft w:val="0"/>
              <w:marRight w:val="0"/>
              <w:marTop w:val="0"/>
              <w:marBottom w:val="0"/>
              <w:divBdr>
                <w:top w:val="none" w:sz="0" w:space="0" w:color="auto"/>
                <w:left w:val="none" w:sz="0" w:space="0" w:color="auto"/>
                <w:bottom w:val="none" w:sz="0" w:space="0" w:color="auto"/>
                <w:right w:val="none" w:sz="0" w:space="0" w:color="auto"/>
              </w:divBdr>
            </w:div>
          </w:divsChild>
        </w:div>
        <w:div w:id="1409115101">
          <w:marLeft w:val="0"/>
          <w:marRight w:val="0"/>
          <w:marTop w:val="0"/>
          <w:marBottom w:val="0"/>
          <w:divBdr>
            <w:top w:val="none" w:sz="0" w:space="0" w:color="auto"/>
            <w:left w:val="none" w:sz="0" w:space="0" w:color="auto"/>
            <w:bottom w:val="none" w:sz="0" w:space="0" w:color="auto"/>
            <w:right w:val="none" w:sz="0" w:space="0" w:color="auto"/>
          </w:divBdr>
          <w:divsChild>
            <w:div w:id="1387997026">
              <w:marLeft w:val="0"/>
              <w:marRight w:val="0"/>
              <w:marTop w:val="0"/>
              <w:marBottom w:val="0"/>
              <w:divBdr>
                <w:top w:val="none" w:sz="0" w:space="0" w:color="auto"/>
                <w:left w:val="none" w:sz="0" w:space="0" w:color="auto"/>
                <w:bottom w:val="none" w:sz="0" w:space="0" w:color="auto"/>
                <w:right w:val="none" w:sz="0" w:space="0" w:color="auto"/>
              </w:divBdr>
              <w:divsChild>
                <w:div w:id="675688850">
                  <w:marLeft w:val="0"/>
                  <w:marRight w:val="0"/>
                  <w:marTop w:val="0"/>
                  <w:marBottom w:val="0"/>
                  <w:divBdr>
                    <w:top w:val="none" w:sz="0" w:space="0" w:color="auto"/>
                    <w:left w:val="none" w:sz="0" w:space="0" w:color="auto"/>
                    <w:bottom w:val="none" w:sz="0" w:space="0" w:color="auto"/>
                    <w:right w:val="none" w:sz="0" w:space="0" w:color="auto"/>
                  </w:divBdr>
                </w:div>
              </w:divsChild>
            </w:div>
            <w:div w:id="1429544655">
              <w:marLeft w:val="0"/>
              <w:marRight w:val="0"/>
              <w:marTop w:val="0"/>
              <w:marBottom w:val="0"/>
              <w:divBdr>
                <w:top w:val="none" w:sz="0" w:space="0" w:color="auto"/>
                <w:left w:val="none" w:sz="0" w:space="0" w:color="auto"/>
                <w:bottom w:val="none" w:sz="0" w:space="0" w:color="auto"/>
                <w:right w:val="none" w:sz="0" w:space="0" w:color="auto"/>
              </w:divBdr>
            </w:div>
            <w:div w:id="1902406389">
              <w:marLeft w:val="0"/>
              <w:marRight w:val="0"/>
              <w:marTop w:val="0"/>
              <w:marBottom w:val="0"/>
              <w:divBdr>
                <w:top w:val="none" w:sz="0" w:space="0" w:color="auto"/>
                <w:left w:val="none" w:sz="0" w:space="0" w:color="auto"/>
                <w:bottom w:val="none" w:sz="0" w:space="0" w:color="auto"/>
                <w:right w:val="none" w:sz="0" w:space="0" w:color="auto"/>
              </w:divBdr>
            </w:div>
            <w:div w:id="2011373901">
              <w:marLeft w:val="0"/>
              <w:marRight w:val="0"/>
              <w:marTop w:val="0"/>
              <w:marBottom w:val="0"/>
              <w:divBdr>
                <w:top w:val="none" w:sz="0" w:space="0" w:color="auto"/>
                <w:left w:val="none" w:sz="0" w:space="0" w:color="auto"/>
                <w:bottom w:val="none" w:sz="0" w:space="0" w:color="auto"/>
                <w:right w:val="none" w:sz="0" w:space="0" w:color="auto"/>
              </w:divBdr>
            </w:div>
          </w:divsChild>
        </w:div>
        <w:div w:id="1426413591">
          <w:marLeft w:val="0"/>
          <w:marRight w:val="0"/>
          <w:marTop w:val="0"/>
          <w:marBottom w:val="0"/>
          <w:divBdr>
            <w:top w:val="none" w:sz="0" w:space="0" w:color="auto"/>
            <w:left w:val="none" w:sz="0" w:space="0" w:color="auto"/>
            <w:bottom w:val="none" w:sz="0" w:space="0" w:color="auto"/>
            <w:right w:val="none" w:sz="0" w:space="0" w:color="auto"/>
          </w:divBdr>
          <w:divsChild>
            <w:div w:id="607350314">
              <w:marLeft w:val="0"/>
              <w:marRight w:val="0"/>
              <w:marTop w:val="0"/>
              <w:marBottom w:val="0"/>
              <w:divBdr>
                <w:top w:val="none" w:sz="0" w:space="0" w:color="auto"/>
                <w:left w:val="none" w:sz="0" w:space="0" w:color="auto"/>
                <w:bottom w:val="none" w:sz="0" w:space="0" w:color="auto"/>
                <w:right w:val="none" w:sz="0" w:space="0" w:color="auto"/>
              </w:divBdr>
              <w:divsChild>
                <w:div w:id="1034578068">
                  <w:marLeft w:val="0"/>
                  <w:marRight w:val="0"/>
                  <w:marTop w:val="0"/>
                  <w:marBottom w:val="0"/>
                  <w:divBdr>
                    <w:top w:val="none" w:sz="0" w:space="0" w:color="auto"/>
                    <w:left w:val="none" w:sz="0" w:space="0" w:color="auto"/>
                    <w:bottom w:val="none" w:sz="0" w:space="0" w:color="auto"/>
                    <w:right w:val="none" w:sz="0" w:space="0" w:color="auto"/>
                  </w:divBdr>
                </w:div>
              </w:divsChild>
            </w:div>
            <w:div w:id="1566643754">
              <w:marLeft w:val="0"/>
              <w:marRight w:val="0"/>
              <w:marTop w:val="0"/>
              <w:marBottom w:val="0"/>
              <w:divBdr>
                <w:top w:val="none" w:sz="0" w:space="0" w:color="auto"/>
                <w:left w:val="none" w:sz="0" w:space="0" w:color="auto"/>
                <w:bottom w:val="none" w:sz="0" w:space="0" w:color="auto"/>
                <w:right w:val="none" w:sz="0" w:space="0" w:color="auto"/>
              </w:divBdr>
            </w:div>
            <w:div w:id="1768967702">
              <w:marLeft w:val="0"/>
              <w:marRight w:val="0"/>
              <w:marTop w:val="0"/>
              <w:marBottom w:val="0"/>
              <w:divBdr>
                <w:top w:val="none" w:sz="0" w:space="0" w:color="auto"/>
                <w:left w:val="none" w:sz="0" w:space="0" w:color="auto"/>
                <w:bottom w:val="none" w:sz="0" w:space="0" w:color="auto"/>
                <w:right w:val="none" w:sz="0" w:space="0" w:color="auto"/>
              </w:divBdr>
            </w:div>
            <w:div w:id="2079479670">
              <w:marLeft w:val="0"/>
              <w:marRight w:val="0"/>
              <w:marTop w:val="0"/>
              <w:marBottom w:val="0"/>
              <w:divBdr>
                <w:top w:val="none" w:sz="0" w:space="0" w:color="auto"/>
                <w:left w:val="none" w:sz="0" w:space="0" w:color="auto"/>
                <w:bottom w:val="none" w:sz="0" w:space="0" w:color="auto"/>
                <w:right w:val="none" w:sz="0" w:space="0" w:color="auto"/>
              </w:divBdr>
            </w:div>
          </w:divsChild>
        </w:div>
        <w:div w:id="1535341276">
          <w:marLeft w:val="0"/>
          <w:marRight w:val="0"/>
          <w:marTop w:val="0"/>
          <w:marBottom w:val="0"/>
          <w:divBdr>
            <w:top w:val="none" w:sz="0" w:space="0" w:color="auto"/>
            <w:left w:val="none" w:sz="0" w:space="0" w:color="auto"/>
            <w:bottom w:val="none" w:sz="0" w:space="0" w:color="auto"/>
            <w:right w:val="none" w:sz="0" w:space="0" w:color="auto"/>
          </w:divBdr>
          <w:divsChild>
            <w:div w:id="203566719">
              <w:marLeft w:val="0"/>
              <w:marRight w:val="0"/>
              <w:marTop w:val="0"/>
              <w:marBottom w:val="0"/>
              <w:divBdr>
                <w:top w:val="none" w:sz="0" w:space="0" w:color="auto"/>
                <w:left w:val="none" w:sz="0" w:space="0" w:color="auto"/>
                <w:bottom w:val="none" w:sz="0" w:space="0" w:color="auto"/>
                <w:right w:val="none" w:sz="0" w:space="0" w:color="auto"/>
              </w:divBdr>
            </w:div>
            <w:div w:id="328093889">
              <w:marLeft w:val="0"/>
              <w:marRight w:val="0"/>
              <w:marTop w:val="0"/>
              <w:marBottom w:val="0"/>
              <w:divBdr>
                <w:top w:val="none" w:sz="0" w:space="0" w:color="auto"/>
                <w:left w:val="none" w:sz="0" w:space="0" w:color="auto"/>
                <w:bottom w:val="none" w:sz="0" w:space="0" w:color="auto"/>
                <w:right w:val="none" w:sz="0" w:space="0" w:color="auto"/>
              </w:divBdr>
            </w:div>
            <w:div w:id="489173388">
              <w:marLeft w:val="0"/>
              <w:marRight w:val="0"/>
              <w:marTop w:val="0"/>
              <w:marBottom w:val="0"/>
              <w:divBdr>
                <w:top w:val="none" w:sz="0" w:space="0" w:color="auto"/>
                <w:left w:val="none" w:sz="0" w:space="0" w:color="auto"/>
                <w:bottom w:val="none" w:sz="0" w:space="0" w:color="auto"/>
                <w:right w:val="none" w:sz="0" w:space="0" w:color="auto"/>
              </w:divBdr>
              <w:divsChild>
                <w:div w:id="1206522515">
                  <w:marLeft w:val="0"/>
                  <w:marRight w:val="0"/>
                  <w:marTop w:val="0"/>
                  <w:marBottom w:val="0"/>
                  <w:divBdr>
                    <w:top w:val="none" w:sz="0" w:space="0" w:color="auto"/>
                    <w:left w:val="none" w:sz="0" w:space="0" w:color="auto"/>
                    <w:bottom w:val="none" w:sz="0" w:space="0" w:color="auto"/>
                    <w:right w:val="none" w:sz="0" w:space="0" w:color="auto"/>
                  </w:divBdr>
                </w:div>
              </w:divsChild>
            </w:div>
            <w:div w:id="1377698765">
              <w:marLeft w:val="0"/>
              <w:marRight w:val="0"/>
              <w:marTop w:val="0"/>
              <w:marBottom w:val="0"/>
              <w:divBdr>
                <w:top w:val="none" w:sz="0" w:space="0" w:color="auto"/>
                <w:left w:val="none" w:sz="0" w:space="0" w:color="auto"/>
                <w:bottom w:val="none" w:sz="0" w:space="0" w:color="auto"/>
                <w:right w:val="none" w:sz="0" w:space="0" w:color="auto"/>
              </w:divBdr>
            </w:div>
          </w:divsChild>
        </w:div>
        <w:div w:id="1696419372">
          <w:marLeft w:val="0"/>
          <w:marRight w:val="0"/>
          <w:marTop w:val="0"/>
          <w:marBottom w:val="0"/>
          <w:divBdr>
            <w:top w:val="none" w:sz="0" w:space="0" w:color="auto"/>
            <w:left w:val="none" w:sz="0" w:space="0" w:color="auto"/>
            <w:bottom w:val="none" w:sz="0" w:space="0" w:color="auto"/>
            <w:right w:val="none" w:sz="0" w:space="0" w:color="auto"/>
          </w:divBdr>
          <w:divsChild>
            <w:div w:id="572546438">
              <w:marLeft w:val="0"/>
              <w:marRight w:val="0"/>
              <w:marTop w:val="0"/>
              <w:marBottom w:val="0"/>
              <w:divBdr>
                <w:top w:val="none" w:sz="0" w:space="0" w:color="auto"/>
                <w:left w:val="none" w:sz="0" w:space="0" w:color="auto"/>
                <w:bottom w:val="none" w:sz="0" w:space="0" w:color="auto"/>
                <w:right w:val="none" w:sz="0" w:space="0" w:color="auto"/>
              </w:divBdr>
            </w:div>
            <w:div w:id="678389553">
              <w:marLeft w:val="0"/>
              <w:marRight w:val="0"/>
              <w:marTop w:val="0"/>
              <w:marBottom w:val="0"/>
              <w:divBdr>
                <w:top w:val="none" w:sz="0" w:space="0" w:color="auto"/>
                <w:left w:val="none" w:sz="0" w:space="0" w:color="auto"/>
                <w:bottom w:val="none" w:sz="0" w:space="0" w:color="auto"/>
                <w:right w:val="none" w:sz="0" w:space="0" w:color="auto"/>
              </w:divBdr>
              <w:divsChild>
                <w:div w:id="2007004639">
                  <w:marLeft w:val="0"/>
                  <w:marRight w:val="0"/>
                  <w:marTop w:val="0"/>
                  <w:marBottom w:val="0"/>
                  <w:divBdr>
                    <w:top w:val="none" w:sz="0" w:space="0" w:color="auto"/>
                    <w:left w:val="none" w:sz="0" w:space="0" w:color="auto"/>
                    <w:bottom w:val="none" w:sz="0" w:space="0" w:color="auto"/>
                    <w:right w:val="none" w:sz="0" w:space="0" w:color="auto"/>
                  </w:divBdr>
                </w:div>
              </w:divsChild>
            </w:div>
            <w:div w:id="2001619589">
              <w:marLeft w:val="0"/>
              <w:marRight w:val="0"/>
              <w:marTop w:val="0"/>
              <w:marBottom w:val="0"/>
              <w:divBdr>
                <w:top w:val="none" w:sz="0" w:space="0" w:color="auto"/>
                <w:left w:val="none" w:sz="0" w:space="0" w:color="auto"/>
                <w:bottom w:val="none" w:sz="0" w:space="0" w:color="auto"/>
                <w:right w:val="none" w:sz="0" w:space="0" w:color="auto"/>
              </w:divBdr>
            </w:div>
            <w:div w:id="2062172848">
              <w:marLeft w:val="0"/>
              <w:marRight w:val="0"/>
              <w:marTop w:val="0"/>
              <w:marBottom w:val="0"/>
              <w:divBdr>
                <w:top w:val="none" w:sz="0" w:space="0" w:color="auto"/>
                <w:left w:val="none" w:sz="0" w:space="0" w:color="auto"/>
                <w:bottom w:val="none" w:sz="0" w:space="0" w:color="auto"/>
                <w:right w:val="none" w:sz="0" w:space="0" w:color="auto"/>
              </w:divBdr>
            </w:div>
          </w:divsChild>
        </w:div>
        <w:div w:id="1747603525">
          <w:marLeft w:val="0"/>
          <w:marRight w:val="0"/>
          <w:marTop w:val="0"/>
          <w:marBottom w:val="0"/>
          <w:divBdr>
            <w:top w:val="none" w:sz="0" w:space="0" w:color="auto"/>
            <w:left w:val="none" w:sz="0" w:space="0" w:color="auto"/>
            <w:bottom w:val="none" w:sz="0" w:space="0" w:color="auto"/>
            <w:right w:val="none" w:sz="0" w:space="0" w:color="auto"/>
          </w:divBdr>
          <w:divsChild>
            <w:div w:id="689261509">
              <w:marLeft w:val="0"/>
              <w:marRight w:val="0"/>
              <w:marTop w:val="0"/>
              <w:marBottom w:val="0"/>
              <w:divBdr>
                <w:top w:val="none" w:sz="0" w:space="0" w:color="auto"/>
                <w:left w:val="none" w:sz="0" w:space="0" w:color="auto"/>
                <w:bottom w:val="none" w:sz="0" w:space="0" w:color="auto"/>
                <w:right w:val="none" w:sz="0" w:space="0" w:color="auto"/>
              </w:divBdr>
              <w:divsChild>
                <w:div w:id="1065952530">
                  <w:marLeft w:val="0"/>
                  <w:marRight w:val="0"/>
                  <w:marTop w:val="0"/>
                  <w:marBottom w:val="0"/>
                  <w:divBdr>
                    <w:top w:val="none" w:sz="0" w:space="0" w:color="auto"/>
                    <w:left w:val="none" w:sz="0" w:space="0" w:color="auto"/>
                    <w:bottom w:val="none" w:sz="0" w:space="0" w:color="auto"/>
                    <w:right w:val="none" w:sz="0" w:space="0" w:color="auto"/>
                  </w:divBdr>
                </w:div>
              </w:divsChild>
            </w:div>
            <w:div w:id="1430004007">
              <w:marLeft w:val="0"/>
              <w:marRight w:val="0"/>
              <w:marTop w:val="0"/>
              <w:marBottom w:val="0"/>
              <w:divBdr>
                <w:top w:val="none" w:sz="0" w:space="0" w:color="auto"/>
                <w:left w:val="none" w:sz="0" w:space="0" w:color="auto"/>
                <w:bottom w:val="none" w:sz="0" w:space="0" w:color="auto"/>
                <w:right w:val="none" w:sz="0" w:space="0" w:color="auto"/>
              </w:divBdr>
            </w:div>
            <w:div w:id="1724407554">
              <w:marLeft w:val="0"/>
              <w:marRight w:val="0"/>
              <w:marTop w:val="0"/>
              <w:marBottom w:val="0"/>
              <w:divBdr>
                <w:top w:val="none" w:sz="0" w:space="0" w:color="auto"/>
                <w:left w:val="none" w:sz="0" w:space="0" w:color="auto"/>
                <w:bottom w:val="none" w:sz="0" w:space="0" w:color="auto"/>
                <w:right w:val="none" w:sz="0" w:space="0" w:color="auto"/>
              </w:divBdr>
            </w:div>
            <w:div w:id="1836262037">
              <w:marLeft w:val="0"/>
              <w:marRight w:val="0"/>
              <w:marTop w:val="0"/>
              <w:marBottom w:val="0"/>
              <w:divBdr>
                <w:top w:val="none" w:sz="0" w:space="0" w:color="auto"/>
                <w:left w:val="none" w:sz="0" w:space="0" w:color="auto"/>
                <w:bottom w:val="none" w:sz="0" w:space="0" w:color="auto"/>
                <w:right w:val="none" w:sz="0" w:space="0" w:color="auto"/>
              </w:divBdr>
            </w:div>
          </w:divsChild>
        </w:div>
        <w:div w:id="1800412460">
          <w:marLeft w:val="0"/>
          <w:marRight w:val="0"/>
          <w:marTop w:val="0"/>
          <w:marBottom w:val="0"/>
          <w:divBdr>
            <w:top w:val="none" w:sz="0" w:space="0" w:color="auto"/>
            <w:left w:val="none" w:sz="0" w:space="0" w:color="auto"/>
            <w:bottom w:val="none" w:sz="0" w:space="0" w:color="auto"/>
            <w:right w:val="none" w:sz="0" w:space="0" w:color="auto"/>
          </w:divBdr>
          <w:divsChild>
            <w:div w:id="62870270">
              <w:marLeft w:val="0"/>
              <w:marRight w:val="0"/>
              <w:marTop w:val="0"/>
              <w:marBottom w:val="0"/>
              <w:divBdr>
                <w:top w:val="none" w:sz="0" w:space="0" w:color="auto"/>
                <w:left w:val="none" w:sz="0" w:space="0" w:color="auto"/>
                <w:bottom w:val="none" w:sz="0" w:space="0" w:color="auto"/>
                <w:right w:val="none" w:sz="0" w:space="0" w:color="auto"/>
              </w:divBdr>
            </w:div>
            <w:div w:id="1254901481">
              <w:marLeft w:val="0"/>
              <w:marRight w:val="0"/>
              <w:marTop w:val="0"/>
              <w:marBottom w:val="0"/>
              <w:divBdr>
                <w:top w:val="none" w:sz="0" w:space="0" w:color="auto"/>
                <w:left w:val="none" w:sz="0" w:space="0" w:color="auto"/>
                <w:bottom w:val="none" w:sz="0" w:space="0" w:color="auto"/>
                <w:right w:val="none" w:sz="0" w:space="0" w:color="auto"/>
              </w:divBdr>
            </w:div>
            <w:div w:id="1291398264">
              <w:marLeft w:val="0"/>
              <w:marRight w:val="0"/>
              <w:marTop w:val="0"/>
              <w:marBottom w:val="0"/>
              <w:divBdr>
                <w:top w:val="none" w:sz="0" w:space="0" w:color="auto"/>
                <w:left w:val="none" w:sz="0" w:space="0" w:color="auto"/>
                <w:bottom w:val="none" w:sz="0" w:space="0" w:color="auto"/>
                <w:right w:val="none" w:sz="0" w:space="0" w:color="auto"/>
              </w:divBdr>
              <w:divsChild>
                <w:div w:id="2116509805">
                  <w:marLeft w:val="0"/>
                  <w:marRight w:val="0"/>
                  <w:marTop w:val="0"/>
                  <w:marBottom w:val="0"/>
                  <w:divBdr>
                    <w:top w:val="none" w:sz="0" w:space="0" w:color="auto"/>
                    <w:left w:val="none" w:sz="0" w:space="0" w:color="auto"/>
                    <w:bottom w:val="none" w:sz="0" w:space="0" w:color="auto"/>
                    <w:right w:val="none" w:sz="0" w:space="0" w:color="auto"/>
                  </w:divBdr>
                </w:div>
              </w:divsChild>
            </w:div>
            <w:div w:id="1675454157">
              <w:marLeft w:val="0"/>
              <w:marRight w:val="0"/>
              <w:marTop w:val="0"/>
              <w:marBottom w:val="0"/>
              <w:divBdr>
                <w:top w:val="none" w:sz="0" w:space="0" w:color="auto"/>
                <w:left w:val="none" w:sz="0" w:space="0" w:color="auto"/>
                <w:bottom w:val="none" w:sz="0" w:space="0" w:color="auto"/>
                <w:right w:val="none" w:sz="0" w:space="0" w:color="auto"/>
              </w:divBdr>
            </w:div>
          </w:divsChild>
        </w:div>
        <w:div w:id="1858153094">
          <w:marLeft w:val="0"/>
          <w:marRight w:val="0"/>
          <w:marTop w:val="0"/>
          <w:marBottom w:val="0"/>
          <w:divBdr>
            <w:top w:val="none" w:sz="0" w:space="0" w:color="auto"/>
            <w:left w:val="none" w:sz="0" w:space="0" w:color="auto"/>
            <w:bottom w:val="none" w:sz="0" w:space="0" w:color="auto"/>
            <w:right w:val="none" w:sz="0" w:space="0" w:color="auto"/>
          </w:divBdr>
          <w:divsChild>
            <w:div w:id="102657838">
              <w:marLeft w:val="0"/>
              <w:marRight w:val="0"/>
              <w:marTop w:val="0"/>
              <w:marBottom w:val="0"/>
              <w:divBdr>
                <w:top w:val="none" w:sz="0" w:space="0" w:color="auto"/>
                <w:left w:val="none" w:sz="0" w:space="0" w:color="auto"/>
                <w:bottom w:val="none" w:sz="0" w:space="0" w:color="auto"/>
                <w:right w:val="none" w:sz="0" w:space="0" w:color="auto"/>
              </w:divBdr>
            </w:div>
            <w:div w:id="138114500">
              <w:marLeft w:val="0"/>
              <w:marRight w:val="0"/>
              <w:marTop w:val="0"/>
              <w:marBottom w:val="0"/>
              <w:divBdr>
                <w:top w:val="none" w:sz="0" w:space="0" w:color="auto"/>
                <w:left w:val="none" w:sz="0" w:space="0" w:color="auto"/>
                <w:bottom w:val="none" w:sz="0" w:space="0" w:color="auto"/>
                <w:right w:val="none" w:sz="0" w:space="0" w:color="auto"/>
              </w:divBdr>
              <w:divsChild>
                <w:div w:id="1379284919">
                  <w:marLeft w:val="0"/>
                  <w:marRight w:val="0"/>
                  <w:marTop w:val="0"/>
                  <w:marBottom w:val="0"/>
                  <w:divBdr>
                    <w:top w:val="none" w:sz="0" w:space="0" w:color="auto"/>
                    <w:left w:val="none" w:sz="0" w:space="0" w:color="auto"/>
                    <w:bottom w:val="none" w:sz="0" w:space="0" w:color="auto"/>
                    <w:right w:val="none" w:sz="0" w:space="0" w:color="auto"/>
                  </w:divBdr>
                </w:div>
              </w:divsChild>
            </w:div>
            <w:div w:id="291794400">
              <w:marLeft w:val="0"/>
              <w:marRight w:val="0"/>
              <w:marTop w:val="0"/>
              <w:marBottom w:val="0"/>
              <w:divBdr>
                <w:top w:val="none" w:sz="0" w:space="0" w:color="auto"/>
                <w:left w:val="none" w:sz="0" w:space="0" w:color="auto"/>
                <w:bottom w:val="none" w:sz="0" w:space="0" w:color="auto"/>
                <w:right w:val="none" w:sz="0" w:space="0" w:color="auto"/>
              </w:divBdr>
            </w:div>
            <w:div w:id="20861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196204">
      <w:bodyDiv w:val="1"/>
      <w:marLeft w:val="0"/>
      <w:marRight w:val="0"/>
      <w:marTop w:val="0"/>
      <w:marBottom w:val="0"/>
      <w:divBdr>
        <w:top w:val="none" w:sz="0" w:space="0" w:color="auto"/>
        <w:left w:val="none" w:sz="0" w:space="0" w:color="auto"/>
        <w:bottom w:val="none" w:sz="0" w:space="0" w:color="auto"/>
        <w:right w:val="none" w:sz="0" w:space="0" w:color="auto"/>
      </w:divBdr>
    </w:div>
    <w:div w:id="1251890110">
      <w:bodyDiv w:val="1"/>
      <w:marLeft w:val="0"/>
      <w:marRight w:val="0"/>
      <w:marTop w:val="0"/>
      <w:marBottom w:val="0"/>
      <w:divBdr>
        <w:top w:val="none" w:sz="0" w:space="0" w:color="auto"/>
        <w:left w:val="none" w:sz="0" w:space="0" w:color="auto"/>
        <w:bottom w:val="none" w:sz="0" w:space="0" w:color="auto"/>
        <w:right w:val="none" w:sz="0" w:space="0" w:color="auto"/>
      </w:divBdr>
    </w:div>
    <w:div w:id="1253971901">
      <w:bodyDiv w:val="1"/>
      <w:marLeft w:val="0"/>
      <w:marRight w:val="0"/>
      <w:marTop w:val="0"/>
      <w:marBottom w:val="0"/>
      <w:divBdr>
        <w:top w:val="none" w:sz="0" w:space="0" w:color="auto"/>
        <w:left w:val="none" w:sz="0" w:space="0" w:color="auto"/>
        <w:bottom w:val="none" w:sz="0" w:space="0" w:color="auto"/>
        <w:right w:val="none" w:sz="0" w:space="0" w:color="auto"/>
      </w:divBdr>
    </w:div>
    <w:div w:id="1254973114">
      <w:bodyDiv w:val="1"/>
      <w:marLeft w:val="0"/>
      <w:marRight w:val="0"/>
      <w:marTop w:val="0"/>
      <w:marBottom w:val="0"/>
      <w:divBdr>
        <w:top w:val="none" w:sz="0" w:space="0" w:color="auto"/>
        <w:left w:val="none" w:sz="0" w:space="0" w:color="auto"/>
        <w:bottom w:val="none" w:sz="0" w:space="0" w:color="auto"/>
        <w:right w:val="none" w:sz="0" w:space="0" w:color="auto"/>
      </w:divBdr>
    </w:div>
    <w:div w:id="1257010745">
      <w:bodyDiv w:val="1"/>
      <w:marLeft w:val="0"/>
      <w:marRight w:val="0"/>
      <w:marTop w:val="0"/>
      <w:marBottom w:val="0"/>
      <w:divBdr>
        <w:top w:val="none" w:sz="0" w:space="0" w:color="auto"/>
        <w:left w:val="none" w:sz="0" w:space="0" w:color="auto"/>
        <w:bottom w:val="none" w:sz="0" w:space="0" w:color="auto"/>
        <w:right w:val="none" w:sz="0" w:space="0" w:color="auto"/>
      </w:divBdr>
    </w:div>
    <w:div w:id="1257324843">
      <w:bodyDiv w:val="1"/>
      <w:marLeft w:val="0"/>
      <w:marRight w:val="0"/>
      <w:marTop w:val="0"/>
      <w:marBottom w:val="0"/>
      <w:divBdr>
        <w:top w:val="none" w:sz="0" w:space="0" w:color="auto"/>
        <w:left w:val="none" w:sz="0" w:space="0" w:color="auto"/>
        <w:bottom w:val="none" w:sz="0" w:space="0" w:color="auto"/>
        <w:right w:val="none" w:sz="0" w:space="0" w:color="auto"/>
      </w:divBdr>
    </w:div>
    <w:div w:id="1261185161">
      <w:bodyDiv w:val="1"/>
      <w:marLeft w:val="0"/>
      <w:marRight w:val="0"/>
      <w:marTop w:val="0"/>
      <w:marBottom w:val="0"/>
      <w:divBdr>
        <w:top w:val="none" w:sz="0" w:space="0" w:color="auto"/>
        <w:left w:val="none" w:sz="0" w:space="0" w:color="auto"/>
        <w:bottom w:val="none" w:sz="0" w:space="0" w:color="auto"/>
        <w:right w:val="none" w:sz="0" w:space="0" w:color="auto"/>
      </w:divBdr>
    </w:div>
    <w:div w:id="1261833209">
      <w:bodyDiv w:val="1"/>
      <w:marLeft w:val="0"/>
      <w:marRight w:val="0"/>
      <w:marTop w:val="0"/>
      <w:marBottom w:val="0"/>
      <w:divBdr>
        <w:top w:val="none" w:sz="0" w:space="0" w:color="auto"/>
        <w:left w:val="none" w:sz="0" w:space="0" w:color="auto"/>
        <w:bottom w:val="none" w:sz="0" w:space="0" w:color="auto"/>
        <w:right w:val="none" w:sz="0" w:space="0" w:color="auto"/>
      </w:divBdr>
    </w:div>
    <w:div w:id="1263758661">
      <w:bodyDiv w:val="1"/>
      <w:marLeft w:val="0"/>
      <w:marRight w:val="0"/>
      <w:marTop w:val="0"/>
      <w:marBottom w:val="0"/>
      <w:divBdr>
        <w:top w:val="none" w:sz="0" w:space="0" w:color="auto"/>
        <w:left w:val="none" w:sz="0" w:space="0" w:color="auto"/>
        <w:bottom w:val="none" w:sz="0" w:space="0" w:color="auto"/>
        <w:right w:val="none" w:sz="0" w:space="0" w:color="auto"/>
      </w:divBdr>
    </w:div>
    <w:div w:id="1265847323">
      <w:bodyDiv w:val="1"/>
      <w:marLeft w:val="0"/>
      <w:marRight w:val="0"/>
      <w:marTop w:val="0"/>
      <w:marBottom w:val="0"/>
      <w:divBdr>
        <w:top w:val="none" w:sz="0" w:space="0" w:color="auto"/>
        <w:left w:val="none" w:sz="0" w:space="0" w:color="auto"/>
        <w:bottom w:val="none" w:sz="0" w:space="0" w:color="auto"/>
        <w:right w:val="none" w:sz="0" w:space="0" w:color="auto"/>
      </w:divBdr>
    </w:div>
    <w:div w:id="1267735601">
      <w:bodyDiv w:val="1"/>
      <w:marLeft w:val="0"/>
      <w:marRight w:val="0"/>
      <w:marTop w:val="0"/>
      <w:marBottom w:val="0"/>
      <w:divBdr>
        <w:top w:val="none" w:sz="0" w:space="0" w:color="auto"/>
        <w:left w:val="none" w:sz="0" w:space="0" w:color="auto"/>
        <w:bottom w:val="none" w:sz="0" w:space="0" w:color="auto"/>
        <w:right w:val="none" w:sz="0" w:space="0" w:color="auto"/>
      </w:divBdr>
    </w:div>
    <w:div w:id="1269121585">
      <w:bodyDiv w:val="1"/>
      <w:marLeft w:val="0"/>
      <w:marRight w:val="0"/>
      <w:marTop w:val="0"/>
      <w:marBottom w:val="0"/>
      <w:divBdr>
        <w:top w:val="none" w:sz="0" w:space="0" w:color="auto"/>
        <w:left w:val="none" w:sz="0" w:space="0" w:color="auto"/>
        <w:bottom w:val="none" w:sz="0" w:space="0" w:color="auto"/>
        <w:right w:val="none" w:sz="0" w:space="0" w:color="auto"/>
      </w:divBdr>
    </w:div>
    <w:div w:id="1272778534">
      <w:bodyDiv w:val="1"/>
      <w:marLeft w:val="0"/>
      <w:marRight w:val="0"/>
      <w:marTop w:val="0"/>
      <w:marBottom w:val="0"/>
      <w:divBdr>
        <w:top w:val="none" w:sz="0" w:space="0" w:color="auto"/>
        <w:left w:val="none" w:sz="0" w:space="0" w:color="auto"/>
        <w:bottom w:val="none" w:sz="0" w:space="0" w:color="auto"/>
        <w:right w:val="none" w:sz="0" w:space="0" w:color="auto"/>
      </w:divBdr>
    </w:div>
    <w:div w:id="1273707345">
      <w:bodyDiv w:val="1"/>
      <w:marLeft w:val="0"/>
      <w:marRight w:val="0"/>
      <w:marTop w:val="0"/>
      <w:marBottom w:val="0"/>
      <w:divBdr>
        <w:top w:val="none" w:sz="0" w:space="0" w:color="auto"/>
        <w:left w:val="none" w:sz="0" w:space="0" w:color="auto"/>
        <w:bottom w:val="none" w:sz="0" w:space="0" w:color="auto"/>
        <w:right w:val="none" w:sz="0" w:space="0" w:color="auto"/>
      </w:divBdr>
    </w:div>
    <w:div w:id="1274484471">
      <w:bodyDiv w:val="1"/>
      <w:marLeft w:val="0"/>
      <w:marRight w:val="0"/>
      <w:marTop w:val="0"/>
      <w:marBottom w:val="0"/>
      <w:divBdr>
        <w:top w:val="none" w:sz="0" w:space="0" w:color="auto"/>
        <w:left w:val="none" w:sz="0" w:space="0" w:color="auto"/>
        <w:bottom w:val="none" w:sz="0" w:space="0" w:color="auto"/>
        <w:right w:val="none" w:sz="0" w:space="0" w:color="auto"/>
      </w:divBdr>
    </w:div>
    <w:div w:id="1274556600">
      <w:bodyDiv w:val="1"/>
      <w:marLeft w:val="0"/>
      <w:marRight w:val="0"/>
      <w:marTop w:val="0"/>
      <w:marBottom w:val="0"/>
      <w:divBdr>
        <w:top w:val="none" w:sz="0" w:space="0" w:color="auto"/>
        <w:left w:val="none" w:sz="0" w:space="0" w:color="auto"/>
        <w:bottom w:val="none" w:sz="0" w:space="0" w:color="auto"/>
        <w:right w:val="none" w:sz="0" w:space="0" w:color="auto"/>
      </w:divBdr>
    </w:div>
    <w:div w:id="1274627479">
      <w:bodyDiv w:val="1"/>
      <w:marLeft w:val="0"/>
      <w:marRight w:val="0"/>
      <w:marTop w:val="0"/>
      <w:marBottom w:val="0"/>
      <w:divBdr>
        <w:top w:val="none" w:sz="0" w:space="0" w:color="auto"/>
        <w:left w:val="none" w:sz="0" w:space="0" w:color="auto"/>
        <w:bottom w:val="none" w:sz="0" w:space="0" w:color="auto"/>
        <w:right w:val="none" w:sz="0" w:space="0" w:color="auto"/>
      </w:divBdr>
      <w:divsChild>
        <w:div w:id="537938549">
          <w:marLeft w:val="0"/>
          <w:marRight w:val="0"/>
          <w:marTop w:val="0"/>
          <w:marBottom w:val="0"/>
          <w:divBdr>
            <w:top w:val="none" w:sz="0" w:space="0" w:color="auto"/>
            <w:left w:val="none" w:sz="0" w:space="0" w:color="auto"/>
            <w:bottom w:val="none" w:sz="0" w:space="0" w:color="auto"/>
            <w:right w:val="none" w:sz="0" w:space="0" w:color="auto"/>
          </w:divBdr>
        </w:div>
        <w:div w:id="464346961">
          <w:marLeft w:val="0"/>
          <w:marRight w:val="0"/>
          <w:marTop w:val="0"/>
          <w:marBottom w:val="0"/>
          <w:divBdr>
            <w:top w:val="none" w:sz="0" w:space="0" w:color="auto"/>
            <w:left w:val="none" w:sz="0" w:space="0" w:color="auto"/>
            <w:bottom w:val="none" w:sz="0" w:space="0" w:color="auto"/>
            <w:right w:val="none" w:sz="0" w:space="0" w:color="auto"/>
          </w:divBdr>
        </w:div>
        <w:div w:id="2023360548">
          <w:marLeft w:val="0"/>
          <w:marRight w:val="0"/>
          <w:marTop w:val="0"/>
          <w:marBottom w:val="0"/>
          <w:divBdr>
            <w:top w:val="none" w:sz="0" w:space="0" w:color="auto"/>
            <w:left w:val="none" w:sz="0" w:space="0" w:color="auto"/>
            <w:bottom w:val="none" w:sz="0" w:space="0" w:color="auto"/>
            <w:right w:val="none" w:sz="0" w:space="0" w:color="auto"/>
          </w:divBdr>
          <w:divsChild>
            <w:div w:id="145092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835655">
      <w:bodyDiv w:val="1"/>
      <w:marLeft w:val="0"/>
      <w:marRight w:val="0"/>
      <w:marTop w:val="0"/>
      <w:marBottom w:val="0"/>
      <w:divBdr>
        <w:top w:val="none" w:sz="0" w:space="0" w:color="auto"/>
        <w:left w:val="none" w:sz="0" w:space="0" w:color="auto"/>
        <w:bottom w:val="none" w:sz="0" w:space="0" w:color="auto"/>
        <w:right w:val="none" w:sz="0" w:space="0" w:color="auto"/>
      </w:divBdr>
    </w:div>
    <w:div w:id="1279415277">
      <w:bodyDiv w:val="1"/>
      <w:marLeft w:val="0"/>
      <w:marRight w:val="0"/>
      <w:marTop w:val="0"/>
      <w:marBottom w:val="0"/>
      <w:divBdr>
        <w:top w:val="none" w:sz="0" w:space="0" w:color="auto"/>
        <w:left w:val="none" w:sz="0" w:space="0" w:color="auto"/>
        <w:bottom w:val="none" w:sz="0" w:space="0" w:color="auto"/>
        <w:right w:val="none" w:sz="0" w:space="0" w:color="auto"/>
      </w:divBdr>
    </w:div>
    <w:div w:id="1281230621">
      <w:bodyDiv w:val="1"/>
      <w:marLeft w:val="0"/>
      <w:marRight w:val="0"/>
      <w:marTop w:val="0"/>
      <w:marBottom w:val="0"/>
      <w:divBdr>
        <w:top w:val="none" w:sz="0" w:space="0" w:color="auto"/>
        <w:left w:val="none" w:sz="0" w:space="0" w:color="auto"/>
        <w:bottom w:val="none" w:sz="0" w:space="0" w:color="auto"/>
        <w:right w:val="none" w:sz="0" w:space="0" w:color="auto"/>
      </w:divBdr>
    </w:div>
    <w:div w:id="1281649276">
      <w:bodyDiv w:val="1"/>
      <w:marLeft w:val="0"/>
      <w:marRight w:val="0"/>
      <w:marTop w:val="0"/>
      <w:marBottom w:val="0"/>
      <w:divBdr>
        <w:top w:val="none" w:sz="0" w:space="0" w:color="auto"/>
        <w:left w:val="none" w:sz="0" w:space="0" w:color="auto"/>
        <w:bottom w:val="none" w:sz="0" w:space="0" w:color="auto"/>
        <w:right w:val="none" w:sz="0" w:space="0" w:color="auto"/>
      </w:divBdr>
    </w:div>
    <w:div w:id="1281914570">
      <w:bodyDiv w:val="1"/>
      <w:marLeft w:val="0"/>
      <w:marRight w:val="0"/>
      <w:marTop w:val="0"/>
      <w:marBottom w:val="0"/>
      <w:divBdr>
        <w:top w:val="none" w:sz="0" w:space="0" w:color="auto"/>
        <w:left w:val="none" w:sz="0" w:space="0" w:color="auto"/>
        <w:bottom w:val="none" w:sz="0" w:space="0" w:color="auto"/>
        <w:right w:val="none" w:sz="0" w:space="0" w:color="auto"/>
      </w:divBdr>
    </w:div>
    <w:div w:id="1282302779">
      <w:bodyDiv w:val="1"/>
      <w:marLeft w:val="0"/>
      <w:marRight w:val="0"/>
      <w:marTop w:val="0"/>
      <w:marBottom w:val="0"/>
      <w:divBdr>
        <w:top w:val="none" w:sz="0" w:space="0" w:color="auto"/>
        <w:left w:val="none" w:sz="0" w:space="0" w:color="auto"/>
        <w:bottom w:val="none" w:sz="0" w:space="0" w:color="auto"/>
        <w:right w:val="none" w:sz="0" w:space="0" w:color="auto"/>
      </w:divBdr>
    </w:div>
    <w:div w:id="1283267285">
      <w:bodyDiv w:val="1"/>
      <w:marLeft w:val="0"/>
      <w:marRight w:val="0"/>
      <w:marTop w:val="0"/>
      <w:marBottom w:val="0"/>
      <w:divBdr>
        <w:top w:val="none" w:sz="0" w:space="0" w:color="auto"/>
        <w:left w:val="none" w:sz="0" w:space="0" w:color="auto"/>
        <w:bottom w:val="none" w:sz="0" w:space="0" w:color="auto"/>
        <w:right w:val="none" w:sz="0" w:space="0" w:color="auto"/>
      </w:divBdr>
    </w:div>
    <w:div w:id="1287152117">
      <w:bodyDiv w:val="1"/>
      <w:marLeft w:val="0"/>
      <w:marRight w:val="0"/>
      <w:marTop w:val="0"/>
      <w:marBottom w:val="0"/>
      <w:divBdr>
        <w:top w:val="none" w:sz="0" w:space="0" w:color="auto"/>
        <w:left w:val="none" w:sz="0" w:space="0" w:color="auto"/>
        <w:bottom w:val="none" w:sz="0" w:space="0" w:color="auto"/>
        <w:right w:val="none" w:sz="0" w:space="0" w:color="auto"/>
      </w:divBdr>
    </w:div>
    <w:div w:id="1288045579">
      <w:bodyDiv w:val="1"/>
      <w:marLeft w:val="0"/>
      <w:marRight w:val="0"/>
      <w:marTop w:val="0"/>
      <w:marBottom w:val="0"/>
      <w:divBdr>
        <w:top w:val="none" w:sz="0" w:space="0" w:color="auto"/>
        <w:left w:val="none" w:sz="0" w:space="0" w:color="auto"/>
        <w:bottom w:val="none" w:sz="0" w:space="0" w:color="auto"/>
        <w:right w:val="none" w:sz="0" w:space="0" w:color="auto"/>
      </w:divBdr>
      <w:divsChild>
        <w:div w:id="54665114">
          <w:marLeft w:val="0"/>
          <w:marRight w:val="0"/>
          <w:marTop w:val="0"/>
          <w:marBottom w:val="0"/>
          <w:divBdr>
            <w:top w:val="none" w:sz="0" w:space="0" w:color="auto"/>
            <w:left w:val="none" w:sz="0" w:space="0" w:color="auto"/>
            <w:bottom w:val="none" w:sz="0" w:space="0" w:color="auto"/>
            <w:right w:val="none" w:sz="0" w:space="0" w:color="auto"/>
          </w:divBdr>
        </w:div>
        <w:div w:id="1773089060">
          <w:marLeft w:val="0"/>
          <w:marRight w:val="0"/>
          <w:marTop w:val="0"/>
          <w:marBottom w:val="0"/>
          <w:divBdr>
            <w:top w:val="none" w:sz="0" w:space="0" w:color="auto"/>
            <w:left w:val="none" w:sz="0" w:space="0" w:color="auto"/>
            <w:bottom w:val="none" w:sz="0" w:space="0" w:color="auto"/>
            <w:right w:val="none" w:sz="0" w:space="0" w:color="auto"/>
          </w:divBdr>
        </w:div>
        <w:div w:id="485513771">
          <w:marLeft w:val="0"/>
          <w:marRight w:val="0"/>
          <w:marTop w:val="0"/>
          <w:marBottom w:val="0"/>
          <w:divBdr>
            <w:top w:val="none" w:sz="0" w:space="0" w:color="auto"/>
            <w:left w:val="none" w:sz="0" w:space="0" w:color="auto"/>
            <w:bottom w:val="none" w:sz="0" w:space="0" w:color="auto"/>
            <w:right w:val="none" w:sz="0" w:space="0" w:color="auto"/>
          </w:divBdr>
          <w:divsChild>
            <w:div w:id="137318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50032">
      <w:bodyDiv w:val="1"/>
      <w:marLeft w:val="0"/>
      <w:marRight w:val="0"/>
      <w:marTop w:val="0"/>
      <w:marBottom w:val="0"/>
      <w:divBdr>
        <w:top w:val="none" w:sz="0" w:space="0" w:color="auto"/>
        <w:left w:val="none" w:sz="0" w:space="0" w:color="auto"/>
        <w:bottom w:val="none" w:sz="0" w:space="0" w:color="auto"/>
        <w:right w:val="none" w:sz="0" w:space="0" w:color="auto"/>
      </w:divBdr>
    </w:div>
    <w:div w:id="1292595055">
      <w:bodyDiv w:val="1"/>
      <w:marLeft w:val="0"/>
      <w:marRight w:val="0"/>
      <w:marTop w:val="0"/>
      <w:marBottom w:val="0"/>
      <w:divBdr>
        <w:top w:val="none" w:sz="0" w:space="0" w:color="auto"/>
        <w:left w:val="none" w:sz="0" w:space="0" w:color="auto"/>
        <w:bottom w:val="none" w:sz="0" w:space="0" w:color="auto"/>
        <w:right w:val="none" w:sz="0" w:space="0" w:color="auto"/>
      </w:divBdr>
    </w:div>
    <w:div w:id="1293291557">
      <w:bodyDiv w:val="1"/>
      <w:marLeft w:val="0"/>
      <w:marRight w:val="0"/>
      <w:marTop w:val="0"/>
      <w:marBottom w:val="0"/>
      <w:divBdr>
        <w:top w:val="none" w:sz="0" w:space="0" w:color="auto"/>
        <w:left w:val="none" w:sz="0" w:space="0" w:color="auto"/>
        <w:bottom w:val="none" w:sz="0" w:space="0" w:color="auto"/>
        <w:right w:val="none" w:sz="0" w:space="0" w:color="auto"/>
      </w:divBdr>
    </w:div>
    <w:div w:id="1298030943">
      <w:bodyDiv w:val="1"/>
      <w:marLeft w:val="0"/>
      <w:marRight w:val="0"/>
      <w:marTop w:val="0"/>
      <w:marBottom w:val="0"/>
      <w:divBdr>
        <w:top w:val="none" w:sz="0" w:space="0" w:color="auto"/>
        <w:left w:val="none" w:sz="0" w:space="0" w:color="auto"/>
        <w:bottom w:val="none" w:sz="0" w:space="0" w:color="auto"/>
        <w:right w:val="none" w:sz="0" w:space="0" w:color="auto"/>
      </w:divBdr>
      <w:divsChild>
        <w:div w:id="755979919">
          <w:marLeft w:val="0"/>
          <w:marRight w:val="0"/>
          <w:marTop w:val="0"/>
          <w:marBottom w:val="0"/>
          <w:divBdr>
            <w:top w:val="none" w:sz="0" w:space="0" w:color="auto"/>
            <w:left w:val="none" w:sz="0" w:space="0" w:color="auto"/>
            <w:bottom w:val="none" w:sz="0" w:space="0" w:color="auto"/>
            <w:right w:val="none" w:sz="0" w:space="0" w:color="auto"/>
          </w:divBdr>
          <w:divsChild>
            <w:div w:id="48384236">
              <w:marLeft w:val="0"/>
              <w:marRight w:val="0"/>
              <w:marTop w:val="0"/>
              <w:marBottom w:val="0"/>
              <w:divBdr>
                <w:top w:val="none" w:sz="0" w:space="0" w:color="auto"/>
                <w:left w:val="none" w:sz="0" w:space="0" w:color="auto"/>
                <w:bottom w:val="none" w:sz="0" w:space="0" w:color="auto"/>
                <w:right w:val="none" w:sz="0" w:space="0" w:color="auto"/>
              </w:divBdr>
            </w:div>
            <w:div w:id="408892612">
              <w:marLeft w:val="0"/>
              <w:marRight w:val="0"/>
              <w:marTop w:val="0"/>
              <w:marBottom w:val="0"/>
              <w:divBdr>
                <w:top w:val="none" w:sz="0" w:space="0" w:color="auto"/>
                <w:left w:val="none" w:sz="0" w:space="0" w:color="auto"/>
                <w:bottom w:val="none" w:sz="0" w:space="0" w:color="auto"/>
                <w:right w:val="none" w:sz="0" w:space="0" w:color="auto"/>
              </w:divBdr>
              <w:divsChild>
                <w:div w:id="329409794">
                  <w:marLeft w:val="0"/>
                  <w:marRight w:val="0"/>
                  <w:marTop w:val="0"/>
                  <w:marBottom w:val="0"/>
                  <w:divBdr>
                    <w:top w:val="none" w:sz="0" w:space="0" w:color="auto"/>
                    <w:left w:val="none" w:sz="0" w:space="0" w:color="auto"/>
                    <w:bottom w:val="none" w:sz="0" w:space="0" w:color="auto"/>
                    <w:right w:val="none" w:sz="0" w:space="0" w:color="auto"/>
                  </w:divBdr>
                </w:div>
              </w:divsChild>
            </w:div>
            <w:div w:id="495845717">
              <w:marLeft w:val="0"/>
              <w:marRight w:val="0"/>
              <w:marTop w:val="0"/>
              <w:marBottom w:val="0"/>
              <w:divBdr>
                <w:top w:val="none" w:sz="0" w:space="0" w:color="auto"/>
                <w:left w:val="none" w:sz="0" w:space="0" w:color="auto"/>
                <w:bottom w:val="none" w:sz="0" w:space="0" w:color="auto"/>
                <w:right w:val="none" w:sz="0" w:space="0" w:color="auto"/>
              </w:divBdr>
              <w:divsChild>
                <w:div w:id="1222593929">
                  <w:marLeft w:val="0"/>
                  <w:marRight w:val="0"/>
                  <w:marTop w:val="0"/>
                  <w:marBottom w:val="0"/>
                  <w:divBdr>
                    <w:top w:val="none" w:sz="0" w:space="0" w:color="auto"/>
                    <w:left w:val="none" w:sz="0" w:space="0" w:color="auto"/>
                    <w:bottom w:val="none" w:sz="0" w:space="0" w:color="auto"/>
                    <w:right w:val="none" w:sz="0" w:space="0" w:color="auto"/>
                  </w:divBdr>
                </w:div>
              </w:divsChild>
            </w:div>
            <w:div w:id="98601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9907">
      <w:bodyDiv w:val="1"/>
      <w:marLeft w:val="0"/>
      <w:marRight w:val="0"/>
      <w:marTop w:val="0"/>
      <w:marBottom w:val="0"/>
      <w:divBdr>
        <w:top w:val="none" w:sz="0" w:space="0" w:color="auto"/>
        <w:left w:val="none" w:sz="0" w:space="0" w:color="auto"/>
        <w:bottom w:val="none" w:sz="0" w:space="0" w:color="auto"/>
        <w:right w:val="none" w:sz="0" w:space="0" w:color="auto"/>
      </w:divBdr>
    </w:div>
    <w:div w:id="1300261903">
      <w:bodyDiv w:val="1"/>
      <w:marLeft w:val="0"/>
      <w:marRight w:val="0"/>
      <w:marTop w:val="0"/>
      <w:marBottom w:val="0"/>
      <w:divBdr>
        <w:top w:val="none" w:sz="0" w:space="0" w:color="auto"/>
        <w:left w:val="none" w:sz="0" w:space="0" w:color="auto"/>
        <w:bottom w:val="none" w:sz="0" w:space="0" w:color="auto"/>
        <w:right w:val="none" w:sz="0" w:space="0" w:color="auto"/>
      </w:divBdr>
    </w:div>
    <w:div w:id="1301232343">
      <w:bodyDiv w:val="1"/>
      <w:marLeft w:val="0"/>
      <w:marRight w:val="0"/>
      <w:marTop w:val="0"/>
      <w:marBottom w:val="0"/>
      <w:divBdr>
        <w:top w:val="none" w:sz="0" w:space="0" w:color="auto"/>
        <w:left w:val="none" w:sz="0" w:space="0" w:color="auto"/>
        <w:bottom w:val="none" w:sz="0" w:space="0" w:color="auto"/>
        <w:right w:val="none" w:sz="0" w:space="0" w:color="auto"/>
      </w:divBdr>
    </w:div>
    <w:div w:id="1302341231">
      <w:bodyDiv w:val="1"/>
      <w:marLeft w:val="0"/>
      <w:marRight w:val="0"/>
      <w:marTop w:val="0"/>
      <w:marBottom w:val="0"/>
      <w:divBdr>
        <w:top w:val="none" w:sz="0" w:space="0" w:color="auto"/>
        <w:left w:val="none" w:sz="0" w:space="0" w:color="auto"/>
        <w:bottom w:val="none" w:sz="0" w:space="0" w:color="auto"/>
        <w:right w:val="none" w:sz="0" w:space="0" w:color="auto"/>
      </w:divBdr>
    </w:div>
    <w:div w:id="1302805234">
      <w:bodyDiv w:val="1"/>
      <w:marLeft w:val="0"/>
      <w:marRight w:val="0"/>
      <w:marTop w:val="0"/>
      <w:marBottom w:val="0"/>
      <w:divBdr>
        <w:top w:val="none" w:sz="0" w:space="0" w:color="auto"/>
        <w:left w:val="none" w:sz="0" w:space="0" w:color="auto"/>
        <w:bottom w:val="none" w:sz="0" w:space="0" w:color="auto"/>
        <w:right w:val="none" w:sz="0" w:space="0" w:color="auto"/>
      </w:divBdr>
    </w:div>
    <w:div w:id="1303922886">
      <w:bodyDiv w:val="1"/>
      <w:marLeft w:val="0"/>
      <w:marRight w:val="0"/>
      <w:marTop w:val="0"/>
      <w:marBottom w:val="0"/>
      <w:divBdr>
        <w:top w:val="none" w:sz="0" w:space="0" w:color="auto"/>
        <w:left w:val="none" w:sz="0" w:space="0" w:color="auto"/>
        <w:bottom w:val="none" w:sz="0" w:space="0" w:color="auto"/>
        <w:right w:val="none" w:sz="0" w:space="0" w:color="auto"/>
      </w:divBdr>
      <w:divsChild>
        <w:div w:id="499736511">
          <w:marLeft w:val="0"/>
          <w:marRight w:val="0"/>
          <w:marTop w:val="0"/>
          <w:marBottom w:val="0"/>
          <w:divBdr>
            <w:top w:val="none" w:sz="0" w:space="0" w:color="auto"/>
            <w:left w:val="none" w:sz="0" w:space="0" w:color="auto"/>
            <w:bottom w:val="none" w:sz="0" w:space="0" w:color="auto"/>
            <w:right w:val="none" w:sz="0" w:space="0" w:color="auto"/>
          </w:divBdr>
        </w:div>
        <w:div w:id="974677665">
          <w:marLeft w:val="0"/>
          <w:marRight w:val="0"/>
          <w:marTop w:val="0"/>
          <w:marBottom w:val="0"/>
          <w:divBdr>
            <w:top w:val="none" w:sz="0" w:space="0" w:color="auto"/>
            <w:left w:val="none" w:sz="0" w:space="0" w:color="auto"/>
            <w:bottom w:val="none" w:sz="0" w:space="0" w:color="auto"/>
            <w:right w:val="none" w:sz="0" w:space="0" w:color="auto"/>
          </w:divBdr>
        </w:div>
        <w:div w:id="1311060350">
          <w:marLeft w:val="0"/>
          <w:marRight w:val="0"/>
          <w:marTop w:val="0"/>
          <w:marBottom w:val="0"/>
          <w:divBdr>
            <w:top w:val="none" w:sz="0" w:space="0" w:color="auto"/>
            <w:left w:val="none" w:sz="0" w:space="0" w:color="auto"/>
            <w:bottom w:val="none" w:sz="0" w:space="0" w:color="auto"/>
            <w:right w:val="none" w:sz="0" w:space="0" w:color="auto"/>
          </w:divBdr>
          <w:divsChild>
            <w:div w:id="145027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772032">
      <w:bodyDiv w:val="1"/>
      <w:marLeft w:val="0"/>
      <w:marRight w:val="0"/>
      <w:marTop w:val="0"/>
      <w:marBottom w:val="0"/>
      <w:divBdr>
        <w:top w:val="none" w:sz="0" w:space="0" w:color="auto"/>
        <w:left w:val="none" w:sz="0" w:space="0" w:color="auto"/>
        <w:bottom w:val="none" w:sz="0" w:space="0" w:color="auto"/>
        <w:right w:val="none" w:sz="0" w:space="0" w:color="auto"/>
      </w:divBdr>
    </w:div>
    <w:div w:id="1307737405">
      <w:bodyDiv w:val="1"/>
      <w:marLeft w:val="0"/>
      <w:marRight w:val="0"/>
      <w:marTop w:val="0"/>
      <w:marBottom w:val="0"/>
      <w:divBdr>
        <w:top w:val="none" w:sz="0" w:space="0" w:color="auto"/>
        <w:left w:val="none" w:sz="0" w:space="0" w:color="auto"/>
        <w:bottom w:val="none" w:sz="0" w:space="0" w:color="auto"/>
        <w:right w:val="none" w:sz="0" w:space="0" w:color="auto"/>
      </w:divBdr>
      <w:divsChild>
        <w:div w:id="936405054">
          <w:marLeft w:val="0"/>
          <w:marRight w:val="0"/>
          <w:marTop w:val="0"/>
          <w:marBottom w:val="0"/>
          <w:divBdr>
            <w:top w:val="none" w:sz="0" w:space="0" w:color="auto"/>
            <w:left w:val="none" w:sz="0" w:space="0" w:color="auto"/>
            <w:bottom w:val="none" w:sz="0" w:space="0" w:color="auto"/>
            <w:right w:val="none" w:sz="0" w:space="0" w:color="auto"/>
          </w:divBdr>
        </w:div>
        <w:div w:id="827794563">
          <w:marLeft w:val="0"/>
          <w:marRight w:val="0"/>
          <w:marTop w:val="0"/>
          <w:marBottom w:val="0"/>
          <w:divBdr>
            <w:top w:val="none" w:sz="0" w:space="0" w:color="auto"/>
            <w:left w:val="none" w:sz="0" w:space="0" w:color="auto"/>
            <w:bottom w:val="none" w:sz="0" w:space="0" w:color="auto"/>
            <w:right w:val="none" w:sz="0" w:space="0" w:color="auto"/>
          </w:divBdr>
        </w:div>
        <w:div w:id="1242987344">
          <w:marLeft w:val="0"/>
          <w:marRight w:val="0"/>
          <w:marTop w:val="0"/>
          <w:marBottom w:val="0"/>
          <w:divBdr>
            <w:top w:val="none" w:sz="0" w:space="0" w:color="auto"/>
            <w:left w:val="none" w:sz="0" w:space="0" w:color="auto"/>
            <w:bottom w:val="none" w:sz="0" w:space="0" w:color="auto"/>
            <w:right w:val="none" w:sz="0" w:space="0" w:color="auto"/>
          </w:divBdr>
          <w:divsChild>
            <w:div w:id="92839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07202">
      <w:bodyDiv w:val="1"/>
      <w:marLeft w:val="0"/>
      <w:marRight w:val="0"/>
      <w:marTop w:val="0"/>
      <w:marBottom w:val="0"/>
      <w:divBdr>
        <w:top w:val="none" w:sz="0" w:space="0" w:color="auto"/>
        <w:left w:val="none" w:sz="0" w:space="0" w:color="auto"/>
        <w:bottom w:val="none" w:sz="0" w:space="0" w:color="auto"/>
        <w:right w:val="none" w:sz="0" w:space="0" w:color="auto"/>
      </w:divBdr>
    </w:div>
    <w:div w:id="1313414200">
      <w:bodyDiv w:val="1"/>
      <w:marLeft w:val="0"/>
      <w:marRight w:val="0"/>
      <w:marTop w:val="0"/>
      <w:marBottom w:val="0"/>
      <w:divBdr>
        <w:top w:val="none" w:sz="0" w:space="0" w:color="auto"/>
        <w:left w:val="none" w:sz="0" w:space="0" w:color="auto"/>
        <w:bottom w:val="none" w:sz="0" w:space="0" w:color="auto"/>
        <w:right w:val="none" w:sz="0" w:space="0" w:color="auto"/>
      </w:divBdr>
      <w:divsChild>
        <w:div w:id="909266503">
          <w:marLeft w:val="0"/>
          <w:marRight w:val="0"/>
          <w:marTop w:val="0"/>
          <w:marBottom w:val="0"/>
          <w:divBdr>
            <w:top w:val="none" w:sz="0" w:space="0" w:color="auto"/>
            <w:left w:val="none" w:sz="0" w:space="0" w:color="auto"/>
            <w:bottom w:val="none" w:sz="0" w:space="0" w:color="auto"/>
            <w:right w:val="none" w:sz="0" w:space="0" w:color="auto"/>
          </w:divBdr>
        </w:div>
        <w:div w:id="727384448">
          <w:marLeft w:val="0"/>
          <w:marRight w:val="0"/>
          <w:marTop w:val="0"/>
          <w:marBottom w:val="0"/>
          <w:divBdr>
            <w:top w:val="none" w:sz="0" w:space="0" w:color="auto"/>
            <w:left w:val="none" w:sz="0" w:space="0" w:color="auto"/>
            <w:bottom w:val="none" w:sz="0" w:space="0" w:color="auto"/>
            <w:right w:val="none" w:sz="0" w:space="0" w:color="auto"/>
          </w:divBdr>
        </w:div>
        <w:div w:id="1700660066">
          <w:marLeft w:val="0"/>
          <w:marRight w:val="0"/>
          <w:marTop w:val="0"/>
          <w:marBottom w:val="0"/>
          <w:divBdr>
            <w:top w:val="none" w:sz="0" w:space="0" w:color="auto"/>
            <w:left w:val="none" w:sz="0" w:space="0" w:color="auto"/>
            <w:bottom w:val="none" w:sz="0" w:space="0" w:color="auto"/>
            <w:right w:val="none" w:sz="0" w:space="0" w:color="auto"/>
          </w:divBdr>
          <w:divsChild>
            <w:div w:id="52745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82936">
      <w:bodyDiv w:val="1"/>
      <w:marLeft w:val="0"/>
      <w:marRight w:val="0"/>
      <w:marTop w:val="0"/>
      <w:marBottom w:val="0"/>
      <w:divBdr>
        <w:top w:val="none" w:sz="0" w:space="0" w:color="auto"/>
        <w:left w:val="none" w:sz="0" w:space="0" w:color="auto"/>
        <w:bottom w:val="none" w:sz="0" w:space="0" w:color="auto"/>
        <w:right w:val="none" w:sz="0" w:space="0" w:color="auto"/>
      </w:divBdr>
    </w:div>
    <w:div w:id="1314724222">
      <w:bodyDiv w:val="1"/>
      <w:marLeft w:val="0"/>
      <w:marRight w:val="0"/>
      <w:marTop w:val="0"/>
      <w:marBottom w:val="0"/>
      <w:divBdr>
        <w:top w:val="none" w:sz="0" w:space="0" w:color="auto"/>
        <w:left w:val="none" w:sz="0" w:space="0" w:color="auto"/>
        <w:bottom w:val="none" w:sz="0" w:space="0" w:color="auto"/>
        <w:right w:val="none" w:sz="0" w:space="0" w:color="auto"/>
      </w:divBdr>
    </w:div>
    <w:div w:id="1333096905">
      <w:bodyDiv w:val="1"/>
      <w:marLeft w:val="0"/>
      <w:marRight w:val="0"/>
      <w:marTop w:val="0"/>
      <w:marBottom w:val="0"/>
      <w:divBdr>
        <w:top w:val="none" w:sz="0" w:space="0" w:color="auto"/>
        <w:left w:val="none" w:sz="0" w:space="0" w:color="auto"/>
        <w:bottom w:val="none" w:sz="0" w:space="0" w:color="auto"/>
        <w:right w:val="none" w:sz="0" w:space="0" w:color="auto"/>
      </w:divBdr>
      <w:divsChild>
        <w:div w:id="1562908638">
          <w:marLeft w:val="0"/>
          <w:marRight w:val="0"/>
          <w:marTop w:val="0"/>
          <w:marBottom w:val="0"/>
          <w:divBdr>
            <w:top w:val="none" w:sz="0" w:space="0" w:color="auto"/>
            <w:left w:val="none" w:sz="0" w:space="0" w:color="auto"/>
            <w:bottom w:val="none" w:sz="0" w:space="0" w:color="auto"/>
            <w:right w:val="none" w:sz="0" w:space="0" w:color="auto"/>
          </w:divBdr>
        </w:div>
        <w:div w:id="898905740">
          <w:marLeft w:val="0"/>
          <w:marRight w:val="0"/>
          <w:marTop w:val="0"/>
          <w:marBottom w:val="0"/>
          <w:divBdr>
            <w:top w:val="none" w:sz="0" w:space="0" w:color="auto"/>
            <w:left w:val="none" w:sz="0" w:space="0" w:color="auto"/>
            <w:bottom w:val="none" w:sz="0" w:space="0" w:color="auto"/>
            <w:right w:val="none" w:sz="0" w:space="0" w:color="auto"/>
          </w:divBdr>
        </w:div>
        <w:div w:id="1319309178">
          <w:marLeft w:val="0"/>
          <w:marRight w:val="0"/>
          <w:marTop w:val="0"/>
          <w:marBottom w:val="0"/>
          <w:divBdr>
            <w:top w:val="none" w:sz="0" w:space="0" w:color="auto"/>
            <w:left w:val="none" w:sz="0" w:space="0" w:color="auto"/>
            <w:bottom w:val="none" w:sz="0" w:space="0" w:color="auto"/>
            <w:right w:val="none" w:sz="0" w:space="0" w:color="auto"/>
          </w:divBdr>
          <w:divsChild>
            <w:div w:id="9546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528977">
      <w:bodyDiv w:val="1"/>
      <w:marLeft w:val="0"/>
      <w:marRight w:val="0"/>
      <w:marTop w:val="0"/>
      <w:marBottom w:val="0"/>
      <w:divBdr>
        <w:top w:val="none" w:sz="0" w:space="0" w:color="auto"/>
        <w:left w:val="none" w:sz="0" w:space="0" w:color="auto"/>
        <w:bottom w:val="none" w:sz="0" w:space="0" w:color="auto"/>
        <w:right w:val="none" w:sz="0" w:space="0" w:color="auto"/>
      </w:divBdr>
    </w:div>
    <w:div w:id="1339430642">
      <w:bodyDiv w:val="1"/>
      <w:marLeft w:val="0"/>
      <w:marRight w:val="0"/>
      <w:marTop w:val="0"/>
      <w:marBottom w:val="0"/>
      <w:divBdr>
        <w:top w:val="none" w:sz="0" w:space="0" w:color="auto"/>
        <w:left w:val="none" w:sz="0" w:space="0" w:color="auto"/>
        <w:bottom w:val="none" w:sz="0" w:space="0" w:color="auto"/>
        <w:right w:val="none" w:sz="0" w:space="0" w:color="auto"/>
      </w:divBdr>
    </w:div>
    <w:div w:id="1340499138">
      <w:bodyDiv w:val="1"/>
      <w:marLeft w:val="0"/>
      <w:marRight w:val="0"/>
      <w:marTop w:val="0"/>
      <w:marBottom w:val="0"/>
      <w:divBdr>
        <w:top w:val="none" w:sz="0" w:space="0" w:color="auto"/>
        <w:left w:val="none" w:sz="0" w:space="0" w:color="auto"/>
        <w:bottom w:val="none" w:sz="0" w:space="0" w:color="auto"/>
        <w:right w:val="none" w:sz="0" w:space="0" w:color="auto"/>
      </w:divBdr>
      <w:divsChild>
        <w:div w:id="854002624">
          <w:marLeft w:val="0"/>
          <w:marRight w:val="0"/>
          <w:marTop w:val="0"/>
          <w:marBottom w:val="0"/>
          <w:divBdr>
            <w:top w:val="none" w:sz="0" w:space="0" w:color="auto"/>
            <w:left w:val="none" w:sz="0" w:space="0" w:color="auto"/>
            <w:bottom w:val="none" w:sz="0" w:space="0" w:color="auto"/>
            <w:right w:val="none" w:sz="0" w:space="0" w:color="auto"/>
          </w:divBdr>
          <w:divsChild>
            <w:div w:id="14770828">
              <w:marLeft w:val="0"/>
              <w:marRight w:val="0"/>
              <w:marTop w:val="0"/>
              <w:marBottom w:val="0"/>
              <w:divBdr>
                <w:top w:val="none" w:sz="0" w:space="0" w:color="auto"/>
                <w:left w:val="none" w:sz="0" w:space="0" w:color="auto"/>
                <w:bottom w:val="none" w:sz="0" w:space="0" w:color="auto"/>
                <w:right w:val="none" w:sz="0" w:space="0" w:color="auto"/>
              </w:divBdr>
            </w:div>
          </w:divsChild>
        </w:div>
        <w:div w:id="1587493644">
          <w:marLeft w:val="0"/>
          <w:marRight w:val="0"/>
          <w:marTop w:val="0"/>
          <w:marBottom w:val="0"/>
          <w:divBdr>
            <w:top w:val="none" w:sz="0" w:space="0" w:color="auto"/>
            <w:left w:val="none" w:sz="0" w:space="0" w:color="auto"/>
            <w:bottom w:val="none" w:sz="0" w:space="0" w:color="auto"/>
            <w:right w:val="none" w:sz="0" w:space="0" w:color="auto"/>
          </w:divBdr>
          <w:divsChild>
            <w:div w:id="429660327">
              <w:marLeft w:val="0"/>
              <w:marRight w:val="0"/>
              <w:marTop w:val="0"/>
              <w:marBottom w:val="0"/>
              <w:divBdr>
                <w:top w:val="none" w:sz="0" w:space="0" w:color="auto"/>
                <w:left w:val="none" w:sz="0" w:space="0" w:color="auto"/>
                <w:bottom w:val="none" w:sz="0" w:space="0" w:color="auto"/>
                <w:right w:val="none" w:sz="0" w:space="0" w:color="auto"/>
              </w:divBdr>
            </w:div>
          </w:divsChild>
        </w:div>
        <w:div w:id="2093579906">
          <w:marLeft w:val="0"/>
          <w:marRight w:val="0"/>
          <w:marTop w:val="0"/>
          <w:marBottom w:val="0"/>
          <w:divBdr>
            <w:top w:val="none" w:sz="0" w:space="0" w:color="auto"/>
            <w:left w:val="none" w:sz="0" w:space="0" w:color="auto"/>
            <w:bottom w:val="none" w:sz="0" w:space="0" w:color="auto"/>
            <w:right w:val="none" w:sz="0" w:space="0" w:color="auto"/>
          </w:divBdr>
          <w:divsChild>
            <w:div w:id="162249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009187">
      <w:bodyDiv w:val="1"/>
      <w:marLeft w:val="0"/>
      <w:marRight w:val="0"/>
      <w:marTop w:val="0"/>
      <w:marBottom w:val="0"/>
      <w:divBdr>
        <w:top w:val="none" w:sz="0" w:space="0" w:color="auto"/>
        <w:left w:val="none" w:sz="0" w:space="0" w:color="auto"/>
        <w:bottom w:val="none" w:sz="0" w:space="0" w:color="auto"/>
        <w:right w:val="none" w:sz="0" w:space="0" w:color="auto"/>
      </w:divBdr>
    </w:div>
    <w:div w:id="1343509181">
      <w:bodyDiv w:val="1"/>
      <w:marLeft w:val="0"/>
      <w:marRight w:val="0"/>
      <w:marTop w:val="0"/>
      <w:marBottom w:val="0"/>
      <w:divBdr>
        <w:top w:val="none" w:sz="0" w:space="0" w:color="auto"/>
        <w:left w:val="none" w:sz="0" w:space="0" w:color="auto"/>
        <w:bottom w:val="none" w:sz="0" w:space="0" w:color="auto"/>
        <w:right w:val="none" w:sz="0" w:space="0" w:color="auto"/>
      </w:divBdr>
    </w:div>
    <w:div w:id="1345746293">
      <w:bodyDiv w:val="1"/>
      <w:marLeft w:val="0"/>
      <w:marRight w:val="0"/>
      <w:marTop w:val="0"/>
      <w:marBottom w:val="0"/>
      <w:divBdr>
        <w:top w:val="none" w:sz="0" w:space="0" w:color="auto"/>
        <w:left w:val="none" w:sz="0" w:space="0" w:color="auto"/>
        <w:bottom w:val="none" w:sz="0" w:space="0" w:color="auto"/>
        <w:right w:val="none" w:sz="0" w:space="0" w:color="auto"/>
      </w:divBdr>
    </w:div>
    <w:div w:id="1346715265">
      <w:bodyDiv w:val="1"/>
      <w:marLeft w:val="0"/>
      <w:marRight w:val="0"/>
      <w:marTop w:val="0"/>
      <w:marBottom w:val="0"/>
      <w:divBdr>
        <w:top w:val="none" w:sz="0" w:space="0" w:color="auto"/>
        <w:left w:val="none" w:sz="0" w:space="0" w:color="auto"/>
        <w:bottom w:val="none" w:sz="0" w:space="0" w:color="auto"/>
        <w:right w:val="none" w:sz="0" w:space="0" w:color="auto"/>
      </w:divBdr>
    </w:div>
    <w:div w:id="1347318949">
      <w:bodyDiv w:val="1"/>
      <w:marLeft w:val="0"/>
      <w:marRight w:val="0"/>
      <w:marTop w:val="0"/>
      <w:marBottom w:val="0"/>
      <w:divBdr>
        <w:top w:val="none" w:sz="0" w:space="0" w:color="auto"/>
        <w:left w:val="none" w:sz="0" w:space="0" w:color="auto"/>
        <w:bottom w:val="none" w:sz="0" w:space="0" w:color="auto"/>
        <w:right w:val="none" w:sz="0" w:space="0" w:color="auto"/>
      </w:divBdr>
    </w:div>
    <w:div w:id="1352612629">
      <w:bodyDiv w:val="1"/>
      <w:marLeft w:val="0"/>
      <w:marRight w:val="0"/>
      <w:marTop w:val="0"/>
      <w:marBottom w:val="0"/>
      <w:divBdr>
        <w:top w:val="none" w:sz="0" w:space="0" w:color="auto"/>
        <w:left w:val="none" w:sz="0" w:space="0" w:color="auto"/>
        <w:bottom w:val="none" w:sz="0" w:space="0" w:color="auto"/>
        <w:right w:val="none" w:sz="0" w:space="0" w:color="auto"/>
      </w:divBdr>
    </w:div>
    <w:div w:id="1353066588">
      <w:bodyDiv w:val="1"/>
      <w:marLeft w:val="0"/>
      <w:marRight w:val="0"/>
      <w:marTop w:val="0"/>
      <w:marBottom w:val="0"/>
      <w:divBdr>
        <w:top w:val="none" w:sz="0" w:space="0" w:color="auto"/>
        <w:left w:val="none" w:sz="0" w:space="0" w:color="auto"/>
        <w:bottom w:val="none" w:sz="0" w:space="0" w:color="auto"/>
        <w:right w:val="none" w:sz="0" w:space="0" w:color="auto"/>
      </w:divBdr>
    </w:div>
    <w:div w:id="1353067042">
      <w:bodyDiv w:val="1"/>
      <w:marLeft w:val="0"/>
      <w:marRight w:val="0"/>
      <w:marTop w:val="0"/>
      <w:marBottom w:val="0"/>
      <w:divBdr>
        <w:top w:val="none" w:sz="0" w:space="0" w:color="auto"/>
        <w:left w:val="none" w:sz="0" w:space="0" w:color="auto"/>
        <w:bottom w:val="none" w:sz="0" w:space="0" w:color="auto"/>
        <w:right w:val="none" w:sz="0" w:space="0" w:color="auto"/>
      </w:divBdr>
    </w:div>
    <w:div w:id="1355498740">
      <w:bodyDiv w:val="1"/>
      <w:marLeft w:val="0"/>
      <w:marRight w:val="0"/>
      <w:marTop w:val="0"/>
      <w:marBottom w:val="0"/>
      <w:divBdr>
        <w:top w:val="none" w:sz="0" w:space="0" w:color="auto"/>
        <w:left w:val="none" w:sz="0" w:space="0" w:color="auto"/>
        <w:bottom w:val="none" w:sz="0" w:space="0" w:color="auto"/>
        <w:right w:val="none" w:sz="0" w:space="0" w:color="auto"/>
      </w:divBdr>
    </w:div>
    <w:div w:id="1356999993">
      <w:bodyDiv w:val="1"/>
      <w:marLeft w:val="0"/>
      <w:marRight w:val="0"/>
      <w:marTop w:val="0"/>
      <w:marBottom w:val="0"/>
      <w:divBdr>
        <w:top w:val="none" w:sz="0" w:space="0" w:color="auto"/>
        <w:left w:val="none" w:sz="0" w:space="0" w:color="auto"/>
        <w:bottom w:val="none" w:sz="0" w:space="0" w:color="auto"/>
        <w:right w:val="none" w:sz="0" w:space="0" w:color="auto"/>
      </w:divBdr>
    </w:div>
    <w:div w:id="1358003701">
      <w:bodyDiv w:val="1"/>
      <w:marLeft w:val="0"/>
      <w:marRight w:val="0"/>
      <w:marTop w:val="0"/>
      <w:marBottom w:val="0"/>
      <w:divBdr>
        <w:top w:val="none" w:sz="0" w:space="0" w:color="auto"/>
        <w:left w:val="none" w:sz="0" w:space="0" w:color="auto"/>
        <w:bottom w:val="none" w:sz="0" w:space="0" w:color="auto"/>
        <w:right w:val="none" w:sz="0" w:space="0" w:color="auto"/>
      </w:divBdr>
      <w:divsChild>
        <w:div w:id="1923176203">
          <w:marLeft w:val="0"/>
          <w:marRight w:val="0"/>
          <w:marTop w:val="0"/>
          <w:marBottom w:val="0"/>
          <w:divBdr>
            <w:top w:val="none" w:sz="0" w:space="0" w:color="auto"/>
            <w:left w:val="none" w:sz="0" w:space="0" w:color="auto"/>
            <w:bottom w:val="none" w:sz="0" w:space="0" w:color="auto"/>
            <w:right w:val="none" w:sz="0" w:space="0" w:color="auto"/>
          </w:divBdr>
        </w:div>
        <w:div w:id="1817869719">
          <w:marLeft w:val="0"/>
          <w:marRight w:val="0"/>
          <w:marTop w:val="0"/>
          <w:marBottom w:val="0"/>
          <w:divBdr>
            <w:top w:val="none" w:sz="0" w:space="0" w:color="auto"/>
            <w:left w:val="none" w:sz="0" w:space="0" w:color="auto"/>
            <w:bottom w:val="none" w:sz="0" w:space="0" w:color="auto"/>
            <w:right w:val="none" w:sz="0" w:space="0" w:color="auto"/>
          </w:divBdr>
        </w:div>
        <w:div w:id="1406607945">
          <w:marLeft w:val="0"/>
          <w:marRight w:val="0"/>
          <w:marTop w:val="0"/>
          <w:marBottom w:val="0"/>
          <w:divBdr>
            <w:top w:val="none" w:sz="0" w:space="0" w:color="auto"/>
            <w:left w:val="none" w:sz="0" w:space="0" w:color="auto"/>
            <w:bottom w:val="none" w:sz="0" w:space="0" w:color="auto"/>
            <w:right w:val="none" w:sz="0" w:space="0" w:color="auto"/>
          </w:divBdr>
          <w:divsChild>
            <w:div w:id="105404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72897">
      <w:bodyDiv w:val="1"/>
      <w:marLeft w:val="0"/>
      <w:marRight w:val="0"/>
      <w:marTop w:val="0"/>
      <w:marBottom w:val="0"/>
      <w:divBdr>
        <w:top w:val="none" w:sz="0" w:space="0" w:color="auto"/>
        <w:left w:val="none" w:sz="0" w:space="0" w:color="auto"/>
        <w:bottom w:val="none" w:sz="0" w:space="0" w:color="auto"/>
        <w:right w:val="none" w:sz="0" w:space="0" w:color="auto"/>
      </w:divBdr>
    </w:div>
    <w:div w:id="1360545529">
      <w:bodyDiv w:val="1"/>
      <w:marLeft w:val="0"/>
      <w:marRight w:val="0"/>
      <w:marTop w:val="0"/>
      <w:marBottom w:val="0"/>
      <w:divBdr>
        <w:top w:val="none" w:sz="0" w:space="0" w:color="auto"/>
        <w:left w:val="none" w:sz="0" w:space="0" w:color="auto"/>
        <w:bottom w:val="none" w:sz="0" w:space="0" w:color="auto"/>
        <w:right w:val="none" w:sz="0" w:space="0" w:color="auto"/>
      </w:divBdr>
    </w:div>
    <w:div w:id="1363705667">
      <w:bodyDiv w:val="1"/>
      <w:marLeft w:val="0"/>
      <w:marRight w:val="0"/>
      <w:marTop w:val="0"/>
      <w:marBottom w:val="0"/>
      <w:divBdr>
        <w:top w:val="none" w:sz="0" w:space="0" w:color="auto"/>
        <w:left w:val="none" w:sz="0" w:space="0" w:color="auto"/>
        <w:bottom w:val="none" w:sz="0" w:space="0" w:color="auto"/>
        <w:right w:val="none" w:sz="0" w:space="0" w:color="auto"/>
      </w:divBdr>
      <w:divsChild>
        <w:div w:id="1076784312">
          <w:marLeft w:val="0"/>
          <w:marRight w:val="0"/>
          <w:marTop w:val="0"/>
          <w:marBottom w:val="0"/>
          <w:divBdr>
            <w:top w:val="none" w:sz="0" w:space="0" w:color="auto"/>
            <w:left w:val="none" w:sz="0" w:space="0" w:color="auto"/>
            <w:bottom w:val="none" w:sz="0" w:space="0" w:color="auto"/>
            <w:right w:val="none" w:sz="0" w:space="0" w:color="auto"/>
          </w:divBdr>
        </w:div>
        <w:div w:id="1815440120">
          <w:marLeft w:val="0"/>
          <w:marRight w:val="0"/>
          <w:marTop w:val="0"/>
          <w:marBottom w:val="0"/>
          <w:divBdr>
            <w:top w:val="none" w:sz="0" w:space="0" w:color="auto"/>
            <w:left w:val="none" w:sz="0" w:space="0" w:color="auto"/>
            <w:bottom w:val="none" w:sz="0" w:space="0" w:color="auto"/>
            <w:right w:val="none" w:sz="0" w:space="0" w:color="auto"/>
          </w:divBdr>
        </w:div>
      </w:divsChild>
    </w:div>
    <w:div w:id="1367869593">
      <w:bodyDiv w:val="1"/>
      <w:marLeft w:val="0"/>
      <w:marRight w:val="0"/>
      <w:marTop w:val="0"/>
      <w:marBottom w:val="0"/>
      <w:divBdr>
        <w:top w:val="none" w:sz="0" w:space="0" w:color="auto"/>
        <w:left w:val="none" w:sz="0" w:space="0" w:color="auto"/>
        <w:bottom w:val="none" w:sz="0" w:space="0" w:color="auto"/>
        <w:right w:val="none" w:sz="0" w:space="0" w:color="auto"/>
      </w:divBdr>
    </w:div>
    <w:div w:id="1368220190">
      <w:bodyDiv w:val="1"/>
      <w:marLeft w:val="0"/>
      <w:marRight w:val="0"/>
      <w:marTop w:val="0"/>
      <w:marBottom w:val="0"/>
      <w:divBdr>
        <w:top w:val="none" w:sz="0" w:space="0" w:color="auto"/>
        <w:left w:val="none" w:sz="0" w:space="0" w:color="auto"/>
        <w:bottom w:val="none" w:sz="0" w:space="0" w:color="auto"/>
        <w:right w:val="none" w:sz="0" w:space="0" w:color="auto"/>
      </w:divBdr>
    </w:div>
    <w:div w:id="1375156816">
      <w:bodyDiv w:val="1"/>
      <w:marLeft w:val="0"/>
      <w:marRight w:val="0"/>
      <w:marTop w:val="0"/>
      <w:marBottom w:val="0"/>
      <w:divBdr>
        <w:top w:val="none" w:sz="0" w:space="0" w:color="auto"/>
        <w:left w:val="none" w:sz="0" w:space="0" w:color="auto"/>
        <w:bottom w:val="none" w:sz="0" w:space="0" w:color="auto"/>
        <w:right w:val="none" w:sz="0" w:space="0" w:color="auto"/>
      </w:divBdr>
    </w:div>
    <w:div w:id="1376848531">
      <w:bodyDiv w:val="1"/>
      <w:marLeft w:val="0"/>
      <w:marRight w:val="0"/>
      <w:marTop w:val="0"/>
      <w:marBottom w:val="0"/>
      <w:divBdr>
        <w:top w:val="none" w:sz="0" w:space="0" w:color="auto"/>
        <w:left w:val="none" w:sz="0" w:space="0" w:color="auto"/>
        <w:bottom w:val="none" w:sz="0" w:space="0" w:color="auto"/>
        <w:right w:val="none" w:sz="0" w:space="0" w:color="auto"/>
      </w:divBdr>
    </w:div>
    <w:div w:id="1381132101">
      <w:bodyDiv w:val="1"/>
      <w:marLeft w:val="0"/>
      <w:marRight w:val="0"/>
      <w:marTop w:val="0"/>
      <w:marBottom w:val="0"/>
      <w:divBdr>
        <w:top w:val="none" w:sz="0" w:space="0" w:color="auto"/>
        <w:left w:val="none" w:sz="0" w:space="0" w:color="auto"/>
        <w:bottom w:val="none" w:sz="0" w:space="0" w:color="auto"/>
        <w:right w:val="none" w:sz="0" w:space="0" w:color="auto"/>
      </w:divBdr>
    </w:div>
    <w:div w:id="1384451667">
      <w:bodyDiv w:val="1"/>
      <w:marLeft w:val="0"/>
      <w:marRight w:val="0"/>
      <w:marTop w:val="0"/>
      <w:marBottom w:val="0"/>
      <w:divBdr>
        <w:top w:val="none" w:sz="0" w:space="0" w:color="auto"/>
        <w:left w:val="none" w:sz="0" w:space="0" w:color="auto"/>
        <w:bottom w:val="none" w:sz="0" w:space="0" w:color="auto"/>
        <w:right w:val="none" w:sz="0" w:space="0" w:color="auto"/>
      </w:divBdr>
    </w:div>
    <w:div w:id="1384911620">
      <w:bodyDiv w:val="1"/>
      <w:marLeft w:val="0"/>
      <w:marRight w:val="0"/>
      <w:marTop w:val="0"/>
      <w:marBottom w:val="0"/>
      <w:divBdr>
        <w:top w:val="none" w:sz="0" w:space="0" w:color="auto"/>
        <w:left w:val="none" w:sz="0" w:space="0" w:color="auto"/>
        <w:bottom w:val="none" w:sz="0" w:space="0" w:color="auto"/>
        <w:right w:val="none" w:sz="0" w:space="0" w:color="auto"/>
      </w:divBdr>
    </w:div>
    <w:div w:id="1386026169">
      <w:bodyDiv w:val="1"/>
      <w:marLeft w:val="0"/>
      <w:marRight w:val="0"/>
      <w:marTop w:val="0"/>
      <w:marBottom w:val="0"/>
      <w:divBdr>
        <w:top w:val="none" w:sz="0" w:space="0" w:color="auto"/>
        <w:left w:val="none" w:sz="0" w:space="0" w:color="auto"/>
        <w:bottom w:val="none" w:sz="0" w:space="0" w:color="auto"/>
        <w:right w:val="none" w:sz="0" w:space="0" w:color="auto"/>
      </w:divBdr>
    </w:div>
    <w:div w:id="1387291899">
      <w:bodyDiv w:val="1"/>
      <w:marLeft w:val="0"/>
      <w:marRight w:val="0"/>
      <w:marTop w:val="0"/>
      <w:marBottom w:val="0"/>
      <w:divBdr>
        <w:top w:val="none" w:sz="0" w:space="0" w:color="auto"/>
        <w:left w:val="none" w:sz="0" w:space="0" w:color="auto"/>
        <w:bottom w:val="none" w:sz="0" w:space="0" w:color="auto"/>
        <w:right w:val="none" w:sz="0" w:space="0" w:color="auto"/>
      </w:divBdr>
      <w:divsChild>
        <w:div w:id="463694961">
          <w:marLeft w:val="0"/>
          <w:marRight w:val="0"/>
          <w:marTop w:val="0"/>
          <w:marBottom w:val="0"/>
          <w:divBdr>
            <w:top w:val="none" w:sz="0" w:space="0" w:color="auto"/>
            <w:left w:val="none" w:sz="0" w:space="0" w:color="auto"/>
            <w:bottom w:val="none" w:sz="0" w:space="0" w:color="auto"/>
            <w:right w:val="none" w:sz="0" w:space="0" w:color="auto"/>
          </w:divBdr>
          <w:divsChild>
            <w:div w:id="668141723">
              <w:marLeft w:val="0"/>
              <w:marRight w:val="0"/>
              <w:marTop w:val="0"/>
              <w:marBottom w:val="0"/>
              <w:divBdr>
                <w:top w:val="none" w:sz="0" w:space="0" w:color="auto"/>
                <w:left w:val="none" w:sz="0" w:space="0" w:color="auto"/>
                <w:bottom w:val="none" w:sz="0" w:space="0" w:color="auto"/>
                <w:right w:val="none" w:sz="0" w:space="0" w:color="auto"/>
              </w:divBdr>
            </w:div>
          </w:divsChild>
        </w:div>
        <w:div w:id="1322199188">
          <w:marLeft w:val="0"/>
          <w:marRight w:val="0"/>
          <w:marTop w:val="0"/>
          <w:marBottom w:val="0"/>
          <w:divBdr>
            <w:top w:val="none" w:sz="0" w:space="0" w:color="auto"/>
            <w:left w:val="none" w:sz="0" w:space="0" w:color="auto"/>
            <w:bottom w:val="none" w:sz="0" w:space="0" w:color="auto"/>
            <w:right w:val="none" w:sz="0" w:space="0" w:color="auto"/>
          </w:divBdr>
          <w:divsChild>
            <w:div w:id="1250230941">
              <w:marLeft w:val="0"/>
              <w:marRight w:val="0"/>
              <w:marTop w:val="0"/>
              <w:marBottom w:val="0"/>
              <w:divBdr>
                <w:top w:val="none" w:sz="0" w:space="0" w:color="auto"/>
                <w:left w:val="none" w:sz="0" w:space="0" w:color="auto"/>
                <w:bottom w:val="none" w:sz="0" w:space="0" w:color="auto"/>
                <w:right w:val="none" w:sz="0" w:space="0" w:color="auto"/>
              </w:divBdr>
            </w:div>
          </w:divsChild>
        </w:div>
        <w:div w:id="1876917963">
          <w:marLeft w:val="0"/>
          <w:marRight w:val="0"/>
          <w:marTop w:val="0"/>
          <w:marBottom w:val="0"/>
          <w:divBdr>
            <w:top w:val="none" w:sz="0" w:space="0" w:color="auto"/>
            <w:left w:val="none" w:sz="0" w:space="0" w:color="auto"/>
            <w:bottom w:val="none" w:sz="0" w:space="0" w:color="auto"/>
            <w:right w:val="none" w:sz="0" w:space="0" w:color="auto"/>
          </w:divBdr>
          <w:divsChild>
            <w:div w:id="144056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947063">
      <w:bodyDiv w:val="1"/>
      <w:marLeft w:val="0"/>
      <w:marRight w:val="0"/>
      <w:marTop w:val="0"/>
      <w:marBottom w:val="0"/>
      <w:divBdr>
        <w:top w:val="none" w:sz="0" w:space="0" w:color="auto"/>
        <w:left w:val="none" w:sz="0" w:space="0" w:color="auto"/>
        <w:bottom w:val="none" w:sz="0" w:space="0" w:color="auto"/>
        <w:right w:val="none" w:sz="0" w:space="0" w:color="auto"/>
      </w:divBdr>
    </w:div>
    <w:div w:id="1391928305">
      <w:bodyDiv w:val="1"/>
      <w:marLeft w:val="0"/>
      <w:marRight w:val="0"/>
      <w:marTop w:val="0"/>
      <w:marBottom w:val="0"/>
      <w:divBdr>
        <w:top w:val="none" w:sz="0" w:space="0" w:color="auto"/>
        <w:left w:val="none" w:sz="0" w:space="0" w:color="auto"/>
        <w:bottom w:val="none" w:sz="0" w:space="0" w:color="auto"/>
        <w:right w:val="none" w:sz="0" w:space="0" w:color="auto"/>
      </w:divBdr>
    </w:div>
    <w:div w:id="1400010813">
      <w:bodyDiv w:val="1"/>
      <w:marLeft w:val="0"/>
      <w:marRight w:val="0"/>
      <w:marTop w:val="0"/>
      <w:marBottom w:val="0"/>
      <w:divBdr>
        <w:top w:val="none" w:sz="0" w:space="0" w:color="auto"/>
        <w:left w:val="none" w:sz="0" w:space="0" w:color="auto"/>
        <w:bottom w:val="none" w:sz="0" w:space="0" w:color="auto"/>
        <w:right w:val="none" w:sz="0" w:space="0" w:color="auto"/>
      </w:divBdr>
    </w:div>
    <w:div w:id="1404793391">
      <w:bodyDiv w:val="1"/>
      <w:marLeft w:val="0"/>
      <w:marRight w:val="0"/>
      <w:marTop w:val="0"/>
      <w:marBottom w:val="0"/>
      <w:divBdr>
        <w:top w:val="none" w:sz="0" w:space="0" w:color="auto"/>
        <w:left w:val="none" w:sz="0" w:space="0" w:color="auto"/>
        <w:bottom w:val="none" w:sz="0" w:space="0" w:color="auto"/>
        <w:right w:val="none" w:sz="0" w:space="0" w:color="auto"/>
      </w:divBdr>
    </w:div>
    <w:div w:id="1405836687">
      <w:bodyDiv w:val="1"/>
      <w:marLeft w:val="0"/>
      <w:marRight w:val="0"/>
      <w:marTop w:val="0"/>
      <w:marBottom w:val="0"/>
      <w:divBdr>
        <w:top w:val="none" w:sz="0" w:space="0" w:color="auto"/>
        <w:left w:val="none" w:sz="0" w:space="0" w:color="auto"/>
        <w:bottom w:val="none" w:sz="0" w:space="0" w:color="auto"/>
        <w:right w:val="none" w:sz="0" w:space="0" w:color="auto"/>
      </w:divBdr>
      <w:divsChild>
        <w:div w:id="653070226">
          <w:marLeft w:val="0"/>
          <w:marRight w:val="0"/>
          <w:marTop w:val="0"/>
          <w:marBottom w:val="0"/>
          <w:divBdr>
            <w:top w:val="none" w:sz="0" w:space="0" w:color="auto"/>
            <w:left w:val="none" w:sz="0" w:space="0" w:color="auto"/>
            <w:bottom w:val="none" w:sz="0" w:space="0" w:color="auto"/>
            <w:right w:val="none" w:sz="0" w:space="0" w:color="auto"/>
          </w:divBdr>
          <w:divsChild>
            <w:div w:id="150215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06350">
      <w:bodyDiv w:val="1"/>
      <w:marLeft w:val="0"/>
      <w:marRight w:val="0"/>
      <w:marTop w:val="0"/>
      <w:marBottom w:val="0"/>
      <w:divBdr>
        <w:top w:val="none" w:sz="0" w:space="0" w:color="auto"/>
        <w:left w:val="none" w:sz="0" w:space="0" w:color="auto"/>
        <w:bottom w:val="none" w:sz="0" w:space="0" w:color="auto"/>
        <w:right w:val="none" w:sz="0" w:space="0" w:color="auto"/>
      </w:divBdr>
    </w:div>
    <w:div w:id="1406300180">
      <w:bodyDiv w:val="1"/>
      <w:marLeft w:val="0"/>
      <w:marRight w:val="0"/>
      <w:marTop w:val="0"/>
      <w:marBottom w:val="0"/>
      <w:divBdr>
        <w:top w:val="none" w:sz="0" w:space="0" w:color="auto"/>
        <w:left w:val="none" w:sz="0" w:space="0" w:color="auto"/>
        <w:bottom w:val="none" w:sz="0" w:space="0" w:color="auto"/>
        <w:right w:val="none" w:sz="0" w:space="0" w:color="auto"/>
      </w:divBdr>
      <w:divsChild>
        <w:div w:id="2038850971">
          <w:marLeft w:val="0"/>
          <w:marRight w:val="0"/>
          <w:marTop w:val="0"/>
          <w:marBottom w:val="0"/>
          <w:divBdr>
            <w:top w:val="none" w:sz="0" w:space="0" w:color="auto"/>
            <w:left w:val="none" w:sz="0" w:space="0" w:color="auto"/>
            <w:bottom w:val="none" w:sz="0" w:space="0" w:color="auto"/>
            <w:right w:val="none" w:sz="0" w:space="0" w:color="auto"/>
          </w:divBdr>
        </w:div>
        <w:div w:id="42608591">
          <w:marLeft w:val="0"/>
          <w:marRight w:val="0"/>
          <w:marTop w:val="0"/>
          <w:marBottom w:val="0"/>
          <w:divBdr>
            <w:top w:val="none" w:sz="0" w:space="0" w:color="auto"/>
            <w:left w:val="none" w:sz="0" w:space="0" w:color="auto"/>
            <w:bottom w:val="none" w:sz="0" w:space="0" w:color="auto"/>
            <w:right w:val="none" w:sz="0" w:space="0" w:color="auto"/>
          </w:divBdr>
        </w:div>
        <w:div w:id="659623932">
          <w:marLeft w:val="0"/>
          <w:marRight w:val="0"/>
          <w:marTop w:val="0"/>
          <w:marBottom w:val="0"/>
          <w:divBdr>
            <w:top w:val="none" w:sz="0" w:space="0" w:color="auto"/>
            <w:left w:val="none" w:sz="0" w:space="0" w:color="auto"/>
            <w:bottom w:val="none" w:sz="0" w:space="0" w:color="auto"/>
            <w:right w:val="none" w:sz="0" w:space="0" w:color="auto"/>
          </w:divBdr>
          <w:divsChild>
            <w:div w:id="125501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86186">
      <w:bodyDiv w:val="1"/>
      <w:marLeft w:val="0"/>
      <w:marRight w:val="0"/>
      <w:marTop w:val="0"/>
      <w:marBottom w:val="0"/>
      <w:divBdr>
        <w:top w:val="none" w:sz="0" w:space="0" w:color="auto"/>
        <w:left w:val="none" w:sz="0" w:space="0" w:color="auto"/>
        <w:bottom w:val="none" w:sz="0" w:space="0" w:color="auto"/>
        <w:right w:val="none" w:sz="0" w:space="0" w:color="auto"/>
      </w:divBdr>
      <w:divsChild>
        <w:div w:id="150602020">
          <w:marLeft w:val="0"/>
          <w:marRight w:val="0"/>
          <w:marTop w:val="0"/>
          <w:marBottom w:val="0"/>
          <w:divBdr>
            <w:top w:val="none" w:sz="0" w:space="0" w:color="auto"/>
            <w:left w:val="none" w:sz="0" w:space="0" w:color="auto"/>
            <w:bottom w:val="none" w:sz="0" w:space="0" w:color="auto"/>
            <w:right w:val="none" w:sz="0" w:space="0" w:color="auto"/>
          </w:divBdr>
          <w:divsChild>
            <w:div w:id="602687710">
              <w:marLeft w:val="0"/>
              <w:marRight w:val="0"/>
              <w:marTop w:val="0"/>
              <w:marBottom w:val="0"/>
              <w:divBdr>
                <w:top w:val="none" w:sz="0" w:space="0" w:color="auto"/>
                <w:left w:val="none" w:sz="0" w:space="0" w:color="auto"/>
                <w:bottom w:val="none" w:sz="0" w:space="0" w:color="auto"/>
                <w:right w:val="none" w:sz="0" w:space="0" w:color="auto"/>
              </w:divBdr>
              <w:divsChild>
                <w:div w:id="1366058405">
                  <w:marLeft w:val="0"/>
                  <w:marRight w:val="0"/>
                  <w:marTop w:val="0"/>
                  <w:marBottom w:val="0"/>
                  <w:divBdr>
                    <w:top w:val="none" w:sz="0" w:space="0" w:color="auto"/>
                    <w:left w:val="none" w:sz="0" w:space="0" w:color="auto"/>
                    <w:bottom w:val="none" w:sz="0" w:space="0" w:color="auto"/>
                    <w:right w:val="none" w:sz="0" w:space="0" w:color="auto"/>
                  </w:divBdr>
                  <w:divsChild>
                    <w:div w:id="67064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988946">
          <w:marLeft w:val="0"/>
          <w:marRight w:val="0"/>
          <w:marTop w:val="0"/>
          <w:marBottom w:val="0"/>
          <w:divBdr>
            <w:top w:val="none" w:sz="0" w:space="0" w:color="auto"/>
            <w:left w:val="none" w:sz="0" w:space="0" w:color="auto"/>
            <w:bottom w:val="none" w:sz="0" w:space="0" w:color="auto"/>
            <w:right w:val="none" w:sz="0" w:space="0" w:color="auto"/>
          </w:divBdr>
        </w:div>
        <w:div w:id="1454514537">
          <w:marLeft w:val="0"/>
          <w:marRight w:val="0"/>
          <w:marTop w:val="0"/>
          <w:marBottom w:val="0"/>
          <w:divBdr>
            <w:top w:val="none" w:sz="0" w:space="0" w:color="auto"/>
            <w:left w:val="none" w:sz="0" w:space="0" w:color="auto"/>
            <w:bottom w:val="none" w:sz="0" w:space="0" w:color="auto"/>
            <w:right w:val="none" w:sz="0" w:space="0" w:color="auto"/>
          </w:divBdr>
        </w:div>
      </w:divsChild>
    </w:div>
    <w:div w:id="1408917110">
      <w:bodyDiv w:val="1"/>
      <w:marLeft w:val="0"/>
      <w:marRight w:val="0"/>
      <w:marTop w:val="0"/>
      <w:marBottom w:val="0"/>
      <w:divBdr>
        <w:top w:val="none" w:sz="0" w:space="0" w:color="auto"/>
        <w:left w:val="none" w:sz="0" w:space="0" w:color="auto"/>
        <w:bottom w:val="none" w:sz="0" w:space="0" w:color="auto"/>
        <w:right w:val="none" w:sz="0" w:space="0" w:color="auto"/>
      </w:divBdr>
    </w:div>
    <w:div w:id="1410419998">
      <w:bodyDiv w:val="1"/>
      <w:marLeft w:val="0"/>
      <w:marRight w:val="0"/>
      <w:marTop w:val="0"/>
      <w:marBottom w:val="0"/>
      <w:divBdr>
        <w:top w:val="none" w:sz="0" w:space="0" w:color="auto"/>
        <w:left w:val="none" w:sz="0" w:space="0" w:color="auto"/>
        <w:bottom w:val="none" w:sz="0" w:space="0" w:color="auto"/>
        <w:right w:val="none" w:sz="0" w:space="0" w:color="auto"/>
      </w:divBdr>
    </w:div>
    <w:div w:id="1410879773">
      <w:bodyDiv w:val="1"/>
      <w:marLeft w:val="0"/>
      <w:marRight w:val="0"/>
      <w:marTop w:val="0"/>
      <w:marBottom w:val="0"/>
      <w:divBdr>
        <w:top w:val="none" w:sz="0" w:space="0" w:color="auto"/>
        <w:left w:val="none" w:sz="0" w:space="0" w:color="auto"/>
        <w:bottom w:val="none" w:sz="0" w:space="0" w:color="auto"/>
        <w:right w:val="none" w:sz="0" w:space="0" w:color="auto"/>
      </w:divBdr>
    </w:div>
    <w:div w:id="1415471112">
      <w:bodyDiv w:val="1"/>
      <w:marLeft w:val="0"/>
      <w:marRight w:val="0"/>
      <w:marTop w:val="0"/>
      <w:marBottom w:val="0"/>
      <w:divBdr>
        <w:top w:val="none" w:sz="0" w:space="0" w:color="auto"/>
        <w:left w:val="none" w:sz="0" w:space="0" w:color="auto"/>
        <w:bottom w:val="none" w:sz="0" w:space="0" w:color="auto"/>
        <w:right w:val="none" w:sz="0" w:space="0" w:color="auto"/>
      </w:divBdr>
    </w:div>
    <w:div w:id="1420365944">
      <w:bodyDiv w:val="1"/>
      <w:marLeft w:val="0"/>
      <w:marRight w:val="0"/>
      <w:marTop w:val="0"/>
      <w:marBottom w:val="0"/>
      <w:divBdr>
        <w:top w:val="none" w:sz="0" w:space="0" w:color="auto"/>
        <w:left w:val="none" w:sz="0" w:space="0" w:color="auto"/>
        <w:bottom w:val="none" w:sz="0" w:space="0" w:color="auto"/>
        <w:right w:val="none" w:sz="0" w:space="0" w:color="auto"/>
      </w:divBdr>
      <w:divsChild>
        <w:div w:id="468133346">
          <w:marLeft w:val="0"/>
          <w:marRight w:val="0"/>
          <w:marTop w:val="0"/>
          <w:marBottom w:val="0"/>
          <w:divBdr>
            <w:top w:val="none" w:sz="0" w:space="0" w:color="auto"/>
            <w:left w:val="none" w:sz="0" w:space="0" w:color="auto"/>
            <w:bottom w:val="none" w:sz="0" w:space="0" w:color="auto"/>
            <w:right w:val="none" w:sz="0" w:space="0" w:color="auto"/>
          </w:divBdr>
          <w:divsChild>
            <w:div w:id="605769747">
              <w:marLeft w:val="0"/>
              <w:marRight w:val="0"/>
              <w:marTop w:val="0"/>
              <w:marBottom w:val="0"/>
              <w:divBdr>
                <w:top w:val="none" w:sz="0" w:space="0" w:color="auto"/>
                <w:left w:val="none" w:sz="0" w:space="0" w:color="auto"/>
                <w:bottom w:val="none" w:sz="0" w:space="0" w:color="auto"/>
                <w:right w:val="none" w:sz="0" w:space="0" w:color="auto"/>
              </w:divBdr>
              <w:divsChild>
                <w:div w:id="1292249712">
                  <w:marLeft w:val="0"/>
                  <w:marRight w:val="0"/>
                  <w:marTop w:val="0"/>
                  <w:marBottom w:val="0"/>
                  <w:divBdr>
                    <w:top w:val="none" w:sz="0" w:space="0" w:color="auto"/>
                    <w:left w:val="none" w:sz="0" w:space="0" w:color="auto"/>
                    <w:bottom w:val="none" w:sz="0" w:space="0" w:color="auto"/>
                    <w:right w:val="none" w:sz="0" w:space="0" w:color="auto"/>
                  </w:divBdr>
                  <w:divsChild>
                    <w:div w:id="2089499451">
                      <w:marLeft w:val="0"/>
                      <w:marRight w:val="0"/>
                      <w:marTop w:val="0"/>
                      <w:marBottom w:val="0"/>
                      <w:divBdr>
                        <w:top w:val="none" w:sz="0" w:space="0" w:color="auto"/>
                        <w:left w:val="none" w:sz="0" w:space="0" w:color="auto"/>
                        <w:bottom w:val="none" w:sz="0" w:space="0" w:color="auto"/>
                        <w:right w:val="none" w:sz="0" w:space="0" w:color="auto"/>
                      </w:divBdr>
                      <w:divsChild>
                        <w:div w:id="188070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520389">
      <w:bodyDiv w:val="1"/>
      <w:marLeft w:val="0"/>
      <w:marRight w:val="0"/>
      <w:marTop w:val="0"/>
      <w:marBottom w:val="0"/>
      <w:divBdr>
        <w:top w:val="none" w:sz="0" w:space="0" w:color="auto"/>
        <w:left w:val="none" w:sz="0" w:space="0" w:color="auto"/>
        <w:bottom w:val="none" w:sz="0" w:space="0" w:color="auto"/>
        <w:right w:val="none" w:sz="0" w:space="0" w:color="auto"/>
      </w:divBdr>
    </w:div>
    <w:div w:id="1420826745">
      <w:bodyDiv w:val="1"/>
      <w:marLeft w:val="0"/>
      <w:marRight w:val="0"/>
      <w:marTop w:val="0"/>
      <w:marBottom w:val="0"/>
      <w:divBdr>
        <w:top w:val="none" w:sz="0" w:space="0" w:color="auto"/>
        <w:left w:val="none" w:sz="0" w:space="0" w:color="auto"/>
        <w:bottom w:val="none" w:sz="0" w:space="0" w:color="auto"/>
        <w:right w:val="none" w:sz="0" w:space="0" w:color="auto"/>
      </w:divBdr>
    </w:div>
    <w:div w:id="1421873422">
      <w:bodyDiv w:val="1"/>
      <w:marLeft w:val="0"/>
      <w:marRight w:val="0"/>
      <w:marTop w:val="0"/>
      <w:marBottom w:val="0"/>
      <w:divBdr>
        <w:top w:val="none" w:sz="0" w:space="0" w:color="auto"/>
        <w:left w:val="none" w:sz="0" w:space="0" w:color="auto"/>
        <w:bottom w:val="none" w:sz="0" w:space="0" w:color="auto"/>
        <w:right w:val="none" w:sz="0" w:space="0" w:color="auto"/>
      </w:divBdr>
      <w:divsChild>
        <w:div w:id="360716077">
          <w:marLeft w:val="0"/>
          <w:marRight w:val="0"/>
          <w:marTop w:val="0"/>
          <w:marBottom w:val="0"/>
          <w:divBdr>
            <w:top w:val="none" w:sz="0" w:space="0" w:color="auto"/>
            <w:left w:val="none" w:sz="0" w:space="0" w:color="auto"/>
            <w:bottom w:val="none" w:sz="0" w:space="0" w:color="auto"/>
            <w:right w:val="none" w:sz="0" w:space="0" w:color="auto"/>
          </w:divBdr>
          <w:divsChild>
            <w:div w:id="737827400">
              <w:marLeft w:val="0"/>
              <w:marRight w:val="0"/>
              <w:marTop w:val="0"/>
              <w:marBottom w:val="0"/>
              <w:divBdr>
                <w:top w:val="none" w:sz="0" w:space="0" w:color="auto"/>
                <w:left w:val="none" w:sz="0" w:space="0" w:color="auto"/>
                <w:bottom w:val="none" w:sz="0" w:space="0" w:color="auto"/>
                <w:right w:val="none" w:sz="0" w:space="0" w:color="auto"/>
              </w:divBdr>
            </w:div>
          </w:divsChild>
        </w:div>
        <w:div w:id="978610929">
          <w:marLeft w:val="0"/>
          <w:marRight w:val="0"/>
          <w:marTop w:val="0"/>
          <w:marBottom w:val="0"/>
          <w:divBdr>
            <w:top w:val="none" w:sz="0" w:space="0" w:color="auto"/>
            <w:left w:val="none" w:sz="0" w:space="0" w:color="auto"/>
            <w:bottom w:val="none" w:sz="0" w:space="0" w:color="auto"/>
            <w:right w:val="none" w:sz="0" w:space="0" w:color="auto"/>
          </w:divBdr>
          <w:divsChild>
            <w:div w:id="897783120">
              <w:marLeft w:val="0"/>
              <w:marRight w:val="0"/>
              <w:marTop w:val="0"/>
              <w:marBottom w:val="0"/>
              <w:divBdr>
                <w:top w:val="none" w:sz="0" w:space="0" w:color="auto"/>
                <w:left w:val="none" w:sz="0" w:space="0" w:color="auto"/>
                <w:bottom w:val="none" w:sz="0" w:space="0" w:color="auto"/>
                <w:right w:val="none" w:sz="0" w:space="0" w:color="auto"/>
              </w:divBdr>
            </w:div>
          </w:divsChild>
        </w:div>
        <w:div w:id="1908832816">
          <w:marLeft w:val="0"/>
          <w:marRight w:val="0"/>
          <w:marTop w:val="0"/>
          <w:marBottom w:val="0"/>
          <w:divBdr>
            <w:top w:val="none" w:sz="0" w:space="0" w:color="auto"/>
            <w:left w:val="none" w:sz="0" w:space="0" w:color="auto"/>
            <w:bottom w:val="none" w:sz="0" w:space="0" w:color="auto"/>
            <w:right w:val="none" w:sz="0" w:space="0" w:color="auto"/>
          </w:divBdr>
          <w:divsChild>
            <w:div w:id="39008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026409">
      <w:bodyDiv w:val="1"/>
      <w:marLeft w:val="0"/>
      <w:marRight w:val="0"/>
      <w:marTop w:val="0"/>
      <w:marBottom w:val="0"/>
      <w:divBdr>
        <w:top w:val="none" w:sz="0" w:space="0" w:color="auto"/>
        <w:left w:val="none" w:sz="0" w:space="0" w:color="auto"/>
        <w:bottom w:val="none" w:sz="0" w:space="0" w:color="auto"/>
        <w:right w:val="none" w:sz="0" w:space="0" w:color="auto"/>
      </w:divBdr>
    </w:div>
    <w:div w:id="1422335671">
      <w:bodyDiv w:val="1"/>
      <w:marLeft w:val="0"/>
      <w:marRight w:val="0"/>
      <w:marTop w:val="0"/>
      <w:marBottom w:val="0"/>
      <w:divBdr>
        <w:top w:val="none" w:sz="0" w:space="0" w:color="auto"/>
        <w:left w:val="none" w:sz="0" w:space="0" w:color="auto"/>
        <w:bottom w:val="none" w:sz="0" w:space="0" w:color="auto"/>
        <w:right w:val="none" w:sz="0" w:space="0" w:color="auto"/>
      </w:divBdr>
    </w:div>
    <w:div w:id="1422483645">
      <w:bodyDiv w:val="1"/>
      <w:marLeft w:val="0"/>
      <w:marRight w:val="0"/>
      <w:marTop w:val="0"/>
      <w:marBottom w:val="0"/>
      <w:divBdr>
        <w:top w:val="none" w:sz="0" w:space="0" w:color="auto"/>
        <w:left w:val="none" w:sz="0" w:space="0" w:color="auto"/>
        <w:bottom w:val="none" w:sz="0" w:space="0" w:color="auto"/>
        <w:right w:val="none" w:sz="0" w:space="0" w:color="auto"/>
      </w:divBdr>
    </w:div>
    <w:div w:id="1422944337">
      <w:bodyDiv w:val="1"/>
      <w:marLeft w:val="0"/>
      <w:marRight w:val="0"/>
      <w:marTop w:val="0"/>
      <w:marBottom w:val="0"/>
      <w:divBdr>
        <w:top w:val="none" w:sz="0" w:space="0" w:color="auto"/>
        <w:left w:val="none" w:sz="0" w:space="0" w:color="auto"/>
        <w:bottom w:val="none" w:sz="0" w:space="0" w:color="auto"/>
        <w:right w:val="none" w:sz="0" w:space="0" w:color="auto"/>
      </w:divBdr>
    </w:div>
    <w:div w:id="1426614751">
      <w:bodyDiv w:val="1"/>
      <w:marLeft w:val="0"/>
      <w:marRight w:val="0"/>
      <w:marTop w:val="0"/>
      <w:marBottom w:val="0"/>
      <w:divBdr>
        <w:top w:val="none" w:sz="0" w:space="0" w:color="auto"/>
        <w:left w:val="none" w:sz="0" w:space="0" w:color="auto"/>
        <w:bottom w:val="none" w:sz="0" w:space="0" w:color="auto"/>
        <w:right w:val="none" w:sz="0" w:space="0" w:color="auto"/>
      </w:divBdr>
    </w:div>
    <w:div w:id="1431707254">
      <w:bodyDiv w:val="1"/>
      <w:marLeft w:val="0"/>
      <w:marRight w:val="0"/>
      <w:marTop w:val="0"/>
      <w:marBottom w:val="0"/>
      <w:divBdr>
        <w:top w:val="none" w:sz="0" w:space="0" w:color="auto"/>
        <w:left w:val="none" w:sz="0" w:space="0" w:color="auto"/>
        <w:bottom w:val="none" w:sz="0" w:space="0" w:color="auto"/>
        <w:right w:val="none" w:sz="0" w:space="0" w:color="auto"/>
      </w:divBdr>
    </w:div>
    <w:div w:id="1435856598">
      <w:bodyDiv w:val="1"/>
      <w:marLeft w:val="0"/>
      <w:marRight w:val="0"/>
      <w:marTop w:val="0"/>
      <w:marBottom w:val="0"/>
      <w:divBdr>
        <w:top w:val="none" w:sz="0" w:space="0" w:color="auto"/>
        <w:left w:val="none" w:sz="0" w:space="0" w:color="auto"/>
        <w:bottom w:val="none" w:sz="0" w:space="0" w:color="auto"/>
        <w:right w:val="none" w:sz="0" w:space="0" w:color="auto"/>
      </w:divBdr>
    </w:div>
    <w:div w:id="1437095665">
      <w:bodyDiv w:val="1"/>
      <w:marLeft w:val="0"/>
      <w:marRight w:val="0"/>
      <w:marTop w:val="0"/>
      <w:marBottom w:val="0"/>
      <w:divBdr>
        <w:top w:val="none" w:sz="0" w:space="0" w:color="auto"/>
        <w:left w:val="none" w:sz="0" w:space="0" w:color="auto"/>
        <w:bottom w:val="none" w:sz="0" w:space="0" w:color="auto"/>
        <w:right w:val="none" w:sz="0" w:space="0" w:color="auto"/>
      </w:divBdr>
    </w:div>
    <w:div w:id="1442989260">
      <w:bodyDiv w:val="1"/>
      <w:marLeft w:val="0"/>
      <w:marRight w:val="0"/>
      <w:marTop w:val="0"/>
      <w:marBottom w:val="0"/>
      <w:divBdr>
        <w:top w:val="none" w:sz="0" w:space="0" w:color="auto"/>
        <w:left w:val="none" w:sz="0" w:space="0" w:color="auto"/>
        <w:bottom w:val="none" w:sz="0" w:space="0" w:color="auto"/>
        <w:right w:val="none" w:sz="0" w:space="0" w:color="auto"/>
      </w:divBdr>
    </w:div>
    <w:div w:id="1445344126">
      <w:bodyDiv w:val="1"/>
      <w:marLeft w:val="0"/>
      <w:marRight w:val="0"/>
      <w:marTop w:val="0"/>
      <w:marBottom w:val="0"/>
      <w:divBdr>
        <w:top w:val="none" w:sz="0" w:space="0" w:color="auto"/>
        <w:left w:val="none" w:sz="0" w:space="0" w:color="auto"/>
        <w:bottom w:val="none" w:sz="0" w:space="0" w:color="auto"/>
        <w:right w:val="none" w:sz="0" w:space="0" w:color="auto"/>
      </w:divBdr>
      <w:divsChild>
        <w:div w:id="147938802">
          <w:marLeft w:val="0"/>
          <w:marRight w:val="0"/>
          <w:marTop w:val="0"/>
          <w:marBottom w:val="0"/>
          <w:divBdr>
            <w:top w:val="none" w:sz="0" w:space="0" w:color="auto"/>
            <w:left w:val="none" w:sz="0" w:space="0" w:color="auto"/>
            <w:bottom w:val="none" w:sz="0" w:space="0" w:color="auto"/>
            <w:right w:val="none" w:sz="0" w:space="0" w:color="auto"/>
          </w:divBdr>
          <w:divsChild>
            <w:div w:id="1792437072">
              <w:marLeft w:val="0"/>
              <w:marRight w:val="0"/>
              <w:marTop w:val="0"/>
              <w:marBottom w:val="0"/>
              <w:divBdr>
                <w:top w:val="none" w:sz="0" w:space="0" w:color="auto"/>
                <w:left w:val="none" w:sz="0" w:space="0" w:color="auto"/>
                <w:bottom w:val="none" w:sz="0" w:space="0" w:color="auto"/>
                <w:right w:val="none" w:sz="0" w:space="0" w:color="auto"/>
              </w:divBdr>
            </w:div>
            <w:div w:id="2043750066">
              <w:marLeft w:val="0"/>
              <w:marRight w:val="0"/>
              <w:marTop w:val="0"/>
              <w:marBottom w:val="0"/>
              <w:divBdr>
                <w:top w:val="none" w:sz="0" w:space="0" w:color="auto"/>
                <w:left w:val="none" w:sz="0" w:space="0" w:color="auto"/>
                <w:bottom w:val="none" w:sz="0" w:space="0" w:color="auto"/>
                <w:right w:val="none" w:sz="0" w:space="0" w:color="auto"/>
              </w:divBdr>
              <w:divsChild>
                <w:div w:id="635112742">
                  <w:marLeft w:val="0"/>
                  <w:marRight w:val="0"/>
                  <w:marTop w:val="0"/>
                  <w:marBottom w:val="0"/>
                  <w:divBdr>
                    <w:top w:val="none" w:sz="0" w:space="0" w:color="auto"/>
                    <w:left w:val="none" w:sz="0" w:space="0" w:color="auto"/>
                    <w:bottom w:val="none" w:sz="0" w:space="0" w:color="auto"/>
                    <w:right w:val="none" w:sz="0" w:space="0" w:color="auto"/>
                  </w:divBdr>
                </w:div>
              </w:divsChild>
            </w:div>
            <w:div w:id="2085255374">
              <w:marLeft w:val="0"/>
              <w:marRight w:val="0"/>
              <w:marTop w:val="0"/>
              <w:marBottom w:val="0"/>
              <w:divBdr>
                <w:top w:val="none" w:sz="0" w:space="0" w:color="auto"/>
                <w:left w:val="none" w:sz="0" w:space="0" w:color="auto"/>
                <w:bottom w:val="none" w:sz="0" w:space="0" w:color="auto"/>
                <w:right w:val="none" w:sz="0" w:space="0" w:color="auto"/>
              </w:divBdr>
            </w:div>
          </w:divsChild>
        </w:div>
        <w:div w:id="394813370">
          <w:marLeft w:val="0"/>
          <w:marRight w:val="0"/>
          <w:marTop w:val="0"/>
          <w:marBottom w:val="0"/>
          <w:divBdr>
            <w:top w:val="none" w:sz="0" w:space="0" w:color="auto"/>
            <w:left w:val="none" w:sz="0" w:space="0" w:color="auto"/>
            <w:bottom w:val="none" w:sz="0" w:space="0" w:color="auto"/>
            <w:right w:val="none" w:sz="0" w:space="0" w:color="auto"/>
          </w:divBdr>
          <w:divsChild>
            <w:div w:id="217057248">
              <w:marLeft w:val="0"/>
              <w:marRight w:val="0"/>
              <w:marTop w:val="0"/>
              <w:marBottom w:val="0"/>
              <w:divBdr>
                <w:top w:val="none" w:sz="0" w:space="0" w:color="auto"/>
                <w:left w:val="none" w:sz="0" w:space="0" w:color="auto"/>
                <w:bottom w:val="none" w:sz="0" w:space="0" w:color="auto"/>
                <w:right w:val="none" w:sz="0" w:space="0" w:color="auto"/>
              </w:divBdr>
              <w:divsChild>
                <w:div w:id="706487309">
                  <w:marLeft w:val="0"/>
                  <w:marRight w:val="0"/>
                  <w:marTop w:val="0"/>
                  <w:marBottom w:val="0"/>
                  <w:divBdr>
                    <w:top w:val="none" w:sz="0" w:space="0" w:color="auto"/>
                    <w:left w:val="none" w:sz="0" w:space="0" w:color="auto"/>
                    <w:bottom w:val="none" w:sz="0" w:space="0" w:color="auto"/>
                    <w:right w:val="none" w:sz="0" w:space="0" w:color="auto"/>
                  </w:divBdr>
                </w:div>
              </w:divsChild>
            </w:div>
            <w:div w:id="1118261630">
              <w:marLeft w:val="0"/>
              <w:marRight w:val="0"/>
              <w:marTop w:val="0"/>
              <w:marBottom w:val="0"/>
              <w:divBdr>
                <w:top w:val="none" w:sz="0" w:space="0" w:color="auto"/>
                <w:left w:val="none" w:sz="0" w:space="0" w:color="auto"/>
                <w:bottom w:val="none" w:sz="0" w:space="0" w:color="auto"/>
                <w:right w:val="none" w:sz="0" w:space="0" w:color="auto"/>
              </w:divBdr>
            </w:div>
            <w:div w:id="1899903395">
              <w:marLeft w:val="0"/>
              <w:marRight w:val="0"/>
              <w:marTop w:val="0"/>
              <w:marBottom w:val="0"/>
              <w:divBdr>
                <w:top w:val="none" w:sz="0" w:space="0" w:color="auto"/>
                <w:left w:val="none" w:sz="0" w:space="0" w:color="auto"/>
                <w:bottom w:val="none" w:sz="0" w:space="0" w:color="auto"/>
                <w:right w:val="none" w:sz="0" w:space="0" w:color="auto"/>
              </w:divBdr>
            </w:div>
          </w:divsChild>
        </w:div>
        <w:div w:id="448086354">
          <w:marLeft w:val="0"/>
          <w:marRight w:val="0"/>
          <w:marTop w:val="0"/>
          <w:marBottom w:val="0"/>
          <w:divBdr>
            <w:top w:val="none" w:sz="0" w:space="0" w:color="auto"/>
            <w:left w:val="none" w:sz="0" w:space="0" w:color="auto"/>
            <w:bottom w:val="none" w:sz="0" w:space="0" w:color="auto"/>
            <w:right w:val="none" w:sz="0" w:space="0" w:color="auto"/>
          </w:divBdr>
          <w:divsChild>
            <w:div w:id="389306066">
              <w:marLeft w:val="0"/>
              <w:marRight w:val="0"/>
              <w:marTop w:val="0"/>
              <w:marBottom w:val="0"/>
              <w:divBdr>
                <w:top w:val="none" w:sz="0" w:space="0" w:color="auto"/>
                <w:left w:val="none" w:sz="0" w:space="0" w:color="auto"/>
                <w:bottom w:val="none" w:sz="0" w:space="0" w:color="auto"/>
                <w:right w:val="none" w:sz="0" w:space="0" w:color="auto"/>
              </w:divBdr>
            </w:div>
            <w:div w:id="1728332782">
              <w:marLeft w:val="0"/>
              <w:marRight w:val="0"/>
              <w:marTop w:val="0"/>
              <w:marBottom w:val="0"/>
              <w:divBdr>
                <w:top w:val="none" w:sz="0" w:space="0" w:color="auto"/>
                <w:left w:val="none" w:sz="0" w:space="0" w:color="auto"/>
                <w:bottom w:val="none" w:sz="0" w:space="0" w:color="auto"/>
                <w:right w:val="none" w:sz="0" w:space="0" w:color="auto"/>
              </w:divBdr>
            </w:div>
            <w:div w:id="2110999081">
              <w:marLeft w:val="0"/>
              <w:marRight w:val="0"/>
              <w:marTop w:val="0"/>
              <w:marBottom w:val="0"/>
              <w:divBdr>
                <w:top w:val="none" w:sz="0" w:space="0" w:color="auto"/>
                <w:left w:val="none" w:sz="0" w:space="0" w:color="auto"/>
                <w:bottom w:val="none" w:sz="0" w:space="0" w:color="auto"/>
                <w:right w:val="none" w:sz="0" w:space="0" w:color="auto"/>
              </w:divBdr>
              <w:divsChild>
                <w:div w:id="136859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2151">
          <w:marLeft w:val="0"/>
          <w:marRight w:val="0"/>
          <w:marTop w:val="0"/>
          <w:marBottom w:val="0"/>
          <w:divBdr>
            <w:top w:val="none" w:sz="0" w:space="0" w:color="auto"/>
            <w:left w:val="none" w:sz="0" w:space="0" w:color="auto"/>
            <w:bottom w:val="none" w:sz="0" w:space="0" w:color="auto"/>
            <w:right w:val="none" w:sz="0" w:space="0" w:color="auto"/>
          </w:divBdr>
          <w:divsChild>
            <w:div w:id="934169189">
              <w:marLeft w:val="0"/>
              <w:marRight w:val="0"/>
              <w:marTop w:val="0"/>
              <w:marBottom w:val="0"/>
              <w:divBdr>
                <w:top w:val="none" w:sz="0" w:space="0" w:color="auto"/>
                <w:left w:val="none" w:sz="0" w:space="0" w:color="auto"/>
                <w:bottom w:val="none" w:sz="0" w:space="0" w:color="auto"/>
                <w:right w:val="none" w:sz="0" w:space="0" w:color="auto"/>
              </w:divBdr>
              <w:divsChild>
                <w:div w:id="186139434">
                  <w:marLeft w:val="0"/>
                  <w:marRight w:val="0"/>
                  <w:marTop w:val="0"/>
                  <w:marBottom w:val="0"/>
                  <w:divBdr>
                    <w:top w:val="none" w:sz="0" w:space="0" w:color="auto"/>
                    <w:left w:val="none" w:sz="0" w:space="0" w:color="auto"/>
                    <w:bottom w:val="none" w:sz="0" w:space="0" w:color="auto"/>
                    <w:right w:val="none" w:sz="0" w:space="0" w:color="auto"/>
                  </w:divBdr>
                </w:div>
              </w:divsChild>
            </w:div>
            <w:div w:id="1520192217">
              <w:marLeft w:val="0"/>
              <w:marRight w:val="0"/>
              <w:marTop w:val="0"/>
              <w:marBottom w:val="0"/>
              <w:divBdr>
                <w:top w:val="none" w:sz="0" w:space="0" w:color="auto"/>
                <w:left w:val="none" w:sz="0" w:space="0" w:color="auto"/>
                <w:bottom w:val="none" w:sz="0" w:space="0" w:color="auto"/>
                <w:right w:val="none" w:sz="0" w:space="0" w:color="auto"/>
              </w:divBdr>
            </w:div>
            <w:div w:id="1644500392">
              <w:marLeft w:val="0"/>
              <w:marRight w:val="0"/>
              <w:marTop w:val="0"/>
              <w:marBottom w:val="0"/>
              <w:divBdr>
                <w:top w:val="none" w:sz="0" w:space="0" w:color="auto"/>
                <w:left w:val="none" w:sz="0" w:space="0" w:color="auto"/>
                <w:bottom w:val="none" w:sz="0" w:space="0" w:color="auto"/>
                <w:right w:val="none" w:sz="0" w:space="0" w:color="auto"/>
              </w:divBdr>
            </w:div>
          </w:divsChild>
        </w:div>
        <w:div w:id="486675432">
          <w:marLeft w:val="0"/>
          <w:marRight w:val="0"/>
          <w:marTop w:val="0"/>
          <w:marBottom w:val="0"/>
          <w:divBdr>
            <w:top w:val="none" w:sz="0" w:space="0" w:color="auto"/>
            <w:left w:val="none" w:sz="0" w:space="0" w:color="auto"/>
            <w:bottom w:val="none" w:sz="0" w:space="0" w:color="auto"/>
            <w:right w:val="none" w:sz="0" w:space="0" w:color="auto"/>
          </w:divBdr>
          <w:divsChild>
            <w:div w:id="300771769">
              <w:marLeft w:val="0"/>
              <w:marRight w:val="0"/>
              <w:marTop w:val="0"/>
              <w:marBottom w:val="0"/>
              <w:divBdr>
                <w:top w:val="none" w:sz="0" w:space="0" w:color="auto"/>
                <w:left w:val="none" w:sz="0" w:space="0" w:color="auto"/>
                <w:bottom w:val="none" w:sz="0" w:space="0" w:color="auto"/>
                <w:right w:val="none" w:sz="0" w:space="0" w:color="auto"/>
              </w:divBdr>
            </w:div>
            <w:div w:id="1219781009">
              <w:marLeft w:val="0"/>
              <w:marRight w:val="0"/>
              <w:marTop w:val="0"/>
              <w:marBottom w:val="0"/>
              <w:divBdr>
                <w:top w:val="none" w:sz="0" w:space="0" w:color="auto"/>
                <w:left w:val="none" w:sz="0" w:space="0" w:color="auto"/>
                <w:bottom w:val="none" w:sz="0" w:space="0" w:color="auto"/>
                <w:right w:val="none" w:sz="0" w:space="0" w:color="auto"/>
              </w:divBdr>
              <w:divsChild>
                <w:div w:id="61760090">
                  <w:marLeft w:val="0"/>
                  <w:marRight w:val="0"/>
                  <w:marTop w:val="0"/>
                  <w:marBottom w:val="0"/>
                  <w:divBdr>
                    <w:top w:val="none" w:sz="0" w:space="0" w:color="auto"/>
                    <w:left w:val="none" w:sz="0" w:space="0" w:color="auto"/>
                    <w:bottom w:val="none" w:sz="0" w:space="0" w:color="auto"/>
                    <w:right w:val="none" w:sz="0" w:space="0" w:color="auto"/>
                  </w:divBdr>
                </w:div>
              </w:divsChild>
            </w:div>
            <w:div w:id="1803961132">
              <w:marLeft w:val="0"/>
              <w:marRight w:val="0"/>
              <w:marTop w:val="0"/>
              <w:marBottom w:val="0"/>
              <w:divBdr>
                <w:top w:val="none" w:sz="0" w:space="0" w:color="auto"/>
                <w:left w:val="none" w:sz="0" w:space="0" w:color="auto"/>
                <w:bottom w:val="none" w:sz="0" w:space="0" w:color="auto"/>
                <w:right w:val="none" w:sz="0" w:space="0" w:color="auto"/>
              </w:divBdr>
            </w:div>
          </w:divsChild>
        </w:div>
        <w:div w:id="751466821">
          <w:marLeft w:val="0"/>
          <w:marRight w:val="0"/>
          <w:marTop w:val="0"/>
          <w:marBottom w:val="0"/>
          <w:divBdr>
            <w:top w:val="none" w:sz="0" w:space="0" w:color="auto"/>
            <w:left w:val="none" w:sz="0" w:space="0" w:color="auto"/>
            <w:bottom w:val="none" w:sz="0" w:space="0" w:color="auto"/>
            <w:right w:val="none" w:sz="0" w:space="0" w:color="auto"/>
          </w:divBdr>
          <w:divsChild>
            <w:div w:id="582836638">
              <w:marLeft w:val="0"/>
              <w:marRight w:val="0"/>
              <w:marTop w:val="0"/>
              <w:marBottom w:val="0"/>
              <w:divBdr>
                <w:top w:val="none" w:sz="0" w:space="0" w:color="auto"/>
                <w:left w:val="none" w:sz="0" w:space="0" w:color="auto"/>
                <w:bottom w:val="none" w:sz="0" w:space="0" w:color="auto"/>
                <w:right w:val="none" w:sz="0" w:space="0" w:color="auto"/>
              </w:divBdr>
            </w:div>
            <w:div w:id="742458903">
              <w:marLeft w:val="0"/>
              <w:marRight w:val="0"/>
              <w:marTop w:val="0"/>
              <w:marBottom w:val="0"/>
              <w:divBdr>
                <w:top w:val="none" w:sz="0" w:space="0" w:color="auto"/>
                <w:left w:val="none" w:sz="0" w:space="0" w:color="auto"/>
                <w:bottom w:val="none" w:sz="0" w:space="0" w:color="auto"/>
                <w:right w:val="none" w:sz="0" w:space="0" w:color="auto"/>
              </w:divBdr>
              <w:divsChild>
                <w:div w:id="283772779">
                  <w:marLeft w:val="0"/>
                  <w:marRight w:val="0"/>
                  <w:marTop w:val="0"/>
                  <w:marBottom w:val="0"/>
                  <w:divBdr>
                    <w:top w:val="none" w:sz="0" w:space="0" w:color="auto"/>
                    <w:left w:val="none" w:sz="0" w:space="0" w:color="auto"/>
                    <w:bottom w:val="none" w:sz="0" w:space="0" w:color="auto"/>
                    <w:right w:val="none" w:sz="0" w:space="0" w:color="auto"/>
                  </w:divBdr>
                </w:div>
              </w:divsChild>
            </w:div>
            <w:div w:id="2102752131">
              <w:marLeft w:val="0"/>
              <w:marRight w:val="0"/>
              <w:marTop w:val="0"/>
              <w:marBottom w:val="0"/>
              <w:divBdr>
                <w:top w:val="none" w:sz="0" w:space="0" w:color="auto"/>
                <w:left w:val="none" w:sz="0" w:space="0" w:color="auto"/>
                <w:bottom w:val="none" w:sz="0" w:space="0" w:color="auto"/>
                <w:right w:val="none" w:sz="0" w:space="0" w:color="auto"/>
              </w:divBdr>
            </w:div>
          </w:divsChild>
        </w:div>
        <w:div w:id="901210228">
          <w:marLeft w:val="0"/>
          <w:marRight w:val="0"/>
          <w:marTop w:val="0"/>
          <w:marBottom w:val="0"/>
          <w:divBdr>
            <w:top w:val="none" w:sz="0" w:space="0" w:color="auto"/>
            <w:left w:val="none" w:sz="0" w:space="0" w:color="auto"/>
            <w:bottom w:val="none" w:sz="0" w:space="0" w:color="auto"/>
            <w:right w:val="none" w:sz="0" w:space="0" w:color="auto"/>
          </w:divBdr>
          <w:divsChild>
            <w:div w:id="1635521127">
              <w:marLeft w:val="0"/>
              <w:marRight w:val="0"/>
              <w:marTop w:val="0"/>
              <w:marBottom w:val="0"/>
              <w:divBdr>
                <w:top w:val="none" w:sz="0" w:space="0" w:color="auto"/>
                <w:left w:val="none" w:sz="0" w:space="0" w:color="auto"/>
                <w:bottom w:val="none" w:sz="0" w:space="0" w:color="auto"/>
                <w:right w:val="none" w:sz="0" w:space="0" w:color="auto"/>
              </w:divBdr>
            </w:div>
            <w:div w:id="1757634475">
              <w:marLeft w:val="0"/>
              <w:marRight w:val="0"/>
              <w:marTop w:val="0"/>
              <w:marBottom w:val="0"/>
              <w:divBdr>
                <w:top w:val="none" w:sz="0" w:space="0" w:color="auto"/>
                <w:left w:val="none" w:sz="0" w:space="0" w:color="auto"/>
                <w:bottom w:val="none" w:sz="0" w:space="0" w:color="auto"/>
                <w:right w:val="none" w:sz="0" w:space="0" w:color="auto"/>
              </w:divBdr>
              <w:divsChild>
                <w:div w:id="1179269810">
                  <w:marLeft w:val="0"/>
                  <w:marRight w:val="0"/>
                  <w:marTop w:val="0"/>
                  <w:marBottom w:val="0"/>
                  <w:divBdr>
                    <w:top w:val="none" w:sz="0" w:space="0" w:color="auto"/>
                    <w:left w:val="none" w:sz="0" w:space="0" w:color="auto"/>
                    <w:bottom w:val="none" w:sz="0" w:space="0" w:color="auto"/>
                    <w:right w:val="none" w:sz="0" w:space="0" w:color="auto"/>
                  </w:divBdr>
                </w:div>
              </w:divsChild>
            </w:div>
            <w:div w:id="2137482325">
              <w:marLeft w:val="0"/>
              <w:marRight w:val="0"/>
              <w:marTop w:val="0"/>
              <w:marBottom w:val="0"/>
              <w:divBdr>
                <w:top w:val="none" w:sz="0" w:space="0" w:color="auto"/>
                <w:left w:val="none" w:sz="0" w:space="0" w:color="auto"/>
                <w:bottom w:val="none" w:sz="0" w:space="0" w:color="auto"/>
                <w:right w:val="none" w:sz="0" w:space="0" w:color="auto"/>
              </w:divBdr>
            </w:div>
          </w:divsChild>
        </w:div>
        <w:div w:id="1671449948">
          <w:marLeft w:val="0"/>
          <w:marRight w:val="0"/>
          <w:marTop w:val="0"/>
          <w:marBottom w:val="0"/>
          <w:divBdr>
            <w:top w:val="none" w:sz="0" w:space="0" w:color="auto"/>
            <w:left w:val="none" w:sz="0" w:space="0" w:color="auto"/>
            <w:bottom w:val="none" w:sz="0" w:space="0" w:color="auto"/>
            <w:right w:val="none" w:sz="0" w:space="0" w:color="auto"/>
          </w:divBdr>
          <w:divsChild>
            <w:div w:id="4597528">
              <w:marLeft w:val="0"/>
              <w:marRight w:val="0"/>
              <w:marTop w:val="0"/>
              <w:marBottom w:val="0"/>
              <w:divBdr>
                <w:top w:val="none" w:sz="0" w:space="0" w:color="auto"/>
                <w:left w:val="none" w:sz="0" w:space="0" w:color="auto"/>
                <w:bottom w:val="none" w:sz="0" w:space="0" w:color="auto"/>
                <w:right w:val="none" w:sz="0" w:space="0" w:color="auto"/>
              </w:divBdr>
            </w:div>
            <w:div w:id="952399943">
              <w:marLeft w:val="0"/>
              <w:marRight w:val="0"/>
              <w:marTop w:val="0"/>
              <w:marBottom w:val="0"/>
              <w:divBdr>
                <w:top w:val="none" w:sz="0" w:space="0" w:color="auto"/>
                <w:left w:val="none" w:sz="0" w:space="0" w:color="auto"/>
                <w:bottom w:val="none" w:sz="0" w:space="0" w:color="auto"/>
                <w:right w:val="none" w:sz="0" w:space="0" w:color="auto"/>
              </w:divBdr>
              <w:divsChild>
                <w:div w:id="482084816">
                  <w:marLeft w:val="0"/>
                  <w:marRight w:val="0"/>
                  <w:marTop w:val="0"/>
                  <w:marBottom w:val="0"/>
                  <w:divBdr>
                    <w:top w:val="none" w:sz="0" w:space="0" w:color="auto"/>
                    <w:left w:val="none" w:sz="0" w:space="0" w:color="auto"/>
                    <w:bottom w:val="none" w:sz="0" w:space="0" w:color="auto"/>
                    <w:right w:val="none" w:sz="0" w:space="0" w:color="auto"/>
                  </w:divBdr>
                </w:div>
              </w:divsChild>
            </w:div>
            <w:div w:id="1480226631">
              <w:marLeft w:val="0"/>
              <w:marRight w:val="0"/>
              <w:marTop w:val="0"/>
              <w:marBottom w:val="0"/>
              <w:divBdr>
                <w:top w:val="none" w:sz="0" w:space="0" w:color="auto"/>
                <w:left w:val="none" w:sz="0" w:space="0" w:color="auto"/>
                <w:bottom w:val="none" w:sz="0" w:space="0" w:color="auto"/>
                <w:right w:val="none" w:sz="0" w:space="0" w:color="auto"/>
              </w:divBdr>
            </w:div>
          </w:divsChild>
        </w:div>
        <w:div w:id="2034568726">
          <w:marLeft w:val="0"/>
          <w:marRight w:val="0"/>
          <w:marTop w:val="0"/>
          <w:marBottom w:val="0"/>
          <w:divBdr>
            <w:top w:val="none" w:sz="0" w:space="0" w:color="auto"/>
            <w:left w:val="none" w:sz="0" w:space="0" w:color="auto"/>
            <w:bottom w:val="none" w:sz="0" w:space="0" w:color="auto"/>
            <w:right w:val="none" w:sz="0" w:space="0" w:color="auto"/>
          </w:divBdr>
          <w:divsChild>
            <w:div w:id="1116296952">
              <w:marLeft w:val="0"/>
              <w:marRight w:val="0"/>
              <w:marTop w:val="0"/>
              <w:marBottom w:val="0"/>
              <w:divBdr>
                <w:top w:val="none" w:sz="0" w:space="0" w:color="auto"/>
                <w:left w:val="none" w:sz="0" w:space="0" w:color="auto"/>
                <w:bottom w:val="none" w:sz="0" w:space="0" w:color="auto"/>
                <w:right w:val="none" w:sz="0" w:space="0" w:color="auto"/>
              </w:divBdr>
              <w:divsChild>
                <w:div w:id="1719278455">
                  <w:marLeft w:val="0"/>
                  <w:marRight w:val="0"/>
                  <w:marTop w:val="0"/>
                  <w:marBottom w:val="0"/>
                  <w:divBdr>
                    <w:top w:val="none" w:sz="0" w:space="0" w:color="auto"/>
                    <w:left w:val="none" w:sz="0" w:space="0" w:color="auto"/>
                    <w:bottom w:val="none" w:sz="0" w:space="0" w:color="auto"/>
                    <w:right w:val="none" w:sz="0" w:space="0" w:color="auto"/>
                  </w:divBdr>
                  <w:divsChild>
                    <w:div w:id="1188645125">
                      <w:marLeft w:val="0"/>
                      <w:marRight w:val="0"/>
                      <w:marTop w:val="0"/>
                      <w:marBottom w:val="0"/>
                      <w:divBdr>
                        <w:top w:val="none" w:sz="0" w:space="0" w:color="auto"/>
                        <w:left w:val="none" w:sz="0" w:space="0" w:color="auto"/>
                        <w:bottom w:val="none" w:sz="0" w:space="0" w:color="auto"/>
                        <w:right w:val="none" w:sz="0" w:space="0" w:color="auto"/>
                      </w:divBdr>
                      <w:divsChild>
                        <w:div w:id="481317232">
                          <w:marLeft w:val="0"/>
                          <w:marRight w:val="0"/>
                          <w:marTop w:val="0"/>
                          <w:marBottom w:val="0"/>
                          <w:divBdr>
                            <w:top w:val="none" w:sz="0" w:space="0" w:color="auto"/>
                            <w:left w:val="none" w:sz="0" w:space="0" w:color="auto"/>
                            <w:bottom w:val="none" w:sz="0" w:space="0" w:color="auto"/>
                            <w:right w:val="none" w:sz="0" w:space="0" w:color="auto"/>
                          </w:divBdr>
                          <w:divsChild>
                            <w:div w:id="13627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612571">
              <w:marLeft w:val="0"/>
              <w:marRight w:val="0"/>
              <w:marTop w:val="0"/>
              <w:marBottom w:val="0"/>
              <w:divBdr>
                <w:top w:val="none" w:sz="0" w:space="0" w:color="auto"/>
                <w:left w:val="none" w:sz="0" w:space="0" w:color="auto"/>
                <w:bottom w:val="none" w:sz="0" w:space="0" w:color="auto"/>
                <w:right w:val="none" w:sz="0" w:space="0" w:color="auto"/>
              </w:divBdr>
            </w:div>
            <w:div w:id="2110931841">
              <w:marLeft w:val="0"/>
              <w:marRight w:val="0"/>
              <w:marTop w:val="0"/>
              <w:marBottom w:val="0"/>
              <w:divBdr>
                <w:top w:val="none" w:sz="0" w:space="0" w:color="auto"/>
                <w:left w:val="none" w:sz="0" w:space="0" w:color="auto"/>
                <w:bottom w:val="none" w:sz="0" w:space="0" w:color="auto"/>
                <w:right w:val="none" w:sz="0" w:space="0" w:color="auto"/>
              </w:divBdr>
            </w:div>
          </w:divsChild>
        </w:div>
        <w:div w:id="2046367982">
          <w:marLeft w:val="0"/>
          <w:marRight w:val="0"/>
          <w:marTop w:val="0"/>
          <w:marBottom w:val="0"/>
          <w:divBdr>
            <w:top w:val="none" w:sz="0" w:space="0" w:color="auto"/>
            <w:left w:val="none" w:sz="0" w:space="0" w:color="auto"/>
            <w:bottom w:val="none" w:sz="0" w:space="0" w:color="auto"/>
            <w:right w:val="none" w:sz="0" w:space="0" w:color="auto"/>
          </w:divBdr>
          <w:divsChild>
            <w:div w:id="1155953595">
              <w:marLeft w:val="0"/>
              <w:marRight w:val="0"/>
              <w:marTop w:val="0"/>
              <w:marBottom w:val="0"/>
              <w:divBdr>
                <w:top w:val="none" w:sz="0" w:space="0" w:color="auto"/>
                <w:left w:val="none" w:sz="0" w:space="0" w:color="auto"/>
                <w:bottom w:val="none" w:sz="0" w:space="0" w:color="auto"/>
                <w:right w:val="none" w:sz="0" w:space="0" w:color="auto"/>
              </w:divBdr>
            </w:div>
            <w:div w:id="2073968911">
              <w:marLeft w:val="0"/>
              <w:marRight w:val="0"/>
              <w:marTop w:val="0"/>
              <w:marBottom w:val="0"/>
              <w:divBdr>
                <w:top w:val="none" w:sz="0" w:space="0" w:color="auto"/>
                <w:left w:val="none" w:sz="0" w:space="0" w:color="auto"/>
                <w:bottom w:val="none" w:sz="0" w:space="0" w:color="auto"/>
                <w:right w:val="none" w:sz="0" w:space="0" w:color="auto"/>
              </w:divBdr>
              <w:divsChild>
                <w:div w:id="1197621849">
                  <w:marLeft w:val="0"/>
                  <w:marRight w:val="0"/>
                  <w:marTop w:val="0"/>
                  <w:marBottom w:val="0"/>
                  <w:divBdr>
                    <w:top w:val="none" w:sz="0" w:space="0" w:color="auto"/>
                    <w:left w:val="none" w:sz="0" w:space="0" w:color="auto"/>
                    <w:bottom w:val="none" w:sz="0" w:space="0" w:color="auto"/>
                    <w:right w:val="none" w:sz="0" w:space="0" w:color="auto"/>
                  </w:divBdr>
                </w:div>
              </w:divsChild>
            </w:div>
            <w:div w:id="208105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14231">
      <w:bodyDiv w:val="1"/>
      <w:marLeft w:val="0"/>
      <w:marRight w:val="0"/>
      <w:marTop w:val="0"/>
      <w:marBottom w:val="0"/>
      <w:divBdr>
        <w:top w:val="none" w:sz="0" w:space="0" w:color="auto"/>
        <w:left w:val="none" w:sz="0" w:space="0" w:color="auto"/>
        <w:bottom w:val="none" w:sz="0" w:space="0" w:color="auto"/>
        <w:right w:val="none" w:sz="0" w:space="0" w:color="auto"/>
      </w:divBdr>
    </w:div>
    <w:div w:id="1445618454">
      <w:bodyDiv w:val="1"/>
      <w:marLeft w:val="0"/>
      <w:marRight w:val="0"/>
      <w:marTop w:val="0"/>
      <w:marBottom w:val="0"/>
      <w:divBdr>
        <w:top w:val="none" w:sz="0" w:space="0" w:color="auto"/>
        <w:left w:val="none" w:sz="0" w:space="0" w:color="auto"/>
        <w:bottom w:val="none" w:sz="0" w:space="0" w:color="auto"/>
        <w:right w:val="none" w:sz="0" w:space="0" w:color="auto"/>
      </w:divBdr>
      <w:divsChild>
        <w:div w:id="1214385307">
          <w:marLeft w:val="0"/>
          <w:marRight w:val="0"/>
          <w:marTop w:val="0"/>
          <w:marBottom w:val="0"/>
          <w:divBdr>
            <w:top w:val="none" w:sz="0" w:space="0" w:color="auto"/>
            <w:left w:val="none" w:sz="0" w:space="0" w:color="auto"/>
            <w:bottom w:val="none" w:sz="0" w:space="0" w:color="auto"/>
            <w:right w:val="none" w:sz="0" w:space="0" w:color="auto"/>
          </w:divBdr>
        </w:div>
        <w:div w:id="440539120">
          <w:marLeft w:val="0"/>
          <w:marRight w:val="0"/>
          <w:marTop w:val="0"/>
          <w:marBottom w:val="0"/>
          <w:divBdr>
            <w:top w:val="none" w:sz="0" w:space="0" w:color="auto"/>
            <w:left w:val="none" w:sz="0" w:space="0" w:color="auto"/>
            <w:bottom w:val="none" w:sz="0" w:space="0" w:color="auto"/>
            <w:right w:val="none" w:sz="0" w:space="0" w:color="auto"/>
          </w:divBdr>
        </w:div>
      </w:divsChild>
    </w:div>
    <w:div w:id="1449426397">
      <w:bodyDiv w:val="1"/>
      <w:marLeft w:val="0"/>
      <w:marRight w:val="0"/>
      <w:marTop w:val="0"/>
      <w:marBottom w:val="0"/>
      <w:divBdr>
        <w:top w:val="none" w:sz="0" w:space="0" w:color="auto"/>
        <w:left w:val="none" w:sz="0" w:space="0" w:color="auto"/>
        <w:bottom w:val="none" w:sz="0" w:space="0" w:color="auto"/>
        <w:right w:val="none" w:sz="0" w:space="0" w:color="auto"/>
      </w:divBdr>
    </w:div>
    <w:div w:id="1453941336">
      <w:bodyDiv w:val="1"/>
      <w:marLeft w:val="0"/>
      <w:marRight w:val="0"/>
      <w:marTop w:val="0"/>
      <w:marBottom w:val="0"/>
      <w:divBdr>
        <w:top w:val="none" w:sz="0" w:space="0" w:color="auto"/>
        <w:left w:val="none" w:sz="0" w:space="0" w:color="auto"/>
        <w:bottom w:val="none" w:sz="0" w:space="0" w:color="auto"/>
        <w:right w:val="none" w:sz="0" w:space="0" w:color="auto"/>
      </w:divBdr>
    </w:div>
    <w:div w:id="1463303920">
      <w:bodyDiv w:val="1"/>
      <w:marLeft w:val="0"/>
      <w:marRight w:val="0"/>
      <w:marTop w:val="0"/>
      <w:marBottom w:val="0"/>
      <w:divBdr>
        <w:top w:val="none" w:sz="0" w:space="0" w:color="auto"/>
        <w:left w:val="none" w:sz="0" w:space="0" w:color="auto"/>
        <w:bottom w:val="none" w:sz="0" w:space="0" w:color="auto"/>
        <w:right w:val="none" w:sz="0" w:space="0" w:color="auto"/>
      </w:divBdr>
    </w:div>
    <w:div w:id="1466317788">
      <w:bodyDiv w:val="1"/>
      <w:marLeft w:val="0"/>
      <w:marRight w:val="0"/>
      <w:marTop w:val="0"/>
      <w:marBottom w:val="0"/>
      <w:divBdr>
        <w:top w:val="none" w:sz="0" w:space="0" w:color="auto"/>
        <w:left w:val="none" w:sz="0" w:space="0" w:color="auto"/>
        <w:bottom w:val="none" w:sz="0" w:space="0" w:color="auto"/>
        <w:right w:val="none" w:sz="0" w:space="0" w:color="auto"/>
      </w:divBdr>
    </w:div>
    <w:div w:id="1467427368">
      <w:bodyDiv w:val="1"/>
      <w:marLeft w:val="0"/>
      <w:marRight w:val="0"/>
      <w:marTop w:val="0"/>
      <w:marBottom w:val="0"/>
      <w:divBdr>
        <w:top w:val="none" w:sz="0" w:space="0" w:color="auto"/>
        <w:left w:val="none" w:sz="0" w:space="0" w:color="auto"/>
        <w:bottom w:val="none" w:sz="0" w:space="0" w:color="auto"/>
        <w:right w:val="none" w:sz="0" w:space="0" w:color="auto"/>
      </w:divBdr>
      <w:divsChild>
        <w:div w:id="205918245">
          <w:marLeft w:val="0"/>
          <w:marRight w:val="0"/>
          <w:marTop w:val="0"/>
          <w:marBottom w:val="0"/>
          <w:divBdr>
            <w:top w:val="none" w:sz="0" w:space="0" w:color="auto"/>
            <w:left w:val="none" w:sz="0" w:space="0" w:color="auto"/>
            <w:bottom w:val="none" w:sz="0" w:space="0" w:color="auto"/>
            <w:right w:val="none" w:sz="0" w:space="0" w:color="auto"/>
          </w:divBdr>
          <w:divsChild>
            <w:div w:id="18707649">
              <w:marLeft w:val="0"/>
              <w:marRight w:val="0"/>
              <w:marTop w:val="0"/>
              <w:marBottom w:val="0"/>
              <w:divBdr>
                <w:top w:val="none" w:sz="0" w:space="0" w:color="auto"/>
                <w:left w:val="none" w:sz="0" w:space="0" w:color="auto"/>
                <w:bottom w:val="none" w:sz="0" w:space="0" w:color="auto"/>
                <w:right w:val="none" w:sz="0" w:space="0" w:color="auto"/>
              </w:divBdr>
            </w:div>
            <w:div w:id="27948391">
              <w:marLeft w:val="0"/>
              <w:marRight w:val="0"/>
              <w:marTop w:val="0"/>
              <w:marBottom w:val="0"/>
              <w:divBdr>
                <w:top w:val="none" w:sz="0" w:space="0" w:color="auto"/>
                <w:left w:val="none" w:sz="0" w:space="0" w:color="auto"/>
                <w:bottom w:val="none" w:sz="0" w:space="0" w:color="auto"/>
                <w:right w:val="none" w:sz="0" w:space="0" w:color="auto"/>
              </w:divBdr>
            </w:div>
            <w:div w:id="260844210">
              <w:marLeft w:val="0"/>
              <w:marRight w:val="0"/>
              <w:marTop w:val="0"/>
              <w:marBottom w:val="0"/>
              <w:divBdr>
                <w:top w:val="none" w:sz="0" w:space="0" w:color="auto"/>
                <w:left w:val="none" w:sz="0" w:space="0" w:color="auto"/>
                <w:bottom w:val="none" w:sz="0" w:space="0" w:color="auto"/>
                <w:right w:val="none" w:sz="0" w:space="0" w:color="auto"/>
              </w:divBdr>
            </w:div>
            <w:div w:id="320930192">
              <w:marLeft w:val="0"/>
              <w:marRight w:val="0"/>
              <w:marTop w:val="0"/>
              <w:marBottom w:val="0"/>
              <w:divBdr>
                <w:top w:val="none" w:sz="0" w:space="0" w:color="auto"/>
                <w:left w:val="none" w:sz="0" w:space="0" w:color="auto"/>
                <w:bottom w:val="none" w:sz="0" w:space="0" w:color="auto"/>
                <w:right w:val="none" w:sz="0" w:space="0" w:color="auto"/>
              </w:divBdr>
            </w:div>
            <w:div w:id="328825486">
              <w:marLeft w:val="0"/>
              <w:marRight w:val="0"/>
              <w:marTop w:val="0"/>
              <w:marBottom w:val="0"/>
              <w:divBdr>
                <w:top w:val="none" w:sz="0" w:space="0" w:color="auto"/>
                <w:left w:val="none" w:sz="0" w:space="0" w:color="auto"/>
                <w:bottom w:val="none" w:sz="0" w:space="0" w:color="auto"/>
                <w:right w:val="none" w:sz="0" w:space="0" w:color="auto"/>
              </w:divBdr>
            </w:div>
            <w:div w:id="333649287">
              <w:marLeft w:val="0"/>
              <w:marRight w:val="0"/>
              <w:marTop w:val="0"/>
              <w:marBottom w:val="0"/>
              <w:divBdr>
                <w:top w:val="none" w:sz="0" w:space="0" w:color="auto"/>
                <w:left w:val="none" w:sz="0" w:space="0" w:color="auto"/>
                <w:bottom w:val="none" w:sz="0" w:space="0" w:color="auto"/>
                <w:right w:val="none" w:sz="0" w:space="0" w:color="auto"/>
              </w:divBdr>
            </w:div>
            <w:div w:id="358556026">
              <w:marLeft w:val="0"/>
              <w:marRight w:val="0"/>
              <w:marTop w:val="0"/>
              <w:marBottom w:val="0"/>
              <w:divBdr>
                <w:top w:val="none" w:sz="0" w:space="0" w:color="auto"/>
                <w:left w:val="none" w:sz="0" w:space="0" w:color="auto"/>
                <w:bottom w:val="none" w:sz="0" w:space="0" w:color="auto"/>
                <w:right w:val="none" w:sz="0" w:space="0" w:color="auto"/>
              </w:divBdr>
            </w:div>
            <w:div w:id="453522075">
              <w:marLeft w:val="0"/>
              <w:marRight w:val="0"/>
              <w:marTop w:val="0"/>
              <w:marBottom w:val="0"/>
              <w:divBdr>
                <w:top w:val="none" w:sz="0" w:space="0" w:color="auto"/>
                <w:left w:val="none" w:sz="0" w:space="0" w:color="auto"/>
                <w:bottom w:val="none" w:sz="0" w:space="0" w:color="auto"/>
                <w:right w:val="none" w:sz="0" w:space="0" w:color="auto"/>
              </w:divBdr>
            </w:div>
            <w:div w:id="648244482">
              <w:marLeft w:val="0"/>
              <w:marRight w:val="0"/>
              <w:marTop w:val="0"/>
              <w:marBottom w:val="0"/>
              <w:divBdr>
                <w:top w:val="none" w:sz="0" w:space="0" w:color="auto"/>
                <w:left w:val="none" w:sz="0" w:space="0" w:color="auto"/>
                <w:bottom w:val="none" w:sz="0" w:space="0" w:color="auto"/>
                <w:right w:val="none" w:sz="0" w:space="0" w:color="auto"/>
              </w:divBdr>
            </w:div>
            <w:div w:id="732973293">
              <w:marLeft w:val="0"/>
              <w:marRight w:val="0"/>
              <w:marTop w:val="0"/>
              <w:marBottom w:val="0"/>
              <w:divBdr>
                <w:top w:val="none" w:sz="0" w:space="0" w:color="auto"/>
                <w:left w:val="none" w:sz="0" w:space="0" w:color="auto"/>
                <w:bottom w:val="none" w:sz="0" w:space="0" w:color="auto"/>
                <w:right w:val="none" w:sz="0" w:space="0" w:color="auto"/>
              </w:divBdr>
            </w:div>
            <w:div w:id="847869306">
              <w:marLeft w:val="0"/>
              <w:marRight w:val="0"/>
              <w:marTop w:val="0"/>
              <w:marBottom w:val="0"/>
              <w:divBdr>
                <w:top w:val="none" w:sz="0" w:space="0" w:color="auto"/>
                <w:left w:val="none" w:sz="0" w:space="0" w:color="auto"/>
                <w:bottom w:val="none" w:sz="0" w:space="0" w:color="auto"/>
                <w:right w:val="none" w:sz="0" w:space="0" w:color="auto"/>
              </w:divBdr>
            </w:div>
            <w:div w:id="1029993377">
              <w:marLeft w:val="0"/>
              <w:marRight w:val="0"/>
              <w:marTop w:val="0"/>
              <w:marBottom w:val="0"/>
              <w:divBdr>
                <w:top w:val="none" w:sz="0" w:space="0" w:color="auto"/>
                <w:left w:val="none" w:sz="0" w:space="0" w:color="auto"/>
                <w:bottom w:val="none" w:sz="0" w:space="0" w:color="auto"/>
                <w:right w:val="none" w:sz="0" w:space="0" w:color="auto"/>
              </w:divBdr>
            </w:div>
            <w:div w:id="1161386681">
              <w:marLeft w:val="0"/>
              <w:marRight w:val="0"/>
              <w:marTop w:val="0"/>
              <w:marBottom w:val="0"/>
              <w:divBdr>
                <w:top w:val="none" w:sz="0" w:space="0" w:color="auto"/>
                <w:left w:val="none" w:sz="0" w:space="0" w:color="auto"/>
                <w:bottom w:val="none" w:sz="0" w:space="0" w:color="auto"/>
                <w:right w:val="none" w:sz="0" w:space="0" w:color="auto"/>
              </w:divBdr>
            </w:div>
            <w:div w:id="1190484861">
              <w:marLeft w:val="0"/>
              <w:marRight w:val="0"/>
              <w:marTop w:val="0"/>
              <w:marBottom w:val="0"/>
              <w:divBdr>
                <w:top w:val="none" w:sz="0" w:space="0" w:color="auto"/>
                <w:left w:val="none" w:sz="0" w:space="0" w:color="auto"/>
                <w:bottom w:val="none" w:sz="0" w:space="0" w:color="auto"/>
                <w:right w:val="none" w:sz="0" w:space="0" w:color="auto"/>
              </w:divBdr>
            </w:div>
            <w:div w:id="1202089443">
              <w:marLeft w:val="0"/>
              <w:marRight w:val="0"/>
              <w:marTop w:val="0"/>
              <w:marBottom w:val="0"/>
              <w:divBdr>
                <w:top w:val="none" w:sz="0" w:space="0" w:color="auto"/>
                <w:left w:val="none" w:sz="0" w:space="0" w:color="auto"/>
                <w:bottom w:val="none" w:sz="0" w:space="0" w:color="auto"/>
                <w:right w:val="none" w:sz="0" w:space="0" w:color="auto"/>
              </w:divBdr>
            </w:div>
            <w:div w:id="1290435764">
              <w:marLeft w:val="0"/>
              <w:marRight w:val="0"/>
              <w:marTop w:val="0"/>
              <w:marBottom w:val="0"/>
              <w:divBdr>
                <w:top w:val="none" w:sz="0" w:space="0" w:color="auto"/>
                <w:left w:val="none" w:sz="0" w:space="0" w:color="auto"/>
                <w:bottom w:val="none" w:sz="0" w:space="0" w:color="auto"/>
                <w:right w:val="none" w:sz="0" w:space="0" w:color="auto"/>
              </w:divBdr>
            </w:div>
            <w:div w:id="1343358148">
              <w:marLeft w:val="0"/>
              <w:marRight w:val="0"/>
              <w:marTop w:val="0"/>
              <w:marBottom w:val="0"/>
              <w:divBdr>
                <w:top w:val="none" w:sz="0" w:space="0" w:color="auto"/>
                <w:left w:val="none" w:sz="0" w:space="0" w:color="auto"/>
                <w:bottom w:val="none" w:sz="0" w:space="0" w:color="auto"/>
                <w:right w:val="none" w:sz="0" w:space="0" w:color="auto"/>
              </w:divBdr>
            </w:div>
            <w:div w:id="1723406764">
              <w:marLeft w:val="0"/>
              <w:marRight w:val="0"/>
              <w:marTop w:val="0"/>
              <w:marBottom w:val="0"/>
              <w:divBdr>
                <w:top w:val="none" w:sz="0" w:space="0" w:color="auto"/>
                <w:left w:val="none" w:sz="0" w:space="0" w:color="auto"/>
                <w:bottom w:val="none" w:sz="0" w:space="0" w:color="auto"/>
                <w:right w:val="none" w:sz="0" w:space="0" w:color="auto"/>
              </w:divBdr>
            </w:div>
            <w:div w:id="1747607429">
              <w:marLeft w:val="0"/>
              <w:marRight w:val="0"/>
              <w:marTop w:val="0"/>
              <w:marBottom w:val="0"/>
              <w:divBdr>
                <w:top w:val="none" w:sz="0" w:space="0" w:color="auto"/>
                <w:left w:val="none" w:sz="0" w:space="0" w:color="auto"/>
                <w:bottom w:val="none" w:sz="0" w:space="0" w:color="auto"/>
                <w:right w:val="none" w:sz="0" w:space="0" w:color="auto"/>
              </w:divBdr>
            </w:div>
            <w:div w:id="1753548499">
              <w:marLeft w:val="0"/>
              <w:marRight w:val="0"/>
              <w:marTop w:val="0"/>
              <w:marBottom w:val="0"/>
              <w:divBdr>
                <w:top w:val="none" w:sz="0" w:space="0" w:color="auto"/>
                <w:left w:val="none" w:sz="0" w:space="0" w:color="auto"/>
                <w:bottom w:val="none" w:sz="0" w:space="0" w:color="auto"/>
                <w:right w:val="none" w:sz="0" w:space="0" w:color="auto"/>
              </w:divBdr>
            </w:div>
            <w:div w:id="1941333747">
              <w:marLeft w:val="0"/>
              <w:marRight w:val="0"/>
              <w:marTop w:val="0"/>
              <w:marBottom w:val="0"/>
              <w:divBdr>
                <w:top w:val="none" w:sz="0" w:space="0" w:color="auto"/>
                <w:left w:val="none" w:sz="0" w:space="0" w:color="auto"/>
                <w:bottom w:val="none" w:sz="0" w:space="0" w:color="auto"/>
                <w:right w:val="none" w:sz="0" w:space="0" w:color="auto"/>
              </w:divBdr>
            </w:div>
            <w:div w:id="1957835804">
              <w:marLeft w:val="0"/>
              <w:marRight w:val="0"/>
              <w:marTop w:val="0"/>
              <w:marBottom w:val="0"/>
              <w:divBdr>
                <w:top w:val="none" w:sz="0" w:space="0" w:color="auto"/>
                <w:left w:val="none" w:sz="0" w:space="0" w:color="auto"/>
                <w:bottom w:val="none" w:sz="0" w:space="0" w:color="auto"/>
                <w:right w:val="none" w:sz="0" w:space="0" w:color="auto"/>
              </w:divBdr>
            </w:div>
            <w:div w:id="1965303245">
              <w:marLeft w:val="0"/>
              <w:marRight w:val="0"/>
              <w:marTop w:val="0"/>
              <w:marBottom w:val="0"/>
              <w:divBdr>
                <w:top w:val="none" w:sz="0" w:space="0" w:color="auto"/>
                <w:left w:val="none" w:sz="0" w:space="0" w:color="auto"/>
                <w:bottom w:val="none" w:sz="0" w:space="0" w:color="auto"/>
                <w:right w:val="none" w:sz="0" w:space="0" w:color="auto"/>
              </w:divBdr>
            </w:div>
          </w:divsChild>
        </w:div>
        <w:div w:id="309094566">
          <w:marLeft w:val="0"/>
          <w:marRight w:val="0"/>
          <w:marTop w:val="0"/>
          <w:marBottom w:val="0"/>
          <w:divBdr>
            <w:top w:val="none" w:sz="0" w:space="0" w:color="auto"/>
            <w:left w:val="none" w:sz="0" w:space="0" w:color="auto"/>
            <w:bottom w:val="none" w:sz="0" w:space="0" w:color="auto"/>
            <w:right w:val="none" w:sz="0" w:space="0" w:color="auto"/>
          </w:divBdr>
        </w:div>
        <w:div w:id="922763228">
          <w:marLeft w:val="0"/>
          <w:marRight w:val="0"/>
          <w:marTop w:val="0"/>
          <w:marBottom w:val="0"/>
          <w:divBdr>
            <w:top w:val="none" w:sz="0" w:space="0" w:color="auto"/>
            <w:left w:val="none" w:sz="0" w:space="0" w:color="auto"/>
            <w:bottom w:val="none" w:sz="0" w:space="0" w:color="auto"/>
            <w:right w:val="none" w:sz="0" w:space="0" w:color="auto"/>
          </w:divBdr>
        </w:div>
        <w:div w:id="1486236673">
          <w:marLeft w:val="0"/>
          <w:marRight w:val="0"/>
          <w:marTop w:val="0"/>
          <w:marBottom w:val="0"/>
          <w:divBdr>
            <w:top w:val="none" w:sz="0" w:space="0" w:color="auto"/>
            <w:left w:val="none" w:sz="0" w:space="0" w:color="auto"/>
            <w:bottom w:val="none" w:sz="0" w:space="0" w:color="auto"/>
            <w:right w:val="none" w:sz="0" w:space="0" w:color="auto"/>
          </w:divBdr>
        </w:div>
      </w:divsChild>
    </w:div>
    <w:div w:id="1467771175">
      <w:bodyDiv w:val="1"/>
      <w:marLeft w:val="0"/>
      <w:marRight w:val="0"/>
      <w:marTop w:val="0"/>
      <w:marBottom w:val="0"/>
      <w:divBdr>
        <w:top w:val="none" w:sz="0" w:space="0" w:color="auto"/>
        <w:left w:val="none" w:sz="0" w:space="0" w:color="auto"/>
        <w:bottom w:val="none" w:sz="0" w:space="0" w:color="auto"/>
        <w:right w:val="none" w:sz="0" w:space="0" w:color="auto"/>
      </w:divBdr>
    </w:div>
    <w:div w:id="1469014543">
      <w:bodyDiv w:val="1"/>
      <w:marLeft w:val="0"/>
      <w:marRight w:val="0"/>
      <w:marTop w:val="0"/>
      <w:marBottom w:val="0"/>
      <w:divBdr>
        <w:top w:val="none" w:sz="0" w:space="0" w:color="auto"/>
        <w:left w:val="none" w:sz="0" w:space="0" w:color="auto"/>
        <w:bottom w:val="none" w:sz="0" w:space="0" w:color="auto"/>
        <w:right w:val="none" w:sz="0" w:space="0" w:color="auto"/>
      </w:divBdr>
    </w:div>
    <w:div w:id="1471093839">
      <w:bodyDiv w:val="1"/>
      <w:marLeft w:val="0"/>
      <w:marRight w:val="0"/>
      <w:marTop w:val="0"/>
      <w:marBottom w:val="0"/>
      <w:divBdr>
        <w:top w:val="none" w:sz="0" w:space="0" w:color="auto"/>
        <w:left w:val="none" w:sz="0" w:space="0" w:color="auto"/>
        <w:bottom w:val="none" w:sz="0" w:space="0" w:color="auto"/>
        <w:right w:val="none" w:sz="0" w:space="0" w:color="auto"/>
      </w:divBdr>
      <w:divsChild>
        <w:div w:id="2100443368">
          <w:marLeft w:val="0"/>
          <w:marRight w:val="0"/>
          <w:marTop w:val="0"/>
          <w:marBottom w:val="0"/>
          <w:divBdr>
            <w:top w:val="none" w:sz="0" w:space="0" w:color="auto"/>
            <w:left w:val="none" w:sz="0" w:space="0" w:color="auto"/>
            <w:bottom w:val="none" w:sz="0" w:space="0" w:color="auto"/>
            <w:right w:val="none" w:sz="0" w:space="0" w:color="auto"/>
          </w:divBdr>
        </w:div>
        <w:div w:id="775716425">
          <w:marLeft w:val="0"/>
          <w:marRight w:val="0"/>
          <w:marTop w:val="0"/>
          <w:marBottom w:val="0"/>
          <w:divBdr>
            <w:top w:val="none" w:sz="0" w:space="0" w:color="auto"/>
            <w:left w:val="none" w:sz="0" w:space="0" w:color="auto"/>
            <w:bottom w:val="none" w:sz="0" w:space="0" w:color="auto"/>
            <w:right w:val="none" w:sz="0" w:space="0" w:color="auto"/>
          </w:divBdr>
        </w:div>
        <w:div w:id="1853520920">
          <w:marLeft w:val="0"/>
          <w:marRight w:val="0"/>
          <w:marTop w:val="0"/>
          <w:marBottom w:val="0"/>
          <w:divBdr>
            <w:top w:val="none" w:sz="0" w:space="0" w:color="auto"/>
            <w:left w:val="none" w:sz="0" w:space="0" w:color="auto"/>
            <w:bottom w:val="none" w:sz="0" w:space="0" w:color="auto"/>
            <w:right w:val="none" w:sz="0" w:space="0" w:color="auto"/>
          </w:divBdr>
          <w:divsChild>
            <w:div w:id="157550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448888">
      <w:bodyDiv w:val="1"/>
      <w:marLeft w:val="0"/>
      <w:marRight w:val="0"/>
      <w:marTop w:val="0"/>
      <w:marBottom w:val="0"/>
      <w:divBdr>
        <w:top w:val="none" w:sz="0" w:space="0" w:color="auto"/>
        <w:left w:val="none" w:sz="0" w:space="0" w:color="auto"/>
        <w:bottom w:val="none" w:sz="0" w:space="0" w:color="auto"/>
        <w:right w:val="none" w:sz="0" w:space="0" w:color="auto"/>
      </w:divBdr>
      <w:divsChild>
        <w:div w:id="361177726">
          <w:marLeft w:val="0"/>
          <w:marRight w:val="0"/>
          <w:marTop w:val="0"/>
          <w:marBottom w:val="0"/>
          <w:divBdr>
            <w:top w:val="none" w:sz="0" w:space="0" w:color="auto"/>
            <w:left w:val="none" w:sz="0" w:space="0" w:color="auto"/>
            <w:bottom w:val="none" w:sz="0" w:space="0" w:color="auto"/>
            <w:right w:val="none" w:sz="0" w:space="0" w:color="auto"/>
          </w:divBdr>
          <w:divsChild>
            <w:div w:id="556160283">
              <w:marLeft w:val="0"/>
              <w:marRight w:val="0"/>
              <w:marTop w:val="0"/>
              <w:marBottom w:val="0"/>
              <w:divBdr>
                <w:top w:val="none" w:sz="0" w:space="0" w:color="auto"/>
                <w:left w:val="none" w:sz="0" w:space="0" w:color="auto"/>
                <w:bottom w:val="none" w:sz="0" w:space="0" w:color="auto"/>
                <w:right w:val="none" w:sz="0" w:space="0" w:color="auto"/>
              </w:divBdr>
            </w:div>
          </w:divsChild>
        </w:div>
        <w:div w:id="433208216">
          <w:marLeft w:val="0"/>
          <w:marRight w:val="0"/>
          <w:marTop w:val="0"/>
          <w:marBottom w:val="0"/>
          <w:divBdr>
            <w:top w:val="none" w:sz="0" w:space="0" w:color="auto"/>
            <w:left w:val="none" w:sz="0" w:space="0" w:color="auto"/>
            <w:bottom w:val="none" w:sz="0" w:space="0" w:color="auto"/>
            <w:right w:val="none" w:sz="0" w:space="0" w:color="auto"/>
          </w:divBdr>
        </w:div>
        <w:div w:id="1391928927">
          <w:marLeft w:val="0"/>
          <w:marRight w:val="0"/>
          <w:marTop w:val="0"/>
          <w:marBottom w:val="0"/>
          <w:divBdr>
            <w:top w:val="none" w:sz="0" w:space="0" w:color="auto"/>
            <w:left w:val="none" w:sz="0" w:space="0" w:color="auto"/>
            <w:bottom w:val="none" w:sz="0" w:space="0" w:color="auto"/>
            <w:right w:val="none" w:sz="0" w:space="0" w:color="auto"/>
          </w:divBdr>
        </w:div>
      </w:divsChild>
    </w:div>
    <w:div w:id="1475609667">
      <w:bodyDiv w:val="1"/>
      <w:marLeft w:val="0"/>
      <w:marRight w:val="0"/>
      <w:marTop w:val="0"/>
      <w:marBottom w:val="0"/>
      <w:divBdr>
        <w:top w:val="none" w:sz="0" w:space="0" w:color="auto"/>
        <w:left w:val="none" w:sz="0" w:space="0" w:color="auto"/>
        <w:bottom w:val="none" w:sz="0" w:space="0" w:color="auto"/>
        <w:right w:val="none" w:sz="0" w:space="0" w:color="auto"/>
      </w:divBdr>
    </w:div>
    <w:div w:id="1476950941">
      <w:bodyDiv w:val="1"/>
      <w:marLeft w:val="0"/>
      <w:marRight w:val="0"/>
      <w:marTop w:val="0"/>
      <w:marBottom w:val="0"/>
      <w:divBdr>
        <w:top w:val="none" w:sz="0" w:space="0" w:color="auto"/>
        <w:left w:val="none" w:sz="0" w:space="0" w:color="auto"/>
        <w:bottom w:val="none" w:sz="0" w:space="0" w:color="auto"/>
        <w:right w:val="none" w:sz="0" w:space="0" w:color="auto"/>
      </w:divBdr>
    </w:div>
    <w:div w:id="1477140443">
      <w:bodyDiv w:val="1"/>
      <w:marLeft w:val="0"/>
      <w:marRight w:val="0"/>
      <w:marTop w:val="0"/>
      <w:marBottom w:val="0"/>
      <w:divBdr>
        <w:top w:val="none" w:sz="0" w:space="0" w:color="auto"/>
        <w:left w:val="none" w:sz="0" w:space="0" w:color="auto"/>
        <w:bottom w:val="none" w:sz="0" w:space="0" w:color="auto"/>
        <w:right w:val="none" w:sz="0" w:space="0" w:color="auto"/>
      </w:divBdr>
    </w:div>
    <w:div w:id="1477407739">
      <w:bodyDiv w:val="1"/>
      <w:marLeft w:val="0"/>
      <w:marRight w:val="0"/>
      <w:marTop w:val="0"/>
      <w:marBottom w:val="0"/>
      <w:divBdr>
        <w:top w:val="none" w:sz="0" w:space="0" w:color="auto"/>
        <w:left w:val="none" w:sz="0" w:space="0" w:color="auto"/>
        <w:bottom w:val="none" w:sz="0" w:space="0" w:color="auto"/>
        <w:right w:val="none" w:sz="0" w:space="0" w:color="auto"/>
      </w:divBdr>
    </w:div>
    <w:div w:id="1478693148">
      <w:bodyDiv w:val="1"/>
      <w:marLeft w:val="0"/>
      <w:marRight w:val="0"/>
      <w:marTop w:val="0"/>
      <w:marBottom w:val="0"/>
      <w:divBdr>
        <w:top w:val="none" w:sz="0" w:space="0" w:color="auto"/>
        <w:left w:val="none" w:sz="0" w:space="0" w:color="auto"/>
        <w:bottom w:val="none" w:sz="0" w:space="0" w:color="auto"/>
        <w:right w:val="none" w:sz="0" w:space="0" w:color="auto"/>
      </w:divBdr>
    </w:div>
    <w:div w:id="1481773846">
      <w:bodyDiv w:val="1"/>
      <w:marLeft w:val="0"/>
      <w:marRight w:val="0"/>
      <w:marTop w:val="0"/>
      <w:marBottom w:val="0"/>
      <w:divBdr>
        <w:top w:val="none" w:sz="0" w:space="0" w:color="auto"/>
        <w:left w:val="none" w:sz="0" w:space="0" w:color="auto"/>
        <w:bottom w:val="none" w:sz="0" w:space="0" w:color="auto"/>
        <w:right w:val="none" w:sz="0" w:space="0" w:color="auto"/>
      </w:divBdr>
    </w:div>
    <w:div w:id="1485703496">
      <w:bodyDiv w:val="1"/>
      <w:marLeft w:val="0"/>
      <w:marRight w:val="0"/>
      <w:marTop w:val="0"/>
      <w:marBottom w:val="0"/>
      <w:divBdr>
        <w:top w:val="none" w:sz="0" w:space="0" w:color="auto"/>
        <w:left w:val="none" w:sz="0" w:space="0" w:color="auto"/>
        <w:bottom w:val="none" w:sz="0" w:space="0" w:color="auto"/>
        <w:right w:val="none" w:sz="0" w:space="0" w:color="auto"/>
      </w:divBdr>
    </w:div>
    <w:div w:id="1488933846">
      <w:bodyDiv w:val="1"/>
      <w:marLeft w:val="0"/>
      <w:marRight w:val="0"/>
      <w:marTop w:val="0"/>
      <w:marBottom w:val="0"/>
      <w:divBdr>
        <w:top w:val="none" w:sz="0" w:space="0" w:color="auto"/>
        <w:left w:val="none" w:sz="0" w:space="0" w:color="auto"/>
        <w:bottom w:val="none" w:sz="0" w:space="0" w:color="auto"/>
        <w:right w:val="none" w:sz="0" w:space="0" w:color="auto"/>
      </w:divBdr>
      <w:divsChild>
        <w:div w:id="1804154816">
          <w:marLeft w:val="0"/>
          <w:marRight w:val="0"/>
          <w:marTop w:val="0"/>
          <w:marBottom w:val="0"/>
          <w:divBdr>
            <w:top w:val="none" w:sz="0" w:space="0" w:color="auto"/>
            <w:left w:val="none" w:sz="0" w:space="0" w:color="auto"/>
            <w:bottom w:val="none" w:sz="0" w:space="0" w:color="auto"/>
            <w:right w:val="none" w:sz="0" w:space="0" w:color="auto"/>
          </w:divBdr>
          <w:divsChild>
            <w:div w:id="1317027966">
              <w:marLeft w:val="0"/>
              <w:marRight w:val="0"/>
              <w:marTop w:val="0"/>
              <w:marBottom w:val="0"/>
              <w:divBdr>
                <w:top w:val="none" w:sz="0" w:space="0" w:color="auto"/>
                <w:left w:val="none" w:sz="0" w:space="0" w:color="auto"/>
                <w:bottom w:val="none" w:sz="0" w:space="0" w:color="auto"/>
                <w:right w:val="none" w:sz="0" w:space="0" w:color="auto"/>
              </w:divBdr>
            </w:div>
            <w:div w:id="1124353445">
              <w:marLeft w:val="0"/>
              <w:marRight w:val="0"/>
              <w:marTop w:val="0"/>
              <w:marBottom w:val="0"/>
              <w:divBdr>
                <w:top w:val="none" w:sz="0" w:space="0" w:color="auto"/>
                <w:left w:val="none" w:sz="0" w:space="0" w:color="auto"/>
                <w:bottom w:val="none" w:sz="0" w:space="0" w:color="auto"/>
                <w:right w:val="none" w:sz="0" w:space="0" w:color="auto"/>
              </w:divBdr>
            </w:div>
            <w:div w:id="163281748">
              <w:marLeft w:val="0"/>
              <w:marRight w:val="0"/>
              <w:marTop w:val="0"/>
              <w:marBottom w:val="0"/>
              <w:divBdr>
                <w:top w:val="none" w:sz="0" w:space="0" w:color="auto"/>
                <w:left w:val="none" w:sz="0" w:space="0" w:color="auto"/>
                <w:bottom w:val="none" w:sz="0" w:space="0" w:color="auto"/>
                <w:right w:val="none" w:sz="0" w:space="0" w:color="auto"/>
              </w:divBdr>
              <w:divsChild>
                <w:div w:id="198103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48264">
          <w:marLeft w:val="0"/>
          <w:marRight w:val="0"/>
          <w:marTop w:val="0"/>
          <w:marBottom w:val="0"/>
          <w:divBdr>
            <w:top w:val="none" w:sz="0" w:space="0" w:color="auto"/>
            <w:left w:val="none" w:sz="0" w:space="0" w:color="auto"/>
            <w:bottom w:val="none" w:sz="0" w:space="0" w:color="auto"/>
            <w:right w:val="none" w:sz="0" w:space="0" w:color="auto"/>
          </w:divBdr>
          <w:divsChild>
            <w:div w:id="1438409625">
              <w:marLeft w:val="0"/>
              <w:marRight w:val="0"/>
              <w:marTop w:val="0"/>
              <w:marBottom w:val="0"/>
              <w:divBdr>
                <w:top w:val="none" w:sz="0" w:space="0" w:color="auto"/>
                <w:left w:val="none" w:sz="0" w:space="0" w:color="auto"/>
                <w:bottom w:val="none" w:sz="0" w:space="0" w:color="auto"/>
                <w:right w:val="none" w:sz="0" w:space="0" w:color="auto"/>
              </w:divBdr>
            </w:div>
            <w:div w:id="423647262">
              <w:marLeft w:val="0"/>
              <w:marRight w:val="0"/>
              <w:marTop w:val="0"/>
              <w:marBottom w:val="0"/>
              <w:divBdr>
                <w:top w:val="none" w:sz="0" w:space="0" w:color="auto"/>
                <w:left w:val="none" w:sz="0" w:space="0" w:color="auto"/>
                <w:bottom w:val="none" w:sz="0" w:space="0" w:color="auto"/>
                <w:right w:val="none" w:sz="0" w:space="0" w:color="auto"/>
              </w:divBdr>
            </w:div>
            <w:div w:id="1282833957">
              <w:marLeft w:val="0"/>
              <w:marRight w:val="0"/>
              <w:marTop w:val="0"/>
              <w:marBottom w:val="0"/>
              <w:divBdr>
                <w:top w:val="none" w:sz="0" w:space="0" w:color="auto"/>
                <w:left w:val="none" w:sz="0" w:space="0" w:color="auto"/>
                <w:bottom w:val="none" w:sz="0" w:space="0" w:color="auto"/>
                <w:right w:val="none" w:sz="0" w:space="0" w:color="auto"/>
              </w:divBdr>
              <w:divsChild>
                <w:div w:id="15892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008822">
      <w:bodyDiv w:val="1"/>
      <w:marLeft w:val="0"/>
      <w:marRight w:val="0"/>
      <w:marTop w:val="0"/>
      <w:marBottom w:val="0"/>
      <w:divBdr>
        <w:top w:val="none" w:sz="0" w:space="0" w:color="auto"/>
        <w:left w:val="none" w:sz="0" w:space="0" w:color="auto"/>
        <w:bottom w:val="none" w:sz="0" w:space="0" w:color="auto"/>
        <w:right w:val="none" w:sz="0" w:space="0" w:color="auto"/>
      </w:divBdr>
    </w:div>
    <w:div w:id="1501845811">
      <w:bodyDiv w:val="1"/>
      <w:marLeft w:val="0"/>
      <w:marRight w:val="0"/>
      <w:marTop w:val="0"/>
      <w:marBottom w:val="0"/>
      <w:divBdr>
        <w:top w:val="none" w:sz="0" w:space="0" w:color="auto"/>
        <w:left w:val="none" w:sz="0" w:space="0" w:color="auto"/>
        <w:bottom w:val="none" w:sz="0" w:space="0" w:color="auto"/>
        <w:right w:val="none" w:sz="0" w:space="0" w:color="auto"/>
      </w:divBdr>
      <w:divsChild>
        <w:div w:id="307319736">
          <w:marLeft w:val="0"/>
          <w:marRight w:val="0"/>
          <w:marTop w:val="0"/>
          <w:marBottom w:val="0"/>
          <w:divBdr>
            <w:top w:val="none" w:sz="0" w:space="0" w:color="auto"/>
            <w:left w:val="none" w:sz="0" w:space="0" w:color="auto"/>
            <w:bottom w:val="none" w:sz="0" w:space="0" w:color="auto"/>
            <w:right w:val="none" w:sz="0" w:space="0" w:color="auto"/>
          </w:divBdr>
        </w:div>
        <w:div w:id="833178369">
          <w:marLeft w:val="0"/>
          <w:marRight w:val="0"/>
          <w:marTop w:val="0"/>
          <w:marBottom w:val="0"/>
          <w:divBdr>
            <w:top w:val="none" w:sz="0" w:space="0" w:color="auto"/>
            <w:left w:val="none" w:sz="0" w:space="0" w:color="auto"/>
            <w:bottom w:val="none" w:sz="0" w:space="0" w:color="auto"/>
            <w:right w:val="none" w:sz="0" w:space="0" w:color="auto"/>
          </w:divBdr>
        </w:div>
      </w:divsChild>
    </w:div>
    <w:div w:id="1503814710">
      <w:bodyDiv w:val="1"/>
      <w:marLeft w:val="0"/>
      <w:marRight w:val="0"/>
      <w:marTop w:val="0"/>
      <w:marBottom w:val="0"/>
      <w:divBdr>
        <w:top w:val="none" w:sz="0" w:space="0" w:color="auto"/>
        <w:left w:val="none" w:sz="0" w:space="0" w:color="auto"/>
        <w:bottom w:val="none" w:sz="0" w:space="0" w:color="auto"/>
        <w:right w:val="none" w:sz="0" w:space="0" w:color="auto"/>
      </w:divBdr>
    </w:div>
    <w:div w:id="1503859964">
      <w:bodyDiv w:val="1"/>
      <w:marLeft w:val="0"/>
      <w:marRight w:val="0"/>
      <w:marTop w:val="0"/>
      <w:marBottom w:val="0"/>
      <w:divBdr>
        <w:top w:val="none" w:sz="0" w:space="0" w:color="auto"/>
        <w:left w:val="none" w:sz="0" w:space="0" w:color="auto"/>
        <w:bottom w:val="none" w:sz="0" w:space="0" w:color="auto"/>
        <w:right w:val="none" w:sz="0" w:space="0" w:color="auto"/>
      </w:divBdr>
    </w:div>
    <w:div w:id="1507209521">
      <w:bodyDiv w:val="1"/>
      <w:marLeft w:val="0"/>
      <w:marRight w:val="0"/>
      <w:marTop w:val="0"/>
      <w:marBottom w:val="0"/>
      <w:divBdr>
        <w:top w:val="none" w:sz="0" w:space="0" w:color="auto"/>
        <w:left w:val="none" w:sz="0" w:space="0" w:color="auto"/>
        <w:bottom w:val="none" w:sz="0" w:space="0" w:color="auto"/>
        <w:right w:val="none" w:sz="0" w:space="0" w:color="auto"/>
      </w:divBdr>
    </w:div>
    <w:div w:id="1508665935">
      <w:bodyDiv w:val="1"/>
      <w:marLeft w:val="0"/>
      <w:marRight w:val="0"/>
      <w:marTop w:val="0"/>
      <w:marBottom w:val="0"/>
      <w:divBdr>
        <w:top w:val="none" w:sz="0" w:space="0" w:color="auto"/>
        <w:left w:val="none" w:sz="0" w:space="0" w:color="auto"/>
        <w:bottom w:val="none" w:sz="0" w:space="0" w:color="auto"/>
        <w:right w:val="none" w:sz="0" w:space="0" w:color="auto"/>
      </w:divBdr>
    </w:div>
    <w:div w:id="1513228176">
      <w:bodyDiv w:val="1"/>
      <w:marLeft w:val="0"/>
      <w:marRight w:val="0"/>
      <w:marTop w:val="0"/>
      <w:marBottom w:val="0"/>
      <w:divBdr>
        <w:top w:val="none" w:sz="0" w:space="0" w:color="auto"/>
        <w:left w:val="none" w:sz="0" w:space="0" w:color="auto"/>
        <w:bottom w:val="none" w:sz="0" w:space="0" w:color="auto"/>
        <w:right w:val="none" w:sz="0" w:space="0" w:color="auto"/>
      </w:divBdr>
      <w:divsChild>
        <w:div w:id="1774739642">
          <w:marLeft w:val="0"/>
          <w:marRight w:val="0"/>
          <w:marTop w:val="0"/>
          <w:marBottom w:val="0"/>
          <w:divBdr>
            <w:top w:val="none" w:sz="0" w:space="0" w:color="auto"/>
            <w:left w:val="none" w:sz="0" w:space="0" w:color="auto"/>
            <w:bottom w:val="none" w:sz="0" w:space="0" w:color="auto"/>
            <w:right w:val="none" w:sz="0" w:space="0" w:color="auto"/>
          </w:divBdr>
        </w:div>
        <w:div w:id="1489981872">
          <w:marLeft w:val="0"/>
          <w:marRight w:val="0"/>
          <w:marTop w:val="0"/>
          <w:marBottom w:val="0"/>
          <w:divBdr>
            <w:top w:val="none" w:sz="0" w:space="0" w:color="auto"/>
            <w:left w:val="none" w:sz="0" w:space="0" w:color="auto"/>
            <w:bottom w:val="none" w:sz="0" w:space="0" w:color="auto"/>
            <w:right w:val="none" w:sz="0" w:space="0" w:color="auto"/>
          </w:divBdr>
        </w:div>
      </w:divsChild>
    </w:div>
    <w:div w:id="1516262155">
      <w:bodyDiv w:val="1"/>
      <w:marLeft w:val="0"/>
      <w:marRight w:val="0"/>
      <w:marTop w:val="0"/>
      <w:marBottom w:val="0"/>
      <w:divBdr>
        <w:top w:val="none" w:sz="0" w:space="0" w:color="auto"/>
        <w:left w:val="none" w:sz="0" w:space="0" w:color="auto"/>
        <w:bottom w:val="none" w:sz="0" w:space="0" w:color="auto"/>
        <w:right w:val="none" w:sz="0" w:space="0" w:color="auto"/>
      </w:divBdr>
    </w:div>
    <w:div w:id="1518931354">
      <w:bodyDiv w:val="1"/>
      <w:marLeft w:val="0"/>
      <w:marRight w:val="0"/>
      <w:marTop w:val="0"/>
      <w:marBottom w:val="0"/>
      <w:divBdr>
        <w:top w:val="none" w:sz="0" w:space="0" w:color="auto"/>
        <w:left w:val="none" w:sz="0" w:space="0" w:color="auto"/>
        <w:bottom w:val="none" w:sz="0" w:space="0" w:color="auto"/>
        <w:right w:val="none" w:sz="0" w:space="0" w:color="auto"/>
      </w:divBdr>
      <w:divsChild>
        <w:div w:id="267010429">
          <w:marLeft w:val="0"/>
          <w:marRight w:val="0"/>
          <w:marTop w:val="0"/>
          <w:marBottom w:val="0"/>
          <w:divBdr>
            <w:top w:val="none" w:sz="0" w:space="0" w:color="auto"/>
            <w:left w:val="none" w:sz="0" w:space="0" w:color="auto"/>
            <w:bottom w:val="none" w:sz="0" w:space="0" w:color="auto"/>
            <w:right w:val="none" w:sz="0" w:space="0" w:color="auto"/>
          </w:divBdr>
        </w:div>
        <w:div w:id="75790950">
          <w:marLeft w:val="0"/>
          <w:marRight w:val="0"/>
          <w:marTop w:val="0"/>
          <w:marBottom w:val="0"/>
          <w:divBdr>
            <w:top w:val="none" w:sz="0" w:space="0" w:color="auto"/>
            <w:left w:val="none" w:sz="0" w:space="0" w:color="auto"/>
            <w:bottom w:val="none" w:sz="0" w:space="0" w:color="auto"/>
            <w:right w:val="none" w:sz="0" w:space="0" w:color="auto"/>
          </w:divBdr>
        </w:div>
      </w:divsChild>
    </w:div>
    <w:div w:id="1519462749">
      <w:bodyDiv w:val="1"/>
      <w:marLeft w:val="0"/>
      <w:marRight w:val="0"/>
      <w:marTop w:val="0"/>
      <w:marBottom w:val="0"/>
      <w:divBdr>
        <w:top w:val="none" w:sz="0" w:space="0" w:color="auto"/>
        <w:left w:val="none" w:sz="0" w:space="0" w:color="auto"/>
        <w:bottom w:val="none" w:sz="0" w:space="0" w:color="auto"/>
        <w:right w:val="none" w:sz="0" w:space="0" w:color="auto"/>
      </w:divBdr>
    </w:div>
    <w:div w:id="1521311087">
      <w:bodyDiv w:val="1"/>
      <w:marLeft w:val="0"/>
      <w:marRight w:val="0"/>
      <w:marTop w:val="0"/>
      <w:marBottom w:val="0"/>
      <w:divBdr>
        <w:top w:val="none" w:sz="0" w:space="0" w:color="auto"/>
        <w:left w:val="none" w:sz="0" w:space="0" w:color="auto"/>
        <w:bottom w:val="none" w:sz="0" w:space="0" w:color="auto"/>
        <w:right w:val="none" w:sz="0" w:space="0" w:color="auto"/>
      </w:divBdr>
    </w:div>
    <w:div w:id="1522283613">
      <w:bodyDiv w:val="1"/>
      <w:marLeft w:val="0"/>
      <w:marRight w:val="0"/>
      <w:marTop w:val="0"/>
      <w:marBottom w:val="0"/>
      <w:divBdr>
        <w:top w:val="none" w:sz="0" w:space="0" w:color="auto"/>
        <w:left w:val="none" w:sz="0" w:space="0" w:color="auto"/>
        <w:bottom w:val="none" w:sz="0" w:space="0" w:color="auto"/>
        <w:right w:val="none" w:sz="0" w:space="0" w:color="auto"/>
      </w:divBdr>
    </w:div>
    <w:div w:id="1523779373">
      <w:bodyDiv w:val="1"/>
      <w:marLeft w:val="0"/>
      <w:marRight w:val="0"/>
      <w:marTop w:val="0"/>
      <w:marBottom w:val="0"/>
      <w:divBdr>
        <w:top w:val="none" w:sz="0" w:space="0" w:color="auto"/>
        <w:left w:val="none" w:sz="0" w:space="0" w:color="auto"/>
        <w:bottom w:val="none" w:sz="0" w:space="0" w:color="auto"/>
        <w:right w:val="none" w:sz="0" w:space="0" w:color="auto"/>
      </w:divBdr>
      <w:divsChild>
        <w:div w:id="249510778">
          <w:marLeft w:val="0"/>
          <w:marRight w:val="0"/>
          <w:marTop w:val="0"/>
          <w:marBottom w:val="0"/>
          <w:divBdr>
            <w:top w:val="none" w:sz="0" w:space="0" w:color="auto"/>
            <w:left w:val="none" w:sz="0" w:space="0" w:color="auto"/>
            <w:bottom w:val="none" w:sz="0" w:space="0" w:color="auto"/>
            <w:right w:val="none" w:sz="0" w:space="0" w:color="auto"/>
          </w:divBdr>
          <w:divsChild>
            <w:div w:id="1835533848">
              <w:marLeft w:val="0"/>
              <w:marRight w:val="0"/>
              <w:marTop w:val="0"/>
              <w:marBottom w:val="0"/>
              <w:divBdr>
                <w:top w:val="none" w:sz="0" w:space="0" w:color="auto"/>
                <w:left w:val="none" w:sz="0" w:space="0" w:color="auto"/>
                <w:bottom w:val="none" w:sz="0" w:space="0" w:color="auto"/>
                <w:right w:val="none" w:sz="0" w:space="0" w:color="auto"/>
              </w:divBdr>
            </w:div>
            <w:div w:id="1113747116">
              <w:marLeft w:val="0"/>
              <w:marRight w:val="0"/>
              <w:marTop w:val="0"/>
              <w:marBottom w:val="0"/>
              <w:divBdr>
                <w:top w:val="none" w:sz="0" w:space="0" w:color="auto"/>
                <w:left w:val="none" w:sz="0" w:space="0" w:color="auto"/>
                <w:bottom w:val="none" w:sz="0" w:space="0" w:color="auto"/>
                <w:right w:val="none" w:sz="0" w:space="0" w:color="auto"/>
              </w:divBdr>
            </w:div>
            <w:div w:id="2006467275">
              <w:marLeft w:val="0"/>
              <w:marRight w:val="0"/>
              <w:marTop w:val="0"/>
              <w:marBottom w:val="0"/>
              <w:divBdr>
                <w:top w:val="none" w:sz="0" w:space="0" w:color="auto"/>
                <w:left w:val="none" w:sz="0" w:space="0" w:color="auto"/>
                <w:bottom w:val="none" w:sz="0" w:space="0" w:color="auto"/>
                <w:right w:val="none" w:sz="0" w:space="0" w:color="auto"/>
              </w:divBdr>
              <w:divsChild>
                <w:div w:id="185128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6107">
          <w:marLeft w:val="0"/>
          <w:marRight w:val="0"/>
          <w:marTop w:val="0"/>
          <w:marBottom w:val="0"/>
          <w:divBdr>
            <w:top w:val="none" w:sz="0" w:space="0" w:color="auto"/>
            <w:left w:val="none" w:sz="0" w:space="0" w:color="auto"/>
            <w:bottom w:val="none" w:sz="0" w:space="0" w:color="auto"/>
            <w:right w:val="none" w:sz="0" w:space="0" w:color="auto"/>
          </w:divBdr>
          <w:divsChild>
            <w:div w:id="1181427670">
              <w:marLeft w:val="0"/>
              <w:marRight w:val="0"/>
              <w:marTop w:val="0"/>
              <w:marBottom w:val="0"/>
              <w:divBdr>
                <w:top w:val="none" w:sz="0" w:space="0" w:color="auto"/>
                <w:left w:val="none" w:sz="0" w:space="0" w:color="auto"/>
                <w:bottom w:val="none" w:sz="0" w:space="0" w:color="auto"/>
                <w:right w:val="none" w:sz="0" w:space="0" w:color="auto"/>
              </w:divBdr>
            </w:div>
            <w:div w:id="1583949731">
              <w:marLeft w:val="0"/>
              <w:marRight w:val="0"/>
              <w:marTop w:val="0"/>
              <w:marBottom w:val="0"/>
              <w:divBdr>
                <w:top w:val="none" w:sz="0" w:space="0" w:color="auto"/>
                <w:left w:val="none" w:sz="0" w:space="0" w:color="auto"/>
                <w:bottom w:val="none" w:sz="0" w:space="0" w:color="auto"/>
                <w:right w:val="none" w:sz="0" w:space="0" w:color="auto"/>
              </w:divBdr>
            </w:div>
            <w:div w:id="1968199264">
              <w:marLeft w:val="0"/>
              <w:marRight w:val="0"/>
              <w:marTop w:val="0"/>
              <w:marBottom w:val="0"/>
              <w:divBdr>
                <w:top w:val="none" w:sz="0" w:space="0" w:color="auto"/>
                <w:left w:val="none" w:sz="0" w:space="0" w:color="auto"/>
                <w:bottom w:val="none" w:sz="0" w:space="0" w:color="auto"/>
                <w:right w:val="none" w:sz="0" w:space="0" w:color="auto"/>
              </w:divBdr>
              <w:divsChild>
                <w:div w:id="61382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555747">
          <w:marLeft w:val="0"/>
          <w:marRight w:val="0"/>
          <w:marTop w:val="0"/>
          <w:marBottom w:val="0"/>
          <w:divBdr>
            <w:top w:val="none" w:sz="0" w:space="0" w:color="auto"/>
            <w:left w:val="none" w:sz="0" w:space="0" w:color="auto"/>
            <w:bottom w:val="none" w:sz="0" w:space="0" w:color="auto"/>
            <w:right w:val="none" w:sz="0" w:space="0" w:color="auto"/>
          </w:divBdr>
          <w:divsChild>
            <w:div w:id="907154150">
              <w:marLeft w:val="0"/>
              <w:marRight w:val="0"/>
              <w:marTop w:val="0"/>
              <w:marBottom w:val="0"/>
              <w:divBdr>
                <w:top w:val="none" w:sz="0" w:space="0" w:color="auto"/>
                <w:left w:val="none" w:sz="0" w:space="0" w:color="auto"/>
                <w:bottom w:val="none" w:sz="0" w:space="0" w:color="auto"/>
                <w:right w:val="none" w:sz="0" w:space="0" w:color="auto"/>
              </w:divBdr>
            </w:div>
            <w:div w:id="160119419">
              <w:marLeft w:val="0"/>
              <w:marRight w:val="0"/>
              <w:marTop w:val="0"/>
              <w:marBottom w:val="0"/>
              <w:divBdr>
                <w:top w:val="none" w:sz="0" w:space="0" w:color="auto"/>
                <w:left w:val="none" w:sz="0" w:space="0" w:color="auto"/>
                <w:bottom w:val="none" w:sz="0" w:space="0" w:color="auto"/>
                <w:right w:val="none" w:sz="0" w:space="0" w:color="auto"/>
              </w:divBdr>
            </w:div>
            <w:div w:id="732653665">
              <w:marLeft w:val="0"/>
              <w:marRight w:val="0"/>
              <w:marTop w:val="0"/>
              <w:marBottom w:val="0"/>
              <w:divBdr>
                <w:top w:val="none" w:sz="0" w:space="0" w:color="auto"/>
                <w:left w:val="none" w:sz="0" w:space="0" w:color="auto"/>
                <w:bottom w:val="none" w:sz="0" w:space="0" w:color="auto"/>
                <w:right w:val="none" w:sz="0" w:space="0" w:color="auto"/>
              </w:divBdr>
              <w:divsChild>
                <w:div w:id="27421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560467">
      <w:bodyDiv w:val="1"/>
      <w:marLeft w:val="0"/>
      <w:marRight w:val="0"/>
      <w:marTop w:val="0"/>
      <w:marBottom w:val="0"/>
      <w:divBdr>
        <w:top w:val="none" w:sz="0" w:space="0" w:color="auto"/>
        <w:left w:val="none" w:sz="0" w:space="0" w:color="auto"/>
        <w:bottom w:val="none" w:sz="0" w:space="0" w:color="auto"/>
        <w:right w:val="none" w:sz="0" w:space="0" w:color="auto"/>
      </w:divBdr>
    </w:div>
    <w:div w:id="1529025687">
      <w:bodyDiv w:val="1"/>
      <w:marLeft w:val="0"/>
      <w:marRight w:val="0"/>
      <w:marTop w:val="0"/>
      <w:marBottom w:val="0"/>
      <w:divBdr>
        <w:top w:val="none" w:sz="0" w:space="0" w:color="auto"/>
        <w:left w:val="none" w:sz="0" w:space="0" w:color="auto"/>
        <w:bottom w:val="none" w:sz="0" w:space="0" w:color="auto"/>
        <w:right w:val="none" w:sz="0" w:space="0" w:color="auto"/>
      </w:divBdr>
    </w:div>
    <w:div w:id="1529098241">
      <w:bodyDiv w:val="1"/>
      <w:marLeft w:val="0"/>
      <w:marRight w:val="0"/>
      <w:marTop w:val="0"/>
      <w:marBottom w:val="0"/>
      <w:divBdr>
        <w:top w:val="none" w:sz="0" w:space="0" w:color="auto"/>
        <w:left w:val="none" w:sz="0" w:space="0" w:color="auto"/>
        <w:bottom w:val="none" w:sz="0" w:space="0" w:color="auto"/>
        <w:right w:val="none" w:sz="0" w:space="0" w:color="auto"/>
      </w:divBdr>
    </w:div>
    <w:div w:id="1530416674">
      <w:bodyDiv w:val="1"/>
      <w:marLeft w:val="0"/>
      <w:marRight w:val="0"/>
      <w:marTop w:val="0"/>
      <w:marBottom w:val="0"/>
      <w:divBdr>
        <w:top w:val="none" w:sz="0" w:space="0" w:color="auto"/>
        <w:left w:val="none" w:sz="0" w:space="0" w:color="auto"/>
        <w:bottom w:val="none" w:sz="0" w:space="0" w:color="auto"/>
        <w:right w:val="none" w:sz="0" w:space="0" w:color="auto"/>
      </w:divBdr>
    </w:div>
    <w:div w:id="1532301782">
      <w:bodyDiv w:val="1"/>
      <w:marLeft w:val="0"/>
      <w:marRight w:val="0"/>
      <w:marTop w:val="0"/>
      <w:marBottom w:val="0"/>
      <w:divBdr>
        <w:top w:val="none" w:sz="0" w:space="0" w:color="auto"/>
        <w:left w:val="none" w:sz="0" w:space="0" w:color="auto"/>
        <w:bottom w:val="none" w:sz="0" w:space="0" w:color="auto"/>
        <w:right w:val="none" w:sz="0" w:space="0" w:color="auto"/>
      </w:divBdr>
    </w:div>
    <w:div w:id="1538473676">
      <w:bodyDiv w:val="1"/>
      <w:marLeft w:val="0"/>
      <w:marRight w:val="0"/>
      <w:marTop w:val="0"/>
      <w:marBottom w:val="0"/>
      <w:divBdr>
        <w:top w:val="none" w:sz="0" w:space="0" w:color="auto"/>
        <w:left w:val="none" w:sz="0" w:space="0" w:color="auto"/>
        <w:bottom w:val="none" w:sz="0" w:space="0" w:color="auto"/>
        <w:right w:val="none" w:sz="0" w:space="0" w:color="auto"/>
      </w:divBdr>
    </w:div>
    <w:div w:id="1542092392">
      <w:bodyDiv w:val="1"/>
      <w:marLeft w:val="0"/>
      <w:marRight w:val="0"/>
      <w:marTop w:val="0"/>
      <w:marBottom w:val="0"/>
      <w:divBdr>
        <w:top w:val="none" w:sz="0" w:space="0" w:color="auto"/>
        <w:left w:val="none" w:sz="0" w:space="0" w:color="auto"/>
        <w:bottom w:val="none" w:sz="0" w:space="0" w:color="auto"/>
        <w:right w:val="none" w:sz="0" w:space="0" w:color="auto"/>
      </w:divBdr>
    </w:div>
    <w:div w:id="1542740648">
      <w:bodyDiv w:val="1"/>
      <w:marLeft w:val="0"/>
      <w:marRight w:val="0"/>
      <w:marTop w:val="0"/>
      <w:marBottom w:val="0"/>
      <w:divBdr>
        <w:top w:val="none" w:sz="0" w:space="0" w:color="auto"/>
        <w:left w:val="none" w:sz="0" w:space="0" w:color="auto"/>
        <w:bottom w:val="none" w:sz="0" w:space="0" w:color="auto"/>
        <w:right w:val="none" w:sz="0" w:space="0" w:color="auto"/>
      </w:divBdr>
    </w:div>
    <w:div w:id="1544095370">
      <w:bodyDiv w:val="1"/>
      <w:marLeft w:val="0"/>
      <w:marRight w:val="0"/>
      <w:marTop w:val="0"/>
      <w:marBottom w:val="0"/>
      <w:divBdr>
        <w:top w:val="none" w:sz="0" w:space="0" w:color="auto"/>
        <w:left w:val="none" w:sz="0" w:space="0" w:color="auto"/>
        <w:bottom w:val="none" w:sz="0" w:space="0" w:color="auto"/>
        <w:right w:val="none" w:sz="0" w:space="0" w:color="auto"/>
      </w:divBdr>
    </w:div>
    <w:div w:id="1550142650">
      <w:bodyDiv w:val="1"/>
      <w:marLeft w:val="0"/>
      <w:marRight w:val="0"/>
      <w:marTop w:val="0"/>
      <w:marBottom w:val="0"/>
      <w:divBdr>
        <w:top w:val="none" w:sz="0" w:space="0" w:color="auto"/>
        <w:left w:val="none" w:sz="0" w:space="0" w:color="auto"/>
        <w:bottom w:val="none" w:sz="0" w:space="0" w:color="auto"/>
        <w:right w:val="none" w:sz="0" w:space="0" w:color="auto"/>
      </w:divBdr>
    </w:div>
    <w:div w:id="1551839631">
      <w:bodyDiv w:val="1"/>
      <w:marLeft w:val="0"/>
      <w:marRight w:val="0"/>
      <w:marTop w:val="0"/>
      <w:marBottom w:val="0"/>
      <w:divBdr>
        <w:top w:val="none" w:sz="0" w:space="0" w:color="auto"/>
        <w:left w:val="none" w:sz="0" w:space="0" w:color="auto"/>
        <w:bottom w:val="none" w:sz="0" w:space="0" w:color="auto"/>
        <w:right w:val="none" w:sz="0" w:space="0" w:color="auto"/>
      </w:divBdr>
    </w:div>
    <w:div w:id="1552224887">
      <w:bodyDiv w:val="1"/>
      <w:marLeft w:val="0"/>
      <w:marRight w:val="0"/>
      <w:marTop w:val="0"/>
      <w:marBottom w:val="0"/>
      <w:divBdr>
        <w:top w:val="none" w:sz="0" w:space="0" w:color="auto"/>
        <w:left w:val="none" w:sz="0" w:space="0" w:color="auto"/>
        <w:bottom w:val="none" w:sz="0" w:space="0" w:color="auto"/>
        <w:right w:val="none" w:sz="0" w:space="0" w:color="auto"/>
      </w:divBdr>
    </w:div>
    <w:div w:id="1552882237">
      <w:bodyDiv w:val="1"/>
      <w:marLeft w:val="0"/>
      <w:marRight w:val="0"/>
      <w:marTop w:val="0"/>
      <w:marBottom w:val="0"/>
      <w:divBdr>
        <w:top w:val="none" w:sz="0" w:space="0" w:color="auto"/>
        <w:left w:val="none" w:sz="0" w:space="0" w:color="auto"/>
        <w:bottom w:val="none" w:sz="0" w:space="0" w:color="auto"/>
        <w:right w:val="none" w:sz="0" w:space="0" w:color="auto"/>
      </w:divBdr>
      <w:divsChild>
        <w:div w:id="16978316">
          <w:marLeft w:val="0"/>
          <w:marRight w:val="0"/>
          <w:marTop w:val="0"/>
          <w:marBottom w:val="0"/>
          <w:divBdr>
            <w:top w:val="none" w:sz="0" w:space="0" w:color="auto"/>
            <w:left w:val="none" w:sz="0" w:space="0" w:color="auto"/>
            <w:bottom w:val="none" w:sz="0" w:space="0" w:color="auto"/>
            <w:right w:val="none" w:sz="0" w:space="0" w:color="auto"/>
          </w:divBdr>
          <w:divsChild>
            <w:div w:id="465317036">
              <w:marLeft w:val="0"/>
              <w:marRight w:val="0"/>
              <w:marTop w:val="0"/>
              <w:marBottom w:val="0"/>
              <w:divBdr>
                <w:top w:val="none" w:sz="0" w:space="0" w:color="auto"/>
                <w:left w:val="none" w:sz="0" w:space="0" w:color="auto"/>
                <w:bottom w:val="none" w:sz="0" w:space="0" w:color="auto"/>
                <w:right w:val="none" w:sz="0" w:space="0" w:color="auto"/>
              </w:divBdr>
            </w:div>
            <w:div w:id="792526916">
              <w:marLeft w:val="0"/>
              <w:marRight w:val="0"/>
              <w:marTop w:val="0"/>
              <w:marBottom w:val="0"/>
              <w:divBdr>
                <w:top w:val="none" w:sz="0" w:space="0" w:color="auto"/>
                <w:left w:val="none" w:sz="0" w:space="0" w:color="auto"/>
                <w:bottom w:val="none" w:sz="0" w:space="0" w:color="auto"/>
                <w:right w:val="none" w:sz="0" w:space="0" w:color="auto"/>
              </w:divBdr>
              <w:divsChild>
                <w:div w:id="1227640498">
                  <w:marLeft w:val="0"/>
                  <w:marRight w:val="0"/>
                  <w:marTop w:val="0"/>
                  <w:marBottom w:val="0"/>
                  <w:divBdr>
                    <w:top w:val="none" w:sz="0" w:space="0" w:color="auto"/>
                    <w:left w:val="none" w:sz="0" w:space="0" w:color="auto"/>
                    <w:bottom w:val="none" w:sz="0" w:space="0" w:color="auto"/>
                    <w:right w:val="none" w:sz="0" w:space="0" w:color="auto"/>
                  </w:divBdr>
                </w:div>
              </w:divsChild>
            </w:div>
            <w:div w:id="984626971">
              <w:marLeft w:val="0"/>
              <w:marRight w:val="0"/>
              <w:marTop w:val="0"/>
              <w:marBottom w:val="0"/>
              <w:divBdr>
                <w:top w:val="none" w:sz="0" w:space="0" w:color="auto"/>
                <w:left w:val="none" w:sz="0" w:space="0" w:color="auto"/>
                <w:bottom w:val="none" w:sz="0" w:space="0" w:color="auto"/>
                <w:right w:val="none" w:sz="0" w:space="0" w:color="auto"/>
              </w:divBdr>
            </w:div>
            <w:div w:id="1094477027">
              <w:marLeft w:val="0"/>
              <w:marRight w:val="0"/>
              <w:marTop w:val="0"/>
              <w:marBottom w:val="0"/>
              <w:divBdr>
                <w:top w:val="none" w:sz="0" w:space="0" w:color="auto"/>
                <w:left w:val="none" w:sz="0" w:space="0" w:color="auto"/>
                <w:bottom w:val="none" w:sz="0" w:space="0" w:color="auto"/>
                <w:right w:val="none" w:sz="0" w:space="0" w:color="auto"/>
              </w:divBdr>
            </w:div>
          </w:divsChild>
        </w:div>
        <w:div w:id="219168325">
          <w:marLeft w:val="0"/>
          <w:marRight w:val="0"/>
          <w:marTop w:val="0"/>
          <w:marBottom w:val="0"/>
          <w:divBdr>
            <w:top w:val="none" w:sz="0" w:space="0" w:color="auto"/>
            <w:left w:val="none" w:sz="0" w:space="0" w:color="auto"/>
            <w:bottom w:val="none" w:sz="0" w:space="0" w:color="auto"/>
            <w:right w:val="none" w:sz="0" w:space="0" w:color="auto"/>
          </w:divBdr>
          <w:divsChild>
            <w:div w:id="298385960">
              <w:marLeft w:val="0"/>
              <w:marRight w:val="0"/>
              <w:marTop w:val="0"/>
              <w:marBottom w:val="0"/>
              <w:divBdr>
                <w:top w:val="none" w:sz="0" w:space="0" w:color="auto"/>
                <w:left w:val="none" w:sz="0" w:space="0" w:color="auto"/>
                <w:bottom w:val="none" w:sz="0" w:space="0" w:color="auto"/>
                <w:right w:val="none" w:sz="0" w:space="0" w:color="auto"/>
              </w:divBdr>
              <w:divsChild>
                <w:div w:id="2016495621">
                  <w:marLeft w:val="0"/>
                  <w:marRight w:val="0"/>
                  <w:marTop w:val="0"/>
                  <w:marBottom w:val="0"/>
                  <w:divBdr>
                    <w:top w:val="none" w:sz="0" w:space="0" w:color="auto"/>
                    <w:left w:val="none" w:sz="0" w:space="0" w:color="auto"/>
                    <w:bottom w:val="none" w:sz="0" w:space="0" w:color="auto"/>
                    <w:right w:val="none" w:sz="0" w:space="0" w:color="auto"/>
                  </w:divBdr>
                </w:div>
              </w:divsChild>
            </w:div>
            <w:div w:id="451022372">
              <w:marLeft w:val="0"/>
              <w:marRight w:val="0"/>
              <w:marTop w:val="0"/>
              <w:marBottom w:val="0"/>
              <w:divBdr>
                <w:top w:val="none" w:sz="0" w:space="0" w:color="auto"/>
                <w:left w:val="none" w:sz="0" w:space="0" w:color="auto"/>
                <w:bottom w:val="none" w:sz="0" w:space="0" w:color="auto"/>
                <w:right w:val="none" w:sz="0" w:space="0" w:color="auto"/>
              </w:divBdr>
            </w:div>
            <w:div w:id="802580444">
              <w:marLeft w:val="0"/>
              <w:marRight w:val="0"/>
              <w:marTop w:val="0"/>
              <w:marBottom w:val="0"/>
              <w:divBdr>
                <w:top w:val="none" w:sz="0" w:space="0" w:color="auto"/>
                <w:left w:val="none" w:sz="0" w:space="0" w:color="auto"/>
                <w:bottom w:val="none" w:sz="0" w:space="0" w:color="auto"/>
                <w:right w:val="none" w:sz="0" w:space="0" w:color="auto"/>
              </w:divBdr>
            </w:div>
            <w:div w:id="1917862413">
              <w:marLeft w:val="0"/>
              <w:marRight w:val="0"/>
              <w:marTop w:val="0"/>
              <w:marBottom w:val="0"/>
              <w:divBdr>
                <w:top w:val="none" w:sz="0" w:space="0" w:color="auto"/>
                <w:left w:val="none" w:sz="0" w:space="0" w:color="auto"/>
                <w:bottom w:val="none" w:sz="0" w:space="0" w:color="auto"/>
                <w:right w:val="none" w:sz="0" w:space="0" w:color="auto"/>
              </w:divBdr>
            </w:div>
          </w:divsChild>
        </w:div>
        <w:div w:id="267660371">
          <w:marLeft w:val="0"/>
          <w:marRight w:val="0"/>
          <w:marTop w:val="0"/>
          <w:marBottom w:val="0"/>
          <w:divBdr>
            <w:top w:val="none" w:sz="0" w:space="0" w:color="auto"/>
            <w:left w:val="none" w:sz="0" w:space="0" w:color="auto"/>
            <w:bottom w:val="none" w:sz="0" w:space="0" w:color="auto"/>
            <w:right w:val="none" w:sz="0" w:space="0" w:color="auto"/>
          </w:divBdr>
          <w:divsChild>
            <w:div w:id="1039354725">
              <w:marLeft w:val="0"/>
              <w:marRight w:val="0"/>
              <w:marTop w:val="0"/>
              <w:marBottom w:val="0"/>
              <w:divBdr>
                <w:top w:val="none" w:sz="0" w:space="0" w:color="auto"/>
                <w:left w:val="none" w:sz="0" w:space="0" w:color="auto"/>
                <w:bottom w:val="none" w:sz="0" w:space="0" w:color="auto"/>
                <w:right w:val="none" w:sz="0" w:space="0" w:color="auto"/>
              </w:divBdr>
            </w:div>
            <w:div w:id="1417553869">
              <w:marLeft w:val="0"/>
              <w:marRight w:val="0"/>
              <w:marTop w:val="0"/>
              <w:marBottom w:val="0"/>
              <w:divBdr>
                <w:top w:val="none" w:sz="0" w:space="0" w:color="auto"/>
                <w:left w:val="none" w:sz="0" w:space="0" w:color="auto"/>
                <w:bottom w:val="none" w:sz="0" w:space="0" w:color="auto"/>
                <w:right w:val="none" w:sz="0" w:space="0" w:color="auto"/>
              </w:divBdr>
              <w:divsChild>
                <w:div w:id="929393220">
                  <w:marLeft w:val="0"/>
                  <w:marRight w:val="0"/>
                  <w:marTop w:val="0"/>
                  <w:marBottom w:val="0"/>
                  <w:divBdr>
                    <w:top w:val="none" w:sz="0" w:space="0" w:color="auto"/>
                    <w:left w:val="none" w:sz="0" w:space="0" w:color="auto"/>
                    <w:bottom w:val="none" w:sz="0" w:space="0" w:color="auto"/>
                    <w:right w:val="none" w:sz="0" w:space="0" w:color="auto"/>
                  </w:divBdr>
                </w:div>
              </w:divsChild>
            </w:div>
            <w:div w:id="1812090259">
              <w:marLeft w:val="0"/>
              <w:marRight w:val="0"/>
              <w:marTop w:val="0"/>
              <w:marBottom w:val="0"/>
              <w:divBdr>
                <w:top w:val="none" w:sz="0" w:space="0" w:color="auto"/>
                <w:left w:val="none" w:sz="0" w:space="0" w:color="auto"/>
                <w:bottom w:val="none" w:sz="0" w:space="0" w:color="auto"/>
                <w:right w:val="none" w:sz="0" w:space="0" w:color="auto"/>
              </w:divBdr>
            </w:div>
            <w:div w:id="2103182654">
              <w:marLeft w:val="0"/>
              <w:marRight w:val="0"/>
              <w:marTop w:val="0"/>
              <w:marBottom w:val="0"/>
              <w:divBdr>
                <w:top w:val="none" w:sz="0" w:space="0" w:color="auto"/>
                <w:left w:val="none" w:sz="0" w:space="0" w:color="auto"/>
                <w:bottom w:val="none" w:sz="0" w:space="0" w:color="auto"/>
                <w:right w:val="none" w:sz="0" w:space="0" w:color="auto"/>
              </w:divBdr>
            </w:div>
          </w:divsChild>
        </w:div>
        <w:div w:id="442455332">
          <w:marLeft w:val="0"/>
          <w:marRight w:val="0"/>
          <w:marTop w:val="0"/>
          <w:marBottom w:val="0"/>
          <w:divBdr>
            <w:top w:val="none" w:sz="0" w:space="0" w:color="auto"/>
            <w:left w:val="none" w:sz="0" w:space="0" w:color="auto"/>
            <w:bottom w:val="none" w:sz="0" w:space="0" w:color="auto"/>
            <w:right w:val="none" w:sz="0" w:space="0" w:color="auto"/>
          </w:divBdr>
          <w:divsChild>
            <w:div w:id="11300186">
              <w:marLeft w:val="0"/>
              <w:marRight w:val="0"/>
              <w:marTop w:val="0"/>
              <w:marBottom w:val="0"/>
              <w:divBdr>
                <w:top w:val="none" w:sz="0" w:space="0" w:color="auto"/>
                <w:left w:val="none" w:sz="0" w:space="0" w:color="auto"/>
                <w:bottom w:val="none" w:sz="0" w:space="0" w:color="auto"/>
                <w:right w:val="none" w:sz="0" w:space="0" w:color="auto"/>
              </w:divBdr>
            </w:div>
            <w:div w:id="266697337">
              <w:marLeft w:val="0"/>
              <w:marRight w:val="0"/>
              <w:marTop w:val="0"/>
              <w:marBottom w:val="0"/>
              <w:divBdr>
                <w:top w:val="none" w:sz="0" w:space="0" w:color="auto"/>
                <w:left w:val="none" w:sz="0" w:space="0" w:color="auto"/>
                <w:bottom w:val="none" w:sz="0" w:space="0" w:color="auto"/>
                <w:right w:val="none" w:sz="0" w:space="0" w:color="auto"/>
              </w:divBdr>
              <w:divsChild>
                <w:div w:id="390546167">
                  <w:marLeft w:val="0"/>
                  <w:marRight w:val="0"/>
                  <w:marTop w:val="0"/>
                  <w:marBottom w:val="0"/>
                  <w:divBdr>
                    <w:top w:val="none" w:sz="0" w:space="0" w:color="auto"/>
                    <w:left w:val="none" w:sz="0" w:space="0" w:color="auto"/>
                    <w:bottom w:val="none" w:sz="0" w:space="0" w:color="auto"/>
                    <w:right w:val="none" w:sz="0" w:space="0" w:color="auto"/>
                  </w:divBdr>
                </w:div>
              </w:divsChild>
            </w:div>
            <w:div w:id="832261683">
              <w:marLeft w:val="0"/>
              <w:marRight w:val="0"/>
              <w:marTop w:val="0"/>
              <w:marBottom w:val="0"/>
              <w:divBdr>
                <w:top w:val="none" w:sz="0" w:space="0" w:color="auto"/>
                <w:left w:val="none" w:sz="0" w:space="0" w:color="auto"/>
                <w:bottom w:val="none" w:sz="0" w:space="0" w:color="auto"/>
                <w:right w:val="none" w:sz="0" w:space="0" w:color="auto"/>
              </w:divBdr>
            </w:div>
            <w:div w:id="943537700">
              <w:marLeft w:val="0"/>
              <w:marRight w:val="0"/>
              <w:marTop w:val="0"/>
              <w:marBottom w:val="0"/>
              <w:divBdr>
                <w:top w:val="none" w:sz="0" w:space="0" w:color="auto"/>
                <w:left w:val="none" w:sz="0" w:space="0" w:color="auto"/>
                <w:bottom w:val="none" w:sz="0" w:space="0" w:color="auto"/>
                <w:right w:val="none" w:sz="0" w:space="0" w:color="auto"/>
              </w:divBdr>
            </w:div>
          </w:divsChild>
        </w:div>
        <w:div w:id="548149106">
          <w:marLeft w:val="0"/>
          <w:marRight w:val="0"/>
          <w:marTop w:val="0"/>
          <w:marBottom w:val="0"/>
          <w:divBdr>
            <w:top w:val="none" w:sz="0" w:space="0" w:color="auto"/>
            <w:left w:val="none" w:sz="0" w:space="0" w:color="auto"/>
            <w:bottom w:val="none" w:sz="0" w:space="0" w:color="auto"/>
            <w:right w:val="none" w:sz="0" w:space="0" w:color="auto"/>
          </w:divBdr>
          <w:divsChild>
            <w:div w:id="303630755">
              <w:marLeft w:val="0"/>
              <w:marRight w:val="0"/>
              <w:marTop w:val="0"/>
              <w:marBottom w:val="0"/>
              <w:divBdr>
                <w:top w:val="none" w:sz="0" w:space="0" w:color="auto"/>
                <w:left w:val="none" w:sz="0" w:space="0" w:color="auto"/>
                <w:bottom w:val="none" w:sz="0" w:space="0" w:color="auto"/>
                <w:right w:val="none" w:sz="0" w:space="0" w:color="auto"/>
              </w:divBdr>
              <w:divsChild>
                <w:div w:id="592327364">
                  <w:marLeft w:val="0"/>
                  <w:marRight w:val="0"/>
                  <w:marTop w:val="0"/>
                  <w:marBottom w:val="0"/>
                  <w:divBdr>
                    <w:top w:val="none" w:sz="0" w:space="0" w:color="auto"/>
                    <w:left w:val="none" w:sz="0" w:space="0" w:color="auto"/>
                    <w:bottom w:val="none" w:sz="0" w:space="0" w:color="auto"/>
                    <w:right w:val="none" w:sz="0" w:space="0" w:color="auto"/>
                  </w:divBdr>
                </w:div>
              </w:divsChild>
            </w:div>
            <w:div w:id="655256355">
              <w:marLeft w:val="0"/>
              <w:marRight w:val="0"/>
              <w:marTop w:val="0"/>
              <w:marBottom w:val="0"/>
              <w:divBdr>
                <w:top w:val="none" w:sz="0" w:space="0" w:color="auto"/>
                <w:left w:val="none" w:sz="0" w:space="0" w:color="auto"/>
                <w:bottom w:val="none" w:sz="0" w:space="0" w:color="auto"/>
                <w:right w:val="none" w:sz="0" w:space="0" w:color="auto"/>
              </w:divBdr>
            </w:div>
            <w:div w:id="1281302171">
              <w:marLeft w:val="0"/>
              <w:marRight w:val="0"/>
              <w:marTop w:val="0"/>
              <w:marBottom w:val="0"/>
              <w:divBdr>
                <w:top w:val="none" w:sz="0" w:space="0" w:color="auto"/>
                <w:left w:val="none" w:sz="0" w:space="0" w:color="auto"/>
                <w:bottom w:val="none" w:sz="0" w:space="0" w:color="auto"/>
                <w:right w:val="none" w:sz="0" w:space="0" w:color="auto"/>
              </w:divBdr>
            </w:div>
            <w:div w:id="1282804504">
              <w:marLeft w:val="0"/>
              <w:marRight w:val="0"/>
              <w:marTop w:val="0"/>
              <w:marBottom w:val="0"/>
              <w:divBdr>
                <w:top w:val="none" w:sz="0" w:space="0" w:color="auto"/>
                <w:left w:val="none" w:sz="0" w:space="0" w:color="auto"/>
                <w:bottom w:val="none" w:sz="0" w:space="0" w:color="auto"/>
                <w:right w:val="none" w:sz="0" w:space="0" w:color="auto"/>
              </w:divBdr>
            </w:div>
          </w:divsChild>
        </w:div>
        <w:div w:id="638999212">
          <w:marLeft w:val="0"/>
          <w:marRight w:val="0"/>
          <w:marTop w:val="0"/>
          <w:marBottom w:val="0"/>
          <w:divBdr>
            <w:top w:val="none" w:sz="0" w:space="0" w:color="auto"/>
            <w:left w:val="none" w:sz="0" w:space="0" w:color="auto"/>
            <w:bottom w:val="none" w:sz="0" w:space="0" w:color="auto"/>
            <w:right w:val="none" w:sz="0" w:space="0" w:color="auto"/>
          </w:divBdr>
          <w:divsChild>
            <w:div w:id="463087566">
              <w:marLeft w:val="0"/>
              <w:marRight w:val="0"/>
              <w:marTop w:val="0"/>
              <w:marBottom w:val="0"/>
              <w:divBdr>
                <w:top w:val="none" w:sz="0" w:space="0" w:color="auto"/>
                <w:left w:val="none" w:sz="0" w:space="0" w:color="auto"/>
                <w:bottom w:val="none" w:sz="0" w:space="0" w:color="auto"/>
                <w:right w:val="none" w:sz="0" w:space="0" w:color="auto"/>
              </w:divBdr>
            </w:div>
            <w:div w:id="749497215">
              <w:marLeft w:val="0"/>
              <w:marRight w:val="0"/>
              <w:marTop w:val="0"/>
              <w:marBottom w:val="0"/>
              <w:divBdr>
                <w:top w:val="none" w:sz="0" w:space="0" w:color="auto"/>
                <w:left w:val="none" w:sz="0" w:space="0" w:color="auto"/>
                <w:bottom w:val="none" w:sz="0" w:space="0" w:color="auto"/>
                <w:right w:val="none" w:sz="0" w:space="0" w:color="auto"/>
              </w:divBdr>
            </w:div>
            <w:div w:id="891696089">
              <w:marLeft w:val="0"/>
              <w:marRight w:val="0"/>
              <w:marTop w:val="0"/>
              <w:marBottom w:val="0"/>
              <w:divBdr>
                <w:top w:val="none" w:sz="0" w:space="0" w:color="auto"/>
                <w:left w:val="none" w:sz="0" w:space="0" w:color="auto"/>
                <w:bottom w:val="none" w:sz="0" w:space="0" w:color="auto"/>
                <w:right w:val="none" w:sz="0" w:space="0" w:color="auto"/>
              </w:divBdr>
              <w:divsChild>
                <w:div w:id="411198072">
                  <w:marLeft w:val="0"/>
                  <w:marRight w:val="0"/>
                  <w:marTop w:val="0"/>
                  <w:marBottom w:val="0"/>
                  <w:divBdr>
                    <w:top w:val="none" w:sz="0" w:space="0" w:color="auto"/>
                    <w:left w:val="none" w:sz="0" w:space="0" w:color="auto"/>
                    <w:bottom w:val="none" w:sz="0" w:space="0" w:color="auto"/>
                    <w:right w:val="none" w:sz="0" w:space="0" w:color="auto"/>
                  </w:divBdr>
                </w:div>
              </w:divsChild>
            </w:div>
            <w:div w:id="2024621489">
              <w:marLeft w:val="0"/>
              <w:marRight w:val="0"/>
              <w:marTop w:val="0"/>
              <w:marBottom w:val="0"/>
              <w:divBdr>
                <w:top w:val="none" w:sz="0" w:space="0" w:color="auto"/>
                <w:left w:val="none" w:sz="0" w:space="0" w:color="auto"/>
                <w:bottom w:val="none" w:sz="0" w:space="0" w:color="auto"/>
                <w:right w:val="none" w:sz="0" w:space="0" w:color="auto"/>
              </w:divBdr>
            </w:div>
          </w:divsChild>
        </w:div>
        <w:div w:id="682246165">
          <w:marLeft w:val="0"/>
          <w:marRight w:val="0"/>
          <w:marTop w:val="0"/>
          <w:marBottom w:val="0"/>
          <w:divBdr>
            <w:top w:val="none" w:sz="0" w:space="0" w:color="auto"/>
            <w:left w:val="none" w:sz="0" w:space="0" w:color="auto"/>
            <w:bottom w:val="none" w:sz="0" w:space="0" w:color="auto"/>
            <w:right w:val="none" w:sz="0" w:space="0" w:color="auto"/>
          </w:divBdr>
          <w:divsChild>
            <w:div w:id="1044872619">
              <w:marLeft w:val="0"/>
              <w:marRight w:val="0"/>
              <w:marTop w:val="0"/>
              <w:marBottom w:val="0"/>
              <w:divBdr>
                <w:top w:val="none" w:sz="0" w:space="0" w:color="auto"/>
                <w:left w:val="none" w:sz="0" w:space="0" w:color="auto"/>
                <w:bottom w:val="none" w:sz="0" w:space="0" w:color="auto"/>
                <w:right w:val="none" w:sz="0" w:space="0" w:color="auto"/>
              </w:divBdr>
              <w:divsChild>
                <w:div w:id="1139110691">
                  <w:marLeft w:val="0"/>
                  <w:marRight w:val="0"/>
                  <w:marTop w:val="0"/>
                  <w:marBottom w:val="0"/>
                  <w:divBdr>
                    <w:top w:val="none" w:sz="0" w:space="0" w:color="auto"/>
                    <w:left w:val="none" w:sz="0" w:space="0" w:color="auto"/>
                    <w:bottom w:val="none" w:sz="0" w:space="0" w:color="auto"/>
                    <w:right w:val="none" w:sz="0" w:space="0" w:color="auto"/>
                  </w:divBdr>
                </w:div>
              </w:divsChild>
            </w:div>
            <w:div w:id="1193690942">
              <w:marLeft w:val="0"/>
              <w:marRight w:val="0"/>
              <w:marTop w:val="0"/>
              <w:marBottom w:val="0"/>
              <w:divBdr>
                <w:top w:val="none" w:sz="0" w:space="0" w:color="auto"/>
                <w:left w:val="none" w:sz="0" w:space="0" w:color="auto"/>
                <w:bottom w:val="none" w:sz="0" w:space="0" w:color="auto"/>
                <w:right w:val="none" w:sz="0" w:space="0" w:color="auto"/>
              </w:divBdr>
            </w:div>
            <w:div w:id="1403260437">
              <w:marLeft w:val="0"/>
              <w:marRight w:val="0"/>
              <w:marTop w:val="0"/>
              <w:marBottom w:val="0"/>
              <w:divBdr>
                <w:top w:val="none" w:sz="0" w:space="0" w:color="auto"/>
                <w:left w:val="none" w:sz="0" w:space="0" w:color="auto"/>
                <w:bottom w:val="none" w:sz="0" w:space="0" w:color="auto"/>
                <w:right w:val="none" w:sz="0" w:space="0" w:color="auto"/>
              </w:divBdr>
            </w:div>
            <w:div w:id="1722558869">
              <w:marLeft w:val="0"/>
              <w:marRight w:val="0"/>
              <w:marTop w:val="0"/>
              <w:marBottom w:val="0"/>
              <w:divBdr>
                <w:top w:val="none" w:sz="0" w:space="0" w:color="auto"/>
                <w:left w:val="none" w:sz="0" w:space="0" w:color="auto"/>
                <w:bottom w:val="none" w:sz="0" w:space="0" w:color="auto"/>
                <w:right w:val="none" w:sz="0" w:space="0" w:color="auto"/>
              </w:divBdr>
            </w:div>
          </w:divsChild>
        </w:div>
        <w:div w:id="914513307">
          <w:marLeft w:val="0"/>
          <w:marRight w:val="0"/>
          <w:marTop w:val="0"/>
          <w:marBottom w:val="0"/>
          <w:divBdr>
            <w:top w:val="none" w:sz="0" w:space="0" w:color="auto"/>
            <w:left w:val="none" w:sz="0" w:space="0" w:color="auto"/>
            <w:bottom w:val="none" w:sz="0" w:space="0" w:color="auto"/>
            <w:right w:val="none" w:sz="0" w:space="0" w:color="auto"/>
          </w:divBdr>
          <w:divsChild>
            <w:div w:id="105776453">
              <w:marLeft w:val="0"/>
              <w:marRight w:val="0"/>
              <w:marTop w:val="0"/>
              <w:marBottom w:val="0"/>
              <w:divBdr>
                <w:top w:val="none" w:sz="0" w:space="0" w:color="auto"/>
                <w:left w:val="none" w:sz="0" w:space="0" w:color="auto"/>
                <w:bottom w:val="none" w:sz="0" w:space="0" w:color="auto"/>
                <w:right w:val="none" w:sz="0" w:space="0" w:color="auto"/>
              </w:divBdr>
            </w:div>
            <w:div w:id="1168322919">
              <w:marLeft w:val="0"/>
              <w:marRight w:val="0"/>
              <w:marTop w:val="0"/>
              <w:marBottom w:val="0"/>
              <w:divBdr>
                <w:top w:val="none" w:sz="0" w:space="0" w:color="auto"/>
                <w:left w:val="none" w:sz="0" w:space="0" w:color="auto"/>
                <w:bottom w:val="none" w:sz="0" w:space="0" w:color="auto"/>
                <w:right w:val="none" w:sz="0" w:space="0" w:color="auto"/>
              </w:divBdr>
            </w:div>
            <w:div w:id="1517109024">
              <w:marLeft w:val="0"/>
              <w:marRight w:val="0"/>
              <w:marTop w:val="0"/>
              <w:marBottom w:val="0"/>
              <w:divBdr>
                <w:top w:val="none" w:sz="0" w:space="0" w:color="auto"/>
                <w:left w:val="none" w:sz="0" w:space="0" w:color="auto"/>
                <w:bottom w:val="none" w:sz="0" w:space="0" w:color="auto"/>
                <w:right w:val="none" w:sz="0" w:space="0" w:color="auto"/>
              </w:divBdr>
            </w:div>
            <w:div w:id="1949506772">
              <w:marLeft w:val="0"/>
              <w:marRight w:val="0"/>
              <w:marTop w:val="0"/>
              <w:marBottom w:val="0"/>
              <w:divBdr>
                <w:top w:val="none" w:sz="0" w:space="0" w:color="auto"/>
                <w:left w:val="none" w:sz="0" w:space="0" w:color="auto"/>
                <w:bottom w:val="none" w:sz="0" w:space="0" w:color="auto"/>
                <w:right w:val="none" w:sz="0" w:space="0" w:color="auto"/>
              </w:divBdr>
              <w:divsChild>
                <w:div w:id="139901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069716">
          <w:marLeft w:val="0"/>
          <w:marRight w:val="0"/>
          <w:marTop w:val="0"/>
          <w:marBottom w:val="0"/>
          <w:divBdr>
            <w:top w:val="none" w:sz="0" w:space="0" w:color="auto"/>
            <w:left w:val="none" w:sz="0" w:space="0" w:color="auto"/>
            <w:bottom w:val="none" w:sz="0" w:space="0" w:color="auto"/>
            <w:right w:val="none" w:sz="0" w:space="0" w:color="auto"/>
          </w:divBdr>
          <w:divsChild>
            <w:div w:id="250313464">
              <w:marLeft w:val="0"/>
              <w:marRight w:val="0"/>
              <w:marTop w:val="0"/>
              <w:marBottom w:val="0"/>
              <w:divBdr>
                <w:top w:val="none" w:sz="0" w:space="0" w:color="auto"/>
                <w:left w:val="none" w:sz="0" w:space="0" w:color="auto"/>
                <w:bottom w:val="none" w:sz="0" w:space="0" w:color="auto"/>
                <w:right w:val="none" w:sz="0" w:space="0" w:color="auto"/>
              </w:divBdr>
            </w:div>
            <w:div w:id="302084050">
              <w:marLeft w:val="0"/>
              <w:marRight w:val="0"/>
              <w:marTop w:val="0"/>
              <w:marBottom w:val="0"/>
              <w:divBdr>
                <w:top w:val="none" w:sz="0" w:space="0" w:color="auto"/>
                <w:left w:val="none" w:sz="0" w:space="0" w:color="auto"/>
                <w:bottom w:val="none" w:sz="0" w:space="0" w:color="auto"/>
                <w:right w:val="none" w:sz="0" w:space="0" w:color="auto"/>
              </w:divBdr>
              <w:divsChild>
                <w:div w:id="1685010576">
                  <w:marLeft w:val="0"/>
                  <w:marRight w:val="0"/>
                  <w:marTop w:val="0"/>
                  <w:marBottom w:val="0"/>
                  <w:divBdr>
                    <w:top w:val="none" w:sz="0" w:space="0" w:color="auto"/>
                    <w:left w:val="none" w:sz="0" w:space="0" w:color="auto"/>
                    <w:bottom w:val="none" w:sz="0" w:space="0" w:color="auto"/>
                    <w:right w:val="none" w:sz="0" w:space="0" w:color="auto"/>
                  </w:divBdr>
                </w:div>
              </w:divsChild>
            </w:div>
            <w:div w:id="411440088">
              <w:marLeft w:val="0"/>
              <w:marRight w:val="0"/>
              <w:marTop w:val="0"/>
              <w:marBottom w:val="0"/>
              <w:divBdr>
                <w:top w:val="none" w:sz="0" w:space="0" w:color="auto"/>
                <w:left w:val="none" w:sz="0" w:space="0" w:color="auto"/>
                <w:bottom w:val="none" w:sz="0" w:space="0" w:color="auto"/>
                <w:right w:val="none" w:sz="0" w:space="0" w:color="auto"/>
              </w:divBdr>
            </w:div>
            <w:div w:id="1709642855">
              <w:marLeft w:val="0"/>
              <w:marRight w:val="0"/>
              <w:marTop w:val="0"/>
              <w:marBottom w:val="0"/>
              <w:divBdr>
                <w:top w:val="none" w:sz="0" w:space="0" w:color="auto"/>
                <w:left w:val="none" w:sz="0" w:space="0" w:color="auto"/>
                <w:bottom w:val="none" w:sz="0" w:space="0" w:color="auto"/>
                <w:right w:val="none" w:sz="0" w:space="0" w:color="auto"/>
              </w:divBdr>
            </w:div>
          </w:divsChild>
        </w:div>
        <w:div w:id="980843194">
          <w:marLeft w:val="0"/>
          <w:marRight w:val="0"/>
          <w:marTop w:val="0"/>
          <w:marBottom w:val="0"/>
          <w:divBdr>
            <w:top w:val="none" w:sz="0" w:space="0" w:color="auto"/>
            <w:left w:val="none" w:sz="0" w:space="0" w:color="auto"/>
            <w:bottom w:val="none" w:sz="0" w:space="0" w:color="auto"/>
            <w:right w:val="none" w:sz="0" w:space="0" w:color="auto"/>
          </w:divBdr>
          <w:divsChild>
            <w:div w:id="41295800">
              <w:marLeft w:val="0"/>
              <w:marRight w:val="0"/>
              <w:marTop w:val="0"/>
              <w:marBottom w:val="0"/>
              <w:divBdr>
                <w:top w:val="none" w:sz="0" w:space="0" w:color="auto"/>
                <w:left w:val="none" w:sz="0" w:space="0" w:color="auto"/>
                <w:bottom w:val="none" w:sz="0" w:space="0" w:color="auto"/>
                <w:right w:val="none" w:sz="0" w:space="0" w:color="auto"/>
              </w:divBdr>
            </w:div>
            <w:div w:id="198012103">
              <w:marLeft w:val="0"/>
              <w:marRight w:val="0"/>
              <w:marTop w:val="0"/>
              <w:marBottom w:val="0"/>
              <w:divBdr>
                <w:top w:val="none" w:sz="0" w:space="0" w:color="auto"/>
                <w:left w:val="none" w:sz="0" w:space="0" w:color="auto"/>
                <w:bottom w:val="none" w:sz="0" w:space="0" w:color="auto"/>
                <w:right w:val="none" w:sz="0" w:space="0" w:color="auto"/>
              </w:divBdr>
              <w:divsChild>
                <w:div w:id="2143309386">
                  <w:marLeft w:val="0"/>
                  <w:marRight w:val="0"/>
                  <w:marTop w:val="0"/>
                  <w:marBottom w:val="0"/>
                  <w:divBdr>
                    <w:top w:val="none" w:sz="0" w:space="0" w:color="auto"/>
                    <w:left w:val="none" w:sz="0" w:space="0" w:color="auto"/>
                    <w:bottom w:val="none" w:sz="0" w:space="0" w:color="auto"/>
                    <w:right w:val="none" w:sz="0" w:space="0" w:color="auto"/>
                  </w:divBdr>
                </w:div>
              </w:divsChild>
            </w:div>
            <w:div w:id="1927113445">
              <w:marLeft w:val="0"/>
              <w:marRight w:val="0"/>
              <w:marTop w:val="0"/>
              <w:marBottom w:val="0"/>
              <w:divBdr>
                <w:top w:val="none" w:sz="0" w:space="0" w:color="auto"/>
                <w:left w:val="none" w:sz="0" w:space="0" w:color="auto"/>
                <w:bottom w:val="none" w:sz="0" w:space="0" w:color="auto"/>
                <w:right w:val="none" w:sz="0" w:space="0" w:color="auto"/>
              </w:divBdr>
            </w:div>
          </w:divsChild>
        </w:div>
        <w:div w:id="994182222">
          <w:marLeft w:val="0"/>
          <w:marRight w:val="0"/>
          <w:marTop w:val="0"/>
          <w:marBottom w:val="0"/>
          <w:divBdr>
            <w:top w:val="none" w:sz="0" w:space="0" w:color="auto"/>
            <w:left w:val="none" w:sz="0" w:space="0" w:color="auto"/>
            <w:bottom w:val="none" w:sz="0" w:space="0" w:color="auto"/>
            <w:right w:val="none" w:sz="0" w:space="0" w:color="auto"/>
          </w:divBdr>
          <w:divsChild>
            <w:div w:id="139616031">
              <w:marLeft w:val="0"/>
              <w:marRight w:val="0"/>
              <w:marTop w:val="0"/>
              <w:marBottom w:val="0"/>
              <w:divBdr>
                <w:top w:val="none" w:sz="0" w:space="0" w:color="auto"/>
                <w:left w:val="none" w:sz="0" w:space="0" w:color="auto"/>
                <w:bottom w:val="none" w:sz="0" w:space="0" w:color="auto"/>
                <w:right w:val="none" w:sz="0" w:space="0" w:color="auto"/>
              </w:divBdr>
            </w:div>
            <w:div w:id="535698412">
              <w:marLeft w:val="0"/>
              <w:marRight w:val="0"/>
              <w:marTop w:val="0"/>
              <w:marBottom w:val="0"/>
              <w:divBdr>
                <w:top w:val="none" w:sz="0" w:space="0" w:color="auto"/>
                <w:left w:val="none" w:sz="0" w:space="0" w:color="auto"/>
                <w:bottom w:val="none" w:sz="0" w:space="0" w:color="auto"/>
                <w:right w:val="none" w:sz="0" w:space="0" w:color="auto"/>
              </w:divBdr>
            </w:div>
            <w:div w:id="594364825">
              <w:marLeft w:val="0"/>
              <w:marRight w:val="0"/>
              <w:marTop w:val="0"/>
              <w:marBottom w:val="0"/>
              <w:divBdr>
                <w:top w:val="none" w:sz="0" w:space="0" w:color="auto"/>
                <w:left w:val="none" w:sz="0" w:space="0" w:color="auto"/>
                <w:bottom w:val="none" w:sz="0" w:space="0" w:color="auto"/>
                <w:right w:val="none" w:sz="0" w:space="0" w:color="auto"/>
              </w:divBdr>
            </w:div>
            <w:div w:id="1851985765">
              <w:marLeft w:val="0"/>
              <w:marRight w:val="0"/>
              <w:marTop w:val="0"/>
              <w:marBottom w:val="0"/>
              <w:divBdr>
                <w:top w:val="none" w:sz="0" w:space="0" w:color="auto"/>
                <w:left w:val="none" w:sz="0" w:space="0" w:color="auto"/>
                <w:bottom w:val="none" w:sz="0" w:space="0" w:color="auto"/>
                <w:right w:val="none" w:sz="0" w:space="0" w:color="auto"/>
              </w:divBdr>
              <w:divsChild>
                <w:div w:id="682514351">
                  <w:marLeft w:val="0"/>
                  <w:marRight w:val="0"/>
                  <w:marTop w:val="0"/>
                  <w:marBottom w:val="0"/>
                  <w:divBdr>
                    <w:top w:val="none" w:sz="0" w:space="0" w:color="auto"/>
                    <w:left w:val="none" w:sz="0" w:space="0" w:color="auto"/>
                    <w:bottom w:val="none" w:sz="0" w:space="0" w:color="auto"/>
                    <w:right w:val="none" w:sz="0" w:space="0" w:color="auto"/>
                  </w:divBdr>
                  <w:divsChild>
                    <w:div w:id="617832969">
                      <w:marLeft w:val="0"/>
                      <w:marRight w:val="0"/>
                      <w:marTop w:val="0"/>
                      <w:marBottom w:val="0"/>
                      <w:divBdr>
                        <w:top w:val="none" w:sz="0" w:space="0" w:color="auto"/>
                        <w:left w:val="none" w:sz="0" w:space="0" w:color="auto"/>
                        <w:bottom w:val="none" w:sz="0" w:space="0" w:color="auto"/>
                        <w:right w:val="none" w:sz="0" w:space="0" w:color="auto"/>
                      </w:divBdr>
                      <w:divsChild>
                        <w:div w:id="255552277">
                          <w:marLeft w:val="0"/>
                          <w:marRight w:val="0"/>
                          <w:marTop w:val="0"/>
                          <w:marBottom w:val="0"/>
                          <w:divBdr>
                            <w:top w:val="none" w:sz="0" w:space="0" w:color="auto"/>
                            <w:left w:val="none" w:sz="0" w:space="0" w:color="auto"/>
                            <w:bottom w:val="none" w:sz="0" w:space="0" w:color="auto"/>
                            <w:right w:val="none" w:sz="0" w:space="0" w:color="auto"/>
                          </w:divBdr>
                          <w:divsChild>
                            <w:div w:id="114153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331569">
          <w:marLeft w:val="0"/>
          <w:marRight w:val="0"/>
          <w:marTop w:val="0"/>
          <w:marBottom w:val="0"/>
          <w:divBdr>
            <w:top w:val="none" w:sz="0" w:space="0" w:color="auto"/>
            <w:left w:val="none" w:sz="0" w:space="0" w:color="auto"/>
            <w:bottom w:val="none" w:sz="0" w:space="0" w:color="auto"/>
            <w:right w:val="none" w:sz="0" w:space="0" w:color="auto"/>
          </w:divBdr>
          <w:divsChild>
            <w:div w:id="508519312">
              <w:marLeft w:val="0"/>
              <w:marRight w:val="0"/>
              <w:marTop w:val="0"/>
              <w:marBottom w:val="0"/>
              <w:divBdr>
                <w:top w:val="none" w:sz="0" w:space="0" w:color="auto"/>
                <w:left w:val="none" w:sz="0" w:space="0" w:color="auto"/>
                <w:bottom w:val="none" w:sz="0" w:space="0" w:color="auto"/>
                <w:right w:val="none" w:sz="0" w:space="0" w:color="auto"/>
              </w:divBdr>
              <w:divsChild>
                <w:div w:id="21978276">
                  <w:marLeft w:val="0"/>
                  <w:marRight w:val="0"/>
                  <w:marTop w:val="0"/>
                  <w:marBottom w:val="0"/>
                  <w:divBdr>
                    <w:top w:val="none" w:sz="0" w:space="0" w:color="auto"/>
                    <w:left w:val="none" w:sz="0" w:space="0" w:color="auto"/>
                    <w:bottom w:val="none" w:sz="0" w:space="0" w:color="auto"/>
                    <w:right w:val="none" w:sz="0" w:space="0" w:color="auto"/>
                  </w:divBdr>
                </w:div>
              </w:divsChild>
            </w:div>
            <w:div w:id="877621407">
              <w:marLeft w:val="0"/>
              <w:marRight w:val="0"/>
              <w:marTop w:val="0"/>
              <w:marBottom w:val="0"/>
              <w:divBdr>
                <w:top w:val="none" w:sz="0" w:space="0" w:color="auto"/>
                <w:left w:val="none" w:sz="0" w:space="0" w:color="auto"/>
                <w:bottom w:val="none" w:sz="0" w:space="0" w:color="auto"/>
                <w:right w:val="none" w:sz="0" w:space="0" w:color="auto"/>
              </w:divBdr>
            </w:div>
            <w:div w:id="1204292655">
              <w:marLeft w:val="0"/>
              <w:marRight w:val="0"/>
              <w:marTop w:val="0"/>
              <w:marBottom w:val="0"/>
              <w:divBdr>
                <w:top w:val="none" w:sz="0" w:space="0" w:color="auto"/>
                <w:left w:val="none" w:sz="0" w:space="0" w:color="auto"/>
                <w:bottom w:val="none" w:sz="0" w:space="0" w:color="auto"/>
                <w:right w:val="none" w:sz="0" w:space="0" w:color="auto"/>
              </w:divBdr>
            </w:div>
            <w:div w:id="1616253485">
              <w:marLeft w:val="0"/>
              <w:marRight w:val="0"/>
              <w:marTop w:val="0"/>
              <w:marBottom w:val="0"/>
              <w:divBdr>
                <w:top w:val="none" w:sz="0" w:space="0" w:color="auto"/>
                <w:left w:val="none" w:sz="0" w:space="0" w:color="auto"/>
                <w:bottom w:val="none" w:sz="0" w:space="0" w:color="auto"/>
                <w:right w:val="none" w:sz="0" w:space="0" w:color="auto"/>
              </w:divBdr>
            </w:div>
          </w:divsChild>
        </w:div>
        <w:div w:id="1259680113">
          <w:marLeft w:val="0"/>
          <w:marRight w:val="0"/>
          <w:marTop w:val="0"/>
          <w:marBottom w:val="0"/>
          <w:divBdr>
            <w:top w:val="none" w:sz="0" w:space="0" w:color="auto"/>
            <w:left w:val="none" w:sz="0" w:space="0" w:color="auto"/>
            <w:bottom w:val="none" w:sz="0" w:space="0" w:color="auto"/>
            <w:right w:val="none" w:sz="0" w:space="0" w:color="auto"/>
          </w:divBdr>
          <w:divsChild>
            <w:div w:id="358943066">
              <w:marLeft w:val="0"/>
              <w:marRight w:val="0"/>
              <w:marTop w:val="0"/>
              <w:marBottom w:val="0"/>
              <w:divBdr>
                <w:top w:val="none" w:sz="0" w:space="0" w:color="auto"/>
                <w:left w:val="none" w:sz="0" w:space="0" w:color="auto"/>
                <w:bottom w:val="none" w:sz="0" w:space="0" w:color="auto"/>
                <w:right w:val="none" w:sz="0" w:space="0" w:color="auto"/>
              </w:divBdr>
            </w:div>
            <w:div w:id="659190083">
              <w:marLeft w:val="0"/>
              <w:marRight w:val="0"/>
              <w:marTop w:val="0"/>
              <w:marBottom w:val="0"/>
              <w:divBdr>
                <w:top w:val="none" w:sz="0" w:space="0" w:color="auto"/>
                <w:left w:val="none" w:sz="0" w:space="0" w:color="auto"/>
                <w:bottom w:val="none" w:sz="0" w:space="0" w:color="auto"/>
                <w:right w:val="none" w:sz="0" w:space="0" w:color="auto"/>
              </w:divBdr>
            </w:div>
            <w:div w:id="980113280">
              <w:marLeft w:val="0"/>
              <w:marRight w:val="0"/>
              <w:marTop w:val="0"/>
              <w:marBottom w:val="0"/>
              <w:divBdr>
                <w:top w:val="none" w:sz="0" w:space="0" w:color="auto"/>
                <w:left w:val="none" w:sz="0" w:space="0" w:color="auto"/>
                <w:bottom w:val="none" w:sz="0" w:space="0" w:color="auto"/>
                <w:right w:val="none" w:sz="0" w:space="0" w:color="auto"/>
              </w:divBdr>
            </w:div>
            <w:div w:id="1260409576">
              <w:marLeft w:val="0"/>
              <w:marRight w:val="0"/>
              <w:marTop w:val="0"/>
              <w:marBottom w:val="0"/>
              <w:divBdr>
                <w:top w:val="none" w:sz="0" w:space="0" w:color="auto"/>
                <w:left w:val="none" w:sz="0" w:space="0" w:color="auto"/>
                <w:bottom w:val="none" w:sz="0" w:space="0" w:color="auto"/>
                <w:right w:val="none" w:sz="0" w:space="0" w:color="auto"/>
              </w:divBdr>
              <w:divsChild>
                <w:div w:id="178279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567815">
          <w:marLeft w:val="0"/>
          <w:marRight w:val="0"/>
          <w:marTop w:val="0"/>
          <w:marBottom w:val="0"/>
          <w:divBdr>
            <w:top w:val="none" w:sz="0" w:space="0" w:color="auto"/>
            <w:left w:val="none" w:sz="0" w:space="0" w:color="auto"/>
            <w:bottom w:val="none" w:sz="0" w:space="0" w:color="auto"/>
            <w:right w:val="none" w:sz="0" w:space="0" w:color="auto"/>
          </w:divBdr>
          <w:divsChild>
            <w:div w:id="454058294">
              <w:marLeft w:val="0"/>
              <w:marRight w:val="0"/>
              <w:marTop w:val="0"/>
              <w:marBottom w:val="0"/>
              <w:divBdr>
                <w:top w:val="none" w:sz="0" w:space="0" w:color="auto"/>
                <w:left w:val="none" w:sz="0" w:space="0" w:color="auto"/>
                <w:bottom w:val="none" w:sz="0" w:space="0" w:color="auto"/>
                <w:right w:val="none" w:sz="0" w:space="0" w:color="auto"/>
              </w:divBdr>
              <w:divsChild>
                <w:div w:id="1089278598">
                  <w:marLeft w:val="0"/>
                  <w:marRight w:val="0"/>
                  <w:marTop w:val="0"/>
                  <w:marBottom w:val="0"/>
                  <w:divBdr>
                    <w:top w:val="none" w:sz="0" w:space="0" w:color="auto"/>
                    <w:left w:val="none" w:sz="0" w:space="0" w:color="auto"/>
                    <w:bottom w:val="none" w:sz="0" w:space="0" w:color="auto"/>
                    <w:right w:val="none" w:sz="0" w:space="0" w:color="auto"/>
                  </w:divBdr>
                </w:div>
              </w:divsChild>
            </w:div>
            <w:div w:id="1489440597">
              <w:marLeft w:val="0"/>
              <w:marRight w:val="0"/>
              <w:marTop w:val="0"/>
              <w:marBottom w:val="0"/>
              <w:divBdr>
                <w:top w:val="none" w:sz="0" w:space="0" w:color="auto"/>
                <w:left w:val="none" w:sz="0" w:space="0" w:color="auto"/>
                <w:bottom w:val="none" w:sz="0" w:space="0" w:color="auto"/>
                <w:right w:val="none" w:sz="0" w:space="0" w:color="auto"/>
              </w:divBdr>
            </w:div>
            <w:div w:id="1691638783">
              <w:marLeft w:val="0"/>
              <w:marRight w:val="0"/>
              <w:marTop w:val="0"/>
              <w:marBottom w:val="0"/>
              <w:divBdr>
                <w:top w:val="none" w:sz="0" w:space="0" w:color="auto"/>
                <w:left w:val="none" w:sz="0" w:space="0" w:color="auto"/>
                <w:bottom w:val="none" w:sz="0" w:space="0" w:color="auto"/>
                <w:right w:val="none" w:sz="0" w:space="0" w:color="auto"/>
              </w:divBdr>
            </w:div>
            <w:div w:id="1871256363">
              <w:marLeft w:val="0"/>
              <w:marRight w:val="0"/>
              <w:marTop w:val="0"/>
              <w:marBottom w:val="0"/>
              <w:divBdr>
                <w:top w:val="none" w:sz="0" w:space="0" w:color="auto"/>
                <w:left w:val="none" w:sz="0" w:space="0" w:color="auto"/>
                <w:bottom w:val="none" w:sz="0" w:space="0" w:color="auto"/>
                <w:right w:val="none" w:sz="0" w:space="0" w:color="auto"/>
              </w:divBdr>
            </w:div>
          </w:divsChild>
        </w:div>
        <w:div w:id="1430393370">
          <w:marLeft w:val="0"/>
          <w:marRight w:val="0"/>
          <w:marTop w:val="0"/>
          <w:marBottom w:val="0"/>
          <w:divBdr>
            <w:top w:val="none" w:sz="0" w:space="0" w:color="auto"/>
            <w:left w:val="none" w:sz="0" w:space="0" w:color="auto"/>
            <w:bottom w:val="none" w:sz="0" w:space="0" w:color="auto"/>
            <w:right w:val="none" w:sz="0" w:space="0" w:color="auto"/>
          </w:divBdr>
          <w:divsChild>
            <w:div w:id="489057647">
              <w:marLeft w:val="0"/>
              <w:marRight w:val="0"/>
              <w:marTop w:val="0"/>
              <w:marBottom w:val="0"/>
              <w:divBdr>
                <w:top w:val="none" w:sz="0" w:space="0" w:color="auto"/>
                <w:left w:val="none" w:sz="0" w:space="0" w:color="auto"/>
                <w:bottom w:val="none" w:sz="0" w:space="0" w:color="auto"/>
                <w:right w:val="none" w:sz="0" w:space="0" w:color="auto"/>
              </w:divBdr>
            </w:div>
            <w:div w:id="754207137">
              <w:marLeft w:val="0"/>
              <w:marRight w:val="0"/>
              <w:marTop w:val="0"/>
              <w:marBottom w:val="0"/>
              <w:divBdr>
                <w:top w:val="none" w:sz="0" w:space="0" w:color="auto"/>
                <w:left w:val="none" w:sz="0" w:space="0" w:color="auto"/>
                <w:bottom w:val="none" w:sz="0" w:space="0" w:color="auto"/>
                <w:right w:val="none" w:sz="0" w:space="0" w:color="auto"/>
              </w:divBdr>
            </w:div>
            <w:div w:id="1028869460">
              <w:marLeft w:val="0"/>
              <w:marRight w:val="0"/>
              <w:marTop w:val="0"/>
              <w:marBottom w:val="0"/>
              <w:divBdr>
                <w:top w:val="none" w:sz="0" w:space="0" w:color="auto"/>
                <w:left w:val="none" w:sz="0" w:space="0" w:color="auto"/>
                <w:bottom w:val="none" w:sz="0" w:space="0" w:color="auto"/>
                <w:right w:val="none" w:sz="0" w:space="0" w:color="auto"/>
              </w:divBdr>
              <w:divsChild>
                <w:div w:id="289287446">
                  <w:marLeft w:val="0"/>
                  <w:marRight w:val="0"/>
                  <w:marTop w:val="0"/>
                  <w:marBottom w:val="0"/>
                  <w:divBdr>
                    <w:top w:val="none" w:sz="0" w:space="0" w:color="auto"/>
                    <w:left w:val="none" w:sz="0" w:space="0" w:color="auto"/>
                    <w:bottom w:val="none" w:sz="0" w:space="0" w:color="auto"/>
                    <w:right w:val="none" w:sz="0" w:space="0" w:color="auto"/>
                  </w:divBdr>
                  <w:divsChild>
                    <w:div w:id="1416901002">
                      <w:marLeft w:val="0"/>
                      <w:marRight w:val="0"/>
                      <w:marTop w:val="0"/>
                      <w:marBottom w:val="0"/>
                      <w:divBdr>
                        <w:top w:val="none" w:sz="0" w:space="0" w:color="auto"/>
                        <w:left w:val="none" w:sz="0" w:space="0" w:color="auto"/>
                        <w:bottom w:val="none" w:sz="0" w:space="0" w:color="auto"/>
                        <w:right w:val="none" w:sz="0" w:space="0" w:color="auto"/>
                      </w:divBdr>
                      <w:divsChild>
                        <w:div w:id="2019917335">
                          <w:marLeft w:val="0"/>
                          <w:marRight w:val="0"/>
                          <w:marTop w:val="0"/>
                          <w:marBottom w:val="0"/>
                          <w:divBdr>
                            <w:top w:val="none" w:sz="0" w:space="0" w:color="auto"/>
                            <w:left w:val="none" w:sz="0" w:space="0" w:color="auto"/>
                            <w:bottom w:val="none" w:sz="0" w:space="0" w:color="auto"/>
                            <w:right w:val="none" w:sz="0" w:space="0" w:color="auto"/>
                          </w:divBdr>
                          <w:divsChild>
                            <w:div w:id="136139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056885">
              <w:marLeft w:val="0"/>
              <w:marRight w:val="0"/>
              <w:marTop w:val="0"/>
              <w:marBottom w:val="0"/>
              <w:divBdr>
                <w:top w:val="none" w:sz="0" w:space="0" w:color="auto"/>
                <w:left w:val="none" w:sz="0" w:space="0" w:color="auto"/>
                <w:bottom w:val="none" w:sz="0" w:space="0" w:color="auto"/>
                <w:right w:val="none" w:sz="0" w:space="0" w:color="auto"/>
              </w:divBdr>
            </w:div>
          </w:divsChild>
        </w:div>
        <w:div w:id="1483616744">
          <w:marLeft w:val="0"/>
          <w:marRight w:val="0"/>
          <w:marTop w:val="0"/>
          <w:marBottom w:val="0"/>
          <w:divBdr>
            <w:top w:val="none" w:sz="0" w:space="0" w:color="auto"/>
            <w:left w:val="none" w:sz="0" w:space="0" w:color="auto"/>
            <w:bottom w:val="none" w:sz="0" w:space="0" w:color="auto"/>
            <w:right w:val="none" w:sz="0" w:space="0" w:color="auto"/>
          </w:divBdr>
          <w:divsChild>
            <w:div w:id="32847378">
              <w:marLeft w:val="0"/>
              <w:marRight w:val="0"/>
              <w:marTop w:val="0"/>
              <w:marBottom w:val="0"/>
              <w:divBdr>
                <w:top w:val="none" w:sz="0" w:space="0" w:color="auto"/>
                <w:left w:val="none" w:sz="0" w:space="0" w:color="auto"/>
                <w:bottom w:val="none" w:sz="0" w:space="0" w:color="auto"/>
                <w:right w:val="none" w:sz="0" w:space="0" w:color="auto"/>
              </w:divBdr>
            </w:div>
            <w:div w:id="1296176515">
              <w:marLeft w:val="0"/>
              <w:marRight w:val="0"/>
              <w:marTop w:val="0"/>
              <w:marBottom w:val="0"/>
              <w:divBdr>
                <w:top w:val="none" w:sz="0" w:space="0" w:color="auto"/>
                <w:left w:val="none" w:sz="0" w:space="0" w:color="auto"/>
                <w:bottom w:val="none" w:sz="0" w:space="0" w:color="auto"/>
                <w:right w:val="none" w:sz="0" w:space="0" w:color="auto"/>
              </w:divBdr>
            </w:div>
            <w:div w:id="1774930988">
              <w:marLeft w:val="0"/>
              <w:marRight w:val="0"/>
              <w:marTop w:val="0"/>
              <w:marBottom w:val="0"/>
              <w:divBdr>
                <w:top w:val="none" w:sz="0" w:space="0" w:color="auto"/>
                <w:left w:val="none" w:sz="0" w:space="0" w:color="auto"/>
                <w:bottom w:val="none" w:sz="0" w:space="0" w:color="auto"/>
                <w:right w:val="none" w:sz="0" w:space="0" w:color="auto"/>
              </w:divBdr>
              <w:divsChild>
                <w:div w:id="298075077">
                  <w:marLeft w:val="0"/>
                  <w:marRight w:val="0"/>
                  <w:marTop w:val="0"/>
                  <w:marBottom w:val="0"/>
                  <w:divBdr>
                    <w:top w:val="none" w:sz="0" w:space="0" w:color="auto"/>
                    <w:left w:val="none" w:sz="0" w:space="0" w:color="auto"/>
                    <w:bottom w:val="none" w:sz="0" w:space="0" w:color="auto"/>
                    <w:right w:val="none" w:sz="0" w:space="0" w:color="auto"/>
                  </w:divBdr>
                  <w:divsChild>
                    <w:div w:id="2057460422">
                      <w:marLeft w:val="0"/>
                      <w:marRight w:val="0"/>
                      <w:marTop w:val="0"/>
                      <w:marBottom w:val="0"/>
                      <w:divBdr>
                        <w:top w:val="none" w:sz="0" w:space="0" w:color="auto"/>
                        <w:left w:val="none" w:sz="0" w:space="0" w:color="auto"/>
                        <w:bottom w:val="none" w:sz="0" w:space="0" w:color="auto"/>
                        <w:right w:val="none" w:sz="0" w:space="0" w:color="auto"/>
                      </w:divBdr>
                      <w:divsChild>
                        <w:div w:id="1757746491">
                          <w:marLeft w:val="0"/>
                          <w:marRight w:val="0"/>
                          <w:marTop w:val="0"/>
                          <w:marBottom w:val="0"/>
                          <w:divBdr>
                            <w:top w:val="none" w:sz="0" w:space="0" w:color="auto"/>
                            <w:left w:val="none" w:sz="0" w:space="0" w:color="auto"/>
                            <w:bottom w:val="none" w:sz="0" w:space="0" w:color="auto"/>
                            <w:right w:val="none" w:sz="0" w:space="0" w:color="auto"/>
                          </w:divBdr>
                          <w:divsChild>
                            <w:div w:id="5123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567641">
              <w:marLeft w:val="0"/>
              <w:marRight w:val="0"/>
              <w:marTop w:val="0"/>
              <w:marBottom w:val="0"/>
              <w:divBdr>
                <w:top w:val="none" w:sz="0" w:space="0" w:color="auto"/>
                <w:left w:val="none" w:sz="0" w:space="0" w:color="auto"/>
                <w:bottom w:val="none" w:sz="0" w:space="0" w:color="auto"/>
                <w:right w:val="none" w:sz="0" w:space="0" w:color="auto"/>
              </w:divBdr>
            </w:div>
          </w:divsChild>
        </w:div>
        <w:div w:id="1729497384">
          <w:marLeft w:val="0"/>
          <w:marRight w:val="0"/>
          <w:marTop w:val="0"/>
          <w:marBottom w:val="0"/>
          <w:divBdr>
            <w:top w:val="none" w:sz="0" w:space="0" w:color="auto"/>
            <w:left w:val="none" w:sz="0" w:space="0" w:color="auto"/>
            <w:bottom w:val="none" w:sz="0" w:space="0" w:color="auto"/>
            <w:right w:val="none" w:sz="0" w:space="0" w:color="auto"/>
          </w:divBdr>
          <w:divsChild>
            <w:div w:id="1097023648">
              <w:marLeft w:val="0"/>
              <w:marRight w:val="0"/>
              <w:marTop w:val="0"/>
              <w:marBottom w:val="0"/>
              <w:divBdr>
                <w:top w:val="none" w:sz="0" w:space="0" w:color="auto"/>
                <w:left w:val="none" w:sz="0" w:space="0" w:color="auto"/>
                <w:bottom w:val="none" w:sz="0" w:space="0" w:color="auto"/>
                <w:right w:val="none" w:sz="0" w:space="0" w:color="auto"/>
              </w:divBdr>
            </w:div>
            <w:div w:id="1174300417">
              <w:marLeft w:val="0"/>
              <w:marRight w:val="0"/>
              <w:marTop w:val="0"/>
              <w:marBottom w:val="0"/>
              <w:divBdr>
                <w:top w:val="none" w:sz="0" w:space="0" w:color="auto"/>
                <w:left w:val="none" w:sz="0" w:space="0" w:color="auto"/>
                <w:bottom w:val="none" w:sz="0" w:space="0" w:color="auto"/>
                <w:right w:val="none" w:sz="0" w:space="0" w:color="auto"/>
              </w:divBdr>
              <w:divsChild>
                <w:div w:id="1637638002">
                  <w:marLeft w:val="0"/>
                  <w:marRight w:val="0"/>
                  <w:marTop w:val="0"/>
                  <w:marBottom w:val="0"/>
                  <w:divBdr>
                    <w:top w:val="none" w:sz="0" w:space="0" w:color="auto"/>
                    <w:left w:val="none" w:sz="0" w:space="0" w:color="auto"/>
                    <w:bottom w:val="none" w:sz="0" w:space="0" w:color="auto"/>
                    <w:right w:val="none" w:sz="0" w:space="0" w:color="auto"/>
                  </w:divBdr>
                </w:div>
              </w:divsChild>
            </w:div>
            <w:div w:id="1417627409">
              <w:marLeft w:val="0"/>
              <w:marRight w:val="0"/>
              <w:marTop w:val="0"/>
              <w:marBottom w:val="0"/>
              <w:divBdr>
                <w:top w:val="none" w:sz="0" w:space="0" w:color="auto"/>
                <w:left w:val="none" w:sz="0" w:space="0" w:color="auto"/>
                <w:bottom w:val="none" w:sz="0" w:space="0" w:color="auto"/>
                <w:right w:val="none" w:sz="0" w:space="0" w:color="auto"/>
              </w:divBdr>
            </w:div>
            <w:div w:id="2027292335">
              <w:marLeft w:val="0"/>
              <w:marRight w:val="0"/>
              <w:marTop w:val="0"/>
              <w:marBottom w:val="0"/>
              <w:divBdr>
                <w:top w:val="none" w:sz="0" w:space="0" w:color="auto"/>
                <w:left w:val="none" w:sz="0" w:space="0" w:color="auto"/>
                <w:bottom w:val="none" w:sz="0" w:space="0" w:color="auto"/>
                <w:right w:val="none" w:sz="0" w:space="0" w:color="auto"/>
              </w:divBdr>
            </w:div>
          </w:divsChild>
        </w:div>
        <w:div w:id="1759863152">
          <w:marLeft w:val="0"/>
          <w:marRight w:val="0"/>
          <w:marTop w:val="0"/>
          <w:marBottom w:val="0"/>
          <w:divBdr>
            <w:top w:val="none" w:sz="0" w:space="0" w:color="auto"/>
            <w:left w:val="none" w:sz="0" w:space="0" w:color="auto"/>
            <w:bottom w:val="none" w:sz="0" w:space="0" w:color="auto"/>
            <w:right w:val="none" w:sz="0" w:space="0" w:color="auto"/>
          </w:divBdr>
          <w:divsChild>
            <w:div w:id="203257333">
              <w:marLeft w:val="0"/>
              <w:marRight w:val="0"/>
              <w:marTop w:val="0"/>
              <w:marBottom w:val="0"/>
              <w:divBdr>
                <w:top w:val="none" w:sz="0" w:space="0" w:color="auto"/>
                <w:left w:val="none" w:sz="0" w:space="0" w:color="auto"/>
                <w:bottom w:val="none" w:sz="0" w:space="0" w:color="auto"/>
                <w:right w:val="none" w:sz="0" w:space="0" w:color="auto"/>
              </w:divBdr>
            </w:div>
            <w:div w:id="789936066">
              <w:marLeft w:val="0"/>
              <w:marRight w:val="0"/>
              <w:marTop w:val="0"/>
              <w:marBottom w:val="0"/>
              <w:divBdr>
                <w:top w:val="none" w:sz="0" w:space="0" w:color="auto"/>
                <w:left w:val="none" w:sz="0" w:space="0" w:color="auto"/>
                <w:bottom w:val="none" w:sz="0" w:space="0" w:color="auto"/>
                <w:right w:val="none" w:sz="0" w:space="0" w:color="auto"/>
              </w:divBdr>
              <w:divsChild>
                <w:div w:id="271715460">
                  <w:marLeft w:val="0"/>
                  <w:marRight w:val="0"/>
                  <w:marTop w:val="0"/>
                  <w:marBottom w:val="0"/>
                  <w:divBdr>
                    <w:top w:val="none" w:sz="0" w:space="0" w:color="auto"/>
                    <w:left w:val="none" w:sz="0" w:space="0" w:color="auto"/>
                    <w:bottom w:val="none" w:sz="0" w:space="0" w:color="auto"/>
                    <w:right w:val="none" w:sz="0" w:space="0" w:color="auto"/>
                  </w:divBdr>
                </w:div>
              </w:divsChild>
            </w:div>
            <w:div w:id="1052465971">
              <w:marLeft w:val="0"/>
              <w:marRight w:val="0"/>
              <w:marTop w:val="0"/>
              <w:marBottom w:val="0"/>
              <w:divBdr>
                <w:top w:val="none" w:sz="0" w:space="0" w:color="auto"/>
                <w:left w:val="none" w:sz="0" w:space="0" w:color="auto"/>
                <w:bottom w:val="none" w:sz="0" w:space="0" w:color="auto"/>
                <w:right w:val="none" w:sz="0" w:space="0" w:color="auto"/>
              </w:divBdr>
            </w:div>
            <w:div w:id="1621688350">
              <w:marLeft w:val="0"/>
              <w:marRight w:val="0"/>
              <w:marTop w:val="0"/>
              <w:marBottom w:val="0"/>
              <w:divBdr>
                <w:top w:val="none" w:sz="0" w:space="0" w:color="auto"/>
                <w:left w:val="none" w:sz="0" w:space="0" w:color="auto"/>
                <w:bottom w:val="none" w:sz="0" w:space="0" w:color="auto"/>
                <w:right w:val="none" w:sz="0" w:space="0" w:color="auto"/>
              </w:divBdr>
            </w:div>
          </w:divsChild>
        </w:div>
        <w:div w:id="1840196145">
          <w:marLeft w:val="0"/>
          <w:marRight w:val="0"/>
          <w:marTop w:val="0"/>
          <w:marBottom w:val="0"/>
          <w:divBdr>
            <w:top w:val="none" w:sz="0" w:space="0" w:color="auto"/>
            <w:left w:val="none" w:sz="0" w:space="0" w:color="auto"/>
            <w:bottom w:val="none" w:sz="0" w:space="0" w:color="auto"/>
            <w:right w:val="none" w:sz="0" w:space="0" w:color="auto"/>
          </w:divBdr>
          <w:divsChild>
            <w:div w:id="582450087">
              <w:marLeft w:val="0"/>
              <w:marRight w:val="0"/>
              <w:marTop w:val="0"/>
              <w:marBottom w:val="0"/>
              <w:divBdr>
                <w:top w:val="none" w:sz="0" w:space="0" w:color="auto"/>
                <w:left w:val="none" w:sz="0" w:space="0" w:color="auto"/>
                <w:bottom w:val="none" w:sz="0" w:space="0" w:color="auto"/>
                <w:right w:val="none" w:sz="0" w:space="0" w:color="auto"/>
              </w:divBdr>
            </w:div>
            <w:div w:id="1068578455">
              <w:marLeft w:val="0"/>
              <w:marRight w:val="0"/>
              <w:marTop w:val="0"/>
              <w:marBottom w:val="0"/>
              <w:divBdr>
                <w:top w:val="none" w:sz="0" w:space="0" w:color="auto"/>
                <w:left w:val="none" w:sz="0" w:space="0" w:color="auto"/>
                <w:bottom w:val="none" w:sz="0" w:space="0" w:color="auto"/>
                <w:right w:val="none" w:sz="0" w:space="0" w:color="auto"/>
              </w:divBdr>
            </w:div>
            <w:div w:id="1523477506">
              <w:marLeft w:val="0"/>
              <w:marRight w:val="0"/>
              <w:marTop w:val="0"/>
              <w:marBottom w:val="0"/>
              <w:divBdr>
                <w:top w:val="none" w:sz="0" w:space="0" w:color="auto"/>
                <w:left w:val="none" w:sz="0" w:space="0" w:color="auto"/>
                <w:bottom w:val="none" w:sz="0" w:space="0" w:color="auto"/>
                <w:right w:val="none" w:sz="0" w:space="0" w:color="auto"/>
              </w:divBdr>
            </w:div>
            <w:div w:id="1547568289">
              <w:marLeft w:val="0"/>
              <w:marRight w:val="0"/>
              <w:marTop w:val="0"/>
              <w:marBottom w:val="0"/>
              <w:divBdr>
                <w:top w:val="none" w:sz="0" w:space="0" w:color="auto"/>
                <w:left w:val="none" w:sz="0" w:space="0" w:color="auto"/>
                <w:bottom w:val="none" w:sz="0" w:space="0" w:color="auto"/>
                <w:right w:val="none" w:sz="0" w:space="0" w:color="auto"/>
              </w:divBdr>
              <w:divsChild>
                <w:div w:id="59961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460465">
          <w:marLeft w:val="0"/>
          <w:marRight w:val="0"/>
          <w:marTop w:val="0"/>
          <w:marBottom w:val="0"/>
          <w:divBdr>
            <w:top w:val="none" w:sz="0" w:space="0" w:color="auto"/>
            <w:left w:val="none" w:sz="0" w:space="0" w:color="auto"/>
            <w:bottom w:val="none" w:sz="0" w:space="0" w:color="auto"/>
            <w:right w:val="none" w:sz="0" w:space="0" w:color="auto"/>
          </w:divBdr>
          <w:divsChild>
            <w:div w:id="435294386">
              <w:marLeft w:val="0"/>
              <w:marRight w:val="0"/>
              <w:marTop w:val="0"/>
              <w:marBottom w:val="0"/>
              <w:divBdr>
                <w:top w:val="none" w:sz="0" w:space="0" w:color="auto"/>
                <w:left w:val="none" w:sz="0" w:space="0" w:color="auto"/>
                <w:bottom w:val="none" w:sz="0" w:space="0" w:color="auto"/>
                <w:right w:val="none" w:sz="0" w:space="0" w:color="auto"/>
              </w:divBdr>
            </w:div>
            <w:div w:id="948202496">
              <w:marLeft w:val="0"/>
              <w:marRight w:val="0"/>
              <w:marTop w:val="0"/>
              <w:marBottom w:val="0"/>
              <w:divBdr>
                <w:top w:val="none" w:sz="0" w:space="0" w:color="auto"/>
                <w:left w:val="none" w:sz="0" w:space="0" w:color="auto"/>
                <w:bottom w:val="none" w:sz="0" w:space="0" w:color="auto"/>
                <w:right w:val="none" w:sz="0" w:space="0" w:color="auto"/>
              </w:divBdr>
            </w:div>
            <w:div w:id="1444884908">
              <w:marLeft w:val="0"/>
              <w:marRight w:val="0"/>
              <w:marTop w:val="0"/>
              <w:marBottom w:val="0"/>
              <w:divBdr>
                <w:top w:val="none" w:sz="0" w:space="0" w:color="auto"/>
                <w:left w:val="none" w:sz="0" w:space="0" w:color="auto"/>
                <w:bottom w:val="none" w:sz="0" w:space="0" w:color="auto"/>
                <w:right w:val="none" w:sz="0" w:space="0" w:color="auto"/>
              </w:divBdr>
              <w:divsChild>
                <w:div w:id="1247573800">
                  <w:marLeft w:val="0"/>
                  <w:marRight w:val="0"/>
                  <w:marTop w:val="0"/>
                  <w:marBottom w:val="0"/>
                  <w:divBdr>
                    <w:top w:val="none" w:sz="0" w:space="0" w:color="auto"/>
                    <w:left w:val="none" w:sz="0" w:space="0" w:color="auto"/>
                    <w:bottom w:val="none" w:sz="0" w:space="0" w:color="auto"/>
                    <w:right w:val="none" w:sz="0" w:space="0" w:color="auto"/>
                  </w:divBdr>
                </w:div>
              </w:divsChild>
            </w:div>
            <w:div w:id="2114279532">
              <w:marLeft w:val="0"/>
              <w:marRight w:val="0"/>
              <w:marTop w:val="0"/>
              <w:marBottom w:val="0"/>
              <w:divBdr>
                <w:top w:val="none" w:sz="0" w:space="0" w:color="auto"/>
                <w:left w:val="none" w:sz="0" w:space="0" w:color="auto"/>
                <w:bottom w:val="none" w:sz="0" w:space="0" w:color="auto"/>
                <w:right w:val="none" w:sz="0" w:space="0" w:color="auto"/>
              </w:divBdr>
            </w:div>
          </w:divsChild>
        </w:div>
        <w:div w:id="1956253847">
          <w:marLeft w:val="0"/>
          <w:marRight w:val="0"/>
          <w:marTop w:val="0"/>
          <w:marBottom w:val="0"/>
          <w:divBdr>
            <w:top w:val="none" w:sz="0" w:space="0" w:color="auto"/>
            <w:left w:val="none" w:sz="0" w:space="0" w:color="auto"/>
            <w:bottom w:val="none" w:sz="0" w:space="0" w:color="auto"/>
            <w:right w:val="none" w:sz="0" w:space="0" w:color="auto"/>
          </w:divBdr>
          <w:divsChild>
            <w:div w:id="600070142">
              <w:marLeft w:val="0"/>
              <w:marRight w:val="0"/>
              <w:marTop w:val="0"/>
              <w:marBottom w:val="0"/>
              <w:divBdr>
                <w:top w:val="none" w:sz="0" w:space="0" w:color="auto"/>
                <w:left w:val="none" w:sz="0" w:space="0" w:color="auto"/>
                <w:bottom w:val="none" w:sz="0" w:space="0" w:color="auto"/>
                <w:right w:val="none" w:sz="0" w:space="0" w:color="auto"/>
              </w:divBdr>
              <w:divsChild>
                <w:div w:id="1145393552">
                  <w:marLeft w:val="0"/>
                  <w:marRight w:val="0"/>
                  <w:marTop w:val="0"/>
                  <w:marBottom w:val="0"/>
                  <w:divBdr>
                    <w:top w:val="none" w:sz="0" w:space="0" w:color="auto"/>
                    <w:left w:val="none" w:sz="0" w:space="0" w:color="auto"/>
                    <w:bottom w:val="none" w:sz="0" w:space="0" w:color="auto"/>
                    <w:right w:val="none" w:sz="0" w:space="0" w:color="auto"/>
                  </w:divBdr>
                  <w:divsChild>
                    <w:div w:id="608126075">
                      <w:marLeft w:val="0"/>
                      <w:marRight w:val="0"/>
                      <w:marTop w:val="0"/>
                      <w:marBottom w:val="0"/>
                      <w:divBdr>
                        <w:top w:val="none" w:sz="0" w:space="0" w:color="auto"/>
                        <w:left w:val="none" w:sz="0" w:space="0" w:color="auto"/>
                        <w:bottom w:val="none" w:sz="0" w:space="0" w:color="auto"/>
                        <w:right w:val="none" w:sz="0" w:space="0" w:color="auto"/>
                      </w:divBdr>
                      <w:divsChild>
                        <w:div w:id="865173223">
                          <w:marLeft w:val="0"/>
                          <w:marRight w:val="0"/>
                          <w:marTop w:val="0"/>
                          <w:marBottom w:val="0"/>
                          <w:divBdr>
                            <w:top w:val="none" w:sz="0" w:space="0" w:color="auto"/>
                            <w:left w:val="none" w:sz="0" w:space="0" w:color="auto"/>
                            <w:bottom w:val="none" w:sz="0" w:space="0" w:color="auto"/>
                            <w:right w:val="none" w:sz="0" w:space="0" w:color="auto"/>
                          </w:divBdr>
                          <w:divsChild>
                            <w:div w:id="52352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006126">
              <w:marLeft w:val="0"/>
              <w:marRight w:val="0"/>
              <w:marTop w:val="0"/>
              <w:marBottom w:val="0"/>
              <w:divBdr>
                <w:top w:val="none" w:sz="0" w:space="0" w:color="auto"/>
                <w:left w:val="none" w:sz="0" w:space="0" w:color="auto"/>
                <w:bottom w:val="none" w:sz="0" w:space="0" w:color="auto"/>
                <w:right w:val="none" w:sz="0" w:space="0" w:color="auto"/>
              </w:divBdr>
            </w:div>
            <w:div w:id="1169443251">
              <w:marLeft w:val="0"/>
              <w:marRight w:val="0"/>
              <w:marTop w:val="0"/>
              <w:marBottom w:val="0"/>
              <w:divBdr>
                <w:top w:val="none" w:sz="0" w:space="0" w:color="auto"/>
                <w:left w:val="none" w:sz="0" w:space="0" w:color="auto"/>
                <w:bottom w:val="none" w:sz="0" w:space="0" w:color="auto"/>
                <w:right w:val="none" w:sz="0" w:space="0" w:color="auto"/>
              </w:divBdr>
            </w:div>
            <w:div w:id="1208764912">
              <w:marLeft w:val="0"/>
              <w:marRight w:val="0"/>
              <w:marTop w:val="0"/>
              <w:marBottom w:val="0"/>
              <w:divBdr>
                <w:top w:val="none" w:sz="0" w:space="0" w:color="auto"/>
                <w:left w:val="none" w:sz="0" w:space="0" w:color="auto"/>
                <w:bottom w:val="none" w:sz="0" w:space="0" w:color="auto"/>
                <w:right w:val="none" w:sz="0" w:space="0" w:color="auto"/>
              </w:divBdr>
            </w:div>
          </w:divsChild>
        </w:div>
        <w:div w:id="1991278299">
          <w:marLeft w:val="0"/>
          <w:marRight w:val="0"/>
          <w:marTop w:val="0"/>
          <w:marBottom w:val="0"/>
          <w:divBdr>
            <w:top w:val="none" w:sz="0" w:space="0" w:color="auto"/>
            <w:left w:val="none" w:sz="0" w:space="0" w:color="auto"/>
            <w:bottom w:val="none" w:sz="0" w:space="0" w:color="auto"/>
            <w:right w:val="none" w:sz="0" w:space="0" w:color="auto"/>
          </w:divBdr>
          <w:divsChild>
            <w:div w:id="34737174">
              <w:marLeft w:val="0"/>
              <w:marRight w:val="0"/>
              <w:marTop w:val="0"/>
              <w:marBottom w:val="0"/>
              <w:divBdr>
                <w:top w:val="none" w:sz="0" w:space="0" w:color="auto"/>
                <w:left w:val="none" w:sz="0" w:space="0" w:color="auto"/>
                <w:bottom w:val="none" w:sz="0" w:space="0" w:color="auto"/>
                <w:right w:val="none" w:sz="0" w:space="0" w:color="auto"/>
              </w:divBdr>
            </w:div>
            <w:div w:id="1567371597">
              <w:marLeft w:val="0"/>
              <w:marRight w:val="0"/>
              <w:marTop w:val="0"/>
              <w:marBottom w:val="0"/>
              <w:divBdr>
                <w:top w:val="none" w:sz="0" w:space="0" w:color="auto"/>
                <w:left w:val="none" w:sz="0" w:space="0" w:color="auto"/>
                <w:bottom w:val="none" w:sz="0" w:space="0" w:color="auto"/>
                <w:right w:val="none" w:sz="0" w:space="0" w:color="auto"/>
              </w:divBdr>
              <w:divsChild>
                <w:div w:id="758676144">
                  <w:marLeft w:val="0"/>
                  <w:marRight w:val="0"/>
                  <w:marTop w:val="0"/>
                  <w:marBottom w:val="0"/>
                  <w:divBdr>
                    <w:top w:val="none" w:sz="0" w:space="0" w:color="auto"/>
                    <w:left w:val="none" w:sz="0" w:space="0" w:color="auto"/>
                    <w:bottom w:val="none" w:sz="0" w:space="0" w:color="auto"/>
                    <w:right w:val="none" w:sz="0" w:space="0" w:color="auto"/>
                  </w:divBdr>
                </w:div>
              </w:divsChild>
            </w:div>
            <w:div w:id="1591499912">
              <w:marLeft w:val="0"/>
              <w:marRight w:val="0"/>
              <w:marTop w:val="0"/>
              <w:marBottom w:val="0"/>
              <w:divBdr>
                <w:top w:val="none" w:sz="0" w:space="0" w:color="auto"/>
                <w:left w:val="none" w:sz="0" w:space="0" w:color="auto"/>
                <w:bottom w:val="none" w:sz="0" w:space="0" w:color="auto"/>
                <w:right w:val="none" w:sz="0" w:space="0" w:color="auto"/>
              </w:divBdr>
            </w:div>
            <w:div w:id="210888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48080">
      <w:bodyDiv w:val="1"/>
      <w:marLeft w:val="0"/>
      <w:marRight w:val="0"/>
      <w:marTop w:val="0"/>
      <w:marBottom w:val="0"/>
      <w:divBdr>
        <w:top w:val="none" w:sz="0" w:space="0" w:color="auto"/>
        <w:left w:val="none" w:sz="0" w:space="0" w:color="auto"/>
        <w:bottom w:val="none" w:sz="0" w:space="0" w:color="auto"/>
        <w:right w:val="none" w:sz="0" w:space="0" w:color="auto"/>
      </w:divBdr>
    </w:div>
    <w:div w:id="1567687782">
      <w:bodyDiv w:val="1"/>
      <w:marLeft w:val="0"/>
      <w:marRight w:val="0"/>
      <w:marTop w:val="0"/>
      <w:marBottom w:val="0"/>
      <w:divBdr>
        <w:top w:val="none" w:sz="0" w:space="0" w:color="auto"/>
        <w:left w:val="none" w:sz="0" w:space="0" w:color="auto"/>
        <w:bottom w:val="none" w:sz="0" w:space="0" w:color="auto"/>
        <w:right w:val="none" w:sz="0" w:space="0" w:color="auto"/>
      </w:divBdr>
    </w:div>
    <w:div w:id="1570069343">
      <w:bodyDiv w:val="1"/>
      <w:marLeft w:val="0"/>
      <w:marRight w:val="0"/>
      <w:marTop w:val="0"/>
      <w:marBottom w:val="0"/>
      <w:divBdr>
        <w:top w:val="none" w:sz="0" w:space="0" w:color="auto"/>
        <w:left w:val="none" w:sz="0" w:space="0" w:color="auto"/>
        <w:bottom w:val="none" w:sz="0" w:space="0" w:color="auto"/>
        <w:right w:val="none" w:sz="0" w:space="0" w:color="auto"/>
      </w:divBdr>
    </w:div>
    <w:div w:id="1572083084">
      <w:bodyDiv w:val="1"/>
      <w:marLeft w:val="0"/>
      <w:marRight w:val="0"/>
      <w:marTop w:val="0"/>
      <w:marBottom w:val="0"/>
      <w:divBdr>
        <w:top w:val="none" w:sz="0" w:space="0" w:color="auto"/>
        <w:left w:val="none" w:sz="0" w:space="0" w:color="auto"/>
        <w:bottom w:val="none" w:sz="0" w:space="0" w:color="auto"/>
        <w:right w:val="none" w:sz="0" w:space="0" w:color="auto"/>
      </w:divBdr>
      <w:divsChild>
        <w:div w:id="188689560">
          <w:marLeft w:val="0"/>
          <w:marRight w:val="0"/>
          <w:marTop w:val="0"/>
          <w:marBottom w:val="0"/>
          <w:divBdr>
            <w:top w:val="none" w:sz="0" w:space="0" w:color="auto"/>
            <w:left w:val="none" w:sz="0" w:space="0" w:color="auto"/>
            <w:bottom w:val="none" w:sz="0" w:space="0" w:color="auto"/>
            <w:right w:val="none" w:sz="0" w:space="0" w:color="auto"/>
          </w:divBdr>
          <w:divsChild>
            <w:div w:id="1694113451">
              <w:marLeft w:val="0"/>
              <w:marRight w:val="0"/>
              <w:marTop w:val="0"/>
              <w:marBottom w:val="0"/>
              <w:divBdr>
                <w:top w:val="none" w:sz="0" w:space="0" w:color="auto"/>
                <w:left w:val="none" w:sz="0" w:space="0" w:color="auto"/>
                <w:bottom w:val="none" w:sz="0" w:space="0" w:color="auto"/>
                <w:right w:val="none" w:sz="0" w:space="0" w:color="auto"/>
              </w:divBdr>
            </w:div>
          </w:divsChild>
        </w:div>
        <w:div w:id="1443916990">
          <w:marLeft w:val="0"/>
          <w:marRight w:val="0"/>
          <w:marTop w:val="0"/>
          <w:marBottom w:val="0"/>
          <w:divBdr>
            <w:top w:val="none" w:sz="0" w:space="0" w:color="auto"/>
            <w:left w:val="none" w:sz="0" w:space="0" w:color="auto"/>
            <w:bottom w:val="none" w:sz="0" w:space="0" w:color="auto"/>
            <w:right w:val="none" w:sz="0" w:space="0" w:color="auto"/>
          </w:divBdr>
        </w:div>
        <w:div w:id="1672180246">
          <w:marLeft w:val="0"/>
          <w:marRight w:val="0"/>
          <w:marTop w:val="0"/>
          <w:marBottom w:val="0"/>
          <w:divBdr>
            <w:top w:val="none" w:sz="0" w:space="0" w:color="auto"/>
            <w:left w:val="none" w:sz="0" w:space="0" w:color="auto"/>
            <w:bottom w:val="none" w:sz="0" w:space="0" w:color="auto"/>
            <w:right w:val="none" w:sz="0" w:space="0" w:color="auto"/>
          </w:divBdr>
        </w:div>
      </w:divsChild>
    </w:div>
    <w:div w:id="1578052228">
      <w:bodyDiv w:val="1"/>
      <w:marLeft w:val="0"/>
      <w:marRight w:val="0"/>
      <w:marTop w:val="0"/>
      <w:marBottom w:val="0"/>
      <w:divBdr>
        <w:top w:val="none" w:sz="0" w:space="0" w:color="auto"/>
        <w:left w:val="none" w:sz="0" w:space="0" w:color="auto"/>
        <w:bottom w:val="none" w:sz="0" w:space="0" w:color="auto"/>
        <w:right w:val="none" w:sz="0" w:space="0" w:color="auto"/>
      </w:divBdr>
    </w:div>
    <w:div w:id="1581715857">
      <w:bodyDiv w:val="1"/>
      <w:marLeft w:val="0"/>
      <w:marRight w:val="0"/>
      <w:marTop w:val="0"/>
      <w:marBottom w:val="0"/>
      <w:divBdr>
        <w:top w:val="none" w:sz="0" w:space="0" w:color="auto"/>
        <w:left w:val="none" w:sz="0" w:space="0" w:color="auto"/>
        <w:bottom w:val="none" w:sz="0" w:space="0" w:color="auto"/>
        <w:right w:val="none" w:sz="0" w:space="0" w:color="auto"/>
      </w:divBdr>
    </w:div>
    <w:div w:id="1582135045">
      <w:bodyDiv w:val="1"/>
      <w:marLeft w:val="0"/>
      <w:marRight w:val="0"/>
      <w:marTop w:val="0"/>
      <w:marBottom w:val="0"/>
      <w:divBdr>
        <w:top w:val="none" w:sz="0" w:space="0" w:color="auto"/>
        <w:left w:val="none" w:sz="0" w:space="0" w:color="auto"/>
        <w:bottom w:val="none" w:sz="0" w:space="0" w:color="auto"/>
        <w:right w:val="none" w:sz="0" w:space="0" w:color="auto"/>
      </w:divBdr>
    </w:div>
    <w:div w:id="1582446415">
      <w:bodyDiv w:val="1"/>
      <w:marLeft w:val="0"/>
      <w:marRight w:val="0"/>
      <w:marTop w:val="0"/>
      <w:marBottom w:val="0"/>
      <w:divBdr>
        <w:top w:val="none" w:sz="0" w:space="0" w:color="auto"/>
        <w:left w:val="none" w:sz="0" w:space="0" w:color="auto"/>
        <w:bottom w:val="none" w:sz="0" w:space="0" w:color="auto"/>
        <w:right w:val="none" w:sz="0" w:space="0" w:color="auto"/>
      </w:divBdr>
    </w:div>
    <w:div w:id="1585337659">
      <w:bodyDiv w:val="1"/>
      <w:marLeft w:val="0"/>
      <w:marRight w:val="0"/>
      <w:marTop w:val="0"/>
      <w:marBottom w:val="0"/>
      <w:divBdr>
        <w:top w:val="none" w:sz="0" w:space="0" w:color="auto"/>
        <w:left w:val="none" w:sz="0" w:space="0" w:color="auto"/>
        <w:bottom w:val="none" w:sz="0" w:space="0" w:color="auto"/>
        <w:right w:val="none" w:sz="0" w:space="0" w:color="auto"/>
      </w:divBdr>
    </w:div>
    <w:div w:id="1586112219">
      <w:bodyDiv w:val="1"/>
      <w:marLeft w:val="0"/>
      <w:marRight w:val="0"/>
      <w:marTop w:val="0"/>
      <w:marBottom w:val="0"/>
      <w:divBdr>
        <w:top w:val="none" w:sz="0" w:space="0" w:color="auto"/>
        <w:left w:val="none" w:sz="0" w:space="0" w:color="auto"/>
        <w:bottom w:val="none" w:sz="0" w:space="0" w:color="auto"/>
        <w:right w:val="none" w:sz="0" w:space="0" w:color="auto"/>
      </w:divBdr>
    </w:div>
    <w:div w:id="1590306647">
      <w:bodyDiv w:val="1"/>
      <w:marLeft w:val="0"/>
      <w:marRight w:val="0"/>
      <w:marTop w:val="0"/>
      <w:marBottom w:val="0"/>
      <w:divBdr>
        <w:top w:val="none" w:sz="0" w:space="0" w:color="auto"/>
        <w:left w:val="none" w:sz="0" w:space="0" w:color="auto"/>
        <w:bottom w:val="none" w:sz="0" w:space="0" w:color="auto"/>
        <w:right w:val="none" w:sz="0" w:space="0" w:color="auto"/>
      </w:divBdr>
    </w:div>
    <w:div w:id="1590577065">
      <w:bodyDiv w:val="1"/>
      <w:marLeft w:val="0"/>
      <w:marRight w:val="0"/>
      <w:marTop w:val="0"/>
      <w:marBottom w:val="0"/>
      <w:divBdr>
        <w:top w:val="none" w:sz="0" w:space="0" w:color="auto"/>
        <w:left w:val="none" w:sz="0" w:space="0" w:color="auto"/>
        <w:bottom w:val="none" w:sz="0" w:space="0" w:color="auto"/>
        <w:right w:val="none" w:sz="0" w:space="0" w:color="auto"/>
      </w:divBdr>
    </w:div>
    <w:div w:id="1595281274">
      <w:bodyDiv w:val="1"/>
      <w:marLeft w:val="0"/>
      <w:marRight w:val="0"/>
      <w:marTop w:val="0"/>
      <w:marBottom w:val="0"/>
      <w:divBdr>
        <w:top w:val="none" w:sz="0" w:space="0" w:color="auto"/>
        <w:left w:val="none" w:sz="0" w:space="0" w:color="auto"/>
        <w:bottom w:val="none" w:sz="0" w:space="0" w:color="auto"/>
        <w:right w:val="none" w:sz="0" w:space="0" w:color="auto"/>
      </w:divBdr>
    </w:div>
    <w:div w:id="1595896921">
      <w:bodyDiv w:val="1"/>
      <w:marLeft w:val="0"/>
      <w:marRight w:val="0"/>
      <w:marTop w:val="0"/>
      <w:marBottom w:val="0"/>
      <w:divBdr>
        <w:top w:val="none" w:sz="0" w:space="0" w:color="auto"/>
        <w:left w:val="none" w:sz="0" w:space="0" w:color="auto"/>
        <w:bottom w:val="none" w:sz="0" w:space="0" w:color="auto"/>
        <w:right w:val="none" w:sz="0" w:space="0" w:color="auto"/>
      </w:divBdr>
    </w:div>
    <w:div w:id="1600523308">
      <w:bodyDiv w:val="1"/>
      <w:marLeft w:val="0"/>
      <w:marRight w:val="0"/>
      <w:marTop w:val="0"/>
      <w:marBottom w:val="0"/>
      <w:divBdr>
        <w:top w:val="none" w:sz="0" w:space="0" w:color="auto"/>
        <w:left w:val="none" w:sz="0" w:space="0" w:color="auto"/>
        <w:bottom w:val="none" w:sz="0" w:space="0" w:color="auto"/>
        <w:right w:val="none" w:sz="0" w:space="0" w:color="auto"/>
      </w:divBdr>
    </w:div>
    <w:div w:id="1602108354">
      <w:bodyDiv w:val="1"/>
      <w:marLeft w:val="0"/>
      <w:marRight w:val="0"/>
      <w:marTop w:val="0"/>
      <w:marBottom w:val="0"/>
      <w:divBdr>
        <w:top w:val="none" w:sz="0" w:space="0" w:color="auto"/>
        <w:left w:val="none" w:sz="0" w:space="0" w:color="auto"/>
        <w:bottom w:val="none" w:sz="0" w:space="0" w:color="auto"/>
        <w:right w:val="none" w:sz="0" w:space="0" w:color="auto"/>
      </w:divBdr>
    </w:div>
    <w:div w:id="1602371471">
      <w:bodyDiv w:val="1"/>
      <w:marLeft w:val="0"/>
      <w:marRight w:val="0"/>
      <w:marTop w:val="0"/>
      <w:marBottom w:val="0"/>
      <w:divBdr>
        <w:top w:val="none" w:sz="0" w:space="0" w:color="auto"/>
        <w:left w:val="none" w:sz="0" w:space="0" w:color="auto"/>
        <w:bottom w:val="none" w:sz="0" w:space="0" w:color="auto"/>
        <w:right w:val="none" w:sz="0" w:space="0" w:color="auto"/>
      </w:divBdr>
    </w:div>
    <w:div w:id="1603219664">
      <w:bodyDiv w:val="1"/>
      <w:marLeft w:val="0"/>
      <w:marRight w:val="0"/>
      <w:marTop w:val="0"/>
      <w:marBottom w:val="0"/>
      <w:divBdr>
        <w:top w:val="none" w:sz="0" w:space="0" w:color="auto"/>
        <w:left w:val="none" w:sz="0" w:space="0" w:color="auto"/>
        <w:bottom w:val="none" w:sz="0" w:space="0" w:color="auto"/>
        <w:right w:val="none" w:sz="0" w:space="0" w:color="auto"/>
      </w:divBdr>
      <w:divsChild>
        <w:div w:id="2041053243">
          <w:marLeft w:val="0"/>
          <w:marRight w:val="0"/>
          <w:marTop w:val="0"/>
          <w:marBottom w:val="0"/>
          <w:divBdr>
            <w:top w:val="none" w:sz="0" w:space="0" w:color="auto"/>
            <w:left w:val="none" w:sz="0" w:space="0" w:color="auto"/>
            <w:bottom w:val="none" w:sz="0" w:space="0" w:color="auto"/>
            <w:right w:val="none" w:sz="0" w:space="0" w:color="auto"/>
          </w:divBdr>
        </w:div>
        <w:div w:id="1613199303">
          <w:marLeft w:val="0"/>
          <w:marRight w:val="0"/>
          <w:marTop w:val="0"/>
          <w:marBottom w:val="0"/>
          <w:divBdr>
            <w:top w:val="none" w:sz="0" w:space="0" w:color="auto"/>
            <w:left w:val="none" w:sz="0" w:space="0" w:color="auto"/>
            <w:bottom w:val="none" w:sz="0" w:space="0" w:color="auto"/>
            <w:right w:val="none" w:sz="0" w:space="0" w:color="auto"/>
          </w:divBdr>
        </w:div>
        <w:div w:id="2093039229">
          <w:marLeft w:val="0"/>
          <w:marRight w:val="0"/>
          <w:marTop w:val="0"/>
          <w:marBottom w:val="0"/>
          <w:divBdr>
            <w:top w:val="none" w:sz="0" w:space="0" w:color="auto"/>
            <w:left w:val="none" w:sz="0" w:space="0" w:color="auto"/>
            <w:bottom w:val="none" w:sz="0" w:space="0" w:color="auto"/>
            <w:right w:val="none" w:sz="0" w:space="0" w:color="auto"/>
          </w:divBdr>
          <w:divsChild>
            <w:div w:id="103982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573397">
      <w:bodyDiv w:val="1"/>
      <w:marLeft w:val="0"/>
      <w:marRight w:val="0"/>
      <w:marTop w:val="0"/>
      <w:marBottom w:val="0"/>
      <w:divBdr>
        <w:top w:val="none" w:sz="0" w:space="0" w:color="auto"/>
        <w:left w:val="none" w:sz="0" w:space="0" w:color="auto"/>
        <w:bottom w:val="none" w:sz="0" w:space="0" w:color="auto"/>
        <w:right w:val="none" w:sz="0" w:space="0" w:color="auto"/>
      </w:divBdr>
    </w:div>
    <w:div w:id="1607038509">
      <w:bodyDiv w:val="1"/>
      <w:marLeft w:val="0"/>
      <w:marRight w:val="0"/>
      <w:marTop w:val="0"/>
      <w:marBottom w:val="0"/>
      <w:divBdr>
        <w:top w:val="none" w:sz="0" w:space="0" w:color="auto"/>
        <w:left w:val="none" w:sz="0" w:space="0" w:color="auto"/>
        <w:bottom w:val="none" w:sz="0" w:space="0" w:color="auto"/>
        <w:right w:val="none" w:sz="0" w:space="0" w:color="auto"/>
      </w:divBdr>
    </w:div>
    <w:div w:id="1612473499">
      <w:bodyDiv w:val="1"/>
      <w:marLeft w:val="0"/>
      <w:marRight w:val="0"/>
      <w:marTop w:val="0"/>
      <w:marBottom w:val="0"/>
      <w:divBdr>
        <w:top w:val="none" w:sz="0" w:space="0" w:color="auto"/>
        <w:left w:val="none" w:sz="0" w:space="0" w:color="auto"/>
        <w:bottom w:val="none" w:sz="0" w:space="0" w:color="auto"/>
        <w:right w:val="none" w:sz="0" w:space="0" w:color="auto"/>
      </w:divBdr>
    </w:div>
    <w:div w:id="1615790123">
      <w:bodyDiv w:val="1"/>
      <w:marLeft w:val="0"/>
      <w:marRight w:val="0"/>
      <w:marTop w:val="0"/>
      <w:marBottom w:val="0"/>
      <w:divBdr>
        <w:top w:val="none" w:sz="0" w:space="0" w:color="auto"/>
        <w:left w:val="none" w:sz="0" w:space="0" w:color="auto"/>
        <w:bottom w:val="none" w:sz="0" w:space="0" w:color="auto"/>
        <w:right w:val="none" w:sz="0" w:space="0" w:color="auto"/>
      </w:divBdr>
    </w:div>
    <w:div w:id="1618220635">
      <w:bodyDiv w:val="1"/>
      <w:marLeft w:val="0"/>
      <w:marRight w:val="0"/>
      <w:marTop w:val="0"/>
      <w:marBottom w:val="0"/>
      <w:divBdr>
        <w:top w:val="none" w:sz="0" w:space="0" w:color="auto"/>
        <w:left w:val="none" w:sz="0" w:space="0" w:color="auto"/>
        <w:bottom w:val="none" w:sz="0" w:space="0" w:color="auto"/>
        <w:right w:val="none" w:sz="0" w:space="0" w:color="auto"/>
      </w:divBdr>
      <w:divsChild>
        <w:div w:id="354769849">
          <w:marLeft w:val="0"/>
          <w:marRight w:val="0"/>
          <w:marTop w:val="0"/>
          <w:marBottom w:val="0"/>
          <w:divBdr>
            <w:top w:val="none" w:sz="0" w:space="0" w:color="auto"/>
            <w:left w:val="none" w:sz="0" w:space="0" w:color="auto"/>
            <w:bottom w:val="none" w:sz="0" w:space="0" w:color="auto"/>
            <w:right w:val="none" w:sz="0" w:space="0" w:color="auto"/>
          </w:divBdr>
          <w:divsChild>
            <w:div w:id="1105347132">
              <w:marLeft w:val="0"/>
              <w:marRight w:val="0"/>
              <w:marTop w:val="0"/>
              <w:marBottom w:val="0"/>
              <w:divBdr>
                <w:top w:val="none" w:sz="0" w:space="0" w:color="auto"/>
                <w:left w:val="none" w:sz="0" w:space="0" w:color="auto"/>
                <w:bottom w:val="none" w:sz="0" w:space="0" w:color="auto"/>
                <w:right w:val="none" w:sz="0" w:space="0" w:color="auto"/>
              </w:divBdr>
            </w:div>
          </w:divsChild>
        </w:div>
        <w:div w:id="557126729">
          <w:marLeft w:val="0"/>
          <w:marRight w:val="0"/>
          <w:marTop w:val="0"/>
          <w:marBottom w:val="0"/>
          <w:divBdr>
            <w:top w:val="none" w:sz="0" w:space="0" w:color="auto"/>
            <w:left w:val="none" w:sz="0" w:space="0" w:color="auto"/>
            <w:bottom w:val="none" w:sz="0" w:space="0" w:color="auto"/>
            <w:right w:val="none" w:sz="0" w:space="0" w:color="auto"/>
          </w:divBdr>
          <w:divsChild>
            <w:div w:id="1256014810">
              <w:marLeft w:val="0"/>
              <w:marRight w:val="0"/>
              <w:marTop w:val="0"/>
              <w:marBottom w:val="0"/>
              <w:divBdr>
                <w:top w:val="none" w:sz="0" w:space="0" w:color="auto"/>
                <w:left w:val="none" w:sz="0" w:space="0" w:color="auto"/>
                <w:bottom w:val="none" w:sz="0" w:space="0" w:color="auto"/>
                <w:right w:val="none" w:sz="0" w:space="0" w:color="auto"/>
              </w:divBdr>
            </w:div>
          </w:divsChild>
        </w:div>
        <w:div w:id="1318873741">
          <w:marLeft w:val="0"/>
          <w:marRight w:val="0"/>
          <w:marTop w:val="0"/>
          <w:marBottom w:val="0"/>
          <w:divBdr>
            <w:top w:val="none" w:sz="0" w:space="0" w:color="auto"/>
            <w:left w:val="none" w:sz="0" w:space="0" w:color="auto"/>
            <w:bottom w:val="none" w:sz="0" w:space="0" w:color="auto"/>
            <w:right w:val="none" w:sz="0" w:space="0" w:color="auto"/>
          </w:divBdr>
          <w:divsChild>
            <w:div w:id="1308902754">
              <w:marLeft w:val="0"/>
              <w:marRight w:val="0"/>
              <w:marTop w:val="0"/>
              <w:marBottom w:val="0"/>
              <w:divBdr>
                <w:top w:val="none" w:sz="0" w:space="0" w:color="auto"/>
                <w:left w:val="none" w:sz="0" w:space="0" w:color="auto"/>
                <w:bottom w:val="none" w:sz="0" w:space="0" w:color="auto"/>
                <w:right w:val="none" w:sz="0" w:space="0" w:color="auto"/>
              </w:divBdr>
            </w:div>
          </w:divsChild>
        </w:div>
        <w:div w:id="1744327358">
          <w:marLeft w:val="0"/>
          <w:marRight w:val="0"/>
          <w:marTop w:val="0"/>
          <w:marBottom w:val="0"/>
          <w:divBdr>
            <w:top w:val="none" w:sz="0" w:space="0" w:color="auto"/>
            <w:left w:val="none" w:sz="0" w:space="0" w:color="auto"/>
            <w:bottom w:val="none" w:sz="0" w:space="0" w:color="auto"/>
            <w:right w:val="none" w:sz="0" w:space="0" w:color="auto"/>
          </w:divBdr>
          <w:divsChild>
            <w:div w:id="1547721874">
              <w:marLeft w:val="0"/>
              <w:marRight w:val="0"/>
              <w:marTop w:val="0"/>
              <w:marBottom w:val="0"/>
              <w:divBdr>
                <w:top w:val="none" w:sz="0" w:space="0" w:color="auto"/>
                <w:left w:val="none" w:sz="0" w:space="0" w:color="auto"/>
                <w:bottom w:val="none" w:sz="0" w:space="0" w:color="auto"/>
                <w:right w:val="none" w:sz="0" w:space="0" w:color="auto"/>
              </w:divBdr>
            </w:div>
          </w:divsChild>
        </w:div>
        <w:div w:id="1947813324">
          <w:marLeft w:val="0"/>
          <w:marRight w:val="0"/>
          <w:marTop w:val="0"/>
          <w:marBottom w:val="0"/>
          <w:divBdr>
            <w:top w:val="none" w:sz="0" w:space="0" w:color="auto"/>
            <w:left w:val="none" w:sz="0" w:space="0" w:color="auto"/>
            <w:bottom w:val="none" w:sz="0" w:space="0" w:color="auto"/>
            <w:right w:val="none" w:sz="0" w:space="0" w:color="auto"/>
          </w:divBdr>
          <w:divsChild>
            <w:div w:id="1105923212">
              <w:marLeft w:val="0"/>
              <w:marRight w:val="0"/>
              <w:marTop w:val="0"/>
              <w:marBottom w:val="0"/>
              <w:divBdr>
                <w:top w:val="none" w:sz="0" w:space="0" w:color="auto"/>
                <w:left w:val="none" w:sz="0" w:space="0" w:color="auto"/>
                <w:bottom w:val="none" w:sz="0" w:space="0" w:color="auto"/>
                <w:right w:val="none" w:sz="0" w:space="0" w:color="auto"/>
              </w:divBdr>
            </w:div>
          </w:divsChild>
        </w:div>
        <w:div w:id="2135903709">
          <w:marLeft w:val="0"/>
          <w:marRight w:val="0"/>
          <w:marTop w:val="0"/>
          <w:marBottom w:val="0"/>
          <w:divBdr>
            <w:top w:val="none" w:sz="0" w:space="0" w:color="auto"/>
            <w:left w:val="none" w:sz="0" w:space="0" w:color="auto"/>
            <w:bottom w:val="none" w:sz="0" w:space="0" w:color="auto"/>
            <w:right w:val="none" w:sz="0" w:space="0" w:color="auto"/>
          </w:divBdr>
          <w:divsChild>
            <w:div w:id="21034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804726">
      <w:bodyDiv w:val="1"/>
      <w:marLeft w:val="0"/>
      <w:marRight w:val="0"/>
      <w:marTop w:val="0"/>
      <w:marBottom w:val="0"/>
      <w:divBdr>
        <w:top w:val="none" w:sz="0" w:space="0" w:color="auto"/>
        <w:left w:val="none" w:sz="0" w:space="0" w:color="auto"/>
        <w:bottom w:val="none" w:sz="0" w:space="0" w:color="auto"/>
        <w:right w:val="none" w:sz="0" w:space="0" w:color="auto"/>
      </w:divBdr>
      <w:divsChild>
        <w:div w:id="670646666">
          <w:marLeft w:val="0"/>
          <w:marRight w:val="0"/>
          <w:marTop w:val="0"/>
          <w:marBottom w:val="0"/>
          <w:divBdr>
            <w:top w:val="none" w:sz="0" w:space="0" w:color="auto"/>
            <w:left w:val="none" w:sz="0" w:space="0" w:color="auto"/>
            <w:bottom w:val="none" w:sz="0" w:space="0" w:color="auto"/>
            <w:right w:val="none" w:sz="0" w:space="0" w:color="auto"/>
          </w:divBdr>
        </w:div>
        <w:div w:id="1956978746">
          <w:marLeft w:val="0"/>
          <w:marRight w:val="0"/>
          <w:marTop w:val="0"/>
          <w:marBottom w:val="0"/>
          <w:divBdr>
            <w:top w:val="none" w:sz="0" w:space="0" w:color="auto"/>
            <w:left w:val="none" w:sz="0" w:space="0" w:color="auto"/>
            <w:bottom w:val="none" w:sz="0" w:space="0" w:color="auto"/>
            <w:right w:val="none" w:sz="0" w:space="0" w:color="auto"/>
          </w:divBdr>
        </w:div>
        <w:div w:id="949319864">
          <w:marLeft w:val="0"/>
          <w:marRight w:val="0"/>
          <w:marTop w:val="0"/>
          <w:marBottom w:val="0"/>
          <w:divBdr>
            <w:top w:val="none" w:sz="0" w:space="0" w:color="auto"/>
            <w:left w:val="none" w:sz="0" w:space="0" w:color="auto"/>
            <w:bottom w:val="none" w:sz="0" w:space="0" w:color="auto"/>
            <w:right w:val="none" w:sz="0" w:space="0" w:color="auto"/>
          </w:divBdr>
          <w:divsChild>
            <w:div w:id="17901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81395">
      <w:bodyDiv w:val="1"/>
      <w:marLeft w:val="0"/>
      <w:marRight w:val="0"/>
      <w:marTop w:val="0"/>
      <w:marBottom w:val="0"/>
      <w:divBdr>
        <w:top w:val="none" w:sz="0" w:space="0" w:color="auto"/>
        <w:left w:val="none" w:sz="0" w:space="0" w:color="auto"/>
        <w:bottom w:val="none" w:sz="0" w:space="0" w:color="auto"/>
        <w:right w:val="none" w:sz="0" w:space="0" w:color="auto"/>
      </w:divBdr>
    </w:div>
    <w:div w:id="1631206727">
      <w:bodyDiv w:val="1"/>
      <w:marLeft w:val="0"/>
      <w:marRight w:val="0"/>
      <w:marTop w:val="0"/>
      <w:marBottom w:val="0"/>
      <w:divBdr>
        <w:top w:val="none" w:sz="0" w:space="0" w:color="auto"/>
        <w:left w:val="none" w:sz="0" w:space="0" w:color="auto"/>
        <w:bottom w:val="none" w:sz="0" w:space="0" w:color="auto"/>
        <w:right w:val="none" w:sz="0" w:space="0" w:color="auto"/>
      </w:divBdr>
    </w:div>
    <w:div w:id="1633368374">
      <w:bodyDiv w:val="1"/>
      <w:marLeft w:val="0"/>
      <w:marRight w:val="0"/>
      <w:marTop w:val="0"/>
      <w:marBottom w:val="0"/>
      <w:divBdr>
        <w:top w:val="none" w:sz="0" w:space="0" w:color="auto"/>
        <w:left w:val="none" w:sz="0" w:space="0" w:color="auto"/>
        <w:bottom w:val="none" w:sz="0" w:space="0" w:color="auto"/>
        <w:right w:val="none" w:sz="0" w:space="0" w:color="auto"/>
      </w:divBdr>
    </w:div>
    <w:div w:id="1635671463">
      <w:bodyDiv w:val="1"/>
      <w:marLeft w:val="0"/>
      <w:marRight w:val="0"/>
      <w:marTop w:val="0"/>
      <w:marBottom w:val="0"/>
      <w:divBdr>
        <w:top w:val="none" w:sz="0" w:space="0" w:color="auto"/>
        <w:left w:val="none" w:sz="0" w:space="0" w:color="auto"/>
        <w:bottom w:val="none" w:sz="0" w:space="0" w:color="auto"/>
        <w:right w:val="none" w:sz="0" w:space="0" w:color="auto"/>
      </w:divBdr>
    </w:div>
    <w:div w:id="1640187757">
      <w:bodyDiv w:val="1"/>
      <w:marLeft w:val="0"/>
      <w:marRight w:val="0"/>
      <w:marTop w:val="0"/>
      <w:marBottom w:val="0"/>
      <w:divBdr>
        <w:top w:val="none" w:sz="0" w:space="0" w:color="auto"/>
        <w:left w:val="none" w:sz="0" w:space="0" w:color="auto"/>
        <w:bottom w:val="none" w:sz="0" w:space="0" w:color="auto"/>
        <w:right w:val="none" w:sz="0" w:space="0" w:color="auto"/>
      </w:divBdr>
    </w:div>
    <w:div w:id="1644697220">
      <w:bodyDiv w:val="1"/>
      <w:marLeft w:val="0"/>
      <w:marRight w:val="0"/>
      <w:marTop w:val="0"/>
      <w:marBottom w:val="0"/>
      <w:divBdr>
        <w:top w:val="none" w:sz="0" w:space="0" w:color="auto"/>
        <w:left w:val="none" w:sz="0" w:space="0" w:color="auto"/>
        <w:bottom w:val="none" w:sz="0" w:space="0" w:color="auto"/>
        <w:right w:val="none" w:sz="0" w:space="0" w:color="auto"/>
      </w:divBdr>
    </w:div>
    <w:div w:id="1648389495">
      <w:bodyDiv w:val="1"/>
      <w:marLeft w:val="0"/>
      <w:marRight w:val="0"/>
      <w:marTop w:val="0"/>
      <w:marBottom w:val="0"/>
      <w:divBdr>
        <w:top w:val="none" w:sz="0" w:space="0" w:color="auto"/>
        <w:left w:val="none" w:sz="0" w:space="0" w:color="auto"/>
        <w:bottom w:val="none" w:sz="0" w:space="0" w:color="auto"/>
        <w:right w:val="none" w:sz="0" w:space="0" w:color="auto"/>
      </w:divBdr>
    </w:div>
    <w:div w:id="1648515274">
      <w:bodyDiv w:val="1"/>
      <w:marLeft w:val="0"/>
      <w:marRight w:val="0"/>
      <w:marTop w:val="0"/>
      <w:marBottom w:val="0"/>
      <w:divBdr>
        <w:top w:val="none" w:sz="0" w:space="0" w:color="auto"/>
        <w:left w:val="none" w:sz="0" w:space="0" w:color="auto"/>
        <w:bottom w:val="none" w:sz="0" w:space="0" w:color="auto"/>
        <w:right w:val="none" w:sz="0" w:space="0" w:color="auto"/>
      </w:divBdr>
    </w:div>
    <w:div w:id="1649817515">
      <w:bodyDiv w:val="1"/>
      <w:marLeft w:val="0"/>
      <w:marRight w:val="0"/>
      <w:marTop w:val="0"/>
      <w:marBottom w:val="0"/>
      <w:divBdr>
        <w:top w:val="none" w:sz="0" w:space="0" w:color="auto"/>
        <w:left w:val="none" w:sz="0" w:space="0" w:color="auto"/>
        <w:bottom w:val="none" w:sz="0" w:space="0" w:color="auto"/>
        <w:right w:val="none" w:sz="0" w:space="0" w:color="auto"/>
      </w:divBdr>
      <w:divsChild>
        <w:div w:id="654144757">
          <w:marLeft w:val="0"/>
          <w:marRight w:val="0"/>
          <w:marTop w:val="0"/>
          <w:marBottom w:val="0"/>
          <w:divBdr>
            <w:top w:val="none" w:sz="0" w:space="0" w:color="auto"/>
            <w:left w:val="none" w:sz="0" w:space="0" w:color="auto"/>
            <w:bottom w:val="none" w:sz="0" w:space="0" w:color="auto"/>
            <w:right w:val="none" w:sz="0" w:space="0" w:color="auto"/>
          </w:divBdr>
        </w:div>
        <w:div w:id="2109350932">
          <w:marLeft w:val="0"/>
          <w:marRight w:val="0"/>
          <w:marTop w:val="0"/>
          <w:marBottom w:val="0"/>
          <w:divBdr>
            <w:top w:val="none" w:sz="0" w:space="0" w:color="auto"/>
            <w:left w:val="none" w:sz="0" w:space="0" w:color="auto"/>
            <w:bottom w:val="none" w:sz="0" w:space="0" w:color="auto"/>
            <w:right w:val="none" w:sz="0" w:space="0" w:color="auto"/>
          </w:divBdr>
        </w:div>
        <w:div w:id="2116167228">
          <w:marLeft w:val="0"/>
          <w:marRight w:val="0"/>
          <w:marTop w:val="0"/>
          <w:marBottom w:val="0"/>
          <w:divBdr>
            <w:top w:val="none" w:sz="0" w:space="0" w:color="auto"/>
            <w:left w:val="none" w:sz="0" w:space="0" w:color="auto"/>
            <w:bottom w:val="none" w:sz="0" w:space="0" w:color="auto"/>
            <w:right w:val="none" w:sz="0" w:space="0" w:color="auto"/>
          </w:divBdr>
          <w:divsChild>
            <w:div w:id="92703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07306">
      <w:bodyDiv w:val="1"/>
      <w:marLeft w:val="0"/>
      <w:marRight w:val="0"/>
      <w:marTop w:val="0"/>
      <w:marBottom w:val="0"/>
      <w:divBdr>
        <w:top w:val="none" w:sz="0" w:space="0" w:color="auto"/>
        <w:left w:val="none" w:sz="0" w:space="0" w:color="auto"/>
        <w:bottom w:val="none" w:sz="0" w:space="0" w:color="auto"/>
        <w:right w:val="none" w:sz="0" w:space="0" w:color="auto"/>
      </w:divBdr>
    </w:div>
    <w:div w:id="1650864217">
      <w:bodyDiv w:val="1"/>
      <w:marLeft w:val="0"/>
      <w:marRight w:val="0"/>
      <w:marTop w:val="0"/>
      <w:marBottom w:val="0"/>
      <w:divBdr>
        <w:top w:val="none" w:sz="0" w:space="0" w:color="auto"/>
        <w:left w:val="none" w:sz="0" w:space="0" w:color="auto"/>
        <w:bottom w:val="none" w:sz="0" w:space="0" w:color="auto"/>
        <w:right w:val="none" w:sz="0" w:space="0" w:color="auto"/>
      </w:divBdr>
    </w:div>
    <w:div w:id="1651133562">
      <w:bodyDiv w:val="1"/>
      <w:marLeft w:val="0"/>
      <w:marRight w:val="0"/>
      <w:marTop w:val="0"/>
      <w:marBottom w:val="0"/>
      <w:divBdr>
        <w:top w:val="none" w:sz="0" w:space="0" w:color="auto"/>
        <w:left w:val="none" w:sz="0" w:space="0" w:color="auto"/>
        <w:bottom w:val="none" w:sz="0" w:space="0" w:color="auto"/>
        <w:right w:val="none" w:sz="0" w:space="0" w:color="auto"/>
      </w:divBdr>
    </w:div>
    <w:div w:id="1654412255">
      <w:bodyDiv w:val="1"/>
      <w:marLeft w:val="0"/>
      <w:marRight w:val="0"/>
      <w:marTop w:val="0"/>
      <w:marBottom w:val="0"/>
      <w:divBdr>
        <w:top w:val="none" w:sz="0" w:space="0" w:color="auto"/>
        <w:left w:val="none" w:sz="0" w:space="0" w:color="auto"/>
        <w:bottom w:val="none" w:sz="0" w:space="0" w:color="auto"/>
        <w:right w:val="none" w:sz="0" w:space="0" w:color="auto"/>
      </w:divBdr>
    </w:div>
    <w:div w:id="1654917143">
      <w:bodyDiv w:val="1"/>
      <w:marLeft w:val="0"/>
      <w:marRight w:val="0"/>
      <w:marTop w:val="0"/>
      <w:marBottom w:val="0"/>
      <w:divBdr>
        <w:top w:val="none" w:sz="0" w:space="0" w:color="auto"/>
        <w:left w:val="none" w:sz="0" w:space="0" w:color="auto"/>
        <w:bottom w:val="none" w:sz="0" w:space="0" w:color="auto"/>
        <w:right w:val="none" w:sz="0" w:space="0" w:color="auto"/>
      </w:divBdr>
    </w:div>
    <w:div w:id="1654941327">
      <w:bodyDiv w:val="1"/>
      <w:marLeft w:val="0"/>
      <w:marRight w:val="0"/>
      <w:marTop w:val="0"/>
      <w:marBottom w:val="0"/>
      <w:divBdr>
        <w:top w:val="none" w:sz="0" w:space="0" w:color="auto"/>
        <w:left w:val="none" w:sz="0" w:space="0" w:color="auto"/>
        <w:bottom w:val="none" w:sz="0" w:space="0" w:color="auto"/>
        <w:right w:val="none" w:sz="0" w:space="0" w:color="auto"/>
      </w:divBdr>
    </w:div>
    <w:div w:id="1655257741">
      <w:bodyDiv w:val="1"/>
      <w:marLeft w:val="0"/>
      <w:marRight w:val="0"/>
      <w:marTop w:val="0"/>
      <w:marBottom w:val="0"/>
      <w:divBdr>
        <w:top w:val="none" w:sz="0" w:space="0" w:color="auto"/>
        <w:left w:val="none" w:sz="0" w:space="0" w:color="auto"/>
        <w:bottom w:val="none" w:sz="0" w:space="0" w:color="auto"/>
        <w:right w:val="none" w:sz="0" w:space="0" w:color="auto"/>
      </w:divBdr>
      <w:divsChild>
        <w:div w:id="854417390">
          <w:marLeft w:val="0"/>
          <w:marRight w:val="0"/>
          <w:marTop w:val="0"/>
          <w:marBottom w:val="0"/>
          <w:divBdr>
            <w:top w:val="none" w:sz="0" w:space="0" w:color="auto"/>
            <w:left w:val="none" w:sz="0" w:space="0" w:color="auto"/>
            <w:bottom w:val="none" w:sz="0" w:space="0" w:color="auto"/>
            <w:right w:val="none" w:sz="0" w:space="0" w:color="auto"/>
          </w:divBdr>
          <w:divsChild>
            <w:div w:id="143476846">
              <w:marLeft w:val="0"/>
              <w:marRight w:val="0"/>
              <w:marTop w:val="0"/>
              <w:marBottom w:val="0"/>
              <w:divBdr>
                <w:top w:val="none" w:sz="0" w:space="0" w:color="auto"/>
                <w:left w:val="none" w:sz="0" w:space="0" w:color="auto"/>
                <w:bottom w:val="none" w:sz="0" w:space="0" w:color="auto"/>
                <w:right w:val="none" w:sz="0" w:space="0" w:color="auto"/>
              </w:divBdr>
              <w:divsChild>
                <w:div w:id="1615090310">
                  <w:marLeft w:val="0"/>
                  <w:marRight w:val="0"/>
                  <w:marTop w:val="0"/>
                  <w:marBottom w:val="0"/>
                  <w:divBdr>
                    <w:top w:val="none" w:sz="0" w:space="0" w:color="auto"/>
                    <w:left w:val="none" w:sz="0" w:space="0" w:color="auto"/>
                    <w:bottom w:val="none" w:sz="0" w:space="0" w:color="auto"/>
                    <w:right w:val="none" w:sz="0" w:space="0" w:color="auto"/>
                  </w:divBdr>
                  <w:divsChild>
                    <w:div w:id="1487471455">
                      <w:marLeft w:val="0"/>
                      <w:marRight w:val="0"/>
                      <w:marTop w:val="0"/>
                      <w:marBottom w:val="0"/>
                      <w:divBdr>
                        <w:top w:val="none" w:sz="0" w:space="0" w:color="auto"/>
                        <w:left w:val="none" w:sz="0" w:space="0" w:color="auto"/>
                        <w:bottom w:val="none" w:sz="0" w:space="0" w:color="auto"/>
                        <w:right w:val="none" w:sz="0" w:space="0" w:color="auto"/>
                      </w:divBdr>
                      <w:divsChild>
                        <w:div w:id="864754395">
                          <w:marLeft w:val="0"/>
                          <w:marRight w:val="0"/>
                          <w:marTop w:val="0"/>
                          <w:marBottom w:val="0"/>
                          <w:divBdr>
                            <w:top w:val="none" w:sz="0" w:space="0" w:color="auto"/>
                            <w:left w:val="none" w:sz="0" w:space="0" w:color="auto"/>
                            <w:bottom w:val="none" w:sz="0" w:space="0" w:color="auto"/>
                            <w:right w:val="none" w:sz="0" w:space="0" w:color="auto"/>
                          </w:divBdr>
                          <w:divsChild>
                            <w:div w:id="1204093807">
                              <w:marLeft w:val="0"/>
                              <w:marRight w:val="0"/>
                              <w:marTop w:val="0"/>
                              <w:marBottom w:val="0"/>
                              <w:divBdr>
                                <w:top w:val="none" w:sz="0" w:space="0" w:color="auto"/>
                                <w:left w:val="none" w:sz="0" w:space="0" w:color="auto"/>
                                <w:bottom w:val="none" w:sz="0" w:space="0" w:color="auto"/>
                                <w:right w:val="none" w:sz="0" w:space="0" w:color="auto"/>
                              </w:divBdr>
                              <w:divsChild>
                                <w:div w:id="5868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182432">
      <w:bodyDiv w:val="1"/>
      <w:marLeft w:val="0"/>
      <w:marRight w:val="0"/>
      <w:marTop w:val="0"/>
      <w:marBottom w:val="0"/>
      <w:divBdr>
        <w:top w:val="none" w:sz="0" w:space="0" w:color="auto"/>
        <w:left w:val="none" w:sz="0" w:space="0" w:color="auto"/>
        <w:bottom w:val="none" w:sz="0" w:space="0" w:color="auto"/>
        <w:right w:val="none" w:sz="0" w:space="0" w:color="auto"/>
      </w:divBdr>
    </w:div>
    <w:div w:id="1658151658">
      <w:bodyDiv w:val="1"/>
      <w:marLeft w:val="0"/>
      <w:marRight w:val="0"/>
      <w:marTop w:val="0"/>
      <w:marBottom w:val="0"/>
      <w:divBdr>
        <w:top w:val="none" w:sz="0" w:space="0" w:color="auto"/>
        <w:left w:val="none" w:sz="0" w:space="0" w:color="auto"/>
        <w:bottom w:val="none" w:sz="0" w:space="0" w:color="auto"/>
        <w:right w:val="none" w:sz="0" w:space="0" w:color="auto"/>
      </w:divBdr>
    </w:div>
    <w:div w:id="1658799088">
      <w:bodyDiv w:val="1"/>
      <w:marLeft w:val="0"/>
      <w:marRight w:val="0"/>
      <w:marTop w:val="0"/>
      <w:marBottom w:val="0"/>
      <w:divBdr>
        <w:top w:val="none" w:sz="0" w:space="0" w:color="auto"/>
        <w:left w:val="none" w:sz="0" w:space="0" w:color="auto"/>
        <w:bottom w:val="none" w:sz="0" w:space="0" w:color="auto"/>
        <w:right w:val="none" w:sz="0" w:space="0" w:color="auto"/>
      </w:divBdr>
    </w:div>
    <w:div w:id="1660578499">
      <w:bodyDiv w:val="1"/>
      <w:marLeft w:val="0"/>
      <w:marRight w:val="0"/>
      <w:marTop w:val="0"/>
      <w:marBottom w:val="0"/>
      <w:divBdr>
        <w:top w:val="none" w:sz="0" w:space="0" w:color="auto"/>
        <w:left w:val="none" w:sz="0" w:space="0" w:color="auto"/>
        <w:bottom w:val="none" w:sz="0" w:space="0" w:color="auto"/>
        <w:right w:val="none" w:sz="0" w:space="0" w:color="auto"/>
      </w:divBdr>
    </w:div>
    <w:div w:id="1667130693">
      <w:bodyDiv w:val="1"/>
      <w:marLeft w:val="0"/>
      <w:marRight w:val="0"/>
      <w:marTop w:val="0"/>
      <w:marBottom w:val="0"/>
      <w:divBdr>
        <w:top w:val="none" w:sz="0" w:space="0" w:color="auto"/>
        <w:left w:val="none" w:sz="0" w:space="0" w:color="auto"/>
        <w:bottom w:val="none" w:sz="0" w:space="0" w:color="auto"/>
        <w:right w:val="none" w:sz="0" w:space="0" w:color="auto"/>
      </w:divBdr>
    </w:div>
    <w:div w:id="1669871417">
      <w:bodyDiv w:val="1"/>
      <w:marLeft w:val="0"/>
      <w:marRight w:val="0"/>
      <w:marTop w:val="0"/>
      <w:marBottom w:val="0"/>
      <w:divBdr>
        <w:top w:val="none" w:sz="0" w:space="0" w:color="auto"/>
        <w:left w:val="none" w:sz="0" w:space="0" w:color="auto"/>
        <w:bottom w:val="none" w:sz="0" w:space="0" w:color="auto"/>
        <w:right w:val="none" w:sz="0" w:space="0" w:color="auto"/>
      </w:divBdr>
    </w:div>
    <w:div w:id="1677414995">
      <w:bodyDiv w:val="1"/>
      <w:marLeft w:val="0"/>
      <w:marRight w:val="0"/>
      <w:marTop w:val="0"/>
      <w:marBottom w:val="0"/>
      <w:divBdr>
        <w:top w:val="none" w:sz="0" w:space="0" w:color="auto"/>
        <w:left w:val="none" w:sz="0" w:space="0" w:color="auto"/>
        <w:bottom w:val="none" w:sz="0" w:space="0" w:color="auto"/>
        <w:right w:val="none" w:sz="0" w:space="0" w:color="auto"/>
      </w:divBdr>
    </w:div>
    <w:div w:id="1681008511">
      <w:bodyDiv w:val="1"/>
      <w:marLeft w:val="0"/>
      <w:marRight w:val="0"/>
      <w:marTop w:val="0"/>
      <w:marBottom w:val="0"/>
      <w:divBdr>
        <w:top w:val="none" w:sz="0" w:space="0" w:color="auto"/>
        <w:left w:val="none" w:sz="0" w:space="0" w:color="auto"/>
        <w:bottom w:val="none" w:sz="0" w:space="0" w:color="auto"/>
        <w:right w:val="none" w:sz="0" w:space="0" w:color="auto"/>
      </w:divBdr>
    </w:div>
    <w:div w:id="1684865676">
      <w:bodyDiv w:val="1"/>
      <w:marLeft w:val="0"/>
      <w:marRight w:val="0"/>
      <w:marTop w:val="0"/>
      <w:marBottom w:val="0"/>
      <w:divBdr>
        <w:top w:val="none" w:sz="0" w:space="0" w:color="auto"/>
        <w:left w:val="none" w:sz="0" w:space="0" w:color="auto"/>
        <w:bottom w:val="none" w:sz="0" w:space="0" w:color="auto"/>
        <w:right w:val="none" w:sz="0" w:space="0" w:color="auto"/>
      </w:divBdr>
      <w:divsChild>
        <w:div w:id="290600273">
          <w:marLeft w:val="0"/>
          <w:marRight w:val="0"/>
          <w:marTop w:val="0"/>
          <w:marBottom w:val="0"/>
          <w:divBdr>
            <w:top w:val="none" w:sz="0" w:space="0" w:color="auto"/>
            <w:left w:val="none" w:sz="0" w:space="0" w:color="auto"/>
            <w:bottom w:val="none" w:sz="0" w:space="0" w:color="auto"/>
            <w:right w:val="none" w:sz="0" w:space="0" w:color="auto"/>
          </w:divBdr>
        </w:div>
        <w:div w:id="146671819">
          <w:marLeft w:val="0"/>
          <w:marRight w:val="0"/>
          <w:marTop w:val="0"/>
          <w:marBottom w:val="0"/>
          <w:divBdr>
            <w:top w:val="none" w:sz="0" w:space="0" w:color="auto"/>
            <w:left w:val="none" w:sz="0" w:space="0" w:color="auto"/>
            <w:bottom w:val="none" w:sz="0" w:space="0" w:color="auto"/>
            <w:right w:val="none" w:sz="0" w:space="0" w:color="auto"/>
          </w:divBdr>
        </w:div>
      </w:divsChild>
    </w:div>
    <w:div w:id="1686325679">
      <w:bodyDiv w:val="1"/>
      <w:marLeft w:val="0"/>
      <w:marRight w:val="0"/>
      <w:marTop w:val="0"/>
      <w:marBottom w:val="0"/>
      <w:divBdr>
        <w:top w:val="none" w:sz="0" w:space="0" w:color="auto"/>
        <w:left w:val="none" w:sz="0" w:space="0" w:color="auto"/>
        <w:bottom w:val="none" w:sz="0" w:space="0" w:color="auto"/>
        <w:right w:val="none" w:sz="0" w:space="0" w:color="auto"/>
      </w:divBdr>
    </w:div>
    <w:div w:id="1692413373">
      <w:bodyDiv w:val="1"/>
      <w:marLeft w:val="0"/>
      <w:marRight w:val="0"/>
      <w:marTop w:val="0"/>
      <w:marBottom w:val="0"/>
      <w:divBdr>
        <w:top w:val="none" w:sz="0" w:space="0" w:color="auto"/>
        <w:left w:val="none" w:sz="0" w:space="0" w:color="auto"/>
        <w:bottom w:val="none" w:sz="0" w:space="0" w:color="auto"/>
        <w:right w:val="none" w:sz="0" w:space="0" w:color="auto"/>
      </w:divBdr>
    </w:div>
    <w:div w:id="1694914291">
      <w:bodyDiv w:val="1"/>
      <w:marLeft w:val="0"/>
      <w:marRight w:val="0"/>
      <w:marTop w:val="0"/>
      <w:marBottom w:val="0"/>
      <w:divBdr>
        <w:top w:val="none" w:sz="0" w:space="0" w:color="auto"/>
        <w:left w:val="none" w:sz="0" w:space="0" w:color="auto"/>
        <w:bottom w:val="none" w:sz="0" w:space="0" w:color="auto"/>
        <w:right w:val="none" w:sz="0" w:space="0" w:color="auto"/>
      </w:divBdr>
      <w:divsChild>
        <w:div w:id="1019769867">
          <w:marLeft w:val="0"/>
          <w:marRight w:val="0"/>
          <w:marTop w:val="0"/>
          <w:marBottom w:val="0"/>
          <w:divBdr>
            <w:top w:val="none" w:sz="0" w:space="0" w:color="auto"/>
            <w:left w:val="none" w:sz="0" w:space="0" w:color="auto"/>
            <w:bottom w:val="none" w:sz="0" w:space="0" w:color="auto"/>
            <w:right w:val="none" w:sz="0" w:space="0" w:color="auto"/>
          </w:divBdr>
          <w:divsChild>
            <w:div w:id="1693804893">
              <w:marLeft w:val="0"/>
              <w:marRight w:val="0"/>
              <w:marTop w:val="0"/>
              <w:marBottom w:val="0"/>
              <w:divBdr>
                <w:top w:val="none" w:sz="0" w:space="0" w:color="auto"/>
                <w:left w:val="none" w:sz="0" w:space="0" w:color="auto"/>
                <w:bottom w:val="none" w:sz="0" w:space="0" w:color="auto"/>
                <w:right w:val="none" w:sz="0" w:space="0" w:color="auto"/>
              </w:divBdr>
              <w:divsChild>
                <w:div w:id="69541721">
                  <w:marLeft w:val="0"/>
                  <w:marRight w:val="0"/>
                  <w:marTop w:val="0"/>
                  <w:marBottom w:val="0"/>
                  <w:divBdr>
                    <w:top w:val="none" w:sz="0" w:space="0" w:color="auto"/>
                    <w:left w:val="none" w:sz="0" w:space="0" w:color="auto"/>
                    <w:bottom w:val="none" w:sz="0" w:space="0" w:color="auto"/>
                    <w:right w:val="none" w:sz="0" w:space="0" w:color="auto"/>
                  </w:divBdr>
                  <w:divsChild>
                    <w:div w:id="470444015">
                      <w:marLeft w:val="0"/>
                      <w:marRight w:val="0"/>
                      <w:marTop w:val="0"/>
                      <w:marBottom w:val="0"/>
                      <w:divBdr>
                        <w:top w:val="none" w:sz="0" w:space="0" w:color="auto"/>
                        <w:left w:val="none" w:sz="0" w:space="0" w:color="auto"/>
                        <w:bottom w:val="none" w:sz="0" w:space="0" w:color="auto"/>
                        <w:right w:val="none" w:sz="0" w:space="0" w:color="auto"/>
                      </w:divBdr>
                      <w:divsChild>
                        <w:div w:id="1732339987">
                          <w:marLeft w:val="0"/>
                          <w:marRight w:val="0"/>
                          <w:marTop w:val="0"/>
                          <w:marBottom w:val="0"/>
                          <w:divBdr>
                            <w:top w:val="none" w:sz="0" w:space="0" w:color="auto"/>
                            <w:left w:val="none" w:sz="0" w:space="0" w:color="auto"/>
                            <w:bottom w:val="none" w:sz="0" w:space="0" w:color="auto"/>
                            <w:right w:val="none" w:sz="0" w:space="0" w:color="auto"/>
                          </w:divBdr>
                          <w:divsChild>
                            <w:div w:id="498546201">
                              <w:marLeft w:val="0"/>
                              <w:marRight w:val="0"/>
                              <w:marTop w:val="0"/>
                              <w:marBottom w:val="0"/>
                              <w:divBdr>
                                <w:top w:val="none" w:sz="0" w:space="0" w:color="auto"/>
                                <w:left w:val="none" w:sz="0" w:space="0" w:color="auto"/>
                                <w:bottom w:val="none" w:sz="0" w:space="0" w:color="auto"/>
                                <w:right w:val="none" w:sz="0" w:space="0" w:color="auto"/>
                              </w:divBdr>
                              <w:divsChild>
                                <w:div w:id="42935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84530">
                      <w:marLeft w:val="0"/>
                      <w:marRight w:val="0"/>
                      <w:marTop w:val="0"/>
                      <w:marBottom w:val="0"/>
                      <w:divBdr>
                        <w:top w:val="none" w:sz="0" w:space="0" w:color="auto"/>
                        <w:left w:val="none" w:sz="0" w:space="0" w:color="auto"/>
                        <w:bottom w:val="none" w:sz="0" w:space="0" w:color="auto"/>
                        <w:right w:val="none" w:sz="0" w:space="0" w:color="auto"/>
                      </w:divBdr>
                      <w:divsChild>
                        <w:div w:id="689913986">
                          <w:marLeft w:val="0"/>
                          <w:marRight w:val="0"/>
                          <w:marTop w:val="0"/>
                          <w:marBottom w:val="0"/>
                          <w:divBdr>
                            <w:top w:val="none" w:sz="0" w:space="0" w:color="auto"/>
                            <w:left w:val="none" w:sz="0" w:space="0" w:color="auto"/>
                            <w:bottom w:val="none" w:sz="0" w:space="0" w:color="auto"/>
                            <w:right w:val="none" w:sz="0" w:space="0" w:color="auto"/>
                          </w:divBdr>
                          <w:divsChild>
                            <w:div w:id="1464616142">
                              <w:marLeft w:val="0"/>
                              <w:marRight w:val="0"/>
                              <w:marTop w:val="0"/>
                              <w:marBottom w:val="0"/>
                              <w:divBdr>
                                <w:top w:val="none" w:sz="0" w:space="0" w:color="auto"/>
                                <w:left w:val="none" w:sz="0" w:space="0" w:color="auto"/>
                                <w:bottom w:val="none" w:sz="0" w:space="0" w:color="auto"/>
                                <w:right w:val="none" w:sz="0" w:space="0" w:color="auto"/>
                              </w:divBdr>
                              <w:divsChild>
                                <w:div w:id="53608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844993">
                      <w:marLeft w:val="0"/>
                      <w:marRight w:val="0"/>
                      <w:marTop w:val="0"/>
                      <w:marBottom w:val="0"/>
                      <w:divBdr>
                        <w:top w:val="none" w:sz="0" w:space="0" w:color="auto"/>
                        <w:left w:val="none" w:sz="0" w:space="0" w:color="auto"/>
                        <w:bottom w:val="none" w:sz="0" w:space="0" w:color="auto"/>
                        <w:right w:val="none" w:sz="0" w:space="0" w:color="auto"/>
                      </w:divBdr>
                      <w:divsChild>
                        <w:div w:id="1083604676">
                          <w:marLeft w:val="0"/>
                          <w:marRight w:val="0"/>
                          <w:marTop w:val="0"/>
                          <w:marBottom w:val="0"/>
                          <w:divBdr>
                            <w:top w:val="none" w:sz="0" w:space="0" w:color="auto"/>
                            <w:left w:val="none" w:sz="0" w:space="0" w:color="auto"/>
                            <w:bottom w:val="none" w:sz="0" w:space="0" w:color="auto"/>
                            <w:right w:val="none" w:sz="0" w:space="0" w:color="auto"/>
                          </w:divBdr>
                          <w:divsChild>
                            <w:div w:id="152062436">
                              <w:marLeft w:val="0"/>
                              <w:marRight w:val="0"/>
                              <w:marTop w:val="0"/>
                              <w:marBottom w:val="0"/>
                              <w:divBdr>
                                <w:top w:val="none" w:sz="0" w:space="0" w:color="auto"/>
                                <w:left w:val="none" w:sz="0" w:space="0" w:color="auto"/>
                                <w:bottom w:val="none" w:sz="0" w:space="0" w:color="auto"/>
                                <w:right w:val="none" w:sz="0" w:space="0" w:color="auto"/>
                              </w:divBdr>
                              <w:divsChild>
                                <w:div w:id="104949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248632">
                      <w:marLeft w:val="0"/>
                      <w:marRight w:val="0"/>
                      <w:marTop w:val="0"/>
                      <w:marBottom w:val="0"/>
                      <w:divBdr>
                        <w:top w:val="none" w:sz="0" w:space="0" w:color="auto"/>
                        <w:left w:val="none" w:sz="0" w:space="0" w:color="auto"/>
                        <w:bottom w:val="none" w:sz="0" w:space="0" w:color="auto"/>
                        <w:right w:val="none" w:sz="0" w:space="0" w:color="auto"/>
                      </w:divBdr>
                      <w:divsChild>
                        <w:div w:id="400712010">
                          <w:marLeft w:val="0"/>
                          <w:marRight w:val="0"/>
                          <w:marTop w:val="0"/>
                          <w:marBottom w:val="0"/>
                          <w:divBdr>
                            <w:top w:val="none" w:sz="0" w:space="0" w:color="auto"/>
                            <w:left w:val="none" w:sz="0" w:space="0" w:color="auto"/>
                            <w:bottom w:val="none" w:sz="0" w:space="0" w:color="auto"/>
                            <w:right w:val="none" w:sz="0" w:space="0" w:color="auto"/>
                          </w:divBdr>
                          <w:divsChild>
                            <w:div w:id="226184328">
                              <w:marLeft w:val="0"/>
                              <w:marRight w:val="0"/>
                              <w:marTop w:val="0"/>
                              <w:marBottom w:val="0"/>
                              <w:divBdr>
                                <w:top w:val="none" w:sz="0" w:space="0" w:color="auto"/>
                                <w:left w:val="none" w:sz="0" w:space="0" w:color="auto"/>
                                <w:bottom w:val="none" w:sz="0" w:space="0" w:color="auto"/>
                                <w:right w:val="none" w:sz="0" w:space="0" w:color="auto"/>
                              </w:divBdr>
                              <w:divsChild>
                                <w:div w:id="175068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554270">
                  <w:marLeft w:val="0"/>
                  <w:marRight w:val="0"/>
                  <w:marTop w:val="0"/>
                  <w:marBottom w:val="0"/>
                  <w:divBdr>
                    <w:top w:val="none" w:sz="0" w:space="0" w:color="auto"/>
                    <w:left w:val="none" w:sz="0" w:space="0" w:color="auto"/>
                    <w:bottom w:val="none" w:sz="0" w:space="0" w:color="auto"/>
                    <w:right w:val="none" w:sz="0" w:space="0" w:color="auto"/>
                  </w:divBdr>
                  <w:divsChild>
                    <w:div w:id="161050169">
                      <w:marLeft w:val="0"/>
                      <w:marRight w:val="0"/>
                      <w:marTop w:val="0"/>
                      <w:marBottom w:val="0"/>
                      <w:divBdr>
                        <w:top w:val="none" w:sz="0" w:space="0" w:color="auto"/>
                        <w:left w:val="none" w:sz="0" w:space="0" w:color="auto"/>
                        <w:bottom w:val="none" w:sz="0" w:space="0" w:color="auto"/>
                        <w:right w:val="none" w:sz="0" w:space="0" w:color="auto"/>
                      </w:divBdr>
                      <w:divsChild>
                        <w:div w:id="2064405346">
                          <w:marLeft w:val="0"/>
                          <w:marRight w:val="0"/>
                          <w:marTop w:val="0"/>
                          <w:marBottom w:val="0"/>
                          <w:divBdr>
                            <w:top w:val="none" w:sz="0" w:space="0" w:color="auto"/>
                            <w:left w:val="none" w:sz="0" w:space="0" w:color="auto"/>
                            <w:bottom w:val="none" w:sz="0" w:space="0" w:color="auto"/>
                            <w:right w:val="none" w:sz="0" w:space="0" w:color="auto"/>
                          </w:divBdr>
                          <w:divsChild>
                            <w:div w:id="2113620717">
                              <w:marLeft w:val="0"/>
                              <w:marRight w:val="0"/>
                              <w:marTop w:val="0"/>
                              <w:marBottom w:val="0"/>
                              <w:divBdr>
                                <w:top w:val="none" w:sz="0" w:space="0" w:color="auto"/>
                                <w:left w:val="none" w:sz="0" w:space="0" w:color="auto"/>
                                <w:bottom w:val="none" w:sz="0" w:space="0" w:color="auto"/>
                                <w:right w:val="none" w:sz="0" w:space="0" w:color="auto"/>
                              </w:divBdr>
                              <w:divsChild>
                                <w:div w:id="136035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492478">
                      <w:marLeft w:val="0"/>
                      <w:marRight w:val="0"/>
                      <w:marTop w:val="0"/>
                      <w:marBottom w:val="0"/>
                      <w:divBdr>
                        <w:top w:val="none" w:sz="0" w:space="0" w:color="auto"/>
                        <w:left w:val="none" w:sz="0" w:space="0" w:color="auto"/>
                        <w:bottom w:val="none" w:sz="0" w:space="0" w:color="auto"/>
                        <w:right w:val="none" w:sz="0" w:space="0" w:color="auto"/>
                      </w:divBdr>
                      <w:divsChild>
                        <w:div w:id="1342708112">
                          <w:marLeft w:val="0"/>
                          <w:marRight w:val="0"/>
                          <w:marTop w:val="0"/>
                          <w:marBottom w:val="0"/>
                          <w:divBdr>
                            <w:top w:val="none" w:sz="0" w:space="0" w:color="auto"/>
                            <w:left w:val="none" w:sz="0" w:space="0" w:color="auto"/>
                            <w:bottom w:val="none" w:sz="0" w:space="0" w:color="auto"/>
                            <w:right w:val="none" w:sz="0" w:space="0" w:color="auto"/>
                          </w:divBdr>
                          <w:divsChild>
                            <w:div w:id="130562544">
                              <w:marLeft w:val="0"/>
                              <w:marRight w:val="0"/>
                              <w:marTop w:val="0"/>
                              <w:marBottom w:val="0"/>
                              <w:divBdr>
                                <w:top w:val="none" w:sz="0" w:space="0" w:color="auto"/>
                                <w:left w:val="none" w:sz="0" w:space="0" w:color="auto"/>
                                <w:bottom w:val="none" w:sz="0" w:space="0" w:color="auto"/>
                                <w:right w:val="none" w:sz="0" w:space="0" w:color="auto"/>
                              </w:divBdr>
                              <w:divsChild>
                                <w:div w:id="40155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094779">
                      <w:marLeft w:val="0"/>
                      <w:marRight w:val="0"/>
                      <w:marTop w:val="0"/>
                      <w:marBottom w:val="0"/>
                      <w:divBdr>
                        <w:top w:val="none" w:sz="0" w:space="0" w:color="auto"/>
                        <w:left w:val="none" w:sz="0" w:space="0" w:color="auto"/>
                        <w:bottom w:val="none" w:sz="0" w:space="0" w:color="auto"/>
                        <w:right w:val="none" w:sz="0" w:space="0" w:color="auto"/>
                      </w:divBdr>
                      <w:divsChild>
                        <w:div w:id="598636881">
                          <w:marLeft w:val="0"/>
                          <w:marRight w:val="0"/>
                          <w:marTop w:val="0"/>
                          <w:marBottom w:val="0"/>
                          <w:divBdr>
                            <w:top w:val="none" w:sz="0" w:space="0" w:color="auto"/>
                            <w:left w:val="none" w:sz="0" w:space="0" w:color="auto"/>
                            <w:bottom w:val="none" w:sz="0" w:space="0" w:color="auto"/>
                            <w:right w:val="none" w:sz="0" w:space="0" w:color="auto"/>
                          </w:divBdr>
                          <w:divsChild>
                            <w:div w:id="467936927">
                              <w:marLeft w:val="0"/>
                              <w:marRight w:val="0"/>
                              <w:marTop w:val="0"/>
                              <w:marBottom w:val="0"/>
                              <w:divBdr>
                                <w:top w:val="none" w:sz="0" w:space="0" w:color="auto"/>
                                <w:left w:val="none" w:sz="0" w:space="0" w:color="auto"/>
                                <w:bottom w:val="none" w:sz="0" w:space="0" w:color="auto"/>
                                <w:right w:val="none" w:sz="0" w:space="0" w:color="auto"/>
                              </w:divBdr>
                              <w:divsChild>
                                <w:div w:id="33071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596598">
                      <w:marLeft w:val="0"/>
                      <w:marRight w:val="0"/>
                      <w:marTop w:val="0"/>
                      <w:marBottom w:val="0"/>
                      <w:divBdr>
                        <w:top w:val="none" w:sz="0" w:space="0" w:color="auto"/>
                        <w:left w:val="none" w:sz="0" w:space="0" w:color="auto"/>
                        <w:bottom w:val="none" w:sz="0" w:space="0" w:color="auto"/>
                        <w:right w:val="none" w:sz="0" w:space="0" w:color="auto"/>
                      </w:divBdr>
                      <w:divsChild>
                        <w:div w:id="1643391868">
                          <w:marLeft w:val="0"/>
                          <w:marRight w:val="0"/>
                          <w:marTop w:val="0"/>
                          <w:marBottom w:val="0"/>
                          <w:divBdr>
                            <w:top w:val="none" w:sz="0" w:space="0" w:color="auto"/>
                            <w:left w:val="none" w:sz="0" w:space="0" w:color="auto"/>
                            <w:bottom w:val="none" w:sz="0" w:space="0" w:color="auto"/>
                            <w:right w:val="none" w:sz="0" w:space="0" w:color="auto"/>
                          </w:divBdr>
                          <w:divsChild>
                            <w:div w:id="639923778">
                              <w:marLeft w:val="0"/>
                              <w:marRight w:val="0"/>
                              <w:marTop w:val="0"/>
                              <w:marBottom w:val="0"/>
                              <w:divBdr>
                                <w:top w:val="none" w:sz="0" w:space="0" w:color="auto"/>
                                <w:left w:val="none" w:sz="0" w:space="0" w:color="auto"/>
                                <w:bottom w:val="none" w:sz="0" w:space="0" w:color="auto"/>
                                <w:right w:val="none" w:sz="0" w:space="0" w:color="auto"/>
                              </w:divBdr>
                              <w:divsChild>
                                <w:div w:id="6556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387970">
                  <w:marLeft w:val="0"/>
                  <w:marRight w:val="0"/>
                  <w:marTop w:val="0"/>
                  <w:marBottom w:val="0"/>
                  <w:divBdr>
                    <w:top w:val="none" w:sz="0" w:space="0" w:color="auto"/>
                    <w:left w:val="none" w:sz="0" w:space="0" w:color="auto"/>
                    <w:bottom w:val="none" w:sz="0" w:space="0" w:color="auto"/>
                    <w:right w:val="none" w:sz="0" w:space="0" w:color="auto"/>
                  </w:divBdr>
                  <w:divsChild>
                    <w:div w:id="866406326">
                      <w:marLeft w:val="0"/>
                      <w:marRight w:val="0"/>
                      <w:marTop w:val="0"/>
                      <w:marBottom w:val="0"/>
                      <w:divBdr>
                        <w:top w:val="none" w:sz="0" w:space="0" w:color="auto"/>
                        <w:left w:val="none" w:sz="0" w:space="0" w:color="auto"/>
                        <w:bottom w:val="none" w:sz="0" w:space="0" w:color="auto"/>
                        <w:right w:val="none" w:sz="0" w:space="0" w:color="auto"/>
                      </w:divBdr>
                      <w:divsChild>
                        <w:div w:id="146636073">
                          <w:marLeft w:val="0"/>
                          <w:marRight w:val="0"/>
                          <w:marTop w:val="0"/>
                          <w:marBottom w:val="0"/>
                          <w:divBdr>
                            <w:top w:val="none" w:sz="0" w:space="0" w:color="auto"/>
                            <w:left w:val="none" w:sz="0" w:space="0" w:color="auto"/>
                            <w:bottom w:val="none" w:sz="0" w:space="0" w:color="auto"/>
                            <w:right w:val="none" w:sz="0" w:space="0" w:color="auto"/>
                          </w:divBdr>
                          <w:divsChild>
                            <w:div w:id="1577281423">
                              <w:marLeft w:val="0"/>
                              <w:marRight w:val="0"/>
                              <w:marTop w:val="0"/>
                              <w:marBottom w:val="0"/>
                              <w:divBdr>
                                <w:top w:val="none" w:sz="0" w:space="0" w:color="auto"/>
                                <w:left w:val="none" w:sz="0" w:space="0" w:color="auto"/>
                                <w:bottom w:val="none" w:sz="0" w:space="0" w:color="auto"/>
                                <w:right w:val="none" w:sz="0" w:space="0" w:color="auto"/>
                              </w:divBdr>
                              <w:divsChild>
                                <w:div w:id="6095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563929">
                      <w:marLeft w:val="0"/>
                      <w:marRight w:val="0"/>
                      <w:marTop w:val="0"/>
                      <w:marBottom w:val="0"/>
                      <w:divBdr>
                        <w:top w:val="none" w:sz="0" w:space="0" w:color="auto"/>
                        <w:left w:val="none" w:sz="0" w:space="0" w:color="auto"/>
                        <w:bottom w:val="none" w:sz="0" w:space="0" w:color="auto"/>
                        <w:right w:val="none" w:sz="0" w:space="0" w:color="auto"/>
                      </w:divBdr>
                      <w:divsChild>
                        <w:div w:id="1938245195">
                          <w:marLeft w:val="0"/>
                          <w:marRight w:val="0"/>
                          <w:marTop w:val="0"/>
                          <w:marBottom w:val="0"/>
                          <w:divBdr>
                            <w:top w:val="none" w:sz="0" w:space="0" w:color="auto"/>
                            <w:left w:val="none" w:sz="0" w:space="0" w:color="auto"/>
                            <w:bottom w:val="none" w:sz="0" w:space="0" w:color="auto"/>
                            <w:right w:val="none" w:sz="0" w:space="0" w:color="auto"/>
                          </w:divBdr>
                          <w:divsChild>
                            <w:div w:id="1087386801">
                              <w:marLeft w:val="0"/>
                              <w:marRight w:val="0"/>
                              <w:marTop w:val="0"/>
                              <w:marBottom w:val="0"/>
                              <w:divBdr>
                                <w:top w:val="none" w:sz="0" w:space="0" w:color="auto"/>
                                <w:left w:val="none" w:sz="0" w:space="0" w:color="auto"/>
                                <w:bottom w:val="none" w:sz="0" w:space="0" w:color="auto"/>
                                <w:right w:val="none" w:sz="0" w:space="0" w:color="auto"/>
                              </w:divBdr>
                              <w:divsChild>
                                <w:div w:id="44423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071763">
                      <w:marLeft w:val="0"/>
                      <w:marRight w:val="0"/>
                      <w:marTop w:val="0"/>
                      <w:marBottom w:val="0"/>
                      <w:divBdr>
                        <w:top w:val="none" w:sz="0" w:space="0" w:color="auto"/>
                        <w:left w:val="none" w:sz="0" w:space="0" w:color="auto"/>
                        <w:bottom w:val="none" w:sz="0" w:space="0" w:color="auto"/>
                        <w:right w:val="none" w:sz="0" w:space="0" w:color="auto"/>
                      </w:divBdr>
                      <w:divsChild>
                        <w:div w:id="1888104673">
                          <w:marLeft w:val="0"/>
                          <w:marRight w:val="0"/>
                          <w:marTop w:val="0"/>
                          <w:marBottom w:val="0"/>
                          <w:divBdr>
                            <w:top w:val="none" w:sz="0" w:space="0" w:color="auto"/>
                            <w:left w:val="none" w:sz="0" w:space="0" w:color="auto"/>
                            <w:bottom w:val="none" w:sz="0" w:space="0" w:color="auto"/>
                            <w:right w:val="none" w:sz="0" w:space="0" w:color="auto"/>
                          </w:divBdr>
                          <w:divsChild>
                            <w:div w:id="241448740">
                              <w:marLeft w:val="0"/>
                              <w:marRight w:val="0"/>
                              <w:marTop w:val="0"/>
                              <w:marBottom w:val="0"/>
                              <w:divBdr>
                                <w:top w:val="none" w:sz="0" w:space="0" w:color="auto"/>
                                <w:left w:val="none" w:sz="0" w:space="0" w:color="auto"/>
                                <w:bottom w:val="none" w:sz="0" w:space="0" w:color="auto"/>
                                <w:right w:val="none" w:sz="0" w:space="0" w:color="auto"/>
                              </w:divBdr>
                              <w:divsChild>
                                <w:div w:id="9732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8583">
                      <w:marLeft w:val="0"/>
                      <w:marRight w:val="0"/>
                      <w:marTop w:val="0"/>
                      <w:marBottom w:val="0"/>
                      <w:divBdr>
                        <w:top w:val="none" w:sz="0" w:space="0" w:color="auto"/>
                        <w:left w:val="none" w:sz="0" w:space="0" w:color="auto"/>
                        <w:bottom w:val="none" w:sz="0" w:space="0" w:color="auto"/>
                        <w:right w:val="none" w:sz="0" w:space="0" w:color="auto"/>
                      </w:divBdr>
                      <w:divsChild>
                        <w:div w:id="418261562">
                          <w:marLeft w:val="0"/>
                          <w:marRight w:val="0"/>
                          <w:marTop w:val="0"/>
                          <w:marBottom w:val="0"/>
                          <w:divBdr>
                            <w:top w:val="none" w:sz="0" w:space="0" w:color="auto"/>
                            <w:left w:val="none" w:sz="0" w:space="0" w:color="auto"/>
                            <w:bottom w:val="none" w:sz="0" w:space="0" w:color="auto"/>
                            <w:right w:val="none" w:sz="0" w:space="0" w:color="auto"/>
                          </w:divBdr>
                          <w:divsChild>
                            <w:div w:id="1586262838">
                              <w:marLeft w:val="0"/>
                              <w:marRight w:val="0"/>
                              <w:marTop w:val="0"/>
                              <w:marBottom w:val="0"/>
                              <w:divBdr>
                                <w:top w:val="none" w:sz="0" w:space="0" w:color="auto"/>
                                <w:left w:val="none" w:sz="0" w:space="0" w:color="auto"/>
                                <w:bottom w:val="none" w:sz="0" w:space="0" w:color="auto"/>
                                <w:right w:val="none" w:sz="0" w:space="0" w:color="auto"/>
                              </w:divBdr>
                              <w:divsChild>
                                <w:div w:id="65943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2446774">
                  <w:marLeft w:val="0"/>
                  <w:marRight w:val="0"/>
                  <w:marTop w:val="0"/>
                  <w:marBottom w:val="0"/>
                  <w:divBdr>
                    <w:top w:val="none" w:sz="0" w:space="0" w:color="auto"/>
                    <w:left w:val="none" w:sz="0" w:space="0" w:color="auto"/>
                    <w:bottom w:val="none" w:sz="0" w:space="0" w:color="auto"/>
                    <w:right w:val="none" w:sz="0" w:space="0" w:color="auto"/>
                  </w:divBdr>
                  <w:divsChild>
                    <w:div w:id="462508321">
                      <w:marLeft w:val="0"/>
                      <w:marRight w:val="0"/>
                      <w:marTop w:val="0"/>
                      <w:marBottom w:val="0"/>
                      <w:divBdr>
                        <w:top w:val="none" w:sz="0" w:space="0" w:color="auto"/>
                        <w:left w:val="none" w:sz="0" w:space="0" w:color="auto"/>
                        <w:bottom w:val="none" w:sz="0" w:space="0" w:color="auto"/>
                        <w:right w:val="none" w:sz="0" w:space="0" w:color="auto"/>
                      </w:divBdr>
                      <w:divsChild>
                        <w:div w:id="611787492">
                          <w:marLeft w:val="0"/>
                          <w:marRight w:val="0"/>
                          <w:marTop w:val="0"/>
                          <w:marBottom w:val="0"/>
                          <w:divBdr>
                            <w:top w:val="none" w:sz="0" w:space="0" w:color="auto"/>
                            <w:left w:val="none" w:sz="0" w:space="0" w:color="auto"/>
                            <w:bottom w:val="none" w:sz="0" w:space="0" w:color="auto"/>
                            <w:right w:val="none" w:sz="0" w:space="0" w:color="auto"/>
                          </w:divBdr>
                          <w:divsChild>
                            <w:div w:id="215047979">
                              <w:marLeft w:val="0"/>
                              <w:marRight w:val="0"/>
                              <w:marTop w:val="0"/>
                              <w:marBottom w:val="0"/>
                              <w:divBdr>
                                <w:top w:val="none" w:sz="0" w:space="0" w:color="auto"/>
                                <w:left w:val="none" w:sz="0" w:space="0" w:color="auto"/>
                                <w:bottom w:val="none" w:sz="0" w:space="0" w:color="auto"/>
                                <w:right w:val="none" w:sz="0" w:space="0" w:color="auto"/>
                              </w:divBdr>
                              <w:divsChild>
                                <w:div w:id="156548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42955">
                      <w:marLeft w:val="0"/>
                      <w:marRight w:val="0"/>
                      <w:marTop w:val="0"/>
                      <w:marBottom w:val="0"/>
                      <w:divBdr>
                        <w:top w:val="none" w:sz="0" w:space="0" w:color="auto"/>
                        <w:left w:val="none" w:sz="0" w:space="0" w:color="auto"/>
                        <w:bottom w:val="none" w:sz="0" w:space="0" w:color="auto"/>
                        <w:right w:val="none" w:sz="0" w:space="0" w:color="auto"/>
                      </w:divBdr>
                      <w:divsChild>
                        <w:div w:id="746614272">
                          <w:marLeft w:val="0"/>
                          <w:marRight w:val="0"/>
                          <w:marTop w:val="0"/>
                          <w:marBottom w:val="0"/>
                          <w:divBdr>
                            <w:top w:val="none" w:sz="0" w:space="0" w:color="auto"/>
                            <w:left w:val="none" w:sz="0" w:space="0" w:color="auto"/>
                            <w:bottom w:val="none" w:sz="0" w:space="0" w:color="auto"/>
                            <w:right w:val="none" w:sz="0" w:space="0" w:color="auto"/>
                          </w:divBdr>
                          <w:divsChild>
                            <w:div w:id="1346248157">
                              <w:marLeft w:val="0"/>
                              <w:marRight w:val="0"/>
                              <w:marTop w:val="0"/>
                              <w:marBottom w:val="0"/>
                              <w:divBdr>
                                <w:top w:val="none" w:sz="0" w:space="0" w:color="auto"/>
                                <w:left w:val="none" w:sz="0" w:space="0" w:color="auto"/>
                                <w:bottom w:val="none" w:sz="0" w:space="0" w:color="auto"/>
                                <w:right w:val="none" w:sz="0" w:space="0" w:color="auto"/>
                              </w:divBdr>
                              <w:divsChild>
                                <w:div w:id="121819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030338">
                      <w:marLeft w:val="0"/>
                      <w:marRight w:val="0"/>
                      <w:marTop w:val="0"/>
                      <w:marBottom w:val="0"/>
                      <w:divBdr>
                        <w:top w:val="none" w:sz="0" w:space="0" w:color="auto"/>
                        <w:left w:val="none" w:sz="0" w:space="0" w:color="auto"/>
                        <w:bottom w:val="none" w:sz="0" w:space="0" w:color="auto"/>
                        <w:right w:val="none" w:sz="0" w:space="0" w:color="auto"/>
                      </w:divBdr>
                      <w:divsChild>
                        <w:div w:id="518540993">
                          <w:marLeft w:val="0"/>
                          <w:marRight w:val="0"/>
                          <w:marTop w:val="0"/>
                          <w:marBottom w:val="0"/>
                          <w:divBdr>
                            <w:top w:val="none" w:sz="0" w:space="0" w:color="auto"/>
                            <w:left w:val="none" w:sz="0" w:space="0" w:color="auto"/>
                            <w:bottom w:val="none" w:sz="0" w:space="0" w:color="auto"/>
                            <w:right w:val="none" w:sz="0" w:space="0" w:color="auto"/>
                          </w:divBdr>
                          <w:divsChild>
                            <w:div w:id="143473158">
                              <w:marLeft w:val="0"/>
                              <w:marRight w:val="0"/>
                              <w:marTop w:val="0"/>
                              <w:marBottom w:val="0"/>
                              <w:divBdr>
                                <w:top w:val="none" w:sz="0" w:space="0" w:color="auto"/>
                                <w:left w:val="none" w:sz="0" w:space="0" w:color="auto"/>
                                <w:bottom w:val="none" w:sz="0" w:space="0" w:color="auto"/>
                                <w:right w:val="none" w:sz="0" w:space="0" w:color="auto"/>
                              </w:divBdr>
                              <w:divsChild>
                                <w:div w:id="204108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477796">
                      <w:marLeft w:val="0"/>
                      <w:marRight w:val="0"/>
                      <w:marTop w:val="0"/>
                      <w:marBottom w:val="0"/>
                      <w:divBdr>
                        <w:top w:val="none" w:sz="0" w:space="0" w:color="auto"/>
                        <w:left w:val="none" w:sz="0" w:space="0" w:color="auto"/>
                        <w:bottom w:val="none" w:sz="0" w:space="0" w:color="auto"/>
                        <w:right w:val="none" w:sz="0" w:space="0" w:color="auto"/>
                      </w:divBdr>
                      <w:divsChild>
                        <w:div w:id="1213540558">
                          <w:marLeft w:val="0"/>
                          <w:marRight w:val="0"/>
                          <w:marTop w:val="0"/>
                          <w:marBottom w:val="0"/>
                          <w:divBdr>
                            <w:top w:val="none" w:sz="0" w:space="0" w:color="auto"/>
                            <w:left w:val="none" w:sz="0" w:space="0" w:color="auto"/>
                            <w:bottom w:val="none" w:sz="0" w:space="0" w:color="auto"/>
                            <w:right w:val="none" w:sz="0" w:space="0" w:color="auto"/>
                          </w:divBdr>
                          <w:divsChild>
                            <w:div w:id="1034190555">
                              <w:marLeft w:val="0"/>
                              <w:marRight w:val="0"/>
                              <w:marTop w:val="0"/>
                              <w:marBottom w:val="0"/>
                              <w:divBdr>
                                <w:top w:val="none" w:sz="0" w:space="0" w:color="auto"/>
                                <w:left w:val="none" w:sz="0" w:space="0" w:color="auto"/>
                                <w:bottom w:val="none" w:sz="0" w:space="0" w:color="auto"/>
                                <w:right w:val="none" w:sz="0" w:space="0" w:color="auto"/>
                              </w:divBdr>
                              <w:divsChild>
                                <w:div w:id="20403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5726">
                  <w:marLeft w:val="0"/>
                  <w:marRight w:val="0"/>
                  <w:marTop w:val="0"/>
                  <w:marBottom w:val="0"/>
                  <w:divBdr>
                    <w:top w:val="none" w:sz="0" w:space="0" w:color="auto"/>
                    <w:left w:val="none" w:sz="0" w:space="0" w:color="auto"/>
                    <w:bottom w:val="none" w:sz="0" w:space="0" w:color="auto"/>
                    <w:right w:val="none" w:sz="0" w:space="0" w:color="auto"/>
                  </w:divBdr>
                  <w:divsChild>
                    <w:div w:id="533690846">
                      <w:marLeft w:val="0"/>
                      <w:marRight w:val="0"/>
                      <w:marTop w:val="0"/>
                      <w:marBottom w:val="0"/>
                      <w:divBdr>
                        <w:top w:val="none" w:sz="0" w:space="0" w:color="auto"/>
                        <w:left w:val="none" w:sz="0" w:space="0" w:color="auto"/>
                        <w:bottom w:val="none" w:sz="0" w:space="0" w:color="auto"/>
                        <w:right w:val="none" w:sz="0" w:space="0" w:color="auto"/>
                      </w:divBdr>
                      <w:divsChild>
                        <w:div w:id="1782728136">
                          <w:marLeft w:val="0"/>
                          <w:marRight w:val="0"/>
                          <w:marTop w:val="0"/>
                          <w:marBottom w:val="0"/>
                          <w:divBdr>
                            <w:top w:val="none" w:sz="0" w:space="0" w:color="auto"/>
                            <w:left w:val="none" w:sz="0" w:space="0" w:color="auto"/>
                            <w:bottom w:val="none" w:sz="0" w:space="0" w:color="auto"/>
                            <w:right w:val="none" w:sz="0" w:space="0" w:color="auto"/>
                          </w:divBdr>
                          <w:divsChild>
                            <w:div w:id="1377848011">
                              <w:marLeft w:val="0"/>
                              <w:marRight w:val="0"/>
                              <w:marTop w:val="0"/>
                              <w:marBottom w:val="0"/>
                              <w:divBdr>
                                <w:top w:val="none" w:sz="0" w:space="0" w:color="auto"/>
                                <w:left w:val="none" w:sz="0" w:space="0" w:color="auto"/>
                                <w:bottom w:val="none" w:sz="0" w:space="0" w:color="auto"/>
                                <w:right w:val="none" w:sz="0" w:space="0" w:color="auto"/>
                              </w:divBdr>
                              <w:divsChild>
                                <w:div w:id="93482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80970">
                      <w:marLeft w:val="0"/>
                      <w:marRight w:val="0"/>
                      <w:marTop w:val="0"/>
                      <w:marBottom w:val="0"/>
                      <w:divBdr>
                        <w:top w:val="none" w:sz="0" w:space="0" w:color="auto"/>
                        <w:left w:val="none" w:sz="0" w:space="0" w:color="auto"/>
                        <w:bottom w:val="none" w:sz="0" w:space="0" w:color="auto"/>
                        <w:right w:val="none" w:sz="0" w:space="0" w:color="auto"/>
                      </w:divBdr>
                      <w:divsChild>
                        <w:div w:id="350188217">
                          <w:marLeft w:val="0"/>
                          <w:marRight w:val="0"/>
                          <w:marTop w:val="0"/>
                          <w:marBottom w:val="0"/>
                          <w:divBdr>
                            <w:top w:val="none" w:sz="0" w:space="0" w:color="auto"/>
                            <w:left w:val="none" w:sz="0" w:space="0" w:color="auto"/>
                            <w:bottom w:val="none" w:sz="0" w:space="0" w:color="auto"/>
                            <w:right w:val="none" w:sz="0" w:space="0" w:color="auto"/>
                          </w:divBdr>
                          <w:divsChild>
                            <w:div w:id="2104033724">
                              <w:marLeft w:val="0"/>
                              <w:marRight w:val="0"/>
                              <w:marTop w:val="0"/>
                              <w:marBottom w:val="0"/>
                              <w:divBdr>
                                <w:top w:val="none" w:sz="0" w:space="0" w:color="auto"/>
                                <w:left w:val="none" w:sz="0" w:space="0" w:color="auto"/>
                                <w:bottom w:val="none" w:sz="0" w:space="0" w:color="auto"/>
                                <w:right w:val="none" w:sz="0" w:space="0" w:color="auto"/>
                              </w:divBdr>
                              <w:divsChild>
                                <w:div w:id="181891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966810">
                      <w:marLeft w:val="0"/>
                      <w:marRight w:val="0"/>
                      <w:marTop w:val="0"/>
                      <w:marBottom w:val="0"/>
                      <w:divBdr>
                        <w:top w:val="none" w:sz="0" w:space="0" w:color="auto"/>
                        <w:left w:val="none" w:sz="0" w:space="0" w:color="auto"/>
                        <w:bottom w:val="none" w:sz="0" w:space="0" w:color="auto"/>
                        <w:right w:val="none" w:sz="0" w:space="0" w:color="auto"/>
                      </w:divBdr>
                      <w:divsChild>
                        <w:div w:id="237638614">
                          <w:marLeft w:val="0"/>
                          <w:marRight w:val="0"/>
                          <w:marTop w:val="0"/>
                          <w:marBottom w:val="0"/>
                          <w:divBdr>
                            <w:top w:val="none" w:sz="0" w:space="0" w:color="auto"/>
                            <w:left w:val="none" w:sz="0" w:space="0" w:color="auto"/>
                            <w:bottom w:val="none" w:sz="0" w:space="0" w:color="auto"/>
                            <w:right w:val="none" w:sz="0" w:space="0" w:color="auto"/>
                          </w:divBdr>
                          <w:divsChild>
                            <w:div w:id="1131097558">
                              <w:marLeft w:val="0"/>
                              <w:marRight w:val="0"/>
                              <w:marTop w:val="0"/>
                              <w:marBottom w:val="0"/>
                              <w:divBdr>
                                <w:top w:val="none" w:sz="0" w:space="0" w:color="auto"/>
                                <w:left w:val="none" w:sz="0" w:space="0" w:color="auto"/>
                                <w:bottom w:val="none" w:sz="0" w:space="0" w:color="auto"/>
                                <w:right w:val="none" w:sz="0" w:space="0" w:color="auto"/>
                              </w:divBdr>
                              <w:divsChild>
                                <w:div w:id="15280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449823">
                      <w:marLeft w:val="0"/>
                      <w:marRight w:val="0"/>
                      <w:marTop w:val="0"/>
                      <w:marBottom w:val="0"/>
                      <w:divBdr>
                        <w:top w:val="none" w:sz="0" w:space="0" w:color="auto"/>
                        <w:left w:val="none" w:sz="0" w:space="0" w:color="auto"/>
                        <w:bottom w:val="none" w:sz="0" w:space="0" w:color="auto"/>
                        <w:right w:val="none" w:sz="0" w:space="0" w:color="auto"/>
                      </w:divBdr>
                      <w:divsChild>
                        <w:div w:id="286594496">
                          <w:marLeft w:val="0"/>
                          <w:marRight w:val="0"/>
                          <w:marTop w:val="0"/>
                          <w:marBottom w:val="0"/>
                          <w:divBdr>
                            <w:top w:val="none" w:sz="0" w:space="0" w:color="auto"/>
                            <w:left w:val="none" w:sz="0" w:space="0" w:color="auto"/>
                            <w:bottom w:val="none" w:sz="0" w:space="0" w:color="auto"/>
                            <w:right w:val="none" w:sz="0" w:space="0" w:color="auto"/>
                          </w:divBdr>
                          <w:divsChild>
                            <w:div w:id="293410438">
                              <w:marLeft w:val="0"/>
                              <w:marRight w:val="0"/>
                              <w:marTop w:val="0"/>
                              <w:marBottom w:val="0"/>
                              <w:divBdr>
                                <w:top w:val="none" w:sz="0" w:space="0" w:color="auto"/>
                                <w:left w:val="none" w:sz="0" w:space="0" w:color="auto"/>
                                <w:bottom w:val="none" w:sz="0" w:space="0" w:color="auto"/>
                                <w:right w:val="none" w:sz="0" w:space="0" w:color="auto"/>
                              </w:divBdr>
                              <w:divsChild>
                                <w:div w:id="58846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539188">
                  <w:marLeft w:val="0"/>
                  <w:marRight w:val="0"/>
                  <w:marTop w:val="0"/>
                  <w:marBottom w:val="0"/>
                  <w:divBdr>
                    <w:top w:val="none" w:sz="0" w:space="0" w:color="auto"/>
                    <w:left w:val="none" w:sz="0" w:space="0" w:color="auto"/>
                    <w:bottom w:val="none" w:sz="0" w:space="0" w:color="auto"/>
                    <w:right w:val="none" w:sz="0" w:space="0" w:color="auto"/>
                  </w:divBdr>
                  <w:divsChild>
                    <w:div w:id="1914318961">
                      <w:marLeft w:val="0"/>
                      <w:marRight w:val="0"/>
                      <w:marTop w:val="0"/>
                      <w:marBottom w:val="0"/>
                      <w:divBdr>
                        <w:top w:val="none" w:sz="0" w:space="0" w:color="auto"/>
                        <w:left w:val="none" w:sz="0" w:space="0" w:color="auto"/>
                        <w:bottom w:val="none" w:sz="0" w:space="0" w:color="auto"/>
                        <w:right w:val="none" w:sz="0" w:space="0" w:color="auto"/>
                      </w:divBdr>
                      <w:divsChild>
                        <w:div w:id="520095494">
                          <w:marLeft w:val="0"/>
                          <w:marRight w:val="0"/>
                          <w:marTop w:val="0"/>
                          <w:marBottom w:val="0"/>
                          <w:divBdr>
                            <w:top w:val="none" w:sz="0" w:space="0" w:color="auto"/>
                            <w:left w:val="none" w:sz="0" w:space="0" w:color="auto"/>
                            <w:bottom w:val="none" w:sz="0" w:space="0" w:color="auto"/>
                            <w:right w:val="none" w:sz="0" w:space="0" w:color="auto"/>
                          </w:divBdr>
                          <w:divsChild>
                            <w:div w:id="889876478">
                              <w:marLeft w:val="0"/>
                              <w:marRight w:val="0"/>
                              <w:marTop w:val="0"/>
                              <w:marBottom w:val="0"/>
                              <w:divBdr>
                                <w:top w:val="none" w:sz="0" w:space="0" w:color="auto"/>
                                <w:left w:val="none" w:sz="0" w:space="0" w:color="auto"/>
                                <w:bottom w:val="none" w:sz="0" w:space="0" w:color="auto"/>
                                <w:right w:val="none" w:sz="0" w:space="0" w:color="auto"/>
                              </w:divBdr>
                              <w:divsChild>
                                <w:div w:id="2043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705983">
                      <w:marLeft w:val="0"/>
                      <w:marRight w:val="0"/>
                      <w:marTop w:val="0"/>
                      <w:marBottom w:val="0"/>
                      <w:divBdr>
                        <w:top w:val="none" w:sz="0" w:space="0" w:color="auto"/>
                        <w:left w:val="none" w:sz="0" w:space="0" w:color="auto"/>
                        <w:bottom w:val="none" w:sz="0" w:space="0" w:color="auto"/>
                        <w:right w:val="none" w:sz="0" w:space="0" w:color="auto"/>
                      </w:divBdr>
                      <w:divsChild>
                        <w:div w:id="1084188292">
                          <w:marLeft w:val="0"/>
                          <w:marRight w:val="0"/>
                          <w:marTop w:val="0"/>
                          <w:marBottom w:val="0"/>
                          <w:divBdr>
                            <w:top w:val="none" w:sz="0" w:space="0" w:color="auto"/>
                            <w:left w:val="none" w:sz="0" w:space="0" w:color="auto"/>
                            <w:bottom w:val="none" w:sz="0" w:space="0" w:color="auto"/>
                            <w:right w:val="none" w:sz="0" w:space="0" w:color="auto"/>
                          </w:divBdr>
                          <w:divsChild>
                            <w:div w:id="1853110137">
                              <w:marLeft w:val="0"/>
                              <w:marRight w:val="0"/>
                              <w:marTop w:val="0"/>
                              <w:marBottom w:val="0"/>
                              <w:divBdr>
                                <w:top w:val="none" w:sz="0" w:space="0" w:color="auto"/>
                                <w:left w:val="none" w:sz="0" w:space="0" w:color="auto"/>
                                <w:bottom w:val="none" w:sz="0" w:space="0" w:color="auto"/>
                                <w:right w:val="none" w:sz="0" w:space="0" w:color="auto"/>
                              </w:divBdr>
                              <w:divsChild>
                                <w:div w:id="771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404348">
                  <w:marLeft w:val="0"/>
                  <w:marRight w:val="0"/>
                  <w:marTop w:val="0"/>
                  <w:marBottom w:val="0"/>
                  <w:divBdr>
                    <w:top w:val="none" w:sz="0" w:space="0" w:color="auto"/>
                    <w:left w:val="none" w:sz="0" w:space="0" w:color="auto"/>
                    <w:bottom w:val="none" w:sz="0" w:space="0" w:color="auto"/>
                    <w:right w:val="none" w:sz="0" w:space="0" w:color="auto"/>
                  </w:divBdr>
                  <w:divsChild>
                    <w:div w:id="532112277">
                      <w:marLeft w:val="0"/>
                      <w:marRight w:val="0"/>
                      <w:marTop w:val="0"/>
                      <w:marBottom w:val="0"/>
                      <w:divBdr>
                        <w:top w:val="none" w:sz="0" w:space="0" w:color="auto"/>
                        <w:left w:val="none" w:sz="0" w:space="0" w:color="auto"/>
                        <w:bottom w:val="none" w:sz="0" w:space="0" w:color="auto"/>
                        <w:right w:val="none" w:sz="0" w:space="0" w:color="auto"/>
                      </w:divBdr>
                      <w:divsChild>
                        <w:div w:id="1116754260">
                          <w:marLeft w:val="0"/>
                          <w:marRight w:val="0"/>
                          <w:marTop w:val="0"/>
                          <w:marBottom w:val="0"/>
                          <w:divBdr>
                            <w:top w:val="none" w:sz="0" w:space="0" w:color="auto"/>
                            <w:left w:val="none" w:sz="0" w:space="0" w:color="auto"/>
                            <w:bottom w:val="none" w:sz="0" w:space="0" w:color="auto"/>
                            <w:right w:val="none" w:sz="0" w:space="0" w:color="auto"/>
                          </w:divBdr>
                          <w:divsChild>
                            <w:div w:id="945500228">
                              <w:marLeft w:val="0"/>
                              <w:marRight w:val="0"/>
                              <w:marTop w:val="0"/>
                              <w:marBottom w:val="0"/>
                              <w:divBdr>
                                <w:top w:val="none" w:sz="0" w:space="0" w:color="auto"/>
                                <w:left w:val="none" w:sz="0" w:space="0" w:color="auto"/>
                                <w:bottom w:val="none" w:sz="0" w:space="0" w:color="auto"/>
                                <w:right w:val="none" w:sz="0" w:space="0" w:color="auto"/>
                              </w:divBdr>
                              <w:divsChild>
                                <w:div w:id="102501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913079">
                      <w:marLeft w:val="0"/>
                      <w:marRight w:val="0"/>
                      <w:marTop w:val="0"/>
                      <w:marBottom w:val="0"/>
                      <w:divBdr>
                        <w:top w:val="none" w:sz="0" w:space="0" w:color="auto"/>
                        <w:left w:val="none" w:sz="0" w:space="0" w:color="auto"/>
                        <w:bottom w:val="none" w:sz="0" w:space="0" w:color="auto"/>
                        <w:right w:val="none" w:sz="0" w:space="0" w:color="auto"/>
                      </w:divBdr>
                      <w:divsChild>
                        <w:div w:id="1431656363">
                          <w:marLeft w:val="0"/>
                          <w:marRight w:val="0"/>
                          <w:marTop w:val="0"/>
                          <w:marBottom w:val="0"/>
                          <w:divBdr>
                            <w:top w:val="none" w:sz="0" w:space="0" w:color="auto"/>
                            <w:left w:val="none" w:sz="0" w:space="0" w:color="auto"/>
                            <w:bottom w:val="none" w:sz="0" w:space="0" w:color="auto"/>
                            <w:right w:val="none" w:sz="0" w:space="0" w:color="auto"/>
                          </w:divBdr>
                          <w:divsChild>
                            <w:div w:id="1540317830">
                              <w:marLeft w:val="0"/>
                              <w:marRight w:val="0"/>
                              <w:marTop w:val="0"/>
                              <w:marBottom w:val="0"/>
                              <w:divBdr>
                                <w:top w:val="none" w:sz="0" w:space="0" w:color="auto"/>
                                <w:left w:val="none" w:sz="0" w:space="0" w:color="auto"/>
                                <w:bottom w:val="none" w:sz="0" w:space="0" w:color="auto"/>
                                <w:right w:val="none" w:sz="0" w:space="0" w:color="auto"/>
                              </w:divBdr>
                              <w:divsChild>
                                <w:div w:id="62037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898207">
                      <w:marLeft w:val="0"/>
                      <w:marRight w:val="0"/>
                      <w:marTop w:val="0"/>
                      <w:marBottom w:val="0"/>
                      <w:divBdr>
                        <w:top w:val="none" w:sz="0" w:space="0" w:color="auto"/>
                        <w:left w:val="none" w:sz="0" w:space="0" w:color="auto"/>
                        <w:bottom w:val="none" w:sz="0" w:space="0" w:color="auto"/>
                        <w:right w:val="none" w:sz="0" w:space="0" w:color="auto"/>
                      </w:divBdr>
                      <w:divsChild>
                        <w:div w:id="1766657184">
                          <w:marLeft w:val="0"/>
                          <w:marRight w:val="0"/>
                          <w:marTop w:val="0"/>
                          <w:marBottom w:val="0"/>
                          <w:divBdr>
                            <w:top w:val="none" w:sz="0" w:space="0" w:color="auto"/>
                            <w:left w:val="none" w:sz="0" w:space="0" w:color="auto"/>
                            <w:bottom w:val="none" w:sz="0" w:space="0" w:color="auto"/>
                            <w:right w:val="none" w:sz="0" w:space="0" w:color="auto"/>
                          </w:divBdr>
                          <w:divsChild>
                            <w:div w:id="1606041467">
                              <w:marLeft w:val="0"/>
                              <w:marRight w:val="0"/>
                              <w:marTop w:val="0"/>
                              <w:marBottom w:val="0"/>
                              <w:divBdr>
                                <w:top w:val="none" w:sz="0" w:space="0" w:color="auto"/>
                                <w:left w:val="none" w:sz="0" w:space="0" w:color="auto"/>
                                <w:bottom w:val="none" w:sz="0" w:space="0" w:color="auto"/>
                                <w:right w:val="none" w:sz="0" w:space="0" w:color="auto"/>
                              </w:divBdr>
                              <w:divsChild>
                                <w:div w:id="198334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533520">
                      <w:marLeft w:val="0"/>
                      <w:marRight w:val="0"/>
                      <w:marTop w:val="0"/>
                      <w:marBottom w:val="0"/>
                      <w:divBdr>
                        <w:top w:val="none" w:sz="0" w:space="0" w:color="auto"/>
                        <w:left w:val="none" w:sz="0" w:space="0" w:color="auto"/>
                        <w:bottom w:val="none" w:sz="0" w:space="0" w:color="auto"/>
                        <w:right w:val="none" w:sz="0" w:space="0" w:color="auto"/>
                      </w:divBdr>
                      <w:divsChild>
                        <w:div w:id="384648607">
                          <w:marLeft w:val="0"/>
                          <w:marRight w:val="0"/>
                          <w:marTop w:val="0"/>
                          <w:marBottom w:val="0"/>
                          <w:divBdr>
                            <w:top w:val="none" w:sz="0" w:space="0" w:color="auto"/>
                            <w:left w:val="none" w:sz="0" w:space="0" w:color="auto"/>
                            <w:bottom w:val="none" w:sz="0" w:space="0" w:color="auto"/>
                            <w:right w:val="none" w:sz="0" w:space="0" w:color="auto"/>
                          </w:divBdr>
                          <w:divsChild>
                            <w:div w:id="1654479952">
                              <w:marLeft w:val="0"/>
                              <w:marRight w:val="0"/>
                              <w:marTop w:val="0"/>
                              <w:marBottom w:val="0"/>
                              <w:divBdr>
                                <w:top w:val="none" w:sz="0" w:space="0" w:color="auto"/>
                                <w:left w:val="none" w:sz="0" w:space="0" w:color="auto"/>
                                <w:bottom w:val="none" w:sz="0" w:space="0" w:color="auto"/>
                                <w:right w:val="none" w:sz="0" w:space="0" w:color="auto"/>
                              </w:divBdr>
                              <w:divsChild>
                                <w:div w:id="50162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534618">
                  <w:marLeft w:val="0"/>
                  <w:marRight w:val="0"/>
                  <w:marTop w:val="0"/>
                  <w:marBottom w:val="0"/>
                  <w:divBdr>
                    <w:top w:val="none" w:sz="0" w:space="0" w:color="auto"/>
                    <w:left w:val="none" w:sz="0" w:space="0" w:color="auto"/>
                    <w:bottom w:val="none" w:sz="0" w:space="0" w:color="auto"/>
                    <w:right w:val="none" w:sz="0" w:space="0" w:color="auto"/>
                  </w:divBdr>
                  <w:divsChild>
                    <w:div w:id="657422316">
                      <w:marLeft w:val="0"/>
                      <w:marRight w:val="0"/>
                      <w:marTop w:val="0"/>
                      <w:marBottom w:val="0"/>
                      <w:divBdr>
                        <w:top w:val="none" w:sz="0" w:space="0" w:color="auto"/>
                        <w:left w:val="none" w:sz="0" w:space="0" w:color="auto"/>
                        <w:bottom w:val="none" w:sz="0" w:space="0" w:color="auto"/>
                        <w:right w:val="none" w:sz="0" w:space="0" w:color="auto"/>
                      </w:divBdr>
                      <w:divsChild>
                        <w:div w:id="954673132">
                          <w:marLeft w:val="0"/>
                          <w:marRight w:val="0"/>
                          <w:marTop w:val="0"/>
                          <w:marBottom w:val="0"/>
                          <w:divBdr>
                            <w:top w:val="none" w:sz="0" w:space="0" w:color="auto"/>
                            <w:left w:val="none" w:sz="0" w:space="0" w:color="auto"/>
                            <w:bottom w:val="none" w:sz="0" w:space="0" w:color="auto"/>
                            <w:right w:val="none" w:sz="0" w:space="0" w:color="auto"/>
                          </w:divBdr>
                          <w:divsChild>
                            <w:div w:id="767965650">
                              <w:marLeft w:val="0"/>
                              <w:marRight w:val="0"/>
                              <w:marTop w:val="0"/>
                              <w:marBottom w:val="0"/>
                              <w:divBdr>
                                <w:top w:val="none" w:sz="0" w:space="0" w:color="auto"/>
                                <w:left w:val="none" w:sz="0" w:space="0" w:color="auto"/>
                                <w:bottom w:val="none" w:sz="0" w:space="0" w:color="auto"/>
                                <w:right w:val="none" w:sz="0" w:space="0" w:color="auto"/>
                              </w:divBdr>
                              <w:divsChild>
                                <w:div w:id="178600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262969">
                      <w:marLeft w:val="0"/>
                      <w:marRight w:val="0"/>
                      <w:marTop w:val="0"/>
                      <w:marBottom w:val="0"/>
                      <w:divBdr>
                        <w:top w:val="none" w:sz="0" w:space="0" w:color="auto"/>
                        <w:left w:val="none" w:sz="0" w:space="0" w:color="auto"/>
                        <w:bottom w:val="none" w:sz="0" w:space="0" w:color="auto"/>
                        <w:right w:val="none" w:sz="0" w:space="0" w:color="auto"/>
                      </w:divBdr>
                      <w:divsChild>
                        <w:div w:id="701519009">
                          <w:marLeft w:val="0"/>
                          <w:marRight w:val="0"/>
                          <w:marTop w:val="0"/>
                          <w:marBottom w:val="0"/>
                          <w:divBdr>
                            <w:top w:val="none" w:sz="0" w:space="0" w:color="auto"/>
                            <w:left w:val="none" w:sz="0" w:space="0" w:color="auto"/>
                            <w:bottom w:val="none" w:sz="0" w:space="0" w:color="auto"/>
                            <w:right w:val="none" w:sz="0" w:space="0" w:color="auto"/>
                          </w:divBdr>
                          <w:divsChild>
                            <w:div w:id="1120951023">
                              <w:marLeft w:val="0"/>
                              <w:marRight w:val="0"/>
                              <w:marTop w:val="0"/>
                              <w:marBottom w:val="0"/>
                              <w:divBdr>
                                <w:top w:val="none" w:sz="0" w:space="0" w:color="auto"/>
                                <w:left w:val="none" w:sz="0" w:space="0" w:color="auto"/>
                                <w:bottom w:val="none" w:sz="0" w:space="0" w:color="auto"/>
                                <w:right w:val="none" w:sz="0" w:space="0" w:color="auto"/>
                              </w:divBdr>
                              <w:divsChild>
                                <w:div w:id="172525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837258">
                      <w:marLeft w:val="0"/>
                      <w:marRight w:val="0"/>
                      <w:marTop w:val="0"/>
                      <w:marBottom w:val="0"/>
                      <w:divBdr>
                        <w:top w:val="none" w:sz="0" w:space="0" w:color="auto"/>
                        <w:left w:val="none" w:sz="0" w:space="0" w:color="auto"/>
                        <w:bottom w:val="none" w:sz="0" w:space="0" w:color="auto"/>
                        <w:right w:val="none" w:sz="0" w:space="0" w:color="auto"/>
                      </w:divBdr>
                      <w:divsChild>
                        <w:div w:id="1589075410">
                          <w:marLeft w:val="0"/>
                          <w:marRight w:val="0"/>
                          <w:marTop w:val="0"/>
                          <w:marBottom w:val="0"/>
                          <w:divBdr>
                            <w:top w:val="none" w:sz="0" w:space="0" w:color="auto"/>
                            <w:left w:val="none" w:sz="0" w:space="0" w:color="auto"/>
                            <w:bottom w:val="none" w:sz="0" w:space="0" w:color="auto"/>
                            <w:right w:val="none" w:sz="0" w:space="0" w:color="auto"/>
                          </w:divBdr>
                          <w:divsChild>
                            <w:div w:id="544097551">
                              <w:marLeft w:val="0"/>
                              <w:marRight w:val="0"/>
                              <w:marTop w:val="0"/>
                              <w:marBottom w:val="0"/>
                              <w:divBdr>
                                <w:top w:val="none" w:sz="0" w:space="0" w:color="auto"/>
                                <w:left w:val="none" w:sz="0" w:space="0" w:color="auto"/>
                                <w:bottom w:val="none" w:sz="0" w:space="0" w:color="auto"/>
                                <w:right w:val="none" w:sz="0" w:space="0" w:color="auto"/>
                              </w:divBdr>
                              <w:divsChild>
                                <w:div w:id="108830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867066">
                      <w:marLeft w:val="0"/>
                      <w:marRight w:val="0"/>
                      <w:marTop w:val="0"/>
                      <w:marBottom w:val="0"/>
                      <w:divBdr>
                        <w:top w:val="none" w:sz="0" w:space="0" w:color="auto"/>
                        <w:left w:val="none" w:sz="0" w:space="0" w:color="auto"/>
                        <w:bottom w:val="none" w:sz="0" w:space="0" w:color="auto"/>
                        <w:right w:val="none" w:sz="0" w:space="0" w:color="auto"/>
                      </w:divBdr>
                      <w:divsChild>
                        <w:div w:id="1407338630">
                          <w:marLeft w:val="0"/>
                          <w:marRight w:val="0"/>
                          <w:marTop w:val="0"/>
                          <w:marBottom w:val="0"/>
                          <w:divBdr>
                            <w:top w:val="none" w:sz="0" w:space="0" w:color="auto"/>
                            <w:left w:val="none" w:sz="0" w:space="0" w:color="auto"/>
                            <w:bottom w:val="none" w:sz="0" w:space="0" w:color="auto"/>
                            <w:right w:val="none" w:sz="0" w:space="0" w:color="auto"/>
                          </w:divBdr>
                          <w:divsChild>
                            <w:div w:id="1392079929">
                              <w:marLeft w:val="0"/>
                              <w:marRight w:val="0"/>
                              <w:marTop w:val="0"/>
                              <w:marBottom w:val="0"/>
                              <w:divBdr>
                                <w:top w:val="none" w:sz="0" w:space="0" w:color="auto"/>
                                <w:left w:val="none" w:sz="0" w:space="0" w:color="auto"/>
                                <w:bottom w:val="none" w:sz="0" w:space="0" w:color="auto"/>
                                <w:right w:val="none" w:sz="0" w:space="0" w:color="auto"/>
                              </w:divBdr>
                              <w:divsChild>
                                <w:div w:id="111104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287882">
                  <w:marLeft w:val="0"/>
                  <w:marRight w:val="0"/>
                  <w:marTop w:val="0"/>
                  <w:marBottom w:val="0"/>
                  <w:divBdr>
                    <w:top w:val="none" w:sz="0" w:space="0" w:color="auto"/>
                    <w:left w:val="none" w:sz="0" w:space="0" w:color="auto"/>
                    <w:bottom w:val="none" w:sz="0" w:space="0" w:color="auto"/>
                    <w:right w:val="none" w:sz="0" w:space="0" w:color="auto"/>
                  </w:divBdr>
                  <w:divsChild>
                    <w:div w:id="803935412">
                      <w:marLeft w:val="0"/>
                      <w:marRight w:val="0"/>
                      <w:marTop w:val="0"/>
                      <w:marBottom w:val="0"/>
                      <w:divBdr>
                        <w:top w:val="none" w:sz="0" w:space="0" w:color="auto"/>
                        <w:left w:val="none" w:sz="0" w:space="0" w:color="auto"/>
                        <w:bottom w:val="none" w:sz="0" w:space="0" w:color="auto"/>
                        <w:right w:val="none" w:sz="0" w:space="0" w:color="auto"/>
                      </w:divBdr>
                      <w:divsChild>
                        <w:div w:id="1789154251">
                          <w:marLeft w:val="0"/>
                          <w:marRight w:val="0"/>
                          <w:marTop w:val="0"/>
                          <w:marBottom w:val="0"/>
                          <w:divBdr>
                            <w:top w:val="none" w:sz="0" w:space="0" w:color="auto"/>
                            <w:left w:val="none" w:sz="0" w:space="0" w:color="auto"/>
                            <w:bottom w:val="none" w:sz="0" w:space="0" w:color="auto"/>
                            <w:right w:val="none" w:sz="0" w:space="0" w:color="auto"/>
                          </w:divBdr>
                          <w:divsChild>
                            <w:div w:id="1931622203">
                              <w:marLeft w:val="0"/>
                              <w:marRight w:val="0"/>
                              <w:marTop w:val="0"/>
                              <w:marBottom w:val="0"/>
                              <w:divBdr>
                                <w:top w:val="none" w:sz="0" w:space="0" w:color="auto"/>
                                <w:left w:val="none" w:sz="0" w:space="0" w:color="auto"/>
                                <w:bottom w:val="none" w:sz="0" w:space="0" w:color="auto"/>
                                <w:right w:val="none" w:sz="0" w:space="0" w:color="auto"/>
                              </w:divBdr>
                              <w:divsChild>
                                <w:div w:id="696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630029">
                      <w:marLeft w:val="0"/>
                      <w:marRight w:val="0"/>
                      <w:marTop w:val="0"/>
                      <w:marBottom w:val="0"/>
                      <w:divBdr>
                        <w:top w:val="none" w:sz="0" w:space="0" w:color="auto"/>
                        <w:left w:val="none" w:sz="0" w:space="0" w:color="auto"/>
                        <w:bottom w:val="none" w:sz="0" w:space="0" w:color="auto"/>
                        <w:right w:val="none" w:sz="0" w:space="0" w:color="auto"/>
                      </w:divBdr>
                      <w:divsChild>
                        <w:div w:id="1926378594">
                          <w:marLeft w:val="0"/>
                          <w:marRight w:val="0"/>
                          <w:marTop w:val="0"/>
                          <w:marBottom w:val="0"/>
                          <w:divBdr>
                            <w:top w:val="none" w:sz="0" w:space="0" w:color="auto"/>
                            <w:left w:val="none" w:sz="0" w:space="0" w:color="auto"/>
                            <w:bottom w:val="none" w:sz="0" w:space="0" w:color="auto"/>
                            <w:right w:val="none" w:sz="0" w:space="0" w:color="auto"/>
                          </w:divBdr>
                          <w:divsChild>
                            <w:div w:id="291445615">
                              <w:marLeft w:val="0"/>
                              <w:marRight w:val="0"/>
                              <w:marTop w:val="0"/>
                              <w:marBottom w:val="0"/>
                              <w:divBdr>
                                <w:top w:val="none" w:sz="0" w:space="0" w:color="auto"/>
                                <w:left w:val="none" w:sz="0" w:space="0" w:color="auto"/>
                                <w:bottom w:val="none" w:sz="0" w:space="0" w:color="auto"/>
                                <w:right w:val="none" w:sz="0" w:space="0" w:color="auto"/>
                              </w:divBdr>
                              <w:divsChild>
                                <w:div w:id="179922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425468">
                      <w:marLeft w:val="0"/>
                      <w:marRight w:val="0"/>
                      <w:marTop w:val="0"/>
                      <w:marBottom w:val="0"/>
                      <w:divBdr>
                        <w:top w:val="none" w:sz="0" w:space="0" w:color="auto"/>
                        <w:left w:val="none" w:sz="0" w:space="0" w:color="auto"/>
                        <w:bottom w:val="none" w:sz="0" w:space="0" w:color="auto"/>
                        <w:right w:val="none" w:sz="0" w:space="0" w:color="auto"/>
                      </w:divBdr>
                      <w:divsChild>
                        <w:div w:id="1496074370">
                          <w:marLeft w:val="0"/>
                          <w:marRight w:val="0"/>
                          <w:marTop w:val="0"/>
                          <w:marBottom w:val="0"/>
                          <w:divBdr>
                            <w:top w:val="none" w:sz="0" w:space="0" w:color="auto"/>
                            <w:left w:val="none" w:sz="0" w:space="0" w:color="auto"/>
                            <w:bottom w:val="none" w:sz="0" w:space="0" w:color="auto"/>
                            <w:right w:val="none" w:sz="0" w:space="0" w:color="auto"/>
                          </w:divBdr>
                          <w:divsChild>
                            <w:div w:id="1170490488">
                              <w:marLeft w:val="0"/>
                              <w:marRight w:val="0"/>
                              <w:marTop w:val="0"/>
                              <w:marBottom w:val="0"/>
                              <w:divBdr>
                                <w:top w:val="none" w:sz="0" w:space="0" w:color="auto"/>
                                <w:left w:val="none" w:sz="0" w:space="0" w:color="auto"/>
                                <w:bottom w:val="none" w:sz="0" w:space="0" w:color="auto"/>
                                <w:right w:val="none" w:sz="0" w:space="0" w:color="auto"/>
                              </w:divBdr>
                              <w:divsChild>
                                <w:div w:id="117499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427277">
                      <w:marLeft w:val="0"/>
                      <w:marRight w:val="0"/>
                      <w:marTop w:val="0"/>
                      <w:marBottom w:val="0"/>
                      <w:divBdr>
                        <w:top w:val="none" w:sz="0" w:space="0" w:color="auto"/>
                        <w:left w:val="none" w:sz="0" w:space="0" w:color="auto"/>
                        <w:bottom w:val="none" w:sz="0" w:space="0" w:color="auto"/>
                        <w:right w:val="none" w:sz="0" w:space="0" w:color="auto"/>
                      </w:divBdr>
                      <w:divsChild>
                        <w:div w:id="1298099614">
                          <w:marLeft w:val="0"/>
                          <w:marRight w:val="0"/>
                          <w:marTop w:val="0"/>
                          <w:marBottom w:val="0"/>
                          <w:divBdr>
                            <w:top w:val="none" w:sz="0" w:space="0" w:color="auto"/>
                            <w:left w:val="none" w:sz="0" w:space="0" w:color="auto"/>
                            <w:bottom w:val="none" w:sz="0" w:space="0" w:color="auto"/>
                            <w:right w:val="none" w:sz="0" w:space="0" w:color="auto"/>
                          </w:divBdr>
                          <w:divsChild>
                            <w:div w:id="138347525">
                              <w:marLeft w:val="0"/>
                              <w:marRight w:val="0"/>
                              <w:marTop w:val="0"/>
                              <w:marBottom w:val="0"/>
                              <w:divBdr>
                                <w:top w:val="none" w:sz="0" w:space="0" w:color="auto"/>
                                <w:left w:val="none" w:sz="0" w:space="0" w:color="auto"/>
                                <w:bottom w:val="none" w:sz="0" w:space="0" w:color="auto"/>
                                <w:right w:val="none" w:sz="0" w:space="0" w:color="auto"/>
                              </w:divBdr>
                              <w:divsChild>
                                <w:div w:id="137738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34027">
                  <w:marLeft w:val="0"/>
                  <w:marRight w:val="0"/>
                  <w:marTop w:val="0"/>
                  <w:marBottom w:val="0"/>
                  <w:divBdr>
                    <w:top w:val="none" w:sz="0" w:space="0" w:color="auto"/>
                    <w:left w:val="none" w:sz="0" w:space="0" w:color="auto"/>
                    <w:bottom w:val="none" w:sz="0" w:space="0" w:color="auto"/>
                    <w:right w:val="none" w:sz="0" w:space="0" w:color="auto"/>
                  </w:divBdr>
                  <w:divsChild>
                    <w:div w:id="402603292">
                      <w:marLeft w:val="0"/>
                      <w:marRight w:val="0"/>
                      <w:marTop w:val="0"/>
                      <w:marBottom w:val="0"/>
                      <w:divBdr>
                        <w:top w:val="none" w:sz="0" w:space="0" w:color="auto"/>
                        <w:left w:val="none" w:sz="0" w:space="0" w:color="auto"/>
                        <w:bottom w:val="none" w:sz="0" w:space="0" w:color="auto"/>
                        <w:right w:val="none" w:sz="0" w:space="0" w:color="auto"/>
                      </w:divBdr>
                      <w:divsChild>
                        <w:div w:id="594240940">
                          <w:marLeft w:val="0"/>
                          <w:marRight w:val="0"/>
                          <w:marTop w:val="0"/>
                          <w:marBottom w:val="0"/>
                          <w:divBdr>
                            <w:top w:val="none" w:sz="0" w:space="0" w:color="auto"/>
                            <w:left w:val="none" w:sz="0" w:space="0" w:color="auto"/>
                            <w:bottom w:val="none" w:sz="0" w:space="0" w:color="auto"/>
                            <w:right w:val="none" w:sz="0" w:space="0" w:color="auto"/>
                          </w:divBdr>
                          <w:divsChild>
                            <w:div w:id="992637027">
                              <w:marLeft w:val="0"/>
                              <w:marRight w:val="0"/>
                              <w:marTop w:val="0"/>
                              <w:marBottom w:val="0"/>
                              <w:divBdr>
                                <w:top w:val="none" w:sz="0" w:space="0" w:color="auto"/>
                                <w:left w:val="none" w:sz="0" w:space="0" w:color="auto"/>
                                <w:bottom w:val="none" w:sz="0" w:space="0" w:color="auto"/>
                                <w:right w:val="none" w:sz="0" w:space="0" w:color="auto"/>
                              </w:divBdr>
                              <w:divsChild>
                                <w:div w:id="45063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398390">
                      <w:marLeft w:val="0"/>
                      <w:marRight w:val="0"/>
                      <w:marTop w:val="0"/>
                      <w:marBottom w:val="0"/>
                      <w:divBdr>
                        <w:top w:val="none" w:sz="0" w:space="0" w:color="auto"/>
                        <w:left w:val="none" w:sz="0" w:space="0" w:color="auto"/>
                        <w:bottom w:val="none" w:sz="0" w:space="0" w:color="auto"/>
                        <w:right w:val="none" w:sz="0" w:space="0" w:color="auto"/>
                      </w:divBdr>
                      <w:divsChild>
                        <w:div w:id="1864899904">
                          <w:marLeft w:val="0"/>
                          <w:marRight w:val="0"/>
                          <w:marTop w:val="0"/>
                          <w:marBottom w:val="0"/>
                          <w:divBdr>
                            <w:top w:val="none" w:sz="0" w:space="0" w:color="auto"/>
                            <w:left w:val="none" w:sz="0" w:space="0" w:color="auto"/>
                            <w:bottom w:val="none" w:sz="0" w:space="0" w:color="auto"/>
                            <w:right w:val="none" w:sz="0" w:space="0" w:color="auto"/>
                          </w:divBdr>
                          <w:divsChild>
                            <w:div w:id="805200088">
                              <w:marLeft w:val="0"/>
                              <w:marRight w:val="0"/>
                              <w:marTop w:val="0"/>
                              <w:marBottom w:val="0"/>
                              <w:divBdr>
                                <w:top w:val="none" w:sz="0" w:space="0" w:color="auto"/>
                                <w:left w:val="none" w:sz="0" w:space="0" w:color="auto"/>
                                <w:bottom w:val="none" w:sz="0" w:space="0" w:color="auto"/>
                                <w:right w:val="none" w:sz="0" w:space="0" w:color="auto"/>
                              </w:divBdr>
                              <w:divsChild>
                                <w:div w:id="169869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862213">
                      <w:marLeft w:val="0"/>
                      <w:marRight w:val="0"/>
                      <w:marTop w:val="0"/>
                      <w:marBottom w:val="0"/>
                      <w:divBdr>
                        <w:top w:val="none" w:sz="0" w:space="0" w:color="auto"/>
                        <w:left w:val="none" w:sz="0" w:space="0" w:color="auto"/>
                        <w:bottom w:val="none" w:sz="0" w:space="0" w:color="auto"/>
                        <w:right w:val="none" w:sz="0" w:space="0" w:color="auto"/>
                      </w:divBdr>
                      <w:divsChild>
                        <w:div w:id="797652133">
                          <w:marLeft w:val="0"/>
                          <w:marRight w:val="0"/>
                          <w:marTop w:val="0"/>
                          <w:marBottom w:val="0"/>
                          <w:divBdr>
                            <w:top w:val="none" w:sz="0" w:space="0" w:color="auto"/>
                            <w:left w:val="none" w:sz="0" w:space="0" w:color="auto"/>
                            <w:bottom w:val="none" w:sz="0" w:space="0" w:color="auto"/>
                            <w:right w:val="none" w:sz="0" w:space="0" w:color="auto"/>
                          </w:divBdr>
                          <w:divsChild>
                            <w:div w:id="1170481696">
                              <w:marLeft w:val="0"/>
                              <w:marRight w:val="0"/>
                              <w:marTop w:val="0"/>
                              <w:marBottom w:val="0"/>
                              <w:divBdr>
                                <w:top w:val="none" w:sz="0" w:space="0" w:color="auto"/>
                                <w:left w:val="none" w:sz="0" w:space="0" w:color="auto"/>
                                <w:bottom w:val="none" w:sz="0" w:space="0" w:color="auto"/>
                                <w:right w:val="none" w:sz="0" w:space="0" w:color="auto"/>
                              </w:divBdr>
                              <w:divsChild>
                                <w:div w:id="164091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279407">
                      <w:marLeft w:val="0"/>
                      <w:marRight w:val="0"/>
                      <w:marTop w:val="0"/>
                      <w:marBottom w:val="0"/>
                      <w:divBdr>
                        <w:top w:val="none" w:sz="0" w:space="0" w:color="auto"/>
                        <w:left w:val="none" w:sz="0" w:space="0" w:color="auto"/>
                        <w:bottom w:val="none" w:sz="0" w:space="0" w:color="auto"/>
                        <w:right w:val="none" w:sz="0" w:space="0" w:color="auto"/>
                      </w:divBdr>
                      <w:divsChild>
                        <w:div w:id="587158987">
                          <w:marLeft w:val="0"/>
                          <w:marRight w:val="0"/>
                          <w:marTop w:val="0"/>
                          <w:marBottom w:val="0"/>
                          <w:divBdr>
                            <w:top w:val="none" w:sz="0" w:space="0" w:color="auto"/>
                            <w:left w:val="none" w:sz="0" w:space="0" w:color="auto"/>
                            <w:bottom w:val="none" w:sz="0" w:space="0" w:color="auto"/>
                            <w:right w:val="none" w:sz="0" w:space="0" w:color="auto"/>
                          </w:divBdr>
                          <w:divsChild>
                            <w:div w:id="1854537906">
                              <w:marLeft w:val="0"/>
                              <w:marRight w:val="0"/>
                              <w:marTop w:val="0"/>
                              <w:marBottom w:val="0"/>
                              <w:divBdr>
                                <w:top w:val="none" w:sz="0" w:space="0" w:color="auto"/>
                                <w:left w:val="none" w:sz="0" w:space="0" w:color="auto"/>
                                <w:bottom w:val="none" w:sz="0" w:space="0" w:color="auto"/>
                                <w:right w:val="none" w:sz="0" w:space="0" w:color="auto"/>
                              </w:divBdr>
                              <w:divsChild>
                                <w:div w:id="148350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653761">
                  <w:marLeft w:val="0"/>
                  <w:marRight w:val="0"/>
                  <w:marTop w:val="0"/>
                  <w:marBottom w:val="0"/>
                  <w:divBdr>
                    <w:top w:val="none" w:sz="0" w:space="0" w:color="auto"/>
                    <w:left w:val="none" w:sz="0" w:space="0" w:color="auto"/>
                    <w:bottom w:val="none" w:sz="0" w:space="0" w:color="auto"/>
                    <w:right w:val="none" w:sz="0" w:space="0" w:color="auto"/>
                  </w:divBdr>
                  <w:divsChild>
                    <w:div w:id="32730501">
                      <w:marLeft w:val="0"/>
                      <w:marRight w:val="0"/>
                      <w:marTop w:val="0"/>
                      <w:marBottom w:val="0"/>
                      <w:divBdr>
                        <w:top w:val="none" w:sz="0" w:space="0" w:color="auto"/>
                        <w:left w:val="none" w:sz="0" w:space="0" w:color="auto"/>
                        <w:bottom w:val="none" w:sz="0" w:space="0" w:color="auto"/>
                        <w:right w:val="none" w:sz="0" w:space="0" w:color="auto"/>
                      </w:divBdr>
                      <w:divsChild>
                        <w:div w:id="817496424">
                          <w:marLeft w:val="0"/>
                          <w:marRight w:val="0"/>
                          <w:marTop w:val="0"/>
                          <w:marBottom w:val="0"/>
                          <w:divBdr>
                            <w:top w:val="none" w:sz="0" w:space="0" w:color="auto"/>
                            <w:left w:val="none" w:sz="0" w:space="0" w:color="auto"/>
                            <w:bottom w:val="none" w:sz="0" w:space="0" w:color="auto"/>
                            <w:right w:val="none" w:sz="0" w:space="0" w:color="auto"/>
                          </w:divBdr>
                          <w:divsChild>
                            <w:div w:id="1337536633">
                              <w:marLeft w:val="0"/>
                              <w:marRight w:val="0"/>
                              <w:marTop w:val="0"/>
                              <w:marBottom w:val="0"/>
                              <w:divBdr>
                                <w:top w:val="none" w:sz="0" w:space="0" w:color="auto"/>
                                <w:left w:val="none" w:sz="0" w:space="0" w:color="auto"/>
                                <w:bottom w:val="none" w:sz="0" w:space="0" w:color="auto"/>
                                <w:right w:val="none" w:sz="0" w:space="0" w:color="auto"/>
                              </w:divBdr>
                              <w:divsChild>
                                <w:div w:id="150975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402752">
                      <w:marLeft w:val="0"/>
                      <w:marRight w:val="0"/>
                      <w:marTop w:val="0"/>
                      <w:marBottom w:val="0"/>
                      <w:divBdr>
                        <w:top w:val="none" w:sz="0" w:space="0" w:color="auto"/>
                        <w:left w:val="none" w:sz="0" w:space="0" w:color="auto"/>
                        <w:bottom w:val="none" w:sz="0" w:space="0" w:color="auto"/>
                        <w:right w:val="none" w:sz="0" w:space="0" w:color="auto"/>
                      </w:divBdr>
                      <w:divsChild>
                        <w:div w:id="548613184">
                          <w:marLeft w:val="0"/>
                          <w:marRight w:val="0"/>
                          <w:marTop w:val="0"/>
                          <w:marBottom w:val="0"/>
                          <w:divBdr>
                            <w:top w:val="none" w:sz="0" w:space="0" w:color="auto"/>
                            <w:left w:val="none" w:sz="0" w:space="0" w:color="auto"/>
                            <w:bottom w:val="none" w:sz="0" w:space="0" w:color="auto"/>
                            <w:right w:val="none" w:sz="0" w:space="0" w:color="auto"/>
                          </w:divBdr>
                          <w:divsChild>
                            <w:div w:id="84152242">
                              <w:marLeft w:val="0"/>
                              <w:marRight w:val="0"/>
                              <w:marTop w:val="0"/>
                              <w:marBottom w:val="0"/>
                              <w:divBdr>
                                <w:top w:val="none" w:sz="0" w:space="0" w:color="auto"/>
                                <w:left w:val="none" w:sz="0" w:space="0" w:color="auto"/>
                                <w:bottom w:val="none" w:sz="0" w:space="0" w:color="auto"/>
                                <w:right w:val="none" w:sz="0" w:space="0" w:color="auto"/>
                              </w:divBdr>
                              <w:divsChild>
                                <w:div w:id="207219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33478">
                      <w:marLeft w:val="0"/>
                      <w:marRight w:val="0"/>
                      <w:marTop w:val="0"/>
                      <w:marBottom w:val="0"/>
                      <w:divBdr>
                        <w:top w:val="none" w:sz="0" w:space="0" w:color="auto"/>
                        <w:left w:val="none" w:sz="0" w:space="0" w:color="auto"/>
                        <w:bottom w:val="none" w:sz="0" w:space="0" w:color="auto"/>
                        <w:right w:val="none" w:sz="0" w:space="0" w:color="auto"/>
                      </w:divBdr>
                      <w:divsChild>
                        <w:div w:id="203099940">
                          <w:marLeft w:val="0"/>
                          <w:marRight w:val="0"/>
                          <w:marTop w:val="0"/>
                          <w:marBottom w:val="0"/>
                          <w:divBdr>
                            <w:top w:val="none" w:sz="0" w:space="0" w:color="auto"/>
                            <w:left w:val="none" w:sz="0" w:space="0" w:color="auto"/>
                            <w:bottom w:val="none" w:sz="0" w:space="0" w:color="auto"/>
                            <w:right w:val="none" w:sz="0" w:space="0" w:color="auto"/>
                          </w:divBdr>
                          <w:divsChild>
                            <w:div w:id="1161198941">
                              <w:marLeft w:val="0"/>
                              <w:marRight w:val="0"/>
                              <w:marTop w:val="0"/>
                              <w:marBottom w:val="0"/>
                              <w:divBdr>
                                <w:top w:val="none" w:sz="0" w:space="0" w:color="auto"/>
                                <w:left w:val="none" w:sz="0" w:space="0" w:color="auto"/>
                                <w:bottom w:val="none" w:sz="0" w:space="0" w:color="auto"/>
                                <w:right w:val="none" w:sz="0" w:space="0" w:color="auto"/>
                              </w:divBdr>
                              <w:divsChild>
                                <w:div w:id="5467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318338">
                      <w:marLeft w:val="0"/>
                      <w:marRight w:val="0"/>
                      <w:marTop w:val="0"/>
                      <w:marBottom w:val="0"/>
                      <w:divBdr>
                        <w:top w:val="none" w:sz="0" w:space="0" w:color="auto"/>
                        <w:left w:val="none" w:sz="0" w:space="0" w:color="auto"/>
                        <w:bottom w:val="none" w:sz="0" w:space="0" w:color="auto"/>
                        <w:right w:val="none" w:sz="0" w:space="0" w:color="auto"/>
                      </w:divBdr>
                      <w:divsChild>
                        <w:div w:id="367991169">
                          <w:marLeft w:val="0"/>
                          <w:marRight w:val="0"/>
                          <w:marTop w:val="0"/>
                          <w:marBottom w:val="0"/>
                          <w:divBdr>
                            <w:top w:val="none" w:sz="0" w:space="0" w:color="auto"/>
                            <w:left w:val="none" w:sz="0" w:space="0" w:color="auto"/>
                            <w:bottom w:val="none" w:sz="0" w:space="0" w:color="auto"/>
                            <w:right w:val="none" w:sz="0" w:space="0" w:color="auto"/>
                          </w:divBdr>
                          <w:divsChild>
                            <w:div w:id="1554654401">
                              <w:marLeft w:val="0"/>
                              <w:marRight w:val="0"/>
                              <w:marTop w:val="0"/>
                              <w:marBottom w:val="0"/>
                              <w:divBdr>
                                <w:top w:val="none" w:sz="0" w:space="0" w:color="auto"/>
                                <w:left w:val="none" w:sz="0" w:space="0" w:color="auto"/>
                                <w:bottom w:val="none" w:sz="0" w:space="0" w:color="auto"/>
                                <w:right w:val="none" w:sz="0" w:space="0" w:color="auto"/>
                              </w:divBdr>
                              <w:divsChild>
                                <w:div w:id="95433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19419">
                  <w:marLeft w:val="0"/>
                  <w:marRight w:val="0"/>
                  <w:marTop w:val="0"/>
                  <w:marBottom w:val="0"/>
                  <w:divBdr>
                    <w:top w:val="none" w:sz="0" w:space="0" w:color="auto"/>
                    <w:left w:val="none" w:sz="0" w:space="0" w:color="auto"/>
                    <w:bottom w:val="none" w:sz="0" w:space="0" w:color="auto"/>
                    <w:right w:val="none" w:sz="0" w:space="0" w:color="auto"/>
                  </w:divBdr>
                  <w:divsChild>
                    <w:div w:id="791873184">
                      <w:marLeft w:val="0"/>
                      <w:marRight w:val="0"/>
                      <w:marTop w:val="0"/>
                      <w:marBottom w:val="0"/>
                      <w:divBdr>
                        <w:top w:val="none" w:sz="0" w:space="0" w:color="auto"/>
                        <w:left w:val="none" w:sz="0" w:space="0" w:color="auto"/>
                        <w:bottom w:val="none" w:sz="0" w:space="0" w:color="auto"/>
                        <w:right w:val="none" w:sz="0" w:space="0" w:color="auto"/>
                      </w:divBdr>
                      <w:divsChild>
                        <w:div w:id="1032266722">
                          <w:marLeft w:val="0"/>
                          <w:marRight w:val="0"/>
                          <w:marTop w:val="0"/>
                          <w:marBottom w:val="0"/>
                          <w:divBdr>
                            <w:top w:val="none" w:sz="0" w:space="0" w:color="auto"/>
                            <w:left w:val="none" w:sz="0" w:space="0" w:color="auto"/>
                            <w:bottom w:val="none" w:sz="0" w:space="0" w:color="auto"/>
                            <w:right w:val="none" w:sz="0" w:space="0" w:color="auto"/>
                          </w:divBdr>
                          <w:divsChild>
                            <w:div w:id="1132405977">
                              <w:marLeft w:val="0"/>
                              <w:marRight w:val="0"/>
                              <w:marTop w:val="0"/>
                              <w:marBottom w:val="0"/>
                              <w:divBdr>
                                <w:top w:val="none" w:sz="0" w:space="0" w:color="auto"/>
                                <w:left w:val="none" w:sz="0" w:space="0" w:color="auto"/>
                                <w:bottom w:val="none" w:sz="0" w:space="0" w:color="auto"/>
                                <w:right w:val="none" w:sz="0" w:space="0" w:color="auto"/>
                              </w:divBdr>
                              <w:divsChild>
                                <w:div w:id="6738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153237">
                      <w:marLeft w:val="0"/>
                      <w:marRight w:val="0"/>
                      <w:marTop w:val="0"/>
                      <w:marBottom w:val="0"/>
                      <w:divBdr>
                        <w:top w:val="none" w:sz="0" w:space="0" w:color="auto"/>
                        <w:left w:val="none" w:sz="0" w:space="0" w:color="auto"/>
                        <w:bottom w:val="none" w:sz="0" w:space="0" w:color="auto"/>
                        <w:right w:val="none" w:sz="0" w:space="0" w:color="auto"/>
                      </w:divBdr>
                      <w:divsChild>
                        <w:div w:id="764182025">
                          <w:marLeft w:val="0"/>
                          <w:marRight w:val="0"/>
                          <w:marTop w:val="0"/>
                          <w:marBottom w:val="0"/>
                          <w:divBdr>
                            <w:top w:val="none" w:sz="0" w:space="0" w:color="auto"/>
                            <w:left w:val="none" w:sz="0" w:space="0" w:color="auto"/>
                            <w:bottom w:val="none" w:sz="0" w:space="0" w:color="auto"/>
                            <w:right w:val="none" w:sz="0" w:space="0" w:color="auto"/>
                          </w:divBdr>
                          <w:divsChild>
                            <w:div w:id="448008701">
                              <w:marLeft w:val="0"/>
                              <w:marRight w:val="0"/>
                              <w:marTop w:val="0"/>
                              <w:marBottom w:val="0"/>
                              <w:divBdr>
                                <w:top w:val="none" w:sz="0" w:space="0" w:color="auto"/>
                                <w:left w:val="none" w:sz="0" w:space="0" w:color="auto"/>
                                <w:bottom w:val="none" w:sz="0" w:space="0" w:color="auto"/>
                                <w:right w:val="none" w:sz="0" w:space="0" w:color="auto"/>
                              </w:divBdr>
                              <w:divsChild>
                                <w:div w:id="196720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79860">
                      <w:marLeft w:val="0"/>
                      <w:marRight w:val="0"/>
                      <w:marTop w:val="0"/>
                      <w:marBottom w:val="0"/>
                      <w:divBdr>
                        <w:top w:val="none" w:sz="0" w:space="0" w:color="auto"/>
                        <w:left w:val="none" w:sz="0" w:space="0" w:color="auto"/>
                        <w:bottom w:val="none" w:sz="0" w:space="0" w:color="auto"/>
                        <w:right w:val="none" w:sz="0" w:space="0" w:color="auto"/>
                      </w:divBdr>
                      <w:divsChild>
                        <w:div w:id="1595017666">
                          <w:marLeft w:val="0"/>
                          <w:marRight w:val="0"/>
                          <w:marTop w:val="0"/>
                          <w:marBottom w:val="0"/>
                          <w:divBdr>
                            <w:top w:val="none" w:sz="0" w:space="0" w:color="auto"/>
                            <w:left w:val="none" w:sz="0" w:space="0" w:color="auto"/>
                            <w:bottom w:val="none" w:sz="0" w:space="0" w:color="auto"/>
                            <w:right w:val="none" w:sz="0" w:space="0" w:color="auto"/>
                          </w:divBdr>
                          <w:divsChild>
                            <w:div w:id="1763641023">
                              <w:marLeft w:val="0"/>
                              <w:marRight w:val="0"/>
                              <w:marTop w:val="0"/>
                              <w:marBottom w:val="0"/>
                              <w:divBdr>
                                <w:top w:val="none" w:sz="0" w:space="0" w:color="auto"/>
                                <w:left w:val="none" w:sz="0" w:space="0" w:color="auto"/>
                                <w:bottom w:val="none" w:sz="0" w:space="0" w:color="auto"/>
                                <w:right w:val="none" w:sz="0" w:space="0" w:color="auto"/>
                              </w:divBdr>
                              <w:divsChild>
                                <w:div w:id="91084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219753">
                      <w:marLeft w:val="0"/>
                      <w:marRight w:val="0"/>
                      <w:marTop w:val="0"/>
                      <w:marBottom w:val="0"/>
                      <w:divBdr>
                        <w:top w:val="none" w:sz="0" w:space="0" w:color="auto"/>
                        <w:left w:val="none" w:sz="0" w:space="0" w:color="auto"/>
                        <w:bottom w:val="none" w:sz="0" w:space="0" w:color="auto"/>
                        <w:right w:val="none" w:sz="0" w:space="0" w:color="auto"/>
                      </w:divBdr>
                      <w:divsChild>
                        <w:div w:id="19209361">
                          <w:marLeft w:val="0"/>
                          <w:marRight w:val="0"/>
                          <w:marTop w:val="0"/>
                          <w:marBottom w:val="0"/>
                          <w:divBdr>
                            <w:top w:val="none" w:sz="0" w:space="0" w:color="auto"/>
                            <w:left w:val="none" w:sz="0" w:space="0" w:color="auto"/>
                            <w:bottom w:val="none" w:sz="0" w:space="0" w:color="auto"/>
                            <w:right w:val="none" w:sz="0" w:space="0" w:color="auto"/>
                          </w:divBdr>
                          <w:divsChild>
                            <w:div w:id="681706056">
                              <w:marLeft w:val="0"/>
                              <w:marRight w:val="0"/>
                              <w:marTop w:val="0"/>
                              <w:marBottom w:val="0"/>
                              <w:divBdr>
                                <w:top w:val="none" w:sz="0" w:space="0" w:color="auto"/>
                                <w:left w:val="none" w:sz="0" w:space="0" w:color="auto"/>
                                <w:bottom w:val="none" w:sz="0" w:space="0" w:color="auto"/>
                                <w:right w:val="none" w:sz="0" w:space="0" w:color="auto"/>
                              </w:divBdr>
                              <w:divsChild>
                                <w:div w:id="187781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251073">
                  <w:marLeft w:val="0"/>
                  <w:marRight w:val="0"/>
                  <w:marTop w:val="0"/>
                  <w:marBottom w:val="0"/>
                  <w:divBdr>
                    <w:top w:val="none" w:sz="0" w:space="0" w:color="auto"/>
                    <w:left w:val="none" w:sz="0" w:space="0" w:color="auto"/>
                    <w:bottom w:val="none" w:sz="0" w:space="0" w:color="auto"/>
                    <w:right w:val="none" w:sz="0" w:space="0" w:color="auto"/>
                  </w:divBdr>
                  <w:divsChild>
                    <w:div w:id="548690941">
                      <w:marLeft w:val="0"/>
                      <w:marRight w:val="0"/>
                      <w:marTop w:val="0"/>
                      <w:marBottom w:val="0"/>
                      <w:divBdr>
                        <w:top w:val="none" w:sz="0" w:space="0" w:color="auto"/>
                        <w:left w:val="none" w:sz="0" w:space="0" w:color="auto"/>
                        <w:bottom w:val="none" w:sz="0" w:space="0" w:color="auto"/>
                        <w:right w:val="none" w:sz="0" w:space="0" w:color="auto"/>
                      </w:divBdr>
                      <w:divsChild>
                        <w:div w:id="1475247590">
                          <w:marLeft w:val="0"/>
                          <w:marRight w:val="0"/>
                          <w:marTop w:val="0"/>
                          <w:marBottom w:val="0"/>
                          <w:divBdr>
                            <w:top w:val="none" w:sz="0" w:space="0" w:color="auto"/>
                            <w:left w:val="none" w:sz="0" w:space="0" w:color="auto"/>
                            <w:bottom w:val="none" w:sz="0" w:space="0" w:color="auto"/>
                            <w:right w:val="none" w:sz="0" w:space="0" w:color="auto"/>
                          </w:divBdr>
                          <w:divsChild>
                            <w:div w:id="2114547245">
                              <w:marLeft w:val="0"/>
                              <w:marRight w:val="0"/>
                              <w:marTop w:val="0"/>
                              <w:marBottom w:val="0"/>
                              <w:divBdr>
                                <w:top w:val="none" w:sz="0" w:space="0" w:color="auto"/>
                                <w:left w:val="none" w:sz="0" w:space="0" w:color="auto"/>
                                <w:bottom w:val="none" w:sz="0" w:space="0" w:color="auto"/>
                                <w:right w:val="none" w:sz="0" w:space="0" w:color="auto"/>
                              </w:divBdr>
                              <w:divsChild>
                                <w:div w:id="79109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585999">
                      <w:marLeft w:val="0"/>
                      <w:marRight w:val="0"/>
                      <w:marTop w:val="0"/>
                      <w:marBottom w:val="0"/>
                      <w:divBdr>
                        <w:top w:val="none" w:sz="0" w:space="0" w:color="auto"/>
                        <w:left w:val="none" w:sz="0" w:space="0" w:color="auto"/>
                        <w:bottom w:val="none" w:sz="0" w:space="0" w:color="auto"/>
                        <w:right w:val="none" w:sz="0" w:space="0" w:color="auto"/>
                      </w:divBdr>
                      <w:divsChild>
                        <w:div w:id="884222173">
                          <w:marLeft w:val="0"/>
                          <w:marRight w:val="0"/>
                          <w:marTop w:val="0"/>
                          <w:marBottom w:val="0"/>
                          <w:divBdr>
                            <w:top w:val="none" w:sz="0" w:space="0" w:color="auto"/>
                            <w:left w:val="none" w:sz="0" w:space="0" w:color="auto"/>
                            <w:bottom w:val="none" w:sz="0" w:space="0" w:color="auto"/>
                            <w:right w:val="none" w:sz="0" w:space="0" w:color="auto"/>
                          </w:divBdr>
                          <w:divsChild>
                            <w:div w:id="1987396647">
                              <w:marLeft w:val="0"/>
                              <w:marRight w:val="0"/>
                              <w:marTop w:val="0"/>
                              <w:marBottom w:val="0"/>
                              <w:divBdr>
                                <w:top w:val="none" w:sz="0" w:space="0" w:color="auto"/>
                                <w:left w:val="none" w:sz="0" w:space="0" w:color="auto"/>
                                <w:bottom w:val="none" w:sz="0" w:space="0" w:color="auto"/>
                                <w:right w:val="none" w:sz="0" w:space="0" w:color="auto"/>
                              </w:divBdr>
                              <w:divsChild>
                                <w:div w:id="64843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508884">
                      <w:marLeft w:val="0"/>
                      <w:marRight w:val="0"/>
                      <w:marTop w:val="0"/>
                      <w:marBottom w:val="0"/>
                      <w:divBdr>
                        <w:top w:val="none" w:sz="0" w:space="0" w:color="auto"/>
                        <w:left w:val="none" w:sz="0" w:space="0" w:color="auto"/>
                        <w:bottom w:val="none" w:sz="0" w:space="0" w:color="auto"/>
                        <w:right w:val="none" w:sz="0" w:space="0" w:color="auto"/>
                      </w:divBdr>
                      <w:divsChild>
                        <w:div w:id="681203807">
                          <w:marLeft w:val="0"/>
                          <w:marRight w:val="0"/>
                          <w:marTop w:val="0"/>
                          <w:marBottom w:val="0"/>
                          <w:divBdr>
                            <w:top w:val="none" w:sz="0" w:space="0" w:color="auto"/>
                            <w:left w:val="none" w:sz="0" w:space="0" w:color="auto"/>
                            <w:bottom w:val="none" w:sz="0" w:space="0" w:color="auto"/>
                            <w:right w:val="none" w:sz="0" w:space="0" w:color="auto"/>
                          </w:divBdr>
                          <w:divsChild>
                            <w:div w:id="2022929791">
                              <w:marLeft w:val="0"/>
                              <w:marRight w:val="0"/>
                              <w:marTop w:val="0"/>
                              <w:marBottom w:val="0"/>
                              <w:divBdr>
                                <w:top w:val="none" w:sz="0" w:space="0" w:color="auto"/>
                                <w:left w:val="none" w:sz="0" w:space="0" w:color="auto"/>
                                <w:bottom w:val="none" w:sz="0" w:space="0" w:color="auto"/>
                                <w:right w:val="none" w:sz="0" w:space="0" w:color="auto"/>
                              </w:divBdr>
                              <w:divsChild>
                                <w:div w:id="17153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154568">
                      <w:marLeft w:val="0"/>
                      <w:marRight w:val="0"/>
                      <w:marTop w:val="0"/>
                      <w:marBottom w:val="0"/>
                      <w:divBdr>
                        <w:top w:val="none" w:sz="0" w:space="0" w:color="auto"/>
                        <w:left w:val="none" w:sz="0" w:space="0" w:color="auto"/>
                        <w:bottom w:val="none" w:sz="0" w:space="0" w:color="auto"/>
                        <w:right w:val="none" w:sz="0" w:space="0" w:color="auto"/>
                      </w:divBdr>
                      <w:divsChild>
                        <w:div w:id="337193206">
                          <w:marLeft w:val="0"/>
                          <w:marRight w:val="0"/>
                          <w:marTop w:val="0"/>
                          <w:marBottom w:val="0"/>
                          <w:divBdr>
                            <w:top w:val="none" w:sz="0" w:space="0" w:color="auto"/>
                            <w:left w:val="none" w:sz="0" w:space="0" w:color="auto"/>
                            <w:bottom w:val="none" w:sz="0" w:space="0" w:color="auto"/>
                            <w:right w:val="none" w:sz="0" w:space="0" w:color="auto"/>
                          </w:divBdr>
                          <w:divsChild>
                            <w:div w:id="708648312">
                              <w:marLeft w:val="0"/>
                              <w:marRight w:val="0"/>
                              <w:marTop w:val="0"/>
                              <w:marBottom w:val="0"/>
                              <w:divBdr>
                                <w:top w:val="none" w:sz="0" w:space="0" w:color="auto"/>
                                <w:left w:val="none" w:sz="0" w:space="0" w:color="auto"/>
                                <w:bottom w:val="none" w:sz="0" w:space="0" w:color="auto"/>
                                <w:right w:val="none" w:sz="0" w:space="0" w:color="auto"/>
                              </w:divBdr>
                              <w:divsChild>
                                <w:div w:id="61232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908351">
                  <w:marLeft w:val="0"/>
                  <w:marRight w:val="0"/>
                  <w:marTop w:val="0"/>
                  <w:marBottom w:val="0"/>
                  <w:divBdr>
                    <w:top w:val="none" w:sz="0" w:space="0" w:color="auto"/>
                    <w:left w:val="none" w:sz="0" w:space="0" w:color="auto"/>
                    <w:bottom w:val="none" w:sz="0" w:space="0" w:color="auto"/>
                    <w:right w:val="none" w:sz="0" w:space="0" w:color="auto"/>
                  </w:divBdr>
                  <w:divsChild>
                    <w:div w:id="980309923">
                      <w:marLeft w:val="0"/>
                      <w:marRight w:val="0"/>
                      <w:marTop w:val="0"/>
                      <w:marBottom w:val="0"/>
                      <w:divBdr>
                        <w:top w:val="none" w:sz="0" w:space="0" w:color="auto"/>
                        <w:left w:val="none" w:sz="0" w:space="0" w:color="auto"/>
                        <w:bottom w:val="none" w:sz="0" w:space="0" w:color="auto"/>
                        <w:right w:val="none" w:sz="0" w:space="0" w:color="auto"/>
                      </w:divBdr>
                      <w:divsChild>
                        <w:div w:id="1324122082">
                          <w:marLeft w:val="0"/>
                          <w:marRight w:val="0"/>
                          <w:marTop w:val="0"/>
                          <w:marBottom w:val="0"/>
                          <w:divBdr>
                            <w:top w:val="none" w:sz="0" w:space="0" w:color="auto"/>
                            <w:left w:val="none" w:sz="0" w:space="0" w:color="auto"/>
                            <w:bottom w:val="none" w:sz="0" w:space="0" w:color="auto"/>
                            <w:right w:val="none" w:sz="0" w:space="0" w:color="auto"/>
                          </w:divBdr>
                          <w:divsChild>
                            <w:div w:id="1426414617">
                              <w:marLeft w:val="0"/>
                              <w:marRight w:val="0"/>
                              <w:marTop w:val="0"/>
                              <w:marBottom w:val="0"/>
                              <w:divBdr>
                                <w:top w:val="none" w:sz="0" w:space="0" w:color="auto"/>
                                <w:left w:val="none" w:sz="0" w:space="0" w:color="auto"/>
                                <w:bottom w:val="none" w:sz="0" w:space="0" w:color="auto"/>
                                <w:right w:val="none" w:sz="0" w:space="0" w:color="auto"/>
                              </w:divBdr>
                              <w:divsChild>
                                <w:div w:id="11043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98929">
                      <w:marLeft w:val="0"/>
                      <w:marRight w:val="0"/>
                      <w:marTop w:val="0"/>
                      <w:marBottom w:val="0"/>
                      <w:divBdr>
                        <w:top w:val="none" w:sz="0" w:space="0" w:color="auto"/>
                        <w:left w:val="none" w:sz="0" w:space="0" w:color="auto"/>
                        <w:bottom w:val="none" w:sz="0" w:space="0" w:color="auto"/>
                        <w:right w:val="none" w:sz="0" w:space="0" w:color="auto"/>
                      </w:divBdr>
                      <w:divsChild>
                        <w:div w:id="2121223822">
                          <w:marLeft w:val="0"/>
                          <w:marRight w:val="0"/>
                          <w:marTop w:val="0"/>
                          <w:marBottom w:val="0"/>
                          <w:divBdr>
                            <w:top w:val="none" w:sz="0" w:space="0" w:color="auto"/>
                            <w:left w:val="none" w:sz="0" w:space="0" w:color="auto"/>
                            <w:bottom w:val="none" w:sz="0" w:space="0" w:color="auto"/>
                            <w:right w:val="none" w:sz="0" w:space="0" w:color="auto"/>
                          </w:divBdr>
                          <w:divsChild>
                            <w:div w:id="796798956">
                              <w:marLeft w:val="0"/>
                              <w:marRight w:val="0"/>
                              <w:marTop w:val="0"/>
                              <w:marBottom w:val="0"/>
                              <w:divBdr>
                                <w:top w:val="none" w:sz="0" w:space="0" w:color="auto"/>
                                <w:left w:val="none" w:sz="0" w:space="0" w:color="auto"/>
                                <w:bottom w:val="none" w:sz="0" w:space="0" w:color="auto"/>
                                <w:right w:val="none" w:sz="0" w:space="0" w:color="auto"/>
                              </w:divBdr>
                              <w:divsChild>
                                <w:div w:id="5597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2358">
                      <w:marLeft w:val="0"/>
                      <w:marRight w:val="0"/>
                      <w:marTop w:val="0"/>
                      <w:marBottom w:val="0"/>
                      <w:divBdr>
                        <w:top w:val="none" w:sz="0" w:space="0" w:color="auto"/>
                        <w:left w:val="none" w:sz="0" w:space="0" w:color="auto"/>
                        <w:bottom w:val="none" w:sz="0" w:space="0" w:color="auto"/>
                        <w:right w:val="none" w:sz="0" w:space="0" w:color="auto"/>
                      </w:divBdr>
                      <w:divsChild>
                        <w:div w:id="2065447632">
                          <w:marLeft w:val="0"/>
                          <w:marRight w:val="0"/>
                          <w:marTop w:val="0"/>
                          <w:marBottom w:val="0"/>
                          <w:divBdr>
                            <w:top w:val="none" w:sz="0" w:space="0" w:color="auto"/>
                            <w:left w:val="none" w:sz="0" w:space="0" w:color="auto"/>
                            <w:bottom w:val="none" w:sz="0" w:space="0" w:color="auto"/>
                            <w:right w:val="none" w:sz="0" w:space="0" w:color="auto"/>
                          </w:divBdr>
                          <w:divsChild>
                            <w:div w:id="1571116451">
                              <w:marLeft w:val="0"/>
                              <w:marRight w:val="0"/>
                              <w:marTop w:val="0"/>
                              <w:marBottom w:val="0"/>
                              <w:divBdr>
                                <w:top w:val="none" w:sz="0" w:space="0" w:color="auto"/>
                                <w:left w:val="none" w:sz="0" w:space="0" w:color="auto"/>
                                <w:bottom w:val="none" w:sz="0" w:space="0" w:color="auto"/>
                                <w:right w:val="none" w:sz="0" w:space="0" w:color="auto"/>
                              </w:divBdr>
                              <w:divsChild>
                                <w:div w:id="49742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478381">
                      <w:marLeft w:val="0"/>
                      <w:marRight w:val="0"/>
                      <w:marTop w:val="0"/>
                      <w:marBottom w:val="0"/>
                      <w:divBdr>
                        <w:top w:val="none" w:sz="0" w:space="0" w:color="auto"/>
                        <w:left w:val="none" w:sz="0" w:space="0" w:color="auto"/>
                        <w:bottom w:val="none" w:sz="0" w:space="0" w:color="auto"/>
                        <w:right w:val="none" w:sz="0" w:space="0" w:color="auto"/>
                      </w:divBdr>
                      <w:divsChild>
                        <w:div w:id="1374109890">
                          <w:marLeft w:val="0"/>
                          <w:marRight w:val="0"/>
                          <w:marTop w:val="0"/>
                          <w:marBottom w:val="0"/>
                          <w:divBdr>
                            <w:top w:val="none" w:sz="0" w:space="0" w:color="auto"/>
                            <w:left w:val="none" w:sz="0" w:space="0" w:color="auto"/>
                            <w:bottom w:val="none" w:sz="0" w:space="0" w:color="auto"/>
                            <w:right w:val="none" w:sz="0" w:space="0" w:color="auto"/>
                          </w:divBdr>
                          <w:divsChild>
                            <w:div w:id="1249462282">
                              <w:marLeft w:val="0"/>
                              <w:marRight w:val="0"/>
                              <w:marTop w:val="0"/>
                              <w:marBottom w:val="0"/>
                              <w:divBdr>
                                <w:top w:val="none" w:sz="0" w:space="0" w:color="auto"/>
                                <w:left w:val="none" w:sz="0" w:space="0" w:color="auto"/>
                                <w:bottom w:val="none" w:sz="0" w:space="0" w:color="auto"/>
                                <w:right w:val="none" w:sz="0" w:space="0" w:color="auto"/>
                              </w:divBdr>
                              <w:divsChild>
                                <w:div w:id="52070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86214">
                  <w:marLeft w:val="0"/>
                  <w:marRight w:val="0"/>
                  <w:marTop w:val="0"/>
                  <w:marBottom w:val="0"/>
                  <w:divBdr>
                    <w:top w:val="none" w:sz="0" w:space="0" w:color="auto"/>
                    <w:left w:val="none" w:sz="0" w:space="0" w:color="auto"/>
                    <w:bottom w:val="none" w:sz="0" w:space="0" w:color="auto"/>
                    <w:right w:val="none" w:sz="0" w:space="0" w:color="auto"/>
                  </w:divBdr>
                  <w:divsChild>
                    <w:div w:id="923762165">
                      <w:marLeft w:val="0"/>
                      <w:marRight w:val="0"/>
                      <w:marTop w:val="0"/>
                      <w:marBottom w:val="0"/>
                      <w:divBdr>
                        <w:top w:val="none" w:sz="0" w:space="0" w:color="auto"/>
                        <w:left w:val="none" w:sz="0" w:space="0" w:color="auto"/>
                        <w:bottom w:val="none" w:sz="0" w:space="0" w:color="auto"/>
                        <w:right w:val="none" w:sz="0" w:space="0" w:color="auto"/>
                      </w:divBdr>
                      <w:divsChild>
                        <w:div w:id="720323810">
                          <w:marLeft w:val="0"/>
                          <w:marRight w:val="0"/>
                          <w:marTop w:val="0"/>
                          <w:marBottom w:val="0"/>
                          <w:divBdr>
                            <w:top w:val="none" w:sz="0" w:space="0" w:color="auto"/>
                            <w:left w:val="none" w:sz="0" w:space="0" w:color="auto"/>
                            <w:bottom w:val="none" w:sz="0" w:space="0" w:color="auto"/>
                            <w:right w:val="none" w:sz="0" w:space="0" w:color="auto"/>
                          </w:divBdr>
                          <w:divsChild>
                            <w:div w:id="92172230">
                              <w:marLeft w:val="0"/>
                              <w:marRight w:val="0"/>
                              <w:marTop w:val="0"/>
                              <w:marBottom w:val="0"/>
                              <w:divBdr>
                                <w:top w:val="none" w:sz="0" w:space="0" w:color="auto"/>
                                <w:left w:val="none" w:sz="0" w:space="0" w:color="auto"/>
                                <w:bottom w:val="none" w:sz="0" w:space="0" w:color="auto"/>
                                <w:right w:val="none" w:sz="0" w:space="0" w:color="auto"/>
                              </w:divBdr>
                              <w:divsChild>
                                <w:div w:id="194781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444481">
                      <w:marLeft w:val="0"/>
                      <w:marRight w:val="0"/>
                      <w:marTop w:val="0"/>
                      <w:marBottom w:val="0"/>
                      <w:divBdr>
                        <w:top w:val="none" w:sz="0" w:space="0" w:color="auto"/>
                        <w:left w:val="none" w:sz="0" w:space="0" w:color="auto"/>
                        <w:bottom w:val="none" w:sz="0" w:space="0" w:color="auto"/>
                        <w:right w:val="none" w:sz="0" w:space="0" w:color="auto"/>
                      </w:divBdr>
                      <w:divsChild>
                        <w:div w:id="1492215710">
                          <w:marLeft w:val="0"/>
                          <w:marRight w:val="0"/>
                          <w:marTop w:val="0"/>
                          <w:marBottom w:val="0"/>
                          <w:divBdr>
                            <w:top w:val="none" w:sz="0" w:space="0" w:color="auto"/>
                            <w:left w:val="none" w:sz="0" w:space="0" w:color="auto"/>
                            <w:bottom w:val="none" w:sz="0" w:space="0" w:color="auto"/>
                            <w:right w:val="none" w:sz="0" w:space="0" w:color="auto"/>
                          </w:divBdr>
                          <w:divsChild>
                            <w:div w:id="456918058">
                              <w:marLeft w:val="0"/>
                              <w:marRight w:val="0"/>
                              <w:marTop w:val="0"/>
                              <w:marBottom w:val="0"/>
                              <w:divBdr>
                                <w:top w:val="none" w:sz="0" w:space="0" w:color="auto"/>
                                <w:left w:val="none" w:sz="0" w:space="0" w:color="auto"/>
                                <w:bottom w:val="none" w:sz="0" w:space="0" w:color="auto"/>
                                <w:right w:val="none" w:sz="0" w:space="0" w:color="auto"/>
                              </w:divBdr>
                              <w:divsChild>
                                <w:div w:id="165953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871553">
                      <w:marLeft w:val="0"/>
                      <w:marRight w:val="0"/>
                      <w:marTop w:val="0"/>
                      <w:marBottom w:val="0"/>
                      <w:divBdr>
                        <w:top w:val="none" w:sz="0" w:space="0" w:color="auto"/>
                        <w:left w:val="none" w:sz="0" w:space="0" w:color="auto"/>
                        <w:bottom w:val="none" w:sz="0" w:space="0" w:color="auto"/>
                        <w:right w:val="none" w:sz="0" w:space="0" w:color="auto"/>
                      </w:divBdr>
                      <w:divsChild>
                        <w:div w:id="130097277">
                          <w:marLeft w:val="0"/>
                          <w:marRight w:val="0"/>
                          <w:marTop w:val="0"/>
                          <w:marBottom w:val="0"/>
                          <w:divBdr>
                            <w:top w:val="none" w:sz="0" w:space="0" w:color="auto"/>
                            <w:left w:val="none" w:sz="0" w:space="0" w:color="auto"/>
                            <w:bottom w:val="none" w:sz="0" w:space="0" w:color="auto"/>
                            <w:right w:val="none" w:sz="0" w:space="0" w:color="auto"/>
                          </w:divBdr>
                          <w:divsChild>
                            <w:div w:id="701787157">
                              <w:marLeft w:val="0"/>
                              <w:marRight w:val="0"/>
                              <w:marTop w:val="0"/>
                              <w:marBottom w:val="0"/>
                              <w:divBdr>
                                <w:top w:val="none" w:sz="0" w:space="0" w:color="auto"/>
                                <w:left w:val="none" w:sz="0" w:space="0" w:color="auto"/>
                                <w:bottom w:val="none" w:sz="0" w:space="0" w:color="auto"/>
                                <w:right w:val="none" w:sz="0" w:space="0" w:color="auto"/>
                              </w:divBdr>
                              <w:divsChild>
                                <w:div w:id="14112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261686">
                      <w:marLeft w:val="0"/>
                      <w:marRight w:val="0"/>
                      <w:marTop w:val="0"/>
                      <w:marBottom w:val="0"/>
                      <w:divBdr>
                        <w:top w:val="none" w:sz="0" w:space="0" w:color="auto"/>
                        <w:left w:val="none" w:sz="0" w:space="0" w:color="auto"/>
                        <w:bottom w:val="none" w:sz="0" w:space="0" w:color="auto"/>
                        <w:right w:val="none" w:sz="0" w:space="0" w:color="auto"/>
                      </w:divBdr>
                      <w:divsChild>
                        <w:div w:id="323778111">
                          <w:marLeft w:val="0"/>
                          <w:marRight w:val="0"/>
                          <w:marTop w:val="0"/>
                          <w:marBottom w:val="0"/>
                          <w:divBdr>
                            <w:top w:val="none" w:sz="0" w:space="0" w:color="auto"/>
                            <w:left w:val="none" w:sz="0" w:space="0" w:color="auto"/>
                            <w:bottom w:val="none" w:sz="0" w:space="0" w:color="auto"/>
                            <w:right w:val="none" w:sz="0" w:space="0" w:color="auto"/>
                          </w:divBdr>
                          <w:divsChild>
                            <w:div w:id="1616252676">
                              <w:marLeft w:val="0"/>
                              <w:marRight w:val="0"/>
                              <w:marTop w:val="0"/>
                              <w:marBottom w:val="0"/>
                              <w:divBdr>
                                <w:top w:val="none" w:sz="0" w:space="0" w:color="auto"/>
                                <w:left w:val="none" w:sz="0" w:space="0" w:color="auto"/>
                                <w:bottom w:val="none" w:sz="0" w:space="0" w:color="auto"/>
                                <w:right w:val="none" w:sz="0" w:space="0" w:color="auto"/>
                              </w:divBdr>
                              <w:divsChild>
                                <w:div w:id="117965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416366">
                  <w:marLeft w:val="0"/>
                  <w:marRight w:val="0"/>
                  <w:marTop w:val="0"/>
                  <w:marBottom w:val="0"/>
                  <w:divBdr>
                    <w:top w:val="none" w:sz="0" w:space="0" w:color="auto"/>
                    <w:left w:val="none" w:sz="0" w:space="0" w:color="auto"/>
                    <w:bottom w:val="none" w:sz="0" w:space="0" w:color="auto"/>
                    <w:right w:val="none" w:sz="0" w:space="0" w:color="auto"/>
                  </w:divBdr>
                  <w:divsChild>
                    <w:div w:id="665010392">
                      <w:marLeft w:val="0"/>
                      <w:marRight w:val="0"/>
                      <w:marTop w:val="0"/>
                      <w:marBottom w:val="0"/>
                      <w:divBdr>
                        <w:top w:val="none" w:sz="0" w:space="0" w:color="auto"/>
                        <w:left w:val="none" w:sz="0" w:space="0" w:color="auto"/>
                        <w:bottom w:val="none" w:sz="0" w:space="0" w:color="auto"/>
                        <w:right w:val="none" w:sz="0" w:space="0" w:color="auto"/>
                      </w:divBdr>
                      <w:divsChild>
                        <w:div w:id="127356047">
                          <w:marLeft w:val="0"/>
                          <w:marRight w:val="0"/>
                          <w:marTop w:val="0"/>
                          <w:marBottom w:val="0"/>
                          <w:divBdr>
                            <w:top w:val="none" w:sz="0" w:space="0" w:color="auto"/>
                            <w:left w:val="none" w:sz="0" w:space="0" w:color="auto"/>
                            <w:bottom w:val="none" w:sz="0" w:space="0" w:color="auto"/>
                            <w:right w:val="none" w:sz="0" w:space="0" w:color="auto"/>
                          </w:divBdr>
                          <w:divsChild>
                            <w:div w:id="2120945922">
                              <w:marLeft w:val="0"/>
                              <w:marRight w:val="0"/>
                              <w:marTop w:val="0"/>
                              <w:marBottom w:val="0"/>
                              <w:divBdr>
                                <w:top w:val="none" w:sz="0" w:space="0" w:color="auto"/>
                                <w:left w:val="none" w:sz="0" w:space="0" w:color="auto"/>
                                <w:bottom w:val="none" w:sz="0" w:space="0" w:color="auto"/>
                                <w:right w:val="none" w:sz="0" w:space="0" w:color="auto"/>
                              </w:divBdr>
                              <w:divsChild>
                                <w:div w:id="3807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268671">
                      <w:marLeft w:val="0"/>
                      <w:marRight w:val="0"/>
                      <w:marTop w:val="0"/>
                      <w:marBottom w:val="0"/>
                      <w:divBdr>
                        <w:top w:val="none" w:sz="0" w:space="0" w:color="auto"/>
                        <w:left w:val="none" w:sz="0" w:space="0" w:color="auto"/>
                        <w:bottom w:val="none" w:sz="0" w:space="0" w:color="auto"/>
                        <w:right w:val="none" w:sz="0" w:space="0" w:color="auto"/>
                      </w:divBdr>
                      <w:divsChild>
                        <w:div w:id="1371371750">
                          <w:marLeft w:val="0"/>
                          <w:marRight w:val="0"/>
                          <w:marTop w:val="0"/>
                          <w:marBottom w:val="0"/>
                          <w:divBdr>
                            <w:top w:val="none" w:sz="0" w:space="0" w:color="auto"/>
                            <w:left w:val="none" w:sz="0" w:space="0" w:color="auto"/>
                            <w:bottom w:val="none" w:sz="0" w:space="0" w:color="auto"/>
                            <w:right w:val="none" w:sz="0" w:space="0" w:color="auto"/>
                          </w:divBdr>
                          <w:divsChild>
                            <w:div w:id="1505822549">
                              <w:marLeft w:val="0"/>
                              <w:marRight w:val="0"/>
                              <w:marTop w:val="0"/>
                              <w:marBottom w:val="0"/>
                              <w:divBdr>
                                <w:top w:val="none" w:sz="0" w:space="0" w:color="auto"/>
                                <w:left w:val="none" w:sz="0" w:space="0" w:color="auto"/>
                                <w:bottom w:val="none" w:sz="0" w:space="0" w:color="auto"/>
                                <w:right w:val="none" w:sz="0" w:space="0" w:color="auto"/>
                              </w:divBdr>
                              <w:divsChild>
                                <w:div w:id="85145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414561">
                      <w:marLeft w:val="0"/>
                      <w:marRight w:val="0"/>
                      <w:marTop w:val="0"/>
                      <w:marBottom w:val="0"/>
                      <w:divBdr>
                        <w:top w:val="none" w:sz="0" w:space="0" w:color="auto"/>
                        <w:left w:val="none" w:sz="0" w:space="0" w:color="auto"/>
                        <w:bottom w:val="none" w:sz="0" w:space="0" w:color="auto"/>
                        <w:right w:val="none" w:sz="0" w:space="0" w:color="auto"/>
                      </w:divBdr>
                      <w:divsChild>
                        <w:div w:id="730537738">
                          <w:marLeft w:val="0"/>
                          <w:marRight w:val="0"/>
                          <w:marTop w:val="0"/>
                          <w:marBottom w:val="0"/>
                          <w:divBdr>
                            <w:top w:val="none" w:sz="0" w:space="0" w:color="auto"/>
                            <w:left w:val="none" w:sz="0" w:space="0" w:color="auto"/>
                            <w:bottom w:val="none" w:sz="0" w:space="0" w:color="auto"/>
                            <w:right w:val="none" w:sz="0" w:space="0" w:color="auto"/>
                          </w:divBdr>
                          <w:divsChild>
                            <w:div w:id="2056542942">
                              <w:marLeft w:val="0"/>
                              <w:marRight w:val="0"/>
                              <w:marTop w:val="0"/>
                              <w:marBottom w:val="0"/>
                              <w:divBdr>
                                <w:top w:val="none" w:sz="0" w:space="0" w:color="auto"/>
                                <w:left w:val="none" w:sz="0" w:space="0" w:color="auto"/>
                                <w:bottom w:val="none" w:sz="0" w:space="0" w:color="auto"/>
                                <w:right w:val="none" w:sz="0" w:space="0" w:color="auto"/>
                              </w:divBdr>
                              <w:divsChild>
                                <w:div w:id="189708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095638">
                      <w:marLeft w:val="0"/>
                      <w:marRight w:val="0"/>
                      <w:marTop w:val="0"/>
                      <w:marBottom w:val="0"/>
                      <w:divBdr>
                        <w:top w:val="none" w:sz="0" w:space="0" w:color="auto"/>
                        <w:left w:val="none" w:sz="0" w:space="0" w:color="auto"/>
                        <w:bottom w:val="none" w:sz="0" w:space="0" w:color="auto"/>
                        <w:right w:val="none" w:sz="0" w:space="0" w:color="auto"/>
                      </w:divBdr>
                      <w:divsChild>
                        <w:div w:id="1207982259">
                          <w:marLeft w:val="0"/>
                          <w:marRight w:val="0"/>
                          <w:marTop w:val="0"/>
                          <w:marBottom w:val="0"/>
                          <w:divBdr>
                            <w:top w:val="none" w:sz="0" w:space="0" w:color="auto"/>
                            <w:left w:val="none" w:sz="0" w:space="0" w:color="auto"/>
                            <w:bottom w:val="none" w:sz="0" w:space="0" w:color="auto"/>
                            <w:right w:val="none" w:sz="0" w:space="0" w:color="auto"/>
                          </w:divBdr>
                          <w:divsChild>
                            <w:div w:id="1093667068">
                              <w:marLeft w:val="0"/>
                              <w:marRight w:val="0"/>
                              <w:marTop w:val="0"/>
                              <w:marBottom w:val="0"/>
                              <w:divBdr>
                                <w:top w:val="none" w:sz="0" w:space="0" w:color="auto"/>
                                <w:left w:val="none" w:sz="0" w:space="0" w:color="auto"/>
                                <w:bottom w:val="none" w:sz="0" w:space="0" w:color="auto"/>
                                <w:right w:val="none" w:sz="0" w:space="0" w:color="auto"/>
                              </w:divBdr>
                              <w:divsChild>
                                <w:div w:id="125783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8296">
                  <w:marLeft w:val="0"/>
                  <w:marRight w:val="0"/>
                  <w:marTop w:val="0"/>
                  <w:marBottom w:val="0"/>
                  <w:divBdr>
                    <w:top w:val="none" w:sz="0" w:space="0" w:color="auto"/>
                    <w:left w:val="none" w:sz="0" w:space="0" w:color="auto"/>
                    <w:bottom w:val="none" w:sz="0" w:space="0" w:color="auto"/>
                    <w:right w:val="none" w:sz="0" w:space="0" w:color="auto"/>
                  </w:divBdr>
                  <w:divsChild>
                    <w:div w:id="102236466">
                      <w:marLeft w:val="0"/>
                      <w:marRight w:val="0"/>
                      <w:marTop w:val="0"/>
                      <w:marBottom w:val="0"/>
                      <w:divBdr>
                        <w:top w:val="none" w:sz="0" w:space="0" w:color="auto"/>
                        <w:left w:val="none" w:sz="0" w:space="0" w:color="auto"/>
                        <w:bottom w:val="none" w:sz="0" w:space="0" w:color="auto"/>
                        <w:right w:val="none" w:sz="0" w:space="0" w:color="auto"/>
                      </w:divBdr>
                      <w:divsChild>
                        <w:div w:id="422604448">
                          <w:marLeft w:val="0"/>
                          <w:marRight w:val="0"/>
                          <w:marTop w:val="0"/>
                          <w:marBottom w:val="0"/>
                          <w:divBdr>
                            <w:top w:val="none" w:sz="0" w:space="0" w:color="auto"/>
                            <w:left w:val="none" w:sz="0" w:space="0" w:color="auto"/>
                            <w:bottom w:val="none" w:sz="0" w:space="0" w:color="auto"/>
                            <w:right w:val="none" w:sz="0" w:space="0" w:color="auto"/>
                          </w:divBdr>
                          <w:divsChild>
                            <w:div w:id="1244559536">
                              <w:marLeft w:val="0"/>
                              <w:marRight w:val="0"/>
                              <w:marTop w:val="0"/>
                              <w:marBottom w:val="0"/>
                              <w:divBdr>
                                <w:top w:val="none" w:sz="0" w:space="0" w:color="auto"/>
                                <w:left w:val="none" w:sz="0" w:space="0" w:color="auto"/>
                                <w:bottom w:val="none" w:sz="0" w:space="0" w:color="auto"/>
                                <w:right w:val="none" w:sz="0" w:space="0" w:color="auto"/>
                              </w:divBdr>
                              <w:divsChild>
                                <w:div w:id="183888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3597">
                      <w:marLeft w:val="0"/>
                      <w:marRight w:val="0"/>
                      <w:marTop w:val="0"/>
                      <w:marBottom w:val="0"/>
                      <w:divBdr>
                        <w:top w:val="none" w:sz="0" w:space="0" w:color="auto"/>
                        <w:left w:val="none" w:sz="0" w:space="0" w:color="auto"/>
                        <w:bottom w:val="none" w:sz="0" w:space="0" w:color="auto"/>
                        <w:right w:val="none" w:sz="0" w:space="0" w:color="auto"/>
                      </w:divBdr>
                      <w:divsChild>
                        <w:div w:id="2076931304">
                          <w:marLeft w:val="0"/>
                          <w:marRight w:val="0"/>
                          <w:marTop w:val="0"/>
                          <w:marBottom w:val="0"/>
                          <w:divBdr>
                            <w:top w:val="none" w:sz="0" w:space="0" w:color="auto"/>
                            <w:left w:val="none" w:sz="0" w:space="0" w:color="auto"/>
                            <w:bottom w:val="none" w:sz="0" w:space="0" w:color="auto"/>
                            <w:right w:val="none" w:sz="0" w:space="0" w:color="auto"/>
                          </w:divBdr>
                          <w:divsChild>
                            <w:div w:id="130025646">
                              <w:marLeft w:val="0"/>
                              <w:marRight w:val="0"/>
                              <w:marTop w:val="0"/>
                              <w:marBottom w:val="0"/>
                              <w:divBdr>
                                <w:top w:val="none" w:sz="0" w:space="0" w:color="auto"/>
                                <w:left w:val="none" w:sz="0" w:space="0" w:color="auto"/>
                                <w:bottom w:val="none" w:sz="0" w:space="0" w:color="auto"/>
                                <w:right w:val="none" w:sz="0" w:space="0" w:color="auto"/>
                              </w:divBdr>
                              <w:divsChild>
                                <w:div w:id="188278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463311">
                      <w:marLeft w:val="0"/>
                      <w:marRight w:val="0"/>
                      <w:marTop w:val="0"/>
                      <w:marBottom w:val="0"/>
                      <w:divBdr>
                        <w:top w:val="none" w:sz="0" w:space="0" w:color="auto"/>
                        <w:left w:val="none" w:sz="0" w:space="0" w:color="auto"/>
                        <w:bottom w:val="none" w:sz="0" w:space="0" w:color="auto"/>
                        <w:right w:val="none" w:sz="0" w:space="0" w:color="auto"/>
                      </w:divBdr>
                      <w:divsChild>
                        <w:div w:id="640506151">
                          <w:marLeft w:val="0"/>
                          <w:marRight w:val="0"/>
                          <w:marTop w:val="0"/>
                          <w:marBottom w:val="0"/>
                          <w:divBdr>
                            <w:top w:val="none" w:sz="0" w:space="0" w:color="auto"/>
                            <w:left w:val="none" w:sz="0" w:space="0" w:color="auto"/>
                            <w:bottom w:val="none" w:sz="0" w:space="0" w:color="auto"/>
                            <w:right w:val="none" w:sz="0" w:space="0" w:color="auto"/>
                          </w:divBdr>
                          <w:divsChild>
                            <w:div w:id="1634948226">
                              <w:marLeft w:val="0"/>
                              <w:marRight w:val="0"/>
                              <w:marTop w:val="0"/>
                              <w:marBottom w:val="0"/>
                              <w:divBdr>
                                <w:top w:val="none" w:sz="0" w:space="0" w:color="auto"/>
                                <w:left w:val="none" w:sz="0" w:space="0" w:color="auto"/>
                                <w:bottom w:val="none" w:sz="0" w:space="0" w:color="auto"/>
                                <w:right w:val="none" w:sz="0" w:space="0" w:color="auto"/>
                              </w:divBdr>
                              <w:divsChild>
                                <w:div w:id="108032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944180">
                      <w:marLeft w:val="0"/>
                      <w:marRight w:val="0"/>
                      <w:marTop w:val="0"/>
                      <w:marBottom w:val="0"/>
                      <w:divBdr>
                        <w:top w:val="none" w:sz="0" w:space="0" w:color="auto"/>
                        <w:left w:val="none" w:sz="0" w:space="0" w:color="auto"/>
                        <w:bottom w:val="none" w:sz="0" w:space="0" w:color="auto"/>
                        <w:right w:val="none" w:sz="0" w:space="0" w:color="auto"/>
                      </w:divBdr>
                      <w:divsChild>
                        <w:div w:id="137456779">
                          <w:marLeft w:val="0"/>
                          <w:marRight w:val="0"/>
                          <w:marTop w:val="0"/>
                          <w:marBottom w:val="0"/>
                          <w:divBdr>
                            <w:top w:val="none" w:sz="0" w:space="0" w:color="auto"/>
                            <w:left w:val="none" w:sz="0" w:space="0" w:color="auto"/>
                            <w:bottom w:val="none" w:sz="0" w:space="0" w:color="auto"/>
                            <w:right w:val="none" w:sz="0" w:space="0" w:color="auto"/>
                          </w:divBdr>
                          <w:divsChild>
                            <w:div w:id="2142072283">
                              <w:marLeft w:val="0"/>
                              <w:marRight w:val="0"/>
                              <w:marTop w:val="0"/>
                              <w:marBottom w:val="0"/>
                              <w:divBdr>
                                <w:top w:val="none" w:sz="0" w:space="0" w:color="auto"/>
                                <w:left w:val="none" w:sz="0" w:space="0" w:color="auto"/>
                                <w:bottom w:val="none" w:sz="0" w:space="0" w:color="auto"/>
                                <w:right w:val="none" w:sz="0" w:space="0" w:color="auto"/>
                              </w:divBdr>
                              <w:divsChild>
                                <w:div w:id="112657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110112">
      <w:bodyDiv w:val="1"/>
      <w:marLeft w:val="0"/>
      <w:marRight w:val="0"/>
      <w:marTop w:val="0"/>
      <w:marBottom w:val="0"/>
      <w:divBdr>
        <w:top w:val="none" w:sz="0" w:space="0" w:color="auto"/>
        <w:left w:val="none" w:sz="0" w:space="0" w:color="auto"/>
        <w:bottom w:val="none" w:sz="0" w:space="0" w:color="auto"/>
        <w:right w:val="none" w:sz="0" w:space="0" w:color="auto"/>
      </w:divBdr>
    </w:div>
    <w:div w:id="1697466322">
      <w:bodyDiv w:val="1"/>
      <w:marLeft w:val="0"/>
      <w:marRight w:val="0"/>
      <w:marTop w:val="0"/>
      <w:marBottom w:val="0"/>
      <w:divBdr>
        <w:top w:val="none" w:sz="0" w:space="0" w:color="auto"/>
        <w:left w:val="none" w:sz="0" w:space="0" w:color="auto"/>
        <w:bottom w:val="none" w:sz="0" w:space="0" w:color="auto"/>
        <w:right w:val="none" w:sz="0" w:space="0" w:color="auto"/>
      </w:divBdr>
      <w:divsChild>
        <w:div w:id="472598782">
          <w:marLeft w:val="0"/>
          <w:marRight w:val="0"/>
          <w:marTop w:val="0"/>
          <w:marBottom w:val="0"/>
          <w:divBdr>
            <w:top w:val="none" w:sz="0" w:space="0" w:color="auto"/>
            <w:left w:val="none" w:sz="0" w:space="0" w:color="auto"/>
            <w:bottom w:val="none" w:sz="0" w:space="0" w:color="auto"/>
            <w:right w:val="none" w:sz="0" w:space="0" w:color="auto"/>
          </w:divBdr>
          <w:divsChild>
            <w:div w:id="2115205439">
              <w:marLeft w:val="0"/>
              <w:marRight w:val="0"/>
              <w:marTop w:val="0"/>
              <w:marBottom w:val="0"/>
              <w:divBdr>
                <w:top w:val="none" w:sz="0" w:space="0" w:color="auto"/>
                <w:left w:val="none" w:sz="0" w:space="0" w:color="auto"/>
                <w:bottom w:val="none" w:sz="0" w:space="0" w:color="auto"/>
                <w:right w:val="none" w:sz="0" w:space="0" w:color="auto"/>
              </w:divBdr>
            </w:div>
          </w:divsChild>
        </w:div>
        <w:div w:id="976446359">
          <w:marLeft w:val="0"/>
          <w:marRight w:val="0"/>
          <w:marTop w:val="0"/>
          <w:marBottom w:val="0"/>
          <w:divBdr>
            <w:top w:val="none" w:sz="0" w:space="0" w:color="auto"/>
            <w:left w:val="none" w:sz="0" w:space="0" w:color="auto"/>
            <w:bottom w:val="none" w:sz="0" w:space="0" w:color="auto"/>
            <w:right w:val="none" w:sz="0" w:space="0" w:color="auto"/>
          </w:divBdr>
        </w:div>
        <w:div w:id="1137449170">
          <w:marLeft w:val="0"/>
          <w:marRight w:val="0"/>
          <w:marTop w:val="0"/>
          <w:marBottom w:val="0"/>
          <w:divBdr>
            <w:top w:val="none" w:sz="0" w:space="0" w:color="auto"/>
            <w:left w:val="none" w:sz="0" w:space="0" w:color="auto"/>
            <w:bottom w:val="none" w:sz="0" w:space="0" w:color="auto"/>
            <w:right w:val="none" w:sz="0" w:space="0" w:color="auto"/>
          </w:divBdr>
        </w:div>
      </w:divsChild>
    </w:div>
    <w:div w:id="1697803775">
      <w:bodyDiv w:val="1"/>
      <w:marLeft w:val="0"/>
      <w:marRight w:val="0"/>
      <w:marTop w:val="0"/>
      <w:marBottom w:val="0"/>
      <w:divBdr>
        <w:top w:val="none" w:sz="0" w:space="0" w:color="auto"/>
        <w:left w:val="none" w:sz="0" w:space="0" w:color="auto"/>
        <w:bottom w:val="none" w:sz="0" w:space="0" w:color="auto"/>
        <w:right w:val="none" w:sz="0" w:space="0" w:color="auto"/>
      </w:divBdr>
      <w:divsChild>
        <w:div w:id="976254910">
          <w:marLeft w:val="0"/>
          <w:marRight w:val="0"/>
          <w:marTop w:val="0"/>
          <w:marBottom w:val="0"/>
          <w:divBdr>
            <w:top w:val="none" w:sz="0" w:space="0" w:color="auto"/>
            <w:left w:val="none" w:sz="0" w:space="0" w:color="auto"/>
            <w:bottom w:val="none" w:sz="0" w:space="0" w:color="auto"/>
            <w:right w:val="none" w:sz="0" w:space="0" w:color="auto"/>
          </w:divBdr>
          <w:divsChild>
            <w:div w:id="1034034923">
              <w:marLeft w:val="0"/>
              <w:marRight w:val="0"/>
              <w:marTop w:val="0"/>
              <w:marBottom w:val="0"/>
              <w:divBdr>
                <w:top w:val="none" w:sz="0" w:space="0" w:color="auto"/>
                <w:left w:val="none" w:sz="0" w:space="0" w:color="auto"/>
                <w:bottom w:val="none" w:sz="0" w:space="0" w:color="auto"/>
                <w:right w:val="none" w:sz="0" w:space="0" w:color="auto"/>
              </w:divBdr>
            </w:div>
          </w:divsChild>
        </w:div>
        <w:div w:id="1033188491">
          <w:marLeft w:val="0"/>
          <w:marRight w:val="0"/>
          <w:marTop w:val="0"/>
          <w:marBottom w:val="0"/>
          <w:divBdr>
            <w:top w:val="none" w:sz="0" w:space="0" w:color="auto"/>
            <w:left w:val="none" w:sz="0" w:space="0" w:color="auto"/>
            <w:bottom w:val="none" w:sz="0" w:space="0" w:color="auto"/>
            <w:right w:val="none" w:sz="0" w:space="0" w:color="auto"/>
          </w:divBdr>
        </w:div>
        <w:div w:id="1531841145">
          <w:marLeft w:val="0"/>
          <w:marRight w:val="0"/>
          <w:marTop w:val="0"/>
          <w:marBottom w:val="0"/>
          <w:divBdr>
            <w:top w:val="none" w:sz="0" w:space="0" w:color="auto"/>
            <w:left w:val="none" w:sz="0" w:space="0" w:color="auto"/>
            <w:bottom w:val="none" w:sz="0" w:space="0" w:color="auto"/>
            <w:right w:val="none" w:sz="0" w:space="0" w:color="auto"/>
          </w:divBdr>
        </w:div>
      </w:divsChild>
    </w:div>
    <w:div w:id="1705449044">
      <w:bodyDiv w:val="1"/>
      <w:marLeft w:val="0"/>
      <w:marRight w:val="0"/>
      <w:marTop w:val="0"/>
      <w:marBottom w:val="0"/>
      <w:divBdr>
        <w:top w:val="none" w:sz="0" w:space="0" w:color="auto"/>
        <w:left w:val="none" w:sz="0" w:space="0" w:color="auto"/>
        <w:bottom w:val="none" w:sz="0" w:space="0" w:color="auto"/>
        <w:right w:val="none" w:sz="0" w:space="0" w:color="auto"/>
      </w:divBdr>
    </w:div>
    <w:div w:id="1715035913">
      <w:bodyDiv w:val="1"/>
      <w:marLeft w:val="0"/>
      <w:marRight w:val="0"/>
      <w:marTop w:val="0"/>
      <w:marBottom w:val="0"/>
      <w:divBdr>
        <w:top w:val="none" w:sz="0" w:space="0" w:color="auto"/>
        <w:left w:val="none" w:sz="0" w:space="0" w:color="auto"/>
        <w:bottom w:val="none" w:sz="0" w:space="0" w:color="auto"/>
        <w:right w:val="none" w:sz="0" w:space="0" w:color="auto"/>
      </w:divBdr>
    </w:div>
    <w:div w:id="1716196724">
      <w:bodyDiv w:val="1"/>
      <w:marLeft w:val="0"/>
      <w:marRight w:val="0"/>
      <w:marTop w:val="0"/>
      <w:marBottom w:val="0"/>
      <w:divBdr>
        <w:top w:val="none" w:sz="0" w:space="0" w:color="auto"/>
        <w:left w:val="none" w:sz="0" w:space="0" w:color="auto"/>
        <w:bottom w:val="none" w:sz="0" w:space="0" w:color="auto"/>
        <w:right w:val="none" w:sz="0" w:space="0" w:color="auto"/>
      </w:divBdr>
      <w:divsChild>
        <w:div w:id="1341618542">
          <w:marLeft w:val="0"/>
          <w:marRight w:val="0"/>
          <w:marTop w:val="0"/>
          <w:marBottom w:val="0"/>
          <w:divBdr>
            <w:top w:val="none" w:sz="0" w:space="0" w:color="auto"/>
            <w:left w:val="none" w:sz="0" w:space="0" w:color="auto"/>
            <w:bottom w:val="none" w:sz="0" w:space="0" w:color="auto"/>
            <w:right w:val="none" w:sz="0" w:space="0" w:color="auto"/>
          </w:divBdr>
        </w:div>
        <w:div w:id="307049644">
          <w:marLeft w:val="0"/>
          <w:marRight w:val="0"/>
          <w:marTop w:val="0"/>
          <w:marBottom w:val="0"/>
          <w:divBdr>
            <w:top w:val="none" w:sz="0" w:space="0" w:color="auto"/>
            <w:left w:val="none" w:sz="0" w:space="0" w:color="auto"/>
            <w:bottom w:val="none" w:sz="0" w:space="0" w:color="auto"/>
            <w:right w:val="none" w:sz="0" w:space="0" w:color="auto"/>
          </w:divBdr>
        </w:div>
        <w:div w:id="106509385">
          <w:marLeft w:val="0"/>
          <w:marRight w:val="0"/>
          <w:marTop w:val="0"/>
          <w:marBottom w:val="0"/>
          <w:divBdr>
            <w:top w:val="none" w:sz="0" w:space="0" w:color="auto"/>
            <w:left w:val="none" w:sz="0" w:space="0" w:color="auto"/>
            <w:bottom w:val="none" w:sz="0" w:space="0" w:color="auto"/>
            <w:right w:val="none" w:sz="0" w:space="0" w:color="auto"/>
          </w:divBdr>
          <w:divsChild>
            <w:div w:id="125142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6209">
      <w:bodyDiv w:val="1"/>
      <w:marLeft w:val="0"/>
      <w:marRight w:val="0"/>
      <w:marTop w:val="0"/>
      <w:marBottom w:val="0"/>
      <w:divBdr>
        <w:top w:val="none" w:sz="0" w:space="0" w:color="auto"/>
        <w:left w:val="none" w:sz="0" w:space="0" w:color="auto"/>
        <w:bottom w:val="none" w:sz="0" w:space="0" w:color="auto"/>
        <w:right w:val="none" w:sz="0" w:space="0" w:color="auto"/>
      </w:divBdr>
      <w:divsChild>
        <w:div w:id="808942373">
          <w:marLeft w:val="0"/>
          <w:marRight w:val="0"/>
          <w:marTop w:val="0"/>
          <w:marBottom w:val="0"/>
          <w:divBdr>
            <w:top w:val="none" w:sz="0" w:space="0" w:color="auto"/>
            <w:left w:val="none" w:sz="0" w:space="0" w:color="auto"/>
            <w:bottom w:val="none" w:sz="0" w:space="0" w:color="auto"/>
            <w:right w:val="none" w:sz="0" w:space="0" w:color="auto"/>
          </w:divBdr>
        </w:div>
        <w:div w:id="1881017581">
          <w:marLeft w:val="0"/>
          <w:marRight w:val="0"/>
          <w:marTop w:val="0"/>
          <w:marBottom w:val="0"/>
          <w:divBdr>
            <w:top w:val="none" w:sz="0" w:space="0" w:color="auto"/>
            <w:left w:val="none" w:sz="0" w:space="0" w:color="auto"/>
            <w:bottom w:val="none" w:sz="0" w:space="0" w:color="auto"/>
            <w:right w:val="none" w:sz="0" w:space="0" w:color="auto"/>
          </w:divBdr>
        </w:div>
      </w:divsChild>
    </w:div>
    <w:div w:id="1728214912">
      <w:bodyDiv w:val="1"/>
      <w:marLeft w:val="0"/>
      <w:marRight w:val="0"/>
      <w:marTop w:val="0"/>
      <w:marBottom w:val="0"/>
      <w:divBdr>
        <w:top w:val="none" w:sz="0" w:space="0" w:color="auto"/>
        <w:left w:val="none" w:sz="0" w:space="0" w:color="auto"/>
        <w:bottom w:val="none" w:sz="0" w:space="0" w:color="auto"/>
        <w:right w:val="none" w:sz="0" w:space="0" w:color="auto"/>
      </w:divBdr>
    </w:div>
    <w:div w:id="1729568478">
      <w:bodyDiv w:val="1"/>
      <w:marLeft w:val="0"/>
      <w:marRight w:val="0"/>
      <w:marTop w:val="0"/>
      <w:marBottom w:val="0"/>
      <w:divBdr>
        <w:top w:val="none" w:sz="0" w:space="0" w:color="auto"/>
        <w:left w:val="none" w:sz="0" w:space="0" w:color="auto"/>
        <w:bottom w:val="none" w:sz="0" w:space="0" w:color="auto"/>
        <w:right w:val="none" w:sz="0" w:space="0" w:color="auto"/>
      </w:divBdr>
    </w:div>
    <w:div w:id="1734305996">
      <w:bodyDiv w:val="1"/>
      <w:marLeft w:val="0"/>
      <w:marRight w:val="0"/>
      <w:marTop w:val="0"/>
      <w:marBottom w:val="0"/>
      <w:divBdr>
        <w:top w:val="none" w:sz="0" w:space="0" w:color="auto"/>
        <w:left w:val="none" w:sz="0" w:space="0" w:color="auto"/>
        <w:bottom w:val="none" w:sz="0" w:space="0" w:color="auto"/>
        <w:right w:val="none" w:sz="0" w:space="0" w:color="auto"/>
      </w:divBdr>
    </w:div>
    <w:div w:id="1738551964">
      <w:bodyDiv w:val="1"/>
      <w:marLeft w:val="0"/>
      <w:marRight w:val="0"/>
      <w:marTop w:val="0"/>
      <w:marBottom w:val="0"/>
      <w:divBdr>
        <w:top w:val="none" w:sz="0" w:space="0" w:color="auto"/>
        <w:left w:val="none" w:sz="0" w:space="0" w:color="auto"/>
        <w:bottom w:val="none" w:sz="0" w:space="0" w:color="auto"/>
        <w:right w:val="none" w:sz="0" w:space="0" w:color="auto"/>
      </w:divBdr>
      <w:divsChild>
        <w:div w:id="2169381">
          <w:marLeft w:val="0"/>
          <w:marRight w:val="0"/>
          <w:marTop w:val="0"/>
          <w:marBottom w:val="0"/>
          <w:divBdr>
            <w:top w:val="none" w:sz="0" w:space="0" w:color="auto"/>
            <w:left w:val="none" w:sz="0" w:space="0" w:color="auto"/>
            <w:bottom w:val="none" w:sz="0" w:space="0" w:color="auto"/>
            <w:right w:val="none" w:sz="0" w:space="0" w:color="auto"/>
          </w:divBdr>
          <w:divsChild>
            <w:div w:id="1070614059">
              <w:marLeft w:val="0"/>
              <w:marRight w:val="0"/>
              <w:marTop w:val="0"/>
              <w:marBottom w:val="0"/>
              <w:divBdr>
                <w:top w:val="none" w:sz="0" w:space="0" w:color="auto"/>
                <w:left w:val="none" w:sz="0" w:space="0" w:color="auto"/>
                <w:bottom w:val="none" w:sz="0" w:space="0" w:color="auto"/>
                <w:right w:val="none" w:sz="0" w:space="0" w:color="auto"/>
              </w:divBdr>
            </w:div>
          </w:divsChild>
        </w:div>
        <w:div w:id="157160182">
          <w:marLeft w:val="0"/>
          <w:marRight w:val="0"/>
          <w:marTop w:val="0"/>
          <w:marBottom w:val="0"/>
          <w:divBdr>
            <w:top w:val="none" w:sz="0" w:space="0" w:color="auto"/>
            <w:left w:val="none" w:sz="0" w:space="0" w:color="auto"/>
            <w:bottom w:val="none" w:sz="0" w:space="0" w:color="auto"/>
            <w:right w:val="none" w:sz="0" w:space="0" w:color="auto"/>
          </w:divBdr>
          <w:divsChild>
            <w:div w:id="965543743">
              <w:marLeft w:val="0"/>
              <w:marRight w:val="0"/>
              <w:marTop w:val="0"/>
              <w:marBottom w:val="0"/>
              <w:divBdr>
                <w:top w:val="none" w:sz="0" w:space="0" w:color="auto"/>
                <w:left w:val="none" w:sz="0" w:space="0" w:color="auto"/>
                <w:bottom w:val="none" w:sz="0" w:space="0" w:color="auto"/>
                <w:right w:val="none" w:sz="0" w:space="0" w:color="auto"/>
              </w:divBdr>
            </w:div>
          </w:divsChild>
        </w:div>
        <w:div w:id="797264819">
          <w:marLeft w:val="0"/>
          <w:marRight w:val="0"/>
          <w:marTop w:val="0"/>
          <w:marBottom w:val="0"/>
          <w:divBdr>
            <w:top w:val="none" w:sz="0" w:space="0" w:color="auto"/>
            <w:left w:val="none" w:sz="0" w:space="0" w:color="auto"/>
            <w:bottom w:val="none" w:sz="0" w:space="0" w:color="auto"/>
            <w:right w:val="none" w:sz="0" w:space="0" w:color="auto"/>
          </w:divBdr>
          <w:divsChild>
            <w:div w:id="45881707">
              <w:marLeft w:val="0"/>
              <w:marRight w:val="0"/>
              <w:marTop w:val="0"/>
              <w:marBottom w:val="0"/>
              <w:divBdr>
                <w:top w:val="none" w:sz="0" w:space="0" w:color="auto"/>
                <w:left w:val="none" w:sz="0" w:space="0" w:color="auto"/>
                <w:bottom w:val="none" w:sz="0" w:space="0" w:color="auto"/>
                <w:right w:val="none" w:sz="0" w:space="0" w:color="auto"/>
              </w:divBdr>
            </w:div>
          </w:divsChild>
        </w:div>
        <w:div w:id="1482891281">
          <w:marLeft w:val="0"/>
          <w:marRight w:val="0"/>
          <w:marTop w:val="0"/>
          <w:marBottom w:val="0"/>
          <w:divBdr>
            <w:top w:val="none" w:sz="0" w:space="0" w:color="auto"/>
            <w:left w:val="none" w:sz="0" w:space="0" w:color="auto"/>
            <w:bottom w:val="none" w:sz="0" w:space="0" w:color="auto"/>
            <w:right w:val="none" w:sz="0" w:space="0" w:color="auto"/>
          </w:divBdr>
          <w:divsChild>
            <w:div w:id="9332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626444">
      <w:bodyDiv w:val="1"/>
      <w:marLeft w:val="0"/>
      <w:marRight w:val="0"/>
      <w:marTop w:val="0"/>
      <w:marBottom w:val="0"/>
      <w:divBdr>
        <w:top w:val="none" w:sz="0" w:space="0" w:color="auto"/>
        <w:left w:val="none" w:sz="0" w:space="0" w:color="auto"/>
        <w:bottom w:val="none" w:sz="0" w:space="0" w:color="auto"/>
        <w:right w:val="none" w:sz="0" w:space="0" w:color="auto"/>
      </w:divBdr>
    </w:div>
    <w:div w:id="1742017251">
      <w:bodyDiv w:val="1"/>
      <w:marLeft w:val="0"/>
      <w:marRight w:val="0"/>
      <w:marTop w:val="0"/>
      <w:marBottom w:val="0"/>
      <w:divBdr>
        <w:top w:val="none" w:sz="0" w:space="0" w:color="auto"/>
        <w:left w:val="none" w:sz="0" w:space="0" w:color="auto"/>
        <w:bottom w:val="none" w:sz="0" w:space="0" w:color="auto"/>
        <w:right w:val="none" w:sz="0" w:space="0" w:color="auto"/>
      </w:divBdr>
    </w:div>
    <w:div w:id="1746799837">
      <w:bodyDiv w:val="1"/>
      <w:marLeft w:val="0"/>
      <w:marRight w:val="0"/>
      <w:marTop w:val="0"/>
      <w:marBottom w:val="0"/>
      <w:divBdr>
        <w:top w:val="none" w:sz="0" w:space="0" w:color="auto"/>
        <w:left w:val="none" w:sz="0" w:space="0" w:color="auto"/>
        <w:bottom w:val="none" w:sz="0" w:space="0" w:color="auto"/>
        <w:right w:val="none" w:sz="0" w:space="0" w:color="auto"/>
      </w:divBdr>
    </w:div>
    <w:div w:id="1746803433">
      <w:bodyDiv w:val="1"/>
      <w:marLeft w:val="0"/>
      <w:marRight w:val="0"/>
      <w:marTop w:val="0"/>
      <w:marBottom w:val="0"/>
      <w:divBdr>
        <w:top w:val="none" w:sz="0" w:space="0" w:color="auto"/>
        <w:left w:val="none" w:sz="0" w:space="0" w:color="auto"/>
        <w:bottom w:val="none" w:sz="0" w:space="0" w:color="auto"/>
        <w:right w:val="none" w:sz="0" w:space="0" w:color="auto"/>
      </w:divBdr>
    </w:div>
    <w:div w:id="1754663371">
      <w:bodyDiv w:val="1"/>
      <w:marLeft w:val="0"/>
      <w:marRight w:val="0"/>
      <w:marTop w:val="0"/>
      <w:marBottom w:val="0"/>
      <w:divBdr>
        <w:top w:val="none" w:sz="0" w:space="0" w:color="auto"/>
        <w:left w:val="none" w:sz="0" w:space="0" w:color="auto"/>
        <w:bottom w:val="none" w:sz="0" w:space="0" w:color="auto"/>
        <w:right w:val="none" w:sz="0" w:space="0" w:color="auto"/>
      </w:divBdr>
      <w:divsChild>
        <w:div w:id="708184576">
          <w:marLeft w:val="0"/>
          <w:marRight w:val="0"/>
          <w:marTop w:val="0"/>
          <w:marBottom w:val="0"/>
          <w:divBdr>
            <w:top w:val="none" w:sz="0" w:space="0" w:color="auto"/>
            <w:left w:val="none" w:sz="0" w:space="0" w:color="auto"/>
            <w:bottom w:val="none" w:sz="0" w:space="0" w:color="auto"/>
            <w:right w:val="none" w:sz="0" w:space="0" w:color="auto"/>
          </w:divBdr>
        </w:div>
        <w:div w:id="570622413">
          <w:marLeft w:val="0"/>
          <w:marRight w:val="0"/>
          <w:marTop w:val="0"/>
          <w:marBottom w:val="0"/>
          <w:divBdr>
            <w:top w:val="none" w:sz="0" w:space="0" w:color="auto"/>
            <w:left w:val="none" w:sz="0" w:space="0" w:color="auto"/>
            <w:bottom w:val="none" w:sz="0" w:space="0" w:color="auto"/>
            <w:right w:val="none" w:sz="0" w:space="0" w:color="auto"/>
          </w:divBdr>
        </w:div>
        <w:div w:id="684595851">
          <w:marLeft w:val="0"/>
          <w:marRight w:val="0"/>
          <w:marTop w:val="0"/>
          <w:marBottom w:val="0"/>
          <w:divBdr>
            <w:top w:val="none" w:sz="0" w:space="0" w:color="auto"/>
            <w:left w:val="none" w:sz="0" w:space="0" w:color="auto"/>
            <w:bottom w:val="none" w:sz="0" w:space="0" w:color="auto"/>
            <w:right w:val="none" w:sz="0" w:space="0" w:color="auto"/>
          </w:divBdr>
          <w:divsChild>
            <w:div w:id="1247150912">
              <w:marLeft w:val="0"/>
              <w:marRight w:val="0"/>
              <w:marTop w:val="0"/>
              <w:marBottom w:val="0"/>
              <w:divBdr>
                <w:top w:val="none" w:sz="0" w:space="0" w:color="auto"/>
                <w:left w:val="none" w:sz="0" w:space="0" w:color="auto"/>
                <w:bottom w:val="none" w:sz="0" w:space="0" w:color="auto"/>
                <w:right w:val="none" w:sz="0" w:space="0" w:color="auto"/>
              </w:divBdr>
              <w:divsChild>
                <w:div w:id="621964931">
                  <w:marLeft w:val="0"/>
                  <w:marRight w:val="0"/>
                  <w:marTop w:val="0"/>
                  <w:marBottom w:val="0"/>
                  <w:divBdr>
                    <w:top w:val="none" w:sz="0" w:space="0" w:color="auto"/>
                    <w:left w:val="none" w:sz="0" w:space="0" w:color="auto"/>
                    <w:bottom w:val="none" w:sz="0" w:space="0" w:color="auto"/>
                    <w:right w:val="none" w:sz="0" w:space="0" w:color="auto"/>
                  </w:divBdr>
                  <w:divsChild>
                    <w:div w:id="7644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605793">
      <w:bodyDiv w:val="1"/>
      <w:marLeft w:val="0"/>
      <w:marRight w:val="0"/>
      <w:marTop w:val="0"/>
      <w:marBottom w:val="0"/>
      <w:divBdr>
        <w:top w:val="none" w:sz="0" w:space="0" w:color="auto"/>
        <w:left w:val="none" w:sz="0" w:space="0" w:color="auto"/>
        <w:bottom w:val="none" w:sz="0" w:space="0" w:color="auto"/>
        <w:right w:val="none" w:sz="0" w:space="0" w:color="auto"/>
      </w:divBdr>
    </w:div>
    <w:div w:id="1764107154">
      <w:bodyDiv w:val="1"/>
      <w:marLeft w:val="0"/>
      <w:marRight w:val="0"/>
      <w:marTop w:val="0"/>
      <w:marBottom w:val="0"/>
      <w:divBdr>
        <w:top w:val="none" w:sz="0" w:space="0" w:color="auto"/>
        <w:left w:val="none" w:sz="0" w:space="0" w:color="auto"/>
        <w:bottom w:val="none" w:sz="0" w:space="0" w:color="auto"/>
        <w:right w:val="none" w:sz="0" w:space="0" w:color="auto"/>
      </w:divBdr>
    </w:div>
    <w:div w:id="1769738431">
      <w:bodyDiv w:val="1"/>
      <w:marLeft w:val="0"/>
      <w:marRight w:val="0"/>
      <w:marTop w:val="0"/>
      <w:marBottom w:val="0"/>
      <w:divBdr>
        <w:top w:val="none" w:sz="0" w:space="0" w:color="auto"/>
        <w:left w:val="none" w:sz="0" w:space="0" w:color="auto"/>
        <w:bottom w:val="none" w:sz="0" w:space="0" w:color="auto"/>
        <w:right w:val="none" w:sz="0" w:space="0" w:color="auto"/>
      </w:divBdr>
    </w:div>
    <w:div w:id="1770546129">
      <w:bodyDiv w:val="1"/>
      <w:marLeft w:val="0"/>
      <w:marRight w:val="0"/>
      <w:marTop w:val="0"/>
      <w:marBottom w:val="0"/>
      <w:divBdr>
        <w:top w:val="none" w:sz="0" w:space="0" w:color="auto"/>
        <w:left w:val="none" w:sz="0" w:space="0" w:color="auto"/>
        <w:bottom w:val="none" w:sz="0" w:space="0" w:color="auto"/>
        <w:right w:val="none" w:sz="0" w:space="0" w:color="auto"/>
      </w:divBdr>
    </w:div>
    <w:div w:id="1774275890">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779790793">
      <w:bodyDiv w:val="1"/>
      <w:marLeft w:val="0"/>
      <w:marRight w:val="0"/>
      <w:marTop w:val="0"/>
      <w:marBottom w:val="0"/>
      <w:divBdr>
        <w:top w:val="none" w:sz="0" w:space="0" w:color="auto"/>
        <w:left w:val="none" w:sz="0" w:space="0" w:color="auto"/>
        <w:bottom w:val="none" w:sz="0" w:space="0" w:color="auto"/>
        <w:right w:val="none" w:sz="0" w:space="0" w:color="auto"/>
      </w:divBdr>
    </w:div>
    <w:div w:id="1789859090">
      <w:bodyDiv w:val="1"/>
      <w:marLeft w:val="0"/>
      <w:marRight w:val="0"/>
      <w:marTop w:val="0"/>
      <w:marBottom w:val="0"/>
      <w:divBdr>
        <w:top w:val="none" w:sz="0" w:space="0" w:color="auto"/>
        <w:left w:val="none" w:sz="0" w:space="0" w:color="auto"/>
        <w:bottom w:val="none" w:sz="0" w:space="0" w:color="auto"/>
        <w:right w:val="none" w:sz="0" w:space="0" w:color="auto"/>
      </w:divBdr>
    </w:div>
    <w:div w:id="1796946750">
      <w:bodyDiv w:val="1"/>
      <w:marLeft w:val="0"/>
      <w:marRight w:val="0"/>
      <w:marTop w:val="0"/>
      <w:marBottom w:val="0"/>
      <w:divBdr>
        <w:top w:val="none" w:sz="0" w:space="0" w:color="auto"/>
        <w:left w:val="none" w:sz="0" w:space="0" w:color="auto"/>
        <w:bottom w:val="none" w:sz="0" w:space="0" w:color="auto"/>
        <w:right w:val="none" w:sz="0" w:space="0" w:color="auto"/>
      </w:divBdr>
    </w:div>
    <w:div w:id="1798911441">
      <w:bodyDiv w:val="1"/>
      <w:marLeft w:val="0"/>
      <w:marRight w:val="0"/>
      <w:marTop w:val="0"/>
      <w:marBottom w:val="0"/>
      <w:divBdr>
        <w:top w:val="none" w:sz="0" w:space="0" w:color="auto"/>
        <w:left w:val="none" w:sz="0" w:space="0" w:color="auto"/>
        <w:bottom w:val="none" w:sz="0" w:space="0" w:color="auto"/>
        <w:right w:val="none" w:sz="0" w:space="0" w:color="auto"/>
      </w:divBdr>
    </w:div>
    <w:div w:id="1801654309">
      <w:bodyDiv w:val="1"/>
      <w:marLeft w:val="0"/>
      <w:marRight w:val="0"/>
      <w:marTop w:val="0"/>
      <w:marBottom w:val="0"/>
      <w:divBdr>
        <w:top w:val="none" w:sz="0" w:space="0" w:color="auto"/>
        <w:left w:val="none" w:sz="0" w:space="0" w:color="auto"/>
        <w:bottom w:val="none" w:sz="0" w:space="0" w:color="auto"/>
        <w:right w:val="none" w:sz="0" w:space="0" w:color="auto"/>
      </w:divBdr>
    </w:div>
    <w:div w:id="1810170010">
      <w:bodyDiv w:val="1"/>
      <w:marLeft w:val="0"/>
      <w:marRight w:val="0"/>
      <w:marTop w:val="0"/>
      <w:marBottom w:val="0"/>
      <w:divBdr>
        <w:top w:val="none" w:sz="0" w:space="0" w:color="auto"/>
        <w:left w:val="none" w:sz="0" w:space="0" w:color="auto"/>
        <w:bottom w:val="none" w:sz="0" w:space="0" w:color="auto"/>
        <w:right w:val="none" w:sz="0" w:space="0" w:color="auto"/>
      </w:divBdr>
      <w:divsChild>
        <w:div w:id="1555238430">
          <w:marLeft w:val="0"/>
          <w:marRight w:val="0"/>
          <w:marTop w:val="0"/>
          <w:marBottom w:val="0"/>
          <w:divBdr>
            <w:top w:val="none" w:sz="0" w:space="0" w:color="auto"/>
            <w:left w:val="none" w:sz="0" w:space="0" w:color="auto"/>
            <w:bottom w:val="none" w:sz="0" w:space="0" w:color="auto"/>
            <w:right w:val="none" w:sz="0" w:space="0" w:color="auto"/>
          </w:divBdr>
          <w:divsChild>
            <w:div w:id="1264654773">
              <w:marLeft w:val="0"/>
              <w:marRight w:val="0"/>
              <w:marTop w:val="0"/>
              <w:marBottom w:val="0"/>
              <w:divBdr>
                <w:top w:val="none" w:sz="0" w:space="0" w:color="auto"/>
                <w:left w:val="none" w:sz="0" w:space="0" w:color="auto"/>
                <w:bottom w:val="none" w:sz="0" w:space="0" w:color="auto"/>
                <w:right w:val="none" w:sz="0" w:space="0" w:color="auto"/>
              </w:divBdr>
            </w:div>
            <w:div w:id="1462650987">
              <w:marLeft w:val="0"/>
              <w:marRight w:val="0"/>
              <w:marTop w:val="0"/>
              <w:marBottom w:val="0"/>
              <w:divBdr>
                <w:top w:val="none" w:sz="0" w:space="0" w:color="auto"/>
                <w:left w:val="none" w:sz="0" w:space="0" w:color="auto"/>
                <w:bottom w:val="none" w:sz="0" w:space="0" w:color="auto"/>
                <w:right w:val="none" w:sz="0" w:space="0" w:color="auto"/>
              </w:divBdr>
            </w:div>
            <w:div w:id="1965888923">
              <w:marLeft w:val="0"/>
              <w:marRight w:val="0"/>
              <w:marTop w:val="0"/>
              <w:marBottom w:val="0"/>
              <w:divBdr>
                <w:top w:val="none" w:sz="0" w:space="0" w:color="auto"/>
                <w:left w:val="none" w:sz="0" w:space="0" w:color="auto"/>
                <w:bottom w:val="none" w:sz="0" w:space="0" w:color="auto"/>
                <w:right w:val="none" w:sz="0" w:space="0" w:color="auto"/>
              </w:divBdr>
              <w:divsChild>
                <w:div w:id="40811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0309">
          <w:marLeft w:val="0"/>
          <w:marRight w:val="0"/>
          <w:marTop w:val="0"/>
          <w:marBottom w:val="0"/>
          <w:divBdr>
            <w:top w:val="none" w:sz="0" w:space="0" w:color="auto"/>
            <w:left w:val="none" w:sz="0" w:space="0" w:color="auto"/>
            <w:bottom w:val="none" w:sz="0" w:space="0" w:color="auto"/>
            <w:right w:val="none" w:sz="0" w:space="0" w:color="auto"/>
          </w:divBdr>
          <w:divsChild>
            <w:div w:id="140122712">
              <w:marLeft w:val="0"/>
              <w:marRight w:val="0"/>
              <w:marTop w:val="0"/>
              <w:marBottom w:val="0"/>
              <w:divBdr>
                <w:top w:val="none" w:sz="0" w:space="0" w:color="auto"/>
                <w:left w:val="none" w:sz="0" w:space="0" w:color="auto"/>
                <w:bottom w:val="none" w:sz="0" w:space="0" w:color="auto"/>
                <w:right w:val="none" w:sz="0" w:space="0" w:color="auto"/>
              </w:divBdr>
            </w:div>
            <w:div w:id="376395088">
              <w:marLeft w:val="0"/>
              <w:marRight w:val="0"/>
              <w:marTop w:val="0"/>
              <w:marBottom w:val="0"/>
              <w:divBdr>
                <w:top w:val="none" w:sz="0" w:space="0" w:color="auto"/>
                <w:left w:val="none" w:sz="0" w:space="0" w:color="auto"/>
                <w:bottom w:val="none" w:sz="0" w:space="0" w:color="auto"/>
                <w:right w:val="none" w:sz="0" w:space="0" w:color="auto"/>
              </w:divBdr>
            </w:div>
            <w:div w:id="658118964">
              <w:marLeft w:val="0"/>
              <w:marRight w:val="0"/>
              <w:marTop w:val="0"/>
              <w:marBottom w:val="0"/>
              <w:divBdr>
                <w:top w:val="none" w:sz="0" w:space="0" w:color="auto"/>
                <w:left w:val="none" w:sz="0" w:space="0" w:color="auto"/>
                <w:bottom w:val="none" w:sz="0" w:space="0" w:color="auto"/>
                <w:right w:val="none" w:sz="0" w:space="0" w:color="auto"/>
              </w:divBdr>
              <w:divsChild>
                <w:div w:id="59907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438251">
      <w:bodyDiv w:val="1"/>
      <w:marLeft w:val="0"/>
      <w:marRight w:val="0"/>
      <w:marTop w:val="0"/>
      <w:marBottom w:val="0"/>
      <w:divBdr>
        <w:top w:val="none" w:sz="0" w:space="0" w:color="auto"/>
        <w:left w:val="none" w:sz="0" w:space="0" w:color="auto"/>
        <w:bottom w:val="none" w:sz="0" w:space="0" w:color="auto"/>
        <w:right w:val="none" w:sz="0" w:space="0" w:color="auto"/>
      </w:divBdr>
    </w:div>
    <w:div w:id="1811708554">
      <w:bodyDiv w:val="1"/>
      <w:marLeft w:val="0"/>
      <w:marRight w:val="0"/>
      <w:marTop w:val="0"/>
      <w:marBottom w:val="0"/>
      <w:divBdr>
        <w:top w:val="none" w:sz="0" w:space="0" w:color="auto"/>
        <w:left w:val="none" w:sz="0" w:space="0" w:color="auto"/>
        <w:bottom w:val="none" w:sz="0" w:space="0" w:color="auto"/>
        <w:right w:val="none" w:sz="0" w:space="0" w:color="auto"/>
      </w:divBdr>
    </w:div>
    <w:div w:id="1818640588">
      <w:bodyDiv w:val="1"/>
      <w:marLeft w:val="0"/>
      <w:marRight w:val="0"/>
      <w:marTop w:val="0"/>
      <w:marBottom w:val="0"/>
      <w:divBdr>
        <w:top w:val="none" w:sz="0" w:space="0" w:color="auto"/>
        <w:left w:val="none" w:sz="0" w:space="0" w:color="auto"/>
        <w:bottom w:val="none" w:sz="0" w:space="0" w:color="auto"/>
        <w:right w:val="none" w:sz="0" w:space="0" w:color="auto"/>
      </w:divBdr>
    </w:div>
    <w:div w:id="1820681875">
      <w:bodyDiv w:val="1"/>
      <w:marLeft w:val="0"/>
      <w:marRight w:val="0"/>
      <w:marTop w:val="0"/>
      <w:marBottom w:val="0"/>
      <w:divBdr>
        <w:top w:val="none" w:sz="0" w:space="0" w:color="auto"/>
        <w:left w:val="none" w:sz="0" w:space="0" w:color="auto"/>
        <w:bottom w:val="none" w:sz="0" w:space="0" w:color="auto"/>
        <w:right w:val="none" w:sz="0" w:space="0" w:color="auto"/>
      </w:divBdr>
    </w:div>
    <w:div w:id="1824200540">
      <w:bodyDiv w:val="1"/>
      <w:marLeft w:val="0"/>
      <w:marRight w:val="0"/>
      <w:marTop w:val="0"/>
      <w:marBottom w:val="0"/>
      <w:divBdr>
        <w:top w:val="none" w:sz="0" w:space="0" w:color="auto"/>
        <w:left w:val="none" w:sz="0" w:space="0" w:color="auto"/>
        <w:bottom w:val="none" w:sz="0" w:space="0" w:color="auto"/>
        <w:right w:val="none" w:sz="0" w:space="0" w:color="auto"/>
      </w:divBdr>
      <w:divsChild>
        <w:div w:id="184755391">
          <w:marLeft w:val="0"/>
          <w:marRight w:val="0"/>
          <w:marTop w:val="0"/>
          <w:marBottom w:val="0"/>
          <w:divBdr>
            <w:top w:val="none" w:sz="0" w:space="0" w:color="auto"/>
            <w:left w:val="none" w:sz="0" w:space="0" w:color="auto"/>
            <w:bottom w:val="none" w:sz="0" w:space="0" w:color="auto"/>
            <w:right w:val="none" w:sz="0" w:space="0" w:color="auto"/>
          </w:divBdr>
        </w:div>
        <w:div w:id="1439829966">
          <w:marLeft w:val="0"/>
          <w:marRight w:val="0"/>
          <w:marTop w:val="0"/>
          <w:marBottom w:val="0"/>
          <w:divBdr>
            <w:top w:val="none" w:sz="0" w:space="0" w:color="auto"/>
            <w:left w:val="none" w:sz="0" w:space="0" w:color="auto"/>
            <w:bottom w:val="none" w:sz="0" w:space="0" w:color="auto"/>
            <w:right w:val="none" w:sz="0" w:space="0" w:color="auto"/>
          </w:divBdr>
        </w:div>
      </w:divsChild>
    </w:div>
    <w:div w:id="1824733233">
      <w:bodyDiv w:val="1"/>
      <w:marLeft w:val="0"/>
      <w:marRight w:val="0"/>
      <w:marTop w:val="0"/>
      <w:marBottom w:val="0"/>
      <w:divBdr>
        <w:top w:val="none" w:sz="0" w:space="0" w:color="auto"/>
        <w:left w:val="none" w:sz="0" w:space="0" w:color="auto"/>
        <w:bottom w:val="none" w:sz="0" w:space="0" w:color="auto"/>
        <w:right w:val="none" w:sz="0" w:space="0" w:color="auto"/>
      </w:divBdr>
      <w:divsChild>
        <w:div w:id="162399914">
          <w:marLeft w:val="0"/>
          <w:marRight w:val="0"/>
          <w:marTop w:val="0"/>
          <w:marBottom w:val="0"/>
          <w:divBdr>
            <w:top w:val="none" w:sz="0" w:space="0" w:color="auto"/>
            <w:left w:val="none" w:sz="0" w:space="0" w:color="auto"/>
            <w:bottom w:val="none" w:sz="0" w:space="0" w:color="auto"/>
            <w:right w:val="none" w:sz="0" w:space="0" w:color="auto"/>
          </w:divBdr>
        </w:div>
        <w:div w:id="945578112">
          <w:marLeft w:val="0"/>
          <w:marRight w:val="0"/>
          <w:marTop w:val="0"/>
          <w:marBottom w:val="0"/>
          <w:divBdr>
            <w:top w:val="none" w:sz="0" w:space="0" w:color="auto"/>
            <w:left w:val="none" w:sz="0" w:space="0" w:color="auto"/>
            <w:bottom w:val="none" w:sz="0" w:space="0" w:color="auto"/>
            <w:right w:val="none" w:sz="0" w:space="0" w:color="auto"/>
          </w:divBdr>
        </w:div>
        <w:div w:id="1412000855">
          <w:marLeft w:val="0"/>
          <w:marRight w:val="0"/>
          <w:marTop w:val="0"/>
          <w:marBottom w:val="0"/>
          <w:divBdr>
            <w:top w:val="none" w:sz="0" w:space="0" w:color="auto"/>
            <w:left w:val="none" w:sz="0" w:space="0" w:color="auto"/>
            <w:bottom w:val="none" w:sz="0" w:space="0" w:color="auto"/>
            <w:right w:val="none" w:sz="0" w:space="0" w:color="auto"/>
          </w:divBdr>
          <w:divsChild>
            <w:div w:id="661202725">
              <w:marLeft w:val="0"/>
              <w:marRight w:val="0"/>
              <w:marTop w:val="0"/>
              <w:marBottom w:val="0"/>
              <w:divBdr>
                <w:top w:val="none" w:sz="0" w:space="0" w:color="auto"/>
                <w:left w:val="none" w:sz="0" w:space="0" w:color="auto"/>
                <w:bottom w:val="none" w:sz="0" w:space="0" w:color="auto"/>
                <w:right w:val="none" w:sz="0" w:space="0" w:color="auto"/>
              </w:divBdr>
              <w:divsChild>
                <w:div w:id="920332218">
                  <w:marLeft w:val="0"/>
                  <w:marRight w:val="0"/>
                  <w:marTop w:val="0"/>
                  <w:marBottom w:val="0"/>
                  <w:divBdr>
                    <w:top w:val="none" w:sz="0" w:space="0" w:color="auto"/>
                    <w:left w:val="none" w:sz="0" w:space="0" w:color="auto"/>
                    <w:bottom w:val="none" w:sz="0" w:space="0" w:color="auto"/>
                    <w:right w:val="none" w:sz="0" w:space="0" w:color="auto"/>
                  </w:divBdr>
                  <w:divsChild>
                    <w:div w:id="495805231">
                      <w:marLeft w:val="0"/>
                      <w:marRight w:val="0"/>
                      <w:marTop w:val="0"/>
                      <w:marBottom w:val="0"/>
                      <w:divBdr>
                        <w:top w:val="none" w:sz="0" w:space="0" w:color="auto"/>
                        <w:left w:val="none" w:sz="0" w:space="0" w:color="auto"/>
                        <w:bottom w:val="none" w:sz="0" w:space="0" w:color="auto"/>
                        <w:right w:val="none" w:sz="0" w:space="0" w:color="auto"/>
                      </w:divBdr>
                      <w:divsChild>
                        <w:div w:id="509874742">
                          <w:marLeft w:val="0"/>
                          <w:marRight w:val="0"/>
                          <w:marTop w:val="0"/>
                          <w:marBottom w:val="0"/>
                          <w:divBdr>
                            <w:top w:val="none" w:sz="0" w:space="0" w:color="auto"/>
                            <w:left w:val="none" w:sz="0" w:space="0" w:color="auto"/>
                            <w:bottom w:val="none" w:sz="0" w:space="0" w:color="auto"/>
                            <w:right w:val="none" w:sz="0" w:space="0" w:color="auto"/>
                          </w:divBdr>
                          <w:divsChild>
                            <w:div w:id="716012802">
                              <w:marLeft w:val="0"/>
                              <w:marRight w:val="0"/>
                              <w:marTop w:val="0"/>
                              <w:marBottom w:val="0"/>
                              <w:divBdr>
                                <w:top w:val="none" w:sz="0" w:space="0" w:color="auto"/>
                                <w:left w:val="none" w:sz="0" w:space="0" w:color="auto"/>
                                <w:bottom w:val="none" w:sz="0" w:space="0" w:color="auto"/>
                                <w:right w:val="none" w:sz="0" w:space="0" w:color="auto"/>
                              </w:divBdr>
                            </w:div>
                            <w:div w:id="198980425">
                              <w:marLeft w:val="0"/>
                              <w:marRight w:val="0"/>
                              <w:marTop w:val="0"/>
                              <w:marBottom w:val="0"/>
                              <w:divBdr>
                                <w:top w:val="none" w:sz="0" w:space="0" w:color="auto"/>
                                <w:left w:val="none" w:sz="0" w:space="0" w:color="auto"/>
                                <w:bottom w:val="none" w:sz="0" w:space="0" w:color="auto"/>
                                <w:right w:val="none" w:sz="0" w:space="0" w:color="auto"/>
                              </w:divBdr>
                              <w:divsChild>
                                <w:div w:id="134023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5196729">
      <w:bodyDiv w:val="1"/>
      <w:marLeft w:val="0"/>
      <w:marRight w:val="0"/>
      <w:marTop w:val="0"/>
      <w:marBottom w:val="0"/>
      <w:divBdr>
        <w:top w:val="none" w:sz="0" w:space="0" w:color="auto"/>
        <w:left w:val="none" w:sz="0" w:space="0" w:color="auto"/>
        <w:bottom w:val="none" w:sz="0" w:space="0" w:color="auto"/>
        <w:right w:val="none" w:sz="0" w:space="0" w:color="auto"/>
      </w:divBdr>
      <w:divsChild>
        <w:div w:id="619340193">
          <w:marLeft w:val="0"/>
          <w:marRight w:val="0"/>
          <w:marTop w:val="0"/>
          <w:marBottom w:val="0"/>
          <w:divBdr>
            <w:top w:val="none" w:sz="0" w:space="0" w:color="auto"/>
            <w:left w:val="none" w:sz="0" w:space="0" w:color="auto"/>
            <w:bottom w:val="none" w:sz="0" w:space="0" w:color="auto"/>
            <w:right w:val="none" w:sz="0" w:space="0" w:color="auto"/>
          </w:divBdr>
          <w:divsChild>
            <w:div w:id="505217348">
              <w:marLeft w:val="0"/>
              <w:marRight w:val="0"/>
              <w:marTop w:val="0"/>
              <w:marBottom w:val="0"/>
              <w:divBdr>
                <w:top w:val="none" w:sz="0" w:space="0" w:color="auto"/>
                <w:left w:val="none" w:sz="0" w:space="0" w:color="auto"/>
                <w:bottom w:val="none" w:sz="0" w:space="0" w:color="auto"/>
                <w:right w:val="none" w:sz="0" w:space="0" w:color="auto"/>
              </w:divBdr>
            </w:div>
          </w:divsChild>
        </w:div>
        <w:div w:id="547690971">
          <w:marLeft w:val="0"/>
          <w:marRight w:val="0"/>
          <w:marTop w:val="0"/>
          <w:marBottom w:val="0"/>
          <w:divBdr>
            <w:top w:val="none" w:sz="0" w:space="0" w:color="auto"/>
            <w:left w:val="none" w:sz="0" w:space="0" w:color="auto"/>
            <w:bottom w:val="none" w:sz="0" w:space="0" w:color="auto"/>
            <w:right w:val="none" w:sz="0" w:space="0" w:color="auto"/>
          </w:divBdr>
          <w:divsChild>
            <w:div w:id="210646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122035">
      <w:bodyDiv w:val="1"/>
      <w:marLeft w:val="0"/>
      <w:marRight w:val="0"/>
      <w:marTop w:val="0"/>
      <w:marBottom w:val="0"/>
      <w:divBdr>
        <w:top w:val="none" w:sz="0" w:space="0" w:color="auto"/>
        <w:left w:val="none" w:sz="0" w:space="0" w:color="auto"/>
        <w:bottom w:val="none" w:sz="0" w:space="0" w:color="auto"/>
        <w:right w:val="none" w:sz="0" w:space="0" w:color="auto"/>
      </w:divBdr>
    </w:div>
    <w:div w:id="1828133966">
      <w:bodyDiv w:val="1"/>
      <w:marLeft w:val="0"/>
      <w:marRight w:val="0"/>
      <w:marTop w:val="0"/>
      <w:marBottom w:val="0"/>
      <w:divBdr>
        <w:top w:val="none" w:sz="0" w:space="0" w:color="auto"/>
        <w:left w:val="none" w:sz="0" w:space="0" w:color="auto"/>
        <w:bottom w:val="none" w:sz="0" w:space="0" w:color="auto"/>
        <w:right w:val="none" w:sz="0" w:space="0" w:color="auto"/>
      </w:divBdr>
    </w:div>
    <w:div w:id="1829519521">
      <w:bodyDiv w:val="1"/>
      <w:marLeft w:val="0"/>
      <w:marRight w:val="0"/>
      <w:marTop w:val="0"/>
      <w:marBottom w:val="0"/>
      <w:divBdr>
        <w:top w:val="none" w:sz="0" w:space="0" w:color="auto"/>
        <w:left w:val="none" w:sz="0" w:space="0" w:color="auto"/>
        <w:bottom w:val="none" w:sz="0" w:space="0" w:color="auto"/>
        <w:right w:val="none" w:sz="0" w:space="0" w:color="auto"/>
      </w:divBdr>
      <w:divsChild>
        <w:div w:id="1662199745">
          <w:marLeft w:val="0"/>
          <w:marRight w:val="0"/>
          <w:marTop w:val="0"/>
          <w:marBottom w:val="0"/>
          <w:divBdr>
            <w:top w:val="none" w:sz="0" w:space="0" w:color="auto"/>
            <w:left w:val="none" w:sz="0" w:space="0" w:color="auto"/>
            <w:bottom w:val="none" w:sz="0" w:space="0" w:color="auto"/>
            <w:right w:val="none" w:sz="0" w:space="0" w:color="auto"/>
          </w:divBdr>
          <w:divsChild>
            <w:div w:id="1934849686">
              <w:marLeft w:val="0"/>
              <w:marRight w:val="0"/>
              <w:marTop w:val="0"/>
              <w:marBottom w:val="0"/>
              <w:divBdr>
                <w:top w:val="none" w:sz="0" w:space="0" w:color="auto"/>
                <w:left w:val="none" w:sz="0" w:space="0" w:color="auto"/>
                <w:bottom w:val="none" w:sz="0" w:space="0" w:color="auto"/>
                <w:right w:val="none" w:sz="0" w:space="0" w:color="auto"/>
              </w:divBdr>
            </w:div>
            <w:div w:id="127214110">
              <w:marLeft w:val="0"/>
              <w:marRight w:val="0"/>
              <w:marTop w:val="0"/>
              <w:marBottom w:val="0"/>
              <w:divBdr>
                <w:top w:val="none" w:sz="0" w:space="0" w:color="auto"/>
                <w:left w:val="none" w:sz="0" w:space="0" w:color="auto"/>
                <w:bottom w:val="none" w:sz="0" w:space="0" w:color="auto"/>
                <w:right w:val="none" w:sz="0" w:space="0" w:color="auto"/>
              </w:divBdr>
            </w:div>
            <w:div w:id="614022743">
              <w:marLeft w:val="0"/>
              <w:marRight w:val="0"/>
              <w:marTop w:val="0"/>
              <w:marBottom w:val="0"/>
              <w:divBdr>
                <w:top w:val="none" w:sz="0" w:space="0" w:color="auto"/>
                <w:left w:val="none" w:sz="0" w:space="0" w:color="auto"/>
                <w:bottom w:val="none" w:sz="0" w:space="0" w:color="auto"/>
                <w:right w:val="none" w:sz="0" w:space="0" w:color="auto"/>
              </w:divBdr>
              <w:divsChild>
                <w:div w:id="2080596976">
                  <w:marLeft w:val="0"/>
                  <w:marRight w:val="0"/>
                  <w:marTop w:val="0"/>
                  <w:marBottom w:val="0"/>
                  <w:divBdr>
                    <w:top w:val="none" w:sz="0" w:space="0" w:color="auto"/>
                    <w:left w:val="none" w:sz="0" w:space="0" w:color="auto"/>
                    <w:bottom w:val="none" w:sz="0" w:space="0" w:color="auto"/>
                    <w:right w:val="none" w:sz="0" w:space="0" w:color="auto"/>
                  </w:divBdr>
                </w:div>
              </w:divsChild>
            </w:div>
            <w:div w:id="538782348">
              <w:marLeft w:val="0"/>
              <w:marRight w:val="0"/>
              <w:marTop w:val="0"/>
              <w:marBottom w:val="0"/>
              <w:divBdr>
                <w:top w:val="none" w:sz="0" w:space="0" w:color="auto"/>
                <w:left w:val="none" w:sz="0" w:space="0" w:color="auto"/>
                <w:bottom w:val="none" w:sz="0" w:space="0" w:color="auto"/>
                <w:right w:val="none" w:sz="0" w:space="0" w:color="auto"/>
              </w:divBdr>
            </w:div>
          </w:divsChild>
        </w:div>
        <w:div w:id="800810965">
          <w:marLeft w:val="0"/>
          <w:marRight w:val="0"/>
          <w:marTop w:val="0"/>
          <w:marBottom w:val="0"/>
          <w:divBdr>
            <w:top w:val="none" w:sz="0" w:space="0" w:color="auto"/>
            <w:left w:val="none" w:sz="0" w:space="0" w:color="auto"/>
            <w:bottom w:val="none" w:sz="0" w:space="0" w:color="auto"/>
            <w:right w:val="none" w:sz="0" w:space="0" w:color="auto"/>
          </w:divBdr>
          <w:divsChild>
            <w:div w:id="830489264">
              <w:marLeft w:val="0"/>
              <w:marRight w:val="0"/>
              <w:marTop w:val="0"/>
              <w:marBottom w:val="0"/>
              <w:divBdr>
                <w:top w:val="none" w:sz="0" w:space="0" w:color="auto"/>
                <w:left w:val="none" w:sz="0" w:space="0" w:color="auto"/>
                <w:bottom w:val="none" w:sz="0" w:space="0" w:color="auto"/>
                <w:right w:val="none" w:sz="0" w:space="0" w:color="auto"/>
              </w:divBdr>
            </w:div>
            <w:div w:id="1831632539">
              <w:marLeft w:val="0"/>
              <w:marRight w:val="0"/>
              <w:marTop w:val="0"/>
              <w:marBottom w:val="0"/>
              <w:divBdr>
                <w:top w:val="none" w:sz="0" w:space="0" w:color="auto"/>
                <w:left w:val="none" w:sz="0" w:space="0" w:color="auto"/>
                <w:bottom w:val="none" w:sz="0" w:space="0" w:color="auto"/>
                <w:right w:val="none" w:sz="0" w:space="0" w:color="auto"/>
              </w:divBdr>
            </w:div>
            <w:div w:id="164324134">
              <w:marLeft w:val="0"/>
              <w:marRight w:val="0"/>
              <w:marTop w:val="0"/>
              <w:marBottom w:val="0"/>
              <w:divBdr>
                <w:top w:val="none" w:sz="0" w:space="0" w:color="auto"/>
                <w:left w:val="none" w:sz="0" w:space="0" w:color="auto"/>
                <w:bottom w:val="none" w:sz="0" w:space="0" w:color="auto"/>
                <w:right w:val="none" w:sz="0" w:space="0" w:color="auto"/>
              </w:divBdr>
              <w:divsChild>
                <w:div w:id="815685779">
                  <w:marLeft w:val="0"/>
                  <w:marRight w:val="0"/>
                  <w:marTop w:val="0"/>
                  <w:marBottom w:val="0"/>
                  <w:divBdr>
                    <w:top w:val="none" w:sz="0" w:space="0" w:color="auto"/>
                    <w:left w:val="none" w:sz="0" w:space="0" w:color="auto"/>
                    <w:bottom w:val="none" w:sz="0" w:space="0" w:color="auto"/>
                    <w:right w:val="none" w:sz="0" w:space="0" w:color="auto"/>
                  </w:divBdr>
                </w:div>
              </w:divsChild>
            </w:div>
            <w:div w:id="100462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59505">
      <w:bodyDiv w:val="1"/>
      <w:marLeft w:val="0"/>
      <w:marRight w:val="0"/>
      <w:marTop w:val="0"/>
      <w:marBottom w:val="0"/>
      <w:divBdr>
        <w:top w:val="none" w:sz="0" w:space="0" w:color="auto"/>
        <w:left w:val="none" w:sz="0" w:space="0" w:color="auto"/>
        <w:bottom w:val="none" w:sz="0" w:space="0" w:color="auto"/>
        <w:right w:val="none" w:sz="0" w:space="0" w:color="auto"/>
      </w:divBdr>
    </w:div>
    <w:div w:id="1832216977">
      <w:bodyDiv w:val="1"/>
      <w:marLeft w:val="0"/>
      <w:marRight w:val="0"/>
      <w:marTop w:val="0"/>
      <w:marBottom w:val="0"/>
      <w:divBdr>
        <w:top w:val="none" w:sz="0" w:space="0" w:color="auto"/>
        <w:left w:val="none" w:sz="0" w:space="0" w:color="auto"/>
        <w:bottom w:val="none" w:sz="0" w:space="0" w:color="auto"/>
        <w:right w:val="none" w:sz="0" w:space="0" w:color="auto"/>
      </w:divBdr>
    </w:div>
    <w:div w:id="1835022439">
      <w:bodyDiv w:val="1"/>
      <w:marLeft w:val="0"/>
      <w:marRight w:val="0"/>
      <w:marTop w:val="0"/>
      <w:marBottom w:val="0"/>
      <w:divBdr>
        <w:top w:val="none" w:sz="0" w:space="0" w:color="auto"/>
        <w:left w:val="none" w:sz="0" w:space="0" w:color="auto"/>
        <w:bottom w:val="none" w:sz="0" w:space="0" w:color="auto"/>
        <w:right w:val="none" w:sz="0" w:space="0" w:color="auto"/>
      </w:divBdr>
    </w:div>
    <w:div w:id="1844121583">
      <w:bodyDiv w:val="1"/>
      <w:marLeft w:val="0"/>
      <w:marRight w:val="0"/>
      <w:marTop w:val="0"/>
      <w:marBottom w:val="0"/>
      <w:divBdr>
        <w:top w:val="none" w:sz="0" w:space="0" w:color="auto"/>
        <w:left w:val="none" w:sz="0" w:space="0" w:color="auto"/>
        <w:bottom w:val="none" w:sz="0" w:space="0" w:color="auto"/>
        <w:right w:val="none" w:sz="0" w:space="0" w:color="auto"/>
      </w:divBdr>
    </w:div>
    <w:div w:id="1847212645">
      <w:bodyDiv w:val="1"/>
      <w:marLeft w:val="0"/>
      <w:marRight w:val="0"/>
      <w:marTop w:val="0"/>
      <w:marBottom w:val="0"/>
      <w:divBdr>
        <w:top w:val="none" w:sz="0" w:space="0" w:color="auto"/>
        <w:left w:val="none" w:sz="0" w:space="0" w:color="auto"/>
        <w:bottom w:val="none" w:sz="0" w:space="0" w:color="auto"/>
        <w:right w:val="none" w:sz="0" w:space="0" w:color="auto"/>
      </w:divBdr>
    </w:div>
    <w:div w:id="1848716025">
      <w:bodyDiv w:val="1"/>
      <w:marLeft w:val="0"/>
      <w:marRight w:val="0"/>
      <w:marTop w:val="0"/>
      <w:marBottom w:val="0"/>
      <w:divBdr>
        <w:top w:val="none" w:sz="0" w:space="0" w:color="auto"/>
        <w:left w:val="none" w:sz="0" w:space="0" w:color="auto"/>
        <w:bottom w:val="none" w:sz="0" w:space="0" w:color="auto"/>
        <w:right w:val="none" w:sz="0" w:space="0" w:color="auto"/>
      </w:divBdr>
    </w:div>
    <w:div w:id="1850605981">
      <w:bodyDiv w:val="1"/>
      <w:marLeft w:val="0"/>
      <w:marRight w:val="0"/>
      <w:marTop w:val="0"/>
      <w:marBottom w:val="0"/>
      <w:divBdr>
        <w:top w:val="none" w:sz="0" w:space="0" w:color="auto"/>
        <w:left w:val="none" w:sz="0" w:space="0" w:color="auto"/>
        <w:bottom w:val="none" w:sz="0" w:space="0" w:color="auto"/>
        <w:right w:val="none" w:sz="0" w:space="0" w:color="auto"/>
      </w:divBdr>
    </w:div>
    <w:div w:id="1852836721">
      <w:bodyDiv w:val="1"/>
      <w:marLeft w:val="0"/>
      <w:marRight w:val="0"/>
      <w:marTop w:val="0"/>
      <w:marBottom w:val="0"/>
      <w:divBdr>
        <w:top w:val="none" w:sz="0" w:space="0" w:color="auto"/>
        <w:left w:val="none" w:sz="0" w:space="0" w:color="auto"/>
        <w:bottom w:val="none" w:sz="0" w:space="0" w:color="auto"/>
        <w:right w:val="none" w:sz="0" w:space="0" w:color="auto"/>
      </w:divBdr>
    </w:div>
    <w:div w:id="1854144572">
      <w:bodyDiv w:val="1"/>
      <w:marLeft w:val="0"/>
      <w:marRight w:val="0"/>
      <w:marTop w:val="0"/>
      <w:marBottom w:val="0"/>
      <w:divBdr>
        <w:top w:val="none" w:sz="0" w:space="0" w:color="auto"/>
        <w:left w:val="none" w:sz="0" w:space="0" w:color="auto"/>
        <w:bottom w:val="none" w:sz="0" w:space="0" w:color="auto"/>
        <w:right w:val="none" w:sz="0" w:space="0" w:color="auto"/>
      </w:divBdr>
    </w:div>
    <w:div w:id="1857113403">
      <w:bodyDiv w:val="1"/>
      <w:marLeft w:val="0"/>
      <w:marRight w:val="0"/>
      <w:marTop w:val="0"/>
      <w:marBottom w:val="0"/>
      <w:divBdr>
        <w:top w:val="none" w:sz="0" w:space="0" w:color="auto"/>
        <w:left w:val="none" w:sz="0" w:space="0" w:color="auto"/>
        <w:bottom w:val="none" w:sz="0" w:space="0" w:color="auto"/>
        <w:right w:val="none" w:sz="0" w:space="0" w:color="auto"/>
      </w:divBdr>
    </w:div>
    <w:div w:id="1857574776">
      <w:bodyDiv w:val="1"/>
      <w:marLeft w:val="0"/>
      <w:marRight w:val="0"/>
      <w:marTop w:val="0"/>
      <w:marBottom w:val="0"/>
      <w:divBdr>
        <w:top w:val="none" w:sz="0" w:space="0" w:color="auto"/>
        <w:left w:val="none" w:sz="0" w:space="0" w:color="auto"/>
        <w:bottom w:val="none" w:sz="0" w:space="0" w:color="auto"/>
        <w:right w:val="none" w:sz="0" w:space="0" w:color="auto"/>
      </w:divBdr>
    </w:div>
    <w:div w:id="1859780842">
      <w:bodyDiv w:val="1"/>
      <w:marLeft w:val="0"/>
      <w:marRight w:val="0"/>
      <w:marTop w:val="0"/>
      <w:marBottom w:val="0"/>
      <w:divBdr>
        <w:top w:val="none" w:sz="0" w:space="0" w:color="auto"/>
        <w:left w:val="none" w:sz="0" w:space="0" w:color="auto"/>
        <w:bottom w:val="none" w:sz="0" w:space="0" w:color="auto"/>
        <w:right w:val="none" w:sz="0" w:space="0" w:color="auto"/>
      </w:divBdr>
    </w:div>
    <w:div w:id="1864126177">
      <w:bodyDiv w:val="1"/>
      <w:marLeft w:val="0"/>
      <w:marRight w:val="0"/>
      <w:marTop w:val="0"/>
      <w:marBottom w:val="0"/>
      <w:divBdr>
        <w:top w:val="none" w:sz="0" w:space="0" w:color="auto"/>
        <w:left w:val="none" w:sz="0" w:space="0" w:color="auto"/>
        <w:bottom w:val="none" w:sz="0" w:space="0" w:color="auto"/>
        <w:right w:val="none" w:sz="0" w:space="0" w:color="auto"/>
      </w:divBdr>
    </w:div>
    <w:div w:id="1865559868">
      <w:bodyDiv w:val="1"/>
      <w:marLeft w:val="0"/>
      <w:marRight w:val="0"/>
      <w:marTop w:val="0"/>
      <w:marBottom w:val="0"/>
      <w:divBdr>
        <w:top w:val="none" w:sz="0" w:space="0" w:color="auto"/>
        <w:left w:val="none" w:sz="0" w:space="0" w:color="auto"/>
        <w:bottom w:val="none" w:sz="0" w:space="0" w:color="auto"/>
        <w:right w:val="none" w:sz="0" w:space="0" w:color="auto"/>
      </w:divBdr>
    </w:div>
    <w:div w:id="1868106355">
      <w:bodyDiv w:val="1"/>
      <w:marLeft w:val="0"/>
      <w:marRight w:val="0"/>
      <w:marTop w:val="0"/>
      <w:marBottom w:val="0"/>
      <w:divBdr>
        <w:top w:val="none" w:sz="0" w:space="0" w:color="auto"/>
        <w:left w:val="none" w:sz="0" w:space="0" w:color="auto"/>
        <w:bottom w:val="none" w:sz="0" w:space="0" w:color="auto"/>
        <w:right w:val="none" w:sz="0" w:space="0" w:color="auto"/>
      </w:divBdr>
    </w:div>
    <w:div w:id="1869368369">
      <w:bodyDiv w:val="1"/>
      <w:marLeft w:val="0"/>
      <w:marRight w:val="0"/>
      <w:marTop w:val="0"/>
      <w:marBottom w:val="0"/>
      <w:divBdr>
        <w:top w:val="none" w:sz="0" w:space="0" w:color="auto"/>
        <w:left w:val="none" w:sz="0" w:space="0" w:color="auto"/>
        <w:bottom w:val="none" w:sz="0" w:space="0" w:color="auto"/>
        <w:right w:val="none" w:sz="0" w:space="0" w:color="auto"/>
      </w:divBdr>
    </w:div>
    <w:div w:id="1870992371">
      <w:bodyDiv w:val="1"/>
      <w:marLeft w:val="0"/>
      <w:marRight w:val="0"/>
      <w:marTop w:val="0"/>
      <w:marBottom w:val="0"/>
      <w:divBdr>
        <w:top w:val="none" w:sz="0" w:space="0" w:color="auto"/>
        <w:left w:val="none" w:sz="0" w:space="0" w:color="auto"/>
        <w:bottom w:val="none" w:sz="0" w:space="0" w:color="auto"/>
        <w:right w:val="none" w:sz="0" w:space="0" w:color="auto"/>
      </w:divBdr>
      <w:divsChild>
        <w:div w:id="421142162">
          <w:marLeft w:val="0"/>
          <w:marRight w:val="0"/>
          <w:marTop w:val="0"/>
          <w:marBottom w:val="0"/>
          <w:divBdr>
            <w:top w:val="none" w:sz="0" w:space="0" w:color="auto"/>
            <w:left w:val="none" w:sz="0" w:space="0" w:color="auto"/>
            <w:bottom w:val="none" w:sz="0" w:space="0" w:color="auto"/>
            <w:right w:val="none" w:sz="0" w:space="0" w:color="auto"/>
          </w:divBdr>
        </w:div>
        <w:div w:id="508180631">
          <w:marLeft w:val="0"/>
          <w:marRight w:val="0"/>
          <w:marTop w:val="0"/>
          <w:marBottom w:val="0"/>
          <w:divBdr>
            <w:top w:val="none" w:sz="0" w:space="0" w:color="auto"/>
            <w:left w:val="none" w:sz="0" w:space="0" w:color="auto"/>
            <w:bottom w:val="none" w:sz="0" w:space="0" w:color="auto"/>
            <w:right w:val="none" w:sz="0" w:space="0" w:color="auto"/>
          </w:divBdr>
        </w:div>
        <w:div w:id="831022790">
          <w:marLeft w:val="0"/>
          <w:marRight w:val="0"/>
          <w:marTop w:val="0"/>
          <w:marBottom w:val="0"/>
          <w:divBdr>
            <w:top w:val="none" w:sz="0" w:space="0" w:color="auto"/>
            <w:left w:val="none" w:sz="0" w:space="0" w:color="auto"/>
            <w:bottom w:val="none" w:sz="0" w:space="0" w:color="auto"/>
            <w:right w:val="none" w:sz="0" w:space="0" w:color="auto"/>
          </w:divBdr>
          <w:divsChild>
            <w:div w:id="172983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453539">
      <w:bodyDiv w:val="1"/>
      <w:marLeft w:val="0"/>
      <w:marRight w:val="0"/>
      <w:marTop w:val="0"/>
      <w:marBottom w:val="0"/>
      <w:divBdr>
        <w:top w:val="none" w:sz="0" w:space="0" w:color="auto"/>
        <w:left w:val="none" w:sz="0" w:space="0" w:color="auto"/>
        <w:bottom w:val="none" w:sz="0" w:space="0" w:color="auto"/>
        <w:right w:val="none" w:sz="0" w:space="0" w:color="auto"/>
      </w:divBdr>
    </w:div>
    <w:div w:id="1871717618">
      <w:bodyDiv w:val="1"/>
      <w:marLeft w:val="0"/>
      <w:marRight w:val="0"/>
      <w:marTop w:val="0"/>
      <w:marBottom w:val="0"/>
      <w:divBdr>
        <w:top w:val="none" w:sz="0" w:space="0" w:color="auto"/>
        <w:left w:val="none" w:sz="0" w:space="0" w:color="auto"/>
        <w:bottom w:val="none" w:sz="0" w:space="0" w:color="auto"/>
        <w:right w:val="none" w:sz="0" w:space="0" w:color="auto"/>
      </w:divBdr>
    </w:div>
    <w:div w:id="1873617001">
      <w:bodyDiv w:val="1"/>
      <w:marLeft w:val="0"/>
      <w:marRight w:val="0"/>
      <w:marTop w:val="0"/>
      <w:marBottom w:val="0"/>
      <w:divBdr>
        <w:top w:val="none" w:sz="0" w:space="0" w:color="auto"/>
        <w:left w:val="none" w:sz="0" w:space="0" w:color="auto"/>
        <w:bottom w:val="none" w:sz="0" w:space="0" w:color="auto"/>
        <w:right w:val="none" w:sz="0" w:space="0" w:color="auto"/>
      </w:divBdr>
    </w:div>
    <w:div w:id="1880893361">
      <w:bodyDiv w:val="1"/>
      <w:marLeft w:val="0"/>
      <w:marRight w:val="0"/>
      <w:marTop w:val="0"/>
      <w:marBottom w:val="0"/>
      <w:divBdr>
        <w:top w:val="none" w:sz="0" w:space="0" w:color="auto"/>
        <w:left w:val="none" w:sz="0" w:space="0" w:color="auto"/>
        <w:bottom w:val="none" w:sz="0" w:space="0" w:color="auto"/>
        <w:right w:val="none" w:sz="0" w:space="0" w:color="auto"/>
      </w:divBdr>
    </w:div>
    <w:div w:id="1884175801">
      <w:bodyDiv w:val="1"/>
      <w:marLeft w:val="0"/>
      <w:marRight w:val="0"/>
      <w:marTop w:val="0"/>
      <w:marBottom w:val="0"/>
      <w:divBdr>
        <w:top w:val="none" w:sz="0" w:space="0" w:color="auto"/>
        <w:left w:val="none" w:sz="0" w:space="0" w:color="auto"/>
        <w:bottom w:val="none" w:sz="0" w:space="0" w:color="auto"/>
        <w:right w:val="none" w:sz="0" w:space="0" w:color="auto"/>
      </w:divBdr>
    </w:div>
    <w:div w:id="1888297822">
      <w:bodyDiv w:val="1"/>
      <w:marLeft w:val="0"/>
      <w:marRight w:val="0"/>
      <w:marTop w:val="0"/>
      <w:marBottom w:val="0"/>
      <w:divBdr>
        <w:top w:val="none" w:sz="0" w:space="0" w:color="auto"/>
        <w:left w:val="none" w:sz="0" w:space="0" w:color="auto"/>
        <w:bottom w:val="none" w:sz="0" w:space="0" w:color="auto"/>
        <w:right w:val="none" w:sz="0" w:space="0" w:color="auto"/>
      </w:divBdr>
      <w:divsChild>
        <w:div w:id="633870234">
          <w:marLeft w:val="0"/>
          <w:marRight w:val="0"/>
          <w:marTop w:val="0"/>
          <w:marBottom w:val="0"/>
          <w:divBdr>
            <w:top w:val="none" w:sz="0" w:space="0" w:color="auto"/>
            <w:left w:val="none" w:sz="0" w:space="0" w:color="auto"/>
            <w:bottom w:val="none" w:sz="0" w:space="0" w:color="auto"/>
            <w:right w:val="none" w:sz="0" w:space="0" w:color="auto"/>
          </w:divBdr>
          <w:divsChild>
            <w:div w:id="2047214583">
              <w:marLeft w:val="0"/>
              <w:marRight w:val="0"/>
              <w:marTop w:val="0"/>
              <w:marBottom w:val="0"/>
              <w:divBdr>
                <w:top w:val="none" w:sz="0" w:space="0" w:color="auto"/>
                <w:left w:val="none" w:sz="0" w:space="0" w:color="auto"/>
                <w:bottom w:val="none" w:sz="0" w:space="0" w:color="auto"/>
                <w:right w:val="none" w:sz="0" w:space="0" w:color="auto"/>
              </w:divBdr>
            </w:div>
            <w:div w:id="392050171">
              <w:marLeft w:val="0"/>
              <w:marRight w:val="0"/>
              <w:marTop w:val="0"/>
              <w:marBottom w:val="0"/>
              <w:divBdr>
                <w:top w:val="none" w:sz="0" w:space="0" w:color="auto"/>
                <w:left w:val="none" w:sz="0" w:space="0" w:color="auto"/>
                <w:bottom w:val="none" w:sz="0" w:space="0" w:color="auto"/>
                <w:right w:val="none" w:sz="0" w:space="0" w:color="auto"/>
              </w:divBdr>
            </w:div>
            <w:div w:id="766803801">
              <w:marLeft w:val="0"/>
              <w:marRight w:val="0"/>
              <w:marTop w:val="0"/>
              <w:marBottom w:val="0"/>
              <w:divBdr>
                <w:top w:val="none" w:sz="0" w:space="0" w:color="auto"/>
                <w:left w:val="none" w:sz="0" w:space="0" w:color="auto"/>
                <w:bottom w:val="none" w:sz="0" w:space="0" w:color="auto"/>
                <w:right w:val="none" w:sz="0" w:space="0" w:color="auto"/>
              </w:divBdr>
              <w:divsChild>
                <w:div w:id="192618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136669">
          <w:marLeft w:val="0"/>
          <w:marRight w:val="0"/>
          <w:marTop w:val="0"/>
          <w:marBottom w:val="0"/>
          <w:divBdr>
            <w:top w:val="none" w:sz="0" w:space="0" w:color="auto"/>
            <w:left w:val="none" w:sz="0" w:space="0" w:color="auto"/>
            <w:bottom w:val="none" w:sz="0" w:space="0" w:color="auto"/>
            <w:right w:val="none" w:sz="0" w:space="0" w:color="auto"/>
          </w:divBdr>
          <w:divsChild>
            <w:div w:id="122620407">
              <w:marLeft w:val="0"/>
              <w:marRight w:val="0"/>
              <w:marTop w:val="0"/>
              <w:marBottom w:val="0"/>
              <w:divBdr>
                <w:top w:val="none" w:sz="0" w:space="0" w:color="auto"/>
                <w:left w:val="none" w:sz="0" w:space="0" w:color="auto"/>
                <w:bottom w:val="none" w:sz="0" w:space="0" w:color="auto"/>
                <w:right w:val="none" w:sz="0" w:space="0" w:color="auto"/>
              </w:divBdr>
            </w:div>
            <w:div w:id="1273853657">
              <w:marLeft w:val="0"/>
              <w:marRight w:val="0"/>
              <w:marTop w:val="0"/>
              <w:marBottom w:val="0"/>
              <w:divBdr>
                <w:top w:val="none" w:sz="0" w:space="0" w:color="auto"/>
                <w:left w:val="none" w:sz="0" w:space="0" w:color="auto"/>
                <w:bottom w:val="none" w:sz="0" w:space="0" w:color="auto"/>
                <w:right w:val="none" w:sz="0" w:space="0" w:color="auto"/>
              </w:divBdr>
            </w:div>
            <w:div w:id="481118148">
              <w:marLeft w:val="0"/>
              <w:marRight w:val="0"/>
              <w:marTop w:val="0"/>
              <w:marBottom w:val="0"/>
              <w:divBdr>
                <w:top w:val="none" w:sz="0" w:space="0" w:color="auto"/>
                <w:left w:val="none" w:sz="0" w:space="0" w:color="auto"/>
                <w:bottom w:val="none" w:sz="0" w:space="0" w:color="auto"/>
                <w:right w:val="none" w:sz="0" w:space="0" w:color="auto"/>
              </w:divBdr>
              <w:divsChild>
                <w:div w:id="46643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563947">
      <w:bodyDiv w:val="1"/>
      <w:marLeft w:val="0"/>
      <w:marRight w:val="0"/>
      <w:marTop w:val="0"/>
      <w:marBottom w:val="0"/>
      <w:divBdr>
        <w:top w:val="none" w:sz="0" w:space="0" w:color="auto"/>
        <w:left w:val="none" w:sz="0" w:space="0" w:color="auto"/>
        <w:bottom w:val="none" w:sz="0" w:space="0" w:color="auto"/>
        <w:right w:val="none" w:sz="0" w:space="0" w:color="auto"/>
      </w:divBdr>
    </w:div>
    <w:div w:id="1890068028">
      <w:bodyDiv w:val="1"/>
      <w:marLeft w:val="0"/>
      <w:marRight w:val="0"/>
      <w:marTop w:val="0"/>
      <w:marBottom w:val="0"/>
      <w:divBdr>
        <w:top w:val="none" w:sz="0" w:space="0" w:color="auto"/>
        <w:left w:val="none" w:sz="0" w:space="0" w:color="auto"/>
        <w:bottom w:val="none" w:sz="0" w:space="0" w:color="auto"/>
        <w:right w:val="none" w:sz="0" w:space="0" w:color="auto"/>
      </w:divBdr>
    </w:div>
    <w:div w:id="1890219717">
      <w:bodyDiv w:val="1"/>
      <w:marLeft w:val="0"/>
      <w:marRight w:val="0"/>
      <w:marTop w:val="0"/>
      <w:marBottom w:val="0"/>
      <w:divBdr>
        <w:top w:val="none" w:sz="0" w:space="0" w:color="auto"/>
        <w:left w:val="none" w:sz="0" w:space="0" w:color="auto"/>
        <w:bottom w:val="none" w:sz="0" w:space="0" w:color="auto"/>
        <w:right w:val="none" w:sz="0" w:space="0" w:color="auto"/>
      </w:divBdr>
    </w:div>
    <w:div w:id="1898590051">
      <w:bodyDiv w:val="1"/>
      <w:marLeft w:val="0"/>
      <w:marRight w:val="0"/>
      <w:marTop w:val="0"/>
      <w:marBottom w:val="0"/>
      <w:divBdr>
        <w:top w:val="none" w:sz="0" w:space="0" w:color="auto"/>
        <w:left w:val="none" w:sz="0" w:space="0" w:color="auto"/>
        <w:bottom w:val="none" w:sz="0" w:space="0" w:color="auto"/>
        <w:right w:val="none" w:sz="0" w:space="0" w:color="auto"/>
      </w:divBdr>
    </w:div>
    <w:div w:id="1901477467">
      <w:bodyDiv w:val="1"/>
      <w:marLeft w:val="0"/>
      <w:marRight w:val="0"/>
      <w:marTop w:val="0"/>
      <w:marBottom w:val="0"/>
      <w:divBdr>
        <w:top w:val="none" w:sz="0" w:space="0" w:color="auto"/>
        <w:left w:val="none" w:sz="0" w:space="0" w:color="auto"/>
        <w:bottom w:val="none" w:sz="0" w:space="0" w:color="auto"/>
        <w:right w:val="none" w:sz="0" w:space="0" w:color="auto"/>
      </w:divBdr>
    </w:div>
    <w:div w:id="1906604616">
      <w:bodyDiv w:val="1"/>
      <w:marLeft w:val="0"/>
      <w:marRight w:val="0"/>
      <w:marTop w:val="0"/>
      <w:marBottom w:val="0"/>
      <w:divBdr>
        <w:top w:val="none" w:sz="0" w:space="0" w:color="auto"/>
        <w:left w:val="none" w:sz="0" w:space="0" w:color="auto"/>
        <w:bottom w:val="none" w:sz="0" w:space="0" w:color="auto"/>
        <w:right w:val="none" w:sz="0" w:space="0" w:color="auto"/>
      </w:divBdr>
    </w:div>
    <w:div w:id="1906990529">
      <w:bodyDiv w:val="1"/>
      <w:marLeft w:val="0"/>
      <w:marRight w:val="0"/>
      <w:marTop w:val="0"/>
      <w:marBottom w:val="0"/>
      <w:divBdr>
        <w:top w:val="none" w:sz="0" w:space="0" w:color="auto"/>
        <w:left w:val="none" w:sz="0" w:space="0" w:color="auto"/>
        <w:bottom w:val="none" w:sz="0" w:space="0" w:color="auto"/>
        <w:right w:val="none" w:sz="0" w:space="0" w:color="auto"/>
      </w:divBdr>
    </w:div>
    <w:div w:id="1907714825">
      <w:bodyDiv w:val="1"/>
      <w:marLeft w:val="0"/>
      <w:marRight w:val="0"/>
      <w:marTop w:val="0"/>
      <w:marBottom w:val="0"/>
      <w:divBdr>
        <w:top w:val="none" w:sz="0" w:space="0" w:color="auto"/>
        <w:left w:val="none" w:sz="0" w:space="0" w:color="auto"/>
        <w:bottom w:val="none" w:sz="0" w:space="0" w:color="auto"/>
        <w:right w:val="none" w:sz="0" w:space="0" w:color="auto"/>
      </w:divBdr>
    </w:div>
    <w:div w:id="1907952085">
      <w:bodyDiv w:val="1"/>
      <w:marLeft w:val="0"/>
      <w:marRight w:val="0"/>
      <w:marTop w:val="0"/>
      <w:marBottom w:val="0"/>
      <w:divBdr>
        <w:top w:val="none" w:sz="0" w:space="0" w:color="auto"/>
        <w:left w:val="none" w:sz="0" w:space="0" w:color="auto"/>
        <w:bottom w:val="none" w:sz="0" w:space="0" w:color="auto"/>
        <w:right w:val="none" w:sz="0" w:space="0" w:color="auto"/>
      </w:divBdr>
    </w:div>
    <w:div w:id="1907958232">
      <w:bodyDiv w:val="1"/>
      <w:marLeft w:val="0"/>
      <w:marRight w:val="0"/>
      <w:marTop w:val="0"/>
      <w:marBottom w:val="0"/>
      <w:divBdr>
        <w:top w:val="none" w:sz="0" w:space="0" w:color="auto"/>
        <w:left w:val="none" w:sz="0" w:space="0" w:color="auto"/>
        <w:bottom w:val="none" w:sz="0" w:space="0" w:color="auto"/>
        <w:right w:val="none" w:sz="0" w:space="0" w:color="auto"/>
      </w:divBdr>
    </w:div>
    <w:div w:id="1912233798">
      <w:bodyDiv w:val="1"/>
      <w:marLeft w:val="0"/>
      <w:marRight w:val="0"/>
      <w:marTop w:val="0"/>
      <w:marBottom w:val="0"/>
      <w:divBdr>
        <w:top w:val="none" w:sz="0" w:space="0" w:color="auto"/>
        <w:left w:val="none" w:sz="0" w:space="0" w:color="auto"/>
        <w:bottom w:val="none" w:sz="0" w:space="0" w:color="auto"/>
        <w:right w:val="none" w:sz="0" w:space="0" w:color="auto"/>
      </w:divBdr>
      <w:divsChild>
        <w:div w:id="537091198">
          <w:marLeft w:val="0"/>
          <w:marRight w:val="0"/>
          <w:marTop w:val="0"/>
          <w:marBottom w:val="0"/>
          <w:divBdr>
            <w:top w:val="none" w:sz="0" w:space="0" w:color="auto"/>
            <w:left w:val="none" w:sz="0" w:space="0" w:color="auto"/>
            <w:bottom w:val="none" w:sz="0" w:space="0" w:color="auto"/>
            <w:right w:val="none" w:sz="0" w:space="0" w:color="auto"/>
          </w:divBdr>
          <w:divsChild>
            <w:div w:id="1464537372">
              <w:marLeft w:val="0"/>
              <w:marRight w:val="0"/>
              <w:marTop w:val="0"/>
              <w:marBottom w:val="0"/>
              <w:divBdr>
                <w:top w:val="none" w:sz="0" w:space="0" w:color="auto"/>
                <w:left w:val="none" w:sz="0" w:space="0" w:color="auto"/>
                <w:bottom w:val="none" w:sz="0" w:space="0" w:color="auto"/>
                <w:right w:val="none" w:sz="0" w:space="0" w:color="auto"/>
              </w:divBdr>
            </w:div>
            <w:div w:id="1967544657">
              <w:marLeft w:val="0"/>
              <w:marRight w:val="0"/>
              <w:marTop w:val="0"/>
              <w:marBottom w:val="0"/>
              <w:divBdr>
                <w:top w:val="none" w:sz="0" w:space="0" w:color="auto"/>
                <w:left w:val="none" w:sz="0" w:space="0" w:color="auto"/>
                <w:bottom w:val="none" w:sz="0" w:space="0" w:color="auto"/>
                <w:right w:val="none" w:sz="0" w:space="0" w:color="auto"/>
              </w:divBdr>
            </w:div>
          </w:divsChild>
        </w:div>
        <w:div w:id="1266765541">
          <w:marLeft w:val="0"/>
          <w:marRight w:val="0"/>
          <w:marTop w:val="0"/>
          <w:marBottom w:val="0"/>
          <w:divBdr>
            <w:top w:val="none" w:sz="0" w:space="0" w:color="auto"/>
            <w:left w:val="none" w:sz="0" w:space="0" w:color="auto"/>
            <w:bottom w:val="none" w:sz="0" w:space="0" w:color="auto"/>
            <w:right w:val="none" w:sz="0" w:space="0" w:color="auto"/>
          </w:divBdr>
          <w:divsChild>
            <w:div w:id="1957101822">
              <w:marLeft w:val="0"/>
              <w:marRight w:val="0"/>
              <w:marTop w:val="0"/>
              <w:marBottom w:val="0"/>
              <w:divBdr>
                <w:top w:val="none" w:sz="0" w:space="0" w:color="auto"/>
                <w:left w:val="none" w:sz="0" w:space="0" w:color="auto"/>
                <w:bottom w:val="none" w:sz="0" w:space="0" w:color="auto"/>
                <w:right w:val="none" w:sz="0" w:space="0" w:color="auto"/>
              </w:divBdr>
            </w:div>
            <w:div w:id="651132686">
              <w:marLeft w:val="0"/>
              <w:marRight w:val="0"/>
              <w:marTop w:val="0"/>
              <w:marBottom w:val="0"/>
              <w:divBdr>
                <w:top w:val="none" w:sz="0" w:space="0" w:color="auto"/>
                <w:left w:val="none" w:sz="0" w:space="0" w:color="auto"/>
                <w:bottom w:val="none" w:sz="0" w:space="0" w:color="auto"/>
                <w:right w:val="none" w:sz="0" w:space="0" w:color="auto"/>
              </w:divBdr>
            </w:div>
            <w:div w:id="1835341877">
              <w:marLeft w:val="0"/>
              <w:marRight w:val="0"/>
              <w:marTop w:val="0"/>
              <w:marBottom w:val="0"/>
              <w:divBdr>
                <w:top w:val="none" w:sz="0" w:space="0" w:color="auto"/>
                <w:left w:val="none" w:sz="0" w:space="0" w:color="auto"/>
                <w:bottom w:val="none" w:sz="0" w:space="0" w:color="auto"/>
                <w:right w:val="none" w:sz="0" w:space="0" w:color="auto"/>
              </w:divBdr>
              <w:divsChild>
                <w:div w:id="153098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44552">
          <w:marLeft w:val="0"/>
          <w:marRight w:val="0"/>
          <w:marTop w:val="0"/>
          <w:marBottom w:val="0"/>
          <w:divBdr>
            <w:top w:val="none" w:sz="0" w:space="0" w:color="auto"/>
            <w:left w:val="none" w:sz="0" w:space="0" w:color="auto"/>
            <w:bottom w:val="none" w:sz="0" w:space="0" w:color="auto"/>
            <w:right w:val="none" w:sz="0" w:space="0" w:color="auto"/>
          </w:divBdr>
          <w:divsChild>
            <w:div w:id="1217280467">
              <w:marLeft w:val="0"/>
              <w:marRight w:val="0"/>
              <w:marTop w:val="0"/>
              <w:marBottom w:val="0"/>
              <w:divBdr>
                <w:top w:val="none" w:sz="0" w:space="0" w:color="auto"/>
                <w:left w:val="none" w:sz="0" w:space="0" w:color="auto"/>
                <w:bottom w:val="none" w:sz="0" w:space="0" w:color="auto"/>
                <w:right w:val="none" w:sz="0" w:space="0" w:color="auto"/>
              </w:divBdr>
            </w:div>
            <w:div w:id="1877497152">
              <w:marLeft w:val="0"/>
              <w:marRight w:val="0"/>
              <w:marTop w:val="0"/>
              <w:marBottom w:val="0"/>
              <w:divBdr>
                <w:top w:val="none" w:sz="0" w:space="0" w:color="auto"/>
                <w:left w:val="none" w:sz="0" w:space="0" w:color="auto"/>
                <w:bottom w:val="none" w:sz="0" w:space="0" w:color="auto"/>
                <w:right w:val="none" w:sz="0" w:space="0" w:color="auto"/>
              </w:divBdr>
            </w:div>
            <w:div w:id="1951278205">
              <w:marLeft w:val="0"/>
              <w:marRight w:val="0"/>
              <w:marTop w:val="0"/>
              <w:marBottom w:val="0"/>
              <w:divBdr>
                <w:top w:val="none" w:sz="0" w:space="0" w:color="auto"/>
                <w:left w:val="none" w:sz="0" w:space="0" w:color="auto"/>
                <w:bottom w:val="none" w:sz="0" w:space="0" w:color="auto"/>
                <w:right w:val="none" w:sz="0" w:space="0" w:color="auto"/>
              </w:divBdr>
              <w:divsChild>
                <w:div w:id="28222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960677">
      <w:bodyDiv w:val="1"/>
      <w:marLeft w:val="0"/>
      <w:marRight w:val="0"/>
      <w:marTop w:val="0"/>
      <w:marBottom w:val="0"/>
      <w:divBdr>
        <w:top w:val="none" w:sz="0" w:space="0" w:color="auto"/>
        <w:left w:val="none" w:sz="0" w:space="0" w:color="auto"/>
        <w:bottom w:val="none" w:sz="0" w:space="0" w:color="auto"/>
        <w:right w:val="none" w:sz="0" w:space="0" w:color="auto"/>
      </w:divBdr>
    </w:div>
    <w:div w:id="1920485512">
      <w:bodyDiv w:val="1"/>
      <w:marLeft w:val="0"/>
      <w:marRight w:val="0"/>
      <w:marTop w:val="0"/>
      <w:marBottom w:val="0"/>
      <w:divBdr>
        <w:top w:val="none" w:sz="0" w:space="0" w:color="auto"/>
        <w:left w:val="none" w:sz="0" w:space="0" w:color="auto"/>
        <w:bottom w:val="none" w:sz="0" w:space="0" w:color="auto"/>
        <w:right w:val="none" w:sz="0" w:space="0" w:color="auto"/>
      </w:divBdr>
    </w:div>
    <w:div w:id="1920671675">
      <w:bodyDiv w:val="1"/>
      <w:marLeft w:val="0"/>
      <w:marRight w:val="0"/>
      <w:marTop w:val="0"/>
      <w:marBottom w:val="0"/>
      <w:divBdr>
        <w:top w:val="none" w:sz="0" w:space="0" w:color="auto"/>
        <w:left w:val="none" w:sz="0" w:space="0" w:color="auto"/>
        <w:bottom w:val="none" w:sz="0" w:space="0" w:color="auto"/>
        <w:right w:val="none" w:sz="0" w:space="0" w:color="auto"/>
      </w:divBdr>
    </w:div>
    <w:div w:id="1920939345">
      <w:bodyDiv w:val="1"/>
      <w:marLeft w:val="0"/>
      <w:marRight w:val="0"/>
      <w:marTop w:val="0"/>
      <w:marBottom w:val="0"/>
      <w:divBdr>
        <w:top w:val="none" w:sz="0" w:space="0" w:color="auto"/>
        <w:left w:val="none" w:sz="0" w:space="0" w:color="auto"/>
        <w:bottom w:val="none" w:sz="0" w:space="0" w:color="auto"/>
        <w:right w:val="none" w:sz="0" w:space="0" w:color="auto"/>
      </w:divBdr>
    </w:div>
    <w:div w:id="1923220325">
      <w:bodyDiv w:val="1"/>
      <w:marLeft w:val="0"/>
      <w:marRight w:val="0"/>
      <w:marTop w:val="0"/>
      <w:marBottom w:val="0"/>
      <w:divBdr>
        <w:top w:val="none" w:sz="0" w:space="0" w:color="auto"/>
        <w:left w:val="none" w:sz="0" w:space="0" w:color="auto"/>
        <w:bottom w:val="none" w:sz="0" w:space="0" w:color="auto"/>
        <w:right w:val="none" w:sz="0" w:space="0" w:color="auto"/>
      </w:divBdr>
    </w:div>
    <w:div w:id="1925340889">
      <w:bodyDiv w:val="1"/>
      <w:marLeft w:val="0"/>
      <w:marRight w:val="0"/>
      <w:marTop w:val="0"/>
      <w:marBottom w:val="0"/>
      <w:divBdr>
        <w:top w:val="none" w:sz="0" w:space="0" w:color="auto"/>
        <w:left w:val="none" w:sz="0" w:space="0" w:color="auto"/>
        <w:bottom w:val="none" w:sz="0" w:space="0" w:color="auto"/>
        <w:right w:val="none" w:sz="0" w:space="0" w:color="auto"/>
      </w:divBdr>
    </w:div>
    <w:div w:id="1926305249">
      <w:bodyDiv w:val="1"/>
      <w:marLeft w:val="0"/>
      <w:marRight w:val="0"/>
      <w:marTop w:val="0"/>
      <w:marBottom w:val="0"/>
      <w:divBdr>
        <w:top w:val="none" w:sz="0" w:space="0" w:color="auto"/>
        <w:left w:val="none" w:sz="0" w:space="0" w:color="auto"/>
        <w:bottom w:val="none" w:sz="0" w:space="0" w:color="auto"/>
        <w:right w:val="none" w:sz="0" w:space="0" w:color="auto"/>
      </w:divBdr>
    </w:div>
    <w:div w:id="1931505497">
      <w:bodyDiv w:val="1"/>
      <w:marLeft w:val="0"/>
      <w:marRight w:val="0"/>
      <w:marTop w:val="0"/>
      <w:marBottom w:val="0"/>
      <w:divBdr>
        <w:top w:val="none" w:sz="0" w:space="0" w:color="auto"/>
        <w:left w:val="none" w:sz="0" w:space="0" w:color="auto"/>
        <w:bottom w:val="none" w:sz="0" w:space="0" w:color="auto"/>
        <w:right w:val="none" w:sz="0" w:space="0" w:color="auto"/>
      </w:divBdr>
    </w:div>
    <w:div w:id="1933854255">
      <w:bodyDiv w:val="1"/>
      <w:marLeft w:val="0"/>
      <w:marRight w:val="0"/>
      <w:marTop w:val="0"/>
      <w:marBottom w:val="0"/>
      <w:divBdr>
        <w:top w:val="none" w:sz="0" w:space="0" w:color="auto"/>
        <w:left w:val="none" w:sz="0" w:space="0" w:color="auto"/>
        <w:bottom w:val="none" w:sz="0" w:space="0" w:color="auto"/>
        <w:right w:val="none" w:sz="0" w:space="0" w:color="auto"/>
      </w:divBdr>
      <w:divsChild>
        <w:div w:id="196547114">
          <w:marLeft w:val="0"/>
          <w:marRight w:val="0"/>
          <w:marTop w:val="0"/>
          <w:marBottom w:val="0"/>
          <w:divBdr>
            <w:top w:val="none" w:sz="0" w:space="0" w:color="auto"/>
            <w:left w:val="none" w:sz="0" w:space="0" w:color="auto"/>
            <w:bottom w:val="none" w:sz="0" w:space="0" w:color="auto"/>
            <w:right w:val="none" w:sz="0" w:space="0" w:color="auto"/>
          </w:divBdr>
          <w:divsChild>
            <w:div w:id="260338315">
              <w:marLeft w:val="0"/>
              <w:marRight w:val="0"/>
              <w:marTop w:val="0"/>
              <w:marBottom w:val="0"/>
              <w:divBdr>
                <w:top w:val="none" w:sz="0" w:space="0" w:color="auto"/>
                <w:left w:val="none" w:sz="0" w:space="0" w:color="auto"/>
                <w:bottom w:val="none" w:sz="0" w:space="0" w:color="auto"/>
                <w:right w:val="none" w:sz="0" w:space="0" w:color="auto"/>
              </w:divBdr>
            </w:div>
            <w:div w:id="555822700">
              <w:marLeft w:val="0"/>
              <w:marRight w:val="0"/>
              <w:marTop w:val="0"/>
              <w:marBottom w:val="0"/>
              <w:divBdr>
                <w:top w:val="none" w:sz="0" w:space="0" w:color="auto"/>
                <w:left w:val="none" w:sz="0" w:space="0" w:color="auto"/>
                <w:bottom w:val="none" w:sz="0" w:space="0" w:color="auto"/>
                <w:right w:val="none" w:sz="0" w:space="0" w:color="auto"/>
              </w:divBdr>
              <w:divsChild>
                <w:div w:id="966666187">
                  <w:marLeft w:val="0"/>
                  <w:marRight w:val="0"/>
                  <w:marTop w:val="0"/>
                  <w:marBottom w:val="0"/>
                  <w:divBdr>
                    <w:top w:val="none" w:sz="0" w:space="0" w:color="auto"/>
                    <w:left w:val="none" w:sz="0" w:space="0" w:color="auto"/>
                    <w:bottom w:val="none" w:sz="0" w:space="0" w:color="auto"/>
                    <w:right w:val="none" w:sz="0" w:space="0" w:color="auto"/>
                  </w:divBdr>
                </w:div>
              </w:divsChild>
            </w:div>
            <w:div w:id="1250656152">
              <w:marLeft w:val="0"/>
              <w:marRight w:val="0"/>
              <w:marTop w:val="0"/>
              <w:marBottom w:val="0"/>
              <w:divBdr>
                <w:top w:val="none" w:sz="0" w:space="0" w:color="auto"/>
                <w:left w:val="none" w:sz="0" w:space="0" w:color="auto"/>
                <w:bottom w:val="none" w:sz="0" w:space="0" w:color="auto"/>
                <w:right w:val="none" w:sz="0" w:space="0" w:color="auto"/>
              </w:divBdr>
            </w:div>
          </w:divsChild>
        </w:div>
        <w:div w:id="1189031374">
          <w:marLeft w:val="0"/>
          <w:marRight w:val="0"/>
          <w:marTop w:val="0"/>
          <w:marBottom w:val="0"/>
          <w:divBdr>
            <w:top w:val="none" w:sz="0" w:space="0" w:color="auto"/>
            <w:left w:val="none" w:sz="0" w:space="0" w:color="auto"/>
            <w:bottom w:val="none" w:sz="0" w:space="0" w:color="auto"/>
            <w:right w:val="none" w:sz="0" w:space="0" w:color="auto"/>
          </w:divBdr>
          <w:divsChild>
            <w:div w:id="1145971911">
              <w:marLeft w:val="0"/>
              <w:marRight w:val="0"/>
              <w:marTop w:val="0"/>
              <w:marBottom w:val="0"/>
              <w:divBdr>
                <w:top w:val="none" w:sz="0" w:space="0" w:color="auto"/>
                <w:left w:val="none" w:sz="0" w:space="0" w:color="auto"/>
                <w:bottom w:val="none" w:sz="0" w:space="0" w:color="auto"/>
                <w:right w:val="none" w:sz="0" w:space="0" w:color="auto"/>
              </w:divBdr>
            </w:div>
            <w:div w:id="1691681680">
              <w:marLeft w:val="0"/>
              <w:marRight w:val="0"/>
              <w:marTop w:val="0"/>
              <w:marBottom w:val="0"/>
              <w:divBdr>
                <w:top w:val="none" w:sz="0" w:space="0" w:color="auto"/>
                <w:left w:val="none" w:sz="0" w:space="0" w:color="auto"/>
                <w:bottom w:val="none" w:sz="0" w:space="0" w:color="auto"/>
                <w:right w:val="none" w:sz="0" w:space="0" w:color="auto"/>
              </w:divBdr>
            </w:div>
            <w:div w:id="2057506322">
              <w:marLeft w:val="0"/>
              <w:marRight w:val="0"/>
              <w:marTop w:val="0"/>
              <w:marBottom w:val="0"/>
              <w:divBdr>
                <w:top w:val="none" w:sz="0" w:space="0" w:color="auto"/>
                <w:left w:val="none" w:sz="0" w:space="0" w:color="auto"/>
                <w:bottom w:val="none" w:sz="0" w:space="0" w:color="auto"/>
                <w:right w:val="none" w:sz="0" w:space="0" w:color="auto"/>
              </w:divBdr>
              <w:divsChild>
                <w:div w:id="29637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509300">
      <w:bodyDiv w:val="1"/>
      <w:marLeft w:val="0"/>
      <w:marRight w:val="0"/>
      <w:marTop w:val="0"/>
      <w:marBottom w:val="0"/>
      <w:divBdr>
        <w:top w:val="none" w:sz="0" w:space="0" w:color="auto"/>
        <w:left w:val="none" w:sz="0" w:space="0" w:color="auto"/>
        <w:bottom w:val="none" w:sz="0" w:space="0" w:color="auto"/>
        <w:right w:val="none" w:sz="0" w:space="0" w:color="auto"/>
      </w:divBdr>
    </w:div>
    <w:div w:id="1934707684">
      <w:bodyDiv w:val="1"/>
      <w:marLeft w:val="0"/>
      <w:marRight w:val="0"/>
      <w:marTop w:val="0"/>
      <w:marBottom w:val="0"/>
      <w:divBdr>
        <w:top w:val="none" w:sz="0" w:space="0" w:color="auto"/>
        <w:left w:val="none" w:sz="0" w:space="0" w:color="auto"/>
        <w:bottom w:val="none" w:sz="0" w:space="0" w:color="auto"/>
        <w:right w:val="none" w:sz="0" w:space="0" w:color="auto"/>
      </w:divBdr>
    </w:div>
    <w:div w:id="1935241241">
      <w:bodyDiv w:val="1"/>
      <w:marLeft w:val="0"/>
      <w:marRight w:val="0"/>
      <w:marTop w:val="0"/>
      <w:marBottom w:val="0"/>
      <w:divBdr>
        <w:top w:val="none" w:sz="0" w:space="0" w:color="auto"/>
        <w:left w:val="none" w:sz="0" w:space="0" w:color="auto"/>
        <w:bottom w:val="none" w:sz="0" w:space="0" w:color="auto"/>
        <w:right w:val="none" w:sz="0" w:space="0" w:color="auto"/>
      </w:divBdr>
    </w:div>
    <w:div w:id="1936787813">
      <w:bodyDiv w:val="1"/>
      <w:marLeft w:val="0"/>
      <w:marRight w:val="0"/>
      <w:marTop w:val="0"/>
      <w:marBottom w:val="0"/>
      <w:divBdr>
        <w:top w:val="none" w:sz="0" w:space="0" w:color="auto"/>
        <w:left w:val="none" w:sz="0" w:space="0" w:color="auto"/>
        <w:bottom w:val="none" w:sz="0" w:space="0" w:color="auto"/>
        <w:right w:val="none" w:sz="0" w:space="0" w:color="auto"/>
      </w:divBdr>
    </w:div>
    <w:div w:id="1937714473">
      <w:bodyDiv w:val="1"/>
      <w:marLeft w:val="0"/>
      <w:marRight w:val="0"/>
      <w:marTop w:val="0"/>
      <w:marBottom w:val="0"/>
      <w:divBdr>
        <w:top w:val="none" w:sz="0" w:space="0" w:color="auto"/>
        <w:left w:val="none" w:sz="0" w:space="0" w:color="auto"/>
        <w:bottom w:val="none" w:sz="0" w:space="0" w:color="auto"/>
        <w:right w:val="none" w:sz="0" w:space="0" w:color="auto"/>
      </w:divBdr>
      <w:divsChild>
        <w:div w:id="140775870">
          <w:marLeft w:val="0"/>
          <w:marRight w:val="0"/>
          <w:marTop w:val="0"/>
          <w:marBottom w:val="0"/>
          <w:divBdr>
            <w:top w:val="none" w:sz="0" w:space="0" w:color="auto"/>
            <w:left w:val="none" w:sz="0" w:space="0" w:color="auto"/>
            <w:bottom w:val="none" w:sz="0" w:space="0" w:color="auto"/>
            <w:right w:val="none" w:sz="0" w:space="0" w:color="auto"/>
          </w:divBdr>
        </w:div>
        <w:div w:id="677535601">
          <w:marLeft w:val="0"/>
          <w:marRight w:val="0"/>
          <w:marTop w:val="0"/>
          <w:marBottom w:val="0"/>
          <w:divBdr>
            <w:top w:val="none" w:sz="0" w:space="0" w:color="auto"/>
            <w:left w:val="none" w:sz="0" w:space="0" w:color="auto"/>
            <w:bottom w:val="none" w:sz="0" w:space="0" w:color="auto"/>
            <w:right w:val="none" w:sz="0" w:space="0" w:color="auto"/>
          </w:divBdr>
        </w:div>
        <w:div w:id="1948586221">
          <w:marLeft w:val="0"/>
          <w:marRight w:val="0"/>
          <w:marTop w:val="0"/>
          <w:marBottom w:val="0"/>
          <w:divBdr>
            <w:top w:val="none" w:sz="0" w:space="0" w:color="auto"/>
            <w:left w:val="none" w:sz="0" w:space="0" w:color="auto"/>
            <w:bottom w:val="none" w:sz="0" w:space="0" w:color="auto"/>
            <w:right w:val="none" w:sz="0" w:space="0" w:color="auto"/>
          </w:divBdr>
          <w:divsChild>
            <w:div w:id="62497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69372">
      <w:bodyDiv w:val="1"/>
      <w:marLeft w:val="0"/>
      <w:marRight w:val="0"/>
      <w:marTop w:val="0"/>
      <w:marBottom w:val="0"/>
      <w:divBdr>
        <w:top w:val="none" w:sz="0" w:space="0" w:color="auto"/>
        <w:left w:val="none" w:sz="0" w:space="0" w:color="auto"/>
        <w:bottom w:val="none" w:sz="0" w:space="0" w:color="auto"/>
        <w:right w:val="none" w:sz="0" w:space="0" w:color="auto"/>
      </w:divBdr>
    </w:div>
    <w:div w:id="1946502716">
      <w:bodyDiv w:val="1"/>
      <w:marLeft w:val="0"/>
      <w:marRight w:val="0"/>
      <w:marTop w:val="0"/>
      <w:marBottom w:val="0"/>
      <w:divBdr>
        <w:top w:val="none" w:sz="0" w:space="0" w:color="auto"/>
        <w:left w:val="none" w:sz="0" w:space="0" w:color="auto"/>
        <w:bottom w:val="none" w:sz="0" w:space="0" w:color="auto"/>
        <w:right w:val="none" w:sz="0" w:space="0" w:color="auto"/>
      </w:divBdr>
    </w:div>
    <w:div w:id="1946687758">
      <w:bodyDiv w:val="1"/>
      <w:marLeft w:val="0"/>
      <w:marRight w:val="0"/>
      <w:marTop w:val="0"/>
      <w:marBottom w:val="0"/>
      <w:divBdr>
        <w:top w:val="none" w:sz="0" w:space="0" w:color="auto"/>
        <w:left w:val="none" w:sz="0" w:space="0" w:color="auto"/>
        <w:bottom w:val="none" w:sz="0" w:space="0" w:color="auto"/>
        <w:right w:val="none" w:sz="0" w:space="0" w:color="auto"/>
      </w:divBdr>
    </w:div>
    <w:div w:id="1947468819">
      <w:bodyDiv w:val="1"/>
      <w:marLeft w:val="0"/>
      <w:marRight w:val="0"/>
      <w:marTop w:val="0"/>
      <w:marBottom w:val="0"/>
      <w:divBdr>
        <w:top w:val="none" w:sz="0" w:space="0" w:color="auto"/>
        <w:left w:val="none" w:sz="0" w:space="0" w:color="auto"/>
        <w:bottom w:val="none" w:sz="0" w:space="0" w:color="auto"/>
        <w:right w:val="none" w:sz="0" w:space="0" w:color="auto"/>
      </w:divBdr>
    </w:div>
    <w:div w:id="1948466137">
      <w:bodyDiv w:val="1"/>
      <w:marLeft w:val="0"/>
      <w:marRight w:val="0"/>
      <w:marTop w:val="0"/>
      <w:marBottom w:val="0"/>
      <w:divBdr>
        <w:top w:val="none" w:sz="0" w:space="0" w:color="auto"/>
        <w:left w:val="none" w:sz="0" w:space="0" w:color="auto"/>
        <w:bottom w:val="none" w:sz="0" w:space="0" w:color="auto"/>
        <w:right w:val="none" w:sz="0" w:space="0" w:color="auto"/>
      </w:divBdr>
    </w:div>
    <w:div w:id="1948999471">
      <w:bodyDiv w:val="1"/>
      <w:marLeft w:val="0"/>
      <w:marRight w:val="0"/>
      <w:marTop w:val="0"/>
      <w:marBottom w:val="0"/>
      <w:divBdr>
        <w:top w:val="none" w:sz="0" w:space="0" w:color="auto"/>
        <w:left w:val="none" w:sz="0" w:space="0" w:color="auto"/>
        <w:bottom w:val="none" w:sz="0" w:space="0" w:color="auto"/>
        <w:right w:val="none" w:sz="0" w:space="0" w:color="auto"/>
      </w:divBdr>
    </w:div>
    <w:div w:id="1949269534">
      <w:bodyDiv w:val="1"/>
      <w:marLeft w:val="0"/>
      <w:marRight w:val="0"/>
      <w:marTop w:val="0"/>
      <w:marBottom w:val="0"/>
      <w:divBdr>
        <w:top w:val="none" w:sz="0" w:space="0" w:color="auto"/>
        <w:left w:val="none" w:sz="0" w:space="0" w:color="auto"/>
        <w:bottom w:val="none" w:sz="0" w:space="0" w:color="auto"/>
        <w:right w:val="none" w:sz="0" w:space="0" w:color="auto"/>
      </w:divBdr>
    </w:div>
    <w:div w:id="1950041490">
      <w:bodyDiv w:val="1"/>
      <w:marLeft w:val="0"/>
      <w:marRight w:val="0"/>
      <w:marTop w:val="0"/>
      <w:marBottom w:val="0"/>
      <w:divBdr>
        <w:top w:val="none" w:sz="0" w:space="0" w:color="auto"/>
        <w:left w:val="none" w:sz="0" w:space="0" w:color="auto"/>
        <w:bottom w:val="none" w:sz="0" w:space="0" w:color="auto"/>
        <w:right w:val="none" w:sz="0" w:space="0" w:color="auto"/>
      </w:divBdr>
      <w:divsChild>
        <w:div w:id="1249148826">
          <w:marLeft w:val="0"/>
          <w:marRight w:val="0"/>
          <w:marTop w:val="0"/>
          <w:marBottom w:val="0"/>
          <w:divBdr>
            <w:top w:val="none" w:sz="0" w:space="0" w:color="auto"/>
            <w:left w:val="none" w:sz="0" w:space="0" w:color="auto"/>
            <w:bottom w:val="none" w:sz="0" w:space="0" w:color="auto"/>
            <w:right w:val="none" w:sz="0" w:space="0" w:color="auto"/>
          </w:divBdr>
        </w:div>
        <w:div w:id="1645500425">
          <w:marLeft w:val="0"/>
          <w:marRight w:val="0"/>
          <w:marTop w:val="0"/>
          <w:marBottom w:val="0"/>
          <w:divBdr>
            <w:top w:val="none" w:sz="0" w:space="0" w:color="auto"/>
            <w:left w:val="none" w:sz="0" w:space="0" w:color="auto"/>
            <w:bottom w:val="none" w:sz="0" w:space="0" w:color="auto"/>
            <w:right w:val="none" w:sz="0" w:space="0" w:color="auto"/>
          </w:divBdr>
        </w:div>
        <w:div w:id="1710034794">
          <w:marLeft w:val="0"/>
          <w:marRight w:val="0"/>
          <w:marTop w:val="0"/>
          <w:marBottom w:val="0"/>
          <w:divBdr>
            <w:top w:val="none" w:sz="0" w:space="0" w:color="auto"/>
            <w:left w:val="none" w:sz="0" w:space="0" w:color="auto"/>
            <w:bottom w:val="none" w:sz="0" w:space="0" w:color="auto"/>
            <w:right w:val="none" w:sz="0" w:space="0" w:color="auto"/>
          </w:divBdr>
        </w:div>
      </w:divsChild>
    </w:div>
    <w:div w:id="1950551830">
      <w:bodyDiv w:val="1"/>
      <w:marLeft w:val="0"/>
      <w:marRight w:val="0"/>
      <w:marTop w:val="0"/>
      <w:marBottom w:val="0"/>
      <w:divBdr>
        <w:top w:val="none" w:sz="0" w:space="0" w:color="auto"/>
        <w:left w:val="none" w:sz="0" w:space="0" w:color="auto"/>
        <w:bottom w:val="none" w:sz="0" w:space="0" w:color="auto"/>
        <w:right w:val="none" w:sz="0" w:space="0" w:color="auto"/>
      </w:divBdr>
    </w:div>
    <w:div w:id="1952204044">
      <w:bodyDiv w:val="1"/>
      <w:marLeft w:val="0"/>
      <w:marRight w:val="0"/>
      <w:marTop w:val="0"/>
      <w:marBottom w:val="0"/>
      <w:divBdr>
        <w:top w:val="none" w:sz="0" w:space="0" w:color="auto"/>
        <w:left w:val="none" w:sz="0" w:space="0" w:color="auto"/>
        <w:bottom w:val="none" w:sz="0" w:space="0" w:color="auto"/>
        <w:right w:val="none" w:sz="0" w:space="0" w:color="auto"/>
      </w:divBdr>
    </w:div>
    <w:div w:id="1953659640">
      <w:bodyDiv w:val="1"/>
      <w:marLeft w:val="0"/>
      <w:marRight w:val="0"/>
      <w:marTop w:val="0"/>
      <w:marBottom w:val="0"/>
      <w:divBdr>
        <w:top w:val="none" w:sz="0" w:space="0" w:color="auto"/>
        <w:left w:val="none" w:sz="0" w:space="0" w:color="auto"/>
        <w:bottom w:val="none" w:sz="0" w:space="0" w:color="auto"/>
        <w:right w:val="none" w:sz="0" w:space="0" w:color="auto"/>
      </w:divBdr>
    </w:div>
    <w:div w:id="1964380668">
      <w:bodyDiv w:val="1"/>
      <w:marLeft w:val="0"/>
      <w:marRight w:val="0"/>
      <w:marTop w:val="0"/>
      <w:marBottom w:val="0"/>
      <w:divBdr>
        <w:top w:val="none" w:sz="0" w:space="0" w:color="auto"/>
        <w:left w:val="none" w:sz="0" w:space="0" w:color="auto"/>
        <w:bottom w:val="none" w:sz="0" w:space="0" w:color="auto"/>
        <w:right w:val="none" w:sz="0" w:space="0" w:color="auto"/>
      </w:divBdr>
    </w:div>
    <w:div w:id="1969433500">
      <w:bodyDiv w:val="1"/>
      <w:marLeft w:val="0"/>
      <w:marRight w:val="0"/>
      <w:marTop w:val="0"/>
      <w:marBottom w:val="0"/>
      <w:divBdr>
        <w:top w:val="none" w:sz="0" w:space="0" w:color="auto"/>
        <w:left w:val="none" w:sz="0" w:space="0" w:color="auto"/>
        <w:bottom w:val="none" w:sz="0" w:space="0" w:color="auto"/>
        <w:right w:val="none" w:sz="0" w:space="0" w:color="auto"/>
      </w:divBdr>
    </w:div>
    <w:div w:id="1970814952">
      <w:bodyDiv w:val="1"/>
      <w:marLeft w:val="0"/>
      <w:marRight w:val="0"/>
      <w:marTop w:val="0"/>
      <w:marBottom w:val="0"/>
      <w:divBdr>
        <w:top w:val="none" w:sz="0" w:space="0" w:color="auto"/>
        <w:left w:val="none" w:sz="0" w:space="0" w:color="auto"/>
        <w:bottom w:val="none" w:sz="0" w:space="0" w:color="auto"/>
        <w:right w:val="none" w:sz="0" w:space="0" w:color="auto"/>
      </w:divBdr>
      <w:divsChild>
        <w:div w:id="1301038301">
          <w:marLeft w:val="0"/>
          <w:marRight w:val="0"/>
          <w:marTop w:val="0"/>
          <w:marBottom w:val="0"/>
          <w:divBdr>
            <w:top w:val="none" w:sz="0" w:space="0" w:color="auto"/>
            <w:left w:val="none" w:sz="0" w:space="0" w:color="auto"/>
            <w:bottom w:val="none" w:sz="0" w:space="0" w:color="auto"/>
            <w:right w:val="none" w:sz="0" w:space="0" w:color="auto"/>
          </w:divBdr>
          <w:divsChild>
            <w:div w:id="34698210">
              <w:marLeft w:val="0"/>
              <w:marRight w:val="0"/>
              <w:marTop w:val="0"/>
              <w:marBottom w:val="0"/>
              <w:divBdr>
                <w:top w:val="none" w:sz="0" w:space="0" w:color="auto"/>
                <w:left w:val="none" w:sz="0" w:space="0" w:color="auto"/>
                <w:bottom w:val="none" w:sz="0" w:space="0" w:color="auto"/>
                <w:right w:val="none" w:sz="0" w:space="0" w:color="auto"/>
              </w:divBdr>
              <w:divsChild>
                <w:div w:id="172428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393028">
      <w:bodyDiv w:val="1"/>
      <w:marLeft w:val="0"/>
      <w:marRight w:val="0"/>
      <w:marTop w:val="0"/>
      <w:marBottom w:val="0"/>
      <w:divBdr>
        <w:top w:val="none" w:sz="0" w:space="0" w:color="auto"/>
        <w:left w:val="none" w:sz="0" w:space="0" w:color="auto"/>
        <w:bottom w:val="none" w:sz="0" w:space="0" w:color="auto"/>
        <w:right w:val="none" w:sz="0" w:space="0" w:color="auto"/>
      </w:divBdr>
      <w:divsChild>
        <w:div w:id="64760766">
          <w:marLeft w:val="0"/>
          <w:marRight w:val="0"/>
          <w:marTop w:val="0"/>
          <w:marBottom w:val="0"/>
          <w:divBdr>
            <w:top w:val="none" w:sz="0" w:space="0" w:color="auto"/>
            <w:left w:val="none" w:sz="0" w:space="0" w:color="auto"/>
            <w:bottom w:val="none" w:sz="0" w:space="0" w:color="auto"/>
            <w:right w:val="none" w:sz="0" w:space="0" w:color="auto"/>
          </w:divBdr>
          <w:divsChild>
            <w:div w:id="1812794026">
              <w:marLeft w:val="0"/>
              <w:marRight w:val="0"/>
              <w:marTop w:val="0"/>
              <w:marBottom w:val="0"/>
              <w:divBdr>
                <w:top w:val="none" w:sz="0" w:space="0" w:color="auto"/>
                <w:left w:val="none" w:sz="0" w:space="0" w:color="auto"/>
                <w:bottom w:val="none" w:sz="0" w:space="0" w:color="auto"/>
                <w:right w:val="none" w:sz="0" w:space="0" w:color="auto"/>
              </w:divBdr>
            </w:div>
            <w:div w:id="822044832">
              <w:marLeft w:val="0"/>
              <w:marRight w:val="0"/>
              <w:marTop w:val="0"/>
              <w:marBottom w:val="0"/>
              <w:divBdr>
                <w:top w:val="none" w:sz="0" w:space="0" w:color="auto"/>
                <w:left w:val="none" w:sz="0" w:space="0" w:color="auto"/>
                <w:bottom w:val="none" w:sz="0" w:space="0" w:color="auto"/>
                <w:right w:val="none" w:sz="0" w:space="0" w:color="auto"/>
              </w:divBdr>
            </w:div>
            <w:div w:id="1746561852">
              <w:marLeft w:val="0"/>
              <w:marRight w:val="0"/>
              <w:marTop w:val="0"/>
              <w:marBottom w:val="0"/>
              <w:divBdr>
                <w:top w:val="none" w:sz="0" w:space="0" w:color="auto"/>
                <w:left w:val="none" w:sz="0" w:space="0" w:color="auto"/>
                <w:bottom w:val="none" w:sz="0" w:space="0" w:color="auto"/>
                <w:right w:val="none" w:sz="0" w:space="0" w:color="auto"/>
              </w:divBdr>
              <w:divsChild>
                <w:div w:id="1354262424">
                  <w:marLeft w:val="0"/>
                  <w:marRight w:val="0"/>
                  <w:marTop w:val="0"/>
                  <w:marBottom w:val="0"/>
                  <w:divBdr>
                    <w:top w:val="none" w:sz="0" w:space="0" w:color="auto"/>
                    <w:left w:val="none" w:sz="0" w:space="0" w:color="auto"/>
                    <w:bottom w:val="none" w:sz="0" w:space="0" w:color="auto"/>
                    <w:right w:val="none" w:sz="0" w:space="0" w:color="auto"/>
                  </w:divBdr>
                  <w:divsChild>
                    <w:div w:id="197633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341548">
          <w:marLeft w:val="0"/>
          <w:marRight w:val="0"/>
          <w:marTop w:val="0"/>
          <w:marBottom w:val="0"/>
          <w:divBdr>
            <w:top w:val="none" w:sz="0" w:space="0" w:color="auto"/>
            <w:left w:val="none" w:sz="0" w:space="0" w:color="auto"/>
            <w:bottom w:val="none" w:sz="0" w:space="0" w:color="auto"/>
            <w:right w:val="none" w:sz="0" w:space="0" w:color="auto"/>
          </w:divBdr>
          <w:divsChild>
            <w:div w:id="839272784">
              <w:marLeft w:val="0"/>
              <w:marRight w:val="0"/>
              <w:marTop w:val="0"/>
              <w:marBottom w:val="0"/>
              <w:divBdr>
                <w:top w:val="none" w:sz="0" w:space="0" w:color="auto"/>
                <w:left w:val="none" w:sz="0" w:space="0" w:color="auto"/>
                <w:bottom w:val="none" w:sz="0" w:space="0" w:color="auto"/>
                <w:right w:val="none" w:sz="0" w:space="0" w:color="auto"/>
              </w:divBdr>
            </w:div>
            <w:div w:id="602424091">
              <w:marLeft w:val="0"/>
              <w:marRight w:val="0"/>
              <w:marTop w:val="0"/>
              <w:marBottom w:val="0"/>
              <w:divBdr>
                <w:top w:val="none" w:sz="0" w:space="0" w:color="auto"/>
                <w:left w:val="none" w:sz="0" w:space="0" w:color="auto"/>
                <w:bottom w:val="none" w:sz="0" w:space="0" w:color="auto"/>
                <w:right w:val="none" w:sz="0" w:space="0" w:color="auto"/>
              </w:divBdr>
            </w:div>
            <w:div w:id="890457577">
              <w:marLeft w:val="0"/>
              <w:marRight w:val="0"/>
              <w:marTop w:val="0"/>
              <w:marBottom w:val="0"/>
              <w:divBdr>
                <w:top w:val="none" w:sz="0" w:space="0" w:color="auto"/>
                <w:left w:val="none" w:sz="0" w:space="0" w:color="auto"/>
                <w:bottom w:val="none" w:sz="0" w:space="0" w:color="auto"/>
                <w:right w:val="none" w:sz="0" w:space="0" w:color="auto"/>
              </w:divBdr>
              <w:divsChild>
                <w:div w:id="26496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703194">
          <w:marLeft w:val="0"/>
          <w:marRight w:val="0"/>
          <w:marTop w:val="0"/>
          <w:marBottom w:val="0"/>
          <w:divBdr>
            <w:top w:val="none" w:sz="0" w:space="0" w:color="auto"/>
            <w:left w:val="none" w:sz="0" w:space="0" w:color="auto"/>
            <w:bottom w:val="none" w:sz="0" w:space="0" w:color="auto"/>
            <w:right w:val="none" w:sz="0" w:space="0" w:color="auto"/>
          </w:divBdr>
          <w:divsChild>
            <w:div w:id="34503932">
              <w:marLeft w:val="0"/>
              <w:marRight w:val="0"/>
              <w:marTop w:val="0"/>
              <w:marBottom w:val="0"/>
              <w:divBdr>
                <w:top w:val="none" w:sz="0" w:space="0" w:color="auto"/>
                <w:left w:val="none" w:sz="0" w:space="0" w:color="auto"/>
                <w:bottom w:val="none" w:sz="0" w:space="0" w:color="auto"/>
                <w:right w:val="none" w:sz="0" w:space="0" w:color="auto"/>
              </w:divBdr>
            </w:div>
            <w:div w:id="1900170360">
              <w:marLeft w:val="0"/>
              <w:marRight w:val="0"/>
              <w:marTop w:val="0"/>
              <w:marBottom w:val="0"/>
              <w:divBdr>
                <w:top w:val="none" w:sz="0" w:space="0" w:color="auto"/>
                <w:left w:val="none" w:sz="0" w:space="0" w:color="auto"/>
                <w:bottom w:val="none" w:sz="0" w:space="0" w:color="auto"/>
                <w:right w:val="none" w:sz="0" w:space="0" w:color="auto"/>
              </w:divBdr>
            </w:div>
            <w:div w:id="1677418663">
              <w:marLeft w:val="0"/>
              <w:marRight w:val="0"/>
              <w:marTop w:val="0"/>
              <w:marBottom w:val="0"/>
              <w:divBdr>
                <w:top w:val="none" w:sz="0" w:space="0" w:color="auto"/>
                <w:left w:val="none" w:sz="0" w:space="0" w:color="auto"/>
                <w:bottom w:val="none" w:sz="0" w:space="0" w:color="auto"/>
                <w:right w:val="none" w:sz="0" w:space="0" w:color="auto"/>
              </w:divBdr>
              <w:divsChild>
                <w:div w:id="83769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291521">
      <w:bodyDiv w:val="1"/>
      <w:marLeft w:val="0"/>
      <w:marRight w:val="0"/>
      <w:marTop w:val="0"/>
      <w:marBottom w:val="0"/>
      <w:divBdr>
        <w:top w:val="none" w:sz="0" w:space="0" w:color="auto"/>
        <w:left w:val="none" w:sz="0" w:space="0" w:color="auto"/>
        <w:bottom w:val="none" w:sz="0" w:space="0" w:color="auto"/>
        <w:right w:val="none" w:sz="0" w:space="0" w:color="auto"/>
      </w:divBdr>
    </w:div>
    <w:div w:id="1974483785">
      <w:bodyDiv w:val="1"/>
      <w:marLeft w:val="0"/>
      <w:marRight w:val="0"/>
      <w:marTop w:val="0"/>
      <w:marBottom w:val="0"/>
      <w:divBdr>
        <w:top w:val="none" w:sz="0" w:space="0" w:color="auto"/>
        <w:left w:val="none" w:sz="0" w:space="0" w:color="auto"/>
        <w:bottom w:val="none" w:sz="0" w:space="0" w:color="auto"/>
        <w:right w:val="none" w:sz="0" w:space="0" w:color="auto"/>
      </w:divBdr>
    </w:div>
    <w:div w:id="1974822081">
      <w:bodyDiv w:val="1"/>
      <w:marLeft w:val="0"/>
      <w:marRight w:val="0"/>
      <w:marTop w:val="0"/>
      <w:marBottom w:val="0"/>
      <w:divBdr>
        <w:top w:val="none" w:sz="0" w:space="0" w:color="auto"/>
        <w:left w:val="none" w:sz="0" w:space="0" w:color="auto"/>
        <w:bottom w:val="none" w:sz="0" w:space="0" w:color="auto"/>
        <w:right w:val="none" w:sz="0" w:space="0" w:color="auto"/>
      </w:divBdr>
    </w:div>
    <w:div w:id="1974943709">
      <w:bodyDiv w:val="1"/>
      <w:marLeft w:val="0"/>
      <w:marRight w:val="0"/>
      <w:marTop w:val="0"/>
      <w:marBottom w:val="0"/>
      <w:divBdr>
        <w:top w:val="none" w:sz="0" w:space="0" w:color="auto"/>
        <w:left w:val="none" w:sz="0" w:space="0" w:color="auto"/>
        <w:bottom w:val="none" w:sz="0" w:space="0" w:color="auto"/>
        <w:right w:val="none" w:sz="0" w:space="0" w:color="auto"/>
      </w:divBdr>
    </w:div>
    <w:div w:id="1976716122">
      <w:bodyDiv w:val="1"/>
      <w:marLeft w:val="0"/>
      <w:marRight w:val="0"/>
      <w:marTop w:val="0"/>
      <w:marBottom w:val="0"/>
      <w:divBdr>
        <w:top w:val="none" w:sz="0" w:space="0" w:color="auto"/>
        <w:left w:val="none" w:sz="0" w:space="0" w:color="auto"/>
        <w:bottom w:val="none" w:sz="0" w:space="0" w:color="auto"/>
        <w:right w:val="none" w:sz="0" w:space="0" w:color="auto"/>
      </w:divBdr>
      <w:divsChild>
        <w:div w:id="1543908643">
          <w:marLeft w:val="0"/>
          <w:marRight w:val="0"/>
          <w:marTop w:val="0"/>
          <w:marBottom w:val="0"/>
          <w:divBdr>
            <w:top w:val="none" w:sz="0" w:space="0" w:color="auto"/>
            <w:left w:val="none" w:sz="0" w:space="0" w:color="auto"/>
            <w:bottom w:val="none" w:sz="0" w:space="0" w:color="auto"/>
            <w:right w:val="none" w:sz="0" w:space="0" w:color="auto"/>
          </w:divBdr>
          <w:divsChild>
            <w:div w:id="844050337">
              <w:marLeft w:val="0"/>
              <w:marRight w:val="0"/>
              <w:marTop w:val="0"/>
              <w:marBottom w:val="0"/>
              <w:divBdr>
                <w:top w:val="none" w:sz="0" w:space="0" w:color="auto"/>
                <w:left w:val="none" w:sz="0" w:space="0" w:color="auto"/>
                <w:bottom w:val="none" w:sz="0" w:space="0" w:color="auto"/>
                <w:right w:val="none" w:sz="0" w:space="0" w:color="auto"/>
              </w:divBdr>
            </w:div>
          </w:divsChild>
        </w:div>
        <w:div w:id="2072002861">
          <w:marLeft w:val="0"/>
          <w:marRight w:val="0"/>
          <w:marTop w:val="0"/>
          <w:marBottom w:val="0"/>
          <w:divBdr>
            <w:top w:val="none" w:sz="0" w:space="0" w:color="auto"/>
            <w:left w:val="none" w:sz="0" w:space="0" w:color="auto"/>
            <w:bottom w:val="none" w:sz="0" w:space="0" w:color="auto"/>
            <w:right w:val="none" w:sz="0" w:space="0" w:color="auto"/>
          </w:divBdr>
          <w:divsChild>
            <w:div w:id="51500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871797">
      <w:bodyDiv w:val="1"/>
      <w:marLeft w:val="0"/>
      <w:marRight w:val="0"/>
      <w:marTop w:val="0"/>
      <w:marBottom w:val="0"/>
      <w:divBdr>
        <w:top w:val="none" w:sz="0" w:space="0" w:color="auto"/>
        <w:left w:val="none" w:sz="0" w:space="0" w:color="auto"/>
        <w:bottom w:val="none" w:sz="0" w:space="0" w:color="auto"/>
        <w:right w:val="none" w:sz="0" w:space="0" w:color="auto"/>
      </w:divBdr>
    </w:div>
    <w:div w:id="1984962368">
      <w:bodyDiv w:val="1"/>
      <w:marLeft w:val="0"/>
      <w:marRight w:val="0"/>
      <w:marTop w:val="0"/>
      <w:marBottom w:val="0"/>
      <w:divBdr>
        <w:top w:val="none" w:sz="0" w:space="0" w:color="auto"/>
        <w:left w:val="none" w:sz="0" w:space="0" w:color="auto"/>
        <w:bottom w:val="none" w:sz="0" w:space="0" w:color="auto"/>
        <w:right w:val="none" w:sz="0" w:space="0" w:color="auto"/>
      </w:divBdr>
      <w:divsChild>
        <w:div w:id="258022402">
          <w:marLeft w:val="0"/>
          <w:marRight w:val="0"/>
          <w:marTop w:val="0"/>
          <w:marBottom w:val="0"/>
          <w:divBdr>
            <w:top w:val="none" w:sz="0" w:space="0" w:color="auto"/>
            <w:left w:val="none" w:sz="0" w:space="0" w:color="auto"/>
            <w:bottom w:val="none" w:sz="0" w:space="0" w:color="auto"/>
            <w:right w:val="none" w:sz="0" w:space="0" w:color="auto"/>
          </w:divBdr>
        </w:div>
        <w:div w:id="57946063">
          <w:marLeft w:val="0"/>
          <w:marRight w:val="0"/>
          <w:marTop w:val="0"/>
          <w:marBottom w:val="0"/>
          <w:divBdr>
            <w:top w:val="none" w:sz="0" w:space="0" w:color="auto"/>
            <w:left w:val="none" w:sz="0" w:space="0" w:color="auto"/>
            <w:bottom w:val="none" w:sz="0" w:space="0" w:color="auto"/>
            <w:right w:val="none" w:sz="0" w:space="0" w:color="auto"/>
          </w:divBdr>
        </w:div>
        <w:div w:id="1487699236">
          <w:marLeft w:val="0"/>
          <w:marRight w:val="0"/>
          <w:marTop w:val="0"/>
          <w:marBottom w:val="0"/>
          <w:divBdr>
            <w:top w:val="none" w:sz="0" w:space="0" w:color="auto"/>
            <w:left w:val="none" w:sz="0" w:space="0" w:color="auto"/>
            <w:bottom w:val="none" w:sz="0" w:space="0" w:color="auto"/>
            <w:right w:val="none" w:sz="0" w:space="0" w:color="auto"/>
          </w:divBdr>
          <w:divsChild>
            <w:div w:id="7341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356061">
      <w:bodyDiv w:val="1"/>
      <w:marLeft w:val="0"/>
      <w:marRight w:val="0"/>
      <w:marTop w:val="0"/>
      <w:marBottom w:val="0"/>
      <w:divBdr>
        <w:top w:val="none" w:sz="0" w:space="0" w:color="auto"/>
        <w:left w:val="none" w:sz="0" w:space="0" w:color="auto"/>
        <w:bottom w:val="none" w:sz="0" w:space="0" w:color="auto"/>
        <w:right w:val="none" w:sz="0" w:space="0" w:color="auto"/>
      </w:divBdr>
    </w:div>
    <w:div w:id="1987346338">
      <w:bodyDiv w:val="1"/>
      <w:marLeft w:val="0"/>
      <w:marRight w:val="0"/>
      <w:marTop w:val="0"/>
      <w:marBottom w:val="0"/>
      <w:divBdr>
        <w:top w:val="none" w:sz="0" w:space="0" w:color="auto"/>
        <w:left w:val="none" w:sz="0" w:space="0" w:color="auto"/>
        <w:bottom w:val="none" w:sz="0" w:space="0" w:color="auto"/>
        <w:right w:val="none" w:sz="0" w:space="0" w:color="auto"/>
      </w:divBdr>
    </w:div>
    <w:div w:id="1992709449">
      <w:bodyDiv w:val="1"/>
      <w:marLeft w:val="0"/>
      <w:marRight w:val="0"/>
      <w:marTop w:val="0"/>
      <w:marBottom w:val="0"/>
      <w:divBdr>
        <w:top w:val="none" w:sz="0" w:space="0" w:color="auto"/>
        <w:left w:val="none" w:sz="0" w:space="0" w:color="auto"/>
        <w:bottom w:val="none" w:sz="0" w:space="0" w:color="auto"/>
        <w:right w:val="none" w:sz="0" w:space="0" w:color="auto"/>
      </w:divBdr>
    </w:div>
    <w:div w:id="1996839840">
      <w:bodyDiv w:val="1"/>
      <w:marLeft w:val="0"/>
      <w:marRight w:val="0"/>
      <w:marTop w:val="0"/>
      <w:marBottom w:val="0"/>
      <w:divBdr>
        <w:top w:val="none" w:sz="0" w:space="0" w:color="auto"/>
        <w:left w:val="none" w:sz="0" w:space="0" w:color="auto"/>
        <w:bottom w:val="none" w:sz="0" w:space="0" w:color="auto"/>
        <w:right w:val="none" w:sz="0" w:space="0" w:color="auto"/>
      </w:divBdr>
    </w:div>
    <w:div w:id="1996956799">
      <w:bodyDiv w:val="1"/>
      <w:marLeft w:val="0"/>
      <w:marRight w:val="0"/>
      <w:marTop w:val="0"/>
      <w:marBottom w:val="0"/>
      <w:divBdr>
        <w:top w:val="none" w:sz="0" w:space="0" w:color="auto"/>
        <w:left w:val="none" w:sz="0" w:space="0" w:color="auto"/>
        <w:bottom w:val="none" w:sz="0" w:space="0" w:color="auto"/>
        <w:right w:val="none" w:sz="0" w:space="0" w:color="auto"/>
      </w:divBdr>
    </w:div>
    <w:div w:id="1998682329">
      <w:bodyDiv w:val="1"/>
      <w:marLeft w:val="0"/>
      <w:marRight w:val="0"/>
      <w:marTop w:val="0"/>
      <w:marBottom w:val="0"/>
      <w:divBdr>
        <w:top w:val="none" w:sz="0" w:space="0" w:color="auto"/>
        <w:left w:val="none" w:sz="0" w:space="0" w:color="auto"/>
        <w:bottom w:val="none" w:sz="0" w:space="0" w:color="auto"/>
        <w:right w:val="none" w:sz="0" w:space="0" w:color="auto"/>
      </w:divBdr>
    </w:div>
    <w:div w:id="1999577283">
      <w:bodyDiv w:val="1"/>
      <w:marLeft w:val="0"/>
      <w:marRight w:val="0"/>
      <w:marTop w:val="0"/>
      <w:marBottom w:val="0"/>
      <w:divBdr>
        <w:top w:val="none" w:sz="0" w:space="0" w:color="auto"/>
        <w:left w:val="none" w:sz="0" w:space="0" w:color="auto"/>
        <w:bottom w:val="none" w:sz="0" w:space="0" w:color="auto"/>
        <w:right w:val="none" w:sz="0" w:space="0" w:color="auto"/>
      </w:divBdr>
    </w:div>
    <w:div w:id="2000503592">
      <w:bodyDiv w:val="1"/>
      <w:marLeft w:val="0"/>
      <w:marRight w:val="0"/>
      <w:marTop w:val="0"/>
      <w:marBottom w:val="0"/>
      <w:divBdr>
        <w:top w:val="none" w:sz="0" w:space="0" w:color="auto"/>
        <w:left w:val="none" w:sz="0" w:space="0" w:color="auto"/>
        <w:bottom w:val="none" w:sz="0" w:space="0" w:color="auto"/>
        <w:right w:val="none" w:sz="0" w:space="0" w:color="auto"/>
      </w:divBdr>
    </w:div>
    <w:div w:id="2006132255">
      <w:bodyDiv w:val="1"/>
      <w:marLeft w:val="0"/>
      <w:marRight w:val="0"/>
      <w:marTop w:val="0"/>
      <w:marBottom w:val="0"/>
      <w:divBdr>
        <w:top w:val="none" w:sz="0" w:space="0" w:color="auto"/>
        <w:left w:val="none" w:sz="0" w:space="0" w:color="auto"/>
        <w:bottom w:val="none" w:sz="0" w:space="0" w:color="auto"/>
        <w:right w:val="none" w:sz="0" w:space="0" w:color="auto"/>
      </w:divBdr>
    </w:div>
    <w:div w:id="2008246504">
      <w:bodyDiv w:val="1"/>
      <w:marLeft w:val="0"/>
      <w:marRight w:val="0"/>
      <w:marTop w:val="0"/>
      <w:marBottom w:val="0"/>
      <w:divBdr>
        <w:top w:val="none" w:sz="0" w:space="0" w:color="auto"/>
        <w:left w:val="none" w:sz="0" w:space="0" w:color="auto"/>
        <w:bottom w:val="none" w:sz="0" w:space="0" w:color="auto"/>
        <w:right w:val="none" w:sz="0" w:space="0" w:color="auto"/>
      </w:divBdr>
      <w:divsChild>
        <w:div w:id="660042796">
          <w:marLeft w:val="0"/>
          <w:marRight w:val="0"/>
          <w:marTop w:val="0"/>
          <w:marBottom w:val="0"/>
          <w:divBdr>
            <w:top w:val="none" w:sz="0" w:space="0" w:color="auto"/>
            <w:left w:val="none" w:sz="0" w:space="0" w:color="auto"/>
            <w:bottom w:val="none" w:sz="0" w:space="0" w:color="auto"/>
            <w:right w:val="none" w:sz="0" w:space="0" w:color="auto"/>
          </w:divBdr>
        </w:div>
        <w:div w:id="1306622514">
          <w:marLeft w:val="0"/>
          <w:marRight w:val="0"/>
          <w:marTop w:val="0"/>
          <w:marBottom w:val="0"/>
          <w:divBdr>
            <w:top w:val="none" w:sz="0" w:space="0" w:color="auto"/>
            <w:left w:val="none" w:sz="0" w:space="0" w:color="auto"/>
            <w:bottom w:val="none" w:sz="0" w:space="0" w:color="auto"/>
            <w:right w:val="none" w:sz="0" w:space="0" w:color="auto"/>
          </w:divBdr>
        </w:div>
        <w:div w:id="1805152006">
          <w:marLeft w:val="0"/>
          <w:marRight w:val="0"/>
          <w:marTop w:val="0"/>
          <w:marBottom w:val="0"/>
          <w:divBdr>
            <w:top w:val="none" w:sz="0" w:space="0" w:color="auto"/>
            <w:left w:val="none" w:sz="0" w:space="0" w:color="auto"/>
            <w:bottom w:val="none" w:sz="0" w:space="0" w:color="auto"/>
            <w:right w:val="none" w:sz="0" w:space="0" w:color="auto"/>
          </w:divBdr>
        </w:div>
      </w:divsChild>
    </w:div>
    <w:div w:id="2008899498">
      <w:bodyDiv w:val="1"/>
      <w:marLeft w:val="0"/>
      <w:marRight w:val="0"/>
      <w:marTop w:val="0"/>
      <w:marBottom w:val="0"/>
      <w:divBdr>
        <w:top w:val="none" w:sz="0" w:space="0" w:color="auto"/>
        <w:left w:val="none" w:sz="0" w:space="0" w:color="auto"/>
        <w:bottom w:val="none" w:sz="0" w:space="0" w:color="auto"/>
        <w:right w:val="none" w:sz="0" w:space="0" w:color="auto"/>
      </w:divBdr>
    </w:div>
    <w:div w:id="2009675831">
      <w:bodyDiv w:val="1"/>
      <w:marLeft w:val="0"/>
      <w:marRight w:val="0"/>
      <w:marTop w:val="0"/>
      <w:marBottom w:val="0"/>
      <w:divBdr>
        <w:top w:val="none" w:sz="0" w:space="0" w:color="auto"/>
        <w:left w:val="none" w:sz="0" w:space="0" w:color="auto"/>
        <w:bottom w:val="none" w:sz="0" w:space="0" w:color="auto"/>
        <w:right w:val="none" w:sz="0" w:space="0" w:color="auto"/>
      </w:divBdr>
    </w:div>
    <w:div w:id="2010016207">
      <w:bodyDiv w:val="1"/>
      <w:marLeft w:val="0"/>
      <w:marRight w:val="0"/>
      <w:marTop w:val="0"/>
      <w:marBottom w:val="0"/>
      <w:divBdr>
        <w:top w:val="none" w:sz="0" w:space="0" w:color="auto"/>
        <w:left w:val="none" w:sz="0" w:space="0" w:color="auto"/>
        <w:bottom w:val="none" w:sz="0" w:space="0" w:color="auto"/>
        <w:right w:val="none" w:sz="0" w:space="0" w:color="auto"/>
      </w:divBdr>
    </w:div>
    <w:div w:id="2010869927">
      <w:bodyDiv w:val="1"/>
      <w:marLeft w:val="0"/>
      <w:marRight w:val="0"/>
      <w:marTop w:val="0"/>
      <w:marBottom w:val="0"/>
      <w:divBdr>
        <w:top w:val="none" w:sz="0" w:space="0" w:color="auto"/>
        <w:left w:val="none" w:sz="0" w:space="0" w:color="auto"/>
        <w:bottom w:val="none" w:sz="0" w:space="0" w:color="auto"/>
        <w:right w:val="none" w:sz="0" w:space="0" w:color="auto"/>
      </w:divBdr>
    </w:div>
    <w:div w:id="2011521094">
      <w:bodyDiv w:val="1"/>
      <w:marLeft w:val="0"/>
      <w:marRight w:val="0"/>
      <w:marTop w:val="0"/>
      <w:marBottom w:val="0"/>
      <w:divBdr>
        <w:top w:val="none" w:sz="0" w:space="0" w:color="auto"/>
        <w:left w:val="none" w:sz="0" w:space="0" w:color="auto"/>
        <w:bottom w:val="none" w:sz="0" w:space="0" w:color="auto"/>
        <w:right w:val="none" w:sz="0" w:space="0" w:color="auto"/>
      </w:divBdr>
    </w:div>
    <w:div w:id="2015498114">
      <w:bodyDiv w:val="1"/>
      <w:marLeft w:val="0"/>
      <w:marRight w:val="0"/>
      <w:marTop w:val="0"/>
      <w:marBottom w:val="0"/>
      <w:divBdr>
        <w:top w:val="none" w:sz="0" w:space="0" w:color="auto"/>
        <w:left w:val="none" w:sz="0" w:space="0" w:color="auto"/>
        <w:bottom w:val="none" w:sz="0" w:space="0" w:color="auto"/>
        <w:right w:val="none" w:sz="0" w:space="0" w:color="auto"/>
      </w:divBdr>
    </w:div>
    <w:div w:id="2015909512">
      <w:bodyDiv w:val="1"/>
      <w:marLeft w:val="0"/>
      <w:marRight w:val="0"/>
      <w:marTop w:val="0"/>
      <w:marBottom w:val="0"/>
      <w:divBdr>
        <w:top w:val="none" w:sz="0" w:space="0" w:color="auto"/>
        <w:left w:val="none" w:sz="0" w:space="0" w:color="auto"/>
        <w:bottom w:val="none" w:sz="0" w:space="0" w:color="auto"/>
        <w:right w:val="none" w:sz="0" w:space="0" w:color="auto"/>
      </w:divBdr>
    </w:div>
    <w:div w:id="2015917688">
      <w:bodyDiv w:val="1"/>
      <w:marLeft w:val="0"/>
      <w:marRight w:val="0"/>
      <w:marTop w:val="0"/>
      <w:marBottom w:val="0"/>
      <w:divBdr>
        <w:top w:val="none" w:sz="0" w:space="0" w:color="auto"/>
        <w:left w:val="none" w:sz="0" w:space="0" w:color="auto"/>
        <w:bottom w:val="none" w:sz="0" w:space="0" w:color="auto"/>
        <w:right w:val="none" w:sz="0" w:space="0" w:color="auto"/>
      </w:divBdr>
    </w:div>
    <w:div w:id="2016614757">
      <w:bodyDiv w:val="1"/>
      <w:marLeft w:val="0"/>
      <w:marRight w:val="0"/>
      <w:marTop w:val="0"/>
      <w:marBottom w:val="0"/>
      <w:divBdr>
        <w:top w:val="none" w:sz="0" w:space="0" w:color="auto"/>
        <w:left w:val="none" w:sz="0" w:space="0" w:color="auto"/>
        <w:bottom w:val="none" w:sz="0" w:space="0" w:color="auto"/>
        <w:right w:val="none" w:sz="0" w:space="0" w:color="auto"/>
      </w:divBdr>
    </w:div>
    <w:div w:id="2017229071">
      <w:bodyDiv w:val="1"/>
      <w:marLeft w:val="0"/>
      <w:marRight w:val="0"/>
      <w:marTop w:val="0"/>
      <w:marBottom w:val="0"/>
      <w:divBdr>
        <w:top w:val="none" w:sz="0" w:space="0" w:color="auto"/>
        <w:left w:val="none" w:sz="0" w:space="0" w:color="auto"/>
        <w:bottom w:val="none" w:sz="0" w:space="0" w:color="auto"/>
        <w:right w:val="none" w:sz="0" w:space="0" w:color="auto"/>
      </w:divBdr>
    </w:div>
    <w:div w:id="2018075465">
      <w:bodyDiv w:val="1"/>
      <w:marLeft w:val="0"/>
      <w:marRight w:val="0"/>
      <w:marTop w:val="0"/>
      <w:marBottom w:val="0"/>
      <w:divBdr>
        <w:top w:val="none" w:sz="0" w:space="0" w:color="auto"/>
        <w:left w:val="none" w:sz="0" w:space="0" w:color="auto"/>
        <w:bottom w:val="none" w:sz="0" w:space="0" w:color="auto"/>
        <w:right w:val="none" w:sz="0" w:space="0" w:color="auto"/>
      </w:divBdr>
    </w:div>
    <w:div w:id="2025283899">
      <w:bodyDiv w:val="1"/>
      <w:marLeft w:val="0"/>
      <w:marRight w:val="0"/>
      <w:marTop w:val="0"/>
      <w:marBottom w:val="0"/>
      <w:divBdr>
        <w:top w:val="none" w:sz="0" w:space="0" w:color="auto"/>
        <w:left w:val="none" w:sz="0" w:space="0" w:color="auto"/>
        <w:bottom w:val="none" w:sz="0" w:space="0" w:color="auto"/>
        <w:right w:val="none" w:sz="0" w:space="0" w:color="auto"/>
      </w:divBdr>
    </w:div>
    <w:div w:id="2025396597">
      <w:bodyDiv w:val="1"/>
      <w:marLeft w:val="0"/>
      <w:marRight w:val="0"/>
      <w:marTop w:val="0"/>
      <w:marBottom w:val="0"/>
      <w:divBdr>
        <w:top w:val="none" w:sz="0" w:space="0" w:color="auto"/>
        <w:left w:val="none" w:sz="0" w:space="0" w:color="auto"/>
        <w:bottom w:val="none" w:sz="0" w:space="0" w:color="auto"/>
        <w:right w:val="none" w:sz="0" w:space="0" w:color="auto"/>
      </w:divBdr>
      <w:divsChild>
        <w:div w:id="949243840">
          <w:marLeft w:val="0"/>
          <w:marRight w:val="0"/>
          <w:marTop w:val="0"/>
          <w:marBottom w:val="0"/>
          <w:divBdr>
            <w:top w:val="none" w:sz="0" w:space="0" w:color="auto"/>
            <w:left w:val="none" w:sz="0" w:space="0" w:color="auto"/>
            <w:bottom w:val="none" w:sz="0" w:space="0" w:color="auto"/>
            <w:right w:val="none" w:sz="0" w:space="0" w:color="auto"/>
          </w:divBdr>
        </w:div>
        <w:div w:id="105659262">
          <w:marLeft w:val="0"/>
          <w:marRight w:val="0"/>
          <w:marTop w:val="0"/>
          <w:marBottom w:val="0"/>
          <w:divBdr>
            <w:top w:val="none" w:sz="0" w:space="0" w:color="auto"/>
            <w:left w:val="none" w:sz="0" w:space="0" w:color="auto"/>
            <w:bottom w:val="none" w:sz="0" w:space="0" w:color="auto"/>
            <w:right w:val="none" w:sz="0" w:space="0" w:color="auto"/>
          </w:divBdr>
        </w:div>
      </w:divsChild>
    </w:div>
    <w:div w:id="2029328563">
      <w:bodyDiv w:val="1"/>
      <w:marLeft w:val="0"/>
      <w:marRight w:val="0"/>
      <w:marTop w:val="0"/>
      <w:marBottom w:val="0"/>
      <w:divBdr>
        <w:top w:val="none" w:sz="0" w:space="0" w:color="auto"/>
        <w:left w:val="none" w:sz="0" w:space="0" w:color="auto"/>
        <w:bottom w:val="none" w:sz="0" w:space="0" w:color="auto"/>
        <w:right w:val="none" w:sz="0" w:space="0" w:color="auto"/>
      </w:divBdr>
    </w:div>
    <w:div w:id="2030174934">
      <w:bodyDiv w:val="1"/>
      <w:marLeft w:val="0"/>
      <w:marRight w:val="0"/>
      <w:marTop w:val="0"/>
      <w:marBottom w:val="0"/>
      <w:divBdr>
        <w:top w:val="none" w:sz="0" w:space="0" w:color="auto"/>
        <w:left w:val="none" w:sz="0" w:space="0" w:color="auto"/>
        <w:bottom w:val="none" w:sz="0" w:space="0" w:color="auto"/>
        <w:right w:val="none" w:sz="0" w:space="0" w:color="auto"/>
      </w:divBdr>
    </w:div>
    <w:div w:id="2031027324">
      <w:bodyDiv w:val="1"/>
      <w:marLeft w:val="0"/>
      <w:marRight w:val="0"/>
      <w:marTop w:val="0"/>
      <w:marBottom w:val="0"/>
      <w:divBdr>
        <w:top w:val="none" w:sz="0" w:space="0" w:color="auto"/>
        <w:left w:val="none" w:sz="0" w:space="0" w:color="auto"/>
        <w:bottom w:val="none" w:sz="0" w:space="0" w:color="auto"/>
        <w:right w:val="none" w:sz="0" w:space="0" w:color="auto"/>
      </w:divBdr>
      <w:divsChild>
        <w:div w:id="479424726">
          <w:marLeft w:val="0"/>
          <w:marRight w:val="0"/>
          <w:marTop w:val="0"/>
          <w:marBottom w:val="0"/>
          <w:divBdr>
            <w:top w:val="none" w:sz="0" w:space="0" w:color="auto"/>
            <w:left w:val="none" w:sz="0" w:space="0" w:color="auto"/>
            <w:bottom w:val="none" w:sz="0" w:space="0" w:color="auto"/>
            <w:right w:val="none" w:sz="0" w:space="0" w:color="auto"/>
          </w:divBdr>
        </w:div>
        <w:div w:id="1486165464">
          <w:marLeft w:val="0"/>
          <w:marRight w:val="0"/>
          <w:marTop w:val="0"/>
          <w:marBottom w:val="0"/>
          <w:divBdr>
            <w:top w:val="none" w:sz="0" w:space="0" w:color="auto"/>
            <w:left w:val="none" w:sz="0" w:space="0" w:color="auto"/>
            <w:bottom w:val="none" w:sz="0" w:space="0" w:color="auto"/>
            <w:right w:val="none" w:sz="0" w:space="0" w:color="auto"/>
          </w:divBdr>
        </w:div>
        <w:div w:id="1513109271">
          <w:marLeft w:val="0"/>
          <w:marRight w:val="0"/>
          <w:marTop w:val="0"/>
          <w:marBottom w:val="0"/>
          <w:divBdr>
            <w:top w:val="none" w:sz="0" w:space="0" w:color="auto"/>
            <w:left w:val="none" w:sz="0" w:space="0" w:color="auto"/>
            <w:bottom w:val="none" w:sz="0" w:space="0" w:color="auto"/>
            <w:right w:val="none" w:sz="0" w:space="0" w:color="auto"/>
          </w:divBdr>
          <w:divsChild>
            <w:div w:id="37199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91517">
      <w:bodyDiv w:val="1"/>
      <w:marLeft w:val="0"/>
      <w:marRight w:val="0"/>
      <w:marTop w:val="0"/>
      <w:marBottom w:val="0"/>
      <w:divBdr>
        <w:top w:val="none" w:sz="0" w:space="0" w:color="auto"/>
        <w:left w:val="none" w:sz="0" w:space="0" w:color="auto"/>
        <w:bottom w:val="none" w:sz="0" w:space="0" w:color="auto"/>
        <w:right w:val="none" w:sz="0" w:space="0" w:color="auto"/>
      </w:divBdr>
    </w:div>
    <w:div w:id="2034838996">
      <w:bodyDiv w:val="1"/>
      <w:marLeft w:val="0"/>
      <w:marRight w:val="0"/>
      <w:marTop w:val="0"/>
      <w:marBottom w:val="0"/>
      <w:divBdr>
        <w:top w:val="none" w:sz="0" w:space="0" w:color="auto"/>
        <w:left w:val="none" w:sz="0" w:space="0" w:color="auto"/>
        <w:bottom w:val="none" w:sz="0" w:space="0" w:color="auto"/>
        <w:right w:val="none" w:sz="0" w:space="0" w:color="auto"/>
      </w:divBdr>
    </w:div>
    <w:div w:id="2037078726">
      <w:bodyDiv w:val="1"/>
      <w:marLeft w:val="0"/>
      <w:marRight w:val="0"/>
      <w:marTop w:val="0"/>
      <w:marBottom w:val="0"/>
      <w:divBdr>
        <w:top w:val="none" w:sz="0" w:space="0" w:color="auto"/>
        <w:left w:val="none" w:sz="0" w:space="0" w:color="auto"/>
        <w:bottom w:val="none" w:sz="0" w:space="0" w:color="auto"/>
        <w:right w:val="none" w:sz="0" w:space="0" w:color="auto"/>
      </w:divBdr>
    </w:div>
    <w:div w:id="2041004983">
      <w:bodyDiv w:val="1"/>
      <w:marLeft w:val="0"/>
      <w:marRight w:val="0"/>
      <w:marTop w:val="0"/>
      <w:marBottom w:val="0"/>
      <w:divBdr>
        <w:top w:val="none" w:sz="0" w:space="0" w:color="auto"/>
        <w:left w:val="none" w:sz="0" w:space="0" w:color="auto"/>
        <w:bottom w:val="none" w:sz="0" w:space="0" w:color="auto"/>
        <w:right w:val="none" w:sz="0" w:space="0" w:color="auto"/>
      </w:divBdr>
    </w:div>
    <w:div w:id="2041926903">
      <w:bodyDiv w:val="1"/>
      <w:marLeft w:val="0"/>
      <w:marRight w:val="0"/>
      <w:marTop w:val="0"/>
      <w:marBottom w:val="0"/>
      <w:divBdr>
        <w:top w:val="none" w:sz="0" w:space="0" w:color="auto"/>
        <w:left w:val="none" w:sz="0" w:space="0" w:color="auto"/>
        <w:bottom w:val="none" w:sz="0" w:space="0" w:color="auto"/>
        <w:right w:val="none" w:sz="0" w:space="0" w:color="auto"/>
      </w:divBdr>
      <w:divsChild>
        <w:div w:id="1047729229">
          <w:marLeft w:val="0"/>
          <w:marRight w:val="0"/>
          <w:marTop w:val="0"/>
          <w:marBottom w:val="0"/>
          <w:divBdr>
            <w:top w:val="none" w:sz="0" w:space="0" w:color="auto"/>
            <w:left w:val="none" w:sz="0" w:space="0" w:color="auto"/>
            <w:bottom w:val="none" w:sz="0" w:space="0" w:color="auto"/>
            <w:right w:val="none" w:sz="0" w:space="0" w:color="auto"/>
          </w:divBdr>
          <w:divsChild>
            <w:div w:id="379405490">
              <w:marLeft w:val="0"/>
              <w:marRight w:val="0"/>
              <w:marTop w:val="0"/>
              <w:marBottom w:val="0"/>
              <w:divBdr>
                <w:top w:val="none" w:sz="0" w:space="0" w:color="auto"/>
                <w:left w:val="none" w:sz="0" w:space="0" w:color="auto"/>
                <w:bottom w:val="none" w:sz="0" w:space="0" w:color="auto"/>
                <w:right w:val="none" w:sz="0" w:space="0" w:color="auto"/>
              </w:divBdr>
            </w:div>
            <w:div w:id="1234005697">
              <w:marLeft w:val="0"/>
              <w:marRight w:val="0"/>
              <w:marTop w:val="0"/>
              <w:marBottom w:val="0"/>
              <w:divBdr>
                <w:top w:val="none" w:sz="0" w:space="0" w:color="auto"/>
                <w:left w:val="none" w:sz="0" w:space="0" w:color="auto"/>
                <w:bottom w:val="none" w:sz="0" w:space="0" w:color="auto"/>
                <w:right w:val="none" w:sz="0" w:space="0" w:color="auto"/>
              </w:divBdr>
            </w:div>
            <w:div w:id="1243373383">
              <w:marLeft w:val="0"/>
              <w:marRight w:val="0"/>
              <w:marTop w:val="0"/>
              <w:marBottom w:val="0"/>
              <w:divBdr>
                <w:top w:val="none" w:sz="0" w:space="0" w:color="auto"/>
                <w:left w:val="none" w:sz="0" w:space="0" w:color="auto"/>
                <w:bottom w:val="none" w:sz="0" w:space="0" w:color="auto"/>
                <w:right w:val="none" w:sz="0" w:space="0" w:color="auto"/>
              </w:divBdr>
              <w:divsChild>
                <w:div w:id="206348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72537">
          <w:marLeft w:val="0"/>
          <w:marRight w:val="0"/>
          <w:marTop w:val="0"/>
          <w:marBottom w:val="0"/>
          <w:divBdr>
            <w:top w:val="none" w:sz="0" w:space="0" w:color="auto"/>
            <w:left w:val="none" w:sz="0" w:space="0" w:color="auto"/>
            <w:bottom w:val="none" w:sz="0" w:space="0" w:color="auto"/>
            <w:right w:val="none" w:sz="0" w:space="0" w:color="auto"/>
          </w:divBdr>
          <w:divsChild>
            <w:div w:id="413283195">
              <w:marLeft w:val="0"/>
              <w:marRight w:val="0"/>
              <w:marTop w:val="0"/>
              <w:marBottom w:val="0"/>
              <w:divBdr>
                <w:top w:val="none" w:sz="0" w:space="0" w:color="auto"/>
                <w:left w:val="none" w:sz="0" w:space="0" w:color="auto"/>
                <w:bottom w:val="none" w:sz="0" w:space="0" w:color="auto"/>
                <w:right w:val="none" w:sz="0" w:space="0" w:color="auto"/>
              </w:divBdr>
              <w:divsChild>
                <w:div w:id="2028025000">
                  <w:marLeft w:val="0"/>
                  <w:marRight w:val="0"/>
                  <w:marTop w:val="0"/>
                  <w:marBottom w:val="0"/>
                  <w:divBdr>
                    <w:top w:val="none" w:sz="0" w:space="0" w:color="auto"/>
                    <w:left w:val="none" w:sz="0" w:space="0" w:color="auto"/>
                    <w:bottom w:val="none" w:sz="0" w:space="0" w:color="auto"/>
                    <w:right w:val="none" w:sz="0" w:space="0" w:color="auto"/>
                  </w:divBdr>
                </w:div>
              </w:divsChild>
            </w:div>
            <w:div w:id="1651862512">
              <w:marLeft w:val="0"/>
              <w:marRight w:val="0"/>
              <w:marTop w:val="0"/>
              <w:marBottom w:val="0"/>
              <w:divBdr>
                <w:top w:val="none" w:sz="0" w:space="0" w:color="auto"/>
                <w:left w:val="none" w:sz="0" w:space="0" w:color="auto"/>
                <w:bottom w:val="none" w:sz="0" w:space="0" w:color="auto"/>
                <w:right w:val="none" w:sz="0" w:space="0" w:color="auto"/>
              </w:divBdr>
            </w:div>
            <w:div w:id="176646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2260">
      <w:bodyDiv w:val="1"/>
      <w:marLeft w:val="0"/>
      <w:marRight w:val="0"/>
      <w:marTop w:val="0"/>
      <w:marBottom w:val="0"/>
      <w:divBdr>
        <w:top w:val="none" w:sz="0" w:space="0" w:color="auto"/>
        <w:left w:val="none" w:sz="0" w:space="0" w:color="auto"/>
        <w:bottom w:val="none" w:sz="0" w:space="0" w:color="auto"/>
        <w:right w:val="none" w:sz="0" w:space="0" w:color="auto"/>
      </w:divBdr>
    </w:div>
    <w:div w:id="2057773990">
      <w:bodyDiv w:val="1"/>
      <w:marLeft w:val="0"/>
      <w:marRight w:val="0"/>
      <w:marTop w:val="0"/>
      <w:marBottom w:val="0"/>
      <w:divBdr>
        <w:top w:val="none" w:sz="0" w:space="0" w:color="auto"/>
        <w:left w:val="none" w:sz="0" w:space="0" w:color="auto"/>
        <w:bottom w:val="none" w:sz="0" w:space="0" w:color="auto"/>
        <w:right w:val="none" w:sz="0" w:space="0" w:color="auto"/>
      </w:divBdr>
    </w:div>
    <w:div w:id="2064282999">
      <w:bodyDiv w:val="1"/>
      <w:marLeft w:val="0"/>
      <w:marRight w:val="0"/>
      <w:marTop w:val="0"/>
      <w:marBottom w:val="0"/>
      <w:divBdr>
        <w:top w:val="none" w:sz="0" w:space="0" w:color="auto"/>
        <w:left w:val="none" w:sz="0" w:space="0" w:color="auto"/>
        <w:bottom w:val="none" w:sz="0" w:space="0" w:color="auto"/>
        <w:right w:val="none" w:sz="0" w:space="0" w:color="auto"/>
      </w:divBdr>
    </w:div>
    <w:div w:id="2064866968">
      <w:bodyDiv w:val="1"/>
      <w:marLeft w:val="0"/>
      <w:marRight w:val="0"/>
      <w:marTop w:val="0"/>
      <w:marBottom w:val="0"/>
      <w:divBdr>
        <w:top w:val="none" w:sz="0" w:space="0" w:color="auto"/>
        <w:left w:val="none" w:sz="0" w:space="0" w:color="auto"/>
        <w:bottom w:val="none" w:sz="0" w:space="0" w:color="auto"/>
        <w:right w:val="none" w:sz="0" w:space="0" w:color="auto"/>
      </w:divBdr>
    </w:div>
    <w:div w:id="2066567552">
      <w:bodyDiv w:val="1"/>
      <w:marLeft w:val="0"/>
      <w:marRight w:val="0"/>
      <w:marTop w:val="0"/>
      <w:marBottom w:val="0"/>
      <w:divBdr>
        <w:top w:val="none" w:sz="0" w:space="0" w:color="auto"/>
        <w:left w:val="none" w:sz="0" w:space="0" w:color="auto"/>
        <w:bottom w:val="none" w:sz="0" w:space="0" w:color="auto"/>
        <w:right w:val="none" w:sz="0" w:space="0" w:color="auto"/>
      </w:divBdr>
    </w:div>
    <w:div w:id="2067141440">
      <w:bodyDiv w:val="1"/>
      <w:marLeft w:val="0"/>
      <w:marRight w:val="0"/>
      <w:marTop w:val="0"/>
      <w:marBottom w:val="0"/>
      <w:divBdr>
        <w:top w:val="none" w:sz="0" w:space="0" w:color="auto"/>
        <w:left w:val="none" w:sz="0" w:space="0" w:color="auto"/>
        <w:bottom w:val="none" w:sz="0" w:space="0" w:color="auto"/>
        <w:right w:val="none" w:sz="0" w:space="0" w:color="auto"/>
      </w:divBdr>
    </w:div>
    <w:div w:id="2067339313">
      <w:bodyDiv w:val="1"/>
      <w:marLeft w:val="0"/>
      <w:marRight w:val="0"/>
      <w:marTop w:val="0"/>
      <w:marBottom w:val="0"/>
      <w:divBdr>
        <w:top w:val="none" w:sz="0" w:space="0" w:color="auto"/>
        <w:left w:val="none" w:sz="0" w:space="0" w:color="auto"/>
        <w:bottom w:val="none" w:sz="0" w:space="0" w:color="auto"/>
        <w:right w:val="none" w:sz="0" w:space="0" w:color="auto"/>
      </w:divBdr>
    </w:div>
    <w:div w:id="2068332442">
      <w:bodyDiv w:val="1"/>
      <w:marLeft w:val="0"/>
      <w:marRight w:val="0"/>
      <w:marTop w:val="0"/>
      <w:marBottom w:val="0"/>
      <w:divBdr>
        <w:top w:val="none" w:sz="0" w:space="0" w:color="auto"/>
        <w:left w:val="none" w:sz="0" w:space="0" w:color="auto"/>
        <w:bottom w:val="none" w:sz="0" w:space="0" w:color="auto"/>
        <w:right w:val="none" w:sz="0" w:space="0" w:color="auto"/>
      </w:divBdr>
    </w:div>
    <w:div w:id="2069179711">
      <w:bodyDiv w:val="1"/>
      <w:marLeft w:val="0"/>
      <w:marRight w:val="0"/>
      <w:marTop w:val="0"/>
      <w:marBottom w:val="0"/>
      <w:divBdr>
        <w:top w:val="none" w:sz="0" w:space="0" w:color="auto"/>
        <w:left w:val="none" w:sz="0" w:space="0" w:color="auto"/>
        <w:bottom w:val="none" w:sz="0" w:space="0" w:color="auto"/>
        <w:right w:val="none" w:sz="0" w:space="0" w:color="auto"/>
      </w:divBdr>
      <w:divsChild>
        <w:div w:id="331105132">
          <w:marLeft w:val="0"/>
          <w:marRight w:val="0"/>
          <w:marTop w:val="0"/>
          <w:marBottom w:val="0"/>
          <w:divBdr>
            <w:top w:val="none" w:sz="0" w:space="0" w:color="auto"/>
            <w:left w:val="none" w:sz="0" w:space="0" w:color="auto"/>
            <w:bottom w:val="none" w:sz="0" w:space="0" w:color="auto"/>
            <w:right w:val="none" w:sz="0" w:space="0" w:color="auto"/>
          </w:divBdr>
          <w:divsChild>
            <w:div w:id="1859927562">
              <w:marLeft w:val="0"/>
              <w:marRight w:val="0"/>
              <w:marTop w:val="0"/>
              <w:marBottom w:val="0"/>
              <w:divBdr>
                <w:top w:val="none" w:sz="0" w:space="0" w:color="auto"/>
                <w:left w:val="none" w:sz="0" w:space="0" w:color="auto"/>
                <w:bottom w:val="none" w:sz="0" w:space="0" w:color="auto"/>
                <w:right w:val="none" w:sz="0" w:space="0" w:color="auto"/>
              </w:divBdr>
            </w:div>
          </w:divsChild>
        </w:div>
        <w:div w:id="353112448">
          <w:marLeft w:val="0"/>
          <w:marRight w:val="0"/>
          <w:marTop w:val="0"/>
          <w:marBottom w:val="0"/>
          <w:divBdr>
            <w:top w:val="none" w:sz="0" w:space="0" w:color="auto"/>
            <w:left w:val="none" w:sz="0" w:space="0" w:color="auto"/>
            <w:bottom w:val="none" w:sz="0" w:space="0" w:color="auto"/>
            <w:right w:val="none" w:sz="0" w:space="0" w:color="auto"/>
          </w:divBdr>
          <w:divsChild>
            <w:div w:id="454980436">
              <w:marLeft w:val="0"/>
              <w:marRight w:val="0"/>
              <w:marTop w:val="0"/>
              <w:marBottom w:val="0"/>
              <w:divBdr>
                <w:top w:val="none" w:sz="0" w:space="0" w:color="auto"/>
                <w:left w:val="none" w:sz="0" w:space="0" w:color="auto"/>
                <w:bottom w:val="none" w:sz="0" w:space="0" w:color="auto"/>
                <w:right w:val="none" w:sz="0" w:space="0" w:color="auto"/>
              </w:divBdr>
            </w:div>
          </w:divsChild>
        </w:div>
        <w:div w:id="1470509590">
          <w:marLeft w:val="0"/>
          <w:marRight w:val="0"/>
          <w:marTop w:val="0"/>
          <w:marBottom w:val="0"/>
          <w:divBdr>
            <w:top w:val="none" w:sz="0" w:space="0" w:color="auto"/>
            <w:left w:val="none" w:sz="0" w:space="0" w:color="auto"/>
            <w:bottom w:val="none" w:sz="0" w:space="0" w:color="auto"/>
            <w:right w:val="none" w:sz="0" w:space="0" w:color="auto"/>
          </w:divBdr>
          <w:divsChild>
            <w:div w:id="197109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070148">
      <w:bodyDiv w:val="1"/>
      <w:marLeft w:val="0"/>
      <w:marRight w:val="0"/>
      <w:marTop w:val="0"/>
      <w:marBottom w:val="0"/>
      <w:divBdr>
        <w:top w:val="none" w:sz="0" w:space="0" w:color="auto"/>
        <w:left w:val="none" w:sz="0" w:space="0" w:color="auto"/>
        <w:bottom w:val="none" w:sz="0" w:space="0" w:color="auto"/>
        <w:right w:val="none" w:sz="0" w:space="0" w:color="auto"/>
      </w:divBdr>
    </w:div>
    <w:div w:id="2071733605">
      <w:bodyDiv w:val="1"/>
      <w:marLeft w:val="0"/>
      <w:marRight w:val="0"/>
      <w:marTop w:val="0"/>
      <w:marBottom w:val="0"/>
      <w:divBdr>
        <w:top w:val="none" w:sz="0" w:space="0" w:color="auto"/>
        <w:left w:val="none" w:sz="0" w:space="0" w:color="auto"/>
        <w:bottom w:val="none" w:sz="0" w:space="0" w:color="auto"/>
        <w:right w:val="none" w:sz="0" w:space="0" w:color="auto"/>
      </w:divBdr>
    </w:div>
    <w:div w:id="2073504205">
      <w:bodyDiv w:val="1"/>
      <w:marLeft w:val="0"/>
      <w:marRight w:val="0"/>
      <w:marTop w:val="0"/>
      <w:marBottom w:val="0"/>
      <w:divBdr>
        <w:top w:val="none" w:sz="0" w:space="0" w:color="auto"/>
        <w:left w:val="none" w:sz="0" w:space="0" w:color="auto"/>
        <w:bottom w:val="none" w:sz="0" w:space="0" w:color="auto"/>
        <w:right w:val="none" w:sz="0" w:space="0" w:color="auto"/>
      </w:divBdr>
    </w:div>
    <w:div w:id="2074233787">
      <w:bodyDiv w:val="1"/>
      <w:marLeft w:val="0"/>
      <w:marRight w:val="0"/>
      <w:marTop w:val="0"/>
      <w:marBottom w:val="0"/>
      <w:divBdr>
        <w:top w:val="none" w:sz="0" w:space="0" w:color="auto"/>
        <w:left w:val="none" w:sz="0" w:space="0" w:color="auto"/>
        <w:bottom w:val="none" w:sz="0" w:space="0" w:color="auto"/>
        <w:right w:val="none" w:sz="0" w:space="0" w:color="auto"/>
      </w:divBdr>
    </w:div>
    <w:div w:id="2074693699">
      <w:bodyDiv w:val="1"/>
      <w:marLeft w:val="0"/>
      <w:marRight w:val="0"/>
      <w:marTop w:val="0"/>
      <w:marBottom w:val="0"/>
      <w:divBdr>
        <w:top w:val="none" w:sz="0" w:space="0" w:color="auto"/>
        <w:left w:val="none" w:sz="0" w:space="0" w:color="auto"/>
        <w:bottom w:val="none" w:sz="0" w:space="0" w:color="auto"/>
        <w:right w:val="none" w:sz="0" w:space="0" w:color="auto"/>
      </w:divBdr>
    </w:div>
    <w:div w:id="2075546353">
      <w:bodyDiv w:val="1"/>
      <w:marLeft w:val="0"/>
      <w:marRight w:val="0"/>
      <w:marTop w:val="0"/>
      <w:marBottom w:val="0"/>
      <w:divBdr>
        <w:top w:val="none" w:sz="0" w:space="0" w:color="auto"/>
        <w:left w:val="none" w:sz="0" w:space="0" w:color="auto"/>
        <w:bottom w:val="none" w:sz="0" w:space="0" w:color="auto"/>
        <w:right w:val="none" w:sz="0" w:space="0" w:color="auto"/>
      </w:divBdr>
    </w:div>
    <w:div w:id="2077387526">
      <w:bodyDiv w:val="1"/>
      <w:marLeft w:val="0"/>
      <w:marRight w:val="0"/>
      <w:marTop w:val="0"/>
      <w:marBottom w:val="0"/>
      <w:divBdr>
        <w:top w:val="none" w:sz="0" w:space="0" w:color="auto"/>
        <w:left w:val="none" w:sz="0" w:space="0" w:color="auto"/>
        <w:bottom w:val="none" w:sz="0" w:space="0" w:color="auto"/>
        <w:right w:val="none" w:sz="0" w:space="0" w:color="auto"/>
      </w:divBdr>
    </w:div>
    <w:div w:id="2078166479">
      <w:bodyDiv w:val="1"/>
      <w:marLeft w:val="0"/>
      <w:marRight w:val="0"/>
      <w:marTop w:val="0"/>
      <w:marBottom w:val="0"/>
      <w:divBdr>
        <w:top w:val="none" w:sz="0" w:space="0" w:color="auto"/>
        <w:left w:val="none" w:sz="0" w:space="0" w:color="auto"/>
        <w:bottom w:val="none" w:sz="0" w:space="0" w:color="auto"/>
        <w:right w:val="none" w:sz="0" w:space="0" w:color="auto"/>
      </w:divBdr>
    </w:div>
    <w:div w:id="2078897817">
      <w:bodyDiv w:val="1"/>
      <w:marLeft w:val="0"/>
      <w:marRight w:val="0"/>
      <w:marTop w:val="0"/>
      <w:marBottom w:val="0"/>
      <w:divBdr>
        <w:top w:val="none" w:sz="0" w:space="0" w:color="auto"/>
        <w:left w:val="none" w:sz="0" w:space="0" w:color="auto"/>
        <w:bottom w:val="none" w:sz="0" w:space="0" w:color="auto"/>
        <w:right w:val="none" w:sz="0" w:space="0" w:color="auto"/>
      </w:divBdr>
    </w:div>
    <w:div w:id="2080662991">
      <w:bodyDiv w:val="1"/>
      <w:marLeft w:val="0"/>
      <w:marRight w:val="0"/>
      <w:marTop w:val="0"/>
      <w:marBottom w:val="0"/>
      <w:divBdr>
        <w:top w:val="none" w:sz="0" w:space="0" w:color="auto"/>
        <w:left w:val="none" w:sz="0" w:space="0" w:color="auto"/>
        <w:bottom w:val="none" w:sz="0" w:space="0" w:color="auto"/>
        <w:right w:val="none" w:sz="0" w:space="0" w:color="auto"/>
      </w:divBdr>
    </w:div>
    <w:div w:id="2084789712">
      <w:bodyDiv w:val="1"/>
      <w:marLeft w:val="0"/>
      <w:marRight w:val="0"/>
      <w:marTop w:val="0"/>
      <w:marBottom w:val="0"/>
      <w:divBdr>
        <w:top w:val="none" w:sz="0" w:space="0" w:color="auto"/>
        <w:left w:val="none" w:sz="0" w:space="0" w:color="auto"/>
        <w:bottom w:val="none" w:sz="0" w:space="0" w:color="auto"/>
        <w:right w:val="none" w:sz="0" w:space="0" w:color="auto"/>
      </w:divBdr>
    </w:div>
    <w:div w:id="2090038302">
      <w:bodyDiv w:val="1"/>
      <w:marLeft w:val="0"/>
      <w:marRight w:val="0"/>
      <w:marTop w:val="0"/>
      <w:marBottom w:val="0"/>
      <w:divBdr>
        <w:top w:val="none" w:sz="0" w:space="0" w:color="auto"/>
        <w:left w:val="none" w:sz="0" w:space="0" w:color="auto"/>
        <w:bottom w:val="none" w:sz="0" w:space="0" w:color="auto"/>
        <w:right w:val="none" w:sz="0" w:space="0" w:color="auto"/>
      </w:divBdr>
    </w:div>
    <w:div w:id="2093887544">
      <w:bodyDiv w:val="1"/>
      <w:marLeft w:val="0"/>
      <w:marRight w:val="0"/>
      <w:marTop w:val="0"/>
      <w:marBottom w:val="0"/>
      <w:divBdr>
        <w:top w:val="none" w:sz="0" w:space="0" w:color="auto"/>
        <w:left w:val="none" w:sz="0" w:space="0" w:color="auto"/>
        <w:bottom w:val="none" w:sz="0" w:space="0" w:color="auto"/>
        <w:right w:val="none" w:sz="0" w:space="0" w:color="auto"/>
      </w:divBdr>
      <w:divsChild>
        <w:div w:id="730662305">
          <w:marLeft w:val="0"/>
          <w:marRight w:val="0"/>
          <w:marTop w:val="0"/>
          <w:marBottom w:val="0"/>
          <w:divBdr>
            <w:top w:val="none" w:sz="0" w:space="0" w:color="auto"/>
            <w:left w:val="none" w:sz="0" w:space="0" w:color="auto"/>
            <w:bottom w:val="none" w:sz="0" w:space="0" w:color="auto"/>
            <w:right w:val="none" w:sz="0" w:space="0" w:color="auto"/>
          </w:divBdr>
          <w:divsChild>
            <w:div w:id="300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744058">
      <w:bodyDiv w:val="1"/>
      <w:marLeft w:val="0"/>
      <w:marRight w:val="0"/>
      <w:marTop w:val="0"/>
      <w:marBottom w:val="0"/>
      <w:divBdr>
        <w:top w:val="none" w:sz="0" w:space="0" w:color="auto"/>
        <w:left w:val="none" w:sz="0" w:space="0" w:color="auto"/>
        <w:bottom w:val="none" w:sz="0" w:space="0" w:color="auto"/>
        <w:right w:val="none" w:sz="0" w:space="0" w:color="auto"/>
      </w:divBdr>
    </w:div>
    <w:div w:id="2095011348">
      <w:bodyDiv w:val="1"/>
      <w:marLeft w:val="0"/>
      <w:marRight w:val="0"/>
      <w:marTop w:val="0"/>
      <w:marBottom w:val="0"/>
      <w:divBdr>
        <w:top w:val="none" w:sz="0" w:space="0" w:color="auto"/>
        <w:left w:val="none" w:sz="0" w:space="0" w:color="auto"/>
        <w:bottom w:val="none" w:sz="0" w:space="0" w:color="auto"/>
        <w:right w:val="none" w:sz="0" w:space="0" w:color="auto"/>
      </w:divBdr>
    </w:div>
    <w:div w:id="2095545328">
      <w:bodyDiv w:val="1"/>
      <w:marLeft w:val="0"/>
      <w:marRight w:val="0"/>
      <w:marTop w:val="0"/>
      <w:marBottom w:val="0"/>
      <w:divBdr>
        <w:top w:val="none" w:sz="0" w:space="0" w:color="auto"/>
        <w:left w:val="none" w:sz="0" w:space="0" w:color="auto"/>
        <w:bottom w:val="none" w:sz="0" w:space="0" w:color="auto"/>
        <w:right w:val="none" w:sz="0" w:space="0" w:color="auto"/>
      </w:divBdr>
    </w:div>
    <w:div w:id="2098399890">
      <w:bodyDiv w:val="1"/>
      <w:marLeft w:val="0"/>
      <w:marRight w:val="0"/>
      <w:marTop w:val="0"/>
      <w:marBottom w:val="0"/>
      <w:divBdr>
        <w:top w:val="none" w:sz="0" w:space="0" w:color="auto"/>
        <w:left w:val="none" w:sz="0" w:space="0" w:color="auto"/>
        <w:bottom w:val="none" w:sz="0" w:space="0" w:color="auto"/>
        <w:right w:val="none" w:sz="0" w:space="0" w:color="auto"/>
      </w:divBdr>
    </w:div>
    <w:div w:id="2102293063">
      <w:bodyDiv w:val="1"/>
      <w:marLeft w:val="0"/>
      <w:marRight w:val="0"/>
      <w:marTop w:val="0"/>
      <w:marBottom w:val="0"/>
      <w:divBdr>
        <w:top w:val="none" w:sz="0" w:space="0" w:color="auto"/>
        <w:left w:val="none" w:sz="0" w:space="0" w:color="auto"/>
        <w:bottom w:val="none" w:sz="0" w:space="0" w:color="auto"/>
        <w:right w:val="none" w:sz="0" w:space="0" w:color="auto"/>
      </w:divBdr>
    </w:div>
    <w:div w:id="2104102875">
      <w:bodyDiv w:val="1"/>
      <w:marLeft w:val="0"/>
      <w:marRight w:val="0"/>
      <w:marTop w:val="0"/>
      <w:marBottom w:val="0"/>
      <w:divBdr>
        <w:top w:val="none" w:sz="0" w:space="0" w:color="auto"/>
        <w:left w:val="none" w:sz="0" w:space="0" w:color="auto"/>
        <w:bottom w:val="none" w:sz="0" w:space="0" w:color="auto"/>
        <w:right w:val="none" w:sz="0" w:space="0" w:color="auto"/>
      </w:divBdr>
    </w:div>
    <w:div w:id="2107193117">
      <w:bodyDiv w:val="1"/>
      <w:marLeft w:val="0"/>
      <w:marRight w:val="0"/>
      <w:marTop w:val="0"/>
      <w:marBottom w:val="0"/>
      <w:divBdr>
        <w:top w:val="none" w:sz="0" w:space="0" w:color="auto"/>
        <w:left w:val="none" w:sz="0" w:space="0" w:color="auto"/>
        <w:bottom w:val="none" w:sz="0" w:space="0" w:color="auto"/>
        <w:right w:val="none" w:sz="0" w:space="0" w:color="auto"/>
      </w:divBdr>
    </w:div>
    <w:div w:id="2107575978">
      <w:bodyDiv w:val="1"/>
      <w:marLeft w:val="0"/>
      <w:marRight w:val="0"/>
      <w:marTop w:val="0"/>
      <w:marBottom w:val="0"/>
      <w:divBdr>
        <w:top w:val="none" w:sz="0" w:space="0" w:color="auto"/>
        <w:left w:val="none" w:sz="0" w:space="0" w:color="auto"/>
        <w:bottom w:val="none" w:sz="0" w:space="0" w:color="auto"/>
        <w:right w:val="none" w:sz="0" w:space="0" w:color="auto"/>
      </w:divBdr>
      <w:divsChild>
        <w:div w:id="590360319">
          <w:marLeft w:val="0"/>
          <w:marRight w:val="0"/>
          <w:marTop w:val="0"/>
          <w:marBottom w:val="0"/>
          <w:divBdr>
            <w:top w:val="none" w:sz="0" w:space="0" w:color="auto"/>
            <w:left w:val="none" w:sz="0" w:space="0" w:color="auto"/>
            <w:bottom w:val="none" w:sz="0" w:space="0" w:color="auto"/>
            <w:right w:val="none" w:sz="0" w:space="0" w:color="auto"/>
          </w:divBdr>
          <w:divsChild>
            <w:div w:id="1244952158">
              <w:marLeft w:val="0"/>
              <w:marRight w:val="0"/>
              <w:marTop w:val="0"/>
              <w:marBottom w:val="0"/>
              <w:divBdr>
                <w:top w:val="none" w:sz="0" w:space="0" w:color="auto"/>
                <w:left w:val="none" w:sz="0" w:space="0" w:color="auto"/>
                <w:bottom w:val="none" w:sz="0" w:space="0" w:color="auto"/>
                <w:right w:val="none" w:sz="0" w:space="0" w:color="auto"/>
              </w:divBdr>
            </w:div>
          </w:divsChild>
        </w:div>
        <w:div w:id="958334852">
          <w:marLeft w:val="0"/>
          <w:marRight w:val="0"/>
          <w:marTop w:val="0"/>
          <w:marBottom w:val="0"/>
          <w:divBdr>
            <w:top w:val="none" w:sz="0" w:space="0" w:color="auto"/>
            <w:left w:val="none" w:sz="0" w:space="0" w:color="auto"/>
            <w:bottom w:val="none" w:sz="0" w:space="0" w:color="auto"/>
            <w:right w:val="none" w:sz="0" w:space="0" w:color="auto"/>
          </w:divBdr>
        </w:div>
        <w:div w:id="1519002581">
          <w:marLeft w:val="0"/>
          <w:marRight w:val="0"/>
          <w:marTop w:val="0"/>
          <w:marBottom w:val="0"/>
          <w:divBdr>
            <w:top w:val="none" w:sz="0" w:space="0" w:color="auto"/>
            <w:left w:val="none" w:sz="0" w:space="0" w:color="auto"/>
            <w:bottom w:val="none" w:sz="0" w:space="0" w:color="auto"/>
            <w:right w:val="none" w:sz="0" w:space="0" w:color="auto"/>
          </w:divBdr>
        </w:div>
      </w:divsChild>
    </w:div>
    <w:div w:id="2108696523">
      <w:bodyDiv w:val="1"/>
      <w:marLeft w:val="0"/>
      <w:marRight w:val="0"/>
      <w:marTop w:val="0"/>
      <w:marBottom w:val="0"/>
      <w:divBdr>
        <w:top w:val="none" w:sz="0" w:space="0" w:color="auto"/>
        <w:left w:val="none" w:sz="0" w:space="0" w:color="auto"/>
        <w:bottom w:val="none" w:sz="0" w:space="0" w:color="auto"/>
        <w:right w:val="none" w:sz="0" w:space="0" w:color="auto"/>
      </w:divBdr>
    </w:div>
    <w:div w:id="2109033281">
      <w:bodyDiv w:val="1"/>
      <w:marLeft w:val="0"/>
      <w:marRight w:val="0"/>
      <w:marTop w:val="0"/>
      <w:marBottom w:val="0"/>
      <w:divBdr>
        <w:top w:val="none" w:sz="0" w:space="0" w:color="auto"/>
        <w:left w:val="none" w:sz="0" w:space="0" w:color="auto"/>
        <w:bottom w:val="none" w:sz="0" w:space="0" w:color="auto"/>
        <w:right w:val="none" w:sz="0" w:space="0" w:color="auto"/>
      </w:divBdr>
    </w:div>
    <w:div w:id="2109543306">
      <w:bodyDiv w:val="1"/>
      <w:marLeft w:val="0"/>
      <w:marRight w:val="0"/>
      <w:marTop w:val="0"/>
      <w:marBottom w:val="0"/>
      <w:divBdr>
        <w:top w:val="none" w:sz="0" w:space="0" w:color="auto"/>
        <w:left w:val="none" w:sz="0" w:space="0" w:color="auto"/>
        <w:bottom w:val="none" w:sz="0" w:space="0" w:color="auto"/>
        <w:right w:val="none" w:sz="0" w:space="0" w:color="auto"/>
      </w:divBdr>
    </w:div>
    <w:div w:id="2111899103">
      <w:bodyDiv w:val="1"/>
      <w:marLeft w:val="0"/>
      <w:marRight w:val="0"/>
      <w:marTop w:val="0"/>
      <w:marBottom w:val="0"/>
      <w:divBdr>
        <w:top w:val="none" w:sz="0" w:space="0" w:color="auto"/>
        <w:left w:val="none" w:sz="0" w:space="0" w:color="auto"/>
        <w:bottom w:val="none" w:sz="0" w:space="0" w:color="auto"/>
        <w:right w:val="none" w:sz="0" w:space="0" w:color="auto"/>
      </w:divBdr>
    </w:div>
    <w:div w:id="2112191509">
      <w:bodyDiv w:val="1"/>
      <w:marLeft w:val="0"/>
      <w:marRight w:val="0"/>
      <w:marTop w:val="0"/>
      <w:marBottom w:val="0"/>
      <w:divBdr>
        <w:top w:val="none" w:sz="0" w:space="0" w:color="auto"/>
        <w:left w:val="none" w:sz="0" w:space="0" w:color="auto"/>
        <w:bottom w:val="none" w:sz="0" w:space="0" w:color="auto"/>
        <w:right w:val="none" w:sz="0" w:space="0" w:color="auto"/>
      </w:divBdr>
    </w:div>
    <w:div w:id="2121677989">
      <w:bodyDiv w:val="1"/>
      <w:marLeft w:val="0"/>
      <w:marRight w:val="0"/>
      <w:marTop w:val="0"/>
      <w:marBottom w:val="0"/>
      <w:divBdr>
        <w:top w:val="none" w:sz="0" w:space="0" w:color="auto"/>
        <w:left w:val="none" w:sz="0" w:space="0" w:color="auto"/>
        <w:bottom w:val="none" w:sz="0" w:space="0" w:color="auto"/>
        <w:right w:val="none" w:sz="0" w:space="0" w:color="auto"/>
      </w:divBdr>
    </w:div>
    <w:div w:id="2130974593">
      <w:bodyDiv w:val="1"/>
      <w:marLeft w:val="0"/>
      <w:marRight w:val="0"/>
      <w:marTop w:val="0"/>
      <w:marBottom w:val="0"/>
      <w:divBdr>
        <w:top w:val="none" w:sz="0" w:space="0" w:color="auto"/>
        <w:left w:val="none" w:sz="0" w:space="0" w:color="auto"/>
        <w:bottom w:val="none" w:sz="0" w:space="0" w:color="auto"/>
        <w:right w:val="none" w:sz="0" w:space="0" w:color="auto"/>
      </w:divBdr>
    </w:div>
    <w:div w:id="2132049606">
      <w:bodyDiv w:val="1"/>
      <w:marLeft w:val="0"/>
      <w:marRight w:val="0"/>
      <w:marTop w:val="0"/>
      <w:marBottom w:val="0"/>
      <w:divBdr>
        <w:top w:val="none" w:sz="0" w:space="0" w:color="auto"/>
        <w:left w:val="none" w:sz="0" w:space="0" w:color="auto"/>
        <w:bottom w:val="none" w:sz="0" w:space="0" w:color="auto"/>
        <w:right w:val="none" w:sz="0" w:space="0" w:color="auto"/>
      </w:divBdr>
      <w:divsChild>
        <w:div w:id="1252012771">
          <w:marLeft w:val="0"/>
          <w:marRight w:val="0"/>
          <w:marTop w:val="480"/>
          <w:marBottom w:val="240"/>
          <w:divBdr>
            <w:top w:val="none" w:sz="0" w:space="0" w:color="auto"/>
            <w:left w:val="none" w:sz="0" w:space="0" w:color="auto"/>
            <w:bottom w:val="none" w:sz="0" w:space="0" w:color="auto"/>
            <w:right w:val="none" w:sz="0" w:space="0" w:color="auto"/>
          </w:divBdr>
        </w:div>
        <w:div w:id="1279800073">
          <w:marLeft w:val="0"/>
          <w:marRight w:val="0"/>
          <w:marTop w:val="0"/>
          <w:marBottom w:val="120"/>
          <w:divBdr>
            <w:top w:val="none" w:sz="0" w:space="0" w:color="auto"/>
            <w:left w:val="none" w:sz="0" w:space="0" w:color="auto"/>
            <w:bottom w:val="none" w:sz="0" w:space="0" w:color="auto"/>
            <w:right w:val="none" w:sz="0" w:space="0" w:color="auto"/>
          </w:divBdr>
        </w:div>
        <w:div w:id="1982954962">
          <w:marLeft w:val="0"/>
          <w:marRight w:val="0"/>
          <w:marTop w:val="0"/>
          <w:marBottom w:val="120"/>
          <w:divBdr>
            <w:top w:val="none" w:sz="0" w:space="0" w:color="auto"/>
            <w:left w:val="none" w:sz="0" w:space="0" w:color="auto"/>
            <w:bottom w:val="none" w:sz="0" w:space="0" w:color="auto"/>
            <w:right w:val="none" w:sz="0" w:space="0" w:color="auto"/>
          </w:divBdr>
        </w:div>
      </w:divsChild>
    </w:div>
    <w:div w:id="2135782515">
      <w:bodyDiv w:val="1"/>
      <w:marLeft w:val="0"/>
      <w:marRight w:val="0"/>
      <w:marTop w:val="0"/>
      <w:marBottom w:val="0"/>
      <w:divBdr>
        <w:top w:val="none" w:sz="0" w:space="0" w:color="auto"/>
        <w:left w:val="none" w:sz="0" w:space="0" w:color="auto"/>
        <w:bottom w:val="none" w:sz="0" w:space="0" w:color="auto"/>
        <w:right w:val="none" w:sz="0" w:space="0" w:color="auto"/>
      </w:divBdr>
      <w:divsChild>
        <w:div w:id="470637334">
          <w:marLeft w:val="0"/>
          <w:marRight w:val="0"/>
          <w:marTop w:val="0"/>
          <w:marBottom w:val="0"/>
          <w:divBdr>
            <w:top w:val="none" w:sz="0" w:space="0" w:color="auto"/>
            <w:left w:val="none" w:sz="0" w:space="0" w:color="auto"/>
            <w:bottom w:val="none" w:sz="0" w:space="0" w:color="auto"/>
            <w:right w:val="none" w:sz="0" w:space="0" w:color="auto"/>
          </w:divBdr>
          <w:divsChild>
            <w:div w:id="1784762648">
              <w:marLeft w:val="0"/>
              <w:marRight w:val="0"/>
              <w:marTop w:val="0"/>
              <w:marBottom w:val="0"/>
              <w:divBdr>
                <w:top w:val="none" w:sz="0" w:space="0" w:color="auto"/>
                <w:left w:val="none" w:sz="0" w:space="0" w:color="auto"/>
                <w:bottom w:val="none" w:sz="0" w:space="0" w:color="auto"/>
                <w:right w:val="none" w:sz="0" w:space="0" w:color="auto"/>
              </w:divBdr>
            </w:div>
          </w:divsChild>
        </w:div>
        <w:div w:id="989754195">
          <w:marLeft w:val="0"/>
          <w:marRight w:val="0"/>
          <w:marTop w:val="0"/>
          <w:marBottom w:val="0"/>
          <w:divBdr>
            <w:top w:val="none" w:sz="0" w:space="0" w:color="auto"/>
            <w:left w:val="none" w:sz="0" w:space="0" w:color="auto"/>
            <w:bottom w:val="none" w:sz="0" w:space="0" w:color="auto"/>
            <w:right w:val="none" w:sz="0" w:space="0" w:color="auto"/>
          </w:divBdr>
          <w:divsChild>
            <w:div w:id="7614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61161">
      <w:bodyDiv w:val="1"/>
      <w:marLeft w:val="0"/>
      <w:marRight w:val="0"/>
      <w:marTop w:val="0"/>
      <w:marBottom w:val="0"/>
      <w:divBdr>
        <w:top w:val="none" w:sz="0" w:space="0" w:color="auto"/>
        <w:left w:val="none" w:sz="0" w:space="0" w:color="auto"/>
        <w:bottom w:val="none" w:sz="0" w:space="0" w:color="auto"/>
        <w:right w:val="none" w:sz="0" w:space="0" w:color="auto"/>
      </w:divBdr>
      <w:divsChild>
        <w:div w:id="497043541">
          <w:marLeft w:val="0"/>
          <w:marRight w:val="0"/>
          <w:marTop w:val="0"/>
          <w:marBottom w:val="0"/>
          <w:divBdr>
            <w:top w:val="none" w:sz="0" w:space="0" w:color="auto"/>
            <w:left w:val="none" w:sz="0" w:space="0" w:color="auto"/>
            <w:bottom w:val="none" w:sz="0" w:space="0" w:color="auto"/>
            <w:right w:val="none" w:sz="0" w:space="0" w:color="auto"/>
          </w:divBdr>
        </w:div>
        <w:div w:id="2126928045">
          <w:marLeft w:val="0"/>
          <w:marRight w:val="0"/>
          <w:marTop w:val="0"/>
          <w:marBottom w:val="0"/>
          <w:divBdr>
            <w:top w:val="none" w:sz="0" w:space="0" w:color="auto"/>
            <w:left w:val="none" w:sz="0" w:space="0" w:color="auto"/>
            <w:bottom w:val="none" w:sz="0" w:space="0" w:color="auto"/>
            <w:right w:val="none" w:sz="0" w:space="0" w:color="auto"/>
          </w:divBdr>
        </w:div>
        <w:div w:id="265236884">
          <w:marLeft w:val="0"/>
          <w:marRight w:val="0"/>
          <w:marTop w:val="0"/>
          <w:marBottom w:val="0"/>
          <w:divBdr>
            <w:top w:val="none" w:sz="0" w:space="0" w:color="auto"/>
            <w:left w:val="none" w:sz="0" w:space="0" w:color="auto"/>
            <w:bottom w:val="none" w:sz="0" w:space="0" w:color="auto"/>
            <w:right w:val="none" w:sz="0" w:space="0" w:color="auto"/>
          </w:divBdr>
          <w:divsChild>
            <w:div w:id="213085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538112">
      <w:bodyDiv w:val="1"/>
      <w:marLeft w:val="0"/>
      <w:marRight w:val="0"/>
      <w:marTop w:val="0"/>
      <w:marBottom w:val="0"/>
      <w:divBdr>
        <w:top w:val="none" w:sz="0" w:space="0" w:color="auto"/>
        <w:left w:val="none" w:sz="0" w:space="0" w:color="auto"/>
        <w:bottom w:val="none" w:sz="0" w:space="0" w:color="auto"/>
        <w:right w:val="none" w:sz="0" w:space="0" w:color="auto"/>
      </w:divBdr>
    </w:div>
    <w:div w:id="2142184629">
      <w:bodyDiv w:val="1"/>
      <w:marLeft w:val="0"/>
      <w:marRight w:val="0"/>
      <w:marTop w:val="0"/>
      <w:marBottom w:val="0"/>
      <w:divBdr>
        <w:top w:val="none" w:sz="0" w:space="0" w:color="auto"/>
        <w:left w:val="none" w:sz="0" w:space="0" w:color="auto"/>
        <w:bottom w:val="none" w:sz="0" w:space="0" w:color="auto"/>
        <w:right w:val="none" w:sz="0" w:space="0" w:color="auto"/>
      </w:divBdr>
    </w:div>
    <w:div w:id="2143689271">
      <w:bodyDiv w:val="1"/>
      <w:marLeft w:val="0"/>
      <w:marRight w:val="0"/>
      <w:marTop w:val="0"/>
      <w:marBottom w:val="0"/>
      <w:divBdr>
        <w:top w:val="none" w:sz="0" w:space="0" w:color="auto"/>
        <w:left w:val="none" w:sz="0" w:space="0" w:color="auto"/>
        <w:bottom w:val="none" w:sz="0" w:space="0" w:color="auto"/>
        <w:right w:val="none" w:sz="0" w:space="0" w:color="auto"/>
      </w:divBdr>
    </w:div>
    <w:div w:id="2146072171">
      <w:bodyDiv w:val="1"/>
      <w:marLeft w:val="0"/>
      <w:marRight w:val="0"/>
      <w:marTop w:val="0"/>
      <w:marBottom w:val="0"/>
      <w:divBdr>
        <w:top w:val="none" w:sz="0" w:space="0" w:color="auto"/>
        <w:left w:val="none" w:sz="0" w:space="0" w:color="auto"/>
        <w:bottom w:val="none" w:sz="0" w:space="0" w:color="auto"/>
        <w:right w:val="none" w:sz="0" w:space="0" w:color="auto"/>
      </w:divBdr>
    </w:div>
    <w:div w:id="2146774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bsv.de/termine/kultur" TargetMode="External"/><Relationship Id="rId18" Type="http://schemas.openxmlformats.org/officeDocument/2006/relationships/hyperlink" Target="mailto:lichtenberg@absv.de" TargetMode="External"/><Relationship Id="rId26" Type="http://schemas.openxmlformats.org/officeDocument/2006/relationships/hyperlink" Target="mailto:apfel-kompott@absv.de" TargetMode="External"/><Relationship Id="rId39" Type="http://schemas.openxmlformats.org/officeDocument/2006/relationships/hyperlink" Target="mailto:info@kulturhaus-spandau.de" TargetMode="External"/><Relationship Id="rId21" Type="http://schemas.openxmlformats.org/officeDocument/2006/relationships/hyperlink" Target="mailto:spandau@absv.de" TargetMode="External"/><Relationship Id="rId34" Type="http://schemas.openxmlformats.org/officeDocument/2006/relationships/hyperlink" Target="mailto:visit@jmberlin.de" TargetMode="External"/><Relationship Id="rId42" Type="http://schemas.openxmlformats.org/officeDocument/2006/relationships/hyperlink" Target="mailto:zeughauskino@dhm.de" TargetMode="External"/><Relationship Id="rId47" Type="http://schemas.openxmlformats.org/officeDocument/2006/relationships/hyperlink" Target="mailto:info@blindendienst-berlin.de" TargetMode="External"/><Relationship Id="rId50" Type="http://schemas.openxmlformats.org/officeDocument/2006/relationships/hyperlink" Target="mailto:service@smb.museum" TargetMode="External"/><Relationship Id="rId55"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andre.steinmetz@absv.de" TargetMode="External"/><Relationship Id="rId17" Type="http://schemas.openxmlformats.org/officeDocument/2006/relationships/hyperlink" Target="mailto:charlottenburg-wilmersdorf@absv.de" TargetMode="External"/><Relationship Id="rId25" Type="http://schemas.openxmlformats.org/officeDocument/2006/relationships/hyperlink" Target="mailto:silke.larsen@absv.de" TargetMode="External"/><Relationship Id="rId33" Type="http://schemas.openxmlformats.org/officeDocument/2006/relationships/hyperlink" Target="mailto:lichtenberg@absv.de" TargetMode="External"/><Relationship Id="rId38" Type="http://schemas.openxmlformats.org/officeDocument/2006/relationships/hyperlink" Target="mailto:info@georg-kolbe-museum.de" TargetMode="External"/><Relationship Id="rId46" Type="http://schemas.openxmlformats.org/officeDocument/2006/relationships/hyperlink" Target="mailto:freizeit@absv.de" TargetMode="External"/><Relationship Id="rId2" Type="http://schemas.openxmlformats.org/officeDocument/2006/relationships/numbering" Target="numbering.xml"/><Relationship Id="rId16" Type="http://schemas.openxmlformats.org/officeDocument/2006/relationships/hyperlink" Target="mailto:freizeit@absv.de" TargetMode="External"/><Relationship Id="rId20" Type="http://schemas.openxmlformats.org/officeDocument/2006/relationships/hyperlink" Target="mailto:spandau@absv.de" TargetMode="External"/><Relationship Id="rId29" Type="http://schemas.openxmlformats.org/officeDocument/2006/relationships/hyperlink" Target="mailto:holzmichel54@gmx.de" TargetMode="External"/><Relationship Id="rId41" Type="http://schemas.openxmlformats.org/officeDocument/2006/relationships/hyperlink" Target="mailto:zeughauskino@dhm.de" TargetMode="External"/><Relationship Id="rId54" Type="http://schemas.openxmlformats.org/officeDocument/2006/relationships/hyperlink" Target="http://www.absv.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homas.schmidt@absv.de" TargetMode="External"/><Relationship Id="rId24" Type="http://schemas.openxmlformats.org/officeDocument/2006/relationships/hyperlink" Target="mailto:peter.woltersdorf@absv.de" TargetMode="External"/><Relationship Id="rId32" Type="http://schemas.openxmlformats.org/officeDocument/2006/relationships/hyperlink" Target="mailto:petra.rissmann@absv.de" TargetMode="External"/><Relationship Id="rId37" Type="http://schemas.openxmlformats.org/officeDocument/2006/relationships/hyperlink" Target="https://www.cafebenjamine.de/" TargetMode="External"/><Relationship Id="rId40" Type="http://schemas.openxmlformats.org/officeDocument/2006/relationships/hyperlink" Target="mailto:zeughauskino@dhm.de" TargetMode="External"/><Relationship Id="rId45" Type="http://schemas.openxmlformats.org/officeDocument/2006/relationships/hyperlink" Target="mailto:freizeit@absv.de" TargetMode="External"/><Relationship Id="rId53" Type="http://schemas.openxmlformats.org/officeDocument/2006/relationships/hyperlink" Target="mailto:info@absv.de" TargetMode="External"/><Relationship Id="rId5" Type="http://schemas.openxmlformats.org/officeDocument/2006/relationships/settings" Target="settings.xml"/><Relationship Id="rId15" Type="http://schemas.openxmlformats.org/officeDocument/2006/relationships/hyperlink" Target="mailto:a.fischer@blindenhilfswerk-berlin.de" TargetMode="External"/><Relationship Id="rId23" Type="http://schemas.openxmlformats.org/officeDocument/2006/relationships/hyperlink" Target="mailto:caro-mueller-berlin@t-online.de" TargetMode="External"/><Relationship Id="rId28" Type="http://schemas.openxmlformats.org/officeDocument/2006/relationships/hyperlink" Target="mailto:kozuskewicz@icloud.com" TargetMode="External"/><Relationship Id="rId36" Type="http://schemas.openxmlformats.org/officeDocument/2006/relationships/hyperlink" Target="https://georg-kolbe-museum.de/programm/ausstellungen/hoda-tawakol/" TargetMode="External"/><Relationship Id="rId49" Type="http://schemas.openxmlformats.org/officeDocument/2006/relationships/hyperlink" Target="mailto:besucherservice@stiftung-berliner-mauer.de" TargetMode="External"/><Relationship Id="rId57" Type="http://schemas.openxmlformats.org/officeDocument/2006/relationships/theme" Target="theme/theme1.xml"/><Relationship Id="rId10" Type="http://schemas.openxmlformats.org/officeDocument/2006/relationships/hyperlink" Target="mailto:petra.rissmann@absv.de" TargetMode="External"/><Relationship Id="rId19" Type="http://schemas.openxmlformats.org/officeDocument/2006/relationships/hyperlink" Target="mailto:pankow@absv.de" TargetMode="External"/><Relationship Id="rId31" Type="http://schemas.openxmlformats.org/officeDocument/2006/relationships/hyperlink" Target="mailto:berlin@blickpunkt-auge.de" TargetMode="External"/><Relationship Id="rId44" Type="http://schemas.openxmlformats.org/officeDocument/2006/relationships/hyperlink" Target="https://shop.zoo-berlin.de/de/article/12" TargetMode="External"/><Relationship Id="rId52" Type="http://schemas.openxmlformats.org/officeDocument/2006/relationships/hyperlink" Target="mailto:education@hkw.de" TargetMode="External"/><Relationship Id="rId4" Type="http://schemas.microsoft.com/office/2007/relationships/stylesWithEffects" Target="stylesWithEffects.xml"/><Relationship Id="rId9" Type="http://schemas.openxmlformats.org/officeDocument/2006/relationships/hyperlink" Target="mailto:wolfgang.malek@absv.de" TargetMode="External"/><Relationship Id="rId14" Type="http://schemas.openxmlformats.org/officeDocument/2006/relationships/hyperlink" Target="mailto:zeughauskino@dhm.de" TargetMode="External"/><Relationship Id="rId22" Type="http://schemas.openxmlformats.org/officeDocument/2006/relationships/hyperlink" Target="mailto:spandau@absv.de" TargetMode="External"/><Relationship Id="rId27" Type="http://schemas.openxmlformats.org/officeDocument/2006/relationships/hyperlink" Target="mailto:Lisa.Groll@ehrenamt.absv.de" TargetMode="External"/><Relationship Id="rId30" Type="http://schemas.openxmlformats.org/officeDocument/2006/relationships/hyperlink" Target="mailto:berlin@blickpunkt-auge.de" TargetMode="External"/><Relationship Id="rId35" Type="http://schemas.openxmlformats.org/officeDocument/2006/relationships/hyperlink" Target="mailto:service@smb.museum" TargetMode="External"/><Relationship Id="rId43" Type="http://schemas.openxmlformats.org/officeDocument/2006/relationships/hyperlink" Target="mailto:zeughauskino@dhm.de" TargetMode="External"/><Relationship Id="rId48" Type="http://schemas.openxmlformats.org/officeDocument/2006/relationships/hyperlink" Target="mailto:bastian@rias-kammerchor.de"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mailto:freizeit@absv.de" TargetMode="External"/><Relationship Id="rId3" Type="http://schemas.openxmlformats.org/officeDocument/2006/relationships/styles" Target="styl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noFill/>
        <a:ln w="38100" cap="flat" cmpd="sng" algn="ctr">
          <a:solidFill>
            <a:srgbClr val="0082B9"/>
          </a:solidFill>
          <a:prstDash val="solid"/>
        </a:ln>
        <a:effec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87955-0E0D-4015-BD97-7119FE5AA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63</Pages>
  <Words>11297</Words>
  <Characters>71176</Characters>
  <Application>Microsoft Office Word</Application>
  <DocSecurity>0</DocSecurity>
  <Lines>593</Lines>
  <Paragraphs>164</Paragraphs>
  <ScaleCrop>false</ScaleCrop>
  <HeadingPairs>
    <vt:vector size="2" baseType="variant">
      <vt:variant>
        <vt:lpstr>Titel</vt:lpstr>
      </vt:variant>
      <vt:variant>
        <vt:i4>1</vt:i4>
      </vt:variant>
    </vt:vector>
  </HeadingPairs>
  <TitlesOfParts>
    <vt:vector size="1" baseType="lpstr">
      <vt:lpstr>VN 6-2024 (Juni)</vt:lpstr>
    </vt:vector>
  </TitlesOfParts>
  <Company/>
  <LinksUpToDate>false</LinksUpToDate>
  <CharactersWithSpaces>82309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VN 6-2024 (Juni)</dc:title>
  <dc:creator>ABSV</dc:creator>
  <cp:lastModifiedBy>Paloma Rändel</cp:lastModifiedBy>
  <cp:revision>25</cp:revision>
  <cp:lastPrinted>2023-11-09T10:04:00Z</cp:lastPrinted>
  <dcterms:created xsi:type="dcterms:W3CDTF">2024-04-30T05:25:00Z</dcterms:created>
  <dcterms:modified xsi:type="dcterms:W3CDTF">2024-05-06T13:51:00Z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-291280562</vt:i4>
  </property>
</Properties>
</file>