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5267" w14:textId="71855FD7" w:rsidR="000437DF" w:rsidRPr="00A42EB4" w:rsidRDefault="002009D1" w:rsidP="003849F3">
      <w:pPr>
        <w:pStyle w:val="berschrift1"/>
        <w:spacing w:after="2400"/>
      </w:pPr>
      <w:bookmarkStart w:id="0" w:name="_Toc198812699"/>
      <w:bookmarkStart w:id="1" w:name="_Toc198823457"/>
      <w:bookmarkStart w:id="2" w:name="_Toc198825679"/>
      <w:bookmarkStart w:id="3" w:name="_Toc199790585"/>
      <w:bookmarkStart w:id="4" w:name="_Toc199790706"/>
      <w:bookmarkStart w:id="5" w:name="_Toc199791640"/>
      <w:bookmarkStart w:id="6" w:name="_Toc199835051"/>
      <w:bookmarkStart w:id="7" w:name="_Toc199835252"/>
      <w:bookmarkStart w:id="8" w:name="_Toc204001006"/>
      <w:bookmarkStart w:id="9" w:name="_Toc204001282"/>
      <w:bookmarkStart w:id="10" w:name="_Toc204977437"/>
      <w:bookmarkStart w:id="11" w:name="_Toc204977503"/>
      <w:bookmarkStart w:id="12" w:name="_Toc207978701"/>
      <w:bookmarkStart w:id="13" w:name="_Toc208216948"/>
      <w:bookmarkStart w:id="14" w:name="_Toc210422907"/>
      <w:bookmarkStart w:id="15" w:name="_Toc210593096"/>
      <w:bookmarkStart w:id="16" w:name="_Toc210667602"/>
      <w:bookmarkStart w:id="17" w:name="_Toc212730650"/>
      <w:bookmarkStart w:id="18" w:name="_Toc212978410"/>
      <w:bookmarkStart w:id="19" w:name="_Toc215155861"/>
      <w:bookmarkStart w:id="20" w:name="_Toc215219854"/>
      <w:bookmarkStart w:id="21" w:name="_Toc215476070"/>
      <w:bookmarkStart w:id="22" w:name="_Toc215493676"/>
      <w:bookmarkStart w:id="23" w:name="_Toc221177133"/>
      <w:bookmarkStart w:id="24" w:name="_Toc221182923"/>
      <w:bookmarkStart w:id="25" w:name="_Toc221266692"/>
      <w:bookmarkStart w:id="26" w:name="_Toc223954825"/>
      <w:bookmarkStart w:id="27" w:name="_Toc224031134"/>
      <w:bookmarkStart w:id="28" w:name="_Toc226482461"/>
      <w:bookmarkStart w:id="29" w:name="_Toc226563684"/>
      <w:bookmarkStart w:id="30" w:name="_Toc160613316"/>
      <w:bookmarkStart w:id="31" w:name="_Toc173136348"/>
      <w:bookmarkStart w:id="32" w:name="_Toc173167627"/>
      <w:bookmarkStart w:id="33" w:name="_Toc173167792"/>
      <w:bookmarkStart w:id="34" w:name="_Toc173490159"/>
      <w:bookmarkStart w:id="35" w:name="_Toc175918727"/>
      <w:bookmarkStart w:id="36" w:name="_Toc175919124"/>
      <w:bookmarkStart w:id="37" w:name="_Toc176157219"/>
      <w:bookmarkStart w:id="38" w:name="_Toc178246457"/>
      <w:bookmarkStart w:id="39" w:name="_Toc178337603"/>
      <w:bookmarkStart w:id="40" w:name="_Toc178597892"/>
      <w:bookmarkStart w:id="41" w:name="_Toc180667942"/>
      <w:bookmarkStart w:id="42" w:name="_Toc180668995"/>
      <w:bookmarkStart w:id="43" w:name="_Toc180750191"/>
      <w:bookmarkStart w:id="44" w:name="_Toc180750356"/>
      <w:bookmarkStart w:id="45" w:name="_Toc181008040"/>
      <w:bookmarkStart w:id="46" w:name="_Toc181871410"/>
      <w:bookmarkStart w:id="47" w:name="_Toc182302761"/>
      <w:bookmarkStart w:id="48" w:name="_Toc182392247"/>
      <w:bookmarkStart w:id="49" w:name="_Toc191038939"/>
      <w:bookmarkStart w:id="50" w:name="_Toc191282562"/>
      <w:bookmarkStart w:id="51" w:name="_Toc152349537"/>
      <w:r w:rsidRPr="00A42EB4">
        <w:t xml:space="preserve">ABSV-Vereinsnachrichten </w:t>
      </w:r>
      <w:r w:rsidR="008F248C" w:rsidRPr="00A42EB4">
        <w:t>Mai</w:t>
      </w:r>
      <w:r w:rsidR="00DD6CA5" w:rsidRPr="00A42EB4">
        <w:t xml:space="preserve"> </w:t>
      </w:r>
      <w:r w:rsidR="000437DF" w:rsidRPr="00A42EB4">
        <w:t>202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07266F" w:rsidRPr="00A42EB4">
        <w:t>6</w:t>
      </w:r>
      <w:bookmarkEnd w:id="19"/>
      <w:bookmarkEnd w:id="20"/>
      <w:bookmarkEnd w:id="21"/>
      <w:bookmarkEnd w:id="22"/>
      <w:bookmarkEnd w:id="23"/>
      <w:bookmarkEnd w:id="24"/>
      <w:bookmarkEnd w:id="25"/>
      <w:bookmarkEnd w:id="26"/>
      <w:bookmarkEnd w:id="27"/>
      <w:bookmarkEnd w:id="28"/>
      <w:bookmarkEnd w:id="29"/>
    </w:p>
    <w:p w14:paraId="6A8AE7A6" w14:textId="77777777" w:rsidR="00F341C2" w:rsidRPr="00A42EB4" w:rsidRDefault="00253DF4" w:rsidP="00400C50">
      <w:pPr>
        <w:pStyle w:val="berschrift1"/>
        <w:rPr>
          <w:noProof/>
        </w:rPr>
      </w:pPr>
      <w:bookmarkStart w:id="52" w:name="_Toc199790707"/>
      <w:bookmarkStart w:id="53" w:name="_Toc199791641"/>
      <w:bookmarkStart w:id="54" w:name="_Toc199835052"/>
      <w:bookmarkStart w:id="55" w:name="_Toc199835253"/>
      <w:bookmarkStart w:id="56" w:name="_Toc204001007"/>
      <w:bookmarkStart w:id="57" w:name="_Toc204001283"/>
      <w:bookmarkStart w:id="58" w:name="_Toc204977438"/>
      <w:bookmarkStart w:id="59" w:name="_Toc204977504"/>
      <w:bookmarkStart w:id="60" w:name="_Toc207978702"/>
      <w:bookmarkStart w:id="61" w:name="_Toc208216949"/>
      <w:bookmarkStart w:id="62" w:name="_Toc210422908"/>
      <w:bookmarkStart w:id="63" w:name="_Toc210593097"/>
      <w:bookmarkStart w:id="64" w:name="_Toc210667603"/>
      <w:bookmarkStart w:id="65" w:name="_Toc212730651"/>
      <w:bookmarkStart w:id="66" w:name="_Toc212978411"/>
      <w:bookmarkStart w:id="67" w:name="_Toc215155862"/>
      <w:bookmarkStart w:id="68" w:name="_Toc215219855"/>
      <w:bookmarkStart w:id="69" w:name="_Toc215476071"/>
      <w:bookmarkStart w:id="70" w:name="_Toc215493677"/>
      <w:bookmarkStart w:id="71" w:name="_Toc221177134"/>
      <w:bookmarkStart w:id="72" w:name="_Toc221182924"/>
      <w:bookmarkStart w:id="73" w:name="_Toc221266693"/>
      <w:bookmarkStart w:id="74" w:name="_Toc223954826"/>
      <w:bookmarkStart w:id="75" w:name="_Toc224031135"/>
      <w:bookmarkStart w:id="76" w:name="_Toc226482462"/>
      <w:bookmarkStart w:id="77" w:name="_Toc22656368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A42EB4">
        <w:rPr>
          <w:noProof/>
        </w:rPr>
        <w:t>Inhaltsverzeichnis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007A6640" w:rsidRPr="00A42EB4">
        <w:rPr>
          <w:rFonts w:eastAsiaTheme="majorEastAsia"/>
        </w:rPr>
        <w:fldChar w:fldCharType="begin"/>
      </w:r>
      <w:r w:rsidR="007A6640" w:rsidRPr="00A42EB4">
        <w:instrText xml:space="preserve"> TOC \o "1-3" \h \z \u </w:instrText>
      </w:r>
      <w:r w:rsidR="007A6640" w:rsidRPr="00A42EB4">
        <w:rPr>
          <w:rFonts w:eastAsiaTheme="majorEastAsia"/>
        </w:rPr>
        <w:fldChar w:fldCharType="separate"/>
      </w:r>
    </w:p>
    <w:p w14:paraId="52289E07" w14:textId="06BEB4DC" w:rsidR="00F341C2" w:rsidRPr="00A42EB4" w:rsidRDefault="001B234B">
      <w:pPr>
        <w:pStyle w:val="Verzeichnis1"/>
        <w:rPr>
          <w:rFonts w:asciiTheme="minorHAnsi" w:eastAsiaTheme="minorEastAsia" w:hAnsiTheme="minorHAnsi" w:cstheme="minorBidi"/>
          <w:b w:val="0"/>
          <w:color w:val="auto"/>
          <w:sz w:val="22"/>
          <w:szCs w:val="22"/>
          <w:lang w:eastAsia="de-DE"/>
        </w:rPr>
      </w:pPr>
      <w:hyperlink w:anchor="_Toc226563686" w:history="1">
        <w:r w:rsidR="00F341C2" w:rsidRPr="00A42EB4">
          <w:rPr>
            <w:rStyle w:val="Hyperlink"/>
            <w:rFonts w:eastAsiaTheme="majorEastAsia"/>
          </w:rPr>
          <w:t>Kompakt &amp; Aktuell</w:t>
        </w:r>
        <w:r w:rsidR="00F341C2" w:rsidRPr="00A42EB4">
          <w:rPr>
            <w:webHidden/>
          </w:rPr>
          <w:tab/>
        </w:r>
        <w:r w:rsidR="00F341C2" w:rsidRPr="00A42EB4">
          <w:rPr>
            <w:webHidden/>
          </w:rPr>
          <w:fldChar w:fldCharType="begin"/>
        </w:r>
        <w:r w:rsidR="00F341C2" w:rsidRPr="00A42EB4">
          <w:rPr>
            <w:webHidden/>
          </w:rPr>
          <w:instrText xml:space="preserve"> PAGEREF _Toc226563686 \h </w:instrText>
        </w:r>
        <w:r w:rsidR="00F341C2" w:rsidRPr="00A42EB4">
          <w:rPr>
            <w:webHidden/>
          </w:rPr>
        </w:r>
        <w:r w:rsidR="00F341C2" w:rsidRPr="00A42EB4">
          <w:rPr>
            <w:webHidden/>
          </w:rPr>
          <w:fldChar w:fldCharType="separate"/>
        </w:r>
        <w:r w:rsidR="007D0186">
          <w:rPr>
            <w:webHidden/>
          </w:rPr>
          <w:t>5</w:t>
        </w:r>
        <w:r w:rsidR="00F341C2" w:rsidRPr="00A42EB4">
          <w:rPr>
            <w:webHidden/>
          </w:rPr>
          <w:fldChar w:fldCharType="end"/>
        </w:r>
      </w:hyperlink>
    </w:p>
    <w:p w14:paraId="7B434FE6" w14:textId="21F5BD59"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87" w:history="1">
        <w:r w:rsidR="00F341C2" w:rsidRPr="00A42EB4">
          <w:rPr>
            <w:rStyle w:val="Hyperlink"/>
          </w:rPr>
          <w:t>Aktionen rund um den 5. Mai</w:t>
        </w:r>
        <w:r w:rsidR="00F341C2" w:rsidRPr="00A42EB4">
          <w:rPr>
            <w:webHidden/>
          </w:rPr>
          <w:tab/>
        </w:r>
        <w:r w:rsidR="00F341C2" w:rsidRPr="00A42EB4">
          <w:rPr>
            <w:webHidden/>
          </w:rPr>
          <w:fldChar w:fldCharType="begin"/>
        </w:r>
        <w:r w:rsidR="00F341C2" w:rsidRPr="00A42EB4">
          <w:rPr>
            <w:webHidden/>
          </w:rPr>
          <w:instrText xml:space="preserve"> PAGEREF _Toc226563687 \h </w:instrText>
        </w:r>
        <w:r w:rsidR="00F341C2" w:rsidRPr="00A42EB4">
          <w:rPr>
            <w:webHidden/>
          </w:rPr>
        </w:r>
        <w:r w:rsidR="00F341C2" w:rsidRPr="00A42EB4">
          <w:rPr>
            <w:webHidden/>
          </w:rPr>
          <w:fldChar w:fldCharType="separate"/>
        </w:r>
        <w:r w:rsidR="007D0186">
          <w:rPr>
            <w:webHidden/>
          </w:rPr>
          <w:t>5</w:t>
        </w:r>
        <w:r w:rsidR="00F341C2" w:rsidRPr="00A42EB4">
          <w:rPr>
            <w:webHidden/>
          </w:rPr>
          <w:fldChar w:fldCharType="end"/>
        </w:r>
      </w:hyperlink>
    </w:p>
    <w:p w14:paraId="605D3732" w14:textId="6EC42F14" w:rsidR="00F341C2" w:rsidRPr="00A42EB4" w:rsidRDefault="001B234B">
      <w:pPr>
        <w:pStyle w:val="Verzeichnis3"/>
        <w:rPr>
          <w:rFonts w:asciiTheme="minorHAnsi" w:hAnsiTheme="minorHAnsi" w:cstheme="minorBidi"/>
          <w:color w:val="auto"/>
          <w:sz w:val="22"/>
          <w:szCs w:val="22"/>
        </w:rPr>
      </w:pPr>
      <w:hyperlink w:anchor="_Toc226563688" w:history="1">
        <w:r w:rsidR="00F341C2" w:rsidRPr="00A42EB4">
          <w:rPr>
            <w:rStyle w:val="Hyperlink"/>
          </w:rPr>
          <w:t>Demonstration und Kundgebung</w:t>
        </w:r>
        <w:r w:rsidR="00F341C2" w:rsidRPr="00A42EB4">
          <w:rPr>
            <w:webHidden/>
          </w:rPr>
          <w:tab/>
        </w:r>
        <w:r w:rsidR="00F341C2" w:rsidRPr="00A42EB4">
          <w:rPr>
            <w:webHidden/>
          </w:rPr>
          <w:fldChar w:fldCharType="begin"/>
        </w:r>
        <w:r w:rsidR="00F341C2" w:rsidRPr="00A42EB4">
          <w:rPr>
            <w:webHidden/>
          </w:rPr>
          <w:instrText xml:space="preserve"> PAGEREF _Toc226563688 \h </w:instrText>
        </w:r>
        <w:r w:rsidR="00F341C2" w:rsidRPr="00A42EB4">
          <w:rPr>
            <w:webHidden/>
          </w:rPr>
        </w:r>
        <w:r w:rsidR="00F341C2" w:rsidRPr="00A42EB4">
          <w:rPr>
            <w:webHidden/>
          </w:rPr>
          <w:fldChar w:fldCharType="separate"/>
        </w:r>
        <w:r w:rsidR="007D0186">
          <w:rPr>
            <w:webHidden/>
          </w:rPr>
          <w:t>5</w:t>
        </w:r>
        <w:r w:rsidR="00F341C2" w:rsidRPr="00A42EB4">
          <w:rPr>
            <w:webHidden/>
          </w:rPr>
          <w:fldChar w:fldCharType="end"/>
        </w:r>
      </w:hyperlink>
    </w:p>
    <w:p w14:paraId="731B50C1" w14:textId="2D67EFA8" w:rsidR="00F341C2" w:rsidRPr="00A42EB4" w:rsidRDefault="001B234B">
      <w:pPr>
        <w:pStyle w:val="Verzeichnis3"/>
        <w:rPr>
          <w:rFonts w:asciiTheme="minorHAnsi" w:hAnsiTheme="minorHAnsi" w:cstheme="minorBidi"/>
          <w:color w:val="auto"/>
          <w:sz w:val="22"/>
          <w:szCs w:val="22"/>
        </w:rPr>
      </w:pPr>
      <w:hyperlink w:anchor="_Toc226563689" w:history="1">
        <w:r w:rsidR="00F341C2" w:rsidRPr="00A42EB4">
          <w:rPr>
            <w:rStyle w:val="Hyperlink"/>
          </w:rPr>
          <w:t>Alternative Protestaktion</w:t>
        </w:r>
        <w:r w:rsidR="00F341C2" w:rsidRPr="00A42EB4">
          <w:rPr>
            <w:webHidden/>
          </w:rPr>
          <w:tab/>
        </w:r>
        <w:r w:rsidR="00F341C2" w:rsidRPr="00A42EB4">
          <w:rPr>
            <w:webHidden/>
          </w:rPr>
          <w:fldChar w:fldCharType="begin"/>
        </w:r>
        <w:r w:rsidR="00F341C2" w:rsidRPr="00A42EB4">
          <w:rPr>
            <w:webHidden/>
          </w:rPr>
          <w:instrText xml:space="preserve"> PAGEREF _Toc226563689 \h </w:instrText>
        </w:r>
        <w:r w:rsidR="00F341C2" w:rsidRPr="00A42EB4">
          <w:rPr>
            <w:webHidden/>
          </w:rPr>
        </w:r>
        <w:r w:rsidR="00F341C2" w:rsidRPr="00A42EB4">
          <w:rPr>
            <w:webHidden/>
          </w:rPr>
          <w:fldChar w:fldCharType="separate"/>
        </w:r>
        <w:r w:rsidR="007D0186">
          <w:rPr>
            <w:webHidden/>
          </w:rPr>
          <w:t>5</w:t>
        </w:r>
        <w:r w:rsidR="00F341C2" w:rsidRPr="00A42EB4">
          <w:rPr>
            <w:webHidden/>
          </w:rPr>
          <w:fldChar w:fldCharType="end"/>
        </w:r>
      </w:hyperlink>
    </w:p>
    <w:p w14:paraId="79F5E2E9" w14:textId="4C4CBB96" w:rsidR="00F341C2" w:rsidRPr="00A42EB4" w:rsidRDefault="001B234B">
      <w:pPr>
        <w:pStyle w:val="Verzeichnis3"/>
        <w:rPr>
          <w:rFonts w:asciiTheme="minorHAnsi" w:hAnsiTheme="minorHAnsi" w:cstheme="minorBidi"/>
          <w:color w:val="auto"/>
          <w:sz w:val="22"/>
          <w:szCs w:val="22"/>
        </w:rPr>
      </w:pPr>
      <w:hyperlink w:anchor="_Toc226563690" w:history="1">
        <w:r w:rsidR="00F341C2" w:rsidRPr="00A42EB4">
          <w:rPr>
            <w:rStyle w:val="Hyperlink"/>
          </w:rPr>
          <w:t>Kunst im Vereinshaus</w:t>
        </w:r>
        <w:r w:rsidR="00F341C2" w:rsidRPr="00A42EB4">
          <w:rPr>
            <w:webHidden/>
          </w:rPr>
          <w:tab/>
        </w:r>
        <w:r w:rsidR="00F341C2" w:rsidRPr="00A42EB4">
          <w:rPr>
            <w:webHidden/>
          </w:rPr>
          <w:fldChar w:fldCharType="begin"/>
        </w:r>
        <w:r w:rsidR="00F341C2" w:rsidRPr="00A42EB4">
          <w:rPr>
            <w:webHidden/>
          </w:rPr>
          <w:instrText xml:space="preserve"> PAGEREF _Toc226563690 \h </w:instrText>
        </w:r>
        <w:r w:rsidR="00F341C2" w:rsidRPr="00A42EB4">
          <w:rPr>
            <w:webHidden/>
          </w:rPr>
        </w:r>
        <w:r w:rsidR="00F341C2" w:rsidRPr="00A42EB4">
          <w:rPr>
            <w:webHidden/>
          </w:rPr>
          <w:fldChar w:fldCharType="separate"/>
        </w:r>
        <w:r w:rsidR="007D0186">
          <w:rPr>
            <w:webHidden/>
          </w:rPr>
          <w:t>6</w:t>
        </w:r>
        <w:r w:rsidR="00F341C2" w:rsidRPr="00A42EB4">
          <w:rPr>
            <w:webHidden/>
          </w:rPr>
          <w:fldChar w:fldCharType="end"/>
        </w:r>
      </w:hyperlink>
    </w:p>
    <w:p w14:paraId="690F0CF0" w14:textId="47843342"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1" w:history="1">
        <w:r w:rsidR="00F341C2" w:rsidRPr="00A42EB4">
          <w:rPr>
            <w:rStyle w:val="Hyperlink"/>
          </w:rPr>
          <w:t>Auftakt des Berliner Behindertenparlaments 2026</w:t>
        </w:r>
        <w:r w:rsidR="00F341C2" w:rsidRPr="00A42EB4">
          <w:rPr>
            <w:webHidden/>
          </w:rPr>
          <w:tab/>
        </w:r>
        <w:r w:rsidR="00F341C2" w:rsidRPr="00A42EB4">
          <w:rPr>
            <w:webHidden/>
          </w:rPr>
          <w:fldChar w:fldCharType="begin"/>
        </w:r>
        <w:r w:rsidR="00F341C2" w:rsidRPr="00A42EB4">
          <w:rPr>
            <w:webHidden/>
          </w:rPr>
          <w:instrText xml:space="preserve"> PAGEREF _Toc226563691 \h </w:instrText>
        </w:r>
        <w:r w:rsidR="00F341C2" w:rsidRPr="00A42EB4">
          <w:rPr>
            <w:webHidden/>
          </w:rPr>
        </w:r>
        <w:r w:rsidR="00F341C2" w:rsidRPr="00A42EB4">
          <w:rPr>
            <w:webHidden/>
          </w:rPr>
          <w:fldChar w:fldCharType="separate"/>
        </w:r>
        <w:r w:rsidR="007D0186">
          <w:rPr>
            <w:webHidden/>
          </w:rPr>
          <w:t>8</w:t>
        </w:r>
        <w:r w:rsidR="00F341C2" w:rsidRPr="00A42EB4">
          <w:rPr>
            <w:webHidden/>
          </w:rPr>
          <w:fldChar w:fldCharType="end"/>
        </w:r>
      </w:hyperlink>
    </w:p>
    <w:p w14:paraId="01703C9E" w14:textId="2217BEC5"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2" w:history="1">
        <w:r w:rsidR="00F341C2" w:rsidRPr="00A42EB4">
          <w:rPr>
            <w:rStyle w:val="Hyperlink"/>
          </w:rPr>
          <w:t xml:space="preserve">Brailleschrift für Aufnahme in das weltweite Immaterielle </w:t>
        </w:r>
        <w:r w:rsidR="00AB1E53" w:rsidRPr="00A42EB4">
          <w:rPr>
            <w:rStyle w:val="Hyperlink"/>
          </w:rPr>
          <w:br/>
        </w:r>
        <w:r w:rsidR="00F341C2" w:rsidRPr="00A42EB4">
          <w:rPr>
            <w:rStyle w:val="Hyperlink"/>
          </w:rPr>
          <w:t>Kulturerbe der Menschheit nominiert</w:t>
        </w:r>
        <w:r w:rsidR="00F341C2" w:rsidRPr="00A42EB4">
          <w:rPr>
            <w:webHidden/>
          </w:rPr>
          <w:tab/>
        </w:r>
        <w:r w:rsidR="00F341C2" w:rsidRPr="00A42EB4">
          <w:rPr>
            <w:webHidden/>
          </w:rPr>
          <w:fldChar w:fldCharType="begin"/>
        </w:r>
        <w:r w:rsidR="00F341C2" w:rsidRPr="00A42EB4">
          <w:rPr>
            <w:webHidden/>
          </w:rPr>
          <w:instrText xml:space="preserve"> PAGEREF _Toc226563692 \h </w:instrText>
        </w:r>
        <w:r w:rsidR="00F341C2" w:rsidRPr="00A42EB4">
          <w:rPr>
            <w:webHidden/>
          </w:rPr>
        </w:r>
        <w:r w:rsidR="00F341C2" w:rsidRPr="00A42EB4">
          <w:rPr>
            <w:webHidden/>
          </w:rPr>
          <w:fldChar w:fldCharType="separate"/>
        </w:r>
        <w:r w:rsidR="007D0186">
          <w:rPr>
            <w:webHidden/>
          </w:rPr>
          <w:t>10</w:t>
        </w:r>
        <w:r w:rsidR="00F341C2" w:rsidRPr="00A42EB4">
          <w:rPr>
            <w:webHidden/>
          </w:rPr>
          <w:fldChar w:fldCharType="end"/>
        </w:r>
      </w:hyperlink>
    </w:p>
    <w:p w14:paraId="49D21C51" w14:textId="4DDC029D" w:rsidR="00F341C2" w:rsidRPr="00A42EB4" w:rsidRDefault="001B234B">
      <w:pPr>
        <w:pStyle w:val="Verzeichnis1"/>
        <w:rPr>
          <w:rFonts w:asciiTheme="minorHAnsi" w:eastAsiaTheme="minorEastAsia" w:hAnsiTheme="minorHAnsi" w:cstheme="minorBidi"/>
          <w:b w:val="0"/>
          <w:color w:val="auto"/>
          <w:sz w:val="22"/>
          <w:szCs w:val="22"/>
          <w:lang w:eastAsia="de-DE"/>
        </w:rPr>
      </w:pPr>
      <w:hyperlink w:anchor="_Toc226563693" w:history="1">
        <w:r w:rsidR="00F341C2" w:rsidRPr="00A42EB4">
          <w:rPr>
            <w:rStyle w:val="Hyperlink"/>
          </w:rPr>
          <w:t>Ratgeber &amp; Service</w:t>
        </w:r>
        <w:r w:rsidR="00F341C2" w:rsidRPr="00A42EB4">
          <w:rPr>
            <w:webHidden/>
          </w:rPr>
          <w:tab/>
        </w:r>
        <w:r w:rsidR="00F341C2" w:rsidRPr="00A42EB4">
          <w:rPr>
            <w:webHidden/>
          </w:rPr>
          <w:fldChar w:fldCharType="begin"/>
        </w:r>
        <w:r w:rsidR="00F341C2" w:rsidRPr="00A42EB4">
          <w:rPr>
            <w:webHidden/>
          </w:rPr>
          <w:instrText xml:space="preserve"> PAGEREF _Toc226563693 \h </w:instrText>
        </w:r>
        <w:r w:rsidR="00F341C2" w:rsidRPr="00A42EB4">
          <w:rPr>
            <w:webHidden/>
          </w:rPr>
        </w:r>
        <w:r w:rsidR="00F341C2" w:rsidRPr="00A42EB4">
          <w:rPr>
            <w:webHidden/>
          </w:rPr>
          <w:fldChar w:fldCharType="separate"/>
        </w:r>
        <w:r w:rsidR="007D0186">
          <w:rPr>
            <w:webHidden/>
          </w:rPr>
          <w:t>13</w:t>
        </w:r>
        <w:r w:rsidR="00F341C2" w:rsidRPr="00A42EB4">
          <w:rPr>
            <w:webHidden/>
          </w:rPr>
          <w:fldChar w:fldCharType="end"/>
        </w:r>
      </w:hyperlink>
    </w:p>
    <w:p w14:paraId="1C951BA2" w14:textId="6AE85487"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4" w:history="1">
        <w:r w:rsidR="00F341C2" w:rsidRPr="00A42EB4">
          <w:rPr>
            <w:rStyle w:val="Hyperlink"/>
            <w:lang w:eastAsia="de-DE"/>
          </w:rPr>
          <w:t>Hilfe beim Schreiben</w:t>
        </w:r>
        <w:r w:rsidR="00F341C2" w:rsidRPr="00A42EB4">
          <w:rPr>
            <w:webHidden/>
          </w:rPr>
          <w:tab/>
        </w:r>
        <w:r w:rsidR="00F341C2" w:rsidRPr="00A42EB4">
          <w:rPr>
            <w:webHidden/>
          </w:rPr>
          <w:fldChar w:fldCharType="begin"/>
        </w:r>
        <w:r w:rsidR="00F341C2" w:rsidRPr="00A42EB4">
          <w:rPr>
            <w:webHidden/>
          </w:rPr>
          <w:instrText xml:space="preserve"> PAGEREF _Toc226563694 \h </w:instrText>
        </w:r>
        <w:r w:rsidR="00F341C2" w:rsidRPr="00A42EB4">
          <w:rPr>
            <w:webHidden/>
          </w:rPr>
        </w:r>
        <w:r w:rsidR="00F341C2" w:rsidRPr="00A42EB4">
          <w:rPr>
            <w:webHidden/>
          </w:rPr>
          <w:fldChar w:fldCharType="separate"/>
        </w:r>
        <w:r w:rsidR="007D0186">
          <w:rPr>
            <w:webHidden/>
          </w:rPr>
          <w:t>13</w:t>
        </w:r>
        <w:r w:rsidR="00F341C2" w:rsidRPr="00A42EB4">
          <w:rPr>
            <w:webHidden/>
          </w:rPr>
          <w:fldChar w:fldCharType="end"/>
        </w:r>
      </w:hyperlink>
    </w:p>
    <w:p w14:paraId="1F51CA61" w14:textId="04CF02DD"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5" w:history="1">
        <w:r w:rsidR="00F341C2" w:rsidRPr="00A42EB4">
          <w:rPr>
            <w:rStyle w:val="Hyperlink"/>
          </w:rPr>
          <w:t>Rhythmus im Hosentaschenformat</w:t>
        </w:r>
        <w:r w:rsidR="00F341C2" w:rsidRPr="00A42EB4">
          <w:rPr>
            <w:webHidden/>
          </w:rPr>
          <w:tab/>
        </w:r>
        <w:r w:rsidR="00F341C2" w:rsidRPr="00A42EB4">
          <w:rPr>
            <w:webHidden/>
          </w:rPr>
          <w:fldChar w:fldCharType="begin"/>
        </w:r>
        <w:r w:rsidR="00F341C2" w:rsidRPr="00A42EB4">
          <w:rPr>
            <w:webHidden/>
          </w:rPr>
          <w:instrText xml:space="preserve"> PAGEREF _Toc226563695 \h </w:instrText>
        </w:r>
        <w:r w:rsidR="00F341C2" w:rsidRPr="00A42EB4">
          <w:rPr>
            <w:webHidden/>
          </w:rPr>
        </w:r>
        <w:r w:rsidR="00F341C2" w:rsidRPr="00A42EB4">
          <w:rPr>
            <w:webHidden/>
          </w:rPr>
          <w:fldChar w:fldCharType="separate"/>
        </w:r>
        <w:r w:rsidR="007D0186">
          <w:rPr>
            <w:webHidden/>
          </w:rPr>
          <w:t>14</w:t>
        </w:r>
        <w:r w:rsidR="00F341C2" w:rsidRPr="00A42EB4">
          <w:rPr>
            <w:webHidden/>
          </w:rPr>
          <w:fldChar w:fldCharType="end"/>
        </w:r>
      </w:hyperlink>
    </w:p>
    <w:p w14:paraId="1FCDAB61" w14:textId="636CABC4"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6" w:history="1">
        <w:r w:rsidR="00F341C2" w:rsidRPr="00A42EB4">
          <w:rPr>
            <w:rStyle w:val="Hyperlink"/>
          </w:rPr>
          <w:t>Inklusiver Aktionstag im ABSV für Kinder und Jugendliche</w:t>
        </w:r>
        <w:r w:rsidR="00F341C2" w:rsidRPr="00A42EB4">
          <w:rPr>
            <w:webHidden/>
          </w:rPr>
          <w:tab/>
        </w:r>
        <w:r w:rsidR="00F341C2" w:rsidRPr="00A42EB4">
          <w:rPr>
            <w:webHidden/>
          </w:rPr>
          <w:fldChar w:fldCharType="begin"/>
        </w:r>
        <w:r w:rsidR="00F341C2" w:rsidRPr="00A42EB4">
          <w:rPr>
            <w:webHidden/>
          </w:rPr>
          <w:instrText xml:space="preserve"> PAGEREF _Toc226563696 \h </w:instrText>
        </w:r>
        <w:r w:rsidR="00F341C2" w:rsidRPr="00A42EB4">
          <w:rPr>
            <w:webHidden/>
          </w:rPr>
        </w:r>
        <w:r w:rsidR="00F341C2" w:rsidRPr="00A42EB4">
          <w:rPr>
            <w:webHidden/>
          </w:rPr>
          <w:fldChar w:fldCharType="separate"/>
        </w:r>
        <w:r w:rsidR="007D0186">
          <w:rPr>
            <w:webHidden/>
          </w:rPr>
          <w:t>15</w:t>
        </w:r>
        <w:r w:rsidR="00F341C2" w:rsidRPr="00A42EB4">
          <w:rPr>
            <w:webHidden/>
          </w:rPr>
          <w:fldChar w:fldCharType="end"/>
        </w:r>
      </w:hyperlink>
    </w:p>
    <w:p w14:paraId="30346E4C" w14:textId="1F0A5D0C"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7" w:history="1">
        <w:r w:rsidR="00F341C2" w:rsidRPr="00A42EB4">
          <w:rPr>
            <w:rStyle w:val="Hyperlink"/>
          </w:rPr>
          <w:t>Zweckentfremdung erlaubt</w:t>
        </w:r>
        <w:r w:rsidR="00F341C2" w:rsidRPr="00A42EB4">
          <w:rPr>
            <w:webHidden/>
          </w:rPr>
          <w:tab/>
        </w:r>
        <w:r w:rsidR="00F341C2" w:rsidRPr="00A42EB4">
          <w:rPr>
            <w:webHidden/>
          </w:rPr>
          <w:fldChar w:fldCharType="begin"/>
        </w:r>
        <w:r w:rsidR="00F341C2" w:rsidRPr="00A42EB4">
          <w:rPr>
            <w:webHidden/>
          </w:rPr>
          <w:instrText xml:space="preserve"> PAGEREF _Toc226563697 \h </w:instrText>
        </w:r>
        <w:r w:rsidR="00F341C2" w:rsidRPr="00A42EB4">
          <w:rPr>
            <w:webHidden/>
          </w:rPr>
        </w:r>
        <w:r w:rsidR="00F341C2" w:rsidRPr="00A42EB4">
          <w:rPr>
            <w:webHidden/>
          </w:rPr>
          <w:fldChar w:fldCharType="separate"/>
        </w:r>
        <w:r w:rsidR="007D0186">
          <w:rPr>
            <w:webHidden/>
          </w:rPr>
          <w:t>17</w:t>
        </w:r>
        <w:r w:rsidR="00F341C2" w:rsidRPr="00A42EB4">
          <w:rPr>
            <w:webHidden/>
          </w:rPr>
          <w:fldChar w:fldCharType="end"/>
        </w:r>
      </w:hyperlink>
    </w:p>
    <w:p w14:paraId="66782D14" w14:textId="0213A904"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8" w:history="1">
        <w:r w:rsidR="00F341C2" w:rsidRPr="00A42EB4">
          <w:rPr>
            <w:rStyle w:val="Hyperlink"/>
          </w:rPr>
          <w:t xml:space="preserve">Mobilitätsservice am Flughafen BER – Unterstützung </w:t>
        </w:r>
        <w:r w:rsidR="00AB1E53" w:rsidRPr="00A42EB4">
          <w:rPr>
            <w:rStyle w:val="Hyperlink"/>
          </w:rPr>
          <w:br/>
        </w:r>
        <w:r w:rsidR="00F341C2" w:rsidRPr="00A42EB4">
          <w:rPr>
            <w:rStyle w:val="Hyperlink"/>
          </w:rPr>
          <w:t>beim Abheben</w:t>
        </w:r>
        <w:r w:rsidR="00F341C2" w:rsidRPr="00A42EB4">
          <w:rPr>
            <w:webHidden/>
          </w:rPr>
          <w:tab/>
        </w:r>
        <w:r w:rsidR="00F341C2" w:rsidRPr="00A42EB4">
          <w:rPr>
            <w:webHidden/>
          </w:rPr>
          <w:fldChar w:fldCharType="begin"/>
        </w:r>
        <w:r w:rsidR="00F341C2" w:rsidRPr="00A42EB4">
          <w:rPr>
            <w:webHidden/>
          </w:rPr>
          <w:instrText xml:space="preserve"> PAGEREF _Toc226563698 \h </w:instrText>
        </w:r>
        <w:r w:rsidR="00F341C2" w:rsidRPr="00A42EB4">
          <w:rPr>
            <w:webHidden/>
          </w:rPr>
        </w:r>
        <w:r w:rsidR="00F341C2" w:rsidRPr="00A42EB4">
          <w:rPr>
            <w:webHidden/>
          </w:rPr>
          <w:fldChar w:fldCharType="separate"/>
        </w:r>
        <w:r w:rsidR="007D0186">
          <w:rPr>
            <w:webHidden/>
          </w:rPr>
          <w:t>18</w:t>
        </w:r>
        <w:r w:rsidR="00F341C2" w:rsidRPr="00A42EB4">
          <w:rPr>
            <w:webHidden/>
          </w:rPr>
          <w:fldChar w:fldCharType="end"/>
        </w:r>
      </w:hyperlink>
    </w:p>
    <w:p w14:paraId="2B663F72" w14:textId="26E32DB8"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699" w:history="1">
        <w:r w:rsidR="00F341C2" w:rsidRPr="00A42EB4">
          <w:rPr>
            <w:rStyle w:val="Hyperlink"/>
            <w:lang w:eastAsia="de-DE"/>
          </w:rPr>
          <w:t>DBSV-Seminare: Skat und Musik erleben</w:t>
        </w:r>
        <w:r w:rsidR="00F341C2" w:rsidRPr="00A42EB4">
          <w:rPr>
            <w:webHidden/>
          </w:rPr>
          <w:tab/>
        </w:r>
        <w:r w:rsidR="00F341C2" w:rsidRPr="00A42EB4">
          <w:rPr>
            <w:webHidden/>
          </w:rPr>
          <w:fldChar w:fldCharType="begin"/>
        </w:r>
        <w:r w:rsidR="00F341C2" w:rsidRPr="00A42EB4">
          <w:rPr>
            <w:webHidden/>
          </w:rPr>
          <w:instrText xml:space="preserve"> PAGEREF _Toc226563699 \h </w:instrText>
        </w:r>
        <w:r w:rsidR="00F341C2" w:rsidRPr="00A42EB4">
          <w:rPr>
            <w:webHidden/>
          </w:rPr>
        </w:r>
        <w:r w:rsidR="00F341C2" w:rsidRPr="00A42EB4">
          <w:rPr>
            <w:webHidden/>
          </w:rPr>
          <w:fldChar w:fldCharType="separate"/>
        </w:r>
        <w:r w:rsidR="007D0186">
          <w:rPr>
            <w:webHidden/>
          </w:rPr>
          <w:t>20</w:t>
        </w:r>
        <w:r w:rsidR="00F341C2" w:rsidRPr="00A42EB4">
          <w:rPr>
            <w:webHidden/>
          </w:rPr>
          <w:fldChar w:fldCharType="end"/>
        </w:r>
      </w:hyperlink>
    </w:p>
    <w:p w14:paraId="0C9CB077" w14:textId="4B648888" w:rsidR="00F341C2" w:rsidRPr="00A42EB4" w:rsidRDefault="001B234B">
      <w:pPr>
        <w:pStyle w:val="Verzeichnis1"/>
        <w:rPr>
          <w:rFonts w:asciiTheme="minorHAnsi" w:eastAsiaTheme="minorEastAsia" w:hAnsiTheme="minorHAnsi" w:cstheme="minorBidi"/>
          <w:b w:val="0"/>
          <w:color w:val="auto"/>
          <w:sz w:val="22"/>
          <w:szCs w:val="22"/>
          <w:lang w:eastAsia="de-DE"/>
        </w:rPr>
      </w:pPr>
      <w:hyperlink w:anchor="_Toc226563700" w:history="1">
        <w:r w:rsidR="00F341C2" w:rsidRPr="00A42EB4">
          <w:rPr>
            <w:rStyle w:val="Hyperlink"/>
          </w:rPr>
          <w:t>Kultur &amp; Freizeit</w:t>
        </w:r>
        <w:r w:rsidR="00F341C2" w:rsidRPr="00A42EB4">
          <w:rPr>
            <w:webHidden/>
          </w:rPr>
          <w:tab/>
        </w:r>
        <w:r w:rsidR="00F341C2" w:rsidRPr="00A42EB4">
          <w:rPr>
            <w:webHidden/>
          </w:rPr>
          <w:fldChar w:fldCharType="begin"/>
        </w:r>
        <w:r w:rsidR="00F341C2" w:rsidRPr="00A42EB4">
          <w:rPr>
            <w:webHidden/>
          </w:rPr>
          <w:instrText xml:space="preserve"> PAGEREF _Toc226563700 \h </w:instrText>
        </w:r>
        <w:r w:rsidR="00F341C2" w:rsidRPr="00A42EB4">
          <w:rPr>
            <w:webHidden/>
          </w:rPr>
        </w:r>
        <w:r w:rsidR="00F341C2" w:rsidRPr="00A42EB4">
          <w:rPr>
            <w:webHidden/>
          </w:rPr>
          <w:fldChar w:fldCharType="separate"/>
        </w:r>
        <w:r w:rsidR="007D0186">
          <w:rPr>
            <w:webHidden/>
          </w:rPr>
          <w:t>22</w:t>
        </w:r>
        <w:r w:rsidR="00F341C2" w:rsidRPr="00A42EB4">
          <w:rPr>
            <w:webHidden/>
          </w:rPr>
          <w:fldChar w:fldCharType="end"/>
        </w:r>
      </w:hyperlink>
    </w:p>
    <w:p w14:paraId="722A739C" w14:textId="4860ECA0"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01" w:history="1">
        <w:r w:rsidR="00F341C2" w:rsidRPr="00A42EB4">
          <w:rPr>
            <w:rStyle w:val="Hyperlink"/>
          </w:rPr>
          <w:t>Empfehlungen der Berliner Blindenhörbücherei</w:t>
        </w:r>
        <w:r w:rsidR="00F341C2" w:rsidRPr="00A42EB4">
          <w:rPr>
            <w:webHidden/>
          </w:rPr>
          <w:tab/>
        </w:r>
        <w:r w:rsidR="00F341C2" w:rsidRPr="00A42EB4">
          <w:rPr>
            <w:webHidden/>
          </w:rPr>
          <w:fldChar w:fldCharType="begin"/>
        </w:r>
        <w:r w:rsidR="00F341C2" w:rsidRPr="00A42EB4">
          <w:rPr>
            <w:webHidden/>
          </w:rPr>
          <w:instrText xml:space="preserve"> PAGEREF _Toc226563701 \h </w:instrText>
        </w:r>
        <w:r w:rsidR="00F341C2" w:rsidRPr="00A42EB4">
          <w:rPr>
            <w:webHidden/>
          </w:rPr>
        </w:r>
        <w:r w:rsidR="00F341C2" w:rsidRPr="00A42EB4">
          <w:rPr>
            <w:webHidden/>
          </w:rPr>
          <w:fldChar w:fldCharType="separate"/>
        </w:r>
        <w:r w:rsidR="007D0186">
          <w:rPr>
            <w:webHidden/>
          </w:rPr>
          <w:t>22</w:t>
        </w:r>
        <w:r w:rsidR="00F341C2" w:rsidRPr="00A42EB4">
          <w:rPr>
            <w:webHidden/>
          </w:rPr>
          <w:fldChar w:fldCharType="end"/>
        </w:r>
      </w:hyperlink>
    </w:p>
    <w:p w14:paraId="4ACE864C" w14:textId="66A9B7D9"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08" w:history="1">
        <w:r w:rsidR="00F341C2" w:rsidRPr="00A42EB4">
          <w:rPr>
            <w:rStyle w:val="Hyperlink"/>
          </w:rPr>
          <w:t>Eine angedachte Reise …</w:t>
        </w:r>
        <w:r w:rsidR="00F341C2" w:rsidRPr="00A42EB4">
          <w:rPr>
            <w:webHidden/>
          </w:rPr>
          <w:tab/>
        </w:r>
        <w:r w:rsidR="00F341C2" w:rsidRPr="00A42EB4">
          <w:rPr>
            <w:webHidden/>
          </w:rPr>
          <w:fldChar w:fldCharType="begin"/>
        </w:r>
        <w:r w:rsidR="00F341C2" w:rsidRPr="00A42EB4">
          <w:rPr>
            <w:webHidden/>
          </w:rPr>
          <w:instrText xml:space="preserve"> PAGEREF _Toc226563708 \h </w:instrText>
        </w:r>
        <w:r w:rsidR="00F341C2" w:rsidRPr="00A42EB4">
          <w:rPr>
            <w:webHidden/>
          </w:rPr>
        </w:r>
        <w:r w:rsidR="00F341C2" w:rsidRPr="00A42EB4">
          <w:rPr>
            <w:webHidden/>
          </w:rPr>
          <w:fldChar w:fldCharType="separate"/>
        </w:r>
        <w:r w:rsidR="007D0186">
          <w:rPr>
            <w:webHidden/>
          </w:rPr>
          <w:t>24</w:t>
        </w:r>
        <w:r w:rsidR="00F341C2" w:rsidRPr="00A42EB4">
          <w:rPr>
            <w:webHidden/>
          </w:rPr>
          <w:fldChar w:fldCharType="end"/>
        </w:r>
      </w:hyperlink>
    </w:p>
    <w:p w14:paraId="7002DC4F" w14:textId="28501D61"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09" w:history="1">
        <w:r w:rsidR="00F341C2" w:rsidRPr="00A42EB4">
          <w:rPr>
            <w:rStyle w:val="Hyperlink"/>
          </w:rPr>
          <w:t>Der Arbeitskreis Kultur und Freizeit im ABSV empfiehlt: Inklusive Angebote am Internationalen Museumstag und darüber hinaus</w:t>
        </w:r>
        <w:r w:rsidR="00F341C2" w:rsidRPr="00A42EB4">
          <w:rPr>
            <w:webHidden/>
          </w:rPr>
          <w:tab/>
        </w:r>
        <w:r w:rsidR="00F341C2" w:rsidRPr="00A42EB4">
          <w:rPr>
            <w:webHidden/>
          </w:rPr>
          <w:fldChar w:fldCharType="begin"/>
        </w:r>
        <w:r w:rsidR="00F341C2" w:rsidRPr="00A42EB4">
          <w:rPr>
            <w:webHidden/>
          </w:rPr>
          <w:instrText xml:space="preserve"> PAGEREF _Toc226563709 \h </w:instrText>
        </w:r>
        <w:r w:rsidR="00F341C2" w:rsidRPr="00A42EB4">
          <w:rPr>
            <w:webHidden/>
          </w:rPr>
        </w:r>
        <w:r w:rsidR="00F341C2" w:rsidRPr="00A42EB4">
          <w:rPr>
            <w:webHidden/>
          </w:rPr>
          <w:fldChar w:fldCharType="separate"/>
        </w:r>
        <w:r w:rsidR="007D0186">
          <w:rPr>
            <w:webHidden/>
          </w:rPr>
          <w:t>26</w:t>
        </w:r>
        <w:r w:rsidR="00F341C2" w:rsidRPr="00A42EB4">
          <w:rPr>
            <w:webHidden/>
          </w:rPr>
          <w:fldChar w:fldCharType="end"/>
        </w:r>
      </w:hyperlink>
    </w:p>
    <w:p w14:paraId="38CAC693" w14:textId="735814B2"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10" w:history="1">
        <w:r w:rsidR="00F341C2" w:rsidRPr="00A42EB4">
          <w:rPr>
            <w:rStyle w:val="Hyperlink"/>
          </w:rPr>
          <w:t>Maikatze</w:t>
        </w:r>
        <w:r w:rsidR="00F341C2" w:rsidRPr="00A42EB4">
          <w:rPr>
            <w:webHidden/>
          </w:rPr>
          <w:tab/>
        </w:r>
        <w:r w:rsidR="00F341C2" w:rsidRPr="00A42EB4">
          <w:rPr>
            <w:webHidden/>
          </w:rPr>
          <w:fldChar w:fldCharType="begin"/>
        </w:r>
        <w:r w:rsidR="00F341C2" w:rsidRPr="00A42EB4">
          <w:rPr>
            <w:webHidden/>
          </w:rPr>
          <w:instrText xml:space="preserve"> PAGEREF _Toc226563710 \h </w:instrText>
        </w:r>
        <w:r w:rsidR="00F341C2" w:rsidRPr="00A42EB4">
          <w:rPr>
            <w:webHidden/>
          </w:rPr>
        </w:r>
        <w:r w:rsidR="00F341C2" w:rsidRPr="00A42EB4">
          <w:rPr>
            <w:webHidden/>
          </w:rPr>
          <w:fldChar w:fldCharType="separate"/>
        </w:r>
        <w:r w:rsidR="007D0186">
          <w:rPr>
            <w:webHidden/>
          </w:rPr>
          <w:t>27</w:t>
        </w:r>
        <w:r w:rsidR="00F341C2" w:rsidRPr="00A42EB4">
          <w:rPr>
            <w:webHidden/>
          </w:rPr>
          <w:fldChar w:fldCharType="end"/>
        </w:r>
      </w:hyperlink>
    </w:p>
    <w:p w14:paraId="5630C340" w14:textId="5BC9ABE6"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11" w:history="1">
        <w:r w:rsidR="00F341C2" w:rsidRPr="00A42EB4">
          <w:rPr>
            <w:rStyle w:val="Hyperlink"/>
          </w:rPr>
          <w:t>Quiz</w:t>
        </w:r>
        <w:r w:rsidR="00F341C2" w:rsidRPr="00A42EB4">
          <w:rPr>
            <w:webHidden/>
          </w:rPr>
          <w:tab/>
        </w:r>
        <w:r w:rsidR="00F341C2" w:rsidRPr="00A42EB4">
          <w:rPr>
            <w:webHidden/>
          </w:rPr>
          <w:fldChar w:fldCharType="begin"/>
        </w:r>
        <w:r w:rsidR="00F341C2" w:rsidRPr="00A42EB4">
          <w:rPr>
            <w:webHidden/>
          </w:rPr>
          <w:instrText xml:space="preserve"> PAGEREF _Toc226563711 \h </w:instrText>
        </w:r>
        <w:r w:rsidR="00F341C2" w:rsidRPr="00A42EB4">
          <w:rPr>
            <w:webHidden/>
          </w:rPr>
        </w:r>
        <w:r w:rsidR="00F341C2" w:rsidRPr="00A42EB4">
          <w:rPr>
            <w:webHidden/>
          </w:rPr>
          <w:fldChar w:fldCharType="separate"/>
        </w:r>
        <w:r w:rsidR="007D0186">
          <w:rPr>
            <w:webHidden/>
          </w:rPr>
          <w:t>27</w:t>
        </w:r>
        <w:r w:rsidR="00F341C2" w:rsidRPr="00A42EB4">
          <w:rPr>
            <w:webHidden/>
          </w:rPr>
          <w:fldChar w:fldCharType="end"/>
        </w:r>
      </w:hyperlink>
    </w:p>
    <w:p w14:paraId="6E4C29B9" w14:textId="77777777" w:rsidR="00AB1E53" w:rsidRPr="00A42EB4" w:rsidRDefault="00AB1E53">
      <w:pPr>
        <w:pStyle w:val="Verzeichnis1"/>
        <w:rPr>
          <w:rStyle w:val="Hyperlink"/>
        </w:rPr>
      </w:pPr>
      <w:r w:rsidRPr="00A42EB4">
        <w:rPr>
          <w:rStyle w:val="Hyperlink"/>
        </w:rPr>
        <w:br w:type="page"/>
      </w:r>
    </w:p>
    <w:p w14:paraId="27BF63E4" w14:textId="0CC2EF07" w:rsidR="00F341C2" w:rsidRPr="00A42EB4" w:rsidRDefault="001B234B">
      <w:pPr>
        <w:pStyle w:val="Verzeichnis1"/>
        <w:rPr>
          <w:rFonts w:asciiTheme="minorHAnsi" w:eastAsiaTheme="minorEastAsia" w:hAnsiTheme="minorHAnsi" w:cstheme="minorBidi"/>
          <w:b w:val="0"/>
          <w:color w:val="auto"/>
          <w:sz w:val="22"/>
          <w:szCs w:val="22"/>
          <w:lang w:eastAsia="de-DE"/>
        </w:rPr>
      </w:pPr>
      <w:hyperlink w:anchor="_Toc226563712" w:history="1">
        <w:r w:rsidR="00F341C2" w:rsidRPr="00A42EB4">
          <w:rPr>
            <w:rStyle w:val="Hyperlink"/>
          </w:rPr>
          <w:t>Termine</w:t>
        </w:r>
        <w:r w:rsidR="00F341C2" w:rsidRPr="00A42EB4">
          <w:rPr>
            <w:webHidden/>
          </w:rPr>
          <w:tab/>
        </w:r>
        <w:r w:rsidR="00F341C2" w:rsidRPr="00A42EB4">
          <w:rPr>
            <w:webHidden/>
          </w:rPr>
          <w:fldChar w:fldCharType="begin"/>
        </w:r>
        <w:r w:rsidR="00F341C2" w:rsidRPr="00A42EB4">
          <w:rPr>
            <w:webHidden/>
          </w:rPr>
          <w:instrText xml:space="preserve"> PAGEREF _Toc226563712 \h </w:instrText>
        </w:r>
        <w:r w:rsidR="00F341C2" w:rsidRPr="00A42EB4">
          <w:rPr>
            <w:webHidden/>
          </w:rPr>
        </w:r>
        <w:r w:rsidR="00F341C2" w:rsidRPr="00A42EB4">
          <w:rPr>
            <w:webHidden/>
          </w:rPr>
          <w:fldChar w:fldCharType="separate"/>
        </w:r>
        <w:r w:rsidR="007D0186">
          <w:rPr>
            <w:webHidden/>
          </w:rPr>
          <w:t>28</w:t>
        </w:r>
        <w:r w:rsidR="00F341C2" w:rsidRPr="00A42EB4">
          <w:rPr>
            <w:webHidden/>
          </w:rPr>
          <w:fldChar w:fldCharType="end"/>
        </w:r>
      </w:hyperlink>
    </w:p>
    <w:p w14:paraId="7467DC0B" w14:textId="3B910708"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13" w:history="1">
        <w:r w:rsidR="00F341C2" w:rsidRPr="00A42EB4">
          <w:rPr>
            <w:rStyle w:val="Hyperlink"/>
          </w:rPr>
          <w:t>Bezirks- und Stadtteilgruppen</w:t>
        </w:r>
        <w:r w:rsidR="00F341C2" w:rsidRPr="00A42EB4">
          <w:rPr>
            <w:webHidden/>
          </w:rPr>
          <w:tab/>
        </w:r>
        <w:r w:rsidR="00F341C2" w:rsidRPr="00A42EB4">
          <w:rPr>
            <w:webHidden/>
          </w:rPr>
          <w:fldChar w:fldCharType="begin"/>
        </w:r>
        <w:r w:rsidR="00F341C2" w:rsidRPr="00A42EB4">
          <w:rPr>
            <w:webHidden/>
          </w:rPr>
          <w:instrText xml:space="preserve"> PAGEREF _Toc226563713 \h </w:instrText>
        </w:r>
        <w:r w:rsidR="00F341C2" w:rsidRPr="00A42EB4">
          <w:rPr>
            <w:webHidden/>
          </w:rPr>
        </w:r>
        <w:r w:rsidR="00F341C2" w:rsidRPr="00A42EB4">
          <w:rPr>
            <w:webHidden/>
          </w:rPr>
          <w:fldChar w:fldCharType="separate"/>
        </w:r>
        <w:r w:rsidR="007D0186">
          <w:rPr>
            <w:webHidden/>
          </w:rPr>
          <w:t>28</w:t>
        </w:r>
        <w:r w:rsidR="00F341C2" w:rsidRPr="00A42EB4">
          <w:rPr>
            <w:webHidden/>
          </w:rPr>
          <w:fldChar w:fldCharType="end"/>
        </w:r>
      </w:hyperlink>
    </w:p>
    <w:p w14:paraId="4F71975E" w14:textId="12214E13" w:rsidR="00F341C2" w:rsidRPr="00A42EB4" w:rsidRDefault="001B234B">
      <w:pPr>
        <w:pStyle w:val="Verzeichnis3"/>
        <w:rPr>
          <w:rFonts w:asciiTheme="minorHAnsi" w:hAnsiTheme="minorHAnsi" w:cstheme="minorBidi"/>
          <w:color w:val="auto"/>
          <w:sz w:val="22"/>
          <w:szCs w:val="22"/>
        </w:rPr>
      </w:pPr>
      <w:hyperlink w:anchor="_Toc226563714" w:history="1">
        <w:r w:rsidR="00F341C2" w:rsidRPr="00A42EB4">
          <w:rPr>
            <w:rStyle w:val="Hyperlink"/>
            <w:rFonts w:eastAsiaTheme="majorEastAsia"/>
          </w:rPr>
          <w:t>Bezirksverbund Süd</w:t>
        </w:r>
        <w:r w:rsidR="00F341C2" w:rsidRPr="00A42EB4">
          <w:rPr>
            <w:webHidden/>
          </w:rPr>
          <w:tab/>
        </w:r>
        <w:r w:rsidR="00F341C2" w:rsidRPr="00A42EB4">
          <w:rPr>
            <w:webHidden/>
          </w:rPr>
          <w:fldChar w:fldCharType="begin"/>
        </w:r>
        <w:r w:rsidR="00F341C2" w:rsidRPr="00A42EB4">
          <w:rPr>
            <w:webHidden/>
          </w:rPr>
          <w:instrText xml:space="preserve"> PAGEREF _Toc226563714 \h </w:instrText>
        </w:r>
        <w:r w:rsidR="00F341C2" w:rsidRPr="00A42EB4">
          <w:rPr>
            <w:webHidden/>
          </w:rPr>
        </w:r>
        <w:r w:rsidR="00F341C2" w:rsidRPr="00A42EB4">
          <w:rPr>
            <w:webHidden/>
          </w:rPr>
          <w:fldChar w:fldCharType="separate"/>
        </w:r>
        <w:r w:rsidR="007D0186">
          <w:rPr>
            <w:webHidden/>
          </w:rPr>
          <w:t>28</w:t>
        </w:r>
        <w:r w:rsidR="00F341C2" w:rsidRPr="00A42EB4">
          <w:rPr>
            <w:webHidden/>
          </w:rPr>
          <w:fldChar w:fldCharType="end"/>
        </w:r>
      </w:hyperlink>
    </w:p>
    <w:p w14:paraId="53C8D746" w14:textId="44A70501" w:rsidR="00F341C2" w:rsidRPr="00A42EB4" w:rsidRDefault="001B234B">
      <w:pPr>
        <w:pStyle w:val="Verzeichnis3"/>
        <w:rPr>
          <w:rFonts w:asciiTheme="minorHAnsi" w:hAnsiTheme="minorHAnsi" w:cstheme="minorBidi"/>
          <w:color w:val="auto"/>
          <w:sz w:val="22"/>
          <w:szCs w:val="22"/>
        </w:rPr>
      </w:pPr>
      <w:hyperlink w:anchor="_Toc226563715" w:history="1">
        <w:r w:rsidR="00F341C2" w:rsidRPr="00A42EB4">
          <w:rPr>
            <w:rStyle w:val="Hyperlink"/>
          </w:rPr>
          <w:t>Charlottenburg-Wilmersdorf</w:t>
        </w:r>
        <w:r w:rsidR="00F341C2" w:rsidRPr="00A42EB4">
          <w:rPr>
            <w:webHidden/>
          </w:rPr>
          <w:tab/>
        </w:r>
        <w:r w:rsidR="00F341C2" w:rsidRPr="00A42EB4">
          <w:rPr>
            <w:webHidden/>
          </w:rPr>
          <w:fldChar w:fldCharType="begin"/>
        </w:r>
        <w:r w:rsidR="00F341C2" w:rsidRPr="00A42EB4">
          <w:rPr>
            <w:webHidden/>
          </w:rPr>
          <w:instrText xml:space="preserve"> PAGEREF _Toc226563715 \h </w:instrText>
        </w:r>
        <w:r w:rsidR="00F341C2" w:rsidRPr="00A42EB4">
          <w:rPr>
            <w:webHidden/>
          </w:rPr>
        </w:r>
        <w:r w:rsidR="00F341C2" w:rsidRPr="00A42EB4">
          <w:rPr>
            <w:webHidden/>
          </w:rPr>
          <w:fldChar w:fldCharType="separate"/>
        </w:r>
        <w:r w:rsidR="007D0186">
          <w:rPr>
            <w:webHidden/>
          </w:rPr>
          <w:t>28</w:t>
        </w:r>
        <w:r w:rsidR="00F341C2" w:rsidRPr="00A42EB4">
          <w:rPr>
            <w:webHidden/>
          </w:rPr>
          <w:fldChar w:fldCharType="end"/>
        </w:r>
      </w:hyperlink>
    </w:p>
    <w:p w14:paraId="5AF7885F" w14:textId="4C56F86F" w:rsidR="00F341C2" w:rsidRPr="00A42EB4" w:rsidRDefault="001B234B">
      <w:pPr>
        <w:pStyle w:val="Verzeichnis3"/>
        <w:rPr>
          <w:rFonts w:asciiTheme="minorHAnsi" w:hAnsiTheme="minorHAnsi" w:cstheme="minorBidi"/>
          <w:color w:val="auto"/>
          <w:sz w:val="22"/>
          <w:szCs w:val="22"/>
        </w:rPr>
      </w:pPr>
      <w:hyperlink w:anchor="_Toc226563716" w:history="1">
        <w:r w:rsidR="00F341C2" w:rsidRPr="00A42EB4">
          <w:rPr>
            <w:rStyle w:val="Hyperlink"/>
          </w:rPr>
          <w:t>Friedrichshain-Kreuzberg</w:t>
        </w:r>
        <w:r w:rsidR="00F341C2" w:rsidRPr="00A42EB4">
          <w:rPr>
            <w:webHidden/>
          </w:rPr>
          <w:tab/>
        </w:r>
        <w:r w:rsidR="00F341C2" w:rsidRPr="00A42EB4">
          <w:rPr>
            <w:webHidden/>
          </w:rPr>
          <w:fldChar w:fldCharType="begin"/>
        </w:r>
        <w:r w:rsidR="00F341C2" w:rsidRPr="00A42EB4">
          <w:rPr>
            <w:webHidden/>
          </w:rPr>
          <w:instrText xml:space="preserve"> PAGEREF _Toc226563716 \h </w:instrText>
        </w:r>
        <w:r w:rsidR="00F341C2" w:rsidRPr="00A42EB4">
          <w:rPr>
            <w:webHidden/>
          </w:rPr>
        </w:r>
        <w:r w:rsidR="00F341C2" w:rsidRPr="00A42EB4">
          <w:rPr>
            <w:webHidden/>
          </w:rPr>
          <w:fldChar w:fldCharType="separate"/>
        </w:r>
        <w:r w:rsidR="007D0186">
          <w:rPr>
            <w:webHidden/>
          </w:rPr>
          <w:t>29</w:t>
        </w:r>
        <w:r w:rsidR="00F341C2" w:rsidRPr="00A42EB4">
          <w:rPr>
            <w:webHidden/>
          </w:rPr>
          <w:fldChar w:fldCharType="end"/>
        </w:r>
      </w:hyperlink>
    </w:p>
    <w:p w14:paraId="65378C96" w14:textId="0488EA4D" w:rsidR="00F341C2" w:rsidRPr="00A42EB4" w:rsidRDefault="001B234B">
      <w:pPr>
        <w:pStyle w:val="Verzeichnis3"/>
        <w:rPr>
          <w:rFonts w:asciiTheme="minorHAnsi" w:hAnsiTheme="minorHAnsi" w:cstheme="minorBidi"/>
          <w:color w:val="auto"/>
          <w:sz w:val="22"/>
          <w:szCs w:val="22"/>
        </w:rPr>
      </w:pPr>
      <w:hyperlink w:anchor="_Toc226563717" w:history="1">
        <w:r w:rsidR="00F341C2" w:rsidRPr="00A42EB4">
          <w:rPr>
            <w:rStyle w:val="Hyperlink"/>
          </w:rPr>
          <w:t>Lichtenberg</w:t>
        </w:r>
        <w:r w:rsidR="00F341C2" w:rsidRPr="00A42EB4">
          <w:rPr>
            <w:webHidden/>
          </w:rPr>
          <w:tab/>
        </w:r>
        <w:r w:rsidR="00F341C2" w:rsidRPr="00A42EB4">
          <w:rPr>
            <w:webHidden/>
          </w:rPr>
          <w:fldChar w:fldCharType="begin"/>
        </w:r>
        <w:r w:rsidR="00F341C2" w:rsidRPr="00A42EB4">
          <w:rPr>
            <w:webHidden/>
          </w:rPr>
          <w:instrText xml:space="preserve"> PAGEREF _Toc226563717 \h </w:instrText>
        </w:r>
        <w:r w:rsidR="00F341C2" w:rsidRPr="00A42EB4">
          <w:rPr>
            <w:webHidden/>
          </w:rPr>
        </w:r>
        <w:r w:rsidR="00F341C2" w:rsidRPr="00A42EB4">
          <w:rPr>
            <w:webHidden/>
          </w:rPr>
          <w:fldChar w:fldCharType="separate"/>
        </w:r>
        <w:r w:rsidR="007D0186">
          <w:rPr>
            <w:webHidden/>
          </w:rPr>
          <w:t>29</w:t>
        </w:r>
        <w:r w:rsidR="00F341C2" w:rsidRPr="00A42EB4">
          <w:rPr>
            <w:webHidden/>
          </w:rPr>
          <w:fldChar w:fldCharType="end"/>
        </w:r>
      </w:hyperlink>
    </w:p>
    <w:p w14:paraId="1F193BCC" w14:textId="4752C3E8" w:rsidR="00F341C2" w:rsidRPr="00A42EB4" w:rsidRDefault="001B234B">
      <w:pPr>
        <w:pStyle w:val="Verzeichnis3"/>
        <w:rPr>
          <w:rFonts w:asciiTheme="minorHAnsi" w:hAnsiTheme="minorHAnsi" w:cstheme="minorBidi"/>
          <w:color w:val="auto"/>
          <w:sz w:val="22"/>
          <w:szCs w:val="22"/>
        </w:rPr>
      </w:pPr>
      <w:hyperlink w:anchor="_Toc226563718" w:history="1">
        <w:r w:rsidR="00F341C2" w:rsidRPr="00A42EB4">
          <w:rPr>
            <w:rStyle w:val="Hyperlink"/>
          </w:rPr>
          <w:t>Marzahn-Hellersdorf</w:t>
        </w:r>
        <w:r w:rsidR="00F341C2" w:rsidRPr="00A42EB4">
          <w:rPr>
            <w:webHidden/>
          </w:rPr>
          <w:tab/>
        </w:r>
        <w:r w:rsidR="00F341C2" w:rsidRPr="00A42EB4">
          <w:rPr>
            <w:webHidden/>
          </w:rPr>
          <w:fldChar w:fldCharType="begin"/>
        </w:r>
        <w:r w:rsidR="00F341C2" w:rsidRPr="00A42EB4">
          <w:rPr>
            <w:webHidden/>
          </w:rPr>
          <w:instrText xml:space="preserve"> PAGEREF _Toc226563718 \h </w:instrText>
        </w:r>
        <w:r w:rsidR="00F341C2" w:rsidRPr="00A42EB4">
          <w:rPr>
            <w:webHidden/>
          </w:rPr>
        </w:r>
        <w:r w:rsidR="00F341C2" w:rsidRPr="00A42EB4">
          <w:rPr>
            <w:webHidden/>
          </w:rPr>
          <w:fldChar w:fldCharType="separate"/>
        </w:r>
        <w:r w:rsidR="007D0186">
          <w:rPr>
            <w:webHidden/>
          </w:rPr>
          <w:t>30</w:t>
        </w:r>
        <w:r w:rsidR="00F341C2" w:rsidRPr="00A42EB4">
          <w:rPr>
            <w:webHidden/>
          </w:rPr>
          <w:fldChar w:fldCharType="end"/>
        </w:r>
      </w:hyperlink>
    </w:p>
    <w:p w14:paraId="2617CAC4" w14:textId="2148B484" w:rsidR="00F341C2" w:rsidRPr="00A42EB4" w:rsidRDefault="001B234B">
      <w:pPr>
        <w:pStyle w:val="Verzeichnis3"/>
        <w:rPr>
          <w:rFonts w:asciiTheme="minorHAnsi" w:hAnsiTheme="minorHAnsi" w:cstheme="minorBidi"/>
          <w:color w:val="auto"/>
          <w:sz w:val="22"/>
          <w:szCs w:val="22"/>
        </w:rPr>
      </w:pPr>
      <w:hyperlink w:anchor="_Toc226563719" w:history="1">
        <w:r w:rsidR="00F341C2" w:rsidRPr="00A42EB4">
          <w:rPr>
            <w:rStyle w:val="Hyperlink"/>
          </w:rPr>
          <w:t>Neukölln</w:t>
        </w:r>
        <w:r w:rsidR="00F341C2" w:rsidRPr="00A42EB4">
          <w:rPr>
            <w:webHidden/>
          </w:rPr>
          <w:tab/>
        </w:r>
        <w:r w:rsidR="00F341C2" w:rsidRPr="00A42EB4">
          <w:rPr>
            <w:webHidden/>
          </w:rPr>
          <w:fldChar w:fldCharType="begin"/>
        </w:r>
        <w:r w:rsidR="00F341C2" w:rsidRPr="00A42EB4">
          <w:rPr>
            <w:webHidden/>
          </w:rPr>
          <w:instrText xml:space="preserve"> PAGEREF _Toc226563719 \h </w:instrText>
        </w:r>
        <w:r w:rsidR="00F341C2" w:rsidRPr="00A42EB4">
          <w:rPr>
            <w:webHidden/>
          </w:rPr>
        </w:r>
        <w:r w:rsidR="00F341C2" w:rsidRPr="00A42EB4">
          <w:rPr>
            <w:webHidden/>
          </w:rPr>
          <w:fldChar w:fldCharType="separate"/>
        </w:r>
        <w:r w:rsidR="007D0186">
          <w:rPr>
            <w:webHidden/>
          </w:rPr>
          <w:t>30</w:t>
        </w:r>
        <w:r w:rsidR="00F341C2" w:rsidRPr="00A42EB4">
          <w:rPr>
            <w:webHidden/>
          </w:rPr>
          <w:fldChar w:fldCharType="end"/>
        </w:r>
      </w:hyperlink>
    </w:p>
    <w:p w14:paraId="79CA89E1" w14:textId="67558064" w:rsidR="00F341C2" w:rsidRPr="00A42EB4" w:rsidRDefault="001B234B">
      <w:pPr>
        <w:pStyle w:val="Verzeichnis3"/>
        <w:rPr>
          <w:rFonts w:asciiTheme="minorHAnsi" w:hAnsiTheme="minorHAnsi" w:cstheme="minorBidi"/>
          <w:color w:val="auto"/>
          <w:sz w:val="22"/>
          <w:szCs w:val="22"/>
        </w:rPr>
      </w:pPr>
      <w:hyperlink w:anchor="_Toc226563720" w:history="1">
        <w:r w:rsidR="00F341C2" w:rsidRPr="00A42EB4">
          <w:rPr>
            <w:rStyle w:val="Hyperlink"/>
          </w:rPr>
          <w:t>Pankow</w:t>
        </w:r>
        <w:r w:rsidR="00F341C2" w:rsidRPr="00A42EB4">
          <w:rPr>
            <w:webHidden/>
          </w:rPr>
          <w:tab/>
        </w:r>
        <w:r w:rsidR="00F341C2" w:rsidRPr="00A42EB4">
          <w:rPr>
            <w:webHidden/>
          </w:rPr>
          <w:fldChar w:fldCharType="begin"/>
        </w:r>
        <w:r w:rsidR="00F341C2" w:rsidRPr="00A42EB4">
          <w:rPr>
            <w:webHidden/>
          </w:rPr>
          <w:instrText xml:space="preserve"> PAGEREF _Toc226563720 \h </w:instrText>
        </w:r>
        <w:r w:rsidR="00F341C2" w:rsidRPr="00A42EB4">
          <w:rPr>
            <w:webHidden/>
          </w:rPr>
        </w:r>
        <w:r w:rsidR="00F341C2" w:rsidRPr="00A42EB4">
          <w:rPr>
            <w:webHidden/>
          </w:rPr>
          <w:fldChar w:fldCharType="separate"/>
        </w:r>
        <w:r w:rsidR="007D0186">
          <w:rPr>
            <w:webHidden/>
          </w:rPr>
          <w:t>32</w:t>
        </w:r>
        <w:r w:rsidR="00F341C2" w:rsidRPr="00A42EB4">
          <w:rPr>
            <w:webHidden/>
          </w:rPr>
          <w:fldChar w:fldCharType="end"/>
        </w:r>
      </w:hyperlink>
    </w:p>
    <w:p w14:paraId="6A188448" w14:textId="5CE24440" w:rsidR="00F341C2" w:rsidRPr="00A42EB4" w:rsidRDefault="001B234B">
      <w:pPr>
        <w:pStyle w:val="Verzeichnis3"/>
        <w:rPr>
          <w:rFonts w:asciiTheme="minorHAnsi" w:hAnsiTheme="minorHAnsi" w:cstheme="minorBidi"/>
          <w:color w:val="auto"/>
          <w:sz w:val="22"/>
          <w:szCs w:val="22"/>
        </w:rPr>
      </w:pPr>
      <w:hyperlink w:anchor="_Toc226563721" w:history="1">
        <w:r w:rsidR="00F341C2" w:rsidRPr="00A42EB4">
          <w:rPr>
            <w:rStyle w:val="Hyperlink"/>
          </w:rPr>
          <w:t>Reinickendorf</w:t>
        </w:r>
        <w:r w:rsidR="00F341C2" w:rsidRPr="00A42EB4">
          <w:rPr>
            <w:webHidden/>
          </w:rPr>
          <w:tab/>
        </w:r>
        <w:r w:rsidR="00F341C2" w:rsidRPr="00A42EB4">
          <w:rPr>
            <w:webHidden/>
          </w:rPr>
          <w:fldChar w:fldCharType="begin"/>
        </w:r>
        <w:r w:rsidR="00F341C2" w:rsidRPr="00A42EB4">
          <w:rPr>
            <w:webHidden/>
          </w:rPr>
          <w:instrText xml:space="preserve"> PAGEREF _Toc226563721 \h </w:instrText>
        </w:r>
        <w:r w:rsidR="00F341C2" w:rsidRPr="00A42EB4">
          <w:rPr>
            <w:webHidden/>
          </w:rPr>
        </w:r>
        <w:r w:rsidR="00F341C2" w:rsidRPr="00A42EB4">
          <w:rPr>
            <w:webHidden/>
          </w:rPr>
          <w:fldChar w:fldCharType="separate"/>
        </w:r>
        <w:r w:rsidR="007D0186">
          <w:rPr>
            <w:webHidden/>
          </w:rPr>
          <w:t>33</w:t>
        </w:r>
        <w:r w:rsidR="00F341C2" w:rsidRPr="00A42EB4">
          <w:rPr>
            <w:webHidden/>
          </w:rPr>
          <w:fldChar w:fldCharType="end"/>
        </w:r>
      </w:hyperlink>
    </w:p>
    <w:p w14:paraId="4997AEA0" w14:textId="7E7C6224" w:rsidR="00F341C2" w:rsidRPr="00A42EB4" w:rsidRDefault="001B234B">
      <w:pPr>
        <w:pStyle w:val="Verzeichnis3"/>
        <w:rPr>
          <w:rFonts w:asciiTheme="minorHAnsi" w:hAnsiTheme="minorHAnsi" w:cstheme="minorBidi"/>
          <w:color w:val="auto"/>
          <w:sz w:val="22"/>
          <w:szCs w:val="22"/>
        </w:rPr>
      </w:pPr>
      <w:hyperlink w:anchor="_Toc226563722" w:history="1">
        <w:r w:rsidR="00F341C2" w:rsidRPr="00A42EB4">
          <w:rPr>
            <w:rStyle w:val="Hyperlink"/>
          </w:rPr>
          <w:t>Spandau</w:t>
        </w:r>
        <w:r w:rsidR="00F341C2" w:rsidRPr="00A42EB4">
          <w:rPr>
            <w:webHidden/>
          </w:rPr>
          <w:tab/>
        </w:r>
        <w:r w:rsidR="00F341C2" w:rsidRPr="00A42EB4">
          <w:rPr>
            <w:webHidden/>
          </w:rPr>
          <w:fldChar w:fldCharType="begin"/>
        </w:r>
        <w:r w:rsidR="00F341C2" w:rsidRPr="00A42EB4">
          <w:rPr>
            <w:webHidden/>
          </w:rPr>
          <w:instrText xml:space="preserve"> PAGEREF _Toc226563722 \h </w:instrText>
        </w:r>
        <w:r w:rsidR="00F341C2" w:rsidRPr="00A42EB4">
          <w:rPr>
            <w:webHidden/>
          </w:rPr>
        </w:r>
        <w:r w:rsidR="00F341C2" w:rsidRPr="00A42EB4">
          <w:rPr>
            <w:webHidden/>
          </w:rPr>
          <w:fldChar w:fldCharType="separate"/>
        </w:r>
        <w:r w:rsidR="007D0186">
          <w:rPr>
            <w:webHidden/>
          </w:rPr>
          <w:t>34</w:t>
        </w:r>
        <w:r w:rsidR="00F341C2" w:rsidRPr="00A42EB4">
          <w:rPr>
            <w:webHidden/>
          </w:rPr>
          <w:fldChar w:fldCharType="end"/>
        </w:r>
      </w:hyperlink>
    </w:p>
    <w:p w14:paraId="5B12FC40" w14:textId="6F87AABA" w:rsidR="00F341C2" w:rsidRPr="00A42EB4" w:rsidRDefault="001B234B">
      <w:pPr>
        <w:pStyle w:val="Verzeichnis3"/>
        <w:rPr>
          <w:rFonts w:asciiTheme="minorHAnsi" w:hAnsiTheme="minorHAnsi" w:cstheme="minorBidi"/>
          <w:color w:val="auto"/>
          <w:sz w:val="22"/>
          <w:szCs w:val="22"/>
        </w:rPr>
      </w:pPr>
      <w:hyperlink w:anchor="_Toc226563723" w:history="1">
        <w:r w:rsidR="00F341C2" w:rsidRPr="00A42EB4">
          <w:rPr>
            <w:rStyle w:val="Hyperlink"/>
          </w:rPr>
          <w:t>Treptow-Köpenick</w:t>
        </w:r>
        <w:r w:rsidR="00F341C2" w:rsidRPr="00A42EB4">
          <w:rPr>
            <w:webHidden/>
          </w:rPr>
          <w:tab/>
        </w:r>
        <w:r w:rsidR="00F341C2" w:rsidRPr="00A42EB4">
          <w:rPr>
            <w:webHidden/>
          </w:rPr>
          <w:fldChar w:fldCharType="begin"/>
        </w:r>
        <w:r w:rsidR="00F341C2" w:rsidRPr="00A42EB4">
          <w:rPr>
            <w:webHidden/>
          </w:rPr>
          <w:instrText xml:space="preserve"> PAGEREF _Toc226563723 \h </w:instrText>
        </w:r>
        <w:r w:rsidR="00F341C2" w:rsidRPr="00A42EB4">
          <w:rPr>
            <w:webHidden/>
          </w:rPr>
        </w:r>
        <w:r w:rsidR="00F341C2" w:rsidRPr="00A42EB4">
          <w:rPr>
            <w:webHidden/>
          </w:rPr>
          <w:fldChar w:fldCharType="separate"/>
        </w:r>
        <w:r w:rsidR="007D0186">
          <w:rPr>
            <w:webHidden/>
          </w:rPr>
          <w:t>35</w:t>
        </w:r>
        <w:r w:rsidR="00F341C2" w:rsidRPr="00A42EB4">
          <w:rPr>
            <w:webHidden/>
          </w:rPr>
          <w:fldChar w:fldCharType="end"/>
        </w:r>
      </w:hyperlink>
    </w:p>
    <w:p w14:paraId="02641213" w14:textId="16C2C1AE"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24" w:history="1">
        <w:r w:rsidR="00F341C2" w:rsidRPr="00A42EB4">
          <w:rPr>
            <w:rStyle w:val="Hyperlink"/>
          </w:rPr>
          <w:t>Weitere Gruppen</w:t>
        </w:r>
        <w:r w:rsidR="00F341C2" w:rsidRPr="00A42EB4">
          <w:rPr>
            <w:webHidden/>
          </w:rPr>
          <w:tab/>
        </w:r>
        <w:r w:rsidR="00F341C2" w:rsidRPr="00A42EB4">
          <w:rPr>
            <w:webHidden/>
          </w:rPr>
          <w:fldChar w:fldCharType="begin"/>
        </w:r>
        <w:r w:rsidR="00F341C2" w:rsidRPr="00A42EB4">
          <w:rPr>
            <w:webHidden/>
          </w:rPr>
          <w:instrText xml:space="preserve"> PAGEREF _Toc226563724 \h </w:instrText>
        </w:r>
        <w:r w:rsidR="00F341C2" w:rsidRPr="00A42EB4">
          <w:rPr>
            <w:webHidden/>
          </w:rPr>
        </w:r>
        <w:r w:rsidR="00F341C2" w:rsidRPr="00A42EB4">
          <w:rPr>
            <w:webHidden/>
          </w:rPr>
          <w:fldChar w:fldCharType="separate"/>
        </w:r>
        <w:r w:rsidR="007D0186">
          <w:rPr>
            <w:webHidden/>
          </w:rPr>
          <w:t>36</w:t>
        </w:r>
        <w:r w:rsidR="00F341C2" w:rsidRPr="00A42EB4">
          <w:rPr>
            <w:webHidden/>
          </w:rPr>
          <w:fldChar w:fldCharType="end"/>
        </w:r>
      </w:hyperlink>
    </w:p>
    <w:p w14:paraId="541608D1" w14:textId="63F89B37" w:rsidR="00F341C2" w:rsidRPr="00A42EB4" w:rsidRDefault="001B234B">
      <w:pPr>
        <w:pStyle w:val="Verzeichnis3"/>
        <w:rPr>
          <w:rFonts w:asciiTheme="minorHAnsi" w:hAnsiTheme="minorHAnsi" w:cstheme="minorBidi"/>
          <w:color w:val="auto"/>
          <w:sz w:val="22"/>
          <w:szCs w:val="22"/>
        </w:rPr>
      </w:pPr>
      <w:hyperlink w:anchor="_Toc226563725" w:history="1">
        <w:r w:rsidR="00F341C2" w:rsidRPr="00A42EB4">
          <w:rPr>
            <w:rStyle w:val="Hyperlink"/>
          </w:rPr>
          <w:t>Arbeitskreis Kultur und Freizeit</w:t>
        </w:r>
        <w:r w:rsidR="00F341C2" w:rsidRPr="00A42EB4">
          <w:rPr>
            <w:webHidden/>
          </w:rPr>
          <w:tab/>
        </w:r>
        <w:r w:rsidR="00F341C2" w:rsidRPr="00A42EB4">
          <w:rPr>
            <w:webHidden/>
          </w:rPr>
          <w:fldChar w:fldCharType="begin"/>
        </w:r>
        <w:r w:rsidR="00F341C2" w:rsidRPr="00A42EB4">
          <w:rPr>
            <w:webHidden/>
          </w:rPr>
          <w:instrText xml:space="preserve"> PAGEREF _Toc226563725 \h </w:instrText>
        </w:r>
        <w:r w:rsidR="00F341C2" w:rsidRPr="00A42EB4">
          <w:rPr>
            <w:webHidden/>
          </w:rPr>
        </w:r>
        <w:r w:rsidR="00F341C2" w:rsidRPr="00A42EB4">
          <w:rPr>
            <w:webHidden/>
          </w:rPr>
          <w:fldChar w:fldCharType="separate"/>
        </w:r>
        <w:r w:rsidR="007D0186">
          <w:rPr>
            <w:webHidden/>
          </w:rPr>
          <w:t>36</w:t>
        </w:r>
        <w:r w:rsidR="00F341C2" w:rsidRPr="00A42EB4">
          <w:rPr>
            <w:webHidden/>
          </w:rPr>
          <w:fldChar w:fldCharType="end"/>
        </w:r>
      </w:hyperlink>
    </w:p>
    <w:p w14:paraId="6C5D1051" w14:textId="42812535" w:rsidR="00F341C2" w:rsidRPr="00A42EB4" w:rsidRDefault="001B234B">
      <w:pPr>
        <w:pStyle w:val="Verzeichnis3"/>
        <w:rPr>
          <w:rFonts w:asciiTheme="minorHAnsi" w:hAnsiTheme="minorHAnsi" w:cstheme="minorBidi"/>
          <w:color w:val="auto"/>
          <w:sz w:val="22"/>
          <w:szCs w:val="22"/>
        </w:rPr>
      </w:pPr>
      <w:hyperlink w:anchor="_Toc226563726" w:history="1">
        <w:r w:rsidR="00F341C2" w:rsidRPr="00A42EB4">
          <w:rPr>
            <w:rStyle w:val="Hyperlink"/>
          </w:rPr>
          <w:t>Arbeitskreis Verkehr, Umwelt, Mobilität</w:t>
        </w:r>
        <w:r w:rsidR="00F341C2" w:rsidRPr="00A42EB4">
          <w:rPr>
            <w:webHidden/>
          </w:rPr>
          <w:tab/>
        </w:r>
        <w:r w:rsidR="00F341C2" w:rsidRPr="00A42EB4">
          <w:rPr>
            <w:webHidden/>
          </w:rPr>
          <w:fldChar w:fldCharType="begin"/>
        </w:r>
        <w:r w:rsidR="00F341C2" w:rsidRPr="00A42EB4">
          <w:rPr>
            <w:webHidden/>
          </w:rPr>
          <w:instrText xml:space="preserve"> PAGEREF _Toc226563726 \h </w:instrText>
        </w:r>
        <w:r w:rsidR="00F341C2" w:rsidRPr="00A42EB4">
          <w:rPr>
            <w:webHidden/>
          </w:rPr>
        </w:r>
        <w:r w:rsidR="00F341C2" w:rsidRPr="00A42EB4">
          <w:rPr>
            <w:webHidden/>
          </w:rPr>
          <w:fldChar w:fldCharType="separate"/>
        </w:r>
        <w:r w:rsidR="007D0186">
          <w:rPr>
            <w:webHidden/>
          </w:rPr>
          <w:t>36</w:t>
        </w:r>
        <w:r w:rsidR="00F341C2" w:rsidRPr="00A42EB4">
          <w:rPr>
            <w:webHidden/>
          </w:rPr>
          <w:fldChar w:fldCharType="end"/>
        </w:r>
      </w:hyperlink>
    </w:p>
    <w:p w14:paraId="4947F4D4" w14:textId="34D5BB1B" w:rsidR="00F341C2" w:rsidRPr="00A42EB4" w:rsidRDefault="001B234B">
      <w:pPr>
        <w:pStyle w:val="Verzeichnis3"/>
        <w:rPr>
          <w:rFonts w:asciiTheme="minorHAnsi" w:hAnsiTheme="minorHAnsi" w:cstheme="minorBidi"/>
          <w:color w:val="auto"/>
          <w:sz w:val="22"/>
          <w:szCs w:val="22"/>
        </w:rPr>
      </w:pPr>
      <w:hyperlink w:anchor="_Toc226563727" w:history="1">
        <w:r w:rsidR="00F341C2" w:rsidRPr="00A42EB4">
          <w:rPr>
            <w:rStyle w:val="Hyperlink"/>
          </w:rPr>
          <w:t>Eltern-Kind-Gruppe</w:t>
        </w:r>
        <w:r w:rsidR="00F341C2" w:rsidRPr="00A42EB4">
          <w:rPr>
            <w:webHidden/>
          </w:rPr>
          <w:tab/>
        </w:r>
        <w:r w:rsidR="00F341C2" w:rsidRPr="00A42EB4">
          <w:rPr>
            <w:webHidden/>
          </w:rPr>
          <w:fldChar w:fldCharType="begin"/>
        </w:r>
        <w:r w:rsidR="00F341C2" w:rsidRPr="00A42EB4">
          <w:rPr>
            <w:webHidden/>
          </w:rPr>
          <w:instrText xml:space="preserve"> PAGEREF _Toc226563727 \h </w:instrText>
        </w:r>
        <w:r w:rsidR="00F341C2" w:rsidRPr="00A42EB4">
          <w:rPr>
            <w:webHidden/>
          </w:rPr>
        </w:r>
        <w:r w:rsidR="00F341C2" w:rsidRPr="00A42EB4">
          <w:rPr>
            <w:webHidden/>
          </w:rPr>
          <w:fldChar w:fldCharType="separate"/>
        </w:r>
        <w:r w:rsidR="007D0186">
          <w:rPr>
            <w:webHidden/>
          </w:rPr>
          <w:t>36</w:t>
        </w:r>
        <w:r w:rsidR="00F341C2" w:rsidRPr="00A42EB4">
          <w:rPr>
            <w:webHidden/>
          </w:rPr>
          <w:fldChar w:fldCharType="end"/>
        </w:r>
      </w:hyperlink>
    </w:p>
    <w:p w14:paraId="6888372A" w14:textId="3A4322B9" w:rsidR="00F341C2" w:rsidRPr="00A42EB4" w:rsidRDefault="001B234B">
      <w:pPr>
        <w:pStyle w:val="Verzeichnis3"/>
        <w:rPr>
          <w:rFonts w:asciiTheme="minorHAnsi" w:hAnsiTheme="minorHAnsi" w:cstheme="minorBidi"/>
          <w:color w:val="auto"/>
          <w:sz w:val="22"/>
          <w:szCs w:val="22"/>
        </w:rPr>
      </w:pPr>
      <w:hyperlink w:anchor="_Toc226563728" w:history="1">
        <w:r w:rsidR="00F341C2" w:rsidRPr="00A42EB4">
          <w:rPr>
            <w:rStyle w:val="Hyperlink"/>
          </w:rPr>
          <w:t>Gruppe der Führhundhaltenden</w:t>
        </w:r>
        <w:r w:rsidR="00F341C2" w:rsidRPr="00A42EB4">
          <w:rPr>
            <w:webHidden/>
          </w:rPr>
          <w:tab/>
        </w:r>
        <w:r w:rsidR="00F341C2" w:rsidRPr="00A42EB4">
          <w:rPr>
            <w:webHidden/>
          </w:rPr>
          <w:fldChar w:fldCharType="begin"/>
        </w:r>
        <w:r w:rsidR="00F341C2" w:rsidRPr="00A42EB4">
          <w:rPr>
            <w:webHidden/>
          </w:rPr>
          <w:instrText xml:space="preserve"> PAGEREF _Toc226563728 \h </w:instrText>
        </w:r>
        <w:r w:rsidR="00F341C2" w:rsidRPr="00A42EB4">
          <w:rPr>
            <w:webHidden/>
          </w:rPr>
        </w:r>
        <w:r w:rsidR="00F341C2" w:rsidRPr="00A42EB4">
          <w:rPr>
            <w:webHidden/>
          </w:rPr>
          <w:fldChar w:fldCharType="separate"/>
        </w:r>
        <w:r w:rsidR="007D0186">
          <w:rPr>
            <w:webHidden/>
          </w:rPr>
          <w:t>37</w:t>
        </w:r>
        <w:r w:rsidR="00F341C2" w:rsidRPr="00A42EB4">
          <w:rPr>
            <w:webHidden/>
          </w:rPr>
          <w:fldChar w:fldCharType="end"/>
        </w:r>
      </w:hyperlink>
    </w:p>
    <w:p w14:paraId="4CB93168" w14:textId="2C53ACB0" w:rsidR="00F341C2" w:rsidRPr="00A42EB4" w:rsidRDefault="001B234B">
      <w:pPr>
        <w:pStyle w:val="Verzeichnis3"/>
        <w:rPr>
          <w:rFonts w:asciiTheme="minorHAnsi" w:hAnsiTheme="minorHAnsi" w:cstheme="minorBidi"/>
          <w:color w:val="auto"/>
          <w:sz w:val="22"/>
          <w:szCs w:val="22"/>
        </w:rPr>
      </w:pPr>
      <w:hyperlink w:anchor="_Toc226563729" w:history="1">
        <w:r w:rsidR="00F341C2" w:rsidRPr="00A42EB4">
          <w:rPr>
            <w:rStyle w:val="Hyperlink"/>
          </w:rPr>
          <w:t>Hör-/Sehbehindertengruppe</w:t>
        </w:r>
        <w:r w:rsidR="00F341C2" w:rsidRPr="00A42EB4">
          <w:rPr>
            <w:webHidden/>
          </w:rPr>
          <w:tab/>
        </w:r>
        <w:r w:rsidR="00F341C2" w:rsidRPr="00A42EB4">
          <w:rPr>
            <w:webHidden/>
          </w:rPr>
          <w:fldChar w:fldCharType="begin"/>
        </w:r>
        <w:r w:rsidR="00F341C2" w:rsidRPr="00A42EB4">
          <w:rPr>
            <w:webHidden/>
          </w:rPr>
          <w:instrText xml:space="preserve"> PAGEREF _Toc226563729 \h </w:instrText>
        </w:r>
        <w:r w:rsidR="00F341C2" w:rsidRPr="00A42EB4">
          <w:rPr>
            <w:webHidden/>
          </w:rPr>
        </w:r>
        <w:r w:rsidR="00F341C2" w:rsidRPr="00A42EB4">
          <w:rPr>
            <w:webHidden/>
          </w:rPr>
          <w:fldChar w:fldCharType="separate"/>
        </w:r>
        <w:r w:rsidR="007D0186">
          <w:rPr>
            <w:webHidden/>
          </w:rPr>
          <w:t>37</w:t>
        </w:r>
        <w:r w:rsidR="00F341C2" w:rsidRPr="00A42EB4">
          <w:rPr>
            <w:webHidden/>
          </w:rPr>
          <w:fldChar w:fldCharType="end"/>
        </w:r>
      </w:hyperlink>
    </w:p>
    <w:p w14:paraId="77A932E0" w14:textId="2F134D0F" w:rsidR="00F341C2" w:rsidRPr="00A42EB4" w:rsidRDefault="001B234B">
      <w:pPr>
        <w:pStyle w:val="Verzeichnis3"/>
        <w:rPr>
          <w:rFonts w:asciiTheme="minorHAnsi" w:hAnsiTheme="minorHAnsi" w:cstheme="minorBidi"/>
          <w:color w:val="auto"/>
          <w:sz w:val="22"/>
          <w:szCs w:val="22"/>
        </w:rPr>
      </w:pPr>
      <w:hyperlink w:anchor="_Toc226563730" w:history="1">
        <w:r w:rsidR="00F341C2" w:rsidRPr="00A42EB4">
          <w:rPr>
            <w:rStyle w:val="Hyperlink"/>
          </w:rPr>
          <w:t>iPhone-Stammtisch „Apfel-Kompott“</w:t>
        </w:r>
        <w:r w:rsidR="00F341C2" w:rsidRPr="00A42EB4">
          <w:rPr>
            <w:webHidden/>
          </w:rPr>
          <w:tab/>
        </w:r>
        <w:r w:rsidR="00F341C2" w:rsidRPr="00A42EB4">
          <w:rPr>
            <w:webHidden/>
          </w:rPr>
          <w:fldChar w:fldCharType="begin"/>
        </w:r>
        <w:r w:rsidR="00F341C2" w:rsidRPr="00A42EB4">
          <w:rPr>
            <w:webHidden/>
          </w:rPr>
          <w:instrText xml:space="preserve"> PAGEREF _Toc226563730 \h </w:instrText>
        </w:r>
        <w:r w:rsidR="00F341C2" w:rsidRPr="00A42EB4">
          <w:rPr>
            <w:webHidden/>
          </w:rPr>
        </w:r>
        <w:r w:rsidR="00F341C2" w:rsidRPr="00A42EB4">
          <w:rPr>
            <w:webHidden/>
          </w:rPr>
          <w:fldChar w:fldCharType="separate"/>
        </w:r>
        <w:r w:rsidR="007D0186">
          <w:rPr>
            <w:webHidden/>
          </w:rPr>
          <w:t>38</w:t>
        </w:r>
        <w:r w:rsidR="00F341C2" w:rsidRPr="00A42EB4">
          <w:rPr>
            <w:webHidden/>
          </w:rPr>
          <w:fldChar w:fldCharType="end"/>
        </w:r>
      </w:hyperlink>
    </w:p>
    <w:p w14:paraId="3111C23F" w14:textId="523421A1" w:rsidR="00F341C2" w:rsidRPr="00A42EB4" w:rsidRDefault="001B234B">
      <w:pPr>
        <w:pStyle w:val="Verzeichnis3"/>
        <w:rPr>
          <w:rFonts w:asciiTheme="minorHAnsi" w:hAnsiTheme="minorHAnsi" w:cstheme="minorBidi"/>
          <w:color w:val="auto"/>
          <w:sz w:val="22"/>
          <w:szCs w:val="22"/>
        </w:rPr>
      </w:pPr>
      <w:hyperlink w:anchor="_Toc226563731" w:history="1">
        <w:r w:rsidR="00F341C2" w:rsidRPr="00A42EB4">
          <w:rPr>
            <w:rStyle w:val="Hyperlink"/>
          </w:rPr>
          <w:t>Mitteltreff</w:t>
        </w:r>
        <w:r w:rsidR="00F341C2" w:rsidRPr="00A42EB4">
          <w:rPr>
            <w:webHidden/>
          </w:rPr>
          <w:tab/>
        </w:r>
        <w:r w:rsidR="00F341C2" w:rsidRPr="00A42EB4">
          <w:rPr>
            <w:webHidden/>
          </w:rPr>
          <w:fldChar w:fldCharType="begin"/>
        </w:r>
        <w:r w:rsidR="00F341C2" w:rsidRPr="00A42EB4">
          <w:rPr>
            <w:webHidden/>
          </w:rPr>
          <w:instrText xml:space="preserve"> PAGEREF _Toc226563731 \h </w:instrText>
        </w:r>
        <w:r w:rsidR="00F341C2" w:rsidRPr="00A42EB4">
          <w:rPr>
            <w:webHidden/>
          </w:rPr>
        </w:r>
        <w:r w:rsidR="00F341C2" w:rsidRPr="00A42EB4">
          <w:rPr>
            <w:webHidden/>
          </w:rPr>
          <w:fldChar w:fldCharType="separate"/>
        </w:r>
        <w:r w:rsidR="007D0186">
          <w:rPr>
            <w:webHidden/>
          </w:rPr>
          <w:t>38</w:t>
        </w:r>
        <w:r w:rsidR="00F341C2" w:rsidRPr="00A42EB4">
          <w:rPr>
            <w:webHidden/>
          </w:rPr>
          <w:fldChar w:fldCharType="end"/>
        </w:r>
      </w:hyperlink>
    </w:p>
    <w:p w14:paraId="1155C2EE" w14:textId="1B735D3E" w:rsidR="00F341C2" w:rsidRPr="00A42EB4" w:rsidRDefault="001B234B">
      <w:pPr>
        <w:pStyle w:val="Verzeichnis3"/>
        <w:rPr>
          <w:rFonts w:asciiTheme="minorHAnsi" w:hAnsiTheme="minorHAnsi" w:cstheme="minorBidi"/>
          <w:color w:val="auto"/>
          <w:sz w:val="22"/>
          <w:szCs w:val="22"/>
        </w:rPr>
      </w:pPr>
      <w:hyperlink w:anchor="_Toc226563732" w:history="1">
        <w:r w:rsidR="00F341C2" w:rsidRPr="00A42EB4">
          <w:rPr>
            <w:rStyle w:val="Hyperlink"/>
          </w:rPr>
          <w:t>Sehbehindertenforum</w:t>
        </w:r>
        <w:r w:rsidR="00F341C2" w:rsidRPr="00A42EB4">
          <w:rPr>
            <w:webHidden/>
          </w:rPr>
          <w:tab/>
        </w:r>
        <w:r w:rsidR="00F341C2" w:rsidRPr="00A42EB4">
          <w:rPr>
            <w:webHidden/>
          </w:rPr>
          <w:fldChar w:fldCharType="begin"/>
        </w:r>
        <w:r w:rsidR="00F341C2" w:rsidRPr="00A42EB4">
          <w:rPr>
            <w:webHidden/>
          </w:rPr>
          <w:instrText xml:space="preserve"> PAGEREF _Toc226563732 \h </w:instrText>
        </w:r>
        <w:r w:rsidR="00F341C2" w:rsidRPr="00A42EB4">
          <w:rPr>
            <w:webHidden/>
          </w:rPr>
        </w:r>
        <w:r w:rsidR="00F341C2" w:rsidRPr="00A42EB4">
          <w:rPr>
            <w:webHidden/>
          </w:rPr>
          <w:fldChar w:fldCharType="separate"/>
        </w:r>
        <w:r w:rsidR="007D0186">
          <w:rPr>
            <w:webHidden/>
          </w:rPr>
          <w:t>39</w:t>
        </w:r>
        <w:r w:rsidR="00F341C2" w:rsidRPr="00A42EB4">
          <w:rPr>
            <w:webHidden/>
          </w:rPr>
          <w:fldChar w:fldCharType="end"/>
        </w:r>
      </w:hyperlink>
    </w:p>
    <w:p w14:paraId="2223E859" w14:textId="52401991" w:rsidR="00F341C2" w:rsidRPr="00A42EB4" w:rsidRDefault="001B234B">
      <w:pPr>
        <w:pStyle w:val="Verzeichnis3"/>
        <w:rPr>
          <w:rFonts w:asciiTheme="minorHAnsi" w:hAnsiTheme="minorHAnsi" w:cstheme="minorBidi"/>
          <w:color w:val="auto"/>
          <w:sz w:val="22"/>
          <w:szCs w:val="22"/>
        </w:rPr>
      </w:pPr>
      <w:hyperlink w:anchor="_Toc226563733" w:history="1">
        <w:r w:rsidR="00F341C2" w:rsidRPr="00A42EB4">
          <w:rPr>
            <w:rStyle w:val="Hyperlink"/>
          </w:rPr>
          <w:t>Seniorengruppe</w:t>
        </w:r>
        <w:r w:rsidR="00F341C2" w:rsidRPr="00A42EB4">
          <w:rPr>
            <w:webHidden/>
          </w:rPr>
          <w:tab/>
        </w:r>
        <w:r w:rsidR="00F341C2" w:rsidRPr="00A42EB4">
          <w:rPr>
            <w:webHidden/>
          </w:rPr>
          <w:fldChar w:fldCharType="begin"/>
        </w:r>
        <w:r w:rsidR="00F341C2" w:rsidRPr="00A42EB4">
          <w:rPr>
            <w:webHidden/>
          </w:rPr>
          <w:instrText xml:space="preserve"> PAGEREF _Toc226563733 \h </w:instrText>
        </w:r>
        <w:r w:rsidR="00F341C2" w:rsidRPr="00A42EB4">
          <w:rPr>
            <w:webHidden/>
          </w:rPr>
        </w:r>
        <w:r w:rsidR="00F341C2" w:rsidRPr="00A42EB4">
          <w:rPr>
            <w:webHidden/>
          </w:rPr>
          <w:fldChar w:fldCharType="separate"/>
        </w:r>
        <w:r w:rsidR="007D0186">
          <w:rPr>
            <w:webHidden/>
          </w:rPr>
          <w:t>39</w:t>
        </w:r>
        <w:r w:rsidR="00F341C2" w:rsidRPr="00A42EB4">
          <w:rPr>
            <w:webHidden/>
          </w:rPr>
          <w:fldChar w:fldCharType="end"/>
        </w:r>
      </w:hyperlink>
    </w:p>
    <w:p w14:paraId="56956789" w14:textId="28CCA378" w:rsidR="00F341C2" w:rsidRPr="00A42EB4" w:rsidRDefault="001B234B">
      <w:pPr>
        <w:pStyle w:val="Verzeichnis3"/>
        <w:rPr>
          <w:rFonts w:asciiTheme="minorHAnsi" w:hAnsiTheme="minorHAnsi" w:cstheme="minorBidi"/>
          <w:color w:val="auto"/>
          <w:sz w:val="22"/>
          <w:szCs w:val="22"/>
        </w:rPr>
      </w:pPr>
      <w:hyperlink w:anchor="_Toc226563734" w:history="1">
        <w:r w:rsidR="00F341C2" w:rsidRPr="00A42EB4">
          <w:rPr>
            <w:rStyle w:val="Hyperlink"/>
          </w:rPr>
          <w:t>Skatgruppe</w:t>
        </w:r>
        <w:r w:rsidR="00F341C2" w:rsidRPr="00A42EB4">
          <w:rPr>
            <w:webHidden/>
          </w:rPr>
          <w:tab/>
        </w:r>
        <w:r w:rsidR="00F341C2" w:rsidRPr="00A42EB4">
          <w:rPr>
            <w:webHidden/>
          </w:rPr>
          <w:fldChar w:fldCharType="begin"/>
        </w:r>
        <w:r w:rsidR="00F341C2" w:rsidRPr="00A42EB4">
          <w:rPr>
            <w:webHidden/>
          </w:rPr>
          <w:instrText xml:space="preserve"> PAGEREF _Toc226563734 \h </w:instrText>
        </w:r>
        <w:r w:rsidR="00F341C2" w:rsidRPr="00A42EB4">
          <w:rPr>
            <w:webHidden/>
          </w:rPr>
        </w:r>
        <w:r w:rsidR="00F341C2" w:rsidRPr="00A42EB4">
          <w:rPr>
            <w:webHidden/>
          </w:rPr>
          <w:fldChar w:fldCharType="separate"/>
        </w:r>
        <w:r w:rsidR="007D0186">
          <w:rPr>
            <w:webHidden/>
          </w:rPr>
          <w:t>40</w:t>
        </w:r>
        <w:r w:rsidR="00F341C2" w:rsidRPr="00A42EB4">
          <w:rPr>
            <w:webHidden/>
          </w:rPr>
          <w:fldChar w:fldCharType="end"/>
        </w:r>
      </w:hyperlink>
    </w:p>
    <w:p w14:paraId="3CB1DE5E" w14:textId="3FAA8425" w:rsidR="00F341C2" w:rsidRPr="00A42EB4" w:rsidRDefault="001B234B">
      <w:pPr>
        <w:pStyle w:val="Verzeichnis3"/>
        <w:rPr>
          <w:rFonts w:asciiTheme="minorHAnsi" w:hAnsiTheme="minorHAnsi" w:cstheme="minorBidi"/>
          <w:color w:val="auto"/>
          <w:sz w:val="22"/>
          <w:szCs w:val="22"/>
        </w:rPr>
      </w:pPr>
      <w:hyperlink w:anchor="_Toc226563735" w:history="1">
        <w:r w:rsidR="00F341C2" w:rsidRPr="00A42EB4">
          <w:rPr>
            <w:rStyle w:val="Hyperlink"/>
          </w:rPr>
          <w:t>VoiceOver-Stammtisch</w:t>
        </w:r>
        <w:r w:rsidR="00F341C2" w:rsidRPr="00A42EB4">
          <w:rPr>
            <w:webHidden/>
          </w:rPr>
          <w:tab/>
        </w:r>
        <w:r w:rsidR="00F341C2" w:rsidRPr="00A42EB4">
          <w:rPr>
            <w:webHidden/>
          </w:rPr>
          <w:fldChar w:fldCharType="begin"/>
        </w:r>
        <w:r w:rsidR="00F341C2" w:rsidRPr="00A42EB4">
          <w:rPr>
            <w:webHidden/>
          </w:rPr>
          <w:instrText xml:space="preserve"> PAGEREF _Toc226563735 \h </w:instrText>
        </w:r>
        <w:r w:rsidR="00F341C2" w:rsidRPr="00A42EB4">
          <w:rPr>
            <w:webHidden/>
          </w:rPr>
        </w:r>
        <w:r w:rsidR="00F341C2" w:rsidRPr="00A42EB4">
          <w:rPr>
            <w:webHidden/>
          </w:rPr>
          <w:fldChar w:fldCharType="separate"/>
        </w:r>
        <w:r w:rsidR="007D0186">
          <w:rPr>
            <w:webHidden/>
          </w:rPr>
          <w:t>40</w:t>
        </w:r>
        <w:r w:rsidR="00F341C2" w:rsidRPr="00A42EB4">
          <w:rPr>
            <w:webHidden/>
          </w:rPr>
          <w:fldChar w:fldCharType="end"/>
        </w:r>
      </w:hyperlink>
    </w:p>
    <w:p w14:paraId="0EAC8FB2" w14:textId="096D2192" w:rsidR="00F341C2" w:rsidRPr="00A42EB4" w:rsidRDefault="001B234B">
      <w:pPr>
        <w:pStyle w:val="Verzeichnis3"/>
        <w:rPr>
          <w:rFonts w:asciiTheme="minorHAnsi" w:hAnsiTheme="minorHAnsi" w:cstheme="minorBidi"/>
          <w:color w:val="auto"/>
          <w:sz w:val="22"/>
          <w:szCs w:val="22"/>
        </w:rPr>
      </w:pPr>
      <w:hyperlink w:anchor="_Toc226563736" w:history="1">
        <w:r w:rsidR="00F341C2" w:rsidRPr="00A42EB4">
          <w:rPr>
            <w:rStyle w:val="Hyperlink"/>
          </w:rPr>
          <w:t>Wandergruppe</w:t>
        </w:r>
        <w:r w:rsidR="00F341C2" w:rsidRPr="00A42EB4">
          <w:rPr>
            <w:webHidden/>
          </w:rPr>
          <w:tab/>
        </w:r>
        <w:r w:rsidR="00F341C2" w:rsidRPr="00A42EB4">
          <w:rPr>
            <w:webHidden/>
          </w:rPr>
          <w:fldChar w:fldCharType="begin"/>
        </w:r>
        <w:r w:rsidR="00F341C2" w:rsidRPr="00A42EB4">
          <w:rPr>
            <w:webHidden/>
          </w:rPr>
          <w:instrText xml:space="preserve"> PAGEREF _Toc226563736 \h </w:instrText>
        </w:r>
        <w:r w:rsidR="00F341C2" w:rsidRPr="00A42EB4">
          <w:rPr>
            <w:webHidden/>
          </w:rPr>
        </w:r>
        <w:r w:rsidR="00F341C2" w:rsidRPr="00A42EB4">
          <w:rPr>
            <w:webHidden/>
          </w:rPr>
          <w:fldChar w:fldCharType="separate"/>
        </w:r>
        <w:r w:rsidR="007D0186">
          <w:rPr>
            <w:webHidden/>
          </w:rPr>
          <w:t>41</w:t>
        </w:r>
        <w:r w:rsidR="00F341C2" w:rsidRPr="00A42EB4">
          <w:rPr>
            <w:webHidden/>
          </w:rPr>
          <w:fldChar w:fldCharType="end"/>
        </w:r>
      </w:hyperlink>
    </w:p>
    <w:p w14:paraId="0D116773" w14:textId="318031EF"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37" w:history="1">
        <w:r w:rsidR="00F341C2" w:rsidRPr="00A42EB4">
          <w:rPr>
            <w:rStyle w:val="Hyperlink"/>
          </w:rPr>
          <w:t>Blickpunkt Auge</w:t>
        </w:r>
        <w:r w:rsidR="00F341C2" w:rsidRPr="00A42EB4">
          <w:rPr>
            <w:webHidden/>
          </w:rPr>
          <w:tab/>
        </w:r>
        <w:r w:rsidR="00F341C2" w:rsidRPr="00A42EB4">
          <w:rPr>
            <w:webHidden/>
          </w:rPr>
          <w:fldChar w:fldCharType="begin"/>
        </w:r>
        <w:r w:rsidR="00F341C2" w:rsidRPr="00A42EB4">
          <w:rPr>
            <w:webHidden/>
          </w:rPr>
          <w:instrText xml:space="preserve"> PAGEREF _Toc226563737 \h </w:instrText>
        </w:r>
        <w:r w:rsidR="00F341C2" w:rsidRPr="00A42EB4">
          <w:rPr>
            <w:webHidden/>
          </w:rPr>
        </w:r>
        <w:r w:rsidR="00F341C2" w:rsidRPr="00A42EB4">
          <w:rPr>
            <w:webHidden/>
          </w:rPr>
          <w:fldChar w:fldCharType="separate"/>
        </w:r>
        <w:r w:rsidR="007D0186">
          <w:rPr>
            <w:webHidden/>
          </w:rPr>
          <w:t>42</w:t>
        </w:r>
        <w:r w:rsidR="00F341C2" w:rsidRPr="00A42EB4">
          <w:rPr>
            <w:webHidden/>
          </w:rPr>
          <w:fldChar w:fldCharType="end"/>
        </w:r>
      </w:hyperlink>
    </w:p>
    <w:p w14:paraId="6FBA5AB3" w14:textId="44BE539F" w:rsidR="00F341C2" w:rsidRPr="00A42EB4" w:rsidRDefault="001B234B">
      <w:pPr>
        <w:pStyle w:val="Verzeichnis3"/>
        <w:rPr>
          <w:rFonts w:asciiTheme="minorHAnsi" w:hAnsiTheme="minorHAnsi" w:cstheme="minorBidi"/>
          <w:color w:val="auto"/>
          <w:sz w:val="22"/>
          <w:szCs w:val="22"/>
        </w:rPr>
      </w:pPr>
      <w:hyperlink w:anchor="_Toc226563738" w:history="1">
        <w:r w:rsidR="00F341C2" w:rsidRPr="00A42EB4">
          <w:rPr>
            <w:rStyle w:val="Hyperlink"/>
          </w:rPr>
          <w:t>Vorträge</w:t>
        </w:r>
        <w:r w:rsidR="00F341C2" w:rsidRPr="00A42EB4">
          <w:rPr>
            <w:webHidden/>
          </w:rPr>
          <w:tab/>
        </w:r>
        <w:r w:rsidR="00F341C2" w:rsidRPr="00A42EB4">
          <w:rPr>
            <w:webHidden/>
          </w:rPr>
          <w:fldChar w:fldCharType="begin"/>
        </w:r>
        <w:r w:rsidR="00F341C2" w:rsidRPr="00A42EB4">
          <w:rPr>
            <w:webHidden/>
          </w:rPr>
          <w:instrText xml:space="preserve"> PAGEREF _Toc226563738 \h </w:instrText>
        </w:r>
        <w:r w:rsidR="00F341C2" w:rsidRPr="00A42EB4">
          <w:rPr>
            <w:webHidden/>
          </w:rPr>
        </w:r>
        <w:r w:rsidR="00F341C2" w:rsidRPr="00A42EB4">
          <w:rPr>
            <w:webHidden/>
          </w:rPr>
          <w:fldChar w:fldCharType="separate"/>
        </w:r>
        <w:r w:rsidR="007D0186">
          <w:rPr>
            <w:webHidden/>
          </w:rPr>
          <w:t>42</w:t>
        </w:r>
        <w:r w:rsidR="00F341C2" w:rsidRPr="00A42EB4">
          <w:rPr>
            <w:webHidden/>
          </w:rPr>
          <w:fldChar w:fldCharType="end"/>
        </w:r>
      </w:hyperlink>
    </w:p>
    <w:p w14:paraId="5B368082" w14:textId="528A6D3D" w:rsidR="00F341C2" w:rsidRPr="00A42EB4" w:rsidRDefault="001B234B">
      <w:pPr>
        <w:pStyle w:val="Verzeichnis3"/>
        <w:rPr>
          <w:rFonts w:asciiTheme="minorHAnsi" w:hAnsiTheme="minorHAnsi" w:cstheme="minorBidi"/>
          <w:color w:val="auto"/>
          <w:sz w:val="22"/>
          <w:szCs w:val="22"/>
        </w:rPr>
      </w:pPr>
      <w:hyperlink w:anchor="_Toc226563739" w:history="1">
        <w:r w:rsidR="00F341C2" w:rsidRPr="00A42EB4">
          <w:rPr>
            <w:rStyle w:val="Hyperlink"/>
          </w:rPr>
          <w:t>Selbsthilfetreffen</w:t>
        </w:r>
        <w:r w:rsidR="00F341C2" w:rsidRPr="00A42EB4">
          <w:rPr>
            <w:webHidden/>
          </w:rPr>
          <w:tab/>
        </w:r>
        <w:r w:rsidR="00F341C2" w:rsidRPr="00A42EB4">
          <w:rPr>
            <w:webHidden/>
          </w:rPr>
          <w:fldChar w:fldCharType="begin"/>
        </w:r>
        <w:r w:rsidR="00F341C2" w:rsidRPr="00A42EB4">
          <w:rPr>
            <w:webHidden/>
          </w:rPr>
          <w:instrText xml:space="preserve"> PAGEREF _Toc226563739 \h </w:instrText>
        </w:r>
        <w:r w:rsidR="00F341C2" w:rsidRPr="00A42EB4">
          <w:rPr>
            <w:webHidden/>
          </w:rPr>
        </w:r>
        <w:r w:rsidR="00F341C2" w:rsidRPr="00A42EB4">
          <w:rPr>
            <w:webHidden/>
          </w:rPr>
          <w:fldChar w:fldCharType="separate"/>
        </w:r>
        <w:r w:rsidR="007D0186">
          <w:rPr>
            <w:webHidden/>
          </w:rPr>
          <w:t>42</w:t>
        </w:r>
        <w:r w:rsidR="00F341C2" w:rsidRPr="00A42EB4">
          <w:rPr>
            <w:webHidden/>
          </w:rPr>
          <w:fldChar w:fldCharType="end"/>
        </w:r>
      </w:hyperlink>
    </w:p>
    <w:p w14:paraId="54ECE241" w14:textId="09E0ECEF" w:rsidR="00F341C2" w:rsidRPr="00A42EB4" w:rsidRDefault="001B234B">
      <w:pPr>
        <w:pStyle w:val="Verzeichnis3"/>
        <w:rPr>
          <w:rFonts w:asciiTheme="minorHAnsi" w:hAnsiTheme="minorHAnsi" w:cstheme="minorBidi"/>
          <w:color w:val="auto"/>
          <w:sz w:val="22"/>
          <w:szCs w:val="22"/>
        </w:rPr>
      </w:pPr>
      <w:hyperlink w:anchor="_Toc226563740" w:history="1">
        <w:r w:rsidR="00F341C2" w:rsidRPr="00A42EB4">
          <w:rPr>
            <w:rStyle w:val="Hyperlink"/>
          </w:rPr>
          <w:t>Beratungen</w:t>
        </w:r>
        <w:r w:rsidR="00F341C2" w:rsidRPr="00A42EB4">
          <w:rPr>
            <w:webHidden/>
          </w:rPr>
          <w:tab/>
        </w:r>
        <w:r w:rsidR="00F341C2" w:rsidRPr="00A42EB4">
          <w:rPr>
            <w:webHidden/>
          </w:rPr>
          <w:fldChar w:fldCharType="begin"/>
        </w:r>
        <w:r w:rsidR="00F341C2" w:rsidRPr="00A42EB4">
          <w:rPr>
            <w:webHidden/>
          </w:rPr>
          <w:instrText xml:space="preserve"> PAGEREF _Toc226563740 \h </w:instrText>
        </w:r>
        <w:r w:rsidR="00F341C2" w:rsidRPr="00A42EB4">
          <w:rPr>
            <w:webHidden/>
          </w:rPr>
        </w:r>
        <w:r w:rsidR="00F341C2" w:rsidRPr="00A42EB4">
          <w:rPr>
            <w:webHidden/>
          </w:rPr>
          <w:fldChar w:fldCharType="separate"/>
        </w:r>
        <w:r w:rsidR="007D0186">
          <w:rPr>
            <w:webHidden/>
          </w:rPr>
          <w:t>43</w:t>
        </w:r>
        <w:r w:rsidR="00F341C2" w:rsidRPr="00A42EB4">
          <w:rPr>
            <w:webHidden/>
          </w:rPr>
          <w:fldChar w:fldCharType="end"/>
        </w:r>
      </w:hyperlink>
    </w:p>
    <w:p w14:paraId="1EB0A817" w14:textId="14508E33"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41" w:history="1">
        <w:r w:rsidR="00F341C2" w:rsidRPr="00A42EB4">
          <w:rPr>
            <w:rStyle w:val="Hyperlink"/>
          </w:rPr>
          <w:t>Sport</w:t>
        </w:r>
        <w:r w:rsidR="00F341C2" w:rsidRPr="00A42EB4">
          <w:rPr>
            <w:webHidden/>
          </w:rPr>
          <w:tab/>
        </w:r>
        <w:r w:rsidR="00F341C2" w:rsidRPr="00A42EB4">
          <w:rPr>
            <w:webHidden/>
          </w:rPr>
          <w:fldChar w:fldCharType="begin"/>
        </w:r>
        <w:r w:rsidR="00F341C2" w:rsidRPr="00A42EB4">
          <w:rPr>
            <w:webHidden/>
          </w:rPr>
          <w:instrText xml:space="preserve"> PAGEREF _Toc226563741 \h </w:instrText>
        </w:r>
        <w:r w:rsidR="00F341C2" w:rsidRPr="00A42EB4">
          <w:rPr>
            <w:webHidden/>
          </w:rPr>
        </w:r>
        <w:r w:rsidR="00F341C2" w:rsidRPr="00A42EB4">
          <w:rPr>
            <w:webHidden/>
          </w:rPr>
          <w:fldChar w:fldCharType="separate"/>
        </w:r>
        <w:r w:rsidR="007D0186">
          <w:rPr>
            <w:webHidden/>
          </w:rPr>
          <w:t>46</w:t>
        </w:r>
        <w:r w:rsidR="00F341C2" w:rsidRPr="00A42EB4">
          <w:rPr>
            <w:webHidden/>
          </w:rPr>
          <w:fldChar w:fldCharType="end"/>
        </w:r>
      </w:hyperlink>
    </w:p>
    <w:p w14:paraId="109C2986" w14:textId="53883A31" w:rsidR="00F341C2" w:rsidRPr="00A42EB4" w:rsidRDefault="001B234B">
      <w:pPr>
        <w:pStyle w:val="Verzeichnis2"/>
        <w:rPr>
          <w:rFonts w:asciiTheme="minorHAnsi" w:eastAsiaTheme="minorEastAsia" w:hAnsiTheme="minorHAnsi" w:cstheme="minorBidi"/>
          <w:color w:val="auto"/>
          <w:sz w:val="22"/>
          <w:szCs w:val="22"/>
          <w:lang w:eastAsia="de-DE"/>
        </w:rPr>
      </w:pPr>
      <w:hyperlink w:anchor="_Toc226563744" w:history="1">
        <w:r w:rsidR="00F341C2" w:rsidRPr="00A42EB4">
          <w:rPr>
            <w:rStyle w:val="Hyperlink"/>
          </w:rPr>
          <w:t>Kultur</w:t>
        </w:r>
        <w:r w:rsidR="00F341C2" w:rsidRPr="00A42EB4">
          <w:rPr>
            <w:webHidden/>
          </w:rPr>
          <w:tab/>
        </w:r>
        <w:r w:rsidR="00F341C2" w:rsidRPr="00A42EB4">
          <w:rPr>
            <w:webHidden/>
          </w:rPr>
          <w:fldChar w:fldCharType="begin"/>
        </w:r>
        <w:r w:rsidR="00F341C2" w:rsidRPr="00A42EB4">
          <w:rPr>
            <w:webHidden/>
          </w:rPr>
          <w:instrText xml:space="preserve"> PAGEREF _Toc226563744 \h </w:instrText>
        </w:r>
        <w:r w:rsidR="00F341C2" w:rsidRPr="00A42EB4">
          <w:rPr>
            <w:webHidden/>
          </w:rPr>
        </w:r>
        <w:r w:rsidR="00F341C2" w:rsidRPr="00A42EB4">
          <w:rPr>
            <w:webHidden/>
          </w:rPr>
          <w:fldChar w:fldCharType="separate"/>
        </w:r>
        <w:r w:rsidR="007D0186">
          <w:rPr>
            <w:webHidden/>
          </w:rPr>
          <w:t>47</w:t>
        </w:r>
        <w:r w:rsidR="00F341C2" w:rsidRPr="00A42EB4">
          <w:rPr>
            <w:webHidden/>
          </w:rPr>
          <w:fldChar w:fldCharType="end"/>
        </w:r>
      </w:hyperlink>
    </w:p>
    <w:p w14:paraId="51F1B147" w14:textId="6007368F" w:rsidR="00F341C2" w:rsidRPr="00A42EB4" w:rsidRDefault="001B234B">
      <w:pPr>
        <w:pStyle w:val="Verzeichnis3"/>
        <w:rPr>
          <w:rFonts w:asciiTheme="minorHAnsi" w:hAnsiTheme="minorHAnsi" w:cstheme="minorBidi"/>
          <w:color w:val="auto"/>
          <w:sz w:val="22"/>
          <w:szCs w:val="22"/>
        </w:rPr>
      </w:pPr>
      <w:hyperlink w:anchor="_Toc226563745" w:history="1">
        <w:r w:rsidR="00F341C2" w:rsidRPr="00A42EB4">
          <w:rPr>
            <w:rStyle w:val="Hyperlink"/>
          </w:rPr>
          <w:t>Präsenzveranstaltungen</w:t>
        </w:r>
        <w:r w:rsidR="00F341C2" w:rsidRPr="00A42EB4">
          <w:rPr>
            <w:webHidden/>
          </w:rPr>
          <w:tab/>
        </w:r>
        <w:r w:rsidR="00F341C2" w:rsidRPr="00A42EB4">
          <w:rPr>
            <w:webHidden/>
          </w:rPr>
          <w:fldChar w:fldCharType="begin"/>
        </w:r>
        <w:r w:rsidR="00F341C2" w:rsidRPr="00A42EB4">
          <w:rPr>
            <w:webHidden/>
          </w:rPr>
          <w:instrText xml:space="preserve"> PAGEREF _Toc226563745 \h </w:instrText>
        </w:r>
        <w:r w:rsidR="00F341C2" w:rsidRPr="00A42EB4">
          <w:rPr>
            <w:webHidden/>
          </w:rPr>
        </w:r>
        <w:r w:rsidR="00F341C2" w:rsidRPr="00A42EB4">
          <w:rPr>
            <w:webHidden/>
          </w:rPr>
          <w:fldChar w:fldCharType="separate"/>
        </w:r>
        <w:r w:rsidR="007D0186">
          <w:rPr>
            <w:webHidden/>
          </w:rPr>
          <w:t>47</w:t>
        </w:r>
        <w:r w:rsidR="00F341C2" w:rsidRPr="00A42EB4">
          <w:rPr>
            <w:webHidden/>
          </w:rPr>
          <w:fldChar w:fldCharType="end"/>
        </w:r>
      </w:hyperlink>
    </w:p>
    <w:p w14:paraId="402AC217" w14:textId="113176BA" w:rsidR="00F341C2" w:rsidRPr="00A42EB4" w:rsidRDefault="001B234B">
      <w:pPr>
        <w:pStyle w:val="Verzeichnis3"/>
        <w:rPr>
          <w:rFonts w:asciiTheme="minorHAnsi" w:hAnsiTheme="minorHAnsi" w:cstheme="minorBidi"/>
          <w:color w:val="auto"/>
          <w:sz w:val="22"/>
          <w:szCs w:val="22"/>
        </w:rPr>
      </w:pPr>
      <w:hyperlink w:anchor="_Toc226563746" w:history="1">
        <w:r w:rsidR="00F341C2" w:rsidRPr="00A42EB4">
          <w:rPr>
            <w:rStyle w:val="Hyperlink"/>
          </w:rPr>
          <w:t>Virtuelle Veranstaltungen</w:t>
        </w:r>
        <w:r w:rsidR="00F341C2" w:rsidRPr="00A42EB4">
          <w:rPr>
            <w:webHidden/>
          </w:rPr>
          <w:tab/>
        </w:r>
        <w:r w:rsidR="00F341C2" w:rsidRPr="00A42EB4">
          <w:rPr>
            <w:webHidden/>
          </w:rPr>
          <w:fldChar w:fldCharType="begin"/>
        </w:r>
        <w:r w:rsidR="00F341C2" w:rsidRPr="00A42EB4">
          <w:rPr>
            <w:webHidden/>
          </w:rPr>
          <w:instrText xml:space="preserve"> PAGEREF _Toc226563746 \h </w:instrText>
        </w:r>
        <w:r w:rsidR="00F341C2" w:rsidRPr="00A42EB4">
          <w:rPr>
            <w:webHidden/>
          </w:rPr>
        </w:r>
        <w:r w:rsidR="00F341C2" w:rsidRPr="00A42EB4">
          <w:rPr>
            <w:webHidden/>
          </w:rPr>
          <w:fldChar w:fldCharType="separate"/>
        </w:r>
        <w:r w:rsidR="007D0186">
          <w:rPr>
            <w:webHidden/>
          </w:rPr>
          <w:t>66</w:t>
        </w:r>
        <w:r w:rsidR="00F341C2" w:rsidRPr="00A42EB4">
          <w:rPr>
            <w:webHidden/>
          </w:rPr>
          <w:fldChar w:fldCharType="end"/>
        </w:r>
      </w:hyperlink>
    </w:p>
    <w:p w14:paraId="4364C944" w14:textId="0FFB83B8" w:rsidR="00F341C2" w:rsidRPr="00A42EB4" w:rsidRDefault="001B234B">
      <w:pPr>
        <w:pStyle w:val="Verzeichnis1"/>
        <w:rPr>
          <w:rFonts w:asciiTheme="minorHAnsi" w:eastAsiaTheme="minorEastAsia" w:hAnsiTheme="minorHAnsi" w:cstheme="minorBidi"/>
          <w:b w:val="0"/>
          <w:color w:val="auto"/>
          <w:sz w:val="22"/>
          <w:szCs w:val="22"/>
          <w:lang w:eastAsia="de-DE"/>
        </w:rPr>
      </w:pPr>
      <w:hyperlink w:anchor="_Toc226563747" w:history="1">
        <w:r w:rsidR="00F341C2" w:rsidRPr="00A42EB4">
          <w:rPr>
            <w:rStyle w:val="Hyperlink"/>
          </w:rPr>
          <w:t>Impressum</w:t>
        </w:r>
        <w:r w:rsidR="00F341C2" w:rsidRPr="00A42EB4">
          <w:rPr>
            <w:webHidden/>
          </w:rPr>
          <w:tab/>
        </w:r>
        <w:r w:rsidR="00F341C2" w:rsidRPr="00A42EB4">
          <w:rPr>
            <w:webHidden/>
          </w:rPr>
          <w:fldChar w:fldCharType="begin"/>
        </w:r>
        <w:r w:rsidR="00F341C2" w:rsidRPr="00A42EB4">
          <w:rPr>
            <w:webHidden/>
          </w:rPr>
          <w:instrText xml:space="preserve"> PAGEREF _Toc226563747 \h </w:instrText>
        </w:r>
        <w:r w:rsidR="00F341C2" w:rsidRPr="00A42EB4">
          <w:rPr>
            <w:webHidden/>
          </w:rPr>
        </w:r>
        <w:r w:rsidR="00F341C2" w:rsidRPr="00A42EB4">
          <w:rPr>
            <w:webHidden/>
          </w:rPr>
          <w:fldChar w:fldCharType="separate"/>
        </w:r>
        <w:r w:rsidR="007D0186">
          <w:rPr>
            <w:webHidden/>
          </w:rPr>
          <w:t>70</w:t>
        </w:r>
        <w:r w:rsidR="00F341C2" w:rsidRPr="00A42EB4">
          <w:rPr>
            <w:webHidden/>
          </w:rPr>
          <w:fldChar w:fldCharType="end"/>
        </w:r>
      </w:hyperlink>
    </w:p>
    <w:p w14:paraId="1465FB6F" w14:textId="77777777" w:rsidR="00AB1E53" w:rsidRPr="00A42EB4" w:rsidRDefault="007A6640" w:rsidP="00CB2687">
      <w:pPr>
        <w:pStyle w:val="Verzeichnis1"/>
        <w:rPr>
          <w:b w:val="0"/>
          <w:bCs/>
        </w:rPr>
      </w:pPr>
      <w:r w:rsidRPr="00A42EB4">
        <w:rPr>
          <w:b w:val="0"/>
          <w:bCs/>
        </w:rPr>
        <w:fldChar w:fldCharType="end"/>
      </w:r>
      <w:bookmarkStart w:id="78" w:name="_Toc152349651"/>
      <w:bookmarkStart w:id="79" w:name="_Toc152349757"/>
      <w:r w:rsidR="00AB1E53" w:rsidRPr="00A42EB4">
        <w:rPr>
          <w:b w:val="0"/>
          <w:bCs/>
        </w:rPr>
        <w:br w:type="page"/>
      </w:r>
    </w:p>
    <w:p w14:paraId="792DEF3E" w14:textId="6FEA8E67" w:rsidR="000168F2" w:rsidRPr="00A42EB4" w:rsidRDefault="000168F2" w:rsidP="00CB2687">
      <w:pPr>
        <w:pStyle w:val="Verzeichnis1"/>
        <w:rPr>
          <w:rFonts w:eastAsiaTheme="majorEastAsia"/>
        </w:rPr>
      </w:pPr>
      <w:r w:rsidRPr="00A42EB4">
        <w:rPr>
          <w:rFonts w:eastAsiaTheme="majorEastAsia"/>
        </w:rPr>
        <w:lastRenderedPageBreak/>
        <w:t>Editorial</w:t>
      </w:r>
      <w:bookmarkEnd w:id="51"/>
      <w:bookmarkEnd w:id="78"/>
      <w:bookmarkEnd w:id="79"/>
    </w:p>
    <w:p w14:paraId="724009CB" w14:textId="32643EB8" w:rsidR="005453CE" w:rsidRPr="00A42EB4" w:rsidRDefault="00B42FDC" w:rsidP="005453CE">
      <w:pPr>
        <w:pStyle w:val="Flietext-Absatz"/>
        <w:rPr>
          <w:i/>
        </w:rPr>
      </w:pPr>
      <w:r w:rsidRPr="00A42EB4">
        <w:rPr>
          <w:i/>
        </w:rPr>
        <w:t>Liebe Leserinnen und Les</w:t>
      </w:r>
      <w:r w:rsidR="006F3753" w:rsidRPr="00A42EB4">
        <w:rPr>
          <w:i/>
        </w:rPr>
        <w:t>er, liebe Hörerinnen und Hörer,</w:t>
      </w:r>
    </w:p>
    <w:p w14:paraId="4D597095" w14:textId="77777777" w:rsidR="00631ECF" w:rsidRPr="00A42EB4" w:rsidRDefault="00631ECF" w:rsidP="00631ECF">
      <w:pPr>
        <w:pStyle w:val="Flietext-Absatz"/>
        <w:rPr>
          <w:lang w:eastAsia="de-DE"/>
        </w:rPr>
      </w:pPr>
      <w:r w:rsidRPr="00A42EB4">
        <w:rPr>
          <w:lang w:eastAsia="de-DE"/>
        </w:rPr>
        <w:t>Der Mai bringt frisches Grün und längere Tage – eine Zeit, in der Aufbruch und Engagement besonders spürbar sind. Auch in unserem Verein steht dieser Monat ganz im Zeichen von Teilhabe, Sichtbarkeit und kultureller Vielfalt.</w:t>
      </w:r>
    </w:p>
    <w:p w14:paraId="7B40E322" w14:textId="0B5942FD" w:rsidR="00631ECF" w:rsidRPr="00A42EB4" w:rsidRDefault="00631ECF" w:rsidP="00631ECF">
      <w:pPr>
        <w:pStyle w:val="Flietext-Absatz"/>
        <w:rPr>
          <w:lang w:eastAsia="de-DE"/>
        </w:rPr>
      </w:pPr>
      <w:r w:rsidRPr="00A42EB4">
        <w:rPr>
          <w:lang w:eastAsia="de-DE"/>
        </w:rPr>
        <w:t>Am 5. Mai, dem Europäischen Protesttag zur Gleichstellung von Menschen mit Behinderung, möchten wir ein starkes Zeichen setzen: Mit Protestdemonstrationen machen wir auf bestehende Barrieren aufmerksam. Eine Ausstellung und Workshops im ABSV-Vereinshaus laden zudem dazu ein, Kunst aktiv zu erleben.</w:t>
      </w:r>
    </w:p>
    <w:p w14:paraId="03569BD9" w14:textId="77777777" w:rsidR="00631ECF" w:rsidRPr="00A42EB4" w:rsidRDefault="00631ECF" w:rsidP="00631ECF">
      <w:pPr>
        <w:pStyle w:val="Flietext-Absatz"/>
        <w:rPr>
          <w:lang w:eastAsia="de-DE"/>
        </w:rPr>
      </w:pPr>
      <w:r w:rsidRPr="00A42EB4">
        <w:rPr>
          <w:lang w:eastAsia="de-DE"/>
        </w:rPr>
        <w:t>Kämpferisch geht es weiter am 9. Mai bei der Auftaktveranstaltung zum Berliner Behindertenparlament – hier können alle dabei sein und mitmachen.</w:t>
      </w:r>
    </w:p>
    <w:p w14:paraId="1737C55D" w14:textId="77777777" w:rsidR="00631ECF" w:rsidRPr="00A42EB4" w:rsidRDefault="00631ECF" w:rsidP="00631ECF">
      <w:pPr>
        <w:pStyle w:val="Flietext-Absatz"/>
        <w:rPr>
          <w:lang w:eastAsia="de-DE"/>
        </w:rPr>
      </w:pPr>
      <w:r w:rsidRPr="00A42EB4">
        <w:rPr>
          <w:lang w:eastAsia="de-DE"/>
        </w:rPr>
        <w:t xml:space="preserve">Ein bedeutender Schritt ist die Nominierung der Brailleschrift für das weltweite Immaterielle Kulturerbe der Menschheit. Sie ist weit mehr als ein Schriftsystem – sie eröffnet blinden Menschen weltweit Zugang zu Bildung und Selbstbestimmung. Der ABSV unterstützt dieses Vorhaben. </w:t>
      </w:r>
    </w:p>
    <w:p w14:paraId="2CA57720" w14:textId="0F470CBB" w:rsidR="00631ECF" w:rsidRPr="00A42EB4" w:rsidRDefault="00631ECF" w:rsidP="00631ECF">
      <w:pPr>
        <w:pStyle w:val="Flietext-Absatz"/>
        <w:rPr>
          <w:lang w:eastAsia="de-DE"/>
        </w:rPr>
      </w:pPr>
      <w:r w:rsidRPr="00A42EB4">
        <w:rPr>
          <w:lang w:eastAsia="de-DE"/>
        </w:rPr>
        <w:t>Auch in unserer Hilfsmittelberatung spielt Braille eine große Rolle: von Produkten mit Braillebeschriftung bis hin zu Angeboten zum Erlernen der Schrift. Für sehbehinderte Menschen bieten praktische Hilfsmittel wie Schablonen und Schreibtafeln Unterstützung im Alltag.</w:t>
      </w:r>
    </w:p>
    <w:p w14:paraId="62D7CF4E" w14:textId="77777777" w:rsidR="00631ECF" w:rsidRPr="00A42EB4" w:rsidRDefault="00631ECF" w:rsidP="00631ECF">
      <w:pPr>
        <w:pStyle w:val="Flietext-Absatz"/>
        <w:rPr>
          <w:lang w:eastAsia="de-DE"/>
        </w:rPr>
      </w:pPr>
      <w:r w:rsidRPr="00A42EB4">
        <w:rPr>
          <w:lang w:eastAsia="de-DE"/>
        </w:rPr>
        <w:t>Am 17. Mai laden zahlreiche Museen anlässlich des Internationalen Museumstags mit kostenfreien und barrierefreien Angeboten dazu ein, Kultur neu zu entdecken.</w:t>
      </w:r>
    </w:p>
    <w:p w14:paraId="1A749B3B" w14:textId="206ED4E8" w:rsidR="00D403E7" w:rsidRPr="00A42EB4" w:rsidRDefault="00631ECF" w:rsidP="00631ECF">
      <w:pPr>
        <w:pStyle w:val="Flietext-Absatz"/>
        <w:rPr>
          <w:lang w:eastAsia="de-DE"/>
        </w:rPr>
      </w:pPr>
      <w:r w:rsidRPr="00A42EB4">
        <w:rPr>
          <w:lang w:eastAsia="de-DE"/>
        </w:rPr>
        <w:t>Am 26. Mai schließlich lädt das Team des Sozialdienstes zu einem inklusiven Aktionstag für Kinder und Jugendliche ein – mit spannenden Workshops und dem Angebot, die Bücher und Spiele in der „Bibliothek zum Anfassen“ auszuprobieren.</w:t>
      </w:r>
    </w:p>
    <w:p w14:paraId="7E581F19" w14:textId="77777777" w:rsidR="00D403E7" w:rsidRPr="00A42EB4" w:rsidRDefault="00D403E7" w:rsidP="00E67FCB">
      <w:pPr>
        <w:pStyle w:val="Flietext-Absatz"/>
      </w:pPr>
      <w:r w:rsidRPr="00A42EB4">
        <w:t>Ob bei zentralen Veranstaltungen oder bei Treffen in Ihren Ortsgruppen – wir wünschen Ihnen viele interessante Begegnungen.</w:t>
      </w:r>
    </w:p>
    <w:p w14:paraId="518BC5D1" w14:textId="3D19821B" w:rsidR="00D403E7" w:rsidRPr="00A42EB4" w:rsidRDefault="005B4E84" w:rsidP="00E67FCB">
      <w:pPr>
        <w:pStyle w:val="Flietext-Absatz"/>
      </w:pPr>
      <w:r w:rsidRPr="00A42EB4">
        <w:t>Herzliche Grüße</w:t>
      </w:r>
    </w:p>
    <w:p w14:paraId="4719F561" w14:textId="15AE0F40" w:rsidR="001E2EBF" w:rsidRPr="00A42EB4" w:rsidRDefault="00107DDC" w:rsidP="00E67FCB">
      <w:pPr>
        <w:pStyle w:val="Flietext-Absatz"/>
        <w:rPr>
          <w:i/>
        </w:rPr>
      </w:pPr>
      <w:r w:rsidRPr="00A42EB4">
        <w:rPr>
          <w:i/>
        </w:rPr>
        <w:t>Ihr</w:t>
      </w:r>
      <w:r w:rsidR="0007266F" w:rsidRPr="00A42EB4">
        <w:rPr>
          <w:i/>
        </w:rPr>
        <w:t xml:space="preserve"> </w:t>
      </w:r>
      <w:r w:rsidR="009660C8" w:rsidRPr="00A42EB4">
        <w:rPr>
          <w:i/>
        </w:rPr>
        <w:t>Dr. Thomas Krämer</w:t>
      </w:r>
      <w:r w:rsidR="000077EE" w:rsidRPr="00A42EB4">
        <w:rPr>
          <w:i/>
        </w:rPr>
        <w:t xml:space="preserve"> </w:t>
      </w:r>
      <w:r w:rsidR="001E2EBF" w:rsidRPr="00A42EB4">
        <w:rPr>
          <w:i/>
        </w:rPr>
        <w:br w:type="page"/>
      </w:r>
    </w:p>
    <w:p w14:paraId="49E760A1" w14:textId="77777777" w:rsidR="00142FF2" w:rsidRPr="00A42EB4" w:rsidRDefault="00142FF2" w:rsidP="00542EF8">
      <w:pPr>
        <w:pStyle w:val="berschrift1"/>
        <w:rPr>
          <w:rStyle w:val="berschrift1Zchn"/>
          <w:rFonts w:eastAsiaTheme="majorEastAsia"/>
          <w:b/>
          <w:bCs/>
          <w:iCs/>
        </w:rPr>
      </w:pPr>
      <w:bookmarkStart w:id="80" w:name="_Toc226563686"/>
      <w:r w:rsidRPr="00A42EB4">
        <w:rPr>
          <w:rStyle w:val="berschrift1Zchn"/>
          <w:rFonts w:eastAsiaTheme="majorEastAsia"/>
          <w:b/>
          <w:bCs/>
          <w:iCs/>
        </w:rPr>
        <w:lastRenderedPageBreak/>
        <w:t>Kompakt &amp; Aktuell</w:t>
      </w:r>
      <w:bookmarkEnd w:id="80"/>
    </w:p>
    <w:p w14:paraId="1211B187" w14:textId="04851CC3" w:rsidR="007F0D2D" w:rsidRPr="00A42EB4" w:rsidRDefault="0099413D" w:rsidP="0099413D">
      <w:pPr>
        <w:pStyle w:val="berschrift2"/>
      </w:pPr>
      <w:bookmarkStart w:id="81" w:name="_Toc226563687"/>
      <w:bookmarkStart w:id="82" w:name="_Hlk224023980"/>
      <w:r w:rsidRPr="00A42EB4">
        <w:t>Aktionen rund um den 5. Mai</w:t>
      </w:r>
      <w:bookmarkEnd w:id="81"/>
    </w:p>
    <w:p w14:paraId="0747BAE7" w14:textId="050F9A5C" w:rsidR="0099413D" w:rsidRPr="00A42EB4" w:rsidRDefault="0099413D" w:rsidP="0099413D">
      <w:pPr>
        <w:pStyle w:val="Untertitel"/>
        <w:rPr>
          <w:lang w:eastAsia="de-DE"/>
        </w:rPr>
      </w:pPr>
      <w:r w:rsidRPr="00A42EB4">
        <w:rPr>
          <w:lang w:eastAsia="de-DE"/>
        </w:rPr>
        <w:t>von Paloma Rändel</w:t>
      </w:r>
      <w:r w:rsidR="00FB4577" w:rsidRPr="00A42EB4">
        <w:rPr>
          <w:lang w:eastAsia="de-DE"/>
        </w:rPr>
        <w:t>, Claus Demel und Katrina Blach</w:t>
      </w:r>
    </w:p>
    <w:p w14:paraId="70C515B1" w14:textId="5CBD6EAA" w:rsidR="002B2233" w:rsidRPr="00A42EB4" w:rsidRDefault="002B2233" w:rsidP="009715CD">
      <w:pPr>
        <w:pStyle w:val="Flietext-Absatz"/>
        <w:rPr>
          <w:lang w:eastAsia="de-DE"/>
        </w:rPr>
      </w:pPr>
      <w:r w:rsidRPr="00A42EB4">
        <w:rPr>
          <w:lang w:eastAsia="de-DE"/>
        </w:rPr>
        <w:t xml:space="preserve">Anlässlich des </w:t>
      </w:r>
      <w:bookmarkStart w:id="83" w:name="_Hlk224028479"/>
      <w:r w:rsidRPr="00A42EB4">
        <w:rPr>
          <w:lang w:eastAsia="de-DE"/>
        </w:rPr>
        <w:t xml:space="preserve">Europäischen Protesttages zur Gleichstellung von Menschen mit Behinderung </w:t>
      </w:r>
      <w:bookmarkEnd w:id="83"/>
      <w:r w:rsidRPr="00A42EB4">
        <w:rPr>
          <w:lang w:eastAsia="de-DE"/>
        </w:rPr>
        <w:t>finden in diesem Jahr mehrere Veranstaltungen statt.</w:t>
      </w:r>
    </w:p>
    <w:p w14:paraId="0EB6E23B" w14:textId="630752A1" w:rsidR="00BE0893" w:rsidRPr="00A42EB4" w:rsidRDefault="002B2233" w:rsidP="00BE0893">
      <w:pPr>
        <w:pStyle w:val="berschrift3"/>
      </w:pPr>
      <w:bookmarkStart w:id="84" w:name="_Toc226563688"/>
      <w:r w:rsidRPr="00A42EB4">
        <w:t>Demonstration und Kundgebung</w:t>
      </w:r>
      <w:bookmarkEnd w:id="84"/>
    </w:p>
    <w:p w14:paraId="3C455811" w14:textId="77777777" w:rsidR="001B234B" w:rsidRPr="001B234B" w:rsidRDefault="001B234B" w:rsidP="001B234B">
      <w:pPr>
        <w:pStyle w:val="Flietext-Absatz"/>
        <w:rPr>
          <w:b/>
          <w:bCs/>
          <w:lang w:eastAsia="de-DE"/>
        </w:rPr>
      </w:pPr>
      <w:bookmarkStart w:id="85" w:name="_Toc226563689"/>
      <w:r w:rsidRPr="001B234B">
        <w:rPr>
          <w:b/>
          <w:bCs/>
          <w:lang w:eastAsia="de-DE"/>
        </w:rPr>
        <w:t>Dienstag, 5. Mai, ab 15:30 Uhr</w:t>
      </w:r>
    </w:p>
    <w:p w14:paraId="4B5052ED" w14:textId="77777777" w:rsidR="001B234B" w:rsidRPr="001B234B" w:rsidRDefault="001B234B" w:rsidP="001B234B">
      <w:pPr>
        <w:pStyle w:val="Flietext-Absatz"/>
        <w:rPr>
          <w:lang w:eastAsia="de-DE"/>
        </w:rPr>
      </w:pPr>
      <w:r w:rsidRPr="001B234B">
        <w:rPr>
          <w:lang w:eastAsia="de-DE"/>
        </w:rPr>
        <w:t>Ein breites Bündnis aus Wohlfahrts-, Sozial- und Behindertenverbänden organisiert auch in diesem Jahr eine Demonstration. Die Route führt vom Brandenburger Tor zum Roten Rathaus, wo es eine Abschlusskundgebung geben wird. Mit der Demonstration setzen die Teilnehmenden ein Zeichen gegen Diskriminierung, soziale Spaltung und Ausgrenzung und fordern Solidarität und Teilhabe.</w:t>
      </w:r>
    </w:p>
    <w:p w14:paraId="638A2443" w14:textId="77777777" w:rsidR="001B234B" w:rsidRPr="001B234B" w:rsidRDefault="001B234B" w:rsidP="001B234B">
      <w:pPr>
        <w:pStyle w:val="Flietext-Absatz"/>
        <w:rPr>
          <w:lang w:eastAsia="de-DE"/>
        </w:rPr>
      </w:pPr>
      <w:r w:rsidRPr="001B234B">
        <w:rPr>
          <w:lang w:eastAsia="de-DE"/>
        </w:rPr>
        <w:t>Die Demo startet um 15:30 Uhr am Brandenburger Tor und endet um 16:30 Uhr mit einer Kundgebung vor dem Roten Rathaus.</w:t>
      </w:r>
    </w:p>
    <w:p w14:paraId="459E1A32" w14:textId="77777777" w:rsidR="001B234B" w:rsidRPr="00D33BA9" w:rsidRDefault="001B234B" w:rsidP="001B234B">
      <w:pPr>
        <w:pStyle w:val="Flietext-Absatz"/>
        <w:rPr>
          <w:u w:val="single"/>
          <w:lang w:eastAsia="de-DE"/>
        </w:rPr>
      </w:pPr>
      <w:r w:rsidRPr="001B234B">
        <w:rPr>
          <w:lang w:eastAsia="de-DE"/>
        </w:rPr>
        <w:t>Für einen gemeinsamen Treffpunkt können sich Interessierte melden unter:</w:t>
      </w:r>
      <w:r w:rsidRPr="00D33BA9">
        <w:rPr>
          <w:lang w:eastAsia="de-DE"/>
        </w:rPr>
        <w:br/>
        <w:t xml:space="preserve">Telefon: 030 895 88-0, E-Mail: </w:t>
      </w:r>
      <w:hyperlink r:id="rId8" w:history="1">
        <w:r w:rsidRPr="00D33BA9">
          <w:rPr>
            <w:u w:val="single"/>
            <w:lang w:eastAsia="de-DE"/>
          </w:rPr>
          <w:t>presse@absv.de</w:t>
        </w:r>
      </w:hyperlink>
    </w:p>
    <w:p w14:paraId="4B01BB48" w14:textId="77777777" w:rsidR="00BE0893" w:rsidRPr="00A42EB4" w:rsidRDefault="00FB4577" w:rsidP="00BE0893">
      <w:pPr>
        <w:pStyle w:val="berschrift3"/>
      </w:pPr>
      <w:r w:rsidRPr="00A42EB4">
        <w:t>Alternative Protestaktion</w:t>
      </w:r>
      <w:bookmarkEnd w:id="85"/>
      <w:r w:rsidR="002B2233" w:rsidRPr="00A42EB4">
        <w:t xml:space="preserve"> </w:t>
      </w:r>
    </w:p>
    <w:p w14:paraId="46D7723A" w14:textId="772146DB" w:rsidR="00FB4577" w:rsidRPr="00A42EB4" w:rsidRDefault="00BE0893" w:rsidP="009715CD">
      <w:pPr>
        <w:pStyle w:val="Flietext-Absatz"/>
        <w:rPr>
          <w:b/>
          <w:bCs/>
          <w:lang w:eastAsia="de-DE"/>
        </w:rPr>
      </w:pPr>
      <w:r w:rsidRPr="00A42EB4">
        <w:rPr>
          <w:b/>
          <w:bCs/>
          <w:lang w:eastAsia="de-DE"/>
        </w:rPr>
        <w:t xml:space="preserve">Dienstag, 5. Mai, </w:t>
      </w:r>
      <w:r w:rsidR="00FA4167" w:rsidRPr="00A42EB4">
        <w:rPr>
          <w:b/>
          <w:bCs/>
          <w:lang w:eastAsia="de-DE"/>
        </w:rPr>
        <w:t>von 11:00 bis 16:00 Uhr</w:t>
      </w:r>
    </w:p>
    <w:p w14:paraId="3529939B" w14:textId="52D03289" w:rsidR="00FB4577" w:rsidRPr="00A42EB4" w:rsidRDefault="00FB4577" w:rsidP="009715CD">
      <w:pPr>
        <w:pStyle w:val="Flietext-Absatz"/>
        <w:rPr>
          <w:lang w:eastAsia="de-DE"/>
        </w:rPr>
      </w:pPr>
      <w:r w:rsidRPr="00A42EB4">
        <w:rPr>
          <w:lang w:eastAsia="de-DE"/>
        </w:rPr>
        <w:t>Wir, das Projekt Langstockparcours des ABSV, der Berliner Blindensportverein (BBSV) und der TSV Spandau bieten am 5. Mai eine alternative Protestmöglichkeit zur zentralen Demonstration an</w:t>
      </w:r>
      <w:r w:rsidR="002B2233" w:rsidRPr="00A42EB4">
        <w:rPr>
          <w:lang w:eastAsia="de-DE"/>
        </w:rPr>
        <w:t xml:space="preserve"> für </w:t>
      </w:r>
      <w:r w:rsidRPr="00A42EB4">
        <w:rPr>
          <w:lang w:eastAsia="de-DE"/>
        </w:rPr>
        <w:t xml:space="preserve">alle, die nicht an der zentralen Demonstration teilnehmen können oder möchten. </w:t>
      </w:r>
    </w:p>
    <w:p w14:paraId="330D42A4" w14:textId="5F097DCE" w:rsidR="00FB4577" w:rsidRPr="00A42EB4" w:rsidRDefault="002B2233" w:rsidP="009715CD">
      <w:pPr>
        <w:pStyle w:val="Flietext-Absatz"/>
        <w:rPr>
          <w:lang w:eastAsia="de-DE"/>
        </w:rPr>
      </w:pPr>
      <w:r w:rsidRPr="00A42EB4">
        <w:rPr>
          <w:lang w:eastAsia="de-DE"/>
        </w:rPr>
        <w:t xml:space="preserve">Die </w:t>
      </w:r>
      <w:r w:rsidR="00FB4577" w:rsidRPr="00A42EB4">
        <w:rPr>
          <w:lang w:eastAsia="de-DE"/>
        </w:rPr>
        <w:t>Veranstaltung findet mit einem Infotisch vor dem Rathaus Spandau</w:t>
      </w:r>
      <w:r w:rsidRPr="00A42EB4">
        <w:rPr>
          <w:lang w:eastAsia="de-DE"/>
        </w:rPr>
        <w:t xml:space="preserve"> (Carl Schurz Straße 2 – 6, 13597 Berlin)</w:t>
      </w:r>
      <w:r w:rsidR="00FB4577" w:rsidRPr="00A42EB4">
        <w:rPr>
          <w:lang w:eastAsia="de-DE"/>
        </w:rPr>
        <w:t xml:space="preserve"> zwischen 11:00 und 16:00 Uhr statt. Es gibt Protestplakate und – zur Sensibilisierung Sehender – einen Langstockparcours. </w:t>
      </w:r>
    </w:p>
    <w:p w14:paraId="6A671FFD" w14:textId="63BEAE55" w:rsidR="002B2233" w:rsidRPr="00A42EB4" w:rsidRDefault="00FB4577" w:rsidP="009715CD">
      <w:pPr>
        <w:pStyle w:val="Flietext-Absatz"/>
        <w:rPr>
          <w:lang w:eastAsia="de-DE"/>
        </w:rPr>
      </w:pPr>
      <w:r w:rsidRPr="00A42EB4">
        <w:rPr>
          <w:lang w:eastAsia="de-DE"/>
        </w:rPr>
        <w:t xml:space="preserve">Weitere Infos gibt es bei Claus Demel, E-Mail: </w:t>
      </w:r>
      <w:hyperlink r:id="rId9" w:history="1">
        <w:r w:rsidR="002B2233" w:rsidRPr="00A42EB4">
          <w:rPr>
            <w:u w:val="single"/>
            <w:lang w:eastAsia="de-DE"/>
          </w:rPr>
          <w:t>c.demel@absv.de</w:t>
        </w:r>
      </w:hyperlink>
      <w:r w:rsidR="002B2233" w:rsidRPr="00A42EB4">
        <w:rPr>
          <w:lang w:eastAsia="de-DE"/>
        </w:rPr>
        <w:t xml:space="preserve"> </w:t>
      </w:r>
    </w:p>
    <w:p w14:paraId="5D9DE01E" w14:textId="0CABC986" w:rsidR="00BE0893" w:rsidRPr="00A42EB4" w:rsidRDefault="002B2233" w:rsidP="00BE0893">
      <w:pPr>
        <w:pStyle w:val="berschrift3"/>
      </w:pPr>
      <w:bookmarkStart w:id="86" w:name="_Toc226563690"/>
      <w:r w:rsidRPr="00A42EB4">
        <w:lastRenderedPageBreak/>
        <w:t>Kunst</w:t>
      </w:r>
      <w:r w:rsidR="00E80A35" w:rsidRPr="00A42EB4">
        <w:t xml:space="preserve"> im </w:t>
      </w:r>
      <w:r w:rsidRPr="00A42EB4">
        <w:t>Vereinshaus</w:t>
      </w:r>
      <w:bookmarkEnd w:id="86"/>
      <w:r w:rsidRPr="00A42EB4">
        <w:t xml:space="preserve"> </w:t>
      </w:r>
    </w:p>
    <w:p w14:paraId="2532E9F1" w14:textId="279358BC" w:rsidR="002B2233" w:rsidRPr="00A42EB4" w:rsidRDefault="00BE0893" w:rsidP="009715CD">
      <w:pPr>
        <w:pStyle w:val="Flietext-Absatz"/>
        <w:rPr>
          <w:b/>
          <w:bCs/>
          <w:lang w:eastAsia="de-DE"/>
        </w:rPr>
      </w:pPr>
      <w:r w:rsidRPr="00A42EB4">
        <w:rPr>
          <w:b/>
          <w:bCs/>
          <w:lang w:eastAsia="de-DE"/>
        </w:rPr>
        <w:t xml:space="preserve">Freitag, </w:t>
      </w:r>
      <w:r w:rsidR="002B2233" w:rsidRPr="00A42EB4">
        <w:rPr>
          <w:b/>
          <w:bCs/>
          <w:lang w:eastAsia="de-DE"/>
        </w:rPr>
        <w:t>8. Mai</w:t>
      </w:r>
      <w:r w:rsidRPr="00A42EB4">
        <w:rPr>
          <w:b/>
          <w:bCs/>
          <w:lang w:eastAsia="de-DE"/>
        </w:rPr>
        <w:t>,</w:t>
      </w:r>
      <w:r w:rsidR="00FA4167" w:rsidRPr="00A42EB4">
        <w:rPr>
          <w:b/>
          <w:bCs/>
          <w:lang w:eastAsia="de-DE"/>
        </w:rPr>
        <w:t xml:space="preserve"> </w:t>
      </w:r>
      <w:r w:rsidR="00FA4167" w:rsidRPr="00A42EB4">
        <w:rPr>
          <w:rFonts w:eastAsiaTheme="majorEastAsia"/>
          <w:b/>
          <w:bCs/>
        </w:rPr>
        <w:t>von 14:00 bis 20:00 Uhr</w:t>
      </w:r>
    </w:p>
    <w:p w14:paraId="6B42F4A2" w14:textId="7A71827A" w:rsidR="00E80A35" w:rsidRPr="00A42EB4" w:rsidRDefault="00E80A35" w:rsidP="00E80A35">
      <w:pPr>
        <w:pStyle w:val="Flietext-Absatz"/>
      </w:pPr>
      <w:r w:rsidRPr="00A42EB4">
        <w:t>Die Ausstellung „Die Antwort der Farbe – Zwei Positionen abstrakter Malerei“ zeigt Arbeiten von</w:t>
      </w:r>
      <w:bookmarkStart w:id="87" w:name="_Hlk224030057"/>
      <w:r w:rsidRPr="00A42EB4">
        <w:t xml:space="preserve"> </w:t>
      </w:r>
      <w:r w:rsidRPr="00A42EB4">
        <w:rPr>
          <w:rFonts w:eastAsiaTheme="majorEastAsia"/>
        </w:rPr>
        <w:t xml:space="preserve">Aydın </w:t>
      </w:r>
      <w:bookmarkEnd w:id="87"/>
      <w:r w:rsidRPr="00A42EB4">
        <w:rPr>
          <w:rFonts w:eastAsiaTheme="majorEastAsia"/>
        </w:rPr>
        <w:t xml:space="preserve">Öztek </w:t>
      </w:r>
      <w:r w:rsidRPr="00A42EB4">
        <w:t xml:space="preserve">und Silja Korn. Die Werke der beiden blinden Kunstschaffenden bieten neue Perspektiven auf Wahrnehmung und Herstellungsprozess von abstrakter Malerei. Die Eröffnung findet am </w:t>
      </w:r>
      <w:r w:rsidRPr="00A42EB4">
        <w:rPr>
          <w:rFonts w:eastAsiaTheme="majorEastAsia"/>
        </w:rPr>
        <w:t xml:space="preserve">Freitag, 8. Mai, </w:t>
      </w:r>
      <w:r w:rsidRPr="00A42EB4">
        <w:t>statt und wird musikalisch begleitet. Einige Werke können tastend erkundet werden. Bildbeschreibungen und QR-Codes ermöglichen einen barriere</w:t>
      </w:r>
      <w:r w:rsidR="008878D3" w:rsidRPr="00A42EB4">
        <w:t>freien</w:t>
      </w:r>
      <w:r w:rsidRPr="00A42EB4">
        <w:t xml:space="preserve"> Zugang. </w:t>
      </w:r>
    </w:p>
    <w:p w14:paraId="70F051AC" w14:textId="2326FA1C" w:rsidR="00BA2B5C" w:rsidRPr="00A42EB4" w:rsidRDefault="00E80A35" w:rsidP="00E80A35">
      <w:pPr>
        <w:pStyle w:val="Flietext-Absatz"/>
      </w:pPr>
      <w:r w:rsidRPr="00A42EB4">
        <w:t xml:space="preserve">Am selben Tag präsentieren rund </w:t>
      </w:r>
      <w:r w:rsidRPr="00A42EB4">
        <w:rPr>
          <w:rFonts w:eastAsiaTheme="majorEastAsia"/>
        </w:rPr>
        <w:t>30 Auszubildende der Ergotherapie und Orthoptik</w:t>
      </w:r>
      <w:r w:rsidRPr="00A42EB4">
        <w:t xml:space="preserve"> die Ergebnisse ihrer Recherche. Sie haben sich mit der Frage beschäftigt, wie sich Kunstwerke in </w:t>
      </w:r>
      <w:r w:rsidRPr="00A42EB4">
        <w:rPr>
          <w:rFonts w:eastAsiaTheme="majorEastAsia"/>
        </w:rPr>
        <w:t>tastbare Objekte übersetzen</w:t>
      </w:r>
      <w:r w:rsidRPr="00A42EB4">
        <w:t xml:space="preserve"> lassen. Entstanden sind Modelle und experimentelle Arbeiten, die Kunst für blinde und sehbehinderte Menschen über den Tastsinn erfahrbar machen.</w:t>
      </w:r>
      <w:bookmarkStart w:id="88" w:name="_Hlk224024473"/>
      <w:bookmarkEnd w:id="82"/>
      <w:r w:rsidR="00BA2B5C" w:rsidRPr="00A42EB4">
        <w:t xml:space="preserve"> </w:t>
      </w:r>
    </w:p>
    <w:p w14:paraId="039C86BA" w14:textId="6214A140" w:rsidR="00E80A35" w:rsidRPr="00A42EB4" w:rsidRDefault="00BA2B5C" w:rsidP="00E80A35">
      <w:pPr>
        <w:pStyle w:val="Flietext-Absatz"/>
      </w:pPr>
      <w:r w:rsidRPr="00A42EB4">
        <w:t>Zwei begleitende Workshops laden blinde, sehbehinderte und sehende Menschen ein, selbst mit Farbe und Material zu experimentieren.</w:t>
      </w:r>
    </w:p>
    <w:p w14:paraId="1103AF0A" w14:textId="70E44A98" w:rsidR="00BA2B5C" w:rsidRPr="00A42EB4" w:rsidRDefault="00BA2B5C" w:rsidP="00BA2B5C">
      <w:pPr>
        <w:pStyle w:val="Flietext-Absatz"/>
        <w:rPr>
          <w:b/>
          <w:bCs/>
        </w:rPr>
      </w:pPr>
      <w:r w:rsidRPr="00A42EB4">
        <w:rPr>
          <w:b/>
          <w:bCs/>
        </w:rPr>
        <w:t xml:space="preserve">Workshop 1: </w:t>
      </w:r>
      <w:r w:rsidR="003D2C58" w:rsidRPr="00A42EB4">
        <w:rPr>
          <w:b/>
          <w:bCs/>
        </w:rPr>
        <w:br/>
      </w:r>
      <w:r w:rsidRPr="00A42EB4">
        <w:rPr>
          <w:b/>
          <w:bCs/>
        </w:rPr>
        <w:t>„Blind malen und gestalten“</w:t>
      </w:r>
    </w:p>
    <w:p w14:paraId="29510D4E" w14:textId="3094F925" w:rsidR="00BA2B5C" w:rsidRPr="00A42EB4" w:rsidRDefault="00BA2B5C" w:rsidP="00BA2B5C">
      <w:pPr>
        <w:pStyle w:val="Termine"/>
      </w:pPr>
      <w:r w:rsidRPr="00A42EB4">
        <w:rPr>
          <w:rStyle w:val="event-full-date"/>
          <w:rFonts w:eastAsiaTheme="majorEastAsia"/>
        </w:rPr>
        <w:t>Samstag, 09.05.2026</w:t>
      </w:r>
      <w:r w:rsidRPr="00A42EB4">
        <w:t>,</w:t>
      </w:r>
      <w:r w:rsidRPr="00A42EB4">
        <w:br/>
      </w:r>
      <w:r w:rsidRPr="00A42EB4">
        <w:rPr>
          <w:rStyle w:val="event-full-time"/>
          <w:rFonts w:eastAsiaTheme="majorEastAsia"/>
        </w:rPr>
        <w:t>10:00 bis 13:00 Uhr</w:t>
      </w:r>
      <w:r w:rsidRPr="00A42EB4">
        <w:t xml:space="preserve"> </w:t>
      </w:r>
    </w:p>
    <w:p w14:paraId="51CEDA83" w14:textId="3198BAD4" w:rsidR="00BA2B5C" w:rsidRPr="00A42EB4" w:rsidRDefault="00BA2B5C" w:rsidP="00BA2B5C">
      <w:pPr>
        <w:pStyle w:val="Flietext-Absatz"/>
      </w:pPr>
      <w:r w:rsidRPr="00A42EB4">
        <w:rPr>
          <w:rStyle w:val="event-full-location"/>
          <w:rFonts w:eastAsiaTheme="majorEastAsia"/>
        </w:rPr>
        <w:t>ABSV-Vereinshaus</w:t>
      </w:r>
      <w:r w:rsidRPr="00A42EB4">
        <w:t xml:space="preserve"> </w:t>
      </w:r>
    </w:p>
    <w:p w14:paraId="07A1AE7B" w14:textId="24E9E490" w:rsidR="00BA2B5C" w:rsidRPr="00A42EB4" w:rsidRDefault="00BA2B5C" w:rsidP="00BA2B5C">
      <w:pPr>
        <w:pStyle w:val="Flietext-Absatz"/>
      </w:pPr>
      <w:r w:rsidRPr="00A42EB4">
        <w:t xml:space="preserve">Die blinde Malerin Silja Korn stellt in diesem Workshop ihren Umgang mit Farbe, Pinsel und Leinwand vor. Es wird gemalt, aber auch collagiert: durch haptische Elemente werden Details auf den Bildern tastbar gemacht. Dabei richtet sich der Workshop an blinde, sehbehinderte und sehende Menschen gleichermaßen. Vorkenntnisse sind nicht nötig. </w:t>
      </w:r>
      <w:r w:rsidRPr="00A42EB4">
        <w:br/>
        <w:t>Sehende Teilnehmer*innen tragen beim Malen eine Schlafmaske, damit alle die gleichen Voraussetzungen haben. Nach der praktischen Erfahrung findet ein Gespräch über die Wahrnehmung beim Malen und die entstandenen Bilder statt.</w:t>
      </w:r>
    </w:p>
    <w:p w14:paraId="772642C5" w14:textId="77777777" w:rsidR="003D2C58" w:rsidRPr="00A42EB4" w:rsidRDefault="003D2C58" w:rsidP="00BA2B5C">
      <w:pPr>
        <w:pStyle w:val="Flietext-Absatz"/>
        <w:rPr>
          <w:b/>
          <w:bCs/>
        </w:rPr>
      </w:pPr>
      <w:r w:rsidRPr="00A42EB4">
        <w:rPr>
          <w:b/>
          <w:bCs/>
        </w:rPr>
        <w:br w:type="page"/>
      </w:r>
    </w:p>
    <w:p w14:paraId="530C7567" w14:textId="11DC7D09" w:rsidR="00BA2B5C" w:rsidRPr="00A42EB4" w:rsidRDefault="00BA2B5C" w:rsidP="00BA2B5C">
      <w:pPr>
        <w:pStyle w:val="Flietext-Absatz"/>
        <w:rPr>
          <w:b/>
          <w:bCs/>
        </w:rPr>
      </w:pPr>
      <w:r w:rsidRPr="00A42EB4">
        <w:rPr>
          <w:b/>
          <w:bCs/>
        </w:rPr>
        <w:lastRenderedPageBreak/>
        <w:t xml:space="preserve">Workshop 2: </w:t>
      </w:r>
      <w:r w:rsidR="003D2C58" w:rsidRPr="00A42EB4">
        <w:rPr>
          <w:b/>
          <w:bCs/>
        </w:rPr>
        <w:br/>
      </w:r>
      <w:r w:rsidRPr="00A42EB4">
        <w:rPr>
          <w:b/>
          <w:bCs/>
        </w:rPr>
        <w:t xml:space="preserve">„Von Senfgelb bis Pistaziengrün </w:t>
      </w:r>
      <w:r w:rsidR="00BE0893" w:rsidRPr="00A42EB4">
        <w:rPr>
          <w:b/>
          <w:bCs/>
        </w:rPr>
        <w:t>–</w:t>
      </w:r>
      <w:r w:rsidRPr="00A42EB4">
        <w:rPr>
          <w:b/>
          <w:bCs/>
        </w:rPr>
        <w:t xml:space="preserve"> Malen für Alle“</w:t>
      </w:r>
    </w:p>
    <w:p w14:paraId="08D68F27" w14:textId="77777777" w:rsidR="00BA2B5C" w:rsidRPr="00A42EB4" w:rsidRDefault="00BA2B5C" w:rsidP="00BA2B5C">
      <w:pPr>
        <w:pStyle w:val="Termine"/>
      </w:pPr>
      <w:r w:rsidRPr="00A42EB4">
        <w:rPr>
          <w:rStyle w:val="event-full-date"/>
          <w:rFonts w:eastAsiaTheme="majorEastAsia"/>
        </w:rPr>
        <w:t>Sonntag, 10.05.2026</w:t>
      </w:r>
      <w:r w:rsidRPr="00A42EB4">
        <w:t>,</w:t>
      </w:r>
      <w:r w:rsidRPr="00A42EB4">
        <w:br/>
      </w:r>
      <w:r w:rsidRPr="00A42EB4">
        <w:rPr>
          <w:rStyle w:val="event-full-time"/>
          <w:rFonts w:eastAsiaTheme="majorEastAsia"/>
        </w:rPr>
        <w:t>12:00 bis 14:00 Uhr</w:t>
      </w:r>
      <w:r w:rsidRPr="00A42EB4">
        <w:t xml:space="preserve"> </w:t>
      </w:r>
    </w:p>
    <w:p w14:paraId="17E73107" w14:textId="4E114D7D" w:rsidR="00BA2B5C" w:rsidRPr="00A42EB4" w:rsidRDefault="00BA2B5C" w:rsidP="00BA2B5C">
      <w:pPr>
        <w:pStyle w:val="Flietext-Absatz"/>
      </w:pPr>
      <w:r w:rsidRPr="00A42EB4">
        <w:rPr>
          <w:rStyle w:val="event-full-location"/>
          <w:rFonts w:eastAsiaTheme="majorEastAsia"/>
        </w:rPr>
        <w:t>ABSV-Vereinshaus</w:t>
      </w:r>
      <w:r w:rsidRPr="00A42EB4">
        <w:t xml:space="preserve"> </w:t>
      </w:r>
    </w:p>
    <w:p w14:paraId="1B509470" w14:textId="77777777" w:rsidR="00BA2B5C" w:rsidRPr="00A42EB4" w:rsidRDefault="00BA2B5C" w:rsidP="00BA2B5C">
      <w:pPr>
        <w:pStyle w:val="Flietext-Absatz"/>
      </w:pPr>
      <w:r w:rsidRPr="00A42EB4">
        <w:t>Der Maler Aydın Öztek stellt in diesem Workshop seine Arbeitsweise vor: die Werke des plötzlich erblindeten Künstlers entstehen vor dem „inneren Auge", Farbschattierungen werden mithilfe eines Zahlensystems für die Assistenz übersetzt. Dabei entstehen kontrastreiche Bildkompositionen in einer breiten Farbpalette - mal zart und glänzend, mal pastos und körnig.</w:t>
      </w:r>
    </w:p>
    <w:p w14:paraId="7D5B5DAE" w14:textId="77777777" w:rsidR="00BA2B5C" w:rsidRPr="00A42EB4" w:rsidRDefault="00BA2B5C" w:rsidP="00BA2B5C">
      <w:pPr>
        <w:pStyle w:val="Flietext-Absatz"/>
      </w:pPr>
      <w:r w:rsidRPr="00A42EB4">
        <w:t xml:space="preserve">Im Anschluss werden die Teilnehmenden selbst aktiv: </w:t>
      </w:r>
      <w:r w:rsidRPr="00A42EB4">
        <w:br/>
        <w:t>mit unkonventionellen Hilfsmitteln wie Kämmen oder Massagebällen bearbeiten sie unter Özteks Anleitung die Leinwand, ganz nach dem Motto „Alles außer Pinsel ist erlaubt!“</w:t>
      </w:r>
    </w:p>
    <w:p w14:paraId="0DE4ACC6" w14:textId="666F35C9" w:rsidR="00BA2B5C" w:rsidRPr="00A42EB4" w:rsidRDefault="00BA2B5C" w:rsidP="00BA2B5C">
      <w:pPr>
        <w:pStyle w:val="Flietext-Absatz"/>
        <w:rPr>
          <w:rStyle w:val="TermineZchn"/>
        </w:rPr>
      </w:pPr>
      <w:r w:rsidRPr="00A42EB4">
        <w:rPr>
          <w:rStyle w:val="TermineZchn"/>
        </w:rPr>
        <w:t>Anmeldung und Infos für beide Workshops (begrenzte Teilnehmerzahl)</w:t>
      </w:r>
    </w:p>
    <w:p w14:paraId="44CEDA26" w14:textId="31C97355" w:rsidR="00BA2B5C" w:rsidRPr="00A42EB4" w:rsidRDefault="00BA2B5C" w:rsidP="00BA2B5C">
      <w:pPr>
        <w:pStyle w:val="Flietext-Absatz"/>
        <w:rPr>
          <w:rStyle w:val="Hyperlink"/>
          <w:rFonts w:cs="Arial"/>
        </w:rPr>
      </w:pPr>
      <w:r w:rsidRPr="00A42EB4">
        <w:t>Telefon: 030 895-88-</w:t>
      </w:r>
      <w:r w:rsidR="00AB1E53" w:rsidRPr="00A42EB4">
        <w:t>0</w:t>
      </w:r>
      <w:r w:rsidRPr="00A42EB4">
        <w:br/>
        <w:t xml:space="preserve">E-Mail: </w:t>
      </w:r>
      <w:hyperlink r:id="rId10" w:history="1">
        <w:r w:rsidR="00AB1E53" w:rsidRPr="00A42EB4">
          <w:rPr>
            <w:rStyle w:val="Hyperlink"/>
            <w:rFonts w:cs="Arial"/>
          </w:rPr>
          <w:t>freizeit@absv.de</w:t>
        </w:r>
      </w:hyperlink>
    </w:p>
    <w:p w14:paraId="38CACFBB" w14:textId="3804FAD7" w:rsidR="00BE0893" w:rsidRPr="00A42EB4" w:rsidRDefault="00BE0893" w:rsidP="00BA2B5C">
      <w:pPr>
        <w:pStyle w:val="Flietext-Absatz"/>
      </w:pPr>
      <w:r w:rsidRPr="00A42EB4">
        <w:rPr>
          <w:rStyle w:val="Hyperlink"/>
          <w:rFonts w:cs="Arial"/>
          <w:u w:val="none"/>
        </w:rPr>
        <w:t>Wir bedanken uns bei der Aktion Mensch für die Förderung</w:t>
      </w:r>
      <w:r w:rsidR="00D403E7" w:rsidRPr="00A42EB4">
        <w:rPr>
          <w:rStyle w:val="Hyperlink"/>
          <w:rFonts w:cs="Arial"/>
          <w:u w:val="none"/>
        </w:rPr>
        <w:t xml:space="preserve"> der Kunst im Vereinshaus rund um den 5. Mai.</w:t>
      </w:r>
    </w:p>
    <w:p w14:paraId="4D511CD1" w14:textId="77777777" w:rsidR="00BA2B5C" w:rsidRPr="00A42EB4" w:rsidRDefault="00BA2B5C" w:rsidP="00E80A35">
      <w:pPr>
        <w:pStyle w:val="Flietext-Absatz"/>
      </w:pPr>
    </w:p>
    <w:p w14:paraId="560E20DB" w14:textId="5165AF51" w:rsidR="00F9504C" w:rsidRPr="00A42EB4" w:rsidRDefault="00F9504C" w:rsidP="00E80A35">
      <w:pPr>
        <w:pStyle w:val="Flietext-Absatz"/>
      </w:pPr>
    </w:p>
    <w:p w14:paraId="70AB2B83" w14:textId="77777777" w:rsidR="00BE0893" w:rsidRPr="00A42EB4" w:rsidRDefault="00BE0893" w:rsidP="00F9504C">
      <w:pPr>
        <w:pStyle w:val="berschrift2"/>
        <w:rPr>
          <w:rStyle w:val="Fett"/>
          <w:b/>
          <w:bCs/>
        </w:rPr>
      </w:pPr>
      <w:r w:rsidRPr="00A42EB4">
        <w:rPr>
          <w:rStyle w:val="Fett"/>
          <w:b/>
          <w:bCs/>
        </w:rPr>
        <w:br w:type="page"/>
      </w:r>
    </w:p>
    <w:p w14:paraId="6BC7F1D4" w14:textId="34385895" w:rsidR="00F9504C" w:rsidRPr="00A42EB4" w:rsidRDefault="00F9504C" w:rsidP="00F9504C">
      <w:pPr>
        <w:pStyle w:val="berschrift2"/>
        <w:rPr>
          <w:rStyle w:val="Fett"/>
          <w:b/>
          <w:bCs/>
        </w:rPr>
      </w:pPr>
      <w:bookmarkStart w:id="89" w:name="_Toc226563691"/>
      <w:r w:rsidRPr="00A42EB4">
        <w:rPr>
          <w:rStyle w:val="Fett"/>
          <w:b/>
          <w:bCs/>
        </w:rPr>
        <w:lastRenderedPageBreak/>
        <w:t>Auftakt des Berliner Behindertenparlaments 2026</w:t>
      </w:r>
      <w:bookmarkEnd w:id="89"/>
    </w:p>
    <w:p w14:paraId="69D6635F" w14:textId="7EDFC08E" w:rsidR="00F9504C" w:rsidRPr="00A42EB4" w:rsidRDefault="00D403E7" w:rsidP="00D403E7">
      <w:pPr>
        <w:pStyle w:val="Untertitel"/>
      </w:pPr>
      <w:r w:rsidRPr="00A42EB4">
        <w:rPr>
          <w:rStyle w:val="Fett"/>
          <w:b w:val="0"/>
          <w:bCs w:val="0"/>
        </w:rPr>
        <w:t xml:space="preserve">Quelle: </w:t>
      </w:r>
      <w:r w:rsidRPr="00A42EB4">
        <w:t>LV Selbsthilfe Berlin</w:t>
      </w:r>
    </w:p>
    <w:p w14:paraId="70954DA5" w14:textId="15C0E8C1" w:rsidR="00F9504C" w:rsidRPr="00A42EB4" w:rsidRDefault="00F9504C" w:rsidP="00F9504C">
      <w:pPr>
        <w:pStyle w:val="Flietext-Absatz"/>
      </w:pPr>
      <w:r w:rsidRPr="00A42EB4">
        <w:t xml:space="preserve">Am </w:t>
      </w:r>
      <w:r w:rsidRPr="00A42EB4">
        <w:rPr>
          <w:rStyle w:val="Fett"/>
          <w:b w:val="0"/>
          <w:bCs w:val="0"/>
        </w:rPr>
        <w:t>Samstag, 9. Mai</w:t>
      </w:r>
      <w:r w:rsidRPr="00A42EB4">
        <w:rPr>
          <w:b/>
          <w:bCs/>
        </w:rPr>
        <w:t>,</w:t>
      </w:r>
      <w:r w:rsidRPr="00A42EB4">
        <w:t xml:space="preserve"> lädt das Berliner Behindertenparlament zur Auftaktveranstaltung </w:t>
      </w:r>
      <w:r w:rsidR="00DC112D" w:rsidRPr="00A42EB4">
        <w:t>2026</w:t>
      </w:r>
      <w:r w:rsidRPr="00A42EB4">
        <w:t xml:space="preserve"> ein. Von </w:t>
      </w:r>
      <w:r w:rsidRPr="00A42EB4">
        <w:rPr>
          <w:rStyle w:val="Fett"/>
        </w:rPr>
        <w:t>11:00 bis 15:00 Uhr</w:t>
      </w:r>
      <w:r w:rsidRPr="00A42EB4">
        <w:t xml:space="preserve"> (Einlass ab 10:30 Uhr) treffen sich engagierte Menschen</w:t>
      </w:r>
      <w:r w:rsidR="00DC112D" w:rsidRPr="00A42EB4">
        <w:t xml:space="preserve"> mit Vertreterinnen und Vertretern aus der Politik </w:t>
      </w:r>
      <w:r w:rsidRPr="00A42EB4">
        <w:t>in der Berliner Landeszentrale für politische Bildung, Hardenbergstraße 22–24, 10623 Berlin</w:t>
      </w:r>
      <w:r w:rsidR="00DC112D" w:rsidRPr="00A42EB4">
        <w:t>.</w:t>
      </w:r>
    </w:p>
    <w:p w14:paraId="2AD0A80E" w14:textId="4C8ED7E9" w:rsidR="00F9504C" w:rsidRPr="00A42EB4" w:rsidRDefault="00F9504C" w:rsidP="00F9504C">
      <w:pPr>
        <w:pStyle w:val="Flietext-Absatz"/>
      </w:pPr>
      <w:r w:rsidRPr="00A42EB4">
        <w:t>Die Veranstaltung bietet eine wichtige Plattform für Austausch, Mitgestaltung und politische Beteiligung von Menschen mit Behinderungen.</w:t>
      </w:r>
    </w:p>
    <w:p w14:paraId="41D35869" w14:textId="77777777" w:rsidR="00DC112D" w:rsidRPr="00A42EB4" w:rsidRDefault="00F9504C" w:rsidP="00F9504C">
      <w:pPr>
        <w:pStyle w:val="Flietext-Absatz"/>
      </w:pPr>
      <w:r w:rsidRPr="00A42EB4">
        <w:t xml:space="preserve">Die Veranstaltung ist barrierefrei zugänglich und wird umfassend gedolmetscht (Gebärdensprache, Lautsprache, Schriftsprache und Leichte Sprache). </w:t>
      </w:r>
    </w:p>
    <w:p w14:paraId="28DC2DFB" w14:textId="24ADFD18" w:rsidR="00F9504C" w:rsidRPr="00A42EB4" w:rsidRDefault="00F9504C" w:rsidP="00F9504C">
      <w:pPr>
        <w:pStyle w:val="Flietext-Absatz"/>
      </w:pPr>
      <w:r w:rsidRPr="00A42EB4">
        <w:t>Für Getränke und einen einfachen Mittagsimbiss ist gesorgt.</w:t>
      </w:r>
    </w:p>
    <w:p w14:paraId="21DCAF35" w14:textId="63F3940D" w:rsidR="00F9504C" w:rsidRPr="00A42EB4" w:rsidRDefault="00F9504C" w:rsidP="00F9504C">
      <w:pPr>
        <w:pStyle w:val="Flietext-Absatz"/>
        <w:rPr>
          <w:b/>
          <w:bCs/>
        </w:rPr>
      </w:pPr>
      <w:r w:rsidRPr="00A42EB4">
        <w:t xml:space="preserve">Die Teilnahme ist </w:t>
      </w:r>
      <w:r w:rsidRPr="00A42EB4">
        <w:rPr>
          <w:rStyle w:val="Fett"/>
          <w:b w:val="0"/>
          <w:bCs w:val="0"/>
        </w:rPr>
        <w:t>nur nach vorheriger Anmeldung möglich</w:t>
      </w:r>
      <w:r w:rsidRPr="00A42EB4">
        <w:rPr>
          <w:b/>
          <w:bCs/>
        </w:rPr>
        <w:t>.</w:t>
      </w:r>
    </w:p>
    <w:p w14:paraId="27BEA2BA" w14:textId="77777777" w:rsidR="00DC112D" w:rsidRPr="00A42EB4" w:rsidRDefault="00DC112D" w:rsidP="00DC112D">
      <w:pPr>
        <w:pStyle w:val="Flietext-Absatz"/>
        <w:rPr>
          <w:rStyle w:val="Fett"/>
        </w:rPr>
      </w:pPr>
      <w:r w:rsidRPr="00A42EB4">
        <w:rPr>
          <w:rStyle w:val="Fett"/>
        </w:rPr>
        <w:t>Kontakt</w:t>
      </w:r>
    </w:p>
    <w:p w14:paraId="1283A3BF" w14:textId="4FB14DD9" w:rsidR="00DC112D" w:rsidRPr="00A42EB4" w:rsidRDefault="00DC112D" w:rsidP="00F9504C">
      <w:pPr>
        <w:pStyle w:val="Flietext-Absatz"/>
      </w:pPr>
      <w:r w:rsidRPr="00A42EB4">
        <w:t>Berliner Behindertenparlament</w:t>
      </w:r>
      <w:r w:rsidRPr="00A42EB4">
        <w:br/>
        <w:t>c/o Landesvereinigung Selbsthilfe Berlin e. V.</w:t>
      </w:r>
      <w:r w:rsidRPr="00A42EB4">
        <w:br/>
        <w:t>Telefon/SMS/WhatsApp: 01590 434 97 31</w:t>
      </w:r>
      <w:r w:rsidRPr="00A42EB4">
        <w:br/>
        <w:t xml:space="preserve">E-Mail: </w:t>
      </w:r>
      <w:hyperlink r:id="rId11" w:history="1">
        <w:r w:rsidRPr="00A42EB4">
          <w:rPr>
            <w:rStyle w:val="Hyperlink"/>
            <w:rFonts w:eastAsiaTheme="majorEastAsia"/>
          </w:rPr>
          <w:t>info@behindertenparlament.berlin</w:t>
        </w:r>
      </w:hyperlink>
    </w:p>
    <w:p w14:paraId="17C9237A" w14:textId="77777777" w:rsidR="00F9504C" w:rsidRPr="00A42EB4" w:rsidRDefault="00F9504C" w:rsidP="00D33BA9">
      <w:pPr>
        <w:pStyle w:val="Flietext-Absatz"/>
      </w:pPr>
      <w:r w:rsidRPr="00A42EB4">
        <w:rPr>
          <w:rStyle w:val="Fett"/>
        </w:rPr>
        <w:t>Programm</w:t>
      </w:r>
    </w:p>
    <w:p w14:paraId="1A62C2E9" w14:textId="7D1F2B59" w:rsidR="00F9504C" w:rsidRPr="00A42EB4" w:rsidRDefault="00F9504C" w:rsidP="00F9504C">
      <w:pPr>
        <w:pStyle w:val="Flietext-Absatz"/>
      </w:pPr>
      <w:r w:rsidRPr="00A42EB4">
        <w:rPr>
          <w:rStyle w:val="Fett"/>
        </w:rPr>
        <w:t>Moderation:</w:t>
      </w:r>
      <w:r w:rsidRPr="00A42EB4">
        <w:t xml:space="preserve"> Thorsten Gutt und Dominik Peter</w:t>
      </w:r>
    </w:p>
    <w:p w14:paraId="59DC11FA" w14:textId="6AC5557A" w:rsidR="00F9504C" w:rsidRPr="00A42EB4" w:rsidRDefault="00F9504C" w:rsidP="00F9504C">
      <w:pPr>
        <w:pStyle w:val="Flietext-Absatz"/>
      </w:pPr>
      <w:r w:rsidRPr="00A42EB4">
        <w:rPr>
          <w:rStyle w:val="Fett"/>
        </w:rPr>
        <w:t>10:30 Uhr</w:t>
      </w:r>
      <w:r w:rsidRPr="00A42EB4">
        <w:t xml:space="preserve"> Einlass</w:t>
      </w:r>
    </w:p>
    <w:p w14:paraId="6AAA7989" w14:textId="08B6B8AD" w:rsidR="00F9504C" w:rsidRPr="00A42EB4" w:rsidRDefault="00F9504C" w:rsidP="00F9504C">
      <w:pPr>
        <w:pStyle w:val="Flietext-Absatz"/>
      </w:pPr>
      <w:r w:rsidRPr="00A42EB4">
        <w:rPr>
          <w:rStyle w:val="Fett"/>
        </w:rPr>
        <w:t>11:00 Uhr</w:t>
      </w:r>
      <w:r w:rsidRPr="00A42EB4">
        <w:t xml:space="preserve"> Begrüßung</w:t>
      </w:r>
    </w:p>
    <w:p w14:paraId="2905752E" w14:textId="77777777" w:rsidR="00F9504C" w:rsidRPr="00A42EB4" w:rsidRDefault="00F9504C" w:rsidP="00F9504C">
      <w:pPr>
        <w:pStyle w:val="Flietext-Absatz"/>
      </w:pPr>
      <w:r w:rsidRPr="00A42EB4">
        <w:t>Grußwort: Thomas Gill, Leiter der Berliner Landeszentrale für politische Bildung</w:t>
      </w:r>
    </w:p>
    <w:p w14:paraId="516D3B94" w14:textId="77777777" w:rsidR="00F9504C" w:rsidRPr="00A42EB4" w:rsidRDefault="00F9504C" w:rsidP="00F9504C">
      <w:pPr>
        <w:pStyle w:val="Flietext-Absatz"/>
      </w:pPr>
      <w:r w:rsidRPr="00A42EB4">
        <w:t>Grußwort: Christian Specht, Initiator des Berliner Behindertenparlaments</w:t>
      </w:r>
    </w:p>
    <w:p w14:paraId="66937CBF" w14:textId="397D7655" w:rsidR="00F9504C" w:rsidRPr="00A42EB4" w:rsidRDefault="00F9504C" w:rsidP="00F9504C">
      <w:pPr>
        <w:pStyle w:val="Flietext-Absatz"/>
      </w:pPr>
      <w:r w:rsidRPr="00A42EB4">
        <w:rPr>
          <w:rStyle w:val="Fett"/>
        </w:rPr>
        <w:t>11:15 Uhr</w:t>
      </w:r>
      <w:r w:rsidRPr="00A42EB4">
        <w:t xml:space="preserve"> Senat im Dialog</w:t>
      </w:r>
    </w:p>
    <w:p w14:paraId="43259F60" w14:textId="77777777" w:rsidR="00F9504C" w:rsidRPr="00A42EB4" w:rsidRDefault="00F9504C" w:rsidP="00F9504C">
      <w:pPr>
        <w:pStyle w:val="Flietext-Absatz"/>
      </w:pPr>
      <w:r w:rsidRPr="00A42EB4">
        <w:t>Arne Herz, Staatssekretär für Mobilität und Verkehr</w:t>
      </w:r>
    </w:p>
    <w:p w14:paraId="1560069C" w14:textId="77777777" w:rsidR="00F9504C" w:rsidRPr="00A42EB4" w:rsidRDefault="00F9504C" w:rsidP="00F9504C">
      <w:pPr>
        <w:pStyle w:val="Flietext-Absatz"/>
      </w:pPr>
      <w:r w:rsidRPr="00A42EB4">
        <w:t>Dr. Torsten Kühne, Staatssekretär für Schulbau, Schuldigitalisierung und Lebenslanges Lernen</w:t>
      </w:r>
    </w:p>
    <w:p w14:paraId="1FEA5542" w14:textId="0DD8E2B3" w:rsidR="00F9504C" w:rsidRPr="00A42EB4" w:rsidRDefault="00F9504C" w:rsidP="00F9504C">
      <w:pPr>
        <w:pStyle w:val="Flietext-Absatz"/>
      </w:pPr>
      <w:r w:rsidRPr="00A42EB4">
        <w:rPr>
          <w:rStyle w:val="Fett"/>
        </w:rPr>
        <w:t>12:30 Uhr</w:t>
      </w:r>
      <w:r w:rsidRPr="00A42EB4">
        <w:t xml:space="preserve"> Pause</w:t>
      </w:r>
    </w:p>
    <w:p w14:paraId="7BD57C7F" w14:textId="73665C51" w:rsidR="00F9504C" w:rsidRPr="00A42EB4" w:rsidRDefault="00F9504C" w:rsidP="00F9504C">
      <w:pPr>
        <w:pStyle w:val="Flietext-Absatz"/>
      </w:pPr>
      <w:r w:rsidRPr="00A42EB4">
        <w:rPr>
          <w:rStyle w:val="Fett"/>
        </w:rPr>
        <w:lastRenderedPageBreak/>
        <w:t>13:15 Uhr</w:t>
      </w:r>
      <w:r w:rsidRPr="00A42EB4">
        <w:t xml:space="preserve"> Senat im Dialog – Fortsetzung</w:t>
      </w:r>
    </w:p>
    <w:p w14:paraId="481604D4" w14:textId="77777777" w:rsidR="00F9504C" w:rsidRPr="00A42EB4" w:rsidRDefault="00F9504C" w:rsidP="00F9504C">
      <w:pPr>
        <w:pStyle w:val="Flietext-Absatz"/>
      </w:pPr>
      <w:r w:rsidRPr="00A42EB4">
        <w:t>Iris Spranger (angefragt), Senatorin für Inneres und Sport</w:t>
      </w:r>
    </w:p>
    <w:p w14:paraId="0FC41A0D" w14:textId="273F8491" w:rsidR="00F9504C" w:rsidRPr="00A42EB4" w:rsidRDefault="00F9504C" w:rsidP="00F9504C">
      <w:pPr>
        <w:pStyle w:val="Flietext-Absatz"/>
      </w:pPr>
      <w:r w:rsidRPr="00A42EB4">
        <w:rPr>
          <w:rStyle w:val="Fett"/>
        </w:rPr>
        <w:t>14:00 Uhr</w:t>
      </w:r>
      <w:r w:rsidRPr="00A42EB4">
        <w:t xml:space="preserve"> Ausblicke</w:t>
      </w:r>
    </w:p>
    <w:p w14:paraId="712820D0" w14:textId="77777777" w:rsidR="00F9504C" w:rsidRPr="00A42EB4" w:rsidRDefault="00F9504C" w:rsidP="00F9504C">
      <w:pPr>
        <w:pStyle w:val="Flietext-Absatz"/>
      </w:pPr>
      <w:r w:rsidRPr="00A42EB4">
        <w:t>Christine Braunert-Rümenapf, Landesbeauftragte für Menschen mit Behinderungen</w:t>
      </w:r>
    </w:p>
    <w:p w14:paraId="2B7FBF54" w14:textId="34F8EC52" w:rsidR="00F9504C" w:rsidRPr="00A42EB4" w:rsidRDefault="00F9504C" w:rsidP="00F9504C">
      <w:pPr>
        <w:pStyle w:val="Flietext-Absatz"/>
      </w:pPr>
      <w:r w:rsidRPr="00A42EB4">
        <w:t>Lars Düsterhöft (SPD), Catrin Wahlen (Grüne), Katina Schubert (Linke)</w:t>
      </w:r>
      <w:r w:rsidRPr="00A42EB4">
        <w:br/>
        <w:t>sozial- und inklusionspolitische Sprecherinnen und Sprecher</w:t>
      </w:r>
    </w:p>
    <w:p w14:paraId="5EDBC56B" w14:textId="348EBED9" w:rsidR="00F9504C" w:rsidRPr="00A42EB4" w:rsidRDefault="00F9504C" w:rsidP="00F9504C">
      <w:pPr>
        <w:pStyle w:val="Flietext-Absatz"/>
      </w:pPr>
      <w:r w:rsidRPr="00A42EB4">
        <w:rPr>
          <w:rStyle w:val="Fett"/>
        </w:rPr>
        <w:t>14:30 Uhr</w:t>
      </w:r>
      <w:r w:rsidRPr="00A42EB4">
        <w:t xml:space="preserve"> Fokusgruppen 2026</w:t>
      </w:r>
    </w:p>
    <w:p w14:paraId="303173C9" w14:textId="1C038DC9" w:rsidR="00F9504C" w:rsidRPr="00A42EB4" w:rsidRDefault="00F9504C" w:rsidP="00F9504C">
      <w:pPr>
        <w:pStyle w:val="Flietext-Absatz"/>
      </w:pPr>
      <w:r w:rsidRPr="00A42EB4">
        <w:rPr>
          <w:rStyle w:val="Fett"/>
        </w:rPr>
        <w:t>15:00 Uhr</w:t>
      </w:r>
      <w:r w:rsidRPr="00A42EB4">
        <w:t xml:space="preserve"> Ende</w:t>
      </w:r>
    </w:p>
    <w:p w14:paraId="6A4460A2" w14:textId="08B77E1C" w:rsidR="00DC112D" w:rsidRPr="00A42EB4" w:rsidRDefault="00F9504C" w:rsidP="00E80A35">
      <w:pPr>
        <w:pStyle w:val="Flietext-Absatz"/>
      </w:pPr>
      <w:r w:rsidRPr="00A42EB4">
        <w:rPr>
          <w:rStyle w:val="Fett"/>
        </w:rPr>
        <w:t>bis 15:30 Uhr</w:t>
      </w:r>
      <w:r w:rsidRPr="00A42EB4">
        <w:t xml:space="preserve"> Austausch und Vernetzung</w:t>
      </w:r>
      <w:r w:rsidR="00DC112D" w:rsidRPr="00A42EB4">
        <w:br w:type="page"/>
      </w:r>
    </w:p>
    <w:p w14:paraId="45C620D0" w14:textId="77777777" w:rsidR="00DC112D" w:rsidRPr="00A42EB4" w:rsidRDefault="00DC112D" w:rsidP="00CB2687">
      <w:pPr>
        <w:pStyle w:val="berschrift2"/>
      </w:pPr>
      <w:bookmarkStart w:id="90" w:name="_Toc226563692"/>
      <w:r w:rsidRPr="00A42EB4">
        <w:lastRenderedPageBreak/>
        <w:t>Brailleschrift für Aufnahme in das weltweite Immaterielle Kulturerbe der Menschheit nominiert</w:t>
      </w:r>
      <w:bookmarkEnd w:id="90"/>
    </w:p>
    <w:p w14:paraId="5CE5948B" w14:textId="77777777" w:rsidR="00DC112D" w:rsidRPr="00A42EB4" w:rsidRDefault="00DC112D" w:rsidP="00DC112D">
      <w:pPr>
        <w:pStyle w:val="Untertitel"/>
        <w:rPr>
          <w:rFonts w:eastAsia="Times New Roman"/>
          <w:lang w:eastAsia="de-DE"/>
        </w:rPr>
      </w:pPr>
      <w:r w:rsidRPr="00A42EB4">
        <w:rPr>
          <w:rFonts w:eastAsia="Times New Roman"/>
          <w:lang w:eastAsia="de-DE"/>
        </w:rPr>
        <w:t>von Paloma Rändel</w:t>
      </w:r>
    </w:p>
    <w:p w14:paraId="6E808630" w14:textId="32460C84" w:rsidR="00DC112D" w:rsidRPr="00A42EB4" w:rsidRDefault="00DC112D" w:rsidP="00DC112D">
      <w:pPr>
        <w:pStyle w:val="Flietext-Absatz"/>
        <w:rPr>
          <w:lang w:eastAsia="de-DE"/>
        </w:rPr>
      </w:pPr>
      <w:r w:rsidRPr="00A42EB4">
        <w:rPr>
          <w:lang w:eastAsia="de-DE"/>
        </w:rPr>
        <w:t xml:space="preserve">Die Brailleschrift soll als Immaterielles Kulturerbe der Menschheit von der UNESCO anerkannt werden. Deutschland und Frankreich haben gemeinsam, initiiert von </w:t>
      </w:r>
      <w:r w:rsidR="001B234B" w:rsidRPr="001B234B">
        <w:rPr>
          <w:lang w:eastAsia="de-DE"/>
        </w:rPr>
        <w:t>Blinden- und Sehbehindertenorganisationen</w:t>
      </w:r>
      <w:r w:rsidRPr="00A42EB4">
        <w:rPr>
          <w:lang w:eastAsia="de-DE"/>
        </w:rPr>
        <w:t xml:space="preserve"> beider Länder, die Nominierung eingereicht. Eine Entscheidung wird für Ende 2027 erwartet. Der Deutsche Blinden- und Sehbehindertenverband (DBSV) hat die Erarbeitung maßgeblich begleitet und betont die große Bedeutung von Braille für Teilhabe, Autonomie und Identität blinder Menschen. Die von Louis Braille entwickelte Schrift ist heute weltweit verbreitet und auch im digitalen Zeitalter unverzichtbar.</w:t>
      </w:r>
    </w:p>
    <w:p w14:paraId="53A8DCA4" w14:textId="77777777" w:rsidR="00DC112D" w:rsidRPr="00A42EB4" w:rsidRDefault="00DC112D" w:rsidP="00DC112D">
      <w:pPr>
        <w:pStyle w:val="Flietext-Absatz"/>
        <w:rPr>
          <w:lang w:eastAsia="de-DE"/>
        </w:rPr>
      </w:pPr>
      <w:r w:rsidRPr="00A42EB4">
        <w:rPr>
          <w:lang w:eastAsia="de-DE"/>
        </w:rPr>
        <w:t>Auch der ABSV hat sich mit dem nachfolgenden Empfehlungsschreiben, unterschrieben vom ABSV-Vorsitzenden Dietmar Polok, ausdrücklich für die Aufnahme der Brailleschrift in das weltweite Immaterielle Kulturerbe der Menschheit eingesetzt.</w:t>
      </w:r>
    </w:p>
    <w:p w14:paraId="10256D80" w14:textId="77777777" w:rsidR="00DC112D" w:rsidRPr="00A42EB4" w:rsidRDefault="00DC112D" w:rsidP="00DC112D">
      <w:pPr>
        <w:pStyle w:val="Flietext-Absatz"/>
        <w:rPr>
          <w:b/>
          <w:bCs/>
          <w:lang w:eastAsia="de-DE"/>
        </w:rPr>
      </w:pPr>
      <w:r w:rsidRPr="00A42EB4">
        <w:rPr>
          <w:b/>
          <w:bCs/>
          <w:lang w:eastAsia="de-DE"/>
        </w:rPr>
        <w:t>Zustimmung zur multinationalen Nominierung „Braille: Lesen und Schreiben durch Tasten“ für die Repräsentative Liste des Immateriellen Kulturerbes der Menschheit der UNESCO</w:t>
      </w:r>
    </w:p>
    <w:p w14:paraId="06E68CE3" w14:textId="77777777" w:rsidR="00DC112D" w:rsidRPr="00A42EB4" w:rsidRDefault="00DC112D" w:rsidP="00DC112D">
      <w:pPr>
        <w:pStyle w:val="Flietext-Absatz"/>
        <w:rPr>
          <w:lang w:eastAsia="de-DE"/>
        </w:rPr>
      </w:pPr>
      <w:r w:rsidRPr="00A42EB4">
        <w:rPr>
          <w:lang w:eastAsia="de-DE"/>
        </w:rPr>
        <w:t>Sehr geehrte Damen und Herren,</w:t>
      </w:r>
    </w:p>
    <w:p w14:paraId="55B79B95" w14:textId="77777777" w:rsidR="00DC112D" w:rsidRPr="00A42EB4" w:rsidRDefault="00DC112D" w:rsidP="00DC112D">
      <w:pPr>
        <w:pStyle w:val="Flietext-Absatz"/>
        <w:rPr>
          <w:lang w:eastAsia="de-DE"/>
        </w:rPr>
      </w:pPr>
      <w:r w:rsidRPr="00A42EB4">
        <w:rPr>
          <w:lang w:eastAsia="de-DE"/>
        </w:rPr>
        <w:t>hiermit erklären wir, der Allgemeine Blinden- und Sehbehindertenverein Berlin gegründet 1874 e. V. (ABSV), unsere freie, vorherige und informierte Zustimmung zur multinationalen Nominierung „Braille: Lesen und Schreiben durch Tasten“ durch Frankreich und Deutschland zur Aufnahme in die Repräsentative Liste des Immateriellen Kulturerbes der Menschheit der UNESCO.</w:t>
      </w:r>
    </w:p>
    <w:p w14:paraId="7FD88907" w14:textId="77777777" w:rsidR="00DC112D" w:rsidRPr="00A42EB4" w:rsidRDefault="00DC112D" w:rsidP="00DC112D">
      <w:pPr>
        <w:pStyle w:val="Flietext-Absatz"/>
        <w:rPr>
          <w:lang w:eastAsia="de-DE"/>
        </w:rPr>
      </w:pPr>
      <w:r w:rsidRPr="00A42EB4">
        <w:rPr>
          <w:lang w:eastAsia="de-DE"/>
        </w:rPr>
        <w:t xml:space="preserve">Wir begreifen die Brailleschrift als lebendiges, inklusives Kulturerbe, das Identität stiftet, Selbstbestimmung ermöglicht und gesellschaftliche Teilhabe fördert. Für geburtsblinde Menschen ist Braille die einzige vollwertige Schriftsprache. Sie ist mit der Schwarzschrift vergleichbar, da sie sich aus Buchstaben zusammensetzt und das Erlernen von Rechtschreibung sowie einen sicheren Schriftspracherwerb ermöglicht. Texte und Bücher werden aktiv und selbstbestimmt gelesen – im Unterschied zu Hörbüchern, die stets durch die Stimme und Interpretation der vorlesenden Person geprägt sind. Blinde Menschen werden zu Recht für ihre Fähigkeit bewundert, mit den Fingern zu lesen </w:t>
      </w:r>
      <w:r w:rsidRPr="00A42EB4">
        <w:rPr>
          <w:lang w:eastAsia="de-DE"/>
        </w:rPr>
        <w:lastRenderedPageBreak/>
        <w:t>– eine Kompetenz, die Bildung, Kultur und Kommunikation auf besondere Weise erfahrbar macht.</w:t>
      </w:r>
    </w:p>
    <w:p w14:paraId="310DD2F2" w14:textId="77777777" w:rsidR="00DC112D" w:rsidRPr="00A42EB4" w:rsidRDefault="00DC112D" w:rsidP="00DC112D">
      <w:pPr>
        <w:pStyle w:val="Flietext-Absatz"/>
        <w:rPr>
          <w:lang w:eastAsia="de-DE"/>
        </w:rPr>
      </w:pPr>
      <w:r w:rsidRPr="00A42EB4">
        <w:rPr>
          <w:lang w:eastAsia="de-DE"/>
        </w:rPr>
        <w:t>Wir bieten Schulungen und geeignete Hilfsmittel zum Erlernen der Brailleschrift an, um blinden und sehbehinderten Menschen sowie weiteren Interessierten den Zugang zu dieser grundlegenden Kulturtechnik zu ermöglichen. Späterblindete Menschen erfahren durch das Erlernen der Brailleschrift eine Stärkung ihres Selbstbewusstseins, eine bessere Akzeptanz des Sehverlustes sowie eine Förderung ihres Tastvermögens und ihrer Sensibilität in den Fingern. In Gruppenkursen wird darüber hinaus der Austausch und der Zusammenhalt mit anderen blinden Menschen gestärkt. Unsere Absolventinnen und Absolventen</w:t>
      </w:r>
      <w:r w:rsidRPr="00A42EB4">
        <w:rPr>
          <w:sz w:val="23"/>
          <w:szCs w:val="23"/>
        </w:rPr>
        <w:t xml:space="preserve"> </w:t>
      </w:r>
      <w:r w:rsidRPr="00A42EB4">
        <w:rPr>
          <w:lang w:eastAsia="de-DE"/>
        </w:rPr>
        <w:t>können dank der Brailleschrift ihren Alltag selbstständiger gestalten, indem sie beispielsweise Beschriftungen in ihrem Haushalt anbringen, um Verpackungen und Behältnisse eigenständig zu identifizieren. So werden Selbstständigkeit und Selbstwirksamkeit nachhaltig gefördert.</w:t>
      </w:r>
    </w:p>
    <w:p w14:paraId="7A625C10" w14:textId="77777777" w:rsidR="00DC112D" w:rsidRPr="00A42EB4" w:rsidRDefault="00DC112D" w:rsidP="00DC112D">
      <w:pPr>
        <w:pStyle w:val="Flietext-Absatz"/>
        <w:rPr>
          <w:lang w:eastAsia="de-DE"/>
        </w:rPr>
      </w:pPr>
      <w:r w:rsidRPr="00A42EB4">
        <w:rPr>
          <w:lang w:eastAsia="de-DE"/>
        </w:rPr>
        <w:t>Auf unseren Hilfsmittelausstellungen präsentieren wir Produkte für Braillenutzerinnen und -nutzer, etwa Braillezeilen, Brailledrucker und Brailleschreibmaschinen, und informieren über technologische Entwicklungen, die die Nutzung der Brailleschrift im digitalen Zeitalter erweitern. Darüber hinaus verstehen wir uns als Servicepartner für unsere Mitglieder und Kooperationspartner, indem wir Texte in Braille übertragen und drucken und so zur selbstverständlichen Nutzung der Brailleschrift in Bildung, Beruf und Freizeit beitragen.</w:t>
      </w:r>
    </w:p>
    <w:p w14:paraId="2A72BCF6" w14:textId="77777777" w:rsidR="00DC112D" w:rsidRPr="00A42EB4" w:rsidRDefault="00DC112D" w:rsidP="00DC112D">
      <w:pPr>
        <w:pStyle w:val="Flietext-Absatz"/>
        <w:rPr>
          <w:lang w:eastAsia="de-DE"/>
        </w:rPr>
      </w:pPr>
      <w:r w:rsidRPr="00A42EB4">
        <w:rPr>
          <w:lang w:eastAsia="de-DE"/>
        </w:rPr>
        <w:t>In unseren Beratungen zur Barrierefreiheit weisen wir ausdrücklich auf die Einbeziehung der Brailleschrift hin – etwa auf Handläufen in Bahnhöfen, als Legende an tastbaren Stadtmodellen oder auf Flyern und Informationsblättern in Museen – und tragen so zu ihrer sicht- und fühlbaren Präsenz im öffentlichen Raum bei. Braille ermöglicht zudem eine diskrete Informationsaufnahme, etwa beim unauffälligen Mitlesen eigener Notizen während eines Vortrags, und eröffnet Brailleleserinnen und -lesern aktive Rollen im Familien- und Berufsleben, beispielsweise beim Vorlesen für Kinder und Enkelkinder oder beim Spielen von Karten und anderen adaptierten Spielen. Wir stellen Bücher und Spiele mit Brailleschrift für Kinder und Familien zum Verleih bereit und fördern damit gezielt die Weitergabe der Braillekompetenz an die jüngere Generation.</w:t>
      </w:r>
    </w:p>
    <w:p w14:paraId="0EC7F99E" w14:textId="77777777" w:rsidR="00DC112D" w:rsidRPr="00A42EB4" w:rsidRDefault="00DC112D" w:rsidP="00DC112D">
      <w:pPr>
        <w:pStyle w:val="Flietext-Absatz"/>
        <w:rPr>
          <w:lang w:eastAsia="de-DE"/>
        </w:rPr>
      </w:pPr>
      <w:r w:rsidRPr="00A42EB4">
        <w:rPr>
          <w:lang w:eastAsia="de-DE"/>
        </w:rPr>
        <w:t xml:space="preserve">Durch Aufklärungsarbeit in Schulen und die anschauliche Erläuterung des Braille-Alphabets vermitteln wir Kindern und Jugendlichen die Bedeutung </w:t>
      </w:r>
      <w:r w:rsidRPr="00A42EB4">
        <w:rPr>
          <w:lang w:eastAsia="de-DE"/>
        </w:rPr>
        <w:lastRenderedPageBreak/>
        <w:t>dieser Schrift als kulturelle Errungenschaft und als Schlüssel zur Bildung. Mit Braille-Lesungen machen wir die Brailleschrift öffentlich sichtbar und erfahrbar und schaffen Bewusstsein für ihre kulturelle und gesellschaftliche Bedeutung.</w:t>
      </w:r>
    </w:p>
    <w:p w14:paraId="28BFEA7B" w14:textId="77777777" w:rsidR="00DC112D" w:rsidRPr="00A42EB4" w:rsidRDefault="00DC112D" w:rsidP="00DC112D">
      <w:pPr>
        <w:pStyle w:val="Flietext-Absatz"/>
        <w:rPr>
          <w:lang w:eastAsia="de-DE"/>
        </w:rPr>
      </w:pPr>
      <w:r w:rsidRPr="00A42EB4">
        <w:rPr>
          <w:lang w:eastAsia="de-DE"/>
        </w:rPr>
        <w:t xml:space="preserve">Die Nominierung als immaterielles Kulturerbe stärkt die Sichtbarkeit und Anerkennung der Brailleschrift, fördert Inklusion sowie internationale Vernetzung und unterstützt Forschung, Vermittlung und Weiterentwicklung in diesem Bereich. </w:t>
      </w:r>
    </w:p>
    <w:p w14:paraId="6593407B" w14:textId="77777777" w:rsidR="00DC112D" w:rsidRPr="00A42EB4" w:rsidRDefault="00DC112D" w:rsidP="00DC112D">
      <w:pPr>
        <w:pStyle w:val="Flietext-Absatz"/>
        <w:rPr>
          <w:lang w:eastAsia="de-DE"/>
        </w:rPr>
      </w:pPr>
      <w:r w:rsidRPr="00A42EB4">
        <w:rPr>
          <w:lang w:eastAsia="de-DE"/>
        </w:rPr>
        <w:t>Abschließend betonen wir, dass wir die gemeinsame Nominierung durch Frankreich und Deutschland ausdrücklich begrüßen und unterstützen und bereit sind, die Weiterentwicklung und den Erhalt der lebendigen Kultur der Brailleschrift auch künftig engagiert zu begleiten.</w:t>
      </w:r>
    </w:p>
    <w:p w14:paraId="026DB505" w14:textId="77777777" w:rsidR="008878D3" w:rsidRPr="00A42EB4" w:rsidRDefault="008878D3" w:rsidP="00E80A35">
      <w:pPr>
        <w:pStyle w:val="Flietext-Absatz"/>
      </w:pPr>
    </w:p>
    <w:p w14:paraId="5B3C75B9" w14:textId="77777777" w:rsidR="00E80A35" w:rsidRPr="00A42EB4" w:rsidRDefault="00E80A35" w:rsidP="00E80A35">
      <w:pPr>
        <w:pStyle w:val="Flietext-Absatz"/>
      </w:pPr>
      <w:r w:rsidRPr="00A42EB4">
        <w:br w:type="page"/>
      </w:r>
    </w:p>
    <w:p w14:paraId="11F25AE1" w14:textId="44B9614D" w:rsidR="002D40FC" w:rsidRPr="00A42EB4" w:rsidRDefault="002D40FC" w:rsidP="00FD4569">
      <w:pPr>
        <w:pStyle w:val="berschrift1"/>
      </w:pPr>
      <w:bookmarkStart w:id="91" w:name="_Toc226563693"/>
      <w:bookmarkEnd w:id="88"/>
      <w:r w:rsidRPr="00A42EB4">
        <w:lastRenderedPageBreak/>
        <w:t>Ratgeber &amp; Service</w:t>
      </w:r>
      <w:bookmarkEnd w:id="91"/>
    </w:p>
    <w:p w14:paraId="19CBD9DD" w14:textId="44F9C3D3" w:rsidR="008F248C" w:rsidRPr="00A42EB4" w:rsidRDefault="008F248C" w:rsidP="008F248C">
      <w:pPr>
        <w:pStyle w:val="berschrift2"/>
        <w:rPr>
          <w:rFonts w:eastAsia="Times New Roman"/>
          <w:lang w:eastAsia="de-DE"/>
        </w:rPr>
      </w:pPr>
      <w:bookmarkStart w:id="92" w:name="_Toc226563694"/>
      <w:r w:rsidRPr="00A42EB4">
        <w:rPr>
          <w:rFonts w:eastAsia="Times New Roman"/>
          <w:lang w:eastAsia="de-DE"/>
        </w:rPr>
        <w:t>Hilfe beim Schreiben</w:t>
      </w:r>
      <w:bookmarkEnd w:id="92"/>
    </w:p>
    <w:p w14:paraId="0885F90B" w14:textId="77777777" w:rsidR="00743429" w:rsidRPr="00A42EB4" w:rsidRDefault="000168F2" w:rsidP="00DB32A6">
      <w:pPr>
        <w:pStyle w:val="Untertitel"/>
      </w:pPr>
      <w:r w:rsidRPr="00A42EB4">
        <w:t xml:space="preserve">von </w:t>
      </w:r>
      <w:r w:rsidR="008A5ADA" w:rsidRPr="00A42EB4">
        <w:t xml:space="preserve">Katharina </w:t>
      </w:r>
      <w:r w:rsidR="00C57C39" w:rsidRPr="00A42EB4">
        <w:t>Diekhof</w:t>
      </w:r>
    </w:p>
    <w:p w14:paraId="2E364BC8" w14:textId="77777777" w:rsidR="00FD4569" w:rsidRPr="00A42EB4" w:rsidRDefault="00FD4569" w:rsidP="00FD4569">
      <w:pPr>
        <w:pStyle w:val="Flietext-Absatz"/>
      </w:pPr>
      <w:bookmarkStart w:id="93" w:name="_Toc152349547"/>
      <w:bookmarkStart w:id="94" w:name="_Toc152349661"/>
      <w:bookmarkStart w:id="95" w:name="_Toc152349767"/>
      <w:r w:rsidRPr="00A42EB4">
        <w:t xml:space="preserve">Je schlechter man sehen kann, desto schwerer fällt es in der Regel, sich eigene Notizen zu machen, einen Brief mit der Hand zu schreiben und einen Briefumschlag zu beschriften. </w:t>
      </w:r>
    </w:p>
    <w:p w14:paraId="2B29A10B" w14:textId="241FB1BF" w:rsidR="00FD4569" w:rsidRPr="00A42EB4" w:rsidRDefault="00FD4569" w:rsidP="00FD4569">
      <w:pPr>
        <w:pStyle w:val="Flietext-Absatz"/>
      </w:pPr>
      <w:r w:rsidRPr="00A42EB4">
        <w:t>Selbst etwas zu unterschreiben, ist manchmal gar nicht so einfach – besonders, wenn Sie gar nicht so genau sehen, wo Sie unterschreiben sollen. In so einem Fall ist es gut, wenn Sie eine Unterschriftenschablone zur Hand haben. Eine solche Schablone verfügt über eine rechteckige Aussparung, die an der richtigen Stelle auf das zu unterschreibende Schriftstück gelegt wird. So können Sie fühlen, wo Sie den Stift ansetzen müssen. In der Hilfsmittelberatung haben wir Schablonen in verschiedenen Ausführungen und Größen, die Sie auch gerne ausprobieren können. Wer noch sehr gut Kontraste wahrnehmen kann, greift vielleicht zu einer schwarzen Schablone. Aber wir haben auch Modelle aus Metall, die kaum kaputtgehen können, und solche, die auf der Unterseite eine Filzschicht haben, die sie am Verrutschen hindert. Alle Unterschriftenschablonen kosten zwischen 4,00 und 5,00 Euro.</w:t>
      </w:r>
    </w:p>
    <w:p w14:paraId="20F3B69D" w14:textId="67C9A235" w:rsidR="00FD4569" w:rsidRPr="00A42EB4" w:rsidRDefault="00FD4569" w:rsidP="00FD4569">
      <w:pPr>
        <w:pStyle w:val="Flietext-Absatz"/>
      </w:pPr>
      <w:r w:rsidRPr="00A42EB4">
        <w:t>Zusätzlich dazu finden Sie bei uns auch Tafeln zum Beschreiben von DIN-A4- oder DIN-A5-Papieren, die nach dem gleichen Prinzip funktionieren. Sie zeigen Ihnen die Ränder des Papiers an und verhindern, dass Sie beim Schreiben die Zeile verlieren. Je nach Ausführung müssen Sie hier mit einem Preis von 9,00 Euro bis 15,50 Euro rechnen. Sie können bei uns auch eine Schablone zum Beschriften von Briefumschlägen im C6-Format für 4,00 Euro erwerben. Dieses Format hat die Maße 22 cm × 11 cm, und die Schablone hat Aussparungen zum Schreiben der Empfängeradresse und der Absenderadresse. Auch für alle, die sich lediglich deutliche Linien auf ihrem Papier wünschen, haben wir ein Angebot: DIN-A4-Blöcke mit sehr starken schwarzen Linien auf weißem oder gelbem Papier. Die Blöcke kosten jeweils 5,00 Euro und beinhalten 50 Blätter.</w:t>
      </w:r>
    </w:p>
    <w:p w14:paraId="70B18780" w14:textId="77777777" w:rsidR="00FD4569" w:rsidRPr="001B234B" w:rsidRDefault="00FD4569" w:rsidP="00FD4569">
      <w:pPr>
        <w:pStyle w:val="Flietext-Absatz"/>
      </w:pPr>
      <w:r w:rsidRPr="001B234B">
        <w:t xml:space="preserve">Zum Schluss noch ein Hinweis in eigener Sache: </w:t>
      </w:r>
    </w:p>
    <w:p w14:paraId="6C56367C" w14:textId="24CB2C59" w:rsidR="00624010" w:rsidRPr="00A42EB4" w:rsidRDefault="001B234B" w:rsidP="007E3BD5">
      <w:pPr>
        <w:pStyle w:val="Flietext-Absatz"/>
        <w:rPr>
          <w:rFonts w:eastAsiaTheme="majorEastAsia" w:cs="Times New Roman"/>
        </w:rPr>
      </w:pPr>
      <w:r w:rsidRPr="001B234B">
        <w:t xml:space="preserve">Am </w:t>
      </w:r>
      <w:r w:rsidRPr="001B234B">
        <w:rPr>
          <w:b/>
          <w:bCs/>
        </w:rPr>
        <w:t>Mittwoch und Donnerstag, 27./28. Mai 2026</w:t>
      </w:r>
      <w:r w:rsidRPr="001B234B">
        <w:t>, bleibt die Hilfsmittelberatung wegen eines Messebesuchs geschlossen.</w:t>
      </w:r>
      <w:r>
        <w:rPr>
          <w:rFonts w:ascii="Segoe UI" w:hAnsi="Segoe UI" w:cs="Segoe UI"/>
          <w:color w:val="000000"/>
          <w:sz w:val="23"/>
          <w:szCs w:val="23"/>
        </w:rPr>
        <w:t xml:space="preserve"> </w:t>
      </w:r>
      <w:r w:rsidR="00624010" w:rsidRPr="00A42EB4">
        <w:br w:type="page"/>
      </w:r>
    </w:p>
    <w:p w14:paraId="48B8C0E6" w14:textId="77777777" w:rsidR="00FD4569" w:rsidRPr="00A42EB4" w:rsidRDefault="00FD4569" w:rsidP="00EB0841">
      <w:pPr>
        <w:pStyle w:val="berschrift2"/>
        <w:rPr>
          <w:rStyle w:val="Fett"/>
          <w:b/>
          <w:sz w:val="23"/>
          <w:szCs w:val="23"/>
        </w:rPr>
      </w:pPr>
      <w:bookmarkStart w:id="96" w:name="_Toc226563695"/>
      <w:r w:rsidRPr="00A42EB4">
        <w:lastRenderedPageBreak/>
        <w:t>Rhythmus im Hosentaschenformat</w:t>
      </w:r>
      <w:bookmarkEnd w:id="96"/>
    </w:p>
    <w:p w14:paraId="19957BD8" w14:textId="77777777" w:rsidR="00324AA8" w:rsidRPr="00A42EB4" w:rsidRDefault="0075009C" w:rsidP="00EB0841">
      <w:pPr>
        <w:pStyle w:val="Untertitel"/>
      </w:pPr>
      <w:r w:rsidRPr="00A42EB4">
        <w:t>von André Steinmetz und Thomas Schmidt</w:t>
      </w:r>
    </w:p>
    <w:p w14:paraId="3D76CC8E" w14:textId="77777777" w:rsidR="00FD4569" w:rsidRPr="00A42EB4" w:rsidRDefault="00FD4569" w:rsidP="00FD4569">
      <w:pPr>
        <w:pStyle w:val="Flietext-Absatz"/>
        <w:rPr>
          <w:rFonts w:eastAsia="Calibri"/>
        </w:rPr>
      </w:pPr>
      <w:bookmarkStart w:id="97" w:name="_Hlk225404874"/>
      <w:r w:rsidRPr="00A42EB4">
        <w:rPr>
          <w:rFonts w:eastAsia="Calibri"/>
        </w:rPr>
        <w:t>Wenn uns im Mai wieder das Tanzfieber packt, dann darf die passende Musik natürlich nicht fehlen.</w:t>
      </w:r>
    </w:p>
    <w:p w14:paraId="11923A82" w14:textId="77777777" w:rsidR="00FD4569" w:rsidRPr="00A42EB4" w:rsidRDefault="00FD4569" w:rsidP="00FD4569">
      <w:pPr>
        <w:pStyle w:val="Flietext-Absatz"/>
        <w:rPr>
          <w:rFonts w:eastAsia="Calibri"/>
        </w:rPr>
      </w:pPr>
      <w:r w:rsidRPr="00A42EB4">
        <w:rPr>
          <w:rFonts w:eastAsia="Calibri"/>
        </w:rPr>
        <w:t xml:space="preserve">Zum Glück gibt es zahlreiche kostenlose Angebote bekannter Streaming-Anbieter wie Spotify, YouTube oder auch von Radiosendern aus Deutschland und der ganzen Welt. </w:t>
      </w:r>
    </w:p>
    <w:p w14:paraId="41991EB8" w14:textId="77777777" w:rsidR="00FD4569" w:rsidRPr="00A42EB4" w:rsidRDefault="00FD4569" w:rsidP="00FD4569">
      <w:pPr>
        <w:pStyle w:val="Flietext-Absatz"/>
        <w:rPr>
          <w:rFonts w:eastAsia="Calibri"/>
        </w:rPr>
      </w:pPr>
      <w:r w:rsidRPr="00A42EB4">
        <w:rPr>
          <w:rFonts w:eastAsia="Calibri"/>
        </w:rPr>
        <w:t>So können wir jederzeit auf unzählige Songs zugreifen, neue Musik entdecken oder in Erinnerungen schwelgen. Ob aktuelle Hits oder Klassiker – für jeden Geschmack ist etwas dabei.</w:t>
      </w:r>
    </w:p>
    <w:p w14:paraId="690E804B" w14:textId="77777777" w:rsidR="00FD4569" w:rsidRPr="00A42EB4" w:rsidRDefault="00FD4569" w:rsidP="00FD4569">
      <w:pPr>
        <w:pStyle w:val="Flietext-Absatz"/>
        <w:rPr>
          <w:rFonts w:eastAsia="Calibri"/>
        </w:rPr>
      </w:pPr>
      <w:r w:rsidRPr="00A42EB4">
        <w:rPr>
          <w:rFonts w:eastAsia="Calibri"/>
        </w:rPr>
        <w:t xml:space="preserve">Damit diese Angebote kostenfrei bleiben, wird in regelmäßigen Abständen Werbung eingeblendet. Diese kurzen Pausen eignen sich perfekt, um einmal durchzuatmen, bevor es zurück mit neuer Energie auf die Tanzfläche zurückgeht. </w:t>
      </w:r>
    </w:p>
    <w:bookmarkEnd w:id="97"/>
    <w:p w14:paraId="3A7B51DE" w14:textId="77777777" w:rsidR="00FD4569" w:rsidRPr="00A42EB4" w:rsidRDefault="00FD4569" w:rsidP="00FD4569">
      <w:pPr>
        <w:pStyle w:val="StandardWeb"/>
        <w:spacing w:before="0" w:beforeAutospacing="0" w:after="0" w:afterAutospacing="0"/>
        <w:rPr>
          <w:rFonts w:ascii="Verdana" w:eastAsia="Calibri" w:hAnsi="Verdana" w:cs="Arial"/>
          <w:iCs/>
          <w:color w:val="000000" w:themeColor="text1"/>
          <w:sz w:val="26"/>
          <w:szCs w:val="26"/>
          <w:lang w:eastAsia="en-US"/>
        </w:rPr>
      </w:pPr>
      <w:r w:rsidRPr="00A42EB4">
        <w:rPr>
          <w:rFonts w:ascii="Verdana" w:eastAsia="Calibri" w:hAnsi="Verdana" w:cs="Arial"/>
          <w:iCs/>
          <w:color w:val="000000" w:themeColor="text1"/>
          <w:sz w:val="26"/>
          <w:szCs w:val="26"/>
          <w:lang w:eastAsia="en-US"/>
        </w:rPr>
        <w:t>Wie sie diese Apps nutzen erfahren Sie in unseren Schulungen.</w:t>
      </w:r>
    </w:p>
    <w:p w14:paraId="638D66B6" w14:textId="77777777" w:rsidR="00FA17A6" w:rsidRPr="00A42EB4" w:rsidRDefault="00FA17A6" w:rsidP="00354532">
      <w:pPr>
        <w:pStyle w:val="Flietext-Absatz"/>
      </w:pPr>
      <w:r w:rsidRPr="00A42EB4">
        <w:t>Wir bieten Ihnen dazu und zu allen anderen Fragen rund um das Smartphone Schulungen im ABSV-Vereinshaus an.</w:t>
      </w:r>
    </w:p>
    <w:p w14:paraId="0201A766" w14:textId="77777777" w:rsidR="00FD4569" w:rsidRPr="00A42EB4" w:rsidRDefault="00FA17A6" w:rsidP="009C491D">
      <w:pPr>
        <w:pStyle w:val="Flietext-Absatz"/>
      </w:pPr>
      <w:r w:rsidRPr="00A42EB4">
        <w:t xml:space="preserve">Schulungsbeitrag pro Stunde: </w:t>
      </w:r>
    </w:p>
    <w:p w14:paraId="42AA464F" w14:textId="3A4EF45F" w:rsidR="00FA17A6" w:rsidRPr="00A42EB4" w:rsidRDefault="00FA17A6" w:rsidP="009C491D">
      <w:pPr>
        <w:pStyle w:val="Flietext-Absatz"/>
      </w:pPr>
      <w:r w:rsidRPr="00A42EB4">
        <w:t xml:space="preserve">25,00 Euro für Inhaber der DBSV-Karte und 50,00 Euro für alle anderen. </w:t>
      </w:r>
    </w:p>
    <w:p w14:paraId="195817A6" w14:textId="77777777" w:rsidR="00FA17A6" w:rsidRPr="00A42EB4" w:rsidRDefault="00FA17A6" w:rsidP="009C491D">
      <w:pPr>
        <w:pStyle w:val="Flietext-Absatz"/>
      </w:pPr>
      <w:r w:rsidRPr="00A42EB4">
        <w:t xml:space="preserve">Termine und weitere Infos zum Schulungsinhalt erhalten Sie bei: </w:t>
      </w:r>
    </w:p>
    <w:p w14:paraId="638FF1B3" w14:textId="77777777" w:rsidR="00FA17A6" w:rsidRPr="00A42EB4" w:rsidRDefault="00FA17A6" w:rsidP="009C491D">
      <w:pPr>
        <w:pStyle w:val="Flietext-Absatz"/>
      </w:pPr>
      <w:r w:rsidRPr="00A42EB4">
        <w:t xml:space="preserve">Thomas Schmidt (iWelt) </w:t>
      </w:r>
      <w:r w:rsidR="002A061A" w:rsidRPr="00A42EB4">
        <w:br/>
        <w:t>Telefon: 030 895 88-102</w:t>
      </w:r>
      <w:r w:rsidR="002A061A" w:rsidRPr="00A42EB4">
        <w:br/>
      </w:r>
      <w:r w:rsidRPr="00A42EB4">
        <w:t xml:space="preserve">E-Mail: </w:t>
      </w:r>
      <w:hyperlink r:id="rId12" w:history="1">
        <w:r w:rsidRPr="00A42EB4">
          <w:rPr>
            <w:rStyle w:val="Hyperlink"/>
            <w:rFonts w:cs="Arial"/>
            <w:color w:val="000000" w:themeColor="text1"/>
          </w:rPr>
          <w:t>thomas.schmidt@absv.de</w:t>
        </w:r>
      </w:hyperlink>
    </w:p>
    <w:p w14:paraId="14A5D33A" w14:textId="04D75802" w:rsidR="008C1EEB" w:rsidRPr="00A42EB4" w:rsidRDefault="00FA17A6" w:rsidP="007F0D2D">
      <w:pPr>
        <w:pStyle w:val="Flietext-Absatz"/>
        <w:rPr>
          <w:lang w:eastAsia="de-DE"/>
        </w:rPr>
      </w:pPr>
      <w:r w:rsidRPr="00A42EB4">
        <w:t>André Steinmetz (aWelt)</w:t>
      </w:r>
      <w:r w:rsidR="002A061A" w:rsidRPr="00A42EB4">
        <w:br/>
        <w:t>Telefon: 030 895 88-104</w:t>
      </w:r>
      <w:r w:rsidR="002A061A" w:rsidRPr="00A42EB4">
        <w:br/>
      </w:r>
      <w:r w:rsidRPr="00A42EB4">
        <w:t xml:space="preserve">E-Mail: </w:t>
      </w:r>
      <w:hyperlink r:id="rId13" w:history="1">
        <w:r w:rsidRPr="00A42EB4">
          <w:rPr>
            <w:rStyle w:val="Hyperlink"/>
            <w:rFonts w:cs="Arial"/>
            <w:color w:val="000000" w:themeColor="text1"/>
          </w:rPr>
          <w:t>andre.steinmetz@absv.de</w:t>
        </w:r>
      </w:hyperlink>
      <w:r w:rsidRPr="00A42EB4">
        <w:t xml:space="preserve"> </w:t>
      </w:r>
      <w:bookmarkStart w:id="98" w:name="_Toc152349550"/>
      <w:bookmarkStart w:id="99" w:name="_Toc152349664"/>
      <w:bookmarkStart w:id="100" w:name="_Toc152349770"/>
      <w:bookmarkEnd w:id="93"/>
      <w:bookmarkEnd w:id="94"/>
      <w:bookmarkEnd w:id="95"/>
      <w:r w:rsidR="008C1EEB" w:rsidRPr="00A42EB4">
        <w:br w:type="page"/>
      </w:r>
    </w:p>
    <w:p w14:paraId="11167E83" w14:textId="2D6FA54B" w:rsidR="00C3281C" w:rsidRPr="00A42EB4" w:rsidRDefault="00C3281C" w:rsidP="00C3281C">
      <w:pPr>
        <w:pStyle w:val="berschrift2"/>
      </w:pPr>
      <w:bookmarkStart w:id="101" w:name="_Toc226563696"/>
      <w:r w:rsidRPr="00A42EB4">
        <w:lastRenderedPageBreak/>
        <w:t>Inklusiver Aktionstag im ABSV</w:t>
      </w:r>
      <w:r w:rsidR="00971F4A" w:rsidRPr="00A42EB4">
        <w:t xml:space="preserve"> für Kinder und Jugendliche</w:t>
      </w:r>
      <w:bookmarkEnd w:id="101"/>
    </w:p>
    <w:p w14:paraId="5AF450A9" w14:textId="07002078" w:rsidR="00C3281C" w:rsidRPr="00A42EB4" w:rsidRDefault="00C3281C" w:rsidP="00C3281C">
      <w:pPr>
        <w:pStyle w:val="Untertitel"/>
      </w:pPr>
      <w:r w:rsidRPr="00A42EB4">
        <w:t>von Antje Samoray</w:t>
      </w:r>
      <w:r w:rsidR="00971F4A" w:rsidRPr="00A42EB4">
        <w:t xml:space="preserve"> und Petra Rissmann</w:t>
      </w:r>
    </w:p>
    <w:p w14:paraId="4D9924A0" w14:textId="71FD0185" w:rsidR="00C3281C" w:rsidRPr="00A42EB4" w:rsidRDefault="00C3281C" w:rsidP="00C3281C">
      <w:pPr>
        <w:pStyle w:val="Flietext-Absatz"/>
      </w:pPr>
      <w:r w:rsidRPr="00A42EB4">
        <w:t>Der ABSV lädt Eltern, Kinder sowie Lehrerinnen und Lehrer herzlich zu einem inklusiven Aktionstag für blinde, sehbehinderte und sehende Kinder und Jugendliche im ABSV ein.</w:t>
      </w:r>
    </w:p>
    <w:p w14:paraId="6DB37274" w14:textId="77777777" w:rsidR="00C3281C" w:rsidRPr="00A42EB4" w:rsidRDefault="00C3281C" w:rsidP="00C3281C">
      <w:pPr>
        <w:pStyle w:val="Flietext-Absatz"/>
      </w:pPr>
      <w:r w:rsidRPr="00A42EB4">
        <w:rPr>
          <w:rStyle w:val="TermineZchn"/>
        </w:rPr>
        <w:t xml:space="preserve">Dienstag, 26. Mai 2026, </w:t>
      </w:r>
      <w:r w:rsidRPr="00A42EB4">
        <w:rPr>
          <w:rStyle w:val="TermineZchn"/>
        </w:rPr>
        <w:br/>
        <w:t>10:00 bis 16:00 Uhr</w:t>
      </w:r>
      <w:r w:rsidRPr="00A42EB4">
        <w:t xml:space="preserve"> </w:t>
      </w:r>
    </w:p>
    <w:p w14:paraId="4B0B79FE" w14:textId="183ABAF6" w:rsidR="00C3281C" w:rsidRPr="00A42EB4" w:rsidRDefault="00C3281C" w:rsidP="00C3281C">
      <w:pPr>
        <w:pStyle w:val="Flietext-Absatz"/>
      </w:pPr>
      <w:r w:rsidRPr="00A42EB4">
        <w:t xml:space="preserve">Auerbachstr. 5 und 7, 14193 Berlin </w:t>
      </w:r>
    </w:p>
    <w:p w14:paraId="1253E256" w14:textId="20233BB9" w:rsidR="00C3281C" w:rsidRPr="00A42EB4" w:rsidRDefault="00C3281C" w:rsidP="00C3281C">
      <w:pPr>
        <w:pStyle w:val="Flietext-Absatz"/>
      </w:pPr>
      <w:r w:rsidRPr="00A42EB4">
        <w:t>Der Tag startet „In der Bibliothek zum Anfassen“ mit einer gemeinsamen Begrüßung und der Aufteilung auf die Workshops.</w:t>
      </w:r>
    </w:p>
    <w:p w14:paraId="02B6DF35" w14:textId="6112948C" w:rsidR="00C3281C" w:rsidRPr="00A42EB4" w:rsidRDefault="00C3281C" w:rsidP="00C3281C">
      <w:pPr>
        <w:pStyle w:val="Flietext-Absatz"/>
      </w:pPr>
      <w:r w:rsidRPr="00A42EB4">
        <w:t>Die „Bibliothek zum Anfassen“ befindet sich in der Auerbachstr. 5 und die Workshops finden in der Auerbachstr. 7 statt.</w:t>
      </w:r>
    </w:p>
    <w:p w14:paraId="371EC7A6" w14:textId="025A444E" w:rsidR="00C3281C" w:rsidRPr="00A42EB4" w:rsidRDefault="00C3281C" w:rsidP="00C3281C">
      <w:pPr>
        <w:pStyle w:val="Flietext-Absatz"/>
        <w:rPr>
          <w:b/>
          <w:bCs/>
        </w:rPr>
      </w:pPr>
      <w:r w:rsidRPr="00A42EB4">
        <w:rPr>
          <w:b/>
          <w:bCs/>
        </w:rPr>
        <w:t>Unsere „Bibliothek zum Anfassen“</w:t>
      </w:r>
    </w:p>
    <w:p w14:paraId="32DDECF1" w14:textId="77777777" w:rsidR="00C3281C" w:rsidRPr="00A42EB4" w:rsidRDefault="00C3281C" w:rsidP="00C3281C">
      <w:pPr>
        <w:pStyle w:val="Flietext-Absatz"/>
      </w:pPr>
      <w:r w:rsidRPr="00A42EB4">
        <w:t>Die Bücherei ist von 10:00 bis 16:00 Uhr durchgehend geöffnet – auch während der Workshops.</w:t>
      </w:r>
    </w:p>
    <w:p w14:paraId="06D7B7E4" w14:textId="77777777" w:rsidR="00C3281C" w:rsidRPr="00A42EB4" w:rsidRDefault="00C3281C" w:rsidP="00C3281C">
      <w:pPr>
        <w:pStyle w:val="Flietext-Absatz"/>
      </w:pPr>
      <w:r w:rsidRPr="00A42EB4">
        <w:t>Hier gibt es viel zu entdecken:</w:t>
      </w:r>
    </w:p>
    <w:p w14:paraId="1CB64D3E" w14:textId="77777777" w:rsidR="00C3281C" w:rsidRPr="00A42EB4" w:rsidRDefault="00C3281C" w:rsidP="00C3281C">
      <w:pPr>
        <w:pStyle w:val="Flietext-Absatz"/>
      </w:pPr>
      <w:r w:rsidRPr="00A42EB4">
        <w:t>- Taktile Bücher für blinde Kleinkinder</w:t>
      </w:r>
    </w:p>
    <w:p w14:paraId="18BE0BD5" w14:textId="77777777" w:rsidR="00C3281C" w:rsidRPr="00A42EB4" w:rsidRDefault="00C3281C" w:rsidP="00C3281C">
      <w:pPr>
        <w:pStyle w:val="Flietext-Absatz"/>
      </w:pPr>
      <w:r w:rsidRPr="00A42EB4">
        <w:t xml:space="preserve">- Brailleschrift-Bücher für junge Bücherwürmer </w:t>
      </w:r>
    </w:p>
    <w:p w14:paraId="4DD8A8B8" w14:textId="77777777" w:rsidR="00C3281C" w:rsidRPr="00A42EB4" w:rsidRDefault="00C3281C" w:rsidP="00C3281C">
      <w:pPr>
        <w:pStyle w:val="Flietext-Absatz"/>
      </w:pPr>
      <w:r w:rsidRPr="00A42EB4">
        <w:t xml:space="preserve">- Großdruckbücher für sehbehinderte Leseratten </w:t>
      </w:r>
    </w:p>
    <w:p w14:paraId="0BCD797B" w14:textId="77777777" w:rsidR="00C3281C" w:rsidRPr="00A42EB4" w:rsidRDefault="00C3281C" w:rsidP="00C3281C">
      <w:pPr>
        <w:pStyle w:val="Flietext-Absatz"/>
      </w:pPr>
      <w:r w:rsidRPr="00A42EB4">
        <w:t>Außerdem laden zahlreiche Spiele zum Ausprobieren ein, darunter:</w:t>
      </w:r>
    </w:p>
    <w:p w14:paraId="64BA26F8" w14:textId="77777777" w:rsidR="00C3281C" w:rsidRPr="00A42EB4" w:rsidRDefault="00C3281C" w:rsidP="00C3281C">
      <w:pPr>
        <w:pStyle w:val="Flietext-Absatz"/>
      </w:pPr>
      <w:r w:rsidRPr="00A42EB4">
        <w:t>- Geräuschmemory und Tastdomino</w:t>
      </w:r>
    </w:p>
    <w:p w14:paraId="5475D647" w14:textId="5CD09A67" w:rsidR="00C3281C" w:rsidRPr="00A42EB4" w:rsidRDefault="00C3281C" w:rsidP="00C3281C">
      <w:pPr>
        <w:pStyle w:val="Flietext-Absatz"/>
      </w:pPr>
      <w:r w:rsidRPr="00A42EB4">
        <w:t>- Motorik fördernde Spiele</w:t>
      </w:r>
    </w:p>
    <w:p w14:paraId="47AA47FF" w14:textId="77777777" w:rsidR="00C3281C" w:rsidRPr="00A42EB4" w:rsidRDefault="00C3281C" w:rsidP="00C3281C">
      <w:pPr>
        <w:pStyle w:val="Flietext-Absatz"/>
      </w:pPr>
      <w:r w:rsidRPr="00A42EB4">
        <w:t xml:space="preserve">- Adaptierte Gesellschaftsspiele (u. a. von Ravensburger), auch für Erwachsene geeignet  </w:t>
      </w:r>
    </w:p>
    <w:p w14:paraId="6A98D22F" w14:textId="3F7CA7A1" w:rsidR="00C3281C" w:rsidRPr="00A42EB4" w:rsidRDefault="00C3281C" w:rsidP="00C3281C">
      <w:pPr>
        <w:pStyle w:val="Flietext-Absatz"/>
        <w:rPr>
          <w:b/>
          <w:bCs/>
        </w:rPr>
      </w:pPr>
      <w:r w:rsidRPr="00A42EB4">
        <w:rPr>
          <w:b/>
          <w:bCs/>
        </w:rPr>
        <w:t xml:space="preserve">10:30 bis 12:30 Uhr Workshops am Vormittag </w:t>
      </w:r>
    </w:p>
    <w:p w14:paraId="03C43908" w14:textId="77777777" w:rsidR="00C3281C" w:rsidRPr="00A42EB4" w:rsidRDefault="00C3281C" w:rsidP="00C3281C">
      <w:pPr>
        <w:pStyle w:val="Flietext-Absatz"/>
        <w:rPr>
          <w:b/>
          <w:bCs/>
        </w:rPr>
      </w:pPr>
      <w:r w:rsidRPr="00A42EB4">
        <w:rPr>
          <w:b/>
          <w:bCs/>
        </w:rPr>
        <w:t xml:space="preserve">Workshop 1:  </w:t>
      </w:r>
    </w:p>
    <w:p w14:paraId="19CCA739" w14:textId="77777777" w:rsidR="00C3281C" w:rsidRPr="00A42EB4" w:rsidRDefault="00C3281C" w:rsidP="00C3281C">
      <w:pPr>
        <w:pStyle w:val="Flietext-Absatz"/>
      </w:pPr>
      <w:r w:rsidRPr="00A42EB4">
        <w:t>Spiele zu akustischer Sensibilisierung &amp; Führtechniken (Methoden aus dem Orientierungs- und Mobilitätstraining)</w:t>
      </w:r>
    </w:p>
    <w:p w14:paraId="5B37FBD7" w14:textId="77777777" w:rsidR="00C3281C" w:rsidRPr="00A42EB4" w:rsidRDefault="00C3281C" w:rsidP="00C3281C">
      <w:pPr>
        <w:pStyle w:val="Flietext-Absatz"/>
        <w:rPr>
          <w:b/>
          <w:bCs/>
        </w:rPr>
      </w:pPr>
      <w:r w:rsidRPr="00A42EB4">
        <w:rPr>
          <w:b/>
          <w:bCs/>
        </w:rPr>
        <w:t xml:space="preserve">Workshop 2:  </w:t>
      </w:r>
    </w:p>
    <w:p w14:paraId="6370548D" w14:textId="5C3329A9" w:rsidR="00C3281C" w:rsidRPr="00A42EB4" w:rsidRDefault="00C3281C" w:rsidP="00C3281C">
      <w:pPr>
        <w:pStyle w:val="Flietext-Absatz"/>
      </w:pPr>
      <w:r w:rsidRPr="00A42EB4">
        <w:t>Gartenerkundung &amp; Kräuter erleben</w:t>
      </w:r>
      <w:r w:rsidRPr="00A42EB4">
        <w:br/>
        <w:t>(Erkunden des Kräutergartens und Herstellung von Kräutersalzen)</w:t>
      </w:r>
    </w:p>
    <w:p w14:paraId="67688401" w14:textId="77777777" w:rsidR="00C3281C" w:rsidRPr="00A42EB4" w:rsidRDefault="00C3281C" w:rsidP="00C3281C">
      <w:pPr>
        <w:pStyle w:val="Flietext-Absatz"/>
        <w:rPr>
          <w:b/>
          <w:bCs/>
        </w:rPr>
      </w:pPr>
      <w:r w:rsidRPr="00A42EB4">
        <w:rPr>
          <w:b/>
          <w:bCs/>
        </w:rPr>
        <w:lastRenderedPageBreak/>
        <w:t xml:space="preserve">Workshop 3:  </w:t>
      </w:r>
    </w:p>
    <w:p w14:paraId="37C66D39" w14:textId="645A0AB9" w:rsidR="00C3281C" w:rsidRPr="00A42EB4" w:rsidRDefault="00C3281C" w:rsidP="00C3281C">
      <w:pPr>
        <w:pStyle w:val="Flietext-Absatz"/>
      </w:pPr>
      <w:r w:rsidRPr="00A42EB4">
        <w:t>Smartphone &amp; Apps (ab Klasse 6)</w:t>
      </w:r>
      <w:r w:rsidRPr="00A42EB4">
        <w:br/>
        <w:t>(Tipps zur iPhone-Bedienung mit VoiceOver, App-Vorstellungen &amp; Erfahrungsaustausch)</w:t>
      </w:r>
    </w:p>
    <w:p w14:paraId="4E5BAAE4" w14:textId="6997074C" w:rsidR="00C3281C" w:rsidRPr="00A42EB4" w:rsidRDefault="00C3281C" w:rsidP="00C3281C">
      <w:pPr>
        <w:pStyle w:val="Flietext-Absatz"/>
        <w:rPr>
          <w:b/>
          <w:bCs/>
        </w:rPr>
      </w:pPr>
      <w:r w:rsidRPr="00A42EB4">
        <w:rPr>
          <w:b/>
          <w:bCs/>
        </w:rPr>
        <w:t xml:space="preserve">12:30 Uhr bis 13:30 Uhr Mittagspause mit einer kleinen Stärkung </w:t>
      </w:r>
    </w:p>
    <w:p w14:paraId="6DA696A4" w14:textId="6C308546" w:rsidR="00C3281C" w:rsidRPr="00A42EB4" w:rsidRDefault="00C3281C" w:rsidP="00C3281C">
      <w:pPr>
        <w:pStyle w:val="Flietext-Absatz"/>
        <w:rPr>
          <w:b/>
          <w:bCs/>
        </w:rPr>
      </w:pPr>
      <w:r w:rsidRPr="00A42EB4">
        <w:rPr>
          <w:b/>
          <w:bCs/>
        </w:rPr>
        <w:t>Ab 13:30 Uhr Workshops am Nachmittag</w:t>
      </w:r>
    </w:p>
    <w:p w14:paraId="06C31EB9" w14:textId="77777777" w:rsidR="00C3281C" w:rsidRPr="00A42EB4" w:rsidRDefault="00C3281C" w:rsidP="00C3281C">
      <w:pPr>
        <w:pStyle w:val="Flietext-Absatz"/>
      </w:pPr>
      <w:r w:rsidRPr="00A42EB4">
        <w:t>Die Workshops vom Vormittag werden erneut angeboten – so besteht die Möglichkeit, weitere Angebote kennenzulernen.</w:t>
      </w:r>
    </w:p>
    <w:p w14:paraId="067E4C05" w14:textId="6DFA0235" w:rsidR="00C3281C" w:rsidRPr="00A42EB4" w:rsidRDefault="00C3281C" w:rsidP="00C3281C">
      <w:pPr>
        <w:pStyle w:val="Flietext-Absatz"/>
      </w:pPr>
      <w:r w:rsidRPr="00A42EB4">
        <w:t>Gegen 15:30 Uhr lassen wir den Tag gemeinsam in der Bücherei ausklingen.</w:t>
      </w:r>
    </w:p>
    <w:p w14:paraId="363700C2" w14:textId="77777777" w:rsidR="00C3281C" w:rsidRPr="00A42EB4" w:rsidRDefault="00C3281C" w:rsidP="00C3281C">
      <w:pPr>
        <w:pStyle w:val="Flietext-Absatz"/>
      </w:pPr>
      <w:r w:rsidRPr="00A42EB4">
        <w:t>Wir freuen uns sehr auf eine rege Teilnahme und viele Anmeldungen!</w:t>
      </w:r>
    </w:p>
    <w:p w14:paraId="467768BD" w14:textId="77777777" w:rsidR="00C3281C" w:rsidRPr="00A42EB4" w:rsidRDefault="00C3281C" w:rsidP="00C3281C">
      <w:pPr>
        <w:pStyle w:val="Flietext-Absatz"/>
        <w:rPr>
          <w:sz w:val="24"/>
          <w:szCs w:val="24"/>
        </w:rPr>
      </w:pPr>
      <w:r w:rsidRPr="00A42EB4">
        <w:t>Der Aktionstag ist kostenfrei. Wir freuen uns jedoch über eine Spende.</w:t>
      </w:r>
      <w:r w:rsidRPr="00A42EB4">
        <w:rPr>
          <w:sz w:val="24"/>
          <w:szCs w:val="24"/>
        </w:rPr>
        <w:t xml:space="preserve"> </w:t>
      </w:r>
    </w:p>
    <w:p w14:paraId="7724DB01" w14:textId="505420B4" w:rsidR="00C3281C" w:rsidRPr="00A42EB4" w:rsidRDefault="00C3281C" w:rsidP="00C3281C">
      <w:pPr>
        <w:pStyle w:val="Flietext-Absatz"/>
      </w:pPr>
      <w:r w:rsidRPr="00A42EB4">
        <w:t>Anmeldeschluss: 14. Mai 2026</w:t>
      </w:r>
    </w:p>
    <w:p w14:paraId="6982079F" w14:textId="12E4A4DE" w:rsidR="00C3281C" w:rsidRPr="00A42EB4" w:rsidRDefault="00C3281C" w:rsidP="00C3281C">
      <w:pPr>
        <w:pStyle w:val="Flietext-Absatz"/>
      </w:pPr>
      <w:r w:rsidRPr="00A42EB4">
        <w:t xml:space="preserve">Anmeldung </w:t>
      </w:r>
      <w:r w:rsidR="003D2C58" w:rsidRPr="00A42EB4">
        <w:t>bei</w:t>
      </w:r>
      <w:r w:rsidRPr="00A42EB4">
        <w:t xml:space="preserve"> Antje Samoray</w:t>
      </w:r>
      <w:r w:rsidR="00227603" w:rsidRPr="00A42EB4">
        <w:t>, bitte Workshop-Wunsch angeben!</w:t>
      </w:r>
    </w:p>
    <w:p w14:paraId="272A28CF" w14:textId="5ED0EF17" w:rsidR="00C3281C" w:rsidRPr="00A42EB4" w:rsidRDefault="00C3281C" w:rsidP="00C3281C">
      <w:pPr>
        <w:pStyle w:val="Flietext-Absatz"/>
      </w:pPr>
      <w:r w:rsidRPr="00A42EB4">
        <w:t>Telefon: 030 895 88-133</w:t>
      </w:r>
      <w:r w:rsidRPr="00A42EB4">
        <w:br/>
        <w:t xml:space="preserve">E-Mail: </w:t>
      </w:r>
      <w:hyperlink r:id="rId14" w:history="1">
        <w:r w:rsidRPr="00A42EB4">
          <w:rPr>
            <w:rStyle w:val="Hyperlink"/>
            <w:rFonts w:cs="Arial"/>
            <w:color w:val="000000" w:themeColor="text1"/>
          </w:rPr>
          <w:t>antje.samoray@absv.de</w:t>
        </w:r>
      </w:hyperlink>
      <w:r w:rsidRPr="00A42EB4">
        <w:t xml:space="preserve"> </w:t>
      </w:r>
    </w:p>
    <w:p w14:paraId="33A5C8B9" w14:textId="0F2A7E36" w:rsidR="00C3281C" w:rsidRPr="00A42EB4" w:rsidRDefault="00C3281C" w:rsidP="00C3281C">
      <w:pPr>
        <w:pStyle w:val="Flietext-Absatz"/>
        <w:rPr>
          <w:sz w:val="24"/>
        </w:rPr>
      </w:pPr>
      <w:r w:rsidRPr="00A42EB4">
        <w:rPr>
          <w:sz w:val="24"/>
        </w:rPr>
        <w:br w:type="page"/>
      </w:r>
    </w:p>
    <w:p w14:paraId="7BB875FC" w14:textId="32528AC3" w:rsidR="00FD4569" w:rsidRPr="00A42EB4" w:rsidRDefault="00FD4569" w:rsidP="00FD4569">
      <w:pPr>
        <w:pStyle w:val="berschrift2"/>
        <w:rPr>
          <w:rFonts w:eastAsia="Times New Roman" w:cs="Calibri"/>
        </w:rPr>
      </w:pPr>
      <w:bookmarkStart w:id="102" w:name="_Toc226563697"/>
      <w:r w:rsidRPr="00A42EB4">
        <w:rPr>
          <w:rFonts w:eastAsia="Times New Roman"/>
        </w:rPr>
        <w:lastRenderedPageBreak/>
        <w:t>Zweckentfremdung erlaubt</w:t>
      </w:r>
      <w:bookmarkEnd w:id="102"/>
      <w:r w:rsidRPr="00A42EB4">
        <w:rPr>
          <w:rFonts w:eastAsia="Times New Roman"/>
        </w:rPr>
        <w:t> </w:t>
      </w:r>
    </w:p>
    <w:p w14:paraId="3D96E61F" w14:textId="77777777" w:rsidR="00A660B3" w:rsidRPr="00A42EB4" w:rsidRDefault="00A660B3" w:rsidP="00A660B3">
      <w:pPr>
        <w:pStyle w:val="Untertitel"/>
        <w:rPr>
          <w:rFonts w:eastAsia="Times New Roman"/>
          <w:lang w:eastAsia="de-DE"/>
        </w:rPr>
      </w:pPr>
      <w:r w:rsidRPr="00A42EB4">
        <w:rPr>
          <w:rFonts w:eastAsia="Times New Roman"/>
          <w:lang w:eastAsia="de-DE"/>
        </w:rPr>
        <w:t>von Manuela Myszka</w:t>
      </w:r>
    </w:p>
    <w:p w14:paraId="34A43701" w14:textId="77777777" w:rsidR="00EB0841" w:rsidRPr="00A42EB4" w:rsidRDefault="00FD4569" w:rsidP="00FD4569">
      <w:pPr>
        <w:pStyle w:val="Flietext-Absatz"/>
      </w:pPr>
      <w:r w:rsidRPr="00A42EB4">
        <w:t xml:space="preserve">Warum denkt man bei „Küche“ eigentlich nur ans Kochen, auch wenn das anlässlich des gleichnamigen Mottos des diesjährigen Sehbehindertentages natürlich naheliegt? Je nach Größe des Raumes kann die Küche Essplatz oder auch Mittelpunkt einer Party sein. </w:t>
      </w:r>
    </w:p>
    <w:p w14:paraId="779CC875" w14:textId="77777777" w:rsidR="00EB0841" w:rsidRPr="00A42EB4" w:rsidRDefault="00FD4569" w:rsidP="00FD4569">
      <w:pPr>
        <w:pStyle w:val="Flietext-Absatz"/>
      </w:pPr>
      <w:r w:rsidRPr="00A42EB4">
        <w:t xml:space="preserve">Aber sie eignet sich sogar als zentraler Info-Punkt </w:t>
      </w:r>
      <w:r w:rsidR="00EB0841" w:rsidRPr="00A42EB4">
        <w:t>–</w:t>
      </w:r>
      <w:r w:rsidRPr="00A42EB4">
        <w:t xml:space="preserve"> all die Dinge, die man nicht vergessen darf, lassen sich dort gut sichtbar deponieren: den noch einzulösenden Gutschein, das bald einzusteckende Beiblatt zum Schwerbehindertenausweis mit der neuen Wertmarke, die Karten für den nächsten Konzertbesuch oder den Einkaufszettel. </w:t>
      </w:r>
    </w:p>
    <w:p w14:paraId="5BCC488E" w14:textId="77777777" w:rsidR="00EB0841" w:rsidRPr="00A42EB4" w:rsidRDefault="00FD4569" w:rsidP="00FD4569">
      <w:pPr>
        <w:pStyle w:val="Flietext-Absatz"/>
      </w:pPr>
      <w:r w:rsidRPr="00A42EB4">
        <w:t xml:space="preserve">Der ideale Platz für alles, was irgendwo an </w:t>
      </w:r>
      <w:r w:rsidR="00EB0841" w:rsidRPr="00A42EB4">
        <w:t>einem</w:t>
      </w:r>
      <w:r w:rsidRPr="00A42EB4">
        <w:t xml:space="preserve"> anderen Ort </w:t>
      </w:r>
      <w:r w:rsidR="00EB0841" w:rsidRPr="00A42EB4">
        <w:t>„</w:t>
      </w:r>
      <w:r w:rsidRPr="00A42EB4">
        <w:t>untergehen</w:t>
      </w:r>
      <w:r w:rsidR="00EB0841" w:rsidRPr="00A42EB4">
        <w:t>“</w:t>
      </w:r>
      <w:r w:rsidRPr="00A42EB4">
        <w:t xml:space="preserve"> könnte, ist der Kühlschrank. Mit Magneten lässt sich das Wichtigste in Augenhöhe befestigen. Und an der Tür des Tiefkühlers wäre eine stets fortzuschreibende Liste mit den Ablaufdaten der tiefgekühlten Waren sehr nützlich. </w:t>
      </w:r>
    </w:p>
    <w:p w14:paraId="67B87DDE" w14:textId="4A5C437F" w:rsidR="00FD4569" w:rsidRPr="00A42EB4" w:rsidRDefault="00FD4569" w:rsidP="00EB0841">
      <w:pPr>
        <w:pStyle w:val="Flietext-Absatz"/>
        <w:rPr>
          <w:rFonts w:cs="Calibri"/>
        </w:rPr>
      </w:pPr>
      <w:r w:rsidRPr="00A42EB4">
        <w:t xml:space="preserve">Übrigens gibt es auch magnetische Lupen, die helfen können, Beschriftungen auf </w:t>
      </w:r>
      <w:r w:rsidR="00EB0841" w:rsidRPr="00A42EB4">
        <w:t xml:space="preserve">der </w:t>
      </w:r>
      <w:r w:rsidRPr="00A42EB4">
        <w:t>Mikrowelle und anderen Geräten besser zu erkennen.</w:t>
      </w:r>
    </w:p>
    <w:p w14:paraId="2BC19F04" w14:textId="77777777" w:rsidR="00FD4569" w:rsidRPr="00A42EB4" w:rsidRDefault="00FD4569" w:rsidP="00EB0841">
      <w:pPr>
        <w:pStyle w:val="Flietext-Absatz"/>
      </w:pPr>
      <w:r w:rsidRPr="00A42EB4">
        <w:t>Zum Vormerken:</w:t>
      </w:r>
    </w:p>
    <w:p w14:paraId="5B7018AF" w14:textId="7E05BE70" w:rsidR="00FD4569" w:rsidRPr="00A42EB4" w:rsidRDefault="00FD4569" w:rsidP="00EB0841">
      <w:pPr>
        <w:pStyle w:val="Flietext-Absatz"/>
      </w:pPr>
      <w:r w:rsidRPr="00A42EB4">
        <w:t xml:space="preserve">Weitere Tipps gibt uns </w:t>
      </w:r>
      <w:r w:rsidR="00EB0841" w:rsidRPr="00A42EB4">
        <w:t>unsere</w:t>
      </w:r>
      <w:r w:rsidRPr="00A42EB4">
        <w:t xml:space="preserve"> LPF-</w:t>
      </w:r>
      <w:r w:rsidR="00EB0841" w:rsidRPr="00A42EB4">
        <w:t>Lehrerin</w:t>
      </w:r>
      <w:r w:rsidRPr="00A42EB4">
        <w:t xml:space="preserve"> </w:t>
      </w:r>
      <w:r w:rsidR="00EB0841" w:rsidRPr="00A42EB4">
        <w:t>Genoveva Jabbusch</w:t>
      </w:r>
      <w:r w:rsidRPr="00A42EB4">
        <w:t xml:space="preserve"> beim </w:t>
      </w:r>
      <w:r w:rsidRPr="00A42EB4">
        <w:rPr>
          <w:b/>
          <w:bCs/>
        </w:rPr>
        <w:t>Sehbehinderten</w:t>
      </w:r>
      <w:r w:rsidR="00EB0841" w:rsidRPr="00A42EB4">
        <w:rPr>
          <w:b/>
          <w:bCs/>
        </w:rPr>
        <w:t>f</w:t>
      </w:r>
      <w:r w:rsidRPr="00A42EB4">
        <w:rPr>
          <w:b/>
          <w:bCs/>
        </w:rPr>
        <w:t>orum am 3. Juni 2026 um 16</w:t>
      </w:r>
      <w:r w:rsidR="00EB0841" w:rsidRPr="00A42EB4">
        <w:rPr>
          <w:b/>
          <w:bCs/>
        </w:rPr>
        <w:t>:00</w:t>
      </w:r>
      <w:r w:rsidRPr="00A42EB4">
        <w:rPr>
          <w:b/>
          <w:bCs/>
        </w:rPr>
        <w:t xml:space="preserve"> Uhr</w:t>
      </w:r>
      <w:r w:rsidRPr="00A42EB4">
        <w:t xml:space="preserve"> im </w:t>
      </w:r>
      <w:r w:rsidR="00EB0841" w:rsidRPr="00A42EB4">
        <w:t>ABSV-</w:t>
      </w:r>
      <w:r w:rsidRPr="00A42EB4">
        <w:t xml:space="preserve">Vereinshaus. Bringen Sie </w:t>
      </w:r>
      <w:r w:rsidR="00EB0841" w:rsidRPr="00A42EB4">
        <w:t xml:space="preserve">bitte </w:t>
      </w:r>
      <w:r w:rsidRPr="00A42EB4">
        <w:t>zur Ansicht auch gern die kleinen Alltagshelfer mit, die Sie anderen sehbehinderten Teilnehmenden empfehlen würden.</w:t>
      </w:r>
    </w:p>
    <w:p w14:paraId="766FE8B5" w14:textId="77777777" w:rsidR="00FD4569" w:rsidRPr="00A42EB4" w:rsidRDefault="00FD4569" w:rsidP="00EB0841">
      <w:pPr>
        <w:pStyle w:val="Flietext-Absatz"/>
      </w:pPr>
      <w:r w:rsidRPr="00A42EB4">
        <w:t>Bildunterschrift</w:t>
      </w:r>
    </w:p>
    <w:p w14:paraId="3E3F609D" w14:textId="77777777" w:rsidR="00FD4569" w:rsidRPr="00A42EB4" w:rsidRDefault="00FD4569" w:rsidP="00EB0841">
      <w:pPr>
        <w:pStyle w:val="Flietext-Absatz"/>
      </w:pPr>
      <w:r w:rsidRPr="00A42EB4">
        <w:t>Wenn man sich aus dem Urlaub hübsche Magnete als Andenken mitbringt, entsteht am Kühlschrank eine schöne Bildergalerie. Foto: Schmid-Myszka </w:t>
      </w:r>
    </w:p>
    <w:p w14:paraId="626C4BB9" w14:textId="612EA4E6" w:rsidR="00FE0240" w:rsidRPr="00A42EB4" w:rsidRDefault="00FD4569" w:rsidP="00EB0841">
      <w:r w:rsidRPr="00A42EB4">
        <w:t> </w:t>
      </w:r>
    </w:p>
    <w:p w14:paraId="2F2327F8" w14:textId="77777777" w:rsidR="00EB0841" w:rsidRPr="00A42EB4" w:rsidRDefault="00EB0841" w:rsidP="00C81C48">
      <w:pPr>
        <w:pStyle w:val="berschrift1"/>
      </w:pPr>
      <w:r w:rsidRPr="00A42EB4">
        <w:br w:type="page"/>
      </w:r>
    </w:p>
    <w:p w14:paraId="3415788F" w14:textId="3F8633D3" w:rsidR="00E04697" w:rsidRPr="00A42EB4" w:rsidRDefault="00E04697" w:rsidP="00E04697">
      <w:pPr>
        <w:pStyle w:val="berschrift2"/>
      </w:pPr>
      <w:bookmarkStart w:id="103" w:name="_Toc226563698"/>
      <w:r w:rsidRPr="00A42EB4">
        <w:lastRenderedPageBreak/>
        <w:t>Mobilitätsservice am Flughafen BER – Unterstützung beim Abheben</w:t>
      </w:r>
      <w:bookmarkEnd w:id="103"/>
    </w:p>
    <w:p w14:paraId="53713B6B" w14:textId="63575A5E" w:rsidR="00E04697" w:rsidRPr="00A42EB4" w:rsidRDefault="00E04697" w:rsidP="00E04697">
      <w:pPr>
        <w:pStyle w:val="Untertitel"/>
        <w:rPr>
          <w:rFonts w:eastAsia="Times New Roman"/>
          <w:lang w:eastAsia="de-DE"/>
        </w:rPr>
      </w:pPr>
      <w:r w:rsidRPr="00A42EB4">
        <w:rPr>
          <w:rFonts w:eastAsia="Times New Roman"/>
          <w:lang w:eastAsia="de-DE"/>
        </w:rPr>
        <w:t>von Paloma Rändel</w:t>
      </w:r>
    </w:p>
    <w:p w14:paraId="682FCF6D" w14:textId="77777777" w:rsidR="00D403E7" w:rsidRPr="00A42EB4" w:rsidRDefault="00D403E7" w:rsidP="00D403E7">
      <w:pPr>
        <w:pStyle w:val="Flietext-Absatz"/>
        <w:rPr>
          <w:lang w:eastAsia="de-DE"/>
        </w:rPr>
      </w:pPr>
      <w:r w:rsidRPr="00A42EB4">
        <w:rPr>
          <w:lang w:eastAsia="de-DE"/>
        </w:rPr>
        <w:t>Für blinde und sehbehinderte Reisende kann ein Flughafen eine besondere Herausforderung sein. Kennen Sie die Unterstützung, die Sie am Flughafen Berlin Brandenburg (BER) erhalten können?</w:t>
      </w:r>
    </w:p>
    <w:p w14:paraId="0D358342" w14:textId="77777777" w:rsidR="00D403E7" w:rsidRPr="00A42EB4" w:rsidRDefault="00D403E7" w:rsidP="00D403E7">
      <w:pPr>
        <w:pStyle w:val="Flietext-Absatz"/>
        <w:rPr>
          <w:lang w:eastAsia="de-DE"/>
        </w:rPr>
      </w:pPr>
      <w:r w:rsidRPr="00A42EB4">
        <w:rPr>
          <w:lang w:eastAsia="de-DE"/>
        </w:rPr>
        <w:t>Auf der Website des BER wird ein kostenloser Mobilitätsservice angeboten, der von der Ankunft am Flughafen bis zum Einstieg ins Flugzeug begleitet.</w:t>
      </w:r>
    </w:p>
    <w:p w14:paraId="56272F91" w14:textId="77777777" w:rsidR="00D403E7" w:rsidRPr="00A42EB4" w:rsidRDefault="00D403E7" w:rsidP="00D403E7">
      <w:pPr>
        <w:pStyle w:val="Flietext-Absatz"/>
        <w:rPr>
          <w:lang w:eastAsia="de-DE"/>
        </w:rPr>
      </w:pPr>
      <w:r w:rsidRPr="00A42EB4">
        <w:rPr>
          <w:b/>
          <w:bCs/>
          <w:lang w:eastAsia="de-DE"/>
        </w:rPr>
        <w:t>Anmeldung:</w:t>
      </w:r>
      <w:r w:rsidRPr="00A42EB4">
        <w:rPr>
          <w:lang w:eastAsia="de-DE"/>
        </w:rPr>
        <w:t xml:space="preserve"> </w:t>
      </w:r>
    </w:p>
    <w:p w14:paraId="6C74B2EB" w14:textId="16D7215A" w:rsidR="00D403E7" w:rsidRPr="00A42EB4" w:rsidRDefault="00D403E7" w:rsidP="00D403E7">
      <w:pPr>
        <w:pStyle w:val="Flietext-Absatz"/>
        <w:rPr>
          <w:lang w:eastAsia="de-DE"/>
        </w:rPr>
      </w:pPr>
      <w:r w:rsidRPr="00A42EB4">
        <w:rPr>
          <w:lang w:eastAsia="de-DE"/>
        </w:rPr>
        <w:t xml:space="preserve">Geben Sie Ihren Unterstützungsbedarf möglichst bereits bei der Flugbuchung an, spätestens jedoch 48 Stunden vor Abflug bei der Airline. </w:t>
      </w:r>
    </w:p>
    <w:p w14:paraId="550983F2" w14:textId="77777777" w:rsidR="00D403E7" w:rsidRPr="00A42EB4" w:rsidRDefault="00D403E7" w:rsidP="00D403E7">
      <w:pPr>
        <w:pStyle w:val="Flietext-Absatz"/>
        <w:rPr>
          <w:lang w:eastAsia="de-DE"/>
        </w:rPr>
      </w:pPr>
      <w:r w:rsidRPr="00A42EB4">
        <w:rPr>
          <w:b/>
          <w:bCs/>
          <w:lang w:eastAsia="de-DE"/>
        </w:rPr>
        <w:t>Am Reisetag:</w:t>
      </w:r>
      <w:r w:rsidRPr="00A42EB4">
        <w:rPr>
          <w:lang w:eastAsia="de-DE"/>
        </w:rPr>
        <w:t xml:space="preserve"> </w:t>
      </w:r>
    </w:p>
    <w:p w14:paraId="5400E099" w14:textId="3F91BCEC" w:rsidR="00D403E7" w:rsidRPr="00A42EB4" w:rsidRDefault="00D403E7" w:rsidP="00D403E7">
      <w:pPr>
        <w:pStyle w:val="Flietext-Absatz"/>
        <w:rPr>
          <w:lang w:eastAsia="de-DE"/>
        </w:rPr>
      </w:pPr>
      <w:r w:rsidRPr="00A42EB4">
        <w:rPr>
          <w:lang w:eastAsia="de-DE"/>
        </w:rPr>
        <w:t xml:space="preserve">Melden Sie sich an einem der Servicepunkte oder über eine der Rufsäulen vor den Terminals. Geschultes Personal begleitet Sie dann durch alle Stationen – vom Check-in über die Sicherheitskontrolle bis zum Gate. </w:t>
      </w:r>
    </w:p>
    <w:p w14:paraId="40B537E8" w14:textId="77777777" w:rsidR="00D403E7" w:rsidRPr="00A42EB4" w:rsidRDefault="00D403E7" w:rsidP="00D403E7">
      <w:pPr>
        <w:pStyle w:val="Flietext-Absatz"/>
        <w:rPr>
          <w:lang w:eastAsia="de-DE"/>
        </w:rPr>
      </w:pPr>
      <w:r w:rsidRPr="00A42EB4">
        <w:rPr>
          <w:b/>
          <w:bCs/>
          <w:lang w:eastAsia="de-DE"/>
        </w:rPr>
        <w:t>Das wird geboten:</w:t>
      </w:r>
    </w:p>
    <w:p w14:paraId="032E8F75" w14:textId="77777777" w:rsidR="00D403E7" w:rsidRPr="00A42EB4" w:rsidRDefault="00D403E7" w:rsidP="00D403E7">
      <w:pPr>
        <w:pStyle w:val="Flietext-Absatz"/>
        <w:numPr>
          <w:ilvl w:val="0"/>
          <w:numId w:val="16"/>
        </w:numPr>
        <w:rPr>
          <w:lang w:eastAsia="de-DE"/>
        </w:rPr>
      </w:pPr>
      <w:r w:rsidRPr="00A42EB4">
        <w:rPr>
          <w:lang w:eastAsia="de-DE"/>
        </w:rPr>
        <w:t xml:space="preserve">Orientierungshilfe im Terminal </w:t>
      </w:r>
    </w:p>
    <w:p w14:paraId="2C423C9E" w14:textId="77777777" w:rsidR="00D403E7" w:rsidRPr="00A42EB4" w:rsidRDefault="00D403E7" w:rsidP="00D403E7">
      <w:pPr>
        <w:pStyle w:val="Flietext-Absatz"/>
        <w:numPr>
          <w:ilvl w:val="0"/>
          <w:numId w:val="16"/>
        </w:numPr>
        <w:rPr>
          <w:lang w:eastAsia="de-DE"/>
        </w:rPr>
      </w:pPr>
      <w:r w:rsidRPr="00A42EB4">
        <w:rPr>
          <w:lang w:eastAsia="de-DE"/>
        </w:rPr>
        <w:t xml:space="preserve">Begleitung auf oft langen Wegen </w:t>
      </w:r>
    </w:p>
    <w:p w14:paraId="041C4D53" w14:textId="77777777" w:rsidR="00D403E7" w:rsidRPr="00A42EB4" w:rsidRDefault="00D403E7" w:rsidP="00D403E7">
      <w:pPr>
        <w:pStyle w:val="Flietext-Absatz"/>
        <w:numPr>
          <w:ilvl w:val="0"/>
          <w:numId w:val="16"/>
        </w:numPr>
        <w:rPr>
          <w:lang w:eastAsia="de-DE"/>
        </w:rPr>
      </w:pPr>
      <w:r w:rsidRPr="00A42EB4">
        <w:rPr>
          <w:lang w:eastAsia="de-DE"/>
        </w:rPr>
        <w:t xml:space="preserve">Unterstützung beim Boarding </w:t>
      </w:r>
    </w:p>
    <w:p w14:paraId="4CCF1E0D" w14:textId="77777777" w:rsidR="00D403E7" w:rsidRPr="00A42EB4" w:rsidRDefault="00D403E7" w:rsidP="00D403E7">
      <w:pPr>
        <w:pStyle w:val="Flietext-Absatz"/>
        <w:numPr>
          <w:ilvl w:val="0"/>
          <w:numId w:val="16"/>
        </w:numPr>
        <w:rPr>
          <w:lang w:eastAsia="de-DE"/>
        </w:rPr>
      </w:pPr>
      <w:r w:rsidRPr="00A42EB4">
        <w:rPr>
          <w:lang w:eastAsia="de-DE"/>
        </w:rPr>
        <w:t xml:space="preserve">Hilfe bei der Ankunft, z. B. Aussteigen, Gepäckausgabe und Weg zum Ausgang </w:t>
      </w:r>
    </w:p>
    <w:p w14:paraId="40C0BBB4" w14:textId="77777777" w:rsidR="00D403E7" w:rsidRPr="00A42EB4" w:rsidRDefault="00D403E7" w:rsidP="00D403E7">
      <w:pPr>
        <w:pStyle w:val="Flietext-Absatz"/>
        <w:rPr>
          <w:lang w:eastAsia="de-DE"/>
        </w:rPr>
      </w:pPr>
      <w:r w:rsidRPr="00A42EB4">
        <w:rPr>
          <w:lang w:eastAsia="de-DE"/>
        </w:rPr>
        <w:t>Der Service ist kostenlos, Assistenzhunde sind willkommen, und notwendige Hilfsmittel wie Langstock oder andere Mobilitätshilfen können kostenfrei transportiert werden.</w:t>
      </w:r>
    </w:p>
    <w:p w14:paraId="718428E1" w14:textId="77777777" w:rsidR="00D403E7" w:rsidRPr="00A42EB4" w:rsidRDefault="00D403E7" w:rsidP="00D403E7">
      <w:pPr>
        <w:pStyle w:val="Flietext-Absatz"/>
        <w:rPr>
          <w:b/>
          <w:bCs/>
          <w:lang w:eastAsia="de-DE"/>
        </w:rPr>
      </w:pPr>
      <w:r w:rsidRPr="00A42EB4">
        <w:rPr>
          <w:b/>
          <w:bCs/>
          <w:lang w:eastAsia="de-DE"/>
        </w:rPr>
        <w:t>Gut vorbereitet sein:</w:t>
      </w:r>
    </w:p>
    <w:p w14:paraId="3CEDC035" w14:textId="762122A4" w:rsidR="00D403E7" w:rsidRPr="00A42EB4" w:rsidRDefault="00D403E7" w:rsidP="00D403E7">
      <w:pPr>
        <w:pStyle w:val="Flietext-Absatz"/>
        <w:rPr>
          <w:lang w:eastAsia="de-DE"/>
        </w:rPr>
      </w:pPr>
      <w:r w:rsidRPr="00A42EB4">
        <w:rPr>
          <w:lang w:eastAsia="de-DE"/>
        </w:rPr>
        <w:t>Wer den Service zu spät anmeldet, muss mit Wartezeiten rechnen. Es kann außerdem hilfreich sein, sich vorab mit den Gegebenheiten am Flughafen vertraut zu machen.</w:t>
      </w:r>
    </w:p>
    <w:p w14:paraId="1E67F2ED" w14:textId="4F73D1EF" w:rsidR="00D403E7" w:rsidRPr="00A42EB4" w:rsidRDefault="00D403E7" w:rsidP="00D403E7">
      <w:pPr>
        <w:pStyle w:val="Flietext-Absatz"/>
        <w:rPr>
          <w:b/>
          <w:bCs/>
          <w:lang w:eastAsia="de-DE"/>
        </w:rPr>
      </w:pPr>
      <w:r w:rsidRPr="00A42EB4">
        <w:rPr>
          <w:b/>
          <w:bCs/>
          <w:lang w:eastAsia="de-DE"/>
        </w:rPr>
        <w:t>Ihre Erfahrungen sind gefragt:</w:t>
      </w:r>
    </w:p>
    <w:p w14:paraId="07F3869A" w14:textId="78DBC48A" w:rsidR="00D403E7" w:rsidRPr="00A42EB4" w:rsidRDefault="00D403E7" w:rsidP="00D403E7">
      <w:pPr>
        <w:pStyle w:val="Flietext-Absatz"/>
      </w:pPr>
      <w:r w:rsidRPr="00A42EB4">
        <w:lastRenderedPageBreak/>
        <w:t>Wie haben Sie den Mobilitätsservice am BER erlebt? Fühlten Sie sich gut begleitet? Gab es Herausforderungen oder besonders positive Erlebnisse?</w:t>
      </w:r>
    </w:p>
    <w:p w14:paraId="69156581" w14:textId="75D174F5" w:rsidR="00466096" w:rsidRPr="00A42EB4" w:rsidRDefault="00D403E7" w:rsidP="00D403E7">
      <w:pPr>
        <w:pStyle w:val="Flietext-Absatz"/>
      </w:pPr>
      <w:r w:rsidRPr="00A42EB4">
        <w:t>Teilen Sie Ihre Erfahrungen mit uns – so helfen Sie anderen Mitgliedern und tragen zur Verbesserung des Services bei:</w:t>
      </w:r>
      <w:r w:rsidRPr="00A42EB4">
        <w:br/>
        <w:t xml:space="preserve">E-Mail: </w:t>
      </w:r>
      <w:hyperlink r:id="rId15" w:history="1">
        <w:r w:rsidR="005C0DEE" w:rsidRPr="00A42EB4">
          <w:rPr>
            <w:rStyle w:val="Hyperlink"/>
            <w:rFonts w:cs="Arial"/>
            <w:color w:val="000000" w:themeColor="text1"/>
          </w:rPr>
          <w:t>presse@absv.de</w:t>
        </w:r>
      </w:hyperlink>
      <w:r w:rsidR="005C0DEE" w:rsidRPr="00A42EB4">
        <w:t xml:space="preserve"> </w:t>
      </w:r>
      <w:r w:rsidR="00466096" w:rsidRPr="00A42EB4">
        <w:br w:type="page"/>
      </w:r>
    </w:p>
    <w:p w14:paraId="52E4D9EF" w14:textId="77777777" w:rsidR="00466096" w:rsidRPr="00A42EB4" w:rsidRDefault="00466096" w:rsidP="00466096">
      <w:pPr>
        <w:pStyle w:val="berschrift2"/>
        <w:rPr>
          <w:rFonts w:eastAsia="Times New Roman"/>
          <w:lang w:eastAsia="de-DE"/>
        </w:rPr>
      </w:pPr>
      <w:bookmarkStart w:id="104" w:name="_Toc226563699"/>
      <w:r w:rsidRPr="00A42EB4">
        <w:rPr>
          <w:rFonts w:eastAsia="Times New Roman"/>
          <w:lang w:eastAsia="de-DE"/>
        </w:rPr>
        <w:lastRenderedPageBreak/>
        <w:t>DBSV-Seminare: Skat und Musik erleben</w:t>
      </w:r>
      <w:bookmarkEnd w:id="104"/>
    </w:p>
    <w:p w14:paraId="30898595" w14:textId="77777777" w:rsidR="00466096" w:rsidRPr="00A42EB4" w:rsidRDefault="00466096" w:rsidP="0099497F">
      <w:pPr>
        <w:pStyle w:val="Untertitel"/>
      </w:pPr>
      <w:r w:rsidRPr="00A42EB4">
        <w:t>Quelle: DBSV</w:t>
      </w:r>
    </w:p>
    <w:p w14:paraId="26D68437" w14:textId="77777777" w:rsidR="00466096" w:rsidRPr="00A42EB4" w:rsidRDefault="00466096" w:rsidP="00466096">
      <w:pPr>
        <w:pStyle w:val="Flietext-Absatz"/>
        <w:rPr>
          <w:lang w:eastAsia="de-DE"/>
        </w:rPr>
      </w:pPr>
      <w:r w:rsidRPr="00A42EB4">
        <w:rPr>
          <w:lang w:eastAsia="de-DE"/>
        </w:rPr>
        <w:t>Der Deutsche Blinden- und Sehbehindertenverband (DBSV) bietet im Sommer 2026 zwei abwechslungsreiche Veranstaltungen an, die sowohl spielerisch-sportliche als auch musikalische Interessen ansprechen.</w:t>
      </w:r>
    </w:p>
    <w:p w14:paraId="0E9AF8B7" w14:textId="77777777" w:rsidR="00466096" w:rsidRPr="00A42EB4" w:rsidRDefault="00466096" w:rsidP="00466096">
      <w:pPr>
        <w:pStyle w:val="Flietext-Absatz"/>
        <w:rPr>
          <w:b/>
          <w:bCs/>
          <w:lang w:eastAsia="de-DE"/>
        </w:rPr>
      </w:pPr>
      <w:r w:rsidRPr="00A42EB4">
        <w:rPr>
          <w:b/>
          <w:bCs/>
          <w:lang w:eastAsia="de-DE"/>
        </w:rPr>
        <w:t>Skat-Turnier</w:t>
      </w:r>
    </w:p>
    <w:p w14:paraId="6A4449F0" w14:textId="77777777" w:rsidR="00466096" w:rsidRPr="00A42EB4" w:rsidRDefault="00466096" w:rsidP="00466096">
      <w:pPr>
        <w:pStyle w:val="Flietext-Absatz"/>
        <w:rPr>
          <w:lang w:eastAsia="de-DE"/>
        </w:rPr>
      </w:pPr>
      <w:r w:rsidRPr="00A42EB4">
        <w:rPr>
          <w:lang w:eastAsia="de-DE"/>
        </w:rPr>
        <w:t>Den Auftakt bildet vom 3. bis 5. Juli in Gotha die 36. Offene Deutsche Blinden- und Sehbehinderten-Skatmeisterschaft. Diese wird gemeinsam vom Deutschen Skatverband, dem Thüringer Skatverband und dem DBSV organisiert. Teilnehmen können blinde und sehbehinderte Menschen, eine Vereinsmitgliedschaft ist nicht erforderlich. Gespielt werden drei Serien an Dreiertischen nach der Internationalen Skatordnung mit speziell angepasstem Kartenmaterial, während Sehende die Tischbetreuung übernehmen.</w:t>
      </w:r>
    </w:p>
    <w:p w14:paraId="58D564A3" w14:textId="77777777" w:rsidR="00466096" w:rsidRPr="00A42EB4" w:rsidRDefault="00466096" w:rsidP="00466096">
      <w:pPr>
        <w:pStyle w:val="Flietext-Absatz"/>
        <w:rPr>
          <w:lang w:eastAsia="de-DE"/>
        </w:rPr>
      </w:pPr>
      <w:r w:rsidRPr="00A42EB4">
        <w:rPr>
          <w:lang w:eastAsia="de-DE"/>
        </w:rPr>
        <w:t xml:space="preserve">Austragungsort ist das Hotel am Tierpark Gotha, wobei die Unterkunft eigenständig gebucht wird. Das Startgeld beträgt 15 Euro, zusätzlich fällt ein Verlustspielgeld von einem Euro pro verlorenem Spiel an. Das gesamte Startgeld wird ausgeschüttet. Die erste Serie beginnt am Freitagabend, gefolgt von zwei weiteren Serien am Samstag. Am Abend findet die Siegerehrung statt. </w:t>
      </w:r>
    </w:p>
    <w:p w14:paraId="0D82A300" w14:textId="77777777" w:rsidR="00466096" w:rsidRPr="00A42EB4" w:rsidRDefault="00466096" w:rsidP="00466096">
      <w:pPr>
        <w:pStyle w:val="Flietext-Absatz"/>
        <w:rPr>
          <w:lang w:eastAsia="de-DE"/>
        </w:rPr>
      </w:pPr>
      <w:r w:rsidRPr="00A42EB4">
        <w:rPr>
          <w:lang w:eastAsia="de-DE"/>
        </w:rPr>
        <w:t xml:space="preserve">Anmeldung bis 12. Mai bei </w:t>
      </w:r>
      <w:r w:rsidRPr="00A42EB4">
        <w:t>Elvira Osewald</w:t>
      </w:r>
      <w:r w:rsidRPr="00A42EB4">
        <w:br/>
        <w:t>Telefon: 0172 283 00 79</w:t>
      </w:r>
      <w:r w:rsidRPr="00A42EB4">
        <w:br/>
        <w:t xml:space="preserve">E-Mail: </w:t>
      </w:r>
      <w:hyperlink r:id="rId16" w:history="1">
        <w:r w:rsidRPr="00A42EB4">
          <w:rPr>
            <w:rStyle w:val="Hyperlink"/>
          </w:rPr>
          <w:t>skat@dbsv.org</w:t>
        </w:r>
      </w:hyperlink>
    </w:p>
    <w:p w14:paraId="67B3EC0C" w14:textId="77777777" w:rsidR="00466096" w:rsidRPr="00A42EB4" w:rsidRDefault="00466096" w:rsidP="00466096">
      <w:pPr>
        <w:pStyle w:val="Flietext-Absatz"/>
        <w:rPr>
          <w:b/>
          <w:bCs/>
          <w:lang w:eastAsia="de-DE"/>
        </w:rPr>
      </w:pPr>
      <w:r w:rsidRPr="00A42EB4">
        <w:rPr>
          <w:b/>
          <w:bCs/>
          <w:lang w:eastAsia="de-DE"/>
        </w:rPr>
        <w:t>Musikwoche</w:t>
      </w:r>
    </w:p>
    <w:p w14:paraId="7C737946" w14:textId="77777777" w:rsidR="00466096" w:rsidRPr="00A42EB4" w:rsidRDefault="00466096" w:rsidP="00466096">
      <w:pPr>
        <w:pStyle w:val="Flietext-Absatz"/>
        <w:rPr>
          <w:b/>
          <w:bCs/>
          <w:lang w:eastAsia="de-DE"/>
        </w:rPr>
      </w:pPr>
      <w:r w:rsidRPr="00A42EB4">
        <w:rPr>
          <w:lang w:eastAsia="de-DE"/>
        </w:rPr>
        <w:t>Im Anschluss daran lädt der DBSV-Musikclub vom 1. bis 9. August zur Musikwoche nach Hannover ein. Eingeladen sind insbesondere junge Musikfans, aber auch Erwachsene sind herzlich willkommen. Das Programm ist bewusst breit gefächert: Von klassischen Chorsätzen über Instrumentalstücke bis hin zu Pop, Rap oder Beatbox ist alles möglich. Die Teilnehmenden können sich musikalisch ausprobieren und ihre eigenen Interessen einbringen.</w:t>
      </w:r>
    </w:p>
    <w:p w14:paraId="7500685D" w14:textId="77777777" w:rsidR="00466096" w:rsidRPr="00A42EB4" w:rsidRDefault="00466096" w:rsidP="00466096">
      <w:pPr>
        <w:pStyle w:val="Flietext-Absatz"/>
        <w:rPr>
          <w:lang w:eastAsia="de-DE"/>
        </w:rPr>
      </w:pPr>
      <w:r w:rsidRPr="00A42EB4">
        <w:rPr>
          <w:lang w:eastAsia="de-DE"/>
        </w:rPr>
        <w:t xml:space="preserve">Unter erfahrener Leitung werden mehrstimmige Stücke einstudiert, ergänzt durch professionelles Stimmtraining. Tägliche Chorproben bilden den gemeinsamen Rahmen, darüber hinaus sind solistische Beiträge und Instrumentalauftritte ausdrücklich erwünscht. Ziel ist es, gemeinsam </w:t>
      </w:r>
      <w:r w:rsidRPr="00A42EB4">
        <w:rPr>
          <w:lang w:eastAsia="de-DE"/>
        </w:rPr>
        <w:lastRenderedPageBreak/>
        <w:t>Musik zu machen, die Freude bereitet und den eigenen Fähigkeiten entspricht. Den Höhepunkt bildet ein öffentliches Abschlusskonzert.</w:t>
      </w:r>
    </w:p>
    <w:p w14:paraId="2BB0B464" w14:textId="77777777" w:rsidR="00466096" w:rsidRPr="00A42EB4" w:rsidRDefault="00466096" w:rsidP="00466096">
      <w:pPr>
        <w:pStyle w:val="Flietext-Absatz"/>
        <w:rPr>
          <w:lang w:eastAsia="de-DE"/>
        </w:rPr>
      </w:pPr>
      <w:r w:rsidRPr="00A42EB4">
        <w:rPr>
          <w:lang w:eastAsia="de-DE"/>
        </w:rPr>
        <w:t xml:space="preserve">Die Musikwoche findet im Stephansstift Zentrum für Erwachsenenbildung in Hannover statt. Eine gewisse Selbstständigkeit wird vorausgesetzt, Begleitpersonen können bei Bedarf mitgebracht werden. Der Teilnahmebeitrag beträgt 250 Euro, ermäßigt 200 Euro für Mitglieder eines DBSV-Landesvereins. Begleitpersonen zahlen 180 Euro. Unterkunft, Vollpension sowie das Kursprogramm sind im Preis enthalten. </w:t>
      </w:r>
    </w:p>
    <w:p w14:paraId="35053CDE" w14:textId="77777777" w:rsidR="00466096" w:rsidRPr="00A42EB4" w:rsidRDefault="00466096" w:rsidP="00466096">
      <w:pPr>
        <w:pStyle w:val="Flietext-Absatz"/>
        <w:rPr>
          <w:rFonts w:eastAsiaTheme="minorHAnsi" w:cstheme="minorBidi"/>
        </w:rPr>
      </w:pPr>
      <w:r w:rsidRPr="00A42EB4">
        <w:rPr>
          <w:lang w:eastAsia="de-DE"/>
        </w:rPr>
        <w:t xml:space="preserve">Anmeldung bis 15. Mai bei </w:t>
      </w:r>
      <w:r w:rsidRPr="00A42EB4">
        <w:t>Katerina Athanasiadou</w:t>
      </w:r>
      <w:r w:rsidRPr="00A42EB4">
        <w:br/>
        <w:t xml:space="preserve">E-Mail: </w:t>
      </w:r>
      <w:hyperlink r:id="rId17" w:history="1">
        <w:r w:rsidRPr="00A42EB4">
          <w:rPr>
            <w:rStyle w:val="Hyperlink"/>
          </w:rPr>
          <w:t>k.athanasiadou@dbsv.org</w:t>
        </w:r>
      </w:hyperlink>
    </w:p>
    <w:p w14:paraId="24FCD0A4" w14:textId="77777777" w:rsidR="00466096" w:rsidRPr="00A42EB4" w:rsidRDefault="00466096" w:rsidP="00466096">
      <w:pPr>
        <w:rPr>
          <w:sz w:val="23"/>
          <w:szCs w:val="23"/>
        </w:rPr>
      </w:pPr>
    </w:p>
    <w:p w14:paraId="7F80CC4B" w14:textId="77777777" w:rsidR="00E04697" w:rsidRPr="00A42EB4" w:rsidRDefault="00E04697" w:rsidP="00D403E7">
      <w:pPr>
        <w:pStyle w:val="Flietext-Absatz"/>
      </w:pPr>
    </w:p>
    <w:p w14:paraId="5E3A1452" w14:textId="77777777" w:rsidR="00D403E7" w:rsidRPr="00A42EB4" w:rsidRDefault="00D403E7" w:rsidP="00C81C48">
      <w:pPr>
        <w:pStyle w:val="berschrift1"/>
      </w:pPr>
      <w:r w:rsidRPr="00A42EB4">
        <w:br w:type="page"/>
      </w:r>
    </w:p>
    <w:p w14:paraId="587B1583" w14:textId="3E51ABD6" w:rsidR="000168F2" w:rsidRPr="00A42EB4" w:rsidRDefault="000168F2" w:rsidP="00C81C48">
      <w:pPr>
        <w:pStyle w:val="berschrift1"/>
      </w:pPr>
      <w:bookmarkStart w:id="105" w:name="_Toc226563700"/>
      <w:r w:rsidRPr="00A42EB4">
        <w:lastRenderedPageBreak/>
        <w:t>Kultur &amp; Freizeit</w:t>
      </w:r>
      <w:bookmarkEnd w:id="98"/>
      <w:bookmarkEnd w:id="99"/>
      <w:bookmarkEnd w:id="100"/>
      <w:bookmarkEnd w:id="105"/>
    </w:p>
    <w:p w14:paraId="04F51FCE" w14:textId="77777777" w:rsidR="000168F2" w:rsidRPr="00A42EB4" w:rsidRDefault="000168F2" w:rsidP="002B375F">
      <w:pPr>
        <w:pStyle w:val="berschrift2"/>
      </w:pPr>
      <w:bookmarkStart w:id="106" w:name="_Toc152349551"/>
      <w:bookmarkStart w:id="107" w:name="_Toc152349665"/>
      <w:bookmarkStart w:id="108" w:name="_Toc152349771"/>
      <w:bookmarkStart w:id="109" w:name="_Toc180669009"/>
      <w:bookmarkStart w:id="110" w:name="_Toc226563701"/>
      <w:bookmarkStart w:id="111" w:name="_Hlk190680160"/>
      <w:r w:rsidRPr="00A42EB4">
        <w:t>Empfehlungen der Berliner Blindenhörbücherei</w:t>
      </w:r>
      <w:bookmarkEnd w:id="106"/>
      <w:bookmarkEnd w:id="107"/>
      <w:bookmarkEnd w:id="108"/>
      <w:bookmarkEnd w:id="109"/>
      <w:bookmarkEnd w:id="110"/>
    </w:p>
    <w:p w14:paraId="4AD1D3D0" w14:textId="77777777" w:rsidR="00AD74EA" w:rsidRPr="00A42EB4" w:rsidRDefault="000168F2" w:rsidP="002B375F">
      <w:pPr>
        <w:pStyle w:val="Untertitel"/>
        <w:rPr>
          <w:rFonts w:eastAsia="Times New Roman"/>
        </w:rPr>
      </w:pPr>
      <w:r w:rsidRPr="00A42EB4">
        <w:rPr>
          <w:rFonts w:eastAsia="Times New Roman"/>
        </w:rPr>
        <w:t xml:space="preserve">von Angela Schmielewski </w:t>
      </w:r>
      <w:bookmarkStart w:id="112" w:name="_Toc152349571"/>
      <w:bookmarkStart w:id="113" w:name="_Toc152349685"/>
      <w:bookmarkStart w:id="114" w:name="_Toc152349791"/>
      <w:bookmarkStart w:id="115" w:name="_Hlk195162701"/>
      <w:bookmarkEnd w:id="111"/>
    </w:p>
    <w:p w14:paraId="0DFDB70C" w14:textId="5B681F53" w:rsidR="0074668F" w:rsidRPr="00A42EB4" w:rsidRDefault="0074668F" w:rsidP="0074668F">
      <w:pPr>
        <w:pStyle w:val="berschrift3"/>
      </w:pPr>
      <w:bookmarkStart w:id="116" w:name="_Toc226482479"/>
      <w:bookmarkStart w:id="117" w:name="_Toc226563702"/>
      <w:r w:rsidRPr="00A42EB4">
        <w:t>Chimamanda Ngozi Adichie – Die Hälfte der Sonne</w:t>
      </w:r>
      <w:bookmarkEnd w:id="116"/>
      <w:bookmarkEnd w:id="117"/>
    </w:p>
    <w:p w14:paraId="59640879" w14:textId="77777777" w:rsidR="0074668F" w:rsidRPr="00A42EB4" w:rsidRDefault="0074668F" w:rsidP="0074668F">
      <w:pPr>
        <w:pStyle w:val="Flietext-Absatz"/>
      </w:pPr>
      <w:r w:rsidRPr="00A42EB4">
        <w:rPr>
          <w:rFonts w:ascii="Tahoma" w:hAnsi="Tahoma" w:cs="Tahoma"/>
        </w:rPr>
        <w:t>﻿</w:t>
      </w:r>
      <w:r w:rsidRPr="00A42EB4">
        <w:t>Im Nigeria der 60er Jahre kommt der Dorfjunge Ugwu als Houseboy zu Odenigbo, einem linksintellektuellen Professor. Als Odenigbos neue Liebe Olanna ihr privilegiertes Leben in Lagos verl</w:t>
      </w:r>
      <w:r w:rsidRPr="00A42EB4">
        <w:rPr>
          <w:rFonts w:cs="Verdana"/>
        </w:rPr>
        <w:t>ä</w:t>
      </w:r>
      <w:r w:rsidRPr="00A42EB4">
        <w:t>sst, um mit ihm zu leben, wachsen die drei zu einer Familie zusammen. Richard, ein englischer Journalist, verliebt sich in Olannas Schwester Kainene. Sie alle teilen die Hoffnung auf ein unabh</w:t>
      </w:r>
      <w:r w:rsidRPr="00A42EB4">
        <w:rPr>
          <w:rFonts w:cs="Verdana"/>
        </w:rPr>
        <w:t>ä</w:t>
      </w:r>
      <w:r w:rsidRPr="00A42EB4">
        <w:t>ngiges Biafra, das 1967 im Osten Nigerias ausgerufen wird. Doch Jahre sp</w:t>
      </w:r>
      <w:r w:rsidRPr="00A42EB4">
        <w:rPr>
          <w:rFonts w:cs="Verdana"/>
        </w:rPr>
        <w:t>ä</w:t>
      </w:r>
      <w:r w:rsidRPr="00A42EB4">
        <w:t>ter versinkt das Land in einem blutigen Bürgerkrieg.</w:t>
      </w:r>
    </w:p>
    <w:p w14:paraId="6DA5DDE0" w14:textId="77777777" w:rsidR="0074668F" w:rsidRPr="00A42EB4" w:rsidRDefault="0074668F" w:rsidP="0074668F">
      <w:pPr>
        <w:pStyle w:val="Flietext-Absatz"/>
      </w:pPr>
      <w:r w:rsidRPr="00A42EB4">
        <w:rPr>
          <w:rFonts w:ascii="Tahoma" w:hAnsi="Tahoma" w:cs="Tahoma"/>
        </w:rPr>
        <w:t>﻿</w:t>
      </w:r>
      <w:r w:rsidRPr="00A42EB4">
        <w:t>Sprecherin: Sylvia Garatti, Spieldauer: 21:22 h, Bestell-Nr.: 31902</w:t>
      </w:r>
    </w:p>
    <w:p w14:paraId="0F3DC500" w14:textId="51AD3A76" w:rsidR="0074668F" w:rsidRPr="00A42EB4" w:rsidRDefault="0074668F" w:rsidP="0074668F">
      <w:pPr>
        <w:pStyle w:val="berschrift3"/>
      </w:pPr>
      <w:bookmarkStart w:id="118" w:name="_Toc226482480"/>
      <w:bookmarkStart w:id="119" w:name="_Toc226563703"/>
      <w:r w:rsidRPr="00A42EB4">
        <w:t>Magali Desclozeaux – Die Concierge ist auf See</w:t>
      </w:r>
      <w:bookmarkEnd w:id="118"/>
      <w:bookmarkEnd w:id="119"/>
    </w:p>
    <w:p w14:paraId="4FBB56C2" w14:textId="77777777" w:rsidR="0074668F" w:rsidRPr="00A42EB4" w:rsidRDefault="0074668F" w:rsidP="0074668F">
      <w:pPr>
        <w:pStyle w:val="Flietext-Absatz"/>
      </w:pPr>
      <w:r w:rsidRPr="00A42EB4">
        <w:rPr>
          <w:rFonts w:ascii="Tahoma" w:hAnsi="Tahoma" w:cs="Tahoma"/>
        </w:rPr>
        <w:t>﻿</w:t>
      </w:r>
      <w:r w:rsidRPr="00A42EB4">
        <w:t>Die ehemalige Pariser Concierge Ninon Moineau hat ihre bescheidene Rente gegen Kost und Logis auf einem Containerschiff eingetauscht. Als sie nach einigen Jahren auf den Weltmeeren versucht, an Land zur</w:t>
      </w:r>
      <w:r w:rsidRPr="00A42EB4">
        <w:rPr>
          <w:rFonts w:cs="Verdana"/>
        </w:rPr>
        <w:t>ü</w:t>
      </w:r>
      <w:r w:rsidRPr="00A42EB4">
        <w:t>ckzukehren, findet sie heraus, dass sie mit dem Unterzeichnen ihres Vertrags einem Finanzspekulanten zum Opfer gefallen ist. Es entspinnt sich eine ebenso spannende wie kuriose Verfolgungsjagd. Ein Briefroman voller Schalk und Situationskomik.</w:t>
      </w:r>
    </w:p>
    <w:p w14:paraId="60FC2E6F" w14:textId="77777777" w:rsidR="0074668F" w:rsidRPr="00A42EB4" w:rsidRDefault="0074668F" w:rsidP="0074668F">
      <w:pPr>
        <w:pStyle w:val="Flietext-Absatz"/>
      </w:pPr>
      <w:r w:rsidRPr="00A42EB4">
        <w:rPr>
          <w:rFonts w:ascii="Tahoma" w:hAnsi="Tahoma" w:cs="Tahoma"/>
        </w:rPr>
        <w:t>﻿</w:t>
      </w:r>
      <w:r w:rsidRPr="00A42EB4">
        <w:t>Sprecherin: Beate Reker, Spieldauer: 2:27 h, Bestell-Nr.: 31917</w:t>
      </w:r>
    </w:p>
    <w:p w14:paraId="458E4FFC" w14:textId="48AB5EC5" w:rsidR="0074668F" w:rsidRPr="00A42EB4" w:rsidRDefault="0074668F" w:rsidP="0074668F">
      <w:pPr>
        <w:pStyle w:val="berschrift3"/>
      </w:pPr>
      <w:bookmarkStart w:id="120" w:name="_Toc226482481"/>
      <w:bookmarkStart w:id="121" w:name="_Toc226563704"/>
      <w:r w:rsidRPr="00A42EB4">
        <w:rPr>
          <w:rFonts w:ascii="Tahoma" w:hAnsi="Tahoma" w:cs="Tahoma"/>
        </w:rPr>
        <w:t xml:space="preserve">Masateru </w:t>
      </w:r>
      <w:r w:rsidRPr="00A42EB4">
        <w:t>Konishi – Die Bibliothek meines Großvaters</w:t>
      </w:r>
      <w:bookmarkEnd w:id="120"/>
      <w:bookmarkEnd w:id="121"/>
    </w:p>
    <w:p w14:paraId="7F9F5374" w14:textId="77777777" w:rsidR="0074668F" w:rsidRPr="00A42EB4" w:rsidRDefault="0074668F" w:rsidP="0074668F">
      <w:pPr>
        <w:pStyle w:val="Flietext-Absatz"/>
      </w:pPr>
      <w:r w:rsidRPr="00A42EB4">
        <w:rPr>
          <w:rFonts w:ascii="Tahoma" w:hAnsi="Tahoma" w:cs="Tahoma"/>
        </w:rPr>
        <w:t>﻿</w:t>
      </w:r>
      <w:r w:rsidRPr="00A42EB4">
        <w:t>Kaede, eine junge Lehrerin aus Tokio, st</w:t>
      </w:r>
      <w:r w:rsidRPr="00A42EB4">
        <w:rPr>
          <w:rFonts w:cs="Verdana"/>
        </w:rPr>
        <w:t>öß</w:t>
      </w:r>
      <w:r w:rsidRPr="00A42EB4">
        <w:t xml:space="preserve">t eines Tages auf seltsame Zeitungsausschnitte, die in einem gebrauchten Buch stecken. Gemeinsam mit ihrem Großvater, der trotz seiner Demenzerkrankung </w:t>
      </w:r>
      <w:r w:rsidRPr="00A42EB4">
        <w:rPr>
          <w:rFonts w:cs="Verdana"/>
        </w:rPr>
        <w:t>ü</w:t>
      </w:r>
      <w:r w:rsidRPr="00A42EB4">
        <w:t>ber eine unglaubliche Kombinationsgabe verf</w:t>
      </w:r>
      <w:r w:rsidRPr="00A42EB4">
        <w:rPr>
          <w:rFonts w:cs="Verdana"/>
        </w:rPr>
        <w:t>ü</w:t>
      </w:r>
      <w:r w:rsidRPr="00A42EB4">
        <w:t>gt, lassen die beiden ihrer Fantasie freien Lauf und l</w:t>
      </w:r>
      <w:r w:rsidRPr="00A42EB4">
        <w:rPr>
          <w:rFonts w:cs="Verdana"/>
        </w:rPr>
        <w:t>ö</w:t>
      </w:r>
      <w:r w:rsidRPr="00A42EB4">
        <w:t>sen so meisterhaft allerlei kleine und gro</w:t>
      </w:r>
      <w:r w:rsidRPr="00A42EB4">
        <w:rPr>
          <w:rFonts w:cs="Verdana"/>
        </w:rPr>
        <w:t>ß</w:t>
      </w:r>
      <w:r w:rsidRPr="00A42EB4">
        <w:t>e R</w:t>
      </w:r>
      <w:r w:rsidRPr="00A42EB4">
        <w:rPr>
          <w:rFonts w:cs="Verdana"/>
        </w:rPr>
        <w:t>ä</w:t>
      </w:r>
      <w:r w:rsidRPr="00A42EB4">
        <w:t xml:space="preserve">tsel, auf die Kaede in ihrem Alltag stößt. Doch plötzlich nähert sich Kaede ein bedrohlicher Schatten. </w:t>
      </w:r>
    </w:p>
    <w:p w14:paraId="1E519256" w14:textId="77777777" w:rsidR="0074668F" w:rsidRPr="00A42EB4" w:rsidRDefault="0074668F" w:rsidP="0074668F">
      <w:pPr>
        <w:pStyle w:val="Flietext-Absatz"/>
      </w:pPr>
      <w:r w:rsidRPr="00A42EB4">
        <w:rPr>
          <w:rFonts w:ascii="Tahoma" w:hAnsi="Tahoma" w:cs="Tahoma"/>
        </w:rPr>
        <w:t>﻿</w:t>
      </w:r>
      <w:r w:rsidRPr="00A42EB4">
        <w:t>Sprecherin: Charlotte Puder, Spieldauer: 9:08 h, Bestell-Nr.: 31727</w:t>
      </w:r>
    </w:p>
    <w:p w14:paraId="3A67B732" w14:textId="7945B02C" w:rsidR="0074668F" w:rsidRPr="00A42EB4" w:rsidRDefault="0074668F" w:rsidP="0074668F">
      <w:pPr>
        <w:pStyle w:val="berschrift3"/>
      </w:pPr>
      <w:bookmarkStart w:id="122" w:name="_Toc226482482"/>
      <w:bookmarkStart w:id="123" w:name="_Toc226563705"/>
      <w:r w:rsidRPr="00A42EB4">
        <w:lastRenderedPageBreak/>
        <w:t>Andreas Matlé – Deutsche Dinge</w:t>
      </w:r>
      <w:bookmarkEnd w:id="122"/>
      <w:bookmarkEnd w:id="123"/>
    </w:p>
    <w:p w14:paraId="37EBDDB8" w14:textId="77777777" w:rsidR="0074668F" w:rsidRPr="00A42EB4" w:rsidRDefault="0074668F" w:rsidP="0074668F">
      <w:pPr>
        <w:pStyle w:val="Flietext-Absatz"/>
      </w:pPr>
      <w:r w:rsidRPr="00A42EB4">
        <w:rPr>
          <w:rFonts w:ascii="Tahoma" w:hAnsi="Tahoma" w:cs="Tahoma"/>
        </w:rPr>
        <w:t>﻿D</w:t>
      </w:r>
      <w:r w:rsidRPr="00A42EB4">
        <w:t>ieses Buch erzählt die die Geschichte des Landes anhand von 75 Alltagsobjekten. Mal sind es Klassiker wie die Birkenstock-Sandale, im Osten die sogenannte Fu</w:t>
      </w:r>
      <w:r w:rsidRPr="00A42EB4">
        <w:rPr>
          <w:rFonts w:cs="Verdana"/>
        </w:rPr>
        <w:t>ß</w:t>
      </w:r>
      <w:r w:rsidRPr="00A42EB4">
        <w:t>gymnastik-Pantolette, mal vergessene Dinge wie die einst beliebten Brokatbez</w:t>
      </w:r>
      <w:r w:rsidRPr="00A42EB4">
        <w:rPr>
          <w:rFonts w:cs="Verdana"/>
        </w:rPr>
        <w:t>ü</w:t>
      </w:r>
      <w:r w:rsidRPr="00A42EB4">
        <w:t>ge f</w:t>
      </w:r>
      <w:r w:rsidRPr="00A42EB4">
        <w:rPr>
          <w:rFonts w:cs="Verdana"/>
        </w:rPr>
        <w:t>ü</w:t>
      </w:r>
      <w:r w:rsidRPr="00A42EB4">
        <w:t>r W</w:t>
      </w:r>
      <w:r w:rsidRPr="00A42EB4">
        <w:rPr>
          <w:rFonts w:cs="Verdana"/>
        </w:rPr>
        <w:t>ä</w:t>
      </w:r>
      <w:r w:rsidRPr="00A42EB4">
        <w:t>hlscheibentelefone oder das Transistorradio Sternchen. Mit seinen pointierten Betrachtungen zeichnet Andreas Matl</w:t>
      </w:r>
      <w:r w:rsidRPr="00A42EB4">
        <w:rPr>
          <w:rFonts w:cs="Verdana"/>
        </w:rPr>
        <w:t>é</w:t>
      </w:r>
      <w:r w:rsidRPr="00A42EB4">
        <w:t xml:space="preserve"> ein kulturgeschichtliches Panorama von Ost- und Westdeutschland. </w:t>
      </w:r>
    </w:p>
    <w:p w14:paraId="6EA5AC8A" w14:textId="77777777" w:rsidR="0074668F" w:rsidRPr="00A42EB4" w:rsidRDefault="0074668F" w:rsidP="0074668F">
      <w:pPr>
        <w:pStyle w:val="Flietext-Absatz"/>
      </w:pPr>
      <w:r w:rsidRPr="00A42EB4">
        <w:rPr>
          <w:rFonts w:ascii="Tahoma" w:hAnsi="Tahoma" w:cs="Tahoma"/>
        </w:rPr>
        <w:t>﻿</w:t>
      </w:r>
      <w:r w:rsidRPr="00A42EB4">
        <w:t>Sprecher: Matthias Bega, Spieldauer: 10:27 h, Bestell-Nr.: 31942</w:t>
      </w:r>
    </w:p>
    <w:p w14:paraId="64D91C06" w14:textId="5515E36C" w:rsidR="0074668F" w:rsidRPr="00A42EB4" w:rsidRDefault="0074668F" w:rsidP="0074668F">
      <w:pPr>
        <w:pStyle w:val="berschrift3"/>
      </w:pPr>
      <w:bookmarkStart w:id="124" w:name="_Toc226482483"/>
      <w:bookmarkStart w:id="125" w:name="_Toc226563706"/>
      <w:r w:rsidRPr="00A42EB4">
        <w:rPr>
          <w:rFonts w:ascii="Tahoma" w:hAnsi="Tahoma" w:cs="Tahoma"/>
        </w:rPr>
        <w:t>﻿</w:t>
      </w:r>
      <w:r w:rsidRPr="00A42EB4">
        <w:t>Danielle Trussoni – Ingenium</w:t>
      </w:r>
      <w:bookmarkEnd w:id="124"/>
      <w:bookmarkEnd w:id="125"/>
    </w:p>
    <w:p w14:paraId="7814EF9D" w14:textId="77777777" w:rsidR="0074668F" w:rsidRPr="00A42EB4" w:rsidRDefault="0074668F" w:rsidP="0074668F">
      <w:pPr>
        <w:pStyle w:val="Flietext-Absatz"/>
      </w:pPr>
      <w:r w:rsidRPr="00A42EB4">
        <w:rPr>
          <w:rFonts w:ascii="Tahoma" w:hAnsi="Tahoma" w:cs="Tahoma"/>
        </w:rPr>
        <w:t>﻿</w:t>
      </w:r>
      <w:r w:rsidRPr="00A42EB4">
        <w:t>Seit er sich beim Football schwer verletzte und ein Sch</w:t>
      </w:r>
      <w:r w:rsidRPr="00A42EB4">
        <w:rPr>
          <w:rFonts w:cs="Verdana"/>
        </w:rPr>
        <w:t>ä</w:t>
      </w:r>
      <w:r w:rsidRPr="00A42EB4">
        <w:t>delhirntrauma erlitt, kann der 32-j</w:t>
      </w:r>
      <w:r w:rsidRPr="00A42EB4">
        <w:rPr>
          <w:rFonts w:cs="Verdana"/>
        </w:rPr>
        <w:t>ä</w:t>
      </w:r>
      <w:r w:rsidRPr="00A42EB4">
        <w:t>hrige Mike Brink in Sekundenschnelle die komplexesten R</w:t>
      </w:r>
      <w:r w:rsidRPr="00A42EB4">
        <w:rPr>
          <w:rFonts w:cs="Verdana"/>
        </w:rPr>
        <w:t>ä</w:t>
      </w:r>
      <w:r w:rsidRPr="00A42EB4">
        <w:t>tsel l</w:t>
      </w:r>
      <w:r w:rsidRPr="00A42EB4">
        <w:rPr>
          <w:rFonts w:cs="Verdana"/>
        </w:rPr>
        <w:t>ö</w:t>
      </w:r>
      <w:r w:rsidRPr="00A42EB4">
        <w:t>sen. Als ihn eine Gef</w:t>
      </w:r>
      <w:r w:rsidRPr="00A42EB4">
        <w:rPr>
          <w:rFonts w:cs="Verdana"/>
        </w:rPr>
        <w:t>ä</w:t>
      </w:r>
      <w:r w:rsidRPr="00A42EB4">
        <w:t>ngnispsychologin aufgrund seiner besonderen Begabung um Hilfe bittet, willigt er ein: Mike soll die seltsamen Gem</w:t>
      </w:r>
      <w:r w:rsidRPr="00A42EB4">
        <w:rPr>
          <w:rFonts w:cs="Verdana"/>
        </w:rPr>
        <w:t>ä</w:t>
      </w:r>
      <w:r w:rsidRPr="00A42EB4">
        <w:t>lde der verstummten Patientin Jess Price entschl</w:t>
      </w:r>
      <w:r w:rsidRPr="00A42EB4">
        <w:rPr>
          <w:rFonts w:cs="Verdana"/>
        </w:rPr>
        <w:t>ü</w:t>
      </w:r>
      <w:r w:rsidRPr="00A42EB4">
        <w:t>sseln, die wegen Mordes im Gef</w:t>
      </w:r>
      <w:r w:rsidRPr="00A42EB4">
        <w:rPr>
          <w:rFonts w:cs="Verdana"/>
        </w:rPr>
        <w:t>ä</w:t>
      </w:r>
      <w:r w:rsidRPr="00A42EB4">
        <w:t>ngnis sitzt.</w:t>
      </w:r>
    </w:p>
    <w:p w14:paraId="56394748" w14:textId="77777777" w:rsidR="0074668F" w:rsidRPr="00A42EB4" w:rsidRDefault="0074668F" w:rsidP="0074668F">
      <w:pPr>
        <w:pStyle w:val="Flietext-Absatz"/>
      </w:pPr>
      <w:r w:rsidRPr="00A42EB4">
        <w:rPr>
          <w:rFonts w:ascii="Tahoma" w:hAnsi="Tahoma" w:cs="Tahoma"/>
        </w:rPr>
        <w:t>﻿</w:t>
      </w:r>
      <w:r w:rsidRPr="00A42EB4">
        <w:t>Sprecher: Maximilian Kraus, Spieldauer: 14:28 h, Bestell-Nr.: 31897</w:t>
      </w:r>
    </w:p>
    <w:p w14:paraId="6E7068B3" w14:textId="1BE2A610" w:rsidR="0074668F" w:rsidRPr="00A42EB4" w:rsidRDefault="0074668F" w:rsidP="0074668F">
      <w:pPr>
        <w:pStyle w:val="berschrift3"/>
      </w:pPr>
      <w:bookmarkStart w:id="126" w:name="_Toc226482484"/>
      <w:bookmarkStart w:id="127" w:name="_Toc226563707"/>
      <w:r w:rsidRPr="00A42EB4">
        <w:t>Amanda Hampson – Die Tea Ladies</w:t>
      </w:r>
      <w:bookmarkEnd w:id="126"/>
      <w:bookmarkEnd w:id="127"/>
    </w:p>
    <w:p w14:paraId="696D892B" w14:textId="77777777" w:rsidR="0074668F" w:rsidRPr="00A42EB4" w:rsidRDefault="0074668F" w:rsidP="0074668F">
      <w:pPr>
        <w:pStyle w:val="Flietext-Absatz"/>
      </w:pPr>
      <w:r w:rsidRPr="00A42EB4">
        <w:t xml:space="preserve">Sydney, 1965. Während der Minirock die junge Generation aufmischt, geht das Leben in den Modefabriken der Zig Zag Lane noch seinen angestammten Gang. So auch für Hazel, Tea Lady bei Empire Fashionwear. Pünktlich und mit stets offenem Ohr serviert sie den Mitarbeitern Tee, Scones und Biscuits. Doch dann verschwindet eine junge Frau, ein Feuer bricht aus, und bei Empire Fashionwear gibt es einen Toten! Die Polizei tritt auf der Stelle. Also beschließt Hazel, den Dingen selbst auf den Grund zu gehen. </w:t>
      </w:r>
    </w:p>
    <w:p w14:paraId="2A34376D" w14:textId="77777777" w:rsidR="0074668F" w:rsidRPr="00A42EB4" w:rsidRDefault="0074668F" w:rsidP="0074668F">
      <w:pPr>
        <w:pStyle w:val="Flietext-Absatz"/>
        <w:rPr>
          <w:rFonts w:ascii="Tahoma" w:hAnsi="Tahoma" w:cs="Tahoma"/>
        </w:rPr>
      </w:pPr>
      <w:r w:rsidRPr="00A42EB4">
        <w:t>Sprecherin: Maja Chrenko, Spieldauer: 11:06 h, Bestell</w:t>
      </w:r>
      <w:r w:rsidRPr="00A42EB4">
        <w:rPr>
          <w:rFonts w:ascii="Tahoma" w:hAnsi="Tahoma" w:cs="Tahoma"/>
        </w:rPr>
        <w:t>﻿-Nr.: 31944</w:t>
      </w:r>
    </w:p>
    <w:p w14:paraId="623B69E8" w14:textId="1C5AD2A2" w:rsidR="00EB0841" w:rsidRPr="00A42EB4" w:rsidRDefault="00EB0841" w:rsidP="00DE48EE">
      <w:pPr>
        <w:pStyle w:val="Flietext-Absatz"/>
      </w:pPr>
    </w:p>
    <w:p w14:paraId="7AFD39E9" w14:textId="77777777" w:rsidR="00EB0841" w:rsidRPr="00A42EB4" w:rsidRDefault="00EB0841" w:rsidP="00EB0841">
      <w:pPr>
        <w:pStyle w:val="berschrift2"/>
      </w:pPr>
      <w:r w:rsidRPr="00A42EB4">
        <w:br w:type="page"/>
      </w:r>
    </w:p>
    <w:p w14:paraId="716C02B8" w14:textId="16A2B4C2" w:rsidR="00EB0841" w:rsidRPr="00A42EB4" w:rsidRDefault="00EB0841" w:rsidP="00EB0841">
      <w:pPr>
        <w:pStyle w:val="berschrift2"/>
      </w:pPr>
      <w:bookmarkStart w:id="128" w:name="_Toc226563708"/>
      <w:r w:rsidRPr="00A42EB4">
        <w:lastRenderedPageBreak/>
        <w:t>Eine angedachte Reise …</w:t>
      </w:r>
      <w:bookmarkEnd w:id="128"/>
      <w:r w:rsidRPr="00A42EB4">
        <w:t xml:space="preserve"> </w:t>
      </w:r>
    </w:p>
    <w:p w14:paraId="75364294" w14:textId="2BAEF14E" w:rsidR="00EB0841" w:rsidRPr="00A42EB4" w:rsidRDefault="00EB0841" w:rsidP="00EB0841">
      <w:pPr>
        <w:pStyle w:val="Untertitel"/>
      </w:pPr>
      <w:r w:rsidRPr="00A42EB4">
        <w:t>von Ute Benedikt</w:t>
      </w:r>
    </w:p>
    <w:p w14:paraId="3DA51D2E" w14:textId="77777777" w:rsidR="00EB0841" w:rsidRPr="00A42EB4" w:rsidRDefault="00EB0841" w:rsidP="0074668F">
      <w:pPr>
        <w:pStyle w:val="Flietext-Absatz"/>
      </w:pPr>
      <w:r w:rsidRPr="00A42EB4">
        <w:t xml:space="preserve">Nein, es war kein Aprilscherz. </w:t>
      </w:r>
    </w:p>
    <w:p w14:paraId="3CF26F1B" w14:textId="159828E7" w:rsidR="00EB0841" w:rsidRPr="00A42EB4" w:rsidRDefault="00EB0841" w:rsidP="0074668F">
      <w:pPr>
        <w:pStyle w:val="Flietext-Absatz"/>
      </w:pPr>
      <w:r w:rsidRPr="00A42EB4">
        <w:t>Für Sonnabend, den 21.</w:t>
      </w:r>
      <w:r w:rsidR="0074668F" w:rsidRPr="00A42EB4">
        <w:t xml:space="preserve"> März,</w:t>
      </w:r>
      <w:r w:rsidRPr="00A42EB4">
        <w:t xml:space="preserve"> hatten die </w:t>
      </w:r>
      <w:r w:rsidR="0074668F" w:rsidRPr="00A42EB4">
        <w:t xml:space="preserve">Berliner Blindenhörbücherei und der ABSV </w:t>
      </w:r>
      <w:r w:rsidRPr="00A42EB4">
        <w:t>zu einer besonderen Veranstaltung ins Vereinshaus geladen: eine angedachte Schiffsreise, die am Anleger Grunewaldsee startete und verschiedene, über den Globus verteilte Inseln anlaufen sollte.</w:t>
      </w:r>
    </w:p>
    <w:p w14:paraId="3B9D26E4" w14:textId="69A1F8A9" w:rsidR="00EB0841" w:rsidRPr="00A42EB4" w:rsidRDefault="00EB0841" w:rsidP="0074668F">
      <w:pPr>
        <w:pStyle w:val="Flietext-Absatz"/>
      </w:pPr>
      <w:r w:rsidRPr="00A42EB4">
        <w:t xml:space="preserve">Über eine selbstgebastelte Gangway ging es in den großen Saal. Zunächst begrüßte der Reiseveranstalter „Wasserperle“, vertreten durch </w:t>
      </w:r>
      <w:r w:rsidR="0074668F" w:rsidRPr="00A42EB4">
        <w:t>Bedia Kunz</w:t>
      </w:r>
      <w:r w:rsidRPr="00A42EB4">
        <w:t xml:space="preserve">, alle Mitreisenden, und Frau Kapitän </w:t>
      </w:r>
      <w:r w:rsidR="0074668F" w:rsidRPr="00A42EB4">
        <w:t>Katrina Blach</w:t>
      </w:r>
      <w:r w:rsidRPr="00A42EB4">
        <w:t xml:space="preserve"> gab dann das Zeichen zum Ablegen.</w:t>
      </w:r>
    </w:p>
    <w:p w14:paraId="16E9C8A1" w14:textId="03D55979" w:rsidR="00EB0841" w:rsidRPr="00A42EB4" w:rsidRDefault="00EB0841" w:rsidP="0074668F">
      <w:pPr>
        <w:pStyle w:val="Flietext-Absatz"/>
      </w:pPr>
      <w:r w:rsidRPr="00A42EB4">
        <w:t xml:space="preserve">So war der erste Halt die Insel Ibiza, wo im Kulturzentrum bereits das Musik-Comedy-Duo </w:t>
      </w:r>
      <w:r w:rsidR="0074668F" w:rsidRPr="00A42EB4">
        <w:t xml:space="preserve">Saskia Kästner und Dirk Rave </w:t>
      </w:r>
      <w:r w:rsidRPr="00A42EB4">
        <w:t>am Akkordeon auf uns wartete. Sie präsentierten Auszüge aus ihrem Programm „Schwester Cordula – Groschenheftsatire“.</w:t>
      </w:r>
    </w:p>
    <w:p w14:paraId="21C28D20" w14:textId="2DAA8815" w:rsidR="00EB0841" w:rsidRPr="00A42EB4" w:rsidRDefault="00EB0841" w:rsidP="0074668F">
      <w:pPr>
        <w:pStyle w:val="Flietext-Absatz"/>
      </w:pPr>
      <w:r w:rsidRPr="00A42EB4">
        <w:t xml:space="preserve">Von Ibiza ging es weiter zur Insel Mainau. Hier bot Smutje </w:t>
      </w:r>
      <w:r w:rsidR="0074668F" w:rsidRPr="00A42EB4">
        <w:t>Ehab Falts</w:t>
      </w:r>
      <w:r w:rsidRPr="00A42EB4">
        <w:t xml:space="preserve"> Fischbrötchen und Kartoffelsalat mit Wiener Würstchen oder Buletten feil. Nach der Stärkung erreichten wir die Insel Rügen. Hier trafen wir auf </w:t>
      </w:r>
      <w:r w:rsidR="0074668F" w:rsidRPr="00A42EB4">
        <w:t>Malte Kühn und Olaf Garbow</w:t>
      </w:r>
      <w:r w:rsidRPr="00A42EB4">
        <w:t>. Im Wechsel wurden die Passagiere mit Gesang zur Gitarre und lustigen Geschichten, zum Beispiel von Käpt’n Blaubär, natürlich im feinsten norddeutschen Dialekt, unterhalten.</w:t>
      </w:r>
    </w:p>
    <w:p w14:paraId="3FACC6C9" w14:textId="77777777" w:rsidR="00EB0841" w:rsidRPr="00A42EB4" w:rsidRDefault="00EB0841" w:rsidP="0074668F">
      <w:pPr>
        <w:pStyle w:val="Flietext-Absatz"/>
      </w:pPr>
      <w:r w:rsidRPr="00A42EB4">
        <w:t>Wir schipperten vorbei an der Insel North Sentinel Island, wo es tragischerweise auch noch zu einer Kollision mit einem Schiff der Indischen Marine kam. Dennoch erreichten wir letztendlich wieder wohlbehalten den Grunewaldsee.</w:t>
      </w:r>
    </w:p>
    <w:p w14:paraId="6252F5C4" w14:textId="77777777" w:rsidR="00EB0841" w:rsidRPr="00A42EB4" w:rsidRDefault="00EB0841" w:rsidP="0074668F">
      <w:pPr>
        <w:pStyle w:val="Flietext-Absatz"/>
      </w:pPr>
      <w:r w:rsidRPr="00A42EB4">
        <w:t>Unsere Fahrt wurde untermalt mit typischen Geräuschen auf dem Meer, wie z. B. Möwengeschrei und etwas stärkeren Winden.</w:t>
      </w:r>
    </w:p>
    <w:p w14:paraId="23AB5DDC" w14:textId="77777777" w:rsidR="00EB0841" w:rsidRPr="00A42EB4" w:rsidRDefault="00EB0841" w:rsidP="0074668F">
      <w:pPr>
        <w:pStyle w:val="Flietext-Absatz"/>
      </w:pPr>
      <w:r w:rsidRPr="00A42EB4">
        <w:t>Passend zu den angedacht angefahrenen Inseln gab es Literaturhinweise, sowohl in Punktschrift als auch in Schwarzschrift. Die aufgeschriebenen Buchempfehlungen sind alle in der Hörbücherei sowohl als CD als auch als Download erhältlich.</w:t>
      </w:r>
    </w:p>
    <w:p w14:paraId="003C8BDB" w14:textId="77777777" w:rsidR="00EB0841" w:rsidRPr="00A42EB4" w:rsidRDefault="00EB0841" w:rsidP="0074668F">
      <w:pPr>
        <w:pStyle w:val="Flietext-Absatz"/>
      </w:pPr>
      <w:r w:rsidRPr="00A42EB4">
        <w:t xml:space="preserve">Vielleicht war der eine oder andere Besucher etwas irritiert, weil es nicht wirklich auf ein Schiff ging. Trotzdem hoffen wir, dass Ihnen diese </w:t>
      </w:r>
      <w:r w:rsidRPr="00A42EB4">
        <w:lastRenderedPageBreak/>
        <w:t>angedachte Reise gefallen hat, und hoffen, Sie hatten alle Spaß und ein paar unterhaltsame Stunden auf unserem erdachten „Luxusliner“.</w:t>
      </w:r>
    </w:p>
    <w:p w14:paraId="2DCDF640" w14:textId="77777777" w:rsidR="00EB0841" w:rsidRPr="00A42EB4" w:rsidRDefault="00EB0841" w:rsidP="0074668F">
      <w:pPr>
        <w:pStyle w:val="Flietext-Absatz"/>
      </w:pPr>
      <w:r w:rsidRPr="00A42EB4">
        <w:t>Unser besonderer Dank gilt all denen, die diese Veranstaltung ermöglicht, organisiert und finanziell unterstützt haben, und natürlich auch den mitwirkenden Künstlern, ohne die diese Reise nur halb so lustig gewesen wäre.</w:t>
      </w:r>
    </w:p>
    <w:p w14:paraId="516CB6BD" w14:textId="46B7B28A" w:rsidR="009C3109" w:rsidRPr="00A42EB4" w:rsidRDefault="00EB0841" w:rsidP="0074668F">
      <w:pPr>
        <w:pStyle w:val="Flietext-Absatz"/>
      </w:pPr>
      <w:r w:rsidRPr="00A42EB4">
        <w:t xml:space="preserve">Und last but not least ein herzliches Dankeschön auch an alle </w:t>
      </w:r>
      <w:r w:rsidR="0074668F" w:rsidRPr="00A42EB4">
        <w:t>Gäste</w:t>
      </w:r>
      <w:r w:rsidRPr="00A42EB4">
        <w:t xml:space="preserve"> unserer Tour für die großzügigen Spenden.</w:t>
      </w:r>
      <w:r w:rsidR="009C3109" w:rsidRPr="00A42EB4">
        <w:br w:type="page"/>
      </w:r>
    </w:p>
    <w:p w14:paraId="5AAE0287" w14:textId="1DD7BEA4" w:rsidR="005C0DEE" w:rsidRPr="00A42EB4" w:rsidRDefault="005C0DEE" w:rsidP="009C3109">
      <w:pPr>
        <w:pStyle w:val="berschrift2"/>
      </w:pPr>
      <w:bookmarkStart w:id="129" w:name="_Toc226563709"/>
      <w:bookmarkStart w:id="130" w:name="_Hlk226476965"/>
      <w:r w:rsidRPr="00A42EB4">
        <w:lastRenderedPageBreak/>
        <w:t>Der Arbeitskreis Kultur und Freizeit im ABSV empfiehlt:</w:t>
      </w:r>
      <w:r w:rsidRPr="00A42EB4">
        <w:br/>
        <w:t>Inklusive Angebote am Internationalen Museumstag und darüber hinaus</w:t>
      </w:r>
      <w:bookmarkEnd w:id="129"/>
    </w:p>
    <w:p w14:paraId="4F7F007E" w14:textId="5F5ABCFA" w:rsidR="00AA4FCA" w:rsidRPr="00A42EB4" w:rsidRDefault="00AA4FCA" w:rsidP="00AA4FCA">
      <w:pPr>
        <w:pStyle w:val="Untertitel"/>
      </w:pPr>
      <w:r w:rsidRPr="00A42EB4">
        <w:t>von Katrina Blach</w:t>
      </w:r>
    </w:p>
    <w:p w14:paraId="240AFC43" w14:textId="29179215" w:rsidR="005C0DEE" w:rsidRPr="00A42EB4" w:rsidRDefault="005C0DEE" w:rsidP="005C0DEE">
      <w:pPr>
        <w:pStyle w:val="Flietext-Absatz"/>
      </w:pPr>
      <w:r w:rsidRPr="00A42EB4">
        <w:t xml:space="preserve">Am </w:t>
      </w:r>
      <w:r w:rsidRPr="00A42EB4">
        <w:rPr>
          <w:rStyle w:val="Fett"/>
          <w:rFonts w:cs="Arial"/>
          <w:b w:val="0"/>
          <w:bCs w:val="0"/>
        </w:rPr>
        <w:t>17. Mai 2026</w:t>
      </w:r>
      <w:r w:rsidRPr="00A42EB4">
        <w:t xml:space="preserve"> feiert die Welt den </w:t>
      </w:r>
      <w:r w:rsidRPr="00A42EB4">
        <w:rPr>
          <w:rStyle w:val="Fett"/>
          <w:rFonts w:cs="Arial"/>
          <w:b w:val="0"/>
          <w:bCs w:val="0"/>
        </w:rPr>
        <w:t>Internationalen Museumstag</w:t>
      </w:r>
      <w:r w:rsidRPr="00A42EB4">
        <w:t xml:space="preserve"> unter dem Motto </w:t>
      </w:r>
      <w:r w:rsidRPr="00A42EB4">
        <w:rPr>
          <w:rStyle w:val="Hervorhebung"/>
          <w:rFonts w:cs="Arial"/>
          <w:i w:val="0"/>
        </w:rPr>
        <w:t>„Museen vereinen eine gespaltene Welt“</w:t>
      </w:r>
      <w:r w:rsidRPr="00A42EB4">
        <w:t xml:space="preserve">. Museen in ganz Deutschland und weltweit öffnen an diesem Tag ihre Türen mit kostenlosen oder ermäßigten Eintritten, digitalen Formaten und inklusiven Veranstaltungen. Der Internationale Museumstag fördert seit Jahren </w:t>
      </w:r>
      <w:r w:rsidRPr="00A42EB4">
        <w:rPr>
          <w:rStyle w:val="Fett"/>
          <w:rFonts w:cs="Arial"/>
          <w:b w:val="0"/>
          <w:bCs w:val="0"/>
        </w:rPr>
        <w:t>inklusive und barrierefreie Angebote</w:t>
      </w:r>
      <w:r w:rsidRPr="00A42EB4">
        <w:t xml:space="preserve">, um Kultur für alle zugänglich zu machen – so auch 2026. </w:t>
      </w:r>
    </w:p>
    <w:p w14:paraId="0DD84960" w14:textId="77777777" w:rsidR="002161BD" w:rsidRPr="00A42EB4" w:rsidRDefault="002161BD" w:rsidP="005C0DEE">
      <w:pPr>
        <w:pStyle w:val="Flietext-Absatz"/>
      </w:pPr>
      <w:r w:rsidRPr="00A42EB4">
        <w:t xml:space="preserve">Auch unser Kooperationspartner, </w:t>
      </w:r>
      <w:r w:rsidR="005C0DEE" w:rsidRPr="00A42EB4">
        <w:t xml:space="preserve">das </w:t>
      </w:r>
      <w:r w:rsidR="005C0DEE" w:rsidRPr="00A42EB4">
        <w:rPr>
          <w:rStyle w:val="Fett"/>
          <w:rFonts w:cs="Arial"/>
          <w:b w:val="0"/>
          <w:bCs w:val="0"/>
        </w:rPr>
        <w:t>Jüdische Museum Berlin</w:t>
      </w:r>
      <w:r w:rsidR="005C0DEE" w:rsidRPr="00A42EB4">
        <w:t xml:space="preserve">, </w:t>
      </w:r>
      <w:r w:rsidRPr="00A42EB4">
        <w:t>ist dabei und lädt ein, an diesem Tag kostenfrei die Dauerausstellung zu besuchen und an verschiedenen Führungen teilzunehmen.</w:t>
      </w:r>
    </w:p>
    <w:p w14:paraId="547C641D" w14:textId="7633E3B2" w:rsidR="005C0DEE" w:rsidRPr="00A42EB4" w:rsidRDefault="002161BD" w:rsidP="005C0DEE">
      <w:pPr>
        <w:pStyle w:val="Flietext-Absatz"/>
      </w:pPr>
      <w:r w:rsidRPr="00A42EB4">
        <w:t xml:space="preserve">Das Museum </w:t>
      </w:r>
      <w:r w:rsidR="005C0DEE" w:rsidRPr="00A42EB4">
        <w:t xml:space="preserve">setzt nicht nur am Museumstag, sondern das ganze Jahr über Maßstäbe für inklusive Kulturvermittlung: </w:t>
      </w:r>
      <w:r w:rsidR="005C0DEE" w:rsidRPr="00A42EB4">
        <w:rPr>
          <w:rStyle w:val="Fett"/>
          <w:rFonts w:cs="Arial"/>
          <w:b w:val="0"/>
          <w:bCs w:val="0"/>
        </w:rPr>
        <w:t>Inklusion ist dort als strategisches Ziel verankert</w:t>
      </w:r>
      <w:r w:rsidR="005C0DEE" w:rsidRPr="00A42EB4">
        <w:t xml:space="preserve">. Sowohl das Haupthaus als auch die Kinderwelt </w:t>
      </w:r>
      <w:r w:rsidR="005C0DEE" w:rsidRPr="00A42EB4">
        <w:rPr>
          <w:rStyle w:val="Fett"/>
          <w:rFonts w:cs="Arial"/>
          <w:b w:val="0"/>
          <w:bCs w:val="0"/>
        </w:rPr>
        <w:t>ANOHA</w:t>
      </w:r>
      <w:r w:rsidR="005C0DEE" w:rsidRPr="00A42EB4">
        <w:t xml:space="preserve"> sind barrierefrei zugänglich. In der Dauerausstellung </w:t>
      </w:r>
      <w:r w:rsidR="005C0DEE" w:rsidRPr="00A42EB4">
        <w:rPr>
          <w:rStyle w:val="Hervorhebung"/>
          <w:rFonts w:cs="Arial"/>
          <w:i w:val="0"/>
        </w:rPr>
        <w:t>„Jüdische Geschichte und Gegenwart“</w:t>
      </w:r>
      <w:r w:rsidR="005C0DEE" w:rsidRPr="00A42EB4">
        <w:t xml:space="preserve"> werden viele Inhalte auch </w:t>
      </w:r>
      <w:r w:rsidR="005C0DEE" w:rsidRPr="00A42EB4">
        <w:rPr>
          <w:rStyle w:val="Fett"/>
          <w:rFonts w:cs="Arial"/>
          <w:b w:val="0"/>
          <w:bCs w:val="0"/>
        </w:rPr>
        <w:t>über die Tonspur</w:t>
      </w:r>
      <w:r w:rsidR="005C0DEE" w:rsidRPr="00A42EB4">
        <w:t xml:space="preserve"> vermittelt. </w:t>
      </w:r>
      <w:r w:rsidR="005C0DEE" w:rsidRPr="00A42EB4">
        <w:rPr>
          <w:rStyle w:val="Fett"/>
          <w:rFonts w:cs="Arial"/>
          <w:b w:val="0"/>
          <w:bCs w:val="0"/>
        </w:rPr>
        <w:t>Akustische Tastanleitungen</w:t>
      </w:r>
      <w:r w:rsidR="005C0DEE" w:rsidRPr="00A42EB4">
        <w:t xml:space="preserve"> und </w:t>
      </w:r>
      <w:r w:rsidR="005C0DEE" w:rsidRPr="00A42EB4">
        <w:rPr>
          <w:rStyle w:val="Fett"/>
          <w:rFonts w:cs="Arial"/>
          <w:b w:val="0"/>
          <w:bCs w:val="0"/>
        </w:rPr>
        <w:t>inklusive Audiobeschreibungen</w:t>
      </w:r>
      <w:r w:rsidR="005C0DEE" w:rsidRPr="00A42EB4">
        <w:t xml:space="preserve"> in der screenreader-tauglichen </w:t>
      </w:r>
      <w:r w:rsidR="005C0DEE" w:rsidRPr="00A42EB4">
        <w:rPr>
          <w:rStyle w:val="Fett"/>
          <w:rFonts w:cs="Arial"/>
          <w:b w:val="0"/>
          <w:bCs w:val="0"/>
        </w:rPr>
        <w:t>JMB-App</w:t>
      </w:r>
      <w:r w:rsidR="005C0DEE" w:rsidRPr="00A42EB4">
        <w:t xml:space="preserve"> ermöglichen einen weitgehend barrierefreien Museumsbesuch. Seit Kurzem können </w:t>
      </w:r>
      <w:r w:rsidRPr="00A42EB4">
        <w:t xml:space="preserve">die </w:t>
      </w:r>
      <w:r w:rsidR="005C0DEE" w:rsidRPr="00A42EB4">
        <w:t xml:space="preserve">Besucherinnen </w:t>
      </w:r>
      <w:r w:rsidRPr="00A42EB4">
        <w:t xml:space="preserve">und Besucher </w:t>
      </w:r>
      <w:r w:rsidR="005C0DEE" w:rsidRPr="00A42EB4">
        <w:t xml:space="preserve">den markanten </w:t>
      </w:r>
      <w:r w:rsidR="005C0DEE" w:rsidRPr="00A42EB4">
        <w:rPr>
          <w:rStyle w:val="Fett"/>
          <w:rFonts w:cs="Arial"/>
          <w:b w:val="0"/>
          <w:bCs w:val="0"/>
        </w:rPr>
        <w:t>Libeskind-Bau</w:t>
      </w:r>
      <w:r w:rsidR="005C0DEE" w:rsidRPr="00A42EB4">
        <w:t xml:space="preserve"> – den Zick-Zack-Bau des Architekten Daniel Libeskind – als </w:t>
      </w:r>
      <w:r w:rsidR="005C0DEE" w:rsidRPr="00A42EB4">
        <w:rPr>
          <w:rStyle w:val="Fett"/>
          <w:rFonts w:cs="Arial"/>
          <w:b w:val="0"/>
          <w:bCs w:val="0"/>
        </w:rPr>
        <w:t>dreidimensionales Tastmodell</w:t>
      </w:r>
      <w:r w:rsidR="005C0DEE" w:rsidRPr="00A42EB4">
        <w:t xml:space="preserve"> erleben.</w:t>
      </w:r>
    </w:p>
    <w:p w14:paraId="43199B34" w14:textId="22BE7676" w:rsidR="005C0DEE" w:rsidRPr="00A42EB4" w:rsidRDefault="005C0DEE" w:rsidP="005C0DEE">
      <w:pPr>
        <w:pStyle w:val="Flietext-Absatz"/>
      </w:pPr>
      <w:r w:rsidRPr="00A42EB4">
        <w:t xml:space="preserve">In </w:t>
      </w:r>
      <w:r w:rsidRPr="00A42EB4">
        <w:rPr>
          <w:rStyle w:val="Fett"/>
          <w:rFonts w:cs="Arial"/>
          <w:b w:val="0"/>
          <w:bCs w:val="0"/>
        </w:rPr>
        <w:t>Sonderausstellungen</w:t>
      </w:r>
      <w:r w:rsidRPr="00A42EB4">
        <w:t xml:space="preserve"> werden inklusionsorientierte Momente besonders herausgearbeitet, wie zuletzt in der </w:t>
      </w:r>
      <w:r w:rsidRPr="00A42EB4">
        <w:rPr>
          <w:rStyle w:val="Fett"/>
          <w:rFonts w:cs="Arial"/>
          <w:b w:val="0"/>
          <w:bCs w:val="0"/>
        </w:rPr>
        <w:t xml:space="preserve">Audio-Archivausstellung </w:t>
      </w:r>
      <w:r w:rsidRPr="00A42EB4">
        <w:rPr>
          <w:rStyle w:val="Hervorhebung"/>
          <w:rFonts w:cs="Arial"/>
          <w:i w:val="0"/>
        </w:rPr>
        <w:t>„Claude Lanzmann: Die Aufzeichnungen“</w:t>
      </w:r>
      <w:r w:rsidRPr="00A42EB4">
        <w:t xml:space="preserve">. Besonders empfehlenswert ist die Führung </w:t>
      </w:r>
      <w:r w:rsidRPr="00A42EB4">
        <w:rPr>
          <w:rStyle w:val="Hervorhebung"/>
          <w:rFonts w:cs="Arial"/>
          <w:i w:val="0"/>
        </w:rPr>
        <w:t>„Judentum erklingt“</w:t>
      </w:r>
      <w:r w:rsidRPr="00A42EB4">
        <w:t xml:space="preserve"> durch die Dauerausstellung. Sie nutzt die dort implementierten </w:t>
      </w:r>
      <w:r w:rsidRPr="00A42EB4">
        <w:rPr>
          <w:rStyle w:val="Fett"/>
          <w:rFonts w:cs="Arial"/>
          <w:b w:val="0"/>
          <w:bCs w:val="0"/>
        </w:rPr>
        <w:t>Klangkojen und Klangröhren</w:t>
      </w:r>
      <w:r w:rsidRPr="00A42EB4">
        <w:t xml:space="preserve"> und macht jüdische Kultur mit allen Sinnen erfahrbar: Neben Klängen lernen </w:t>
      </w:r>
      <w:r w:rsidR="002161BD" w:rsidRPr="00A42EB4">
        <w:t xml:space="preserve">die </w:t>
      </w:r>
      <w:r w:rsidRPr="00A42EB4">
        <w:t xml:space="preserve">Besucherinnen </w:t>
      </w:r>
      <w:r w:rsidR="002161BD" w:rsidRPr="00A42EB4">
        <w:t xml:space="preserve">und Besucher </w:t>
      </w:r>
      <w:r w:rsidRPr="00A42EB4">
        <w:t xml:space="preserve">Traditionen und Rituale auch über </w:t>
      </w:r>
      <w:r w:rsidRPr="00A42EB4">
        <w:rPr>
          <w:rStyle w:val="Fett"/>
          <w:rFonts w:cs="Arial"/>
          <w:b w:val="0"/>
          <w:bCs w:val="0"/>
        </w:rPr>
        <w:t>Düfte und Tastobjekte</w:t>
      </w:r>
      <w:r w:rsidRPr="00A42EB4">
        <w:t xml:space="preserve"> kennen.</w:t>
      </w:r>
    </w:p>
    <w:p w14:paraId="4863FE98" w14:textId="0A535C69" w:rsidR="005C0DEE" w:rsidRPr="00A42EB4" w:rsidRDefault="005C0DEE" w:rsidP="005C0DEE">
      <w:pPr>
        <w:pStyle w:val="Flietext-Absatz"/>
      </w:pPr>
      <w:r w:rsidRPr="00A42EB4">
        <w:rPr>
          <w:rStyle w:val="Fett"/>
          <w:rFonts w:cs="Arial"/>
          <w:b w:val="0"/>
          <w:bCs w:val="0"/>
        </w:rPr>
        <w:t>Nächster Termin:</w:t>
      </w:r>
      <w:r w:rsidR="002161BD" w:rsidRPr="00A42EB4">
        <w:rPr>
          <w:rStyle w:val="Fett"/>
          <w:rFonts w:cs="Arial"/>
          <w:b w:val="0"/>
          <w:bCs w:val="0"/>
        </w:rPr>
        <w:t xml:space="preserve"> </w:t>
      </w:r>
      <w:r w:rsidR="002161BD" w:rsidRPr="00A42EB4">
        <w:rPr>
          <w:rStyle w:val="Fett"/>
          <w:rFonts w:cs="Arial"/>
        </w:rPr>
        <w:t>6. Mai, 15:00 Uhr</w:t>
      </w:r>
      <w:r w:rsidRPr="00A42EB4">
        <w:br/>
      </w:r>
      <w:r w:rsidR="002161BD" w:rsidRPr="00A42EB4">
        <w:rPr>
          <w:rStyle w:val="Fett"/>
          <w:rFonts w:cs="Arial"/>
          <w:b w:val="0"/>
          <w:bCs w:val="0"/>
        </w:rPr>
        <w:t>Mehr Infos finden Sie im Kulturkalender.</w:t>
      </w:r>
    </w:p>
    <w:p w14:paraId="12147DE5" w14:textId="479DF05E" w:rsidR="00E04697" w:rsidRPr="00A42EB4" w:rsidRDefault="00E04697" w:rsidP="00AA4FCA">
      <w:r w:rsidRPr="00A42EB4">
        <w:br w:type="page"/>
      </w:r>
    </w:p>
    <w:p w14:paraId="6AC65345" w14:textId="77777777" w:rsidR="0099497F" w:rsidRPr="00A42EB4" w:rsidRDefault="0099497F" w:rsidP="0099497F">
      <w:pPr>
        <w:pStyle w:val="berschrift2"/>
      </w:pPr>
      <w:bookmarkStart w:id="131" w:name="_Toc226563710"/>
      <w:bookmarkEnd w:id="130"/>
      <w:r w:rsidRPr="00A42EB4">
        <w:lastRenderedPageBreak/>
        <w:t>Maikatze</w:t>
      </w:r>
      <w:bookmarkEnd w:id="131"/>
    </w:p>
    <w:p w14:paraId="55756431" w14:textId="77777777" w:rsidR="0099497F" w:rsidRPr="00A42EB4" w:rsidRDefault="0099497F" w:rsidP="0099497F">
      <w:pPr>
        <w:pStyle w:val="Untertitel"/>
      </w:pPr>
      <w:r w:rsidRPr="00A42EB4">
        <w:t>von Christine Langer</w:t>
      </w:r>
    </w:p>
    <w:p w14:paraId="13919BD2" w14:textId="77777777" w:rsidR="0099497F" w:rsidRPr="00A42EB4" w:rsidRDefault="0099497F" w:rsidP="0099497F">
      <w:pPr>
        <w:pStyle w:val="Flietext-Absatz"/>
      </w:pPr>
      <w:r w:rsidRPr="00A42EB4">
        <w:t>Eine kleine Miezekatze</w:t>
      </w:r>
      <w:r w:rsidRPr="00A42EB4">
        <w:br/>
        <w:t>liegt im Körbchen, reckt die Tatze</w:t>
      </w:r>
      <w:r w:rsidRPr="00A42EB4">
        <w:br/>
        <w:t>und dann schreit sie laut.</w:t>
      </w:r>
      <w:r w:rsidRPr="00A42EB4">
        <w:br/>
        <w:t>Mutter nach ihr schaut.</w:t>
      </w:r>
      <w:r w:rsidRPr="00A42EB4">
        <w:br/>
        <w:t>Sie hat sie beleckt</w:t>
      </w:r>
      <w:r w:rsidRPr="00A42EB4">
        <w:br/>
        <w:t>bis das Kind entdeckt,</w:t>
      </w:r>
      <w:r w:rsidRPr="00A42EB4">
        <w:br/>
        <w:t>da ist ja die Futterquelle.</w:t>
      </w:r>
      <w:r w:rsidRPr="00A42EB4">
        <w:br/>
        <w:t>Kleines Schnäuzchen ist zur Stelle,</w:t>
      </w:r>
      <w:r w:rsidRPr="00A42EB4">
        <w:br/>
        <w:t>saugt an Mamas Bauch</w:t>
      </w:r>
      <w:r w:rsidRPr="00A42EB4">
        <w:br/>
        <w:t>und dann gähnt es auch.</w:t>
      </w:r>
    </w:p>
    <w:p w14:paraId="1840D2E0" w14:textId="4F0CB6EA" w:rsidR="000168F2" w:rsidRPr="00A42EB4" w:rsidRDefault="000168F2" w:rsidP="008C790D">
      <w:pPr>
        <w:pStyle w:val="berschrift2"/>
      </w:pPr>
      <w:bookmarkStart w:id="132" w:name="_Toc226563711"/>
      <w:r w:rsidRPr="00A42EB4">
        <w:t>Quiz</w:t>
      </w:r>
      <w:bookmarkEnd w:id="112"/>
      <w:bookmarkEnd w:id="113"/>
      <w:bookmarkEnd w:id="114"/>
      <w:bookmarkEnd w:id="132"/>
      <w:r w:rsidRPr="00A42EB4">
        <w:t xml:space="preserve"> </w:t>
      </w:r>
    </w:p>
    <w:p w14:paraId="09E6A230" w14:textId="3A58AC09" w:rsidR="009B6038" w:rsidRPr="00A42EB4" w:rsidRDefault="009B6038" w:rsidP="008C790D">
      <w:pPr>
        <w:pStyle w:val="Untertitel"/>
        <w:rPr>
          <w:lang w:eastAsia="de-DE"/>
        </w:rPr>
      </w:pPr>
      <w:r w:rsidRPr="00A42EB4">
        <w:rPr>
          <w:lang w:eastAsia="de-DE"/>
        </w:rPr>
        <w:t xml:space="preserve">von </w:t>
      </w:r>
      <w:r w:rsidR="00797ECD" w:rsidRPr="00A42EB4">
        <w:rPr>
          <w:lang w:eastAsia="de-DE"/>
        </w:rPr>
        <w:t>Anke Overbeck</w:t>
      </w:r>
    </w:p>
    <w:p w14:paraId="58B6E7EF" w14:textId="77777777" w:rsidR="00094AB7" w:rsidRPr="00A42EB4" w:rsidRDefault="00056993" w:rsidP="00A40566">
      <w:pPr>
        <w:pStyle w:val="Flietext-Absatz"/>
      </w:pPr>
      <w:r w:rsidRPr="00A42EB4">
        <w:t xml:space="preserve">Jedes zu erratende Wort hat </w:t>
      </w:r>
      <w:r w:rsidR="00094AB7" w:rsidRPr="00A42EB4">
        <w:t>zehn Buchstaben, wobei ä, ö und ü wie ae, oe und ue geschrieben werden.</w:t>
      </w:r>
    </w:p>
    <w:p w14:paraId="22186F03" w14:textId="77777777" w:rsidR="00094AB7" w:rsidRPr="00A42EB4" w:rsidRDefault="00094AB7" w:rsidP="0099497F">
      <w:pPr>
        <w:pStyle w:val="Flietext-Absatz"/>
        <w:numPr>
          <w:ilvl w:val="0"/>
          <w:numId w:val="9"/>
        </w:numPr>
        <w:spacing w:before="0" w:after="0"/>
        <w:ind w:left="357" w:hanging="357"/>
      </w:pPr>
      <w:r w:rsidRPr="00A42EB4">
        <w:t>Sehr warme Woge oder ein Phänomen der Wechseljahre.</w:t>
      </w:r>
    </w:p>
    <w:p w14:paraId="550026E0" w14:textId="77777777" w:rsidR="00094AB7" w:rsidRPr="00A42EB4" w:rsidRDefault="00094AB7" w:rsidP="0099497F">
      <w:pPr>
        <w:pStyle w:val="Flietext-Absatz"/>
        <w:numPr>
          <w:ilvl w:val="0"/>
          <w:numId w:val="9"/>
        </w:numPr>
        <w:spacing w:before="0" w:after="0"/>
        <w:ind w:left="357" w:hanging="357"/>
      </w:pPr>
      <w:r w:rsidRPr="00A42EB4">
        <w:t>Ein Gebäckstück oder Bewohner eines Kontinentes</w:t>
      </w:r>
    </w:p>
    <w:p w14:paraId="2CF80002" w14:textId="77777777" w:rsidR="00094AB7" w:rsidRPr="00A42EB4" w:rsidRDefault="00094AB7" w:rsidP="0099497F">
      <w:pPr>
        <w:pStyle w:val="Flietext-Absatz"/>
        <w:numPr>
          <w:ilvl w:val="0"/>
          <w:numId w:val="9"/>
        </w:numPr>
        <w:spacing w:before="0" w:after="0"/>
        <w:ind w:left="357" w:hanging="357"/>
      </w:pPr>
      <w:r w:rsidRPr="00A42EB4">
        <w:t>wegscheuchen oder verkaufen</w:t>
      </w:r>
    </w:p>
    <w:p w14:paraId="0F2C8A89" w14:textId="77777777" w:rsidR="00094AB7" w:rsidRPr="00A42EB4" w:rsidRDefault="00094AB7" w:rsidP="0099497F">
      <w:pPr>
        <w:pStyle w:val="Flietext-Absatz"/>
        <w:numPr>
          <w:ilvl w:val="0"/>
          <w:numId w:val="9"/>
        </w:numPr>
        <w:spacing w:before="0" w:after="0"/>
        <w:ind w:left="357" w:hanging="357"/>
      </w:pPr>
      <w:r w:rsidRPr="00A42EB4">
        <w:t>Ein Werkzeug oder ein Europäer</w:t>
      </w:r>
    </w:p>
    <w:p w14:paraId="6E095A94" w14:textId="7ACB175F" w:rsidR="00094AB7" w:rsidRPr="00A42EB4" w:rsidRDefault="00094AB7" w:rsidP="0099497F">
      <w:pPr>
        <w:pStyle w:val="Flietext-Absatz"/>
        <w:numPr>
          <w:ilvl w:val="0"/>
          <w:numId w:val="9"/>
        </w:numPr>
        <w:spacing w:before="0"/>
        <w:ind w:left="357" w:hanging="357"/>
      </w:pPr>
      <w:r w:rsidRPr="00A42EB4">
        <w:t xml:space="preserve">Teil des Gebisses eines Raubtieres oder eine Blume </w:t>
      </w:r>
    </w:p>
    <w:p w14:paraId="59CACCD4" w14:textId="0D8B171C" w:rsidR="001B7835" w:rsidRPr="00A42EB4" w:rsidRDefault="004B6ABB" w:rsidP="00094AB7">
      <w:pPr>
        <w:pStyle w:val="Flietext-Absatz"/>
      </w:pPr>
      <w:r w:rsidRPr="00A42EB4">
        <w:t xml:space="preserve">Die </w:t>
      </w:r>
      <w:r w:rsidR="00BA36D5" w:rsidRPr="00A42EB4">
        <w:t>ersten</w:t>
      </w:r>
      <w:r w:rsidR="00BE22C8" w:rsidRPr="00A42EB4">
        <w:t xml:space="preserve"> </w:t>
      </w:r>
      <w:r w:rsidRPr="00A42EB4">
        <w:t xml:space="preserve">Buchstaben ergeben – von oben nach unten gelesen – </w:t>
      </w:r>
      <w:r w:rsidR="004939A8" w:rsidRPr="00A42EB4">
        <w:br/>
      </w:r>
      <w:r w:rsidRPr="00A42EB4">
        <w:t xml:space="preserve">das Lösungswort: </w:t>
      </w:r>
      <w:r w:rsidR="00094AB7" w:rsidRPr="00A42EB4">
        <w:t>Fluss in Berlin</w:t>
      </w:r>
    </w:p>
    <w:p w14:paraId="303824BA" w14:textId="3FCDEECC" w:rsidR="00FD10EC" w:rsidRPr="00A42EB4" w:rsidRDefault="00FD10EC" w:rsidP="008C790D">
      <w:pPr>
        <w:pStyle w:val="Flietext-Absatz"/>
        <w:rPr>
          <w:b/>
          <w:bCs/>
          <w:lang w:eastAsia="de-DE"/>
        </w:rPr>
      </w:pPr>
      <w:r w:rsidRPr="00A42EB4">
        <w:rPr>
          <w:lang w:eastAsia="de-DE"/>
        </w:rPr>
        <w:t xml:space="preserve">Bitte schicken Sie die Lösung bis 15. </w:t>
      </w:r>
      <w:r w:rsidR="008F248C" w:rsidRPr="00A42EB4">
        <w:rPr>
          <w:lang w:eastAsia="de-DE"/>
        </w:rPr>
        <w:t>Mai</w:t>
      </w:r>
      <w:r w:rsidRPr="00A42EB4">
        <w:rPr>
          <w:lang w:eastAsia="de-DE"/>
        </w:rPr>
        <w:t xml:space="preserve"> per E-Mail an </w:t>
      </w:r>
      <w:r w:rsidR="00094AB7" w:rsidRPr="00A42EB4">
        <w:rPr>
          <w:lang w:eastAsia="de-DE"/>
        </w:rPr>
        <w:br/>
      </w:r>
      <w:hyperlink r:id="rId18" w:history="1">
        <w:r w:rsidR="00094AB7" w:rsidRPr="00A42EB4">
          <w:rPr>
            <w:rStyle w:val="Hyperlink"/>
            <w:rFonts w:cs="Arial"/>
            <w:lang w:eastAsia="de-DE"/>
          </w:rPr>
          <w:t>freizeit@absv.de</w:t>
        </w:r>
      </w:hyperlink>
      <w:r w:rsidRPr="00A42EB4">
        <w:rPr>
          <w:lang w:eastAsia="de-DE"/>
        </w:rPr>
        <w:t xml:space="preserve"> oder rufen Sie an unter Telefon 030 895 88-</w:t>
      </w:r>
      <w:r w:rsidR="00A1185F" w:rsidRPr="00A42EB4">
        <w:rPr>
          <w:lang w:eastAsia="de-DE"/>
        </w:rPr>
        <w:t>0</w:t>
      </w:r>
      <w:r w:rsidRPr="00A42EB4">
        <w:rPr>
          <w:lang w:eastAsia="de-DE"/>
        </w:rPr>
        <w:t>.</w:t>
      </w:r>
    </w:p>
    <w:p w14:paraId="74E5D353" w14:textId="06087DF2" w:rsidR="0047102E" w:rsidRPr="00A42EB4" w:rsidRDefault="0047102E" w:rsidP="00482D0D">
      <w:pPr>
        <w:pStyle w:val="Flietext-Absatz"/>
        <w:spacing w:before="360"/>
        <w:rPr>
          <w:b/>
          <w:bCs/>
          <w:lang w:eastAsia="de-DE"/>
        </w:rPr>
      </w:pPr>
      <w:r w:rsidRPr="00A42EB4">
        <w:rPr>
          <w:b/>
          <w:bCs/>
          <w:lang w:eastAsia="de-DE"/>
        </w:rPr>
        <w:t xml:space="preserve">Lösung des </w:t>
      </w:r>
      <w:r w:rsidR="00797ECD" w:rsidRPr="00A42EB4">
        <w:rPr>
          <w:b/>
          <w:bCs/>
          <w:lang w:eastAsia="de-DE"/>
        </w:rPr>
        <w:t>April</w:t>
      </w:r>
      <w:r w:rsidRPr="00A42EB4">
        <w:rPr>
          <w:b/>
          <w:bCs/>
          <w:lang w:eastAsia="de-DE"/>
        </w:rPr>
        <w:t xml:space="preserve">-Rätsels: </w:t>
      </w:r>
    </w:p>
    <w:p w14:paraId="2FE91C9A" w14:textId="2FE9996D" w:rsidR="002864D6" w:rsidRPr="00A42EB4" w:rsidRDefault="002864D6" w:rsidP="002864D6">
      <w:pPr>
        <w:pStyle w:val="Flietext-Absatz"/>
      </w:pPr>
      <w:r w:rsidRPr="00A42EB4">
        <w:t xml:space="preserve">Gesucht war der erste Buchstabe aus den folgenden Worten, die das Lösungswort – </w:t>
      </w:r>
      <w:r w:rsidR="00797ECD" w:rsidRPr="00A42EB4">
        <w:t xml:space="preserve">Man sieht ihn und seinesgleichen ab dem Frühling wieder fliegen, manche Menschen spüren viele von ihnen im Bauch </w:t>
      </w:r>
      <w:r w:rsidRPr="00A42EB4">
        <w:t>– ergaben.</w:t>
      </w:r>
    </w:p>
    <w:p w14:paraId="48666BF4" w14:textId="1C848C4C" w:rsidR="00797ECD" w:rsidRPr="00A42EB4" w:rsidRDefault="00797ECD" w:rsidP="00797ECD">
      <w:pPr>
        <w:pStyle w:val="Flietext-Absatz"/>
      </w:pPr>
      <w:r w:rsidRPr="00A42EB4">
        <w:t xml:space="preserve">1. Strich 2. Charme 3. Handel 4. Morast 5. Etappe 6. Tennis 7. Termin </w:t>
      </w:r>
      <w:r w:rsidRPr="00A42EB4">
        <w:br/>
        <w:t>8. Erfurt 9. Robust 10. Lieben 11. Impuls 12. Norden 13. Geiger</w:t>
      </w:r>
    </w:p>
    <w:p w14:paraId="0EA97668" w14:textId="4DBD1B1F" w:rsidR="00D9269C" w:rsidRPr="00A42EB4" w:rsidRDefault="00924D88" w:rsidP="0099497F">
      <w:pPr>
        <w:pStyle w:val="Flietext-Absatz"/>
        <w:rPr>
          <w:b/>
          <w:lang w:eastAsia="de-DE"/>
        </w:rPr>
      </w:pPr>
      <w:r w:rsidRPr="00A42EB4">
        <w:rPr>
          <w:b/>
          <w:bCs/>
          <w:lang w:eastAsia="de-DE"/>
        </w:rPr>
        <w:t xml:space="preserve">Lösungswort: </w:t>
      </w:r>
      <w:r w:rsidR="008F248C" w:rsidRPr="00A42EB4">
        <w:rPr>
          <w:b/>
          <w:lang w:eastAsia="de-DE"/>
        </w:rPr>
        <w:t>Schmetterling</w:t>
      </w:r>
      <w:bookmarkStart w:id="133" w:name="_Toc183586081"/>
      <w:bookmarkStart w:id="134" w:name="_Toc189041230"/>
      <w:bookmarkEnd w:id="115"/>
      <w:r w:rsidR="00D9269C" w:rsidRPr="00A42EB4">
        <w:br w:type="page"/>
      </w:r>
    </w:p>
    <w:p w14:paraId="52EA0DED" w14:textId="7B5F360C" w:rsidR="00C71084" w:rsidRPr="00A42EB4" w:rsidRDefault="00C71084" w:rsidP="005B0944">
      <w:pPr>
        <w:pStyle w:val="berschrift1"/>
      </w:pPr>
      <w:bookmarkStart w:id="135" w:name="_Toc226563712"/>
      <w:r w:rsidRPr="00A42EB4">
        <w:lastRenderedPageBreak/>
        <w:t>Termine</w:t>
      </w:r>
      <w:bookmarkEnd w:id="133"/>
      <w:bookmarkEnd w:id="134"/>
      <w:bookmarkEnd w:id="135"/>
    </w:p>
    <w:p w14:paraId="131E41CF" w14:textId="77777777" w:rsidR="00A56AE5" w:rsidRPr="00A42EB4" w:rsidRDefault="00A56AE5" w:rsidP="00247D88">
      <w:pPr>
        <w:pStyle w:val="berschrift2"/>
      </w:pPr>
      <w:bookmarkStart w:id="136" w:name="_Toc226563713"/>
      <w:bookmarkStart w:id="137" w:name="_Toc152349607"/>
      <w:bookmarkStart w:id="138" w:name="_Toc152349721"/>
      <w:bookmarkStart w:id="139" w:name="_Toc152349827"/>
      <w:bookmarkStart w:id="140" w:name="_Toc152774522"/>
      <w:bookmarkStart w:id="141" w:name="_Toc157763373"/>
      <w:bookmarkStart w:id="142" w:name="_Toc163475616"/>
      <w:bookmarkStart w:id="143" w:name="_Toc173501378"/>
      <w:r w:rsidRPr="00A42EB4">
        <w:t>Bezirks- und Stadtteilgruppen</w:t>
      </w:r>
      <w:bookmarkEnd w:id="136"/>
    </w:p>
    <w:p w14:paraId="6A57D138" w14:textId="77777777" w:rsidR="009C3109" w:rsidRPr="00A42EB4" w:rsidRDefault="009C3109" w:rsidP="009C3109">
      <w:pPr>
        <w:pStyle w:val="berschrift3"/>
        <w:rPr>
          <w:rFonts w:eastAsiaTheme="majorEastAsia"/>
        </w:rPr>
      </w:pPr>
      <w:bookmarkStart w:id="144" w:name="_Toc226563714"/>
      <w:r w:rsidRPr="00A42EB4">
        <w:rPr>
          <w:rFonts w:eastAsiaTheme="majorEastAsia"/>
        </w:rPr>
        <w:t>Bezirksverbund Süd</w:t>
      </w:r>
      <w:bookmarkEnd w:id="144"/>
      <w:r w:rsidRPr="00A42EB4">
        <w:rPr>
          <w:rFonts w:eastAsiaTheme="majorEastAsia"/>
        </w:rPr>
        <w:t xml:space="preserve"> </w:t>
      </w:r>
    </w:p>
    <w:p w14:paraId="40B5026C" w14:textId="6AA1C7B1" w:rsidR="009C3109" w:rsidRPr="00A42EB4" w:rsidRDefault="009C3109" w:rsidP="009C3109">
      <w:pPr>
        <w:pStyle w:val="Flietext-Absatz"/>
      </w:pPr>
      <w:r w:rsidRPr="00A42EB4">
        <w:t>(Der Bezirksverbund Süd umfasst die Stadtbezirke Tempelhof-Schöneberg und Steglitz-Zehlendorf.)</w:t>
      </w:r>
    </w:p>
    <w:p w14:paraId="46024FBF" w14:textId="666F40FE" w:rsidR="009C3109" w:rsidRPr="00A42EB4" w:rsidRDefault="009C3109" w:rsidP="009C3109">
      <w:pPr>
        <w:pStyle w:val="Flietext-Absatz"/>
      </w:pPr>
      <w:r w:rsidRPr="00A42EB4">
        <w:t>Keine Termine im Mai geplant.</w:t>
      </w:r>
    </w:p>
    <w:p w14:paraId="551D4D07" w14:textId="77777777" w:rsidR="009C3109" w:rsidRPr="00A42EB4" w:rsidRDefault="009C3109" w:rsidP="009C3109">
      <w:pPr>
        <w:pStyle w:val="Flietext-Absatz"/>
      </w:pPr>
    </w:p>
    <w:p w14:paraId="0A8FEF21" w14:textId="77777777" w:rsidR="00F44CFF" w:rsidRPr="00A42EB4" w:rsidRDefault="00F44CFF" w:rsidP="00F44CFF">
      <w:pPr>
        <w:pStyle w:val="berschrift3"/>
      </w:pPr>
      <w:bookmarkStart w:id="145" w:name="_Toc226563715"/>
      <w:r w:rsidRPr="00A42EB4">
        <w:t>Charlottenburg-Wilmersdorf</w:t>
      </w:r>
      <w:bookmarkEnd w:id="145"/>
    </w:p>
    <w:p w14:paraId="4ED58580" w14:textId="4AED7F66" w:rsidR="00F44CFF" w:rsidRPr="00A42EB4" w:rsidRDefault="00F44CFF" w:rsidP="00F44CFF">
      <w:pPr>
        <w:pStyle w:val="Termine"/>
      </w:pPr>
      <w:r w:rsidRPr="00A42EB4">
        <w:rPr>
          <w:rStyle w:val="Fett"/>
          <w:rFonts w:eastAsiaTheme="majorEastAsia"/>
          <w:b/>
          <w:bCs/>
        </w:rPr>
        <w:t>Samstag, 23. Mai,</w:t>
      </w:r>
      <w:r w:rsidRPr="00A42EB4">
        <w:br/>
      </w:r>
      <w:r w:rsidRPr="00A42EB4">
        <w:rPr>
          <w:rStyle w:val="Fett"/>
          <w:rFonts w:eastAsiaTheme="majorEastAsia"/>
          <w:b/>
          <w:bCs/>
        </w:rPr>
        <w:t>15:00 Uhr</w:t>
      </w:r>
      <w:r w:rsidRPr="00A42EB4">
        <w:br/>
      </w:r>
      <w:r w:rsidRPr="00A42EB4">
        <w:rPr>
          <w:rStyle w:val="Fett"/>
          <w:rFonts w:eastAsiaTheme="majorEastAsia"/>
          <w:b/>
          <w:bCs/>
        </w:rPr>
        <w:t xml:space="preserve">Stammtisch </w:t>
      </w:r>
    </w:p>
    <w:p w14:paraId="706F6866" w14:textId="77777777" w:rsidR="00F44CFF" w:rsidRPr="00A42EB4" w:rsidRDefault="00F44CFF" w:rsidP="00F44CFF">
      <w:pPr>
        <w:pStyle w:val="Flietext-Absatz"/>
      </w:pPr>
      <w:r w:rsidRPr="00A42EB4">
        <w:t>Restaurant „Floh"</w:t>
      </w:r>
    </w:p>
    <w:p w14:paraId="7D04F648" w14:textId="77777777" w:rsidR="00F44CFF" w:rsidRPr="00A42EB4" w:rsidRDefault="00F44CFF" w:rsidP="00F44CFF">
      <w:pPr>
        <w:pStyle w:val="Flietext-Absatz"/>
      </w:pPr>
      <w:r w:rsidRPr="00A42EB4">
        <w:t>Wir treffen uns in lockerer Runde ohne Themenvorgabe.</w:t>
      </w:r>
    </w:p>
    <w:p w14:paraId="42691148" w14:textId="77777777" w:rsidR="00F44CFF" w:rsidRPr="00A42EB4" w:rsidRDefault="00F44CFF" w:rsidP="00F44CFF">
      <w:pPr>
        <w:pStyle w:val="Flietext-Absatz"/>
        <w:rPr>
          <w:b/>
          <w:bCs/>
        </w:rPr>
      </w:pPr>
      <w:r w:rsidRPr="00A42EB4">
        <w:rPr>
          <w:b/>
          <w:bCs/>
        </w:rPr>
        <w:t>Ort</w:t>
      </w:r>
    </w:p>
    <w:p w14:paraId="53C8CB00" w14:textId="77777777" w:rsidR="00F44CFF" w:rsidRPr="00A42EB4" w:rsidRDefault="00F44CFF" w:rsidP="00F44CFF">
      <w:pPr>
        <w:pStyle w:val="Flietext-Absatz"/>
      </w:pPr>
      <w:r w:rsidRPr="00A42EB4">
        <w:t>Restaurant „Floh“</w:t>
      </w:r>
      <w:r w:rsidRPr="00A42EB4">
        <w:br/>
        <w:t>Am Bahnhof Grunewald 4</w:t>
      </w:r>
      <w:r w:rsidRPr="00A42EB4">
        <w:br/>
        <w:t>14193 Berlin</w:t>
      </w:r>
    </w:p>
    <w:p w14:paraId="5920A2A7" w14:textId="77777777" w:rsidR="00F44CFF" w:rsidRPr="00A42EB4" w:rsidRDefault="00F44CFF" w:rsidP="00F44CFF">
      <w:pPr>
        <w:pStyle w:val="Flietext-Absatz"/>
      </w:pPr>
      <w:r w:rsidRPr="00A42EB4">
        <w:t>Nähe S-Bahnhof Grunewald</w:t>
      </w:r>
    </w:p>
    <w:p w14:paraId="540CD0D6" w14:textId="77777777" w:rsidR="00F44CFF" w:rsidRPr="00A42EB4" w:rsidRDefault="00F44CFF" w:rsidP="00F44CFF">
      <w:pPr>
        <w:pStyle w:val="Flietext-Absatz"/>
        <w:rPr>
          <w:b/>
          <w:bCs/>
        </w:rPr>
      </w:pPr>
      <w:r w:rsidRPr="00A42EB4">
        <w:rPr>
          <w:b/>
          <w:bCs/>
        </w:rPr>
        <w:t>Treffpunkt</w:t>
      </w:r>
    </w:p>
    <w:p w14:paraId="0AB4785D" w14:textId="77777777" w:rsidR="00F44CFF" w:rsidRPr="00A42EB4" w:rsidRDefault="00F44CFF" w:rsidP="00F44CFF">
      <w:pPr>
        <w:pStyle w:val="Flietext-Absatz"/>
      </w:pPr>
      <w:r w:rsidRPr="00A42EB4">
        <w:t>Für Teilnehmende, die den Weg noch nicht kennen, besteht die Möglichkeit, sich um 14:45 Uhr auf dem Platz vor dem S-Bahnhof Grunewald zu treffen und gemeinsam zum Restaurant zu gehen.</w:t>
      </w:r>
    </w:p>
    <w:p w14:paraId="487A3A5D" w14:textId="77777777" w:rsidR="00F44CFF" w:rsidRPr="00A42EB4" w:rsidRDefault="00F44CFF" w:rsidP="00F44CFF">
      <w:pPr>
        <w:pStyle w:val="Flietext-Absatz"/>
        <w:rPr>
          <w:b/>
          <w:bCs/>
        </w:rPr>
      </w:pPr>
      <w:r w:rsidRPr="00A42EB4">
        <w:rPr>
          <w:b/>
          <w:bCs/>
        </w:rPr>
        <w:t>Anfahrt</w:t>
      </w:r>
    </w:p>
    <w:p w14:paraId="141DCC91" w14:textId="77777777" w:rsidR="00F44CFF" w:rsidRPr="00A42EB4" w:rsidRDefault="00F44CFF" w:rsidP="00F44CFF">
      <w:pPr>
        <w:pStyle w:val="Flietext-Absatz"/>
      </w:pPr>
      <w:r w:rsidRPr="00A42EB4">
        <w:t>S-Bahn S7 und Busse 186, M19 bis S-Bahnhof Grunewald</w:t>
      </w:r>
    </w:p>
    <w:p w14:paraId="563D94CA" w14:textId="77777777" w:rsidR="00F44CFF" w:rsidRPr="00A42EB4" w:rsidRDefault="00F44CFF" w:rsidP="00F44CFF">
      <w:pPr>
        <w:pStyle w:val="Flietext-Absatz"/>
        <w:rPr>
          <w:b/>
          <w:bCs/>
        </w:rPr>
      </w:pPr>
      <w:r w:rsidRPr="00A42EB4">
        <w:rPr>
          <w:b/>
          <w:bCs/>
        </w:rPr>
        <w:t>Anmeldung</w:t>
      </w:r>
    </w:p>
    <w:p w14:paraId="1381F97B" w14:textId="63F154DE" w:rsidR="00F44CFF" w:rsidRPr="00A42EB4" w:rsidRDefault="00F44CFF" w:rsidP="00F44CFF">
      <w:pPr>
        <w:pStyle w:val="Flietext-Absatz"/>
      </w:pPr>
      <w:r w:rsidRPr="00A42EB4">
        <w:t>Eine verbindliche Anmeldung ist erforderlich, damit ausreichend Plätze reserviert werden können.</w:t>
      </w:r>
      <w:r w:rsidRPr="00A42EB4">
        <w:br/>
      </w:r>
      <w:r w:rsidRPr="00A42EB4">
        <w:br/>
        <w:t xml:space="preserve">Frank Larsen (bis 20.05.2026) </w:t>
      </w:r>
      <w:r w:rsidRPr="00A42EB4">
        <w:br/>
        <w:t xml:space="preserve">Telefon: 030 895 88-305 </w:t>
      </w:r>
      <w:r w:rsidRPr="00A42EB4">
        <w:br/>
        <w:t xml:space="preserve">E-Mail: </w:t>
      </w:r>
      <w:hyperlink r:id="rId19" w:history="1">
        <w:r w:rsidRPr="00A42EB4">
          <w:rPr>
            <w:rStyle w:val="Hyperlink"/>
            <w:rFonts w:eastAsiaTheme="majorEastAsia"/>
          </w:rPr>
          <w:t>charlottenburg-wilmersdorf@absv.de</w:t>
        </w:r>
      </w:hyperlink>
    </w:p>
    <w:p w14:paraId="3C51B2F9" w14:textId="77777777" w:rsidR="00F44CFF" w:rsidRPr="00A42EB4" w:rsidRDefault="00F44CFF" w:rsidP="00F44CFF">
      <w:pPr>
        <w:pStyle w:val="Flietext-Absatz"/>
      </w:pPr>
    </w:p>
    <w:p w14:paraId="7C4C8CF7" w14:textId="77777777" w:rsidR="00F44CFF" w:rsidRPr="00A42EB4" w:rsidRDefault="00F44CFF" w:rsidP="00F44CFF">
      <w:pPr>
        <w:pStyle w:val="berschrift3"/>
      </w:pPr>
      <w:bookmarkStart w:id="146" w:name="_Toc226563716"/>
      <w:r w:rsidRPr="00A42EB4">
        <w:t>Friedrichshain-Kreuzberg</w:t>
      </w:r>
      <w:bookmarkEnd w:id="146"/>
    </w:p>
    <w:p w14:paraId="1FC8E328" w14:textId="26E63883" w:rsidR="00F44CFF" w:rsidRPr="00A42EB4" w:rsidRDefault="00F44CFF" w:rsidP="00F44CFF">
      <w:pPr>
        <w:pStyle w:val="Flietext-Absatz"/>
      </w:pPr>
      <w:r w:rsidRPr="00A42EB4">
        <w:t>Keine Termine im Mai geplant.</w:t>
      </w:r>
    </w:p>
    <w:p w14:paraId="45126677" w14:textId="77777777" w:rsidR="00F44CFF" w:rsidRPr="00A42EB4" w:rsidRDefault="00F44CFF" w:rsidP="00F44CFF">
      <w:pPr>
        <w:rPr>
          <w:lang w:eastAsia="de-DE"/>
        </w:rPr>
      </w:pPr>
    </w:p>
    <w:p w14:paraId="603D5217" w14:textId="2A7B7F02" w:rsidR="00F201BE" w:rsidRPr="00A42EB4" w:rsidRDefault="00F44CFF" w:rsidP="00F201BE">
      <w:pPr>
        <w:pStyle w:val="berschrift3"/>
      </w:pPr>
      <w:bookmarkStart w:id="147" w:name="_Toc226563717"/>
      <w:r w:rsidRPr="00A42EB4">
        <w:t>Lichtenberg</w:t>
      </w:r>
      <w:bookmarkEnd w:id="147"/>
    </w:p>
    <w:p w14:paraId="1465DC54" w14:textId="3A982978" w:rsidR="00F201BE" w:rsidRPr="00A42EB4" w:rsidRDefault="00F201BE" w:rsidP="00F201BE">
      <w:pPr>
        <w:pStyle w:val="Termine"/>
        <w:rPr>
          <w:rFonts w:cs="Calibri"/>
        </w:rPr>
      </w:pPr>
      <w:r w:rsidRPr="00A42EB4">
        <w:t>Mittwoch, 6. Mai und 3. Juni,</w:t>
      </w:r>
    </w:p>
    <w:p w14:paraId="22C22FB3" w14:textId="77777777" w:rsidR="00F201BE" w:rsidRPr="00A42EB4" w:rsidRDefault="00F201BE" w:rsidP="00F201BE">
      <w:pPr>
        <w:pStyle w:val="Termine"/>
      </w:pPr>
      <w:r w:rsidRPr="00A42EB4">
        <w:t xml:space="preserve">14:00 bis 18:00 Uhr </w:t>
      </w:r>
    </w:p>
    <w:p w14:paraId="0EACADD0" w14:textId="78B47A18" w:rsidR="00F201BE" w:rsidRPr="00A42EB4" w:rsidRDefault="00F201BE" w:rsidP="00F201BE">
      <w:pPr>
        <w:pStyle w:val="Termine"/>
      </w:pPr>
      <w:r w:rsidRPr="00A42EB4">
        <w:t xml:space="preserve">Sprechstunde und Blickpunkt-Auge-Beratung </w:t>
      </w:r>
    </w:p>
    <w:p w14:paraId="11766888" w14:textId="712E2A3C" w:rsidR="00F201BE" w:rsidRPr="00A42EB4" w:rsidRDefault="00F201BE" w:rsidP="00F201BE">
      <w:pPr>
        <w:pStyle w:val="Flietext-Absatz"/>
      </w:pPr>
      <w:r w:rsidRPr="00A42EB4">
        <w:t>DRK Kreisverband Müggelspree e. V.</w:t>
      </w:r>
    </w:p>
    <w:p w14:paraId="19E48504" w14:textId="7EE2279A" w:rsidR="00F201BE" w:rsidRPr="00A42EB4" w:rsidRDefault="00F201BE" w:rsidP="00F201BE">
      <w:pPr>
        <w:pStyle w:val="Flietext-Absatz"/>
      </w:pPr>
      <w:r w:rsidRPr="00A42EB4">
        <w:t>Wir beraten Sie an jedem ersten Mittwoch im Monat.</w:t>
      </w:r>
    </w:p>
    <w:p w14:paraId="6ECFA113" w14:textId="77777777" w:rsidR="00F201BE" w:rsidRPr="00A42EB4" w:rsidRDefault="00F201BE" w:rsidP="00F201BE">
      <w:pPr>
        <w:pStyle w:val="Flietext-Absatz"/>
        <w:rPr>
          <w:b/>
          <w:bCs/>
        </w:rPr>
      </w:pPr>
      <w:r w:rsidRPr="00A42EB4">
        <w:rPr>
          <w:b/>
          <w:bCs/>
        </w:rPr>
        <w:t>Ort</w:t>
      </w:r>
    </w:p>
    <w:p w14:paraId="3B825580" w14:textId="4693357D" w:rsidR="00F201BE" w:rsidRPr="00A42EB4" w:rsidRDefault="00F201BE" w:rsidP="00F201BE">
      <w:pPr>
        <w:pStyle w:val="Flietext-Absatz"/>
      </w:pPr>
      <w:r w:rsidRPr="00A42EB4">
        <w:t>DRK-Gebäude am S-Bahnhof Lichtenberg</w:t>
      </w:r>
      <w:r w:rsidRPr="00A42EB4">
        <w:br/>
        <w:t xml:space="preserve">Weitlingstraße 2 </w:t>
      </w:r>
      <w:r w:rsidRPr="00A42EB4">
        <w:br/>
        <w:t>10317 Berlin</w:t>
      </w:r>
    </w:p>
    <w:p w14:paraId="1216EC6A" w14:textId="77777777" w:rsidR="00F201BE" w:rsidRPr="00A42EB4" w:rsidRDefault="00F201BE" w:rsidP="00F201BE">
      <w:pPr>
        <w:pStyle w:val="Flietext-Absatz"/>
        <w:rPr>
          <w:b/>
          <w:bCs/>
        </w:rPr>
      </w:pPr>
      <w:r w:rsidRPr="00A42EB4">
        <w:rPr>
          <w:b/>
          <w:bCs/>
        </w:rPr>
        <w:t>Anfahrt</w:t>
      </w:r>
    </w:p>
    <w:p w14:paraId="6846F2B3" w14:textId="20C4EDE7" w:rsidR="00F201BE" w:rsidRPr="00A42EB4" w:rsidRDefault="00F201BE" w:rsidP="00F201BE">
      <w:pPr>
        <w:pStyle w:val="Flietext-Absatz"/>
      </w:pPr>
      <w:r w:rsidRPr="00A42EB4">
        <w:t>S-Bahn, U-Bahn, Busse 108, 240 und 296 bis S- und U-Bahnhof Lichtenberg</w:t>
      </w:r>
    </w:p>
    <w:p w14:paraId="04D99A9E" w14:textId="77777777" w:rsidR="00F201BE" w:rsidRPr="00A42EB4" w:rsidRDefault="00F201BE" w:rsidP="00F201BE">
      <w:pPr>
        <w:pStyle w:val="Flietext-Absatz"/>
        <w:rPr>
          <w:b/>
          <w:bCs/>
        </w:rPr>
      </w:pPr>
      <w:r w:rsidRPr="00A42EB4">
        <w:rPr>
          <w:b/>
          <w:bCs/>
        </w:rPr>
        <w:t>Anmeldung</w:t>
      </w:r>
    </w:p>
    <w:p w14:paraId="07D5DC65" w14:textId="336C5899" w:rsidR="00F201BE" w:rsidRPr="00A42EB4" w:rsidRDefault="00F201BE" w:rsidP="00F201BE">
      <w:pPr>
        <w:pStyle w:val="Flietext-Absatz"/>
      </w:pPr>
      <w:r w:rsidRPr="00A42EB4">
        <w:t xml:space="preserve">Angelika Ostrowski </w:t>
      </w:r>
      <w:r w:rsidRPr="00A42EB4">
        <w:br/>
        <w:t xml:space="preserve">Telefon: 030 895 88-350 </w:t>
      </w:r>
      <w:r w:rsidRPr="00A42EB4">
        <w:br/>
        <w:t xml:space="preserve">E-Mail: </w:t>
      </w:r>
      <w:hyperlink r:id="rId20" w:history="1">
        <w:r w:rsidRPr="00A42EB4">
          <w:rPr>
            <w:rStyle w:val="Hyperlink"/>
          </w:rPr>
          <w:t>lichtenberg@absv.de</w:t>
        </w:r>
      </w:hyperlink>
    </w:p>
    <w:p w14:paraId="3274B9DA" w14:textId="77777777" w:rsidR="00F201BE" w:rsidRPr="00A42EB4" w:rsidRDefault="00F201BE" w:rsidP="00F201BE">
      <w:pPr>
        <w:pStyle w:val="Flietext-Absatz"/>
      </w:pPr>
      <w:r w:rsidRPr="00A42EB4">
        <w:t> </w:t>
      </w:r>
    </w:p>
    <w:p w14:paraId="2980D7EF" w14:textId="7D36E822" w:rsidR="00F201BE" w:rsidRPr="00A42EB4" w:rsidRDefault="00F201BE" w:rsidP="00F201BE">
      <w:pPr>
        <w:pStyle w:val="Termine"/>
      </w:pPr>
      <w:r w:rsidRPr="00A42EB4">
        <w:t>Mittwoch, 3. Juni,</w:t>
      </w:r>
      <w:r w:rsidRPr="00A42EB4">
        <w:br/>
        <w:t>10:00 bis 12:00 Uhr</w:t>
      </w:r>
      <w:r w:rsidRPr="00A42EB4">
        <w:br/>
        <w:t xml:space="preserve">AMD-Treff </w:t>
      </w:r>
    </w:p>
    <w:p w14:paraId="51EE4833" w14:textId="180676DD" w:rsidR="00F201BE" w:rsidRPr="00A42EB4" w:rsidRDefault="00F201BE" w:rsidP="00F201BE">
      <w:pPr>
        <w:pStyle w:val="Flietext-Absatz"/>
      </w:pPr>
      <w:r w:rsidRPr="00A42EB4">
        <w:t xml:space="preserve">Begegnungszentrum LIBEZEM </w:t>
      </w:r>
    </w:p>
    <w:p w14:paraId="72236577" w14:textId="11983A6F" w:rsidR="00F201BE" w:rsidRPr="00A42EB4" w:rsidRDefault="00F201BE" w:rsidP="00F201BE">
      <w:pPr>
        <w:pStyle w:val="Flietext-Absatz"/>
      </w:pPr>
      <w:r w:rsidRPr="00A42EB4">
        <w:t>Erfahrungsaustausch, Informationen und Tipps zum Leben mit Altersabhängiger Makula-Degeneration (AMD)</w:t>
      </w:r>
    </w:p>
    <w:p w14:paraId="52F885E8" w14:textId="77777777" w:rsidR="00F201BE" w:rsidRPr="00A42EB4" w:rsidRDefault="00F201BE" w:rsidP="00F201BE">
      <w:pPr>
        <w:pStyle w:val="Flietext-Absatz"/>
      </w:pPr>
      <w:r w:rsidRPr="00A42EB4">
        <w:t>Ort</w:t>
      </w:r>
    </w:p>
    <w:p w14:paraId="1A4AD4BD" w14:textId="027D4916" w:rsidR="00F201BE" w:rsidRPr="00A42EB4" w:rsidRDefault="00F201BE" w:rsidP="00F201BE">
      <w:pPr>
        <w:pStyle w:val="Flietext-Absatz"/>
      </w:pPr>
      <w:r w:rsidRPr="00A42EB4">
        <w:t>Begegnungszentrum LIBEZEM</w:t>
      </w:r>
      <w:r w:rsidRPr="00A42EB4">
        <w:br/>
        <w:t>Rhinstraße 9</w:t>
      </w:r>
      <w:r w:rsidRPr="00A42EB4">
        <w:br/>
        <w:t>10315 Berlin</w:t>
      </w:r>
    </w:p>
    <w:p w14:paraId="43D0196C" w14:textId="1B698A51" w:rsidR="00F201BE" w:rsidRPr="00A42EB4" w:rsidRDefault="00F201BE" w:rsidP="00F201BE">
      <w:pPr>
        <w:pStyle w:val="Flietext-Absatz"/>
        <w:rPr>
          <w:b/>
          <w:bCs/>
        </w:rPr>
      </w:pPr>
      <w:r w:rsidRPr="00A42EB4">
        <w:rPr>
          <w:b/>
          <w:bCs/>
        </w:rPr>
        <w:lastRenderedPageBreak/>
        <w:t>Anfahrt</w:t>
      </w:r>
    </w:p>
    <w:p w14:paraId="4AE1BB0D" w14:textId="136DE792" w:rsidR="00F201BE" w:rsidRPr="00A42EB4" w:rsidRDefault="00F201BE" w:rsidP="00F201BE">
      <w:pPr>
        <w:pStyle w:val="Flietext-Absatz"/>
      </w:pPr>
      <w:r w:rsidRPr="00A42EB4">
        <w:t xml:space="preserve">S-Bahn, Busse 192 und 194, Tram 17, 27 und 37 bis S-Bahnhof Friedrichsfelde-Ost </w:t>
      </w:r>
    </w:p>
    <w:p w14:paraId="50D1AFA6" w14:textId="62297880" w:rsidR="00F201BE" w:rsidRPr="00A42EB4" w:rsidRDefault="00F201BE" w:rsidP="00F201BE">
      <w:pPr>
        <w:pStyle w:val="Flietext-Absatz"/>
        <w:rPr>
          <w:b/>
          <w:bCs/>
        </w:rPr>
      </w:pPr>
      <w:r w:rsidRPr="00A42EB4">
        <w:rPr>
          <w:b/>
          <w:bCs/>
        </w:rPr>
        <w:t xml:space="preserve">Anmeldung </w:t>
      </w:r>
    </w:p>
    <w:p w14:paraId="174C498D" w14:textId="1FC26D58" w:rsidR="00F201BE" w:rsidRPr="00A42EB4" w:rsidRDefault="00F201BE" w:rsidP="00F201BE">
      <w:pPr>
        <w:pStyle w:val="Flietext-Absatz"/>
      </w:pPr>
      <w:r w:rsidRPr="00A42EB4">
        <w:t>Petra Rissmann (bis 25.05.)</w:t>
      </w:r>
    </w:p>
    <w:p w14:paraId="1018952D" w14:textId="1812F631" w:rsidR="00F201BE" w:rsidRPr="00A42EB4" w:rsidRDefault="00F201BE" w:rsidP="00F201BE">
      <w:pPr>
        <w:pStyle w:val="Flietext-Absatz"/>
      </w:pPr>
      <w:r w:rsidRPr="00A42EB4">
        <w:t xml:space="preserve">Telefon: 030 895 88-115 </w:t>
      </w:r>
      <w:r w:rsidRPr="00A42EB4">
        <w:br/>
        <w:t xml:space="preserve">E-Mail: </w:t>
      </w:r>
      <w:hyperlink r:id="rId21" w:history="1">
        <w:r w:rsidRPr="00A42EB4">
          <w:rPr>
            <w:rStyle w:val="Hyperlink"/>
          </w:rPr>
          <w:t>petra.rissmann@absv.de</w:t>
        </w:r>
      </w:hyperlink>
    </w:p>
    <w:p w14:paraId="33D4E230" w14:textId="77777777" w:rsidR="00152C86" w:rsidRPr="00A42EB4" w:rsidRDefault="00152C86" w:rsidP="00F44CFF">
      <w:pPr>
        <w:pStyle w:val="Flietext-Absatz"/>
      </w:pPr>
    </w:p>
    <w:p w14:paraId="6B25F9DE" w14:textId="2DCE1048" w:rsidR="00152C86" w:rsidRPr="00A42EB4" w:rsidRDefault="00152C86" w:rsidP="00152C86">
      <w:pPr>
        <w:pStyle w:val="berschrift3"/>
      </w:pPr>
      <w:bookmarkStart w:id="148" w:name="_Toc226563718"/>
      <w:r w:rsidRPr="00A42EB4">
        <w:t>Marzahn-Hellersdorf</w:t>
      </w:r>
      <w:bookmarkEnd w:id="148"/>
    </w:p>
    <w:p w14:paraId="7BE6A2B4" w14:textId="77777777" w:rsidR="00152C86" w:rsidRPr="00A42EB4" w:rsidRDefault="00152C86" w:rsidP="00152C86">
      <w:pPr>
        <w:pStyle w:val="Flietext-Absatz"/>
      </w:pPr>
      <w:r w:rsidRPr="00A42EB4">
        <w:t>Keine Termine im Mai geplant.</w:t>
      </w:r>
    </w:p>
    <w:p w14:paraId="10D60531" w14:textId="77777777" w:rsidR="00F44CFF" w:rsidRPr="00A42EB4" w:rsidRDefault="00F44CFF" w:rsidP="00F44CFF">
      <w:pPr>
        <w:pStyle w:val="Flietext-Absatz"/>
      </w:pPr>
    </w:p>
    <w:p w14:paraId="3449C22E" w14:textId="77777777" w:rsidR="00F44CFF" w:rsidRPr="00A42EB4" w:rsidRDefault="00F44CFF" w:rsidP="00F44CFF">
      <w:pPr>
        <w:pStyle w:val="berschrift3"/>
      </w:pPr>
      <w:bookmarkStart w:id="149" w:name="_Toc226563719"/>
      <w:r w:rsidRPr="00A42EB4">
        <w:t>Neukölln</w:t>
      </w:r>
      <w:bookmarkEnd w:id="149"/>
    </w:p>
    <w:p w14:paraId="0CAB4092" w14:textId="12529771" w:rsidR="00F44CFF" w:rsidRPr="00A42EB4" w:rsidRDefault="00F44CFF" w:rsidP="00F44CFF">
      <w:pPr>
        <w:pStyle w:val="Termine"/>
      </w:pPr>
      <w:r w:rsidRPr="00A42EB4">
        <w:rPr>
          <w:rStyle w:val="Fett"/>
          <w:rFonts w:eastAsiaTheme="majorEastAsia"/>
          <w:b/>
          <w:bCs/>
        </w:rPr>
        <w:t>Dienstag, 12. Mai,</w:t>
      </w:r>
      <w:r w:rsidRPr="00A42EB4">
        <w:br/>
      </w:r>
      <w:r w:rsidRPr="00A42EB4">
        <w:rPr>
          <w:rStyle w:val="Fett"/>
          <w:rFonts w:eastAsiaTheme="majorEastAsia"/>
          <w:b/>
          <w:bCs/>
        </w:rPr>
        <w:t>10:30 bis 12:00 Uhr</w:t>
      </w:r>
      <w:r w:rsidRPr="00A42EB4">
        <w:br/>
      </w:r>
      <w:r w:rsidRPr="00A42EB4">
        <w:rPr>
          <w:rStyle w:val="Fett"/>
          <w:rFonts w:eastAsiaTheme="majorEastAsia"/>
          <w:b/>
          <w:bCs/>
        </w:rPr>
        <w:t>Sprechstunde und BPA-Beratung</w:t>
      </w:r>
    </w:p>
    <w:p w14:paraId="76832B8B" w14:textId="70061F0E" w:rsidR="00F44CFF" w:rsidRPr="00A42EB4" w:rsidRDefault="00F44CFF" w:rsidP="00F44CFF">
      <w:pPr>
        <w:pStyle w:val="Flietext-Absatz"/>
      </w:pPr>
      <w:r w:rsidRPr="00A42EB4">
        <w:t xml:space="preserve">Bürgerzentrum Neukölln </w:t>
      </w:r>
    </w:p>
    <w:p w14:paraId="35E241B1" w14:textId="7A4A976F" w:rsidR="00F201BE" w:rsidRPr="00A42EB4" w:rsidRDefault="00F201BE" w:rsidP="00F44CFF">
      <w:pPr>
        <w:pStyle w:val="Flietext-Absatz"/>
      </w:pPr>
      <w:r w:rsidRPr="00A42EB4">
        <w:t>Wir beraten Sie an jedem zweiten Dienstag im Monat.</w:t>
      </w:r>
    </w:p>
    <w:p w14:paraId="3AA54EE2" w14:textId="77777777" w:rsidR="00F44CFF" w:rsidRPr="00A42EB4" w:rsidRDefault="00F44CFF" w:rsidP="00F44CFF">
      <w:pPr>
        <w:pStyle w:val="Flietext-Absatz"/>
        <w:rPr>
          <w:b/>
          <w:bCs/>
        </w:rPr>
      </w:pPr>
      <w:r w:rsidRPr="00A42EB4">
        <w:rPr>
          <w:b/>
          <w:bCs/>
        </w:rPr>
        <w:t>Ort</w:t>
      </w:r>
    </w:p>
    <w:p w14:paraId="72D0040C" w14:textId="77777777" w:rsidR="00F44CFF" w:rsidRPr="00A42EB4" w:rsidRDefault="00F44CFF" w:rsidP="00F44CFF">
      <w:pPr>
        <w:pStyle w:val="Flietext-Absatz"/>
      </w:pPr>
      <w:r w:rsidRPr="00A42EB4">
        <w:t>Bürgerzentrum Neukölln</w:t>
      </w:r>
      <w:r w:rsidRPr="00A42EB4">
        <w:br/>
        <w:t>Werbellinstr. 41</w:t>
      </w:r>
      <w:r w:rsidRPr="00A42EB4">
        <w:br/>
        <w:t>12053 Berlin</w:t>
      </w:r>
    </w:p>
    <w:p w14:paraId="3138394B" w14:textId="77777777" w:rsidR="00F44CFF" w:rsidRPr="00A42EB4" w:rsidRDefault="00F44CFF" w:rsidP="00F44CFF">
      <w:pPr>
        <w:pStyle w:val="Flietext-Absatz"/>
      </w:pPr>
      <w:r w:rsidRPr="00A42EB4">
        <w:t>Anfahrt</w:t>
      </w:r>
    </w:p>
    <w:p w14:paraId="54FAD2AE" w14:textId="77777777" w:rsidR="00F44CFF" w:rsidRPr="00A42EB4" w:rsidRDefault="00F44CFF" w:rsidP="00F44CFF">
      <w:pPr>
        <w:pStyle w:val="Flietext-Absatz"/>
      </w:pPr>
      <w:r w:rsidRPr="00A42EB4">
        <w:t>U-Bahn U7 bis Rathaus Neukölln oder U8 bis Boddinstraße</w:t>
      </w:r>
      <w:r w:rsidRPr="00A42EB4">
        <w:br/>
        <w:t>Busse 166, M43 bis Morusstraße</w:t>
      </w:r>
    </w:p>
    <w:p w14:paraId="35712E49" w14:textId="77777777" w:rsidR="00F44CFF" w:rsidRPr="00A42EB4" w:rsidRDefault="00F44CFF" w:rsidP="00F44CFF">
      <w:pPr>
        <w:pStyle w:val="Flietext-Absatz"/>
        <w:rPr>
          <w:b/>
          <w:bCs/>
        </w:rPr>
      </w:pPr>
      <w:r w:rsidRPr="00A42EB4">
        <w:rPr>
          <w:b/>
          <w:bCs/>
        </w:rPr>
        <w:t>Anmeldung</w:t>
      </w:r>
    </w:p>
    <w:p w14:paraId="52096E86" w14:textId="212A6C52" w:rsidR="00F44CFF" w:rsidRPr="00A42EB4" w:rsidRDefault="00F44CFF" w:rsidP="00F44CFF">
      <w:pPr>
        <w:pStyle w:val="Flietext-Absatz"/>
      </w:pPr>
      <w:r w:rsidRPr="00A42EB4">
        <w:t>Peter Nicolai</w:t>
      </w:r>
      <w:r w:rsidRPr="00A42EB4">
        <w:br/>
        <w:t>Telefon: 030 895 88-311</w:t>
      </w:r>
    </w:p>
    <w:p w14:paraId="738A488C" w14:textId="77777777" w:rsidR="00F44CFF" w:rsidRPr="00A42EB4" w:rsidRDefault="00F44CFF" w:rsidP="00F44CFF">
      <w:pPr>
        <w:pStyle w:val="Flietext-Absatz"/>
      </w:pPr>
    </w:p>
    <w:p w14:paraId="72BBB03F" w14:textId="77777777" w:rsidR="003D2C58" w:rsidRPr="00A42EB4" w:rsidRDefault="003D2C58" w:rsidP="00F44CFF">
      <w:pPr>
        <w:pStyle w:val="Flietext-Absatz"/>
        <w:rPr>
          <w:rStyle w:val="TermineZchn"/>
          <w:rFonts w:eastAsiaTheme="majorEastAsia"/>
        </w:rPr>
      </w:pPr>
      <w:r w:rsidRPr="00A42EB4">
        <w:rPr>
          <w:rStyle w:val="TermineZchn"/>
          <w:rFonts w:eastAsiaTheme="majorEastAsia"/>
        </w:rPr>
        <w:br w:type="page"/>
      </w:r>
    </w:p>
    <w:p w14:paraId="4EE1F9DF" w14:textId="75B66E8B" w:rsidR="00F44CFF" w:rsidRPr="00A42EB4" w:rsidRDefault="00F44CFF" w:rsidP="00F44CFF">
      <w:pPr>
        <w:pStyle w:val="Flietext-Absatz"/>
        <w:rPr>
          <w:rStyle w:val="TermineZchn"/>
          <w:rFonts w:eastAsiaTheme="majorEastAsia"/>
        </w:rPr>
      </w:pPr>
      <w:r w:rsidRPr="00A42EB4">
        <w:rPr>
          <w:rStyle w:val="TermineZchn"/>
          <w:rFonts w:eastAsiaTheme="majorEastAsia"/>
        </w:rPr>
        <w:lastRenderedPageBreak/>
        <w:t>Dienstag, 12. Mai,</w:t>
      </w:r>
      <w:r w:rsidRPr="00A42EB4">
        <w:rPr>
          <w:rStyle w:val="TermineZchn"/>
        </w:rPr>
        <w:br/>
      </w:r>
      <w:r w:rsidRPr="00A42EB4">
        <w:rPr>
          <w:rStyle w:val="TermineZchn"/>
          <w:rFonts w:eastAsiaTheme="majorEastAsia"/>
        </w:rPr>
        <w:t>15:00 Uhr</w:t>
      </w:r>
      <w:r w:rsidRPr="00A42EB4">
        <w:rPr>
          <w:rStyle w:val="TermineZchn"/>
        </w:rPr>
        <w:br/>
      </w:r>
      <w:r w:rsidRPr="00A42EB4">
        <w:rPr>
          <w:rStyle w:val="TermineZchn"/>
          <w:rFonts w:eastAsiaTheme="majorEastAsia"/>
        </w:rPr>
        <w:t>Kaffeeklatsch</w:t>
      </w:r>
    </w:p>
    <w:p w14:paraId="2D680BEC" w14:textId="0B9E3621" w:rsidR="00F44CFF" w:rsidRPr="00A42EB4" w:rsidRDefault="00F44CFF" w:rsidP="00F44CFF">
      <w:pPr>
        <w:pStyle w:val="Flietext-Absatz"/>
      </w:pPr>
      <w:r w:rsidRPr="00A42EB4">
        <w:t>Café Happiness</w:t>
      </w:r>
    </w:p>
    <w:p w14:paraId="4E3BCF21" w14:textId="77777777" w:rsidR="00F44CFF" w:rsidRPr="00A42EB4" w:rsidRDefault="00F44CFF" w:rsidP="00F44CFF">
      <w:pPr>
        <w:pStyle w:val="Flietext-Absatz"/>
      </w:pPr>
      <w:r w:rsidRPr="00A42EB4">
        <w:t>Der Kaffeeklatsch bietet Gelegenheit zum Informations- und Erfahrungsaustausch in gemütlicher Runde.</w:t>
      </w:r>
    </w:p>
    <w:p w14:paraId="67860D23" w14:textId="77777777" w:rsidR="00F44CFF" w:rsidRPr="00A42EB4" w:rsidRDefault="00F44CFF" w:rsidP="00F44CFF">
      <w:pPr>
        <w:pStyle w:val="Flietext-Absatz"/>
        <w:rPr>
          <w:b/>
          <w:bCs/>
        </w:rPr>
      </w:pPr>
      <w:r w:rsidRPr="00A42EB4">
        <w:rPr>
          <w:b/>
          <w:bCs/>
        </w:rPr>
        <w:t>Ort</w:t>
      </w:r>
    </w:p>
    <w:p w14:paraId="1CB2E3FD" w14:textId="47AAAA62" w:rsidR="00F44CFF" w:rsidRPr="00A42EB4" w:rsidRDefault="00F44CFF" w:rsidP="00F44CFF">
      <w:pPr>
        <w:pStyle w:val="Flietext-Absatz"/>
      </w:pPr>
      <w:r w:rsidRPr="00A42EB4">
        <w:t xml:space="preserve">Café Happiness </w:t>
      </w:r>
      <w:r w:rsidRPr="00A42EB4">
        <w:br/>
        <w:t>Nähe Bat-Yam-Platz</w:t>
      </w:r>
      <w:r w:rsidRPr="00A42EB4">
        <w:br/>
        <w:t>Lipschitzallee 70</w:t>
      </w:r>
      <w:r w:rsidR="003D2C58" w:rsidRPr="00A42EB4">
        <w:t xml:space="preserve">, </w:t>
      </w:r>
      <w:r w:rsidRPr="00A42EB4">
        <w:t>12353 Berlin</w:t>
      </w:r>
    </w:p>
    <w:p w14:paraId="15E12672" w14:textId="77777777" w:rsidR="00F44CFF" w:rsidRPr="00A42EB4" w:rsidRDefault="00F44CFF" w:rsidP="00F44CFF">
      <w:pPr>
        <w:pStyle w:val="Flietext-Absatz"/>
        <w:rPr>
          <w:b/>
          <w:bCs/>
        </w:rPr>
      </w:pPr>
      <w:r w:rsidRPr="00A42EB4">
        <w:rPr>
          <w:b/>
          <w:bCs/>
        </w:rPr>
        <w:t>Anfahrt</w:t>
      </w:r>
    </w:p>
    <w:p w14:paraId="798CAC77" w14:textId="1B0E1CFF" w:rsidR="00F44CFF" w:rsidRPr="00A42EB4" w:rsidRDefault="00F44CFF" w:rsidP="00F44CFF">
      <w:pPr>
        <w:pStyle w:val="Flietext-Absatz"/>
      </w:pPr>
      <w:r w:rsidRPr="00A42EB4">
        <w:t>U-Bahn U7 bis Lipschitzallee</w:t>
      </w:r>
      <w:r w:rsidRPr="00A42EB4">
        <w:br/>
        <w:t>Ausgang nach der Rolltreppe links, nach 80 m auf der rechten Seite des Platzes</w:t>
      </w:r>
    </w:p>
    <w:p w14:paraId="077B191D" w14:textId="77777777" w:rsidR="00F44CFF" w:rsidRPr="00A42EB4" w:rsidRDefault="00F44CFF" w:rsidP="00F44CFF">
      <w:pPr>
        <w:pStyle w:val="Flietext-Absatz"/>
      </w:pPr>
    </w:p>
    <w:p w14:paraId="4F9A4831" w14:textId="77777777" w:rsidR="00F44CFF" w:rsidRPr="00A42EB4" w:rsidRDefault="00F44CFF" w:rsidP="00D33BA9">
      <w:pPr>
        <w:pStyle w:val="Termine"/>
      </w:pPr>
      <w:bookmarkStart w:id="150" w:name="_Toc226482497"/>
      <w:r w:rsidRPr="00A42EB4">
        <w:rPr>
          <w:rStyle w:val="Fett"/>
          <w:rFonts w:eastAsiaTheme="majorEastAsia"/>
          <w:b/>
          <w:bCs/>
        </w:rPr>
        <w:t>Montag, 25. Mai,</w:t>
      </w:r>
      <w:r w:rsidRPr="00A42EB4">
        <w:br/>
      </w:r>
      <w:r w:rsidRPr="00A42EB4">
        <w:rPr>
          <w:rStyle w:val="Fett"/>
          <w:rFonts w:eastAsiaTheme="majorEastAsia"/>
          <w:b/>
          <w:bCs/>
        </w:rPr>
        <w:t>12:00 Uhr</w:t>
      </w:r>
      <w:r w:rsidRPr="00A42EB4">
        <w:br/>
      </w:r>
      <w:r w:rsidRPr="00A42EB4">
        <w:rPr>
          <w:rStyle w:val="Fett"/>
          <w:rFonts w:eastAsiaTheme="majorEastAsia"/>
          <w:b/>
          <w:bCs/>
        </w:rPr>
        <w:t>Pfingstbrunch am Pfingstsonntag</w:t>
      </w:r>
      <w:bookmarkEnd w:id="150"/>
      <w:r w:rsidRPr="00A42EB4">
        <w:rPr>
          <w:rStyle w:val="Fett"/>
          <w:rFonts w:eastAsiaTheme="majorEastAsia"/>
          <w:b/>
          <w:bCs/>
        </w:rPr>
        <w:t xml:space="preserve"> </w:t>
      </w:r>
    </w:p>
    <w:p w14:paraId="2020757C" w14:textId="77777777" w:rsidR="00F44CFF" w:rsidRPr="00A42EB4" w:rsidRDefault="00F44CFF" w:rsidP="00F44CFF">
      <w:pPr>
        <w:pStyle w:val="Flietext-Absatz"/>
      </w:pPr>
      <w:r w:rsidRPr="00A42EB4">
        <w:t xml:space="preserve">Kiez Bäckerei </w:t>
      </w:r>
    </w:p>
    <w:p w14:paraId="6CD058E3" w14:textId="1739D155" w:rsidR="00F44CFF" w:rsidRPr="00A42EB4" w:rsidRDefault="00F44CFF" w:rsidP="00F44CFF">
      <w:pPr>
        <w:pStyle w:val="Flietext-Absatz"/>
      </w:pPr>
      <w:r w:rsidRPr="00A42EB4">
        <w:t>Bei schönem Wetter können wir, hoffentlich draußen, bei Räucherlachs, Rührei, Erdbeeren und mehr die Sonne genießen. Es entsteht ein Kosteneigenbeitrag von 5 Euro.</w:t>
      </w:r>
    </w:p>
    <w:p w14:paraId="0FEEFB8C" w14:textId="77777777" w:rsidR="00F44CFF" w:rsidRPr="00A42EB4" w:rsidRDefault="00F44CFF" w:rsidP="00F44CFF">
      <w:pPr>
        <w:pStyle w:val="Flietext-Absatz"/>
        <w:rPr>
          <w:b/>
          <w:bCs/>
        </w:rPr>
      </w:pPr>
      <w:r w:rsidRPr="00A42EB4">
        <w:rPr>
          <w:b/>
          <w:bCs/>
        </w:rPr>
        <w:t>Ort</w:t>
      </w:r>
    </w:p>
    <w:p w14:paraId="5E34DFBB" w14:textId="1012252D" w:rsidR="00F44CFF" w:rsidRPr="00A42EB4" w:rsidRDefault="00F44CFF" w:rsidP="00F44CFF">
      <w:pPr>
        <w:pStyle w:val="Flietext-Absatz"/>
      </w:pPr>
      <w:r w:rsidRPr="00A42EB4">
        <w:t xml:space="preserve">Kiez Bäckerei </w:t>
      </w:r>
      <w:r w:rsidRPr="00A42EB4">
        <w:br/>
        <w:t>Sonnenallee 293</w:t>
      </w:r>
      <w:r w:rsidR="003D2C58" w:rsidRPr="00A42EB4">
        <w:t xml:space="preserve">, </w:t>
      </w:r>
      <w:r w:rsidRPr="00A42EB4">
        <w:t>12057 Berlin</w:t>
      </w:r>
    </w:p>
    <w:p w14:paraId="2D77F9C7" w14:textId="77777777" w:rsidR="00F44CFF" w:rsidRPr="00A42EB4" w:rsidRDefault="00F44CFF" w:rsidP="00F44CFF">
      <w:pPr>
        <w:pStyle w:val="Flietext-Absatz"/>
        <w:rPr>
          <w:b/>
          <w:bCs/>
        </w:rPr>
      </w:pPr>
      <w:r w:rsidRPr="00A42EB4">
        <w:rPr>
          <w:b/>
          <w:bCs/>
        </w:rPr>
        <w:t>Anfahrt</w:t>
      </w:r>
    </w:p>
    <w:p w14:paraId="6EB60FE5" w14:textId="77777777" w:rsidR="00F44CFF" w:rsidRPr="00A42EB4" w:rsidRDefault="00F44CFF" w:rsidP="00F44CFF">
      <w:pPr>
        <w:pStyle w:val="Flietext-Absatz"/>
      </w:pPr>
      <w:r w:rsidRPr="00A42EB4">
        <w:t>S-Bahnhof Köllnische Heide, Treppe nach links verlassen, durch die Halle, 20m bis Sonnenallee, anschließend nach links bis querende Nebenstraße. Das Café Kiezbäckerei liegt dann auf der gegenüberliegenden Ecke.</w:t>
      </w:r>
    </w:p>
    <w:p w14:paraId="598CC4C4" w14:textId="77777777" w:rsidR="00F44CFF" w:rsidRPr="00A42EB4" w:rsidRDefault="00F44CFF" w:rsidP="00F44CFF">
      <w:pPr>
        <w:pStyle w:val="Flietext-Absatz"/>
        <w:rPr>
          <w:b/>
          <w:bCs/>
        </w:rPr>
      </w:pPr>
      <w:r w:rsidRPr="00A42EB4">
        <w:rPr>
          <w:b/>
          <w:bCs/>
        </w:rPr>
        <w:t>Anmeldung</w:t>
      </w:r>
    </w:p>
    <w:p w14:paraId="086587B8" w14:textId="2785623D" w:rsidR="003D2C58" w:rsidRPr="00A42EB4" w:rsidRDefault="00F44CFF" w:rsidP="00F44CFF">
      <w:pPr>
        <w:pStyle w:val="Flietext-Absatz"/>
      </w:pPr>
      <w:r w:rsidRPr="00A42EB4">
        <w:t>Peter Nicolai (bis 22.05.2026)</w:t>
      </w:r>
      <w:r w:rsidRPr="00A42EB4">
        <w:br/>
        <w:t>Telefon: 030 895 88-311</w:t>
      </w:r>
      <w:r w:rsidR="003D2C58" w:rsidRPr="00A42EB4">
        <w:br w:type="page"/>
      </w:r>
    </w:p>
    <w:p w14:paraId="3A1462A1" w14:textId="77777777" w:rsidR="00F44CFF" w:rsidRPr="00A42EB4" w:rsidRDefault="00F44CFF" w:rsidP="00F44CFF">
      <w:pPr>
        <w:pStyle w:val="berschrift3"/>
      </w:pPr>
      <w:bookmarkStart w:id="151" w:name="_Toc226563720"/>
      <w:r w:rsidRPr="00A42EB4">
        <w:lastRenderedPageBreak/>
        <w:t>Pankow</w:t>
      </w:r>
      <w:bookmarkEnd w:id="151"/>
    </w:p>
    <w:p w14:paraId="3B188A96" w14:textId="77777777" w:rsidR="00F44CFF" w:rsidRPr="00A42EB4" w:rsidRDefault="00F44CFF" w:rsidP="00F44CFF">
      <w:pPr>
        <w:pStyle w:val="Termine"/>
      </w:pPr>
      <w:r w:rsidRPr="00A42EB4">
        <w:rPr>
          <w:rStyle w:val="Fett"/>
          <w:rFonts w:eastAsiaTheme="majorEastAsia"/>
          <w:b/>
          <w:bCs/>
        </w:rPr>
        <w:t>Samstag, 6. Juni,</w:t>
      </w:r>
      <w:r w:rsidRPr="00A42EB4">
        <w:br/>
      </w:r>
      <w:r w:rsidRPr="00A42EB4">
        <w:rPr>
          <w:rStyle w:val="Fett"/>
          <w:rFonts w:eastAsiaTheme="majorEastAsia"/>
          <w:b/>
          <w:bCs/>
        </w:rPr>
        <w:t>09:00 bis 19:30 Uhr</w:t>
      </w:r>
      <w:r w:rsidRPr="00A42EB4">
        <w:br/>
      </w:r>
      <w:r w:rsidRPr="00A42EB4">
        <w:rPr>
          <w:rStyle w:val="Fett"/>
          <w:rFonts w:eastAsiaTheme="majorEastAsia"/>
          <w:b/>
          <w:bCs/>
        </w:rPr>
        <w:t xml:space="preserve">Bustour Kloster Lehnin </w:t>
      </w:r>
    </w:p>
    <w:p w14:paraId="37897D00" w14:textId="77777777" w:rsidR="00F44CFF" w:rsidRPr="00A42EB4" w:rsidRDefault="00F44CFF" w:rsidP="00F44CFF">
      <w:pPr>
        <w:pStyle w:val="Flietext-Absatz"/>
      </w:pPr>
      <w:r w:rsidRPr="00A42EB4">
        <w:t xml:space="preserve">Gestartet wird mit einem Spargelessen in drei Gängen im Gasthof „Heidekrug“ in Oberjünne. Im Anschluss gibt es eine blindengerechte Führung der Klosterkirche und Klosteranlage Lehnin. Nachmittags wird im Hofrestaurant des Spargel- und Erlebnishof Klaistow Kaffee und Kuchen serviert. </w:t>
      </w:r>
    </w:p>
    <w:p w14:paraId="308D410B" w14:textId="77777777" w:rsidR="00F44CFF" w:rsidRPr="00A42EB4" w:rsidRDefault="00F44CFF" w:rsidP="00F44CFF">
      <w:pPr>
        <w:pStyle w:val="Flietext-Absatz"/>
      </w:pPr>
      <w:r w:rsidRPr="00A42EB4">
        <w:t>Allen Mitgliedern geht eine Einladung mit weiteren Details schriftlich zu.</w:t>
      </w:r>
    </w:p>
    <w:p w14:paraId="360506E2" w14:textId="77777777" w:rsidR="00F44CFF" w:rsidRPr="00A42EB4" w:rsidRDefault="00F44CFF" w:rsidP="00F44CFF">
      <w:pPr>
        <w:pStyle w:val="Flietext-Absatz"/>
        <w:rPr>
          <w:b/>
          <w:bCs/>
        </w:rPr>
      </w:pPr>
      <w:r w:rsidRPr="00A42EB4">
        <w:rPr>
          <w:b/>
          <w:bCs/>
        </w:rPr>
        <w:t>Treffpunkt</w:t>
      </w:r>
    </w:p>
    <w:p w14:paraId="79E5D54E" w14:textId="0C1CD3AD" w:rsidR="00F44CFF" w:rsidRPr="00A42EB4" w:rsidRDefault="00F44CFF" w:rsidP="00F44CFF">
      <w:pPr>
        <w:pStyle w:val="Flietext-Absatz"/>
      </w:pPr>
      <w:r w:rsidRPr="00A42EB4">
        <w:t xml:space="preserve">1. Treffpunkt: 09:00 Uhr </w:t>
      </w:r>
      <w:r w:rsidRPr="00A42EB4">
        <w:br/>
        <w:t>Pankow Kirche, Breite Straße 33-34, 13187 Berlin</w:t>
      </w:r>
    </w:p>
    <w:p w14:paraId="0134FCF0" w14:textId="48F151AA" w:rsidR="00F44CFF" w:rsidRPr="00A42EB4" w:rsidRDefault="00F44CFF" w:rsidP="00F44CFF">
      <w:pPr>
        <w:pStyle w:val="Flietext-Absatz"/>
      </w:pPr>
      <w:r w:rsidRPr="00A42EB4">
        <w:t>2. Treffpunkt: 09:20 Uhr</w:t>
      </w:r>
      <w:r w:rsidRPr="00A42EB4">
        <w:br/>
        <w:t>BWS Blindenwohnstätte in Weißensee</w:t>
      </w:r>
      <w:r w:rsidRPr="00A42EB4">
        <w:br/>
        <w:t xml:space="preserve">Berliner Allee 193-197, 13088 Berlin </w:t>
      </w:r>
    </w:p>
    <w:p w14:paraId="68D8305E" w14:textId="77777777" w:rsidR="00F44CFF" w:rsidRPr="00A42EB4" w:rsidRDefault="00F44CFF" w:rsidP="00F44CFF">
      <w:pPr>
        <w:pStyle w:val="Flietext-Absatz"/>
        <w:rPr>
          <w:b/>
          <w:bCs/>
        </w:rPr>
      </w:pPr>
      <w:r w:rsidRPr="00A42EB4">
        <w:rPr>
          <w:b/>
          <w:bCs/>
        </w:rPr>
        <w:t>Kosten</w:t>
      </w:r>
    </w:p>
    <w:p w14:paraId="48C4744B" w14:textId="3728B447" w:rsidR="00F44CFF" w:rsidRPr="00A42EB4" w:rsidRDefault="00F44CFF" w:rsidP="00F44CFF">
      <w:pPr>
        <w:pStyle w:val="Flietext-Absatz"/>
      </w:pPr>
      <w:r w:rsidRPr="00A42EB4">
        <w:t>Mitglieder der Bezirksgruppe Pankow zahlen einen ermäßigten Preis von 30,00 Euro</w:t>
      </w:r>
    </w:p>
    <w:p w14:paraId="33AE4700" w14:textId="77777777" w:rsidR="00F44CFF" w:rsidRPr="00A42EB4" w:rsidRDefault="00F44CFF" w:rsidP="00F44CFF">
      <w:pPr>
        <w:pStyle w:val="Flietext-Absatz"/>
        <w:rPr>
          <w:b/>
          <w:bCs/>
        </w:rPr>
      </w:pPr>
      <w:r w:rsidRPr="00A42EB4">
        <w:rPr>
          <w:b/>
          <w:bCs/>
        </w:rPr>
        <w:t>Anmeldung</w:t>
      </w:r>
    </w:p>
    <w:p w14:paraId="3FE6981A" w14:textId="2F98E741" w:rsidR="00F44CFF" w:rsidRPr="00A42EB4" w:rsidRDefault="00F44CFF" w:rsidP="00F44CFF">
      <w:pPr>
        <w:pStyle w:val="Flietext-Absatz"/>
      </w:pPr>
      <w:r w:rsidRPr="00A42EB4">
        <w:t>Anmeldung bis 29.05.2026 bei Olaf Speichert</w:t>
      </w:r>
      <w:r w:rsidRPr="00A42EB4">
        <w:br/>
        <w:t>Telefon: 030 62 20 71 55</w:t>
      </w:r>
      <w:r w:rsidRPr="00A42EB4">
        <w:br/>
        <w:t xml:space="preserve">E-Mail: </w:t>
      </w:r>
      <w:hyperlink r:id="rId22" w:history="1">
        <w:r w:rsidRPr="00A42EB4">
          <w:rPr>
            <w:rStyle w:val="Hyperlink"/>
            <w:rFonts w:eastAsiaTheme="majorEastAsia"/>
          </w:rPr>
          <w:t>pankow@absv.de</w:t>
        </w:r>
      </w:hyperlink>
    </w:p>
    <w:p w14:paraId="17EC6BD4" w14:textId="77777777" w:rsidR="00F44CFF" w:rsidRPr="00A42EB4" w:rsidRDefault="00F44CFF" w:rsidP="00F44CFF">
      <w:pPr>
        <w:pStyle w:val="Flietext-Absatz"/>
      </w:pPr>
    </w:p>
    <w:p w14:paraId="480DFFB1" w14:textId="77777777" w:rsidR="003D2C58" w:rsidRPr="00A42EB4" w:rsidRDefault="003D2C58" w:rsidP="00F44CFF">
      <w:pPr>
        <w:pStyle w:val="berschrift3"/>
      </w:pPr>
      <w:bookmarkStart w:id="152" w:name="_Toc226563721"/>
      <w:r w:rsidRPr="00A42EB4">
        <w:br w:type="page"/>
      </w:r>
    </w:p>
    <w:p w14:paraId="0C65F3C4" w14:textId="526000DD" w:rsidR="00F44CFF" w:rsidRPr="00A42EB4" w:rsidRDefault="00F44CFF" w:rsidP="00F44CFF">
      <w:pPr>
        <w:pStyle w:val="berschrift3"/>
      </w:pPr>
      <w:r w:rsidRPr="00A42EB4">
        <w:lastRenderedPageBreak/>
        <w:t>Reinickendorf</w:t>
      </w:r>
      <w:bookmarkEnd w:id="152"/>
    </w:p>
    <w:p w14:paraId="3E456345" w14:textId="143D5495" w:rsidR="00F44CFF" w:rsidRPr="00A42EB4" w:rsidRDefault="00F44CFF" w:rsidP="00F44CFF">
      <w:pPr>
        <w:pStyle w:val="Termine"/>
      </w:pPr>
      <w:r w:rsidRPr="00A42EB4">
        <w:rPr>
          <w:rStyle w:val="Fett"/>
          <w:rFonts w:eastAsiaTheme="majorEastAsia"/>
          <w:b/>
          <w:bCs/>
        </w:rPr>
        <w:t>Montag, 11. Mai,</w:t>
      </w:r>
      <w:r w:rsidRPr="00A42EB4">
        <w:br/>
      </w:r>
      <w:r w:rsidRPr="00A42EB4">
        <w:rPr>
          <w:rStyle w:val="Fett"/>
          <w:rFonts w:eastAsiaTheme="majorEastAsia"/>
          <w:b/>
          <w:bCs/>
        </w:rPr>
        <w:t>15:00 Uhr</w:t>
      </w:r>
      <w:r w:rsidRPr="00A42EB4">
        <w:br/>
      </w:r>
      <w:r w:rsidRPr="00A42EB4">
        <w:rPr>
          <w:rStyle w:val="Fett"/>
          <w:rFonts w:eastAsiaTheme="majorEastAsia"/>
          <w:b/>
          <w:bCs/>
        </w:rPr>
        <w:t xml:space="preserve">Mitgliederversammlung </w:t>
      </w:r>
    </w:p>
    <w:p w14:paraId="0A11A67C" w14:textId="77777777" w:rsidR="00F44CFF" w:rsidRPr="00A42EB4" w:rsidRDefault="00F44CFF" w:rsidP="00F44CFF">
      <w:pPr>
        <w:pStyle w:val="Flietext-Absatz"/>
      </w:pPr>
      <w:r w:rsidRPr="00A42EB4">
        <w:t xml:space="preserve">Stadtteilzentrum im Ribbeck-Haus </w:t>
      </w:r>
    </w:p>
    <w:p w14:paraId="06FE2955" w14:textId="18B54D0D" w:rsidR="00F44CFF" w:rsidRPr="00A42EB4" w:rsidRDefault="00F44CFF" w:rsidP="00F44CFF">
      <w:pPr>
        <w:pStyle w:val="Flietext-Absatz"/>
      </w:pPr>
      <w:r w:rsidRPr="00A42EB4">
        <w:t>Referent und Gruppenleitungsmitglied Dr. Peter Bobien berichtet über seine Teilnahme an der Fortbildung „Nicht so sondern so“.</w:t>
      </w:r>
    </w:p>
    <w:p w14:paraId="5F845E7F" w14:textId="77777777" w:rsidR="00F44CFF" w:rsidRPr="00A42EB4" w:rsidRDefault="00F44CFF" w:rsidP="00F44CFF">
      <w:pPr>
        <w:pStyle w:val="Flietext-Absatz"/>
        <w:rPr>
          <w:b/>
          <w:bCs/>
        </w:rPr>
      </w:pPr>
      <w:r w:rsidRPr="00A42EB4">
        <w:rPr>
          <w:b/>
          <w:bCs/>
        </w:rPr>
        <w:t>Ort</w:t>
      </w:r>
    </w:p>
    <w:p w14:paraId="742A05F3" w14:textId="77777777" w:rsidR="00F44CFF" w:rsidRPr="00A42EB4" w:rsidRDefault="00F44CFF" w:rsidP="00F44CFF">
      <w:pPr>
        <w:pStyle w:val="Flietext-Absatz"/>
      </w:pPr>
      <w:r w:rsidRPr="00A42EB4">
        <w:t>Stadtteilzentrum im Ribbeck-Haus</w:t>
      </w:r>
      <w:r w:rsidRPr="00A42EB4">
        <w:br/>
        <w:t>Senftenberger Ring 54</w:t>
      </w:r>
      <w:r w:rsidRPr="00A42EB4">
        <w:br/>
        <w:t>13435 Berlin (Märkisches Viertel)</w:t>
      </w:r>
    </w:p>
    <w:p w14:paraId="0B3336FD" w14:textId="77777777" w:rsidR="00F44CFF" w:rsidRPr="00A42EB4" w:rsidRDefault="00F44CFF" w:rsidP="00F44CFF">
      <w:pPr>
        <w:pStyle w:val="Flietext-Absatz"/>
        <w:rPr>
          <w:b/>
          <w:bCs/>
        </w:rPr>
      </w:pPr>
      <w:r w:rsidRPr="00A42EB4">
        <w:rPr>
          <w:b/>
          <w:bCs/>
        </w:rPr>
        <w:t>Anfahrt</w:t>
      </w:r>
    </w:p>
    <w:p w14:paraId="46D13731" w14:textId="77777777" w:rsidR="00F44CFF" w:rsidRPr="00A42EB4" w:rsidRDefault="00F44CFF" w:rsidP="00F44CFF">
      <w:pPr>
        <w:pStyle w:val="Flietext-Absatz"/>
      </w:pPr>
      <w:r w:rsidRPr="00A42EB4">
        <w:t xml:space="preserve">Bus 122 bis Calauerstr./ Senftenberger Ring </w:t>
      </w:r>
      <w:r w:rsidRPr="00A42EB4">
        <w:br/>
        <w:t>ca. 130 Meter Fußweg</w:t>
      </w:r>
    </w:p>
    <w:p w14:paraId="7624C395" w14:textId="77777777" w:rsidR="00D33BA9" w:rsidRPr="00A42EB4" w:rsidRDefault="00D33BA9" w:rsidP="00F44CFF">
      <w:pPr>
        <w:pStyle w:val="Flietext-Absatz"/>
      </w:pPr>
    </w:p>
    <w:p w14:paraId="0C90312F" w14:textId="698BA38E" w:rsidR="00F44CFF" w:rsidRPr="00A42EB4" w:rsidRDefault="00F44CFF" w:rsidP="00D33BA9">
      <w:pPr>
        <w:pStyle w:val="Termine"/>
        <w:rPr>
          <w:rStyle w:val="Fett"/>
          <w:rFonts w:eastAsiaTheme="majorEastAsia"/>
          <w:b/>
          <w:bCs/>
        </w:rPr>
      </w:pPr>
      <w:r w:rsidRPr="00A42EB4">
        <w:rPr>
          <w:rStyle w:val="Fett"/>
          <w:rFonts w:eastAsiaTheme="majorEastAsia"/>
          <w:b/>
          <w:bCs/>
        </w:rPr>
        <w:t>Dienstag, 26. Mai</w:t>
      </w:r>
      <w:r w:rsidR="00D33BA9" w:rsidRPr="00A42EB4">
        <w:rPr>
          <w:rStyle w:val="Fett"/>
          <w:rFonts w:eastAsiaTheme="majorEastAsia"/>
          <w:b/>
          <w:bCs/>
        </w:rPr>
        <w:t>,</w:t>
      </w:r>
      <w:r w:rsidRPr="00A42EB4">
        <w:br/>
      </w:r>
      <w:r w:rsidRPr="00A42EB4">
        <w:rPr>
          <w:rStyle w:val="Fett"/>
          <w:rFonts w:eastAsiaTheme="majorEastAsia"/>
          <w:b/>
          <w:bCs/>
        </w:rPr>
        <w:t xml:space="preserve">Tagesfahrt nach Buckow </w:t>
      </w:r>
    </w:p>
    <w:p w14:paraId="30F89072" w14:textId="1B751E50" w:rsidR="00D33BA9" w:rsidRPr="00A42EB4" w:rsidRDefault="00D33BA9" w:rsidP="00D33BA9">
      <w:pPr>
        <w:pStyle w:val="Flietext-Absatz"/>
      </w:pPr>
      <w:r w:rsidRPr="00A42EB4">
        <w:t>Jedes Mitglied erhält eine schriftliche Einladung.</w:t>
      </w:r>
    </w:p>
    <w:p w14:paraId="7718A1D9" w14:textId="77777777" w:rsidR="00D33BA9" w:rsidRPr="00A42EB4" w:rsidRDefault="00D33BA9" w:rsidP="00D33BA9">
      <w:pPr>
        <w:pStyle w:val="Flietext-Absatz"/>
      </w:pPr>
    </w:p>
    <w:p w14:paraId="0DC516CB" w14:textId="230E5F06" w:rsidR="00D33BA9" w:rsidRPr="00A42EB4" w:rsidRDefault="00D33BA9" w:rsidP="00D33BA9">
      <w:pPr>
        <w:pStyle w:val="Flietext-Absatz"/>
        <w:rPr>
          <w:b/>
          <w:bCs/>
          <w:u w:val="single"/>
        </w:rPr>
      </w:pPr>
      <w:r w:rsidRPr="00A42EB4">
        <w:rPr>
          <w:b/>
          <w:bCs/>
          <w:u w:val="single"/>
        </w:rPr>
        <w:t>Neues Angebot:</w:t>
      </w:r>
    </w:p>
    <w:p w14:paraId="1D5E2DF9" w14:textId="151A0A6B" w:rsidR="00D33BA9" w:rsidRPr="00A42EB4" w:rsidRDefault="00D33BA9" w:rsidP="00D33BA9">
      <w:pPr>
        <w:pStyle w:val="Termine"/>
        <w:rPr>
          <w:rFonts w:ascii="Arial" w:hAnsi="Arial"/>
          <w:sz w:val="22"/>
          <w:szCs w:val="22"/>
        </w:rPr>
      </w:pPr>
      <w:r w:rsidRPr="00A42EB4">
        <w:t>Gymnastik für unsere Mitglieder</w:t>
      </w:r>
    </w:p>
    <w:p w14:paraId="4ACA307E" w14:textId="5D082AC8" w:rsidR="00D33BA9" w:rsidRPr="00A42EB4" w:rsidRDefault="00D33BA9" w:rsidP="00D33BA9">
      <w:pPr>
        <w:pStyle w:val="Flietext-Absatz"/>
      </w:pPr>
      <w:r w:rsidRPr="00A42EB4">
        <w:t>Jeden Dienstag von 16:00 bis 17:00 Uhr wird Gymnastik für Blinde und Sehbehinderte angeboten. In den kleinen Ferien wird kein Sport angeboten. In den Sommerferien machen wir Sport im Park. Eine kostenfreie Probestunde ist möglich.</w:t>
      </w:r>
    </w:p>
    <w:p w14:paraId="482414B5" w14:textId="77777777" w:rsidR="00D33BA9" w:rsidRPr="00A42EB4" w:rsidRDefault="00D33BA9" w:rsidP="00D33BA9">
      <w:pPr>
        <w:pStyle w:val="Flietext-Absatz"/>
        <w:rPr>
          <w:b/>
          <w:bCs/>
        </w:rPr>
      </w:pPr>
      <w:r w:rsidRPr="00A42EB4">
        <w:rPr>
          <w:b/>
          <w:bCs/>
        </w:rPr>
        <w:t>Ort</w:t>
      </w:r>
    </w:p>
    <w:p w14:paraId="187D762A" w14:textId="243C28CC" w:rsidR="00D33BA9" w:rsidRPr="00A42EB4" w:rsidRDefault="00D33BA9" w:rsidP="00D33BA9">
      <w:pPr>
        <w:pStyle w:val="Flietext-Absatz"/>
      </w:pPr>
      <w:r w:rsidRPr="00A42EB4">
        <w:t>Turnhalle der Schule am Park</w:t>
      </w:r>
      <w:r w:rsidRPr="00A42EB4">
        <w:br/>
        <w:t xml:space="preserve">Eichborndamm 276 </w:t>
      </w:r>
      <w:r w:rsidRPr="00A42EB4">
        <w:br/>
        <w:t>13437 Berlin</w:t>
      </w:r>
    </w:p>
    <w:p w14:paraId="4F7F5639" w14:textId="77777777" w:rsidR="00F44CFF" w:rsidRPr="00A42EB4" w:rsidRDefault="00F44CFF" w:rsidP="00F44CFF">
      <w:pPr>
        <w:pStyle w:val="Flietext-Absatz"/>
      </w:pPr>
    </w:p>
    <w:p w14:paraId="77C7B8B4" w14:textId="77777777" w:rsidR="003D2C58" w:rsidRPr="00A42EB4" w:rsidRDefault="003D2C58" w:rsidP="00F44CFF">
      <w:pPr>
        <w:pStyle w:val="berschrift3"/>
      </w:pPr>
      <w:bookmarkStart w:id="153" w:name="_Toc226563722"/>
      <w:r w:rsidRPr="00A42EB4">
        <w:br w:type="page"/>
      </w:r>
    </w:p>
    <w:p w14:paraId="12BB82DD" w14:textId="7AA3C4F4" w:rsidR="00F44CFF" w:rsidRPr="00A42EB4" w:rsidRDefault="00F44CFF" w:rsidP="00F44CFF">
      <w:pPr>
        <w:pStyle w:val="berschrift3"/>
      </w:pPr>
      <w:r w:rsidRPr="00A42EB4">
        <w:lastRenderedPageBreak/>
        <w:t>Spandau</w:t>
      </w:r>
      <w:bookmarkEnd w:id="153"/>
    </w:p>
    <w:p w14:paraId="3E9800E6" w14:textId="0FE29A85" w:rsidR="00F44CFF" w:rsidRPr="00A42EB4" w:rsidRDefault="00F44CFF" w:rsidP="00F44CFF">
      <w:pPr>
        <w:pStyle w:val="Termine"/>
        <w:rPr>
          <w:rStyle w:val="Fett"/>
          <w:rFonts w:eastAsiaTheme="majorEastAsia"/>
          <w:b/>
          <w:bCs/>
        </w:rPr>
      </w:pPr>
      <w:r w:rsidRPr="00A42EB4">
        <w:rPr>
          <w:rStyle w:val="Fett"/>
          <w:rFonts w:eastAsiaTheme="majorEastAsia"/>
          <w:b/>
          <w:bCs/>
        </w:rPr>
        <w:t>Mittwoch, 6. Mai, und 3. Juni</w:t>
      </w:r>
      <w:r w:rsidRPr="00A42EB4">
        <w:br/>
      </w:r>
      <w:r w:rsidRPr="00A42EB4">
        <w:rPr>
          <w:rStyle w:val="Fett"/>
          <w:rFonts w:eastAsiaTheme="majorEastAsia"/>
          <w:b/>
          <w:bCs/>
        </w:rPr>
        <w:t>15:30 bis 17:00 Uhr</w:t>
      </w:r>
      <w:r w:rsidRPr="00A42EB4">
        <w:br/>
      </w:r>
      <w:r w:rsidRPr="00A42EB4">
        <w:rPr>
          <w:rStyle w:val="Fett"/>
          <w:rFonts w:eastAsiaTheme="majorEastAsia"/>
          <w:b/>
          <w:bCs/>
        </w:rPr>
        <w:t xml:space="preserve">Treffen </w:t>
      </w:r>
    </w:p>
    <w:p w14:paraId="32A76470" w14:textId="5AC4E4B1" w:rsidR="00F44CFF" w:rsidRPr="00A42EB4" w:rsidRDefault="00F44CFF" w:rsidP="009C3109">
      <w:pPr>
        <w:pStyle w:val="Flietext-Absatz"/>
        <w:rPr>
          <w:lang w:eastAsia="de-DE"/>
        </w:rPr>
      </w:pPr>
      <w:r w:rsidRPr="00A42EB4">
        <w:t>Seniorenklub Lindenufer</w:t>
      </w:r>
    </w:p>
    <w:p w14:paraId="68673C43" w14:textId="77777777" w:rsidR="00F44CFF" w:rsidRPr="00A42EB4" w:rsidRDefault="00F44CFF" w:rsidP="00F44CFF">
      <w:pPr>
        <w:pStyle w:val="Flietext-Absatz"/>
      </w:pPr>
      <w:r w:rsidRPr="00A42EB4">
        <w:t>Die Gruppe kommt für nette Gespräche und Austausch zusammen.</w:t>
      </w:r>
    </w:p>
    <w:p w14:paraId="5B7FC5D5" w14:textId="77777777" w:rsidR="00F44CFF" w:rsidRPr="00A42EB4" w:rsidRDefault="00F44CFF" w:rsidP="00F44CFF">
      <w:pPr>
        <w:pStyle w:val="Flietext-Absatz"/>
        <w:rPr>
          <w:b/>
          <w:bCs/>
        </w:rPr>
      </w:pPr>
      <w:r w:rsidRPr="00A42EB4">
        <w:rPr>
          <w:b/>
          <w:bCs/>
        </w:rPr>
        <w:t>Ort</w:t>
      </w:r>
    </w:p>
    <w:p w14:paraId="4FD56102" w14:textId="77777777" w:rsidR="00F44CFF" w:rsidRPr="00A42EB4" w:rsidRDefault="00F44CFF" w:rsidP="00F44CFF">
      <w:pPr>
        <w:pStyle w:val="Flietext-Absatz"/>
      </w:pPr>
      <w:r w:rsidRPr="00A42EB4">
        <w:t>Seniorenklub Lindenufer</w:t>
      </w:r>
      <w:r w:rsidRPr="00A42EB4">
        <w:br/>
        <w:t>Mauerstraße 10 a</w:t>
      </w:r>
      <w:r w:rsidRPr="00A42EB4">
        <w:br/>
        <w:t>13597 Berlin</w:t>
      </w:r>
    </w:p>
    <w:p w14:paraId="47F76164" w14:textId="77777777" w:rsidR="00F44CFF" w:rsidRPr="00A42EB4" w:rsidRDefault="00F44CFF" w:rsidP="00F44CFF">
      <w:pPr>
        <w:pStyle w:val="Flietext-Absatz"/>
        <w:rPr>
          <w:b/>
          <w:bCs/>
        </w:rPr>
      </w:pPr>
      <w:r w:rsidRPr="00A42EB4">
        <w:rPr>
          <w:b/>
          <w:bCs/>
        </w:rPr>
        <w:t>Anfahrt</w:t>
      </w:r>
    </w:p>
    <w:p w14:paraId="78602718" w14:textId="77777777" w:rsidR="00F44CFF" w:rsidRPr="00A42EB4" w:rsidRDefault="00F44CFF" w:rsidP="00F44CFF">
      <w:pPr>
        <w:pStyle w:val="Flietext-Absatz"/>
      </w:pPr>
      <w:r w:rsidRPr="00A42EB4">
        <w:t>S-Bahn S3, S9 bis Bahnhof Spandau</w:t>
      </w:r>
      <w:r w:rsidRPr="00A42EB4">
        <w:br/>
        <w:t>U-Bahn U7 bis Rathaus Spandau</w:t>
      </w:r>
      <w:r w:rsidRPr="00A42EB4">
        <w:br/>
        <w:t>Busse 130, 134, 135, 136, 137, 237, 337, 638, 671, M32, M36, M37, M45, X33, X36, X37 bis Rathaus Spandau</w:t>
      </w:r>
    </w:p>
    <w:p w14:paraId="1BC8C7E5" w14:textId="77777777" w:rsidR="00F44CFF" w:rsidRPr="00A42EB4" w:rsidRDefault="00F44CFF" w:rsidP="00F44CFF">
      <w:pPr>
        <w:pStyle w:val="Flietext-Absatz"/>
        <w:rPr>
          <w:b/>
          <w:bCs/>
        </w:rPr>
      </w:pPr>
      <w:r w:rsidRPr="00A42EB4">
        <w:rPr>
          <w:b/>
          <w:bCs/>
        </w:rPr>
        <w:t>Anmeldung</w:t>
      </w:r>
    </w:p>
    <w:p w14:paraId="00A95F8E" w14:textId="631BB67A" w:rsidR="00F44CFF" w:rsidRPr="00A42EB4" w:rsidRDefault="00F44CFF" w:rsidP="00F44CFF">
      <w:pPr>
        <w:pStyle w:val="Flietext-Absatz"/>
      </w:pPr>
      <w:r w:rsidRPr="00A42EB4">
        <w:t>Telefon: 030 895 88-315</w:t>
      </w:r>
      <w:r w:rsidRPr="00A42EB4">
        <w:br/>
        <w:t xml:space="preserve">E-Mail: </w:t>
      </w:r>
      <w:hyperlink r:id="rId23" w:history="1">
        <w:r w:rsidRPr="00A42EB4">
          <w:rPr>
            <w:rStyle w:val="Hyperlink"/>
            <w:rFonts w:eastAsiaTheme="majorEastAsia"/>
          </w:rPr>
          <w:t>spandau@absv.de</w:t>
        </w:r>
      </w:hyperlink>
    </w:p>
    <w:p w14:paraId="39344422" w14:textId="77777777" w:rsidR="00F44CFF" w:rsidRPr="00A42EB4" w:rsidRDefault="00F44CFF" w:rsidP="00F44CFF">
      <w:pPr>
        <w:pStyle w:val="Flietext-Absatz"/>
      </w:pPr>
    </w:p>
    <w:p w14:paraId="7CC3895F" w14:textId="77777777" w:rsidR="00F44CFF" w:rsidRPr="00A42EB4" w:rsidRDefault="00F44CFF" w:rsidP="00F44CFF">
      <w:pPr>
        <w:pStyle w:val="Termine"/>
      </w:pPr>
      <w:r w:rsidRPr="00A42EB4">
        <w:rPr>
          <w:rStyle w:val="Fett"/>
          <w:rFonts w:eastAsiaTheme="majorEastAsia"/>
          <w:b/>
          <w:bCs/>
        </w:rPr>
        <w:t>Dienstag, 26. Mai,</w:t>
      </w:r>
      <w:r w:rsidRPr="00A42EB4">
        <w:br/>
      </w:r>
      <w:r w:rsidRPr="00A42EB4">
        <w:rPr>
          <w:rStyle w:val="Fett"/>
          <w:rFonts w:eastAsiaTheme="majorEastAsia"/>
          <w:b/>
          <w:bCs/>
        </w:rPr>
        <w:t>17:00 Uhr</w:t>
      </w:r>
      <w:r w:rsidRPr="00A42EB4">
        <w:br/>
      </w:r>
      <w:r w:rsidRPr="00A42EB4">
        <w:rPr>
          <w:rStyle w:val="Fett"/>
          <w:rFonts w:eastAsiaTheme="majorEastAsia"/>
          <w:b/>
          <w:bCs/>
        </w:rPr>
        <w:t xml:space="preserve">Fit mit Manfred Schmidt </w:t>
      </w:r>
    </w:p>
    <w:p w14:paraId="747A09F4" w14:textId="77777777" w:rsidR="00F44CFF" w:rsidRPr="00A42EB4" w:rsidRDefault="00F44CFF" w:rsidP="00F44CFF">
      <w:pPr>
        <w:pStyle w:val="Flietext-Absatz"/>
      </w:pPr>
      <w:r w:rsidRPr="00A42EB4">
        <w:t>Bleiben Sie auch im Alter in Bewegung – „Fit mit Manfred Schmidt“ begleitet Sie mit einfachen Übungen am Telefon, ganz ohne Vorkenntnisse.</w:t>
      </w:r>
    </w:p>
    <w:p w14:paraId="08DCD88B" w14:textId="77777777" w:rsidR="00F44CFF" w:rsidRPr="00A42EB4" w:rsidRDefault="00F44CFF" w:rsidP="00F44CFF">
      <w:pPr>
        <w:pStyle w:val="Flietext-Absatz"/>
        <w:rPr>
          <w:b/>
          <w:bCs/>
        </w:rPr>
      </w:pPr>
      <w:r w:rsidRPr="00A42EB4">
        <w:rPr>
          <w:b/>
          <w:bCs/>
        </w:rPr>
        <w:t>Anmeldung</w:t>
      </w:r>
    </w:p>
    <w:p w14:paraId="1B6C0C90" w14:textId="77777777" w:rsidR="00F44CFF" w:rsidRPr="00A42EB4" w:rsidRDefault="00F44CFF" w:rsidP="00F44CFF">
      <w:pPr>
        <w:pStyle w:val="Flietext-Absatz"/>
      </w:pPr>
      <w:r w:rsidRPr="00A42EB4">
        <w:t>Manfred Schmidt</w:t>
      </w:r>
      <w:r w:rsidRPr="00A42EB4">
        <w:br/>
        <w:t>Mobil: 0179 597 83 92</w:t>
      </w:r>
    </w:p>
    <w:p w14:paraId="4C78D09F" w14:textId="77777777" w:rsidR="00F44CFF" w:rsidRPr="00A42EB4" w:rsidRDefault="00F44CFF" w:rsidP="00F44CFF">
      <w:pPr>
        <w:pStyle w:val="Flietext-Absatz"/>
      </w:pPr>
    </w:p>
    <w:p w14:paraId="74E35CBB" w14:textId="77777777" w:rsidR="003D2C58" w:rsidRPr="00A42EB4" w:rsidRDefault="003D2C58" w:rsidP="00F44CFF">
      <w:pPr>
        <w:pStyle w:val="berschrift3"/>
      </w:pPr>
      <w:bookmarkStart w:id="154" w:name="_Toc226563723"/>
      <w:r w:rsidRPr="00A42EB4">
        <w:br w:type="page"/>
      </w:r>
    </w:p>
    <w:p w14:paraId="54730C25" w14:textId="2A9D7021" w:rsidR="00F44CFF" w:rsidRPr="00A42EB4" w:rsidRDefault="00F44CFF" w:rsidP="00F44CFF">
      <w:pPr>
        <w:pStyle w:val="berschrift3"/>
      </w:pPr>
      <w:r w:rsidRPr="00A42EB4">
        <w:lastRenderedPageBreak/>
        <w:t>Treptow-Köpenick</w:t>
      </w:r>
      <w:bookmarkEnd w:id="154"/>
    </w:p>
    <w:p w14:paraId="5CA5DA61" w14:textId="034E9140" w:rsidR="00F44CFF" w:rsidRPr="00A42EB4" w:rsidRDefault="00F44CFF" w:rsidP="00544CB8">
      <w:pPr>
        <w:pStyle w:val="Termine"/>
      </w:pPr>
      <w:r w:rsidRPr="00A42EB4">
        <w:rPr>
          <w:rStyle w:val="Fett"/>
          <w:rFonts w:eastAsiaTheme="majorEastAsia"/>
          <w:b/>
          <w:bCs/>
        </w:rPr>
        <w:t>Dienstag, 5. Mai,</w:t>
      </w:r>
      <w:r w:rsidR="00544CB8" w:rsidRPr="00A42EB4">
        <w:rPr>
          <w:rStyle w:val="Fett"/>
          <w:rFonts w:eastAsiaTheme="majorEastAsia"/>
          <w:b/>
          <w:bCs/>
        </w:rPr>
        <w:t xml:space="preserve"> und 2. Juni,</w:t>
      </w:r>
      <w:r w:rsidRPr="00A42EB4">
        <w:br/>
      </w:r>
      <w:r w:rsidRPr="00A42EB4">
        <w:rPr>
          <w:rStyle w:val="Fett"/>
          <w:rFonts w:eastAsiaTheme="majorEastAsia"/>
          <w:b/>
          <w:bCs/>
        </w:rPr>
        <w:t>14:30 bis 16:30 Uhr</w:t>
      </w:r>
      <w:r w:rsidRPr="00A42EB4">
        <w:br/>
      </w:r>
      <w:r w:rsidRPr="00A42EB4">
        <w:rPr>
          <w:rStyle w:val="Fett"/>
          <w:rFonts w:eastAsiaTheme="majorEastAsia"/>
          <w:b/>
          <w:bCs/>
        </w:rPr>
        <w:t xml:space="preserve">Treffen </w:t>
      </w:r>
    </w:p>
    <w:p w14:paraId="0988275F" w14:textId="77777777" w:rsidR="00F44CFF" w:rsidRPr="00A42EB4" w:rsidRDefault="00F44CFF" w:rsidP="00F44CFF">
      <w:pPr>
        <w:pStyle w:val="Flietext-Absatz"/>
      </w:pPr>
      <w:r w:rsidRPr="00A42EB4">
        <w:t>Hauptmannsklub 103,5</w:t>
      </w:r>
    </w:p>
    <w:p w14:paraId="47F8081F" w14:textId="2FFC9FB8" w:rsidR="00F44CFF" w:rsidRPr="00A42EB4" w:rsidRDefault="00F44CFF" w:rsidP="00F44CFF">
      <w:pPr>
        <w:pStyle w:val="Flietext-Absatz"/>
      </w:pPr>
      <w:r w:rsidRPr="00A42EB4">
        <w:t>Austausch von Informationen und Neuigkeiten, so wie persönliche Gespräche bei Kaffee und Kuchen. Änderungen sind möglich, werden aber zeitnah kommuniziert.</w:t>
      </w:r>
    </w:p>
    <w:p w14:paraId="61B7AD81" w14:textId="77777777" w:rsidR="00F44CFF" w:rsidRPr="00A42EB4" w:rsidRDefault="00F44CFF" w:rsidP="00F44CFF">
      <w:pPr>
        <w:pStyle w:val="Flietext-Absatz"/>
        <w:rPr>
          <w:b/>
          <w:bCs/>
        </w:rPr>
      </w:pPr>
      <w:r w:rsidRPr="00A42EB4">
        <w:rPr>
          <w:b/>
          <w:bCs/>
        </w:rPr>
        <w:t>Ort</w:t>
      </w:r>
    </w:p>
    <w:p w14:paraId="5E8807C7" w14:textId="7E652276" w:rsidR="00F44CFF" w:rsidRPr="00A42EB4" w:rsidRDefault="00F44CFF" w:rsidP="00F44CFF">
      <w:pPr>
        <w:pStyle w:val="Flietext-Absatz"/>
      </w:pPr>
      <w:r w:rsidRPr="00A42EB4">
        <w:t>Hauptmannsklub 103,5</w:t>
      </w:r>
      <w:r w:rsidRPr="00A42EB4">
        <w:br/>
        <w:t>Wendenschloßstraße 103 (Nähe Schloßplatz Köpenick)</w:t>
      </w:r>
      <w:r w:rsidR="003D2C58" w:rsidRPr="00A42EB4">
        <w:t xml:space="preserve">, </w:t>
      </w:r>
      <w:r w:rsidRPr="00A42EB4">
        <w:t>12559 Berlin</w:t>
      </w:r>
    </w:p>
    <w:p w14:paraId="239F35EF" w14:textId="77777777" w:rsidR="00F44CFF" w:rsidRPr="00A42EB4" w:rsidRDefault="00F44CFF" w:rsidP="00F44CFF">
      <w:pPr>
        <w:pStyle w:val="Flietext-Absatz"/>
        <w:rPr>
          <w:b/>
          <w:bCs/>
        </w:rPr>
      </w:pPr>
      <w:r w:rsidRPr="00A42EB4">
        <w:rPr>
          <w:b/>
          <w:bCs/>
        </w:rPr>
        <w:t>Anfahrt</w:t>
      </w:r>
    </w:p>
    <w:p w14:paraId="2DE4E718" w14:textId="77777777" w:rsidR="00F44CFF" w:rsidRPr="00A42EB4" w:rsidRDefault="00F44CFF" w:rsidP="00F44CFF">
      <w:pPr>
        <w:pStyle w:val="Flietext-Absatz"/>
      </w:pPr>
      <w:r w:rsidRPr="00A42EB4">
        <w:t>Tram 27, 60, 62, 63, 67, 68 bis Müggelheimer Straße/Wendenschloßstraße</w:t>
      </w:r>
      <w:r w:rsidRPr="00A42EB4">
        <w:br/>
        <w:t>Busse 62, 165 bis Müggelheimer Straße/Wendenschloßstraße</w:t>
      </w:r>
    </w:p>
    <w:p w14:paraId="54DAF6C4" w14:textId="77777777" w:rsidR="00F44CFF" w:rsidRPr="00A42EB4" w:rsidRDefault="00F44CFF" w:rsidP="00F44CFF">
      <w:pPr>
        <w:pStyle w:val="Flietext-Absatz"/>
      </w:pPr>
    </w:p>
    <w:p w14:paraId="3F9CDC05" w14:textId="7826E8D0" w:rsidR="00F44CFF" w:rsidRPr="00A42EB4" w:rsidRDefault="00F44CFF" w:rsidP="00F44CFF">
      <w:pPr>
        <w:pStyle w:val="Termine"/>
      </w:pPr>
      <w:r w:rsidRPr="00A42EB4">
        <w:rPr>
          <w:rStyle w:val="Fett"/>
          <w:rFonts w:eastAsiaTheme="majorEastAsia"/>
          <w:b/>
          <w:bCs/>
        </w:rPr>
        <w:t>Montag, 18. Mai,</w:t>
      </w:r>
      <w:r w:rsidRPr="00A42EB4">
        <w:br/>
      </w:r>
      <w:r w:rsidRPr="00A42EB4">
        <w:rPr>
          <w:rStyle w:val="Fett"/>
          <w:rFonts w:eastAsiaTheme="majorEastAsia"/>
          <w:b/>
          <w:bCs/>
        </w:rPr>
        <w:t>14:00 Uhr</w:t>
      </w:r>
      <w:r w:rsidRPr="00A42EB4">
        <w:br/>
      </w:r>
      <w:r w:rsidRPr="00A42EB4">
        <w:rPr>
          <w:rStyle w:val="Fett"/>
          <w:rFonts w:eastAsiaTheme="majorEastAsia"/>
          <w:b/>
          <w:bCs/>
        </w:rPr>
        <w:t xml:space="preserve">Treffen </w:t>
      </w:r>
    </w:p>
    <w:p w14:paraId="7FB1898C" w14:textId="77777777" w:rsidR="00F44CFF" w:rsidRPr="00A42EB4" w:rsidRDefault="00F44CFF" w:rsidP="00F44CFF">
      <w:pPr>
        <w:pStyle w:val="Flietext-Absatz"/>
      </w:pPr>
      <w:r w:rsidRPr="00A42EB4">
        <w:t>Kiezklub Treptow-Kolleg</w:t>
      </w:r>
    </w:p>
    <w:p w14:paraId="58F6C8FA" w14:textId="77777777" w:rsidR="00F44CFF" w:rsidRPr="00A42EB4" w:rsidRDefault="00F44CFF" w:rsidP="00F44CFF">
      <w:pPr>
        <w:pStyle w:val="Flietext-Absatz"/>
      </w:pPr>
      <w:r w:rsidRPr="00A42EB4">
        <w:t>Die Berliner Blindenhörbücherei stellt sich vor.</w:t>
      </w:r>
    </w:p>
    <w:p w14:paraId="0E89083F" w14:textId="77777777" w:rsidR="00F44CFF" w:rsidRPr="00A42EB4" w:rsidRDefault="00F44CFF" w:rsidP="00F44CFF">
      <w:pPr>
        <w:pStyle w:val="Flietext-Absatz"/>
        <w:rPr>
          <w:b/>
          <w:bCs/>
        </w:rPr>
      </w:pPr>
      <w:r w:rsidRPr="00A42EB4">
        <w:rPr>
          <w:b/>
          <w:bCs/>
        </w:rPr>
        <w:t>Ort</w:t>
      </w:r>
    </w:p>
    <w:p w14:paraId="3A0E222B" w14:textId="2FCA9717" w:rsidR="00F44CFF" w:rsidRPr="00A42EB4" w:rsidRDefault="00F44CFF" w:rsidP="00F44CFF">
      <w:pPr>
        <w:pStyle w:val="Flietext-Absatz"/>
      </w:pPr>
      <w:r w:rsidRPr="00A42EB4">
        <w:t>Kiezklub Treptow-Kolleg</w:t>
      </w:r>
      <w:r w:rsidRPr="00A42EB4">
        <w:br/>
        <w:t>Schöntaler Weg 21</w:t>
      </w:r>
      <w:r w:rsidR="003D2C58" w:rsidRPr="00A42EB4">
        <w:t xml:space="preserve">, </w:t>
      </w:r>
      <w:r w:rsidRPr="00A42EB4">
        <w:t>12437 Berlin</w:t>
      </w:r>
    </w:p>
    <w:p w14:paraId="4B4197D3" w14:textId="77777777" w:rsidR="00F44CFF" w:rsidRPr="00A42EB4" w:rsidRDefault="00F44CFF" w:rsidP="00F44CFF">
      <w:pPr>
        <w:pStyle w:val="Flietext-Absatz"/>
        <w:rPr>
          <w:b/>
          <w:bCs/>
        </w:rPr>
      </w:pPr>
      <w:r w:rsidRPr="00A42EB4">
        <w:rPr>
          <w:b/>
          <w:bCs/>
        </w:rPr>
        <w:t>Anfahrt</w:t>
      </w:r>
    </w:p>
    <w:p w14:paraId="2E6A4914" w14:textId="77777777" w:rsidR="00F44CFF" w:rsidRPr="00A42EB4" w:rsidRDefault="00F44CFF" w:rsidP="00F44CFF">
      <w:pPr>
        <w:pStyle w:val="Flietext-Absatz"/>
      </w:pPr>
      <w:r w:rsidRPr="00A42EB4">
        <w:t>S-Bahn S8, S9, S45, S46, S47, S85 bis Baumschulenweg</w:t>
      </w:r>
      <w:r w:rsidRPr="00A42EB4">
        <w:br/>
        <w:t>Busse 365 bis Baumschulenweg, 170, 265 bis Baumschulenstraße/Kiefholzstraße, 166 bis Mosischstraße</w:t>
      </w:r>
    </w:p>
    <w:p w14:paraId="3E824C6C" w14:textId="77777777" w:rsidR="00F44CFF" w:rsidRPr="00A42EB4" w:rsidRDefault="00F44CFF" w:rsidP="00F44CFF">
      <w:pPr>
        <w:pStyle w:val="Flietext-Absatz"/>
        <w:rPr>
          <w:b/>
          <w:bCs/>
        </w:rPr>
      </w:pPr>
      <w:r w:rsidRPr="00A42EB4">
        <w:rPr>
          <w:b/>
          <w:bCs/>
        </w:rPr>
        <w:t>Anmeldung</w:t>
      </w:r>
    </w:p>
    <w:p w14:paraId="27BAA201" w14:textId="1A130F03" w:rsidR="003D2C58" w:rsidRPr="00A42EB4" w:rsidRDefault="00F44CFF" w:rsidP="00F44CFF">
      <w:pPr>
        <w:pStyle w:val="Flietext-Absatz"/>
        <w:rPr>
          <w:rStyle w:val="Hyperlink"/>
          <w:rFonts w:eastAsiaTheme="majorEastAsia"/>
        </w:rPr>
      </w:pPr>
      <w:r w:rsidRPr="00A42EB4">
        <w:t>Jan Riedel</w:t>
      </w:r>
      <w:r w:rsidRPr="00A42EB4">
        <w:br/>
        <w:t xml:space="preserve">Telefon: 030 933 61 45 </w:t>
      </w:r>
      <w:r w:rsidRPr="00A42EB4">
        <w:br/>
        <w:t xml:space="preserve">E-Mail: </w:t>
      </w:r>
      <w:hyperlink r:id="rId24" w:history="1">
        <w:r w:rsidRPr="00A42EB4">
          <w:rPr>
            <w:rStyle w:val="Hyperlink"/>
            <w:rFonts w:eastAsiaTheme="majorEastAsia"/>
          </w:rPr>
          <w:t>treptow@absv.de</w:t>
        </w:r>
      </w:hyperlink>
      <w:r w:rsidR="003D2C58" w:rsidRPr="00A42EB4">
        <w:rPr>
          <w:rStyle w:val="Hyperlink"/>
          <w:rFonts w:eastAsiaTheme="majorEastAsia"/>
        </w:rPr>
        <w:br w:type="page"/>
      </w:r>
    </w:p>
    <w:p w14:paraId="01E9777B" w14:textId="77777777" w:rsidR="008F7D7F" w:rsidRPr="00A42EB4" w:rsidRDefault="008F7D7F" w:rsidP="008F7D7F">
      <w:pPr>
        <w:pStyle w:val="berschrift2"/>
      </w:pPr>
      <w:bookmarkStart w:id="155" w:name="_Toc226563724"/>
      <w:r w:rsidRPr="00A42EB4">
        <w:lastRenderedPageBreak/>
        <w:t>Weitere Gruppen</w:t>
      </w:r>
      <w:bookmarkEnd w:id="155"/>
    </w:p>
    <w:p w14:paraId="33A16662" w14:textId="66526494" w:rsidR="00F44CFF" w:rsidRPr="00A42EB4" w:rsidRDefault="00F44CFF" w:rsidP="00544CB8">
      <w:pPr>
        <w:pStyle w:val="berschrift3"/>
      </w:pPr>
      <w:bookmarkStart w:id="156" w:name="_Toc226563725"/>
      <w:r w:rsidRPr="00A42EB4">
        <w:t>Arbeitskreis Kultur und Freizeit</w:t>
      </w:r>
      <w:bookmarkEnd w:id="156"/>
    </w:p>
    <w:p w14:paraId="097BC5ED" w14:textId="511045D3" w:rsidR="00F44CFF" w:rsidRPr="00A42EB4" w:rsidRDefault="00F44CFF" w:rsidP="00544CB8">
      <w:pPr>
        <w:pStyle w:val="Flietext-Absatz"/>
      </w:pPr>
      <w:r w:rsidRPr="00A42EB4">
        <w:t>Keine Termine im Mai geplant.</w:t>
      </w:r>
    </w:p>
    <w:p w14:paraId="78538092" w14:textId="77777777" w:rsidR="00544CB8" w:rsidRPr="00A42EB4" w:rsidRDefault="00544CB8" w:rsidP="00544CB8">
      <w:pPr>
        <w:pStyle w:val="Flietext-Absatz"/>
      </w:pPr>
    </w:p>
    <w:p w14:paraId="52EC64B8" w14:textId="77777777" w:rsidR="00F44CFF" w:rsidRPr="00A42EB4" w:rsidRDefault="00F44CFF" w:rsidP="00544CB8">
      <w:pPr>
        <w:pStyle w:val="berschrift3"/>
      </w:pPr>
      <w:bookmarkStart w:id="157" w:name="_Toc226563726"/>
      <w:r w:rsidRPr="00A42EB4">
        <w:t>Arbeitskreis Verkehr, Umwelt, Mobilität</w:t>
      </w:r>
      <w:bookmarkEnd w:id="157"/>
    </w:p>
    <w:p w14:paraId="51E0C241" w14:textId="0591F194" w:rsidR="00F44CFF" w:rsidRPr="00A42EB4" w:rsidRDefault="00F44CFF" w:rsidP="00544CB8">
      <w:pPr>
        <w:pStyle w:val="Termine"/>
      </w:pPr>
      <w:r w:rsidRPr="00A42EB4">
        <w:rPr>
          <w:rStyle w:val="Fett"/>
          <w:rFonts w:eastAsiaTheme="majorEastAsia"/>
          <w:b/>
          <w:bCs/>
        </w:rPr>
        <w:t>Dienstag, 19. Mai,</w:t>
      </w:r>
      <w:r w:rsidRPr="00A42EB4">
        <w:br/>
      </w:r>
      <w:r w:rsidRPr="00A42EB4">
        <w:rPr>
          <w:rStyle w:val="Fett"/>
          <w:rFonts w:eastAsiaTheme="majorEastAsia"/>
          <w:b/>
          <w:bCs/>
        </w:rPr>
        <w:t>17:00 Uhr</w:t>
      </w:r>
      <w:r w:rsidRPr="00A42EB4">
        <w:br/>
      </w:r>
      <w:r w:rsidRPr="00A42EB4">
        <w:rPr>
          <w:rStyle w:val="Fett"/>
          <w:rFonts w:eastAsiaTheme="majorEastAsia"/>
          <w:b/>
          <w:bCs/>
        </w:rPr>
        <w:t xml:space="preserve">Treffen </w:t>
      </w:r>
    </w:p>
    <w:p w14:paraId="36892888" w14:textId="77777777" w:rsidR="00F44CFF" w:rsidRPr="00A42EB4" w:rsidRDefault="00F44CFF" w:rsidP="00544CB8">
      <w:pPr>
        <w:pStyle w:val="Flietext-Absatz"/>
      </w:pPr>
      <w:r w:rsidRPr="00A42EB4">
        <w:t>Das Treffen findet online per Zoom statt.</w:t>
      </w:r>
    </w:p>
    <w:p w14:paraId="46E4B8FB" w14:textId="77777777" w:rsidR="00F44CFF" w:rsidRPr="00A42EB4" w:rsidRDefault="00F44CFF" w:rsidP="00544CB8">
      <w:pPr>
        <w:pStyle w:val="Flietext-Absatz"/>
      </w:pPr>
      <w:r w:rsidRPr="00A42EB4">
        <w:t>Anmeldung</w:t>
      </w:r>
    </w:p>
    <w:p w14:paraId="4F994B47" w14:textId="367867D6" w:rsidR="00F44CFF" w:rsidRPr="00A42EB4" w:rsidRDefault="00F44CFF" w:rsidP="00544CB8">
      <w:pPr>
        <w:pStyle w:val="Flietext-Absatz"/>
      </w:pPr>
      <w:r w:rsidRPr="00A42EB4">
        <w:t>Peter Woltersdorf</w:t>
      </w:r>
      <w:r w:rsidRPr="00A42EB4">
        <w:br/>
        <w:t>Telefon: 030 895 88-138</w:t>
      </w:r>
      <w:r w:rsidRPr="00A42EB4">
        <w:br/>
        <w:t xml:space="preserve">E-Mail: </w:t>
      </w:r>
      <w:hyperlink r:id="rId25" w:history="1">
        <w:r w:rsidRPr="00A42EB4">
          <w:rPr>
            <w:rStyle w:val="Hyperlink"/>
            <w:rFonts w:eastAsiaTheme="majorEastAsia"/>
          </w:rPr>
          <w:t>peter.woltersdorf@absv.de</w:t>
        </w:r>
      </w:hyperlink>
    </w:p>
    <w:p w14:paraId="44344DE4" w14:textId="77777777" w:rsidR="00544CB8" w:rsidRPr="00A42EB4" w:rsidRDefault="00544CB8" w:rsidP="00544CB8">
      <w:pPr>
        <w:pStyle w:val="Flietext-Absatz"/>
      </w:pPr>
    </w:p>
    <w:p w14:paraId="46E9B151" w14:textId="77777777" w:rsidR="00F44CFF" w:rsidRPr="00A42EB4" w:rsidRDefault="00F44CFF" w:rsidP="00544CB8">
      <w:pPr>
        <w:pStyle w:val="berschrift3"/>
      </w:pPr>
      <w:bookmarkStart w:id="158" w:name="_Toc226563727"/>
      <w:r w:rsidRPr="00A42EB4">
        <w:t>Eltern-Kind-Gruppe</w:t>
      </w:r>
      <w:bookmarkEnd w:id="158"/>
    </w:p>
    <w:p w14:paraId="0E44580E" w14:textId="14791E74" w:rsidR="00F44CFF" w:rsidRPr="00A42EB4" w:rsidRDefault="00F44CFF" w:rsidP="00544CB8">
      <w:pPr>
        <w:pStyle w:val="Termine"/>
      </w:pPr>
      <w:r w:rsidRPr="00A42EB4">
        <w:rPr>
          <w:rStyle w:val="Fett"/>
          <w:rFonts w:eastAsiaTheme="majorEastAsia"/>
          <w:b/>
          <w:bCs/>
        </w:rPr>
        <w:t>Samstag, 9. Mai,</w:t>
      </w:r>
      <w:r w:rsidRPr="00A42EB4">
        <w:br/>
      </w:r>
      <w:r w:rsidRPr="00A42EB4">
        <w:rPr>
          <w:rStyle w:val="Fett"/>
          <w:rFonts w:eastAsiaTheme="majorEastAsia"/>
          <w:b/>
          <w:bCs/>
        </w:rPr>
        <w:t>15:00 bis 18:00 Uhr</w:t>
      </w:r>
      <w:r w:rsidRPr="00A42EB4">
        <w:br/>
      </w:r>
      <w:r w:rsidRPr="00A42EB4">
        <w:rPr>
          <w:rStyle w:val="Fett"/>
          <w:rFonts w:eastAsiaTheme="majorEastAsia"/>
          <w:b/>
          <w:bCs/>
        </w:rPr>
        <w:t xml:space="preserve">Treffen </w:t>
      </w:r>
    </w:p>
    <w:p w14:paraId="6EF2CC94" w14:textId="77777777" w:rsidR="00F44CFF" w:rsidRPr="00A42EB4" w:rsidRDefault="00F44CFF" w:rsidP="00544CB8">
      <w:pPr>
        <w:pStyle w:val="Flietext-Absatz"/>
      </w:pPr>
      <w:r w:rsidRPr="00A42EB4">
        <w:t>ABSV-Vereinshaus</w:t>
      </w:r>
    </w:p>
    <w:p w14:paraId="739F2C25" w14:textId="77777777" w:rsidR="00F44CFF" w:rsidRPr="00A42EB4" w:rsidRDefault="00F44CFF" w:rsidP="00544CB8">
      <w:pPr>
        <w:pStyle w:val="Flietext-Absatz"/>
      </w:pPr>
      <w:r w:rsidRPr="00A42EB4">
        <w:t>Unsere liebevolle Eltern-Kind-Gruppe kommt am Nachmittag zusammen, um in entspannter Atmosphäre gemeinsam Zeit zu verbringen und neue Freundschaften zu knüpfen.</w:t>
      </w:r>
    </w:p>
    <w:p w14:paraId="3C6D7450" w14:textId="77777777" w:rsidR="00F44CFF" w:rsidRPr="00A42EB4" w:rsidRDefault="00F44CFF" w:rsidP="00544CB8">
      <w:pPr>
        <w:pStyle w:val="Flietext-Absatz"/>
      </w:pPr>
      <w:r w:rsidRPr="00A42EB4">
        <w:t>Anmeldung</w:t>
      </w:r>
    </w:p>
    <w:p w14:paraId="4E13F80E" w14:textId="259CF2CE" w:rsidR="00F44CFF" w:rsidRPr="00A42EB4" w:rsidRDefault="00F44CFF" w:rsidP="00544CB8">
      <w:pPr>
        <w:pStyle w:val="Flietext-Absatz"/>
      </w:pPr>
      <w:r w:rsidRPr="00A42EB4">
        <w:t>Mandy Hamann</w:t>
      </w:r>
      <w:r w:rsidRPr="00A42EB4">
        <w:br/>
        <w:t>Telefon: 0152 234 769 52</w:t>
      </w:r>
    </w:p>
    <w:p w14:paraId="111B8D8C" w14:textId="77777777" w:rsidR="00544CB8" w:rsidRPr="00A42EB4" w:rsidRDefault="00544CB8" w:rsidP="00544CB8">
      <w:pPr>
        <w:pStyle w:val="berschrift3"/>
      </w:pPr>
    </w:p>
    <w:p w14:paraId="6BDF6408" w14:textId="77777777" w:rsidR="003D2C58" w:rsidRPr="00A42EB4" w:rsidRDefault="003D2C58" w:rsidP="00544CB8">
      <w:pPr>
        <w:pStyle w:val="berschrift3"/>
      </w:pPr>
      <w:bookmarkStart w:id="159" w:name="_Toc226563728"/>
      <w:r w:rsidRPr="00A42EB4">
        <w:br w:type="page"/>
      </w:r>
    </w:p>
    <w:p w14:paraId="6F200680" w14:textId="798B30E3" w:rsidR="00F44CFF" w:rsidRPr="00A42EB4" w:rsidRDefault="00F44CFF" w:rsidP="00544CB8">
      <w:pPr>
        <w:pStyle w:val="berschrift3"/>
      </w:pPr>
      <w:r w:rsidRPr="00A42EB4">
        <w:lastRenderedPageBreak/>
        <w:t>Gruppe der Führhundhaltenden</w:t>
      </w:r>
      <w:bookmarkEnd w:id="159"/>
    </w:p>
    <w:p w14:paraId="3AA65F66" w14:textId="23D89AA5" w:rsidR="00F44CFF" w:rsidRPr="00A42EB4" w:rsidRDefault="00F44CFF" w:rsidP="00544CB8">
      <w:pPr>
        <w:pStyle w:val="Termine"/>
      </w:pPr>
      <w:r w:rsidRPr="00A42EB4">
        <w:rPr>
          <w:rStyle w:val="Fett"/>
          <w:rFonts w:eastAsiaTheme="majorEastAsia"/>
          <w:b/>
          <w:bCs/>
        </w:rPr>
        <w:t>Samstag, 30. Mai,</w:t>
      </w:r>
      <w:r w:rsidRPr="00A42EB4">
        <w:br/>
      </w:r>
      <w:r w:rsidRPr="00A42EB4">
        <w:rPr>
          <w:rStyle w:val="Fett"/>
          <w:rFonts w:eastAsiaTheme="majorEastAsia"/>
          <w:b/>
          <w:bCs/>
        </w:rPr>
        <w:t>10:00 Uhr</w:t>
      </w:r>
      <w:r w:rsidRPr="00A42EB4">
        <w:br/>
      </w:r>
      <w:r w:rsidRPr="00A42EB4">
        <w:rPr>
          <w:rStyle w:val="Fett"/>
          <w:rFonts w:eastAsiaTheme="majorEastAsia"/>
          <w:b/>
          <w:bCs/>
        </w:rPr>
        <w:t xml:space="preserve">Spaziergang im Grunewald und Treffen </w:t>
      </w:r>
    </w:p>
    <w:p w14:paraId="1BA6B27C" w14:textId="77777777" w:rsidR="00F44CFF" w:rsidRPr="00A42EB4" w:rsidRDefault="00F44CFF" w:rsidP="00544CB8">
      <w:pPr>
        <w:pStyle w:val="Flietext-Absatz"/>
      </w:pPr>
      <w:r w:rsidRPr="00A42EB4">
        <w:t>ABSV-Vereinshaus</w:t>
      </w:r>
    </w:p>
    <w:p w14:paraId="6519FE22" w14:textId="4120D6AE" w:rsidR="00F44CFF" w:rsidRPr="00A42EB4" w:rsidRDefault="00F44CFF" w:rsidP="00544CB8">
      <w:pPr>
        <w:pStyle w:val="Flietext-Absatz"/>
      </w:pPr>
      <w:r w:rsidRPr="00A42EB4">
        <w:t>10:00 bis 11:00 Uhr</w:t>
      </w:r>
      <w:r w:rsidRPr="00A42EB4">
        <w:br/>
        <w:t>Gemeinsamer Spaziergang im Grunewald</w:t>
      </w:r>
      <w:r w:rsidR="00544CB8" w:rsidRPr="00A42EB4">
        <w:br/>
      </w:r>
      <w:r w:rsidRPr="00A42EB4">
        <w:t>Treffpunkt vor dem Vereinshaus</w:t>
      </w:r>
    </w:p>
    <w:p w14:paraId="31375C4F" w14:textId="77777777" w:rsidR="00F44CFF" w:rsidRPr="00A42EB4" w:rsidRDefault="00F44CFF" w:rsidP="00544CB8">
      <w:pPr>
        <w:pStyle w:val="Flietext-Absatz"/>
      </w:pPr>
      <w:r w:rsidRPr="00A42EB4">
        <w:t>11:00 bis 13:00 Uhr</w:t>
      </w:r>
      <w:r w:rsidRPr="00A42EB4">
        <w:br/>
        <w:t>Offenes Treffen zum Austausch im ABSV Vereinshaus</w:t>
      </w:r>
    </w:p>
    <w:p w14:paraId="33DD0323" w14:textId="77777777" w:rsidR="00F44CFF" w:rsidRPr="00A42EB4" w:rsidRDefault="00F44CFF" w:rsidP="00544CB8">
      <w:pPr>
        <w:pStyle w:val="Flietext-Absatz"/>
        <w:rPr>
          <w:b/>
          <w:bCs/>
        </w:rPr>
      </w:pPr>
      <w:r w:rsidRPr="00A42EB4">
        <w:rPr>
          <w:b/>
          <w:bCs/>
        </w:rPr>
        <w:t>Treffpunkt</w:t>
      </w:r>
    </w:p>
    <w:p w14:paraId="40CE37A5" w14:textId="77777777" w:rsidR="00F44CFF" w:rsidRPr="00A42EB4" w:rsidRDefault="00F44CFF" w:rsidP="00544CB8">
      <w:pPr>
        <w:pStyle w:val="Flietext-Absatz"/>
      </w:pPr>
      <w:r w:rsidRPr="00A42EB4">
        <w:t>Vor dem Vereinshaus</w:t>
      </w:r>
    </w:p>
    <w:p w14:paraId="42399E4A" w14:textId="77777777" w:rsidR="00F44CFF" w:rsidRPr="00A42EB4" w:rsidRDefault="00F44CFF" w:rsidP="00544CB8">
      <w:pPr>
        <w:pStyle w:val="Flietext-Absatz"/>
        <w:rPr>
          <w:b/>
          <w:bCs/>
        </w:rPr>
      </w:pPr>
      <w:r w:rsidRPr="00A42EB4">
        <w:rPr>
          <w:b/>
          <w:bCs/>
        </w:rPr>
        <w:t>Anmeldung</w:t>
      </w:r>
    </w:p>
    <w:p w14:paraId="377A658F" w14:textId="77777777" w:rsidR="00F44CFF" w:rsidRPr="00A42EB4" w:rsidRDefault="00F44CFF" w:rsidP="00544CB8">
      <w:pPr>
        <w:pStyle w:val="Flietext-Absatz"/>
      </w:pPr>
      <w:r w:rsidRPr="00A42EB4">
        <w:t>Eine verbindliche Anmeldung ist erforderlich, damit ausreichend sehende Assistenz organisiert werden kann.</w:t>
      </w:r>
      <w:r w:rsidRPr="00A42EB4">
        <w:br/>
        <w:t>Silke Larsen (bis 26.04.2026)</w:t>
      </w:r>
      <w:r w:rsidRPr="00A42EB4">
        <w:br/>
        <w:t>Telefon: 030 895 88-333</w:t>
      </w:r>
      <w:r w:rsidRPr="00A42EB4">
        <w:br/>
        <w:t xml:space="preserve">E-Mail: </w:t>
      </w:r>
      <w:hyperlink r:id="rId26" w:history="1">
        <w:r w:rsidRPr="00A42EB4">
          <w:rPr>
            <w:rStyle w:val="Hyperlink"/>
            <w:rFonts w:eastAsiaTheme="majorEastAsia"/>
          </w:rPr>
          <w:t>silke.larsen@ehrenamt.absv.de</w:t>
        </w:r>
      </w:hyperlink>
    </w:p>
    <w:p w14:paraId="6D96EF45" w14:textId="5B76B4A8" w:rsidR="00F44CFF" w:rsidRPr="00A42EB4" w:rsidRDefault="00F44CFF" w:rsidP="00544CB8">
      <w:pPr>
        <w:pStyle w:val="Flietext-Absatz"/>
      </w:pPr>
    </w:p>
    <w:p w14:paraId="52661F7A" w14:textId="77777777" w:rsidR="00F44CFF" w:rsidRPr="00A42EB4" w:rsidRDefault="00F44CFF" w:rsidP="00544CB8">
      <w:pPr>
        <w:pStyle w:val="berschrift3"/>
      </w:pPr>
      <w:bookmarkStart w:id="160" w:name="_Toc226563729"/>
      <w:r w:rsidRPr="00A42EB4">
        <w:t>Hör-/Sehbehindertengruppe</w:t>
      </w:r>
      <w:bookmarkEnd w:id="160"/>
    </w:p>
    <w:p w14:paraId="2EB19B7F" w14:textId="77777777" w:rsidR="00A23226" w:rsidRPr="00A42EB4" w:rsidRDefault="00A23226" w:rsidP="00A23226">
      <w:pPr>
        <w:pStyle w:val="Flietext-Absatz"/>
      </w:pPr>
      <w:r w:rsidRPr="00A42EB4">
        <w:t>Keine Termine im Mai geplant.</w:t>
      </w:r>
    </w:p>
    <w:p w14:paraId="4D4A7B07" w14:textId="77777777" w:rsidR="00544CB8" w:rsidRPr="00A42EB4" w:rsidRDefault="00544CB8" w:rsidP="00544CB8">
      <w:pPr>
        <w:pStyle w:val="Flietext-Absatz"/>
      </w:pPr>
    </w:p>
    <w:p w14:paraId="43BCD7C3" w14:textId="77777777" w:rsidR="003D2C58" w:rsidRPr="00A42EB4" w:rsidRDefault="003D2C58" w:rsidP="00544CB8">
      <w:pPr>
        <w:pStyle w:val="berschrift3"/>
      </w:pPr>
      <w:bookmarkStart w:id="161" w:name="_Toc226563730"/>
      <w:r w:rsidRPr="00A42EB4">
        <w:br w:type="page"/>
      </w:r>
    </w:p>
    <w:p w14:paraId="618AD1B4" w14:textId="42F1725B" w:rsidR="00F44CFF" w:rsidRPr="00A42EB4" w:rsidRDefault="00F44CFF" w:rsidP="00544CB8">
      <w:pPr>
        <w:pStyle w:val="berschrift3"/>
      </w:pPr>
      <w:r w:rsidRPr="00A42EB4">
        <w:lastRenderedPageBreak/>
        <w:t>iPhone-Stammtisch „Apfel-Kompott“</w:t>
      </w:r>
      <w:bookmarkEnd w:id="161"/>
    </w:p>
    <w:p w14:paraId="02E1642B" w14:textId="67ABC360" w:rsidR="00FA1D46" w:rsidRPr="00A42EB4" w:rsidRDefault="00FA1D46" w:rsidP="00FA1D46">
      <w:pPr>
        <w:pStyle w:val="Termine"/>
      </w:pPr>
      <w:r w:rsidRPr="00A42EB4">
        <w:rPr>
          <w:rFonts w:eastAsiaTheme="majorEastAsia"/>
        </w:rPr>
        <w:t>Freitag, 8. Mai,</w:t>
      </w:r>
      <w:r w:rsidRPr="00A42EB4">
        <w:br/>
      </w:r>
      <w:r w:rsidRPr="00A42EB4">
        <w:rPr>
          <w:rFonts w:eastAsiaTheme="majorEastAsia"/>
        </w:rPr>
        <w:t>15:00 bis 17:00 Uhr</w:t>
      </w:r>
      <w:r w:rsidRPr="00A42EB4">
        <w:br/>
      </w:r>
      <w:r w:rsidRPr="00A42EB4">
        <w:rPr>
          <w:rFonts w:eastAsiaTheme="majorEastAsia"/>
        </w:rPr>
        <w:t xml:space="preserve">Erfahrungsaustausch </w:t>
      </w:r>
    </w:p>
    <w:p w14:paraId="1BCC6BFD" w14:textId="77777777" w:rsidR="00FA1D46" w:rsidRPr="00A42EB4" w:rsidRDefault="00FA1D46" w:rsidP="00FA1D46">
      <w:pPr>
        <w:pStyle w:val="Flietext-Absatz"/>
      </w:pPr>
      <w:r w:rsidRPr="00A42EB4">
        <w:t>ABSV-Vereinshaus</w:t>
      </w:r>
    </w:p>
    <w:p w14:paraId="0C577C64" w14:textId="77777777" w:rsidR="00FA1D46" w:rsidRPr="00A42EB4" w:rsidRDefault="00FA1D46" w:rsidP="00FA1D46">
      <w:pPr>
        <w:pStyle w:val="Flietext-Absatz"/>
      </w:pPr>
      <w:r w:rsidRPr="00A42EB4">
        <w:t>Wir treffen uns zum gemeinsamen Erfahrungsaustausch rund um iPhone, iPad, VoiceOver, Mac und Apple Watch.</w:t>
      </w:r>
    </w:p>
    <w:p w14:paraId="134BCAA5" w14:textId="77777777" w:rsidR="00FA1D46" w:rsidRPr="00A42EB4" w:rsidRDefault="00FA1D46" w:rsidP="00FA1D46">
      <w:pPr>
        <w:pStyle w:val="Flietext-Absatz"/>
        <w:rPr>
          <w:b/>
          <w:bCs/>
        </w:rPr>
      </w:pPr>
      <w:r w:rsidRPr="00A42EB4">
        <w:rPr>
          <w:b/>
          <w:bCs/>
        </w:rPr>
        <w:t>Treffpunkt</w:t>
      </w:r>
    </w:p>
    <w:p w14:paraId="5DA9C5E6" w14:textId="77777777" w:rsidR="00FA1D46" w:rsidRPr="00A42EB4" w:rsidRDefault="00FA1D46" w:rsidP="00FA1D46">
      <w:pPr>
        <w:pStyle w:val="Flietext-Absatz"/>
      </w:pPr>
      <w:r w:rsidRPr="00A42EB4">
        <w:t>Seminarraum 1 und 2</w:t>
      </w:r>
    </w:p>
    <w:p w14:paraId="5519FDF7" w14:textId="77777777" w:rsidR="00FA1D46" w:rsidRPr="00A42EB4" w:rsidRDefault="00FA1D46" w:rsidP="00FA1D46">
      <w:pPr>
        <w:pStyle w:val="Flietext-Absatz"/>
        <w:rPr>
          <w:b/>
          <w:bCs/>
        </w:rPr>
      </w:pPr>
      <w:r w:rsidRPr="00A42EB4">
        <w:rPr>
          <w:b/>
          <w:bCs/>
        </w:rPr>
        <w:t>Anmeldung</w:t>
      </w:r>
    </w:p>
    <w:p w14:paraId="6130DEC5" w14:textId="77777777" w:rsidR="00FA1D46" w:rsidRPr="00A42EB4" w:rsidRDefault="00FA1D46" w:rsidP="00FA1D46">
      <w:pPr>
        <w:pStyle w:val="Flietext-Absatz"/>
      </w:pPr>
      <w:r w:rsidRPr="00A42EB4">
        <w:t>Frau Rehberg</w:t>
      </w:r>
      <w:r w:rsidRPr="00A42EB4">
        <w:br/>
        <w:t>Telefon: 030 931 51 16</w:t>
      </w:r>
      <w:r w:rsidRPr="00A42EB4">
        <w:br/>
        <w:t xml:space="preserve">E-Mail: </w:t>
      </w:r>
      <w:hyperlink r:id="rId27" w:history="1">
        <w:r w:rsidRPr="00A42EB4">
          <w:rPr>
            <w:rStyle w:val="Hyperlink"/>
          </w:rPr>
          <w:t>rehberg1059@gmail.com</w:t>
        </w:r>
      </w:hyperlink>
      <w:r w:rsidRPr="00A42EB4">
        <w:t xml:space="preserve"> </w:t>
      </w:r>
    </w:p>
    <w:p w14:paraId="4C3466E3" w14:textId="77777777" w:rsidR="009C3109" w:rsidRPr="00A42EB4" w:rsidRDefault="009C3109" w:rsidP="009C3109">
      <w:pPr>
        <w:pStyle w:val="Flietext-Absatz"/>
      </w:pPr>
    </w:p>
    <w:p w14:paraId="259BDBBB" w14:textId="33D6A2E8" w:rsidR="00F44CFF" w:rsidRPr="00A42EB4" w:rsidRDefault="00F44CFF" w:rsidP="009C3109">
      <w:pPr>
        <w:pStyle w:val="berschrift3"/>
      </w:pPr>
      <w:bookmarkStart w:id="162" w:name="_Toc226563731"/>
      <w:r w:rsidRPr="00A42EB4">
        <w:t>Mitteltreff</w:t>
      </w:r>
      <w:bookmarkEnd w:id="162"/>
    </w:p>
    <w:p w14:paraId="674959A4" w14:textId="4D2FBACA" w:rsidR="00F44CFF" w:rsidRPr="00A42EB4" w:rsidRDefault="00F44CFF" w:rsidP="00544CB8">
      <w:pPr>
        <w:pStyle w:val="Termine"/>
        <w:rPr>
          <w:rStyle w:val="Fett"/>
          <w:rFonts w:eastAsiaTheme="majorEastAsia"/>
          <w:b/>
          <w:bCs/>
        </w:rPr>
      </w:pPr>
      <w:r w:rsidRPr="00A42EB4">
        <w:rPr>
          <w:rStyle w:val="Fett"/>
          <w:rFonts w:eastAsiaTheme="majorEastAsia"/>
          <w:b/>
          <w:bCs/>
        </w:rPr>
        <w:t>Freitag, 22. Mai,</w:t>
      </w:r>
      <w:r w:rsidRPr="00A42EB4">
        <w:br/>
      </w:r>
      <w:r w:rsidRPr="00A42EB4">
        <w:rPr>
          <w:rStyle w:val="Fett"/>
          <w:rFonts w:eastAsiaTheme="majorEastAsia"/>
          <w:b/>
          <w:bCs/>
        </w:rPr>
        <w:t>16:00 bis 18:00 Uhr</w:t>
      </w:r>
      <w:r w:rsidRPr="00A42EB4">
        <w:br/>
      </w:r>
      <w:r w:rsidRPr="00A42EB4">
        <w:rPr>
          <w:rStyle w:val="Fett"/>
          <w:rFonts w:eastAsiaTheme="majorEastAsia"/>
          <w:b/>
          <w:bCs/>
        </w:rPr>
        <w:t xml:space="preserve">Stammtisch </w:t>
      </w:r>
    </w:p>
    <w:p w14:paraId="3B1DA323" w14:textId="7B0841B0" w:rsidR="00152C86" w:rsidRPr="00A42EB4" w:rsidRDefault="00152C86" w:rsidP="00152C86">
      <w:pPr>
        <w:pStyle w:val="Flietext-Absatz"/>
        <w:rPr>
          <w:lang w:eastAsia="de-DE"/>
        </w:rPr>
      </w:pPr>
      <w:r w:rsidRPr="00A42EB4">
        <w:t>Restaurant Anastasia  </w:t>
      </w:r>
    </w:p>
    <w:p w14:paraId="0400D813" w14:textId="77777777" w:rsidR="00F44CFF" w:rsidRPr="00A42EB4" w:rsidRDefault="00F44CFF" w:rsidP="00152C86">
      <w:pPr>
        <w:pStyle w:val="Flietext-Absatz"/>
      </w:pPr>
      <w:r w:rsidRPr="00A42EB4">
        <w:t>Im Sinne von alles neu macht der Mai starten wir wieder mit einem Stammtisch. Kosten für den eigenen Verzehr werden selbst übernommen. Die Gruppenleitung freut sich über zahlreiche Anmeldungen.</w:t>
      </w:r>
    </w:p>
    <w:p w14:paraId="2F6E0F2B" w14:textId="77777777" w:rsidR="00F44CFF" w:rsidRPr="00A42EB4" w:rsidRDefault="00F44CFF" w:rsidP="00544CB8">
      <w:pPr>
        <w:pStyle w:val="Flietext-Absatz"/>
        <w:rPr>
          <w:b/>
          <w:bCs/>
        </w:rPr>
      </w:pPr>
      <w:r w:rsidRPr="00A42EB4">
        <w:rPr>
          <w:b/>
          <w:bCs/>
        </w:rPr>
        <w:t>Ort</w:t>
      </w:r>
    </w:p>
    <w:p w14:paraId="2C48BC4A" w14:textId="77777777" w:rsidR="00F44CFF" w:rsidRPr="00A42EB4" w:rsidRDefault="00F44CFF" w:rsidP="00544CB8">
      <w:pPr>
        <w:pStyle w:val="Flietext-Absatz"/>
      </w:pPr>
      <w:r w:rsidRPr="00A42EB4">
        <w:t>Restaurant Anastasia  </w:t>
      </w:r>
      <w:r w:rsidRPr="00A42EB4">
        <w:br/>
        <w:t>Samariterstraße 13</w:t>
      </w:r>
      <w:r w:rsidRPr="00A42EB4">
        <w:br/>
        <w:t xml:space="preserve">10247 Berlin </w:t>
      </w:r>
    </w:p>
    <w:p w14:paraId="7D6C2A49" w14:textId="77777777" w:rsidR="00F44CFF" w:rsidRPr="00A42EB4" w:rsidRDefault="00F44CFF" w:rsidP="00544CB8">
      <w:pPr>
        <w:pStyle w:val="Flietext-Absatz"/>
        <w:rPr>
          <w:b/>
          <w:bCs/>
        </w:rPr>
      </w:pPr>
      <w:r w:rsidRPr="00A42EB4">
        <w:rPr>
          <w:b/>
          <w:bCs/>
        </w:rPr>
        <w:t>Anmeldung</w:t>
      </w:r>
    </w:p>
    <w:p w14:paraId="399F36B2" w14:textId="297B10AA" w:rsidR="00F44CFF" w:rsidRPr="00A42EB4" w:rsidRDefault="00F44CFF" w:rsidP="00544CB8">
      <w:pPr>
        <w:pStyle w:val="Flietext-Absatz"/>
      </w:pPr>
      <w:r w:rsidRPr="00A42EB4">
        <w:t xml:space="preserve">Lisa Groll </w:t>
      </w:r>
      <w:r w:rsidRPr="00A42EB4">
        <w:br/>
        <w:t>Telefon: 030 895 88-326</w:t>
      </w:r>
      <w:r w:rsidRPr="00A42EB4">
        <w:br/>
        <w:t xml:space="preserve">E-Mail: </w:t>
      </w:r>
      <w:hyperlink r:id="rId28" w:history="1">
        <w:r w:rsidRPr="00A42EB4">
          <w:rPr>
            <w:rStyle w:val="Hyperlink"/>
            <w:rFonts w:eastAsiaTheme="majorEastAsia"/>
          </w:rPr>
          <w:t>lisa.groll@ehrenamt.absv.de</w:t>
        </w:r>
      </w:hyperlink>
    </w:p>
    <w:p w14:paraId="713B11FC" w14:textId="77777777" w:rsidR="00152C86" w:rsidRPr="00A42EB4" w:rsidRDefault="00152C86" w:rsidP="00544CB8">
      <w:pPr>
        <w:pStyle w:val="Flietext-Absatz"/>
      </w:pPr>
    </w:p>
    <w:p w14:paraId="53E3B93D" w14:textId="38A6BC90" w:rsidR="00152C86" w:rsidRPr="00A42EB4" w:rsidRDefault="00152C86" w:rsidP="00544CB8">
      <w:pPr>
        <w:pStyle w:val="Flietext-Absatz"/>
        <w:rPr>
          <w:b/>
          <w:bCs/>
          <w:u w:val="single"/>
        </w:rPr>
      </w:pPr>
      <w:r w:rsidRPr="00A42EB4">
        <w:rPr>
          <w:b/>
          <w:bCs/>
          <w:u w:val="single"/>
        </w:rPr>
        <w:lastRenderedPageBreak/>
        <w:t>Vorschau:</w:t>
      </w:r>
    </w:p>
    <w:p w14:paraId="19F6BCF2" w14:textId="3E9D0950" w:rsidR="00152C86" w:rsidRPr="00A42EB4" w:rsidRDefault="00152C86" w:rsidP="00152C86">
      <w:pPr>
        <w:pStyle w:val="Termine"/>
      </w:pPr>
      <w:r w:rsidRPr="00A42EB4">
        <w:t xml:space="preserve">Samstag, 7. November, </w:t>
      </w:r>
      <w:r w:rsidRPr="00A42EB4">
        <w:br/>
        <w:t>11:00 bis 14:00 Uhr</w:t>
      </w:r>
      <w:r w:rsidRPr="00A42EB4">
        <w:br/>
        <w:t>Selbstverteidigungskurs</w:t>
      </w:r>
    </w:p>
    <w:p w14:paraId="70248B77" w14:textId="1C0E4F5D" w:rsidR="00152C86" w:rsidRPr="00A42EB4" w:rsidRDefault="00152C86" w:rsidP="00152C86">
      <w:pPr>
        <w:pStyle w:val="Flietext-Absatz"/>
        <w:rPr>
          <w:lang w:eastAsia="de-DE"/>
        </w:rPr>
      </w:pPr>
      <w:r w:rsidRPr="00A42EB4">
        <w:rPr>
          <w:lang w:eastAsia="de-DE"/>
        </w:rPr>
        <w:t>ABSV-Vereinshaus</w:t>
      </w:r>
    </w:p>
    <w:p w14:paraId="450734BD" w14:textId="2A0DD9D4" w:rsidR="00152C86" w:rsidRPr="00A42EB4" w:rsidRDefault="00152C86" w:rsidP="00152C86">
      <w:pPr>
        <w:pStyle w:val="Flietext-Absatz"/>
      </w:pPr>
      <w:r w:rsidRPr="00A42EB4">
        <w:t xml:space="preserve">Der Kurs vermittelt praktische Tipps und effektive Techniken für mehr Sicherheit im Alltag. Der Kurs </w:t>
      </w:r>
      <w:r w:rsidRPr="00A42EB4">
        <w:rPr>
          <w:lang w:eastAsia="de-DE"/>
        </w:rPr>
        <w:t>ist</w:t>
      </w:r>
      <w:r w:rsidRPr="00A42EB4">
        <w:t xml:space="preserve"> für alle geeignet – ganz egal, ob ihr schon Erfahrung habt oder nicht.</w:t>
      </w:r>
    </w:p>
    <w:p w14:paraId="407F0EB4" w14:textId="081DE2A9" w:rsidR="00152C86" w:rsidRPr="00A42EB4" w:rsidRDefault="00152C86" w:rsidP="00152C86">
      <w:pPr>
        <w:pStyle w:val="Flietext-Absatz"/>
        <w:rPr>
          <w:b/>
          <w:bCs/>
        </w:rPr>
      </w:pPr>
      <w:r w:rsidRPr="00A42EB4">
        <w:rPr>
          <w:b/>
          <w:bCs/>
        </w:rPr>
        <w:t>Kosten</w:t>
      </w:r>
    </w:p>
    <w:p w14:paraId="7D8D2CEE" w14:textId="58629A67" w:rsidR="00152C86" w:rsidRPr="00A42EB4" w:rsidRDefault="00152C86" w:rsidP="00152C86">
      <w:pPr>
        <w:pStyle w:val="Flietext-Absatz"/>
      </w:pPr>
      <w:r w:rsidRPr="00A42EB4">
        <w:t>3,00 Euro Selbstbeteiligung</w:t>
      </w:r>
    </w:p>
    <w:p w14:paraId="6F9CB07C" w14:textId="3600C807" w:rsidR="00152C86" w:rsidRPr="00A42EB4" w:rsidRDefault="00152C86" w:rsidP="00544CB8">
      <w:pPr>
        <w:pStyle w:val="Flietext-Absatz"/>
      </w:pPr>
      <w:r w:rsidRPr="00A42EB4">
        <w:t>Lisa Groll (bis 09.10.)</w:t>
      </w:r>
      <w:r w:rsidRPr="00A42EB4">
        <w:br/>
        <w:t>Telefon: 030 895 88-326</w:t>
      </w:r>
      <w:r w:rsidRPr="00A42EB4">
        <w:br/>
        <w:t xml:space="preserve">E-Mail: </w:t>
      </w:r>
      <w:hyperlink r:id="rId29" w:history="1">
        <w:r w:rsidRPr="00A42EB4">
          <w:rPr>
            <w:rStyle w:val="Hyperlink"/>
            <w:rFonts w:eastAsiaTheme="majorEastAsia"/>
          </w:rPr>
          <w:t>lisa.groll@ehrenamt.absv.de</w:t>
        </w:r>
      </w:hyperlink>
    </w:p>
    <w:p w14:paraId="570695E0" w14:textId="32B08A58" w:rsidR="008F7D7F" w:rsidRPr="00A42EB4" w:rsidRDefault="008F7D7F" w:rsidP="00544CB8">
      <w:pPr>
        <w:pStyle w:val="Flietext-Absatz"/>
      </w:pPr>
    </w:p>
    <w:p w14:paraId="3B3E8B5E" w14:textId="77777777" w:rsidR="008F7D7F" w:rsidRPr="00A42EB4" w:rsidRDefault="008F7D7F" w:rsidP="008F7D7F">
      <w:pPr>
        <w:pStyle w:val="berschrift3"/>
      </w:pPr>
      <w:bookmarkStart w:id="163" w:name="_Toc226563732"/>
      <w:r w:rsidRPr="00A42EB4">
        <w:t>Sehbehindertenforum</w:t>
      </w:r>
      <w:bookmarkEnd w:id="163"/>
      <w:r w:rsidRPr="00A42EB4">
        <w:t xml:space="preserve"> </w:t>
      </w:r>
    </w:p>
    <w:p w14:paraId="6CF44324" w14:textId="30A6759B" w:rsidR="008F7D7F" w:rsidRPr="00A42EB4" w:rsidRDefault="008F7D7F" w:rsidP="008F7D7F">
      <w:pPr>
        <w:pStyle w:val="Termine"/>
      </w:pPr>
      <w:r w:rsidRPr="00A42EB4">
        <w:t xml:space="preserve">Mittwoch, 3. Juni, </w:t>
      </w:r>
      <w:r w:rsidRPr="00A42EB4">
        <w:br/>
        <w:t>16:00 bis 18:00 Uhr</w:t>
      </w:r>
      <w:r w:rsidRPr="00A42EB4">
        <w:br/>
        <w:t>Thema „Kochen“</w:t>
      </w:r>
    </w:p>
    <w:p w14:paraId="71C0BB9A" w14:textId="19890D21" w:rsidR="008F7D7F" w:rsidRPr="00A42EB4" w:rsidRDefault="008F7D7F" w:rsidP="008F7D7F">
      <w:pPr>
        <w:pStyle w:val="Flietext-Absatz"/>
      </w:pPr>
      <w:r w:rsidRPr="00A42EB4">
        <w:t>ABSV-Vereinshaus (Saal)</w:t>
      </w:r>
    </w:p>
    <w:p w14:paraId="39B80EE3" w14:textId="726D9034" w:rsidR="008F7D7F" w:rsidRPr="00A42EB4" w:rsidRDefault="008F7D7F" w:rsidP="00544CB8">
      <w:pPr>
        <w:pStyle w:val="Flietext-Absatz"/>
      </w:pPr>
      <w:r w:rsidRPr="00A42EB4">
        <w:t>Tipps und Erfahrungsaustausch mit unserer LPF-Lehrerin Genoveva Jabbusch.</w:t>
      </w:r>
    </w:p>
    <w:p w14:paraId="39BF96FA" w14:textId="77777777" w:rsidR="00544CB8" w:rsidRPr="00A42EB4" w:rsidRDefault="00544CB8" w:rsidP="00544CB8">
      <w:pPr>
        <w:pStyle w:val="Flietext-Absatz"/>
      </w:pPr>
    </w:p>
    <w:p w14:paraId="2C020E07" w14:textId="060FC2E6" w:rsidR="00F44CFF" w:rsidRPr="00A42EB4" w:rsidRDefault="00F44CFF" w:rsidP="00544CB8">
      <w:pPr>
        <w:pStyle w:val="berschrift3"/>
      </w:pPr>
      <w:bookmarkStart w:id="164" w:name="_Toc226563733"/>
      <w:r w:rsidRPr="00A42EB4">
        <w:t>Seniorengruppe</w:t>
      </w:r>
      <w:bookmarkEnd w:id="164"/>
    </w:p>
    <w:p w14:paraId="0E939D5D" w14:textId="77777777" w:rsidR="009C3109" w:rsidRPr="00A42EB4" w:rsidRDefault="009C3109" w:rsidP="009C3109">
      <w:pPr>
        <w:pStyle w:val="Flietext-Absatz"/>
      </w:pPr>
      <w:r w:rsidRPr="00A42EB4">
        <w:t>Keine Termine im Mai geplant.</w:t>
      </w:r>
    </w:p>
    <w:p w14:paraId="25B4AF5F" w14:textId="77777777" w:rsidR="00544CB8" w:rsidRPr="00A42EB4" w:rsidRDefault="00544CB8" w:rsidP="00544CB8">
      <w:pPr>
        <w:pStyle w:val="berschrift3"/>
      </w:pPr>
    </w:p>
    <w:p w14:paraId="3A9C2522" w14:textId="77777777" w:rsidR="003D2C58" w:rsidRPr="00A42EB4" w:rsidRDefault="003D2C58" w:rsidP="00544CB8">
      <w:pPr>
        <w:pStyle w:val="berschrift3"/>
      </w:pPr>
      <w:bookmarkStart w:id="165" w:name="_Toc226563734"/>
      <w:r w:rsidRPr="00A42EB4">
        <w:br w:type="page"/>
      </w:r>
    </w:p>
    <w:p w14:paraId="65E0E155" w14:textId="3BA8178C" w:rsidR="00F44CFF" w:rsidRPr="00A42EB4" w:rsidRDefault="00F44CFF" w:rsidP="00544CB8">
      <w:pPr>
        <w:pStyle w:val="berschrift3"/>
      </w:pPr>
      <w:r w:rsidRPr="00A42EB4">
        <w:lastRenderedPageBreak/>
        <w:t>Skatgruppe</w:t>
      </w:r>
      <w:bookmarkEnd w:id="165"/>
    </w:p>
    <w:p w14:paraId="7F315BF5" w14:textId="77777777" w:rsidR="00F44CFF" w:rsidRPr="00A42EB4" w:rsidRDefault="00F44CFF" w:rsidP="00544CB8">
      <w:pPr>
        <w:pStyle w:val="Termine"/>
      </w:pPr>
      <w:r w:rsidRPr="00A42EB4">
        <w:rPr>
          <w:rStyle w:val="Fett"/>
          <w:rFonts w:eastAsiaTheme="majorEastAsia"/>
          <w:b/>
          <w:bCs/>
        </w:rPr>
        <w:t>Samstag, 9. Mai,</w:t>
      </w:r>
      <w:r w:rsidRPr="00A42EB4">
        <w:br/>
      </w:r>
      <w:r w:rsidRPr="00A42EB4">
        <w:rPr>
          <w:rStyle w:val="Fett"/>
          <w:rFonts w:eastAsiaTheme="majorEastAsia"/>
          <w:b/>
          <w:bCs/>
        </w:rPr>
        <w:t>14:00 bis 17:00 Uhr</w:t>
      </w:r>
      <w:r w:rsidRPr="00A42EB4">
        <w:br/>
      </w:r>
      <w:r w:rsidRPr="00A42EB4">
        <w:rPr>
          <w:rStyle w:val="Fett"/>
          <w:rFonts w:eastAsiaTheme="majorEastAsia"/>
          <w:b/>
          <w:bCs/>
        </w:rPr>
        <w:t xml:space="preserve">Skat </w:t>
      </w:r>
    </w:p>
    <w:p w14:paraId="23A1BD4B" w14:textId="77777777" w:rsidR="00F44CFF" w:rsidRPr="00A42EB4" w:rsidRDefault="00F44CFF" w:rsidP="00544CB8">
      <w:pPr>
        <w:pStyle w:val="Flietext-Absatz"/>
      </w:pPr>
      <w:r w:rsidRPr="00A42EB4">
        <w:t>ABSV-Vereinshaus</w:t>
      </w:r>
    </w:p>
    <w:p w14:paraId="0EE7A052" w14:textId="77777777" w:rsidR="00F44CFF" w:rsidRPr="00A42EB4" w:rsidRDefault="00F44CFF" w:rsidP="00544CB8">
      <w:pPr>
        <w:pStyle w:val="Flietext-Absatz"/>
        <w:rPr>
          <w:b/>
          <w:bCs/>
        </w:rPr>
      </w:pPr>
      <w:r w:rsidRPr="00A42EB4">
        <w:rPr>
          <w:b/>
          <w:bCs/>
        </w:rPr>
        <w:t>Treffpunkt</w:t>
      </w:r>
    </w:p>
    <w:p w14:paraId="66FE147F" w14:textId="77777777" w:rsidR="00F44CFF" w:rsidRPr="00A42EB4" w:rsidRDefault="00F44CFF" w:rsidP="00544CB8">
      <w:pPr>
        <w:pStyle w:val="Flietext-Absatz"/>
      </w:pPr>
      <w:r w:rsidRPr="00A42EB4">
        <w:t>Seminarraum 1 und 2 (Untergeschoss)</w:t>
      </w:r>
    </w:p>
    <w:p w14:paraId="3C653A82" w14:textId="77777777" w:rsidR="00F44CFF" w:rsidRPr="00A42EB4" w:rsidRDefault="00F44CFF" w:rsidP="00544CB8">
      <w:pPr>
        <w:pStyle w:val="Flietext-Absatz"/>
        <w:rPr>
          <w:b/>
          <w:bCs/>
        </w:rPr>
      </w:pPr>
      <w:r w:rsidRPr="00A42EB4">
        <w:rPr>
          <w:b/>
          <w:bCs/>
        </w:rPr>
        <w:t>Anmeldung</w:t>
      </w:r>
    </w:p>
    <w:p w14:paraId="1282560F" w14:textId="77777777" w:rsidR="00F44CFF" w:rsidRPr="00A42EB4" w:rsidRDefault="00F44CFF" w:rsidP="009C3109">
      <w:pPr>
        <w:pStyle w:val="Flietext-Absatz"/>
      </w:pPr>
      <w:r w:rsidRPr="00A42EB4">
        <w:t>Rainer Winistädt</w:t>
      </w:r>
      <w:r w:rsidRPr="00A42EB4">
        <w:br/>
        <w:t>Telefon: 030 394 84 68</w:t>
      </w:r>
    </w:p>
    <w:p w14:paraId="2D2C4635" w14:textId="1FB8A3BC" w:rsidR="00F44CFF" w:rsidRPr="00A42EB4" w:rsidRDefault="00F44CFF" w:rsidP="009C3109">
      <w:pPr>
        <w:pStyle w:val="Flietext-Absatz"/>
      </w:pPr>
      <w:r w:rsidRPr="00A42EB4">
        <w:t>Dieter Jacob</w:t>
      </w:r>
      <w:r w:rsidRPr="00A42EB4">
        <w:br/>
        <w:t>Telefon: 030 411 83 75</w:t>
      </w:r>
    </w:p>
    <w:p w14:paraId="096E1D12" w14:textId="77777777" w:rsidR="00544CB8" w:rsidRPr="00A42EB4" w:rsidRDefault="00544CB8" w:rsidP="00544CB8">
      <w:pPr>
        <w:pStyle w:val="Flietext-Absatz"/>
      </w:pPr>
    </w:p>
    <w:p w14:paraId="168E210B" w14:textId="77777777" w:rsidR="00F44CFF" w:rsidRPr="00A42EB4" w:rsidRDefault="00F44CFF" w:rsidP="00544CB8">
      <w:pPr>
        <w:pStyle w:val="berschrift3"/>
      </w:pPr>
      <w:bookmarkStart w:id="166" w:name="_Toc226563735"/>
      <w:r w:rsidRPr="00A42EB4">
        <w:t>VoiceOver-Stammtisch</w:t>
      </w:r>
      <w:bookmarkEnd w:id="166"/>
    </w:p>
    <w:p w14:paraId="659668E7" w14:textId="77777777" w:rsidR="00F44CFF" w:rsidRPr="00A42EB4" w:rsidRDefault="00F44CFF" w:rsidP="00544CB8">
      <w:pPr>
        <w:pStyle w:val="Termine"/>
      </w:pPr>
      <w:r w:rsidRPr="00A42EB4">
        <w:rPr>
          <w:rStyle w:val="Fett"/>
          <w:rFonts w:eastAsiaTheme="majorEastAsia"/>
          <w:b/>
          <w:bCs/>
        </w:rPr>
        <w:t>Dienstag, 26. Mai,</w:t>
      </w:r>
      <w:r w:rsidRPr="00A42EB4">
        <w:br/>
      </w:r>
      <w:r w:rsidRPr="00A42EB4">
        <w:rPr>
          <w:rStyle w:val="Fett"/>
          <w:rFonts w:eastAsiaTheme="majorEastAsia"/>
          <w:b/>
          <w:bCs/>
        </w:rPr>
        <w:t>15:00 Uhr</w:t>
      </w:r>
      <w:r w:rsidRPr="00A42EB4">
        <w:br/>
      </w:r>
      <w:r w:rsidRPr="00A42EB4">
        <w:rPr>
          <w:rStyle w:val="Fett"/>
          <w:rFonts w:eastAsiaTheme="majorEastAsia"/>
          <w:b/>
          <w:bCs/>
        </w:rPr>
        <w:t xml:space="preserve">VoiceOver-Stammtisch </w:t>
      </w:r>
    </w:p>
    <w:p w14:paraId="564351D0" w14:textId="77777777" w:rsidR="00F44CFF" w:rsidRPr="00A42EB4" w:rsidRDefault="00F44CFF" w:rsidP="00544CB8">
      <w:pPr>
        <w:pStyle w:val="Flietext-Absatz"/>
      </w:pPr>
      <w:r w:rsidRPr="00A42EB4">
        <w:t>ABSV-Vereinshaus</w:t>
      </w:r>
    </w:p>
    <w:p w14:paraId="6FA687FA" w14:textId="77777777" w:rsidR="00F44CFF" w:rsidRPr="00A42EB4" w:rsidRDefault="00F44CFF" w:rsidP="00544CB8">
      <w:pPr>
        <w:pStyle w:val="Flietext-Absatz"/>
      </w:pPr>
      <w:r w:rsidRPr="00A42EB4">
        <w:t>Wer gerne etwas über Smartphones, speziell Applegeräte, lernen möchte, ist herzlichst eingeladen.</w:t>
      </w:r>
    </w:p>
    <w:p w14:paraId="62BB85D8" w14:textId="77777777" w:rsidR="00F44CFF" w:rsidRPr="00A42EB4" w:rsidRDefault="00F44CFF" w:rsidP="00544CB8">
      <w:pPr>
        <w:pStyle w:val="Flietext-Absatz"/>
        <w:rPr>
          <w:b/>
          <w:bCs/>
        </w:rPr>
      </w:pPr>
      <w:r w:rsidRPr="00A42EB4">
        <w:rPr>
          <w:b/>
          <w:bCs/>
        </w:rPr>
        <w:t>Treffpunkt</w:t>
      </w:r>
    </w:p>
    <w:p w14:paraId="4F0A8B68" w14:textId="77777777" w:rsidR="00F44CFF" w:rsidRPr="00A42EB4" w:rsidRDefault="00F44CFF" w:rsidP="00544CB8">
      <w:pPr>
        <w:pStyle w:val="Flietext-Absatz"/>
      </w:pPr>
      <w:r w:rsidRPr="00A42EB4">
        <w:t>Treffen im Klubraum/ Kantine</w:t>
      </w:r>
    </w:p>
    <w:p w14:paraId="6292E9C0" w14:textId="77777777" w:rsidR="00F44CFF" w:rsidRPr="00A42EB4" w:rsidRDefault="00F44CFF" w:rsidP="00544CB8">
      <w:pPr>
        <w:pStyle w:val="Flietext-Absatz"/>
        <w:rPr>
          <w:b/>
          <w:bCs/>
        </w:rPr>
      </w:pPr>
      <w:r w:rsidRPr="00A42EB4">
        <w:rPr>
          <w:b/>
          <w:bCs/>
        </w:rPr>
        <w:t>Anmeldung</w:t>
      </w:r>
    </w:p>
    <w:p w14:paraId="391E43D7" w14:textId="295AAE80" w:rsidR="00F44CFF" w:rsidRPr="00A42EB4" w:rsidRDefault="00F44CFF" w:rsidP="00544CB8">
      <w:pPr>
        <w:pStyle w:val="Flietext-Absatz"/>
      </w:pPr>
      <w:r w:rsidRPr="00A42EB4">
        <w:t>Reiner Kozuskewicz</w:t>
      </w:r>
      <w:r w:rsidRPr="00A42EB4">
        <w:br/>
        <w:t>Telefon: 0176 80 40 82 69</w:t>
      </w:r>
      <w:r w:rsidRPr="00A42EB4">
        <w:br/>
        <w:t xml:space="preserve">E-Mail: </w:t>
      </w:r>
      <w:hyperlink r:id="rId30" w:history="1">
        <w:r w:rsidRPr="00A42EB4">
          <w:rPr>
            <w:rStyle w:val="Hyperlink"/>
            <w:rFonts w:eastAsiaTheme="majorEastAsia"/>
          </w:rPr>
          <w:t>kozuskewicz@icloud.com</w:t>
        </w:r>
      </w:hyperlink>
    </w:p>
    <w:p w14:paraId="16E53B58" w14:textId="77777777" w:rsidR="00544CB8" w:rsidRPr="00A42EB4" w:rsidRDefault="00544CB8" w:rsidP="00544CB8">
      <w:pPr>
        <w:pStyle w:val="berschrift3"/>
      </w:pPr>
    </w:p>
    <w:p w14:paraId="63FED581" w14:textId="77777777" w:rsidR="003D2C58" w:rsidRPr="00A42EB4" w:rsidRDefault="003D2C58" w:rsidP="00544CB8">
      <w:pPr>
        <w:pStyle w:val="berschrift3"/>
      </w:pPr>
      <w:bookmarkStart w:id="167" w:name="_Toc226563736"/>
      <w:r w:rsidRPr="00A42EB4">
        <w:br w:type="page"/>
      </w:r>
    </w:p>
    <w:p w14:paraId="591D67D2" w14:textId="0271D4D6" w:rsidR="00F44CFF" w:rsidRPr="00A42EB4" w:rsidRDefault="00F44CFF" w:rsidP="00544CB8">
      <w:pPr>
        <w:pStyle w:val="berschrift3"/>
      </w:pPr>
      <w:r w:rsidRPr="00A42EB4">
        <w:lastRenderedPageBreak/>
        <w:t>Wandergruppe</w:t>
      </w:r>
      <w:bookmarkEnd w:id="167"/>
    </w:p>
    <w:p w14:paraId="5824BF86" w14:textId="77777777" w:rsidR="00F44CFF" w:rsidRPr="00A42EB4" w:rsidRDefault="00F44CFF" w:rsidP="00544CB8">
      <w:pPr>
        <w:pStyle w:val="Termine"/>
      </w:pPr>
      <w:r w:rsidRPr="00A42EB4">
        <w:rPr>
          <w:rStyle w:val="Fett"/>
          <w:rFonts w:eastAsiaTheme="majorEastAsia"/>
          <w:b/>
          <w:bCs/>
        </w:rPr>
        <w:t>Samstag, 30. Mai,</w:t>
      </w:r>
      <w:r w:rsidRPr="00A42EB4">
        <w:br/>
      </w:r>
      <w:r w:rsidRPr="00A42EB4">
        <w:rPr>
          <w:rStyle w:val="Fett"/>
          <w:rFonts w:eastAsiaTheme="majorEastAsia"/>
          <w:b/>
          <w:bCs/>
        </w:rPr>
        <w:t>10:00 Uhr</w:t>
      </w:r>
      <w:r w:rsidRPr="00A42EB4">
        <w:br/>
      </w:r>
      <w:r w:rsidRPr="00A42EB4">
        <w:rPr>
          <w:rStyle w:val="Fett"/>
          <w:rFonts w:eastAsiaTheme="majorEastAsia"/>
          <w:b/>
          <w:bCs/>
        </w:rPr>
        <w:t xml:space="preserve">Wanderung nach Rahnsdorf </w:t>
      </w:r>
    </w:p>
    <w:p w14:paraId="14D46886" w14:textId="77777777" w:rsidR="00F44CFF" w:rsidRPr="00A42EB4" w:rsidRDefault="00F44CFF" w:rsidP="00544CB8">
      <w:pPr>
        <w:pStyle w:val="Flietext-Absatz"/>
      </w:pPr>
      <w:r w:rsidRPr="00A42EB4">
        <w:t>Auf dieser ca. 9 km langen Wanderung durchqueren wir den Ortskern von Friedrichshagen und bewegen uns dann am Ufer des großen Müggelsee entlang nach Rahnsdorf, wo wir hoffentlich bei schönem Wetter im Biergarten am Wasser einkehren können.</w:t>
      </w:r>
    </w:p>
    <w:p w14:paraId="33BAA549" w14:textId="77777777" w:rsidR="00F44CFF" w:rsidRPr="00A42EB4" w:rsidRDefault="00F44CFF" w:rsidP="00544CB8">
      <w:pPr>
        <w:pStyle w:val="Flietext-Absatz"/>
        <w:rPr>
          <w:b/>
          <w:bCs/>
        </w:rPr>
      </w:pPr>
      <w:r w:rsidRPr="00A42EB4">
        <w:rPr>
          <w:b/>
          <w:bCs/>
        </w:rPr>
        <w:t>Treffpunkt</w:t>
      </w:r>
    </w:p>
    <w:p w14:paraId="1A63BBBC" w14:textId="77777777" w:rsidR="00F44CFF" w:rsidRPr="00A42EB4" w:rsidRDefault="00F44CFF" w:rsidP="00544CB8">
      <w:pPr>
        <w:pStyle w:val="Flietext-Absatz"/>
      </w:pPr>
      <w:r w:rsidRPr="00A42EB4">
        <w:t>Treffpunkt ist um 10:00 Uhr im Ausgangsgebäude des S-Bahnhofs Friedrichshagen (S3, in Fahrtrichtung Erkner vorn).</w:t>
      </w:r>
    </w:p>
    <w:p w14:paraId="7F25E972" w14:textId="77777777" w:rsidR="00F44CFF" w:rsidRPr="00A42EB4" w:rsidRDefault="00F44CFF" w:rsidP="00544CB8">
      <w:pPr>
        <w:pStyle w:val="Flietext-Absatz"/>
        <w:rPr>
          <w:b/>
          <w:bCs/>
        </w:rPr>
      </w:pPr>
      <w:r w:rsidRPr="00A42EB4">
        <w:rPr>
          <w:b/>
          <w:bCs/>
        </w:rPr>
        <w:t>Anmeldung</w:t>
      </w:r>
    </w:p>
    <w:p w14:paraId="6C79A58F" w14:textId="2CEE62E5" w:rsidR="00F44CFF" w:rsidRPr="00A42EB4" w:rsidRDefault="00F44CFF" w:rsidP="00544CB8">
      <w:pPr>
        <w:pStyle w:val="Flietext-Absatz"/>
      </w:pPr>
      <w:r w:rsidRPr="00A42EB4">
        <w:t xml:space="preserve">Ronald Blum (bis 25.05.2026) </w:t>
      </w:r>
      <w:r w:rsidRPr="00A42EB4">
        <w:br/>
        <w:t>Telefon: 030 993 48 53</w:t>
      </w:r>
      <w:r w:rsidRPr="00A42EB4">
        <w:br/>
        <w:t xml:space="preserve">Mobil: 0170 211 23 18 </w:t>
      </w:r>
      <w:r w:rsidRPr="00A42EB4">
        <w:br/>
        <w:t xml:space="preserve">E-Mail: </w:t>
      </w:r>
      <w:hyperlink r:id="rId31" w:history="1">
        <w:r w:rsidRPr="00A42EB4">
          <w:rPr>
            <w:rStyle w:val="Hyperlink"/>
            <w:rFonts w:eastAsiaTheme="majorEastAsia"/>
          </w:rPr>
          <w:t>marlinde.blum@web.de</w:t>
        </w:r>
      </w:hyperlink>
    </w:p>
    <w:p w14:paraId="11D15590" w14:textId="77777777" w:rsidR="00F44CFF" w:rsidRPr="00A42EB4" w:rsidRDefault="00F44CFF" w:rsidP="00F44CFF"/>
    <w:p w14:paraId="7E2FCB1C" w14:textId="77777777" w:rsidR="00F44CFF" w:rsidRPr="00A42EB4" w:rsidRDefault="00F44CFF" w:rsidP="005B5D13">
      <w:pPr>
        <w:pStyle w:val="Flietext-Absatz"/>
        <w:rPr>
          <w:rStyle w:val="Hyperlink"/>
        </w:rPr>
      </w:pPr>
    </w:p>
    <w:p w14:paraId="0C50F951" w14:textId="77777777" w:rsidR="00247D88" w:rsidRPr="00A42EB4" w:rsidRDefault="00247D88">
      <w:pPr>
        <w:pStyle w:val="StandardWeb"/>
        <w:rPr>
          <w:rFonts w:ascii="Verdana" w:hAnsi="Verdana"/>
          <w:sz w:val="26"/>
          <w:szCs w:val="26"/>
        </w:rPr>
      </w:pPr>
    </w:p>
    <w:p w14:paraId="0982DE77" w14:textId="77777777" w:rsidR="006D4E0E" w:rsidRPr="00A42EB4" w:rsidRDefault="006D4E0E" w:rsidP="00247D88">
      <w:pPr>
        <w:pStyle w:val="berschrift3"/>
      </w:pPr>
      <w:bookmarkStart w:id="168" w:name="_Toc223588562"/>
      <w:r w:rsidRPr="00A42EB4">
        <w:br w:type="page"/>
      </w:r>
    </w:p>
    <w:p w14:paraId="4F9CC8B5" w14:textId="48BBA04A" w:rsidR="00513A3A" w:rsidRPr="00A42EB4" w:rsidRDefault="00A56AE5">
      <w:pPr>
        <w:pStyle w:val="berschrift2"/>
      </w:pPr>
      <w:bookmarkStart w:id="169" w:name="_Toc226563737"/>
      <w:bookmarkEnd w:id="168"/>
      <w:r w:rsidRPr="00A42EB4">
        <w:lastRenderedPageBreak/>
        <w:t>Blickpunkt Auge</w:t>
      </w:r>
      <w:bookmarkEnd w:id="169"/>
      <w:r w:rsidRPr="00A42EB4">
        <w:t xml:space="preserve"> </w:t>
      </w:r>
    </w:p>
    <w:p w14:paraId="5351F71A" w14:textId="30949820" w:rsidR="00A56AE5" w:rsidRPr="00A42EB4" w:rsidRDefault="00A56AE5" w:rsidP="00AA23CA">
      <w:pPr>
        <w:pStyle w:val="berschrift3"/>
      </w:pPr>
      <w:bookmarkStart w:id="170" w:name="_Toc223954901"/>
      <w:bookmarkStart w:id="171" w:name="_Toc224031212"/>
      <w:bookmarkStart w:id="172" w:name="_Toc226563738"/>
      <w:r w:rsidRPr="00A42EB4">
        <w:t>Vorträge</w:t>
      </w:r>
      <w:bookmarkEnd w:id="170"/>
      <w:bookmarkEnd w:id="171"/>
      <w:bookmarkEnd w:id="172"/>
    </w:p>
    <w:p w14:paraId="06E4F669" w14:textId="77777777" w:rsidR="0001539C" w:rsidRPr="00A42EB4" w:rsidRDefault="0001539C" w:rsidP="0001539C">
      <w:pPr>
        <w:pStyle w:val="Termine"/>
      </w:pPr>
      <w:r w:rsidRPr="00A42EB4">
        <w:rPr>
          <w:rStyle w:val="Fett"/>
          <w:b/>
          <w:bCs/>
        </w:rPr>
        <w:t>Dienstag, 12. Mai,</w:t>
      </w:r>
      <w:r w:rsidRPr="00A42EB4">
        <w:br/>
      </w:r>
      <w:r w:rsidRPr="00A42EB4">
        <w:rPr>
          <w:rStyle w:val="Fett"/>
          <w:b/>
          <w:bCs/>
        </w:rPr>
        <w:t>17:00 Uhr</w:t>
      </w:r>
      <w:r w:rsidRPr="00A42EB4">
        <w:br/>
      </w:r>
      <w:r w:rsidRPr="00A42EB4">
        <w:rPr>
          <w:rStyle w:val="Fett"/>
          <w:b/>
          <w:bCs/>
        </w:rPr>
        <w:t xml:space="preserve">Altersabhängige Makula-Degeneration (AMD) </w:t>
      </w:r>
    </w:p>
    <w:p w14:paraId="18CDD7E3" w14:textId="77777777" w:rsidR="0001539C" w:rsidRPr="00A42EB4" w:rsidRDefault="0001539C" w:rsidP="0001539C">
      <w:pPr>
        <w:pStyle w:val="Flietext-Absatz"/>
      </w:pPr>
      <w:r w:rsidRPr="00A42EB4">
        <w:t>ABSV-Vereinshaus</w:t>
      </w:r>
    </w:p>
    <w:p w14:paraId="48890CBC" w14:textId="46C7125E" w:rsidR="0001539C" w:rsidRPr="00A42EB4" w:rsidRDefault="0001539C" w:rsidP="0001539C">
      <w:pPr>
        <w:pStyle w:val="Flietext-Absatz"/>
      </w:pPr>
      <w:r w:rsidRPr="00A42EB4">
        <w:t>Referent: Dr. med. Gregor Willerding, Chefarzt der Klinik für Augenheilkunde an den DRK Kliniken Berlin Westend</w:t>
      </w:r>
    </w:p>
    <w:p w14:paraId="082A15EB" w14:textId="77777777" w:rsidR="00A56AE5" w:rsidRPr="00A42EB4" w:rsidRDefault="00A56AE5" w:rsidP="005B5D13">
      <w:pPr>
        <w:pStyle w:val="Flietext-Absatz"/>
        <w:rPr>
          <w:b/>
          <w:bCs/>
        </w:rPr>
      </w:pPr>
      <w:r w:rsidRPr="00A42EB4">
        <w:rPr>
          <w:b/>
          <w:bCs/>
        </w:rPr>
        <w:t>Anmeldung</w:t>
      </w:r>
    </w:p>
    <w:p w14:paraId="5197882D" w14:textId="5E1868E7" w:rsidR="00A56AE5" w:rsidRPr="00A42EB4" w:rsidRDefault="00A56AE5" w:rsidP="005B5D13">
      <w:pPr>
        <w:pStyle w:val="Flietext-Absatz"/>
        <w:rPr>
          <w:rStyle w:val="Hyperlink"/>
          <w:rFonts w:cs="Arial"/>
          <w:color w:val="000000" w:themeColor="text1"/>
        </w:rPr>
      </w:pPr>
      <w:r w:rsidRPr="00A42EB4">
        <w:t>Thomas Schmidt / Marina Rakow</w:t>
      </w:r>
      <w:r w:rsidRPr="00A42EB4">
        <w:br/>
        <w:t>Koordination medizinische Vortragsreihe</w:t>
      </w:r>
      <w:r w:rsidRPr="00A42EB4">
        <w:br/>
        <w:t>Telefon: 030 895 88-151</w:t>
      </w:r>
      <w:r w:rsidRPr="00A42EB4">
        <w:br/>
        <w:t xml:space="preserve">E-Mail: </w:t>
      </w:r>
      <w:hyperlink r:id="rId32" w:history="1">
        <w:r w:rsidRPr="00A42EB4">
          <w:rPr>
            <w:rStyle w:val="Hyperlink"/>
            <w:rFonts w:cs="Arial"/>
            <w:color w:val="000000" w:themeColor="text1"/>
          </w:rPr>
          <w:t>berlin@blickpunkt-auge.de</w:t>
        </w:r>
      </w:hyperlink>
    </w:p>
    <w:p w14:paraId="697D4E11" w14:textId="77777777" w:rsidR="003D2C58" w:rsidRPr="00A42EB4" w:rsidRDefault="003D2C58" w:rsidP="005B5D13">
      <w:pPr>
        <w:pStyle w:val="Flietext-Absatz"/>
        <w:rPr>
          <w:rStyle w:val="Hyperlink"/>
          <w:rFonts w:cs="Arial"/>
          <w:color w:val="000000" w:themeColor="text1"/>
          <w:u w:val="none"/>
        </w:rPr>
      </w:pPr>
    </w:p>
    <w:p w14:paraId="3D4FFBD7" w14:textId="5C75EDA8" w:rsidR="00A56AE5" w:rsidRPr="00A42EB4" w:rsidRDefault="00A56AE5" w:rsidP="00AA23CA">
      <w:pPr>
        <w:pStyle w:val="berschrift3"/>
      </w:pPr>
      <w:bookmarkStart w:id="173" w:name="_Toc223954903"/>
      <w:bookmarkStart w:id="174" w:name="_Toc224031214"/>
      <w:bookmarkStart w:id="175" w:name="_Toc226563739"/>
      <w:r w:rsidRPr="00A42EB4">
        <w:t>Selbsthilfetreffen</w:t>
      </w:r>
      <w:bookmarkEnd w:id="173"/>
      <w:bookmarkEnd w:id="174"/>
      <w:bookmarkEnd w:id="175"/>
    </w:p>
    <w:p w14:paraId="5801D3CD" w14:textId="77777777" w:rsidR="00A56AE5" w:rsidRPr="00A42EB4" w:rsidRDefault="00A56AE5" w:rsidP="005B5D13">
      <w:pPr>
        <w:pStyle w:val="Termine"/>
      </w:pPr>
      <w:bookmarkStart w:id="176" w:name="_Toc223588615"/>
      <w:bookmarkStart w:id="177" w:name="_Toc223954904"/>
      <w:bookmarkStart w:id="178" w:name="_Toc224031215"/>
      <w:r w:rsidRPr="00A42EB4">
        <w:rPr>
          <w:rFonts w:eastAsiaTheme="majorEastAsia"/>
        </w:rPr>
        <w:t>Donnerstag, 7. Mai,</w:t>
      </w:r>
      <w:r w:rsidRPr="00A42EB4">
        <w:br/>
      </w:r>
      <w:r w:rsidRPr="00A42EB4">
        <w:rPr>
          <w:rFonts w:eastAsiaTheme="majorEastAsia"/>
        </w:rPr>
        <w:t>15:00 bis 17:00 Uhr</w:t>
      </w:r>
      <w:r w:rsidRPr="00A42EB4">
        <w:br/>
      </w:r>
      <w:r w:rsidRPr="00A42EB4">
        <w:rPr>
          <w:rFonts w:eastAsiaTheme="majorEastAsia"/>
        </w:rPr>
        <w:t>Selbsthilfegruppe Glaukom</w:t>
      </w:r>
      <w:bookmarkEnd w:id="176"/>
      <w:bookmarkEnd w:id="177"/>
      <w:bookmarkEnd w:id="178"/>
      <w:r w:rsidRPr="00A42EB4">
        <w:rPr>
          <w:rFonts w:eastAsiaTheme="majorEastAsia"/>
        </w:rPr>
        <w:t xml:space="preserve"> </w:t>
      </w:r>
    </w:p>
    <w:p w14:paraId="59275256" w14:textId="77777777" w:rsidR="00A56AE5" w:rsidRPr="00A42EB4" w:rsidRDefault="00A56AE5" w:rsidP="005B5D13">
      <w:pPr>
        <w:pStyle w:val="Flietext-Absatz"/>
      </w:pPr>
      <w:r w:rsidRPr="00A42EB4">
        <w:t>ABSV-Vereinshaus</w:t>
      </w:r>
    </w:p>
    <w:p w14:paraId="548E988A" w14:textId="77777777" w:rsidR="00A56AE5" w:rsidRPr="00A42EB4" w:rsidRDefault="00A56AE5" w:rsidP="005B5D13">
      <w:pPr>
        <w:pStyle w:val="Flietext-Absatz"/>
      </w:pPr>
      <w:r w:rsidRPr="00A42EB4">
        <w:t>Erfahrungsaustausch, Informationen und Tipps zur Selbsthilfe und Alltagsbewältigung für Menschen mit Glaukom</w:t>
      </w:r>
    </w:p>
    <w:p w14:paraId="7D7EC42A" w14:textId="77777777" w:rsidR="00A56AE5" w:rsidRPr="00A42EB4" w:rsidRDefault="00A56AE5" w:rsidP="005B5D13">
      <w:pPr>
        <w:pStyle w:val="Flietext-Absatz"/>
      </w:pPr>
      <w:r w:rsidRPr="00A42EB4">
        <w:t>Leitung: Ingrid Haas und Christel Soueid</w:t>
      </w:r>
    </w:p>
    <w:p w14:paraId="4C5E504F" w14:textId="77777777" w:rsidR="0001539C" w:rsidRPr="00A42EB4" w:rsidRDefault="0001539C" w:rsidP="0001539C">
      <w:pPr>
        <w:pStyle w:val="Termine"/>
      </w:pPr>
      <w:r w:rsidRPr="00A42EB4">
        <w:rPr>
          <w:rStyle w:val="Fett"/>
          <w:b/>
          <w:bCs/>
        </w:rPr>
        <w:t>Mittwoch, 13. Mai,</w:t>
      </w:r>
      <w:r w:rsidRPr="00A42EB4">
        <w:br/>
      </w:r>
      <w:r w:rsidRPr="00A42EB4">
        <w:rPr>
          <w:rStyle w:val="Fett"/>
          <w:b/>
          <w:bCs/>
        </w:rPr>
        <w:t>16:00 bis 18:00 Uhr</w:t>
      </w:r>
      <w:r w:rsidRPr="00A42EB4">
        <w:br/>
      </w:r>
      <w:r w:rsidRPr="00A42EB4">
        <w:rPr>
          <w:rStyle w:val="Fett"/>
          <w:b/>
          <w:bCs/>
        </w:rPr>
        <w:t xml:space="preserve">AMD-Stammtisch </w:t>
      </w:r>
    </w:p>
    <w:p w14:paraId="593BB9F1" w14:textId="77777777" w:rsidR="0001539C" w:rsidRPr="00A42EB4" w:rsidRDefault="0001539C" w:rsidP="0001539C">
      <w:pPr>
        <w:pStyle w:val="Flietext-Absatz"/>
      </w:pPr>
      <w:r w:rsidRPr="00A42EB4">
        <w:t>ABSV-Vereinshaus</w:t>
      </w:r>
    </w:p>
    <w:p w14:paraId="63594B2F" w14:textId="77777777" w:rsidR="0001539C" w:rsidRPr="00A42EB4" w:rsidRDefault="0001539C" w:rsidP="0001539C">
      <w:pPr>
        <w:pStyle w:val="Flietext-Absatz"/>
      </w:pPr>
      <w:r w:rsidRPr="00A42EB4">
        <w:t>Erfahrungsaustausch, Informationen und Tipps zur Alltagsbewältigung für Menschen mit altersabhängiger Makula-Degeneration (AMD)</w:t>
      </w:r>
    </w:p>
    <w:p w14:paraId="73A634D8" w14:textId="77777777" w:rsidR="0001539C" w:rsidRPr="00A42EB4" w:rsidRDefault="0001539C" w:rsidP="0001539C">
      <w:pPr>
        <w:pStyle w:val="Flietext-Absatz"/>
      </w:pPr>
      <w:r w:rsidRPr="00A42EB4">
        <w:t>Leitung: Ingrid Haas und Jan Riedel</w:t>
      </w:r>
    </w:p>
    <w:p w14:paraId="27A0F989" w14:textId="77777777" w:rsidR="0001539C" w:rsidRPr="00A42EB4" w:rsidRDefault="0001539C" w:rsidP="0001539C">
      <w:pPr>
        <w:pStyle w:val="Flietext-Absatz"/>
        <w:rPr>
          <w:b/>
          <w:bCs/>
        </w:rPr>
      </w:pPr>
      <w:r w:rsidRPr="00A42EB4">
        <w:rPr>
          <w:b/>
          <w:bCs/>
        </w:rPr>
        <w:t>Anmeldung für beide Treffen</w:t>
      </w:r>
    </w:p>
    <w:p w14:paraId="6591C200" w14:textId="4384D750" w:rsidR="003D2C58" w:rsidRPr="00A42EB4" w:rsidRDefault="0001539C" w:rsidP="0001539C">
      <w:pPr>
        <w:pStyle w:val="Flietext-Absatz"/>
        <w:rPr>
          <w:rStyle w:val="Hyperlink"/>
          <w:rFonts w:cs="Arial"/>
          <w:color w:val="000000" w:themeColor="text1"/>
        </w:rPr>
      </w:pPr>
      <w:r w:rsidRPr="00A42EB4">
        <w:t>Telefon: 030 895 88-0</w:t>
      </w:r>
      <w:r w:rsidRPr="00A42EB4">
        <w:br/>
        <w:t xml:space="preserve">E-Mail: </w:t>
      </w:r>
      <w:hyperlink r:id="rId33" w:history="1">
        <w:r w:rsidRPr="00A42EB4">
          <w:rPr>
            <w:rStyle w:val="Hyperlink"/>
            <w:rFonts w:cs="Arial"/>
            <w:color w:val="000000" w:themeColor="text1"/>
          </w:rPr>
          <w:t>info@absv.de</w:t>
        </w:r>
      </w:hyperlink>
      <w:r w:rsidR="003D2C58" w:rsidRPr="00A42EB4">
        <w:rPr>
          <w:rStyle w:val="Hyperlink"/>
          <w:rFonts w:cs="Arial"/>
          <w:color w:val="000000" w:themeColor="text1"/>
        </w:rPr>
        <w:br w:type="page"/>
      </w:r>
    </w:p>
    <w:p w14:paraId="51C22D2A" w14:textId="2A5CF116" w:rsidR="00A56AE5" w:rsidRPr="00A42EB4" w:rsidRDefault="00A56AE5" w:rsidP="00AA23CA">
      <w:pPr>
        <w:pStyle w:val="berschrift3"/>
      </w:pPr>
      <w:bookmarkStart w:id="179" w:name="_Toc223954905"/>
      <w:bookmarkStart w:id="180" w:name="_Toc224031216"/>
      <w:bookmarkStart w:id="181" w:name="_Toc226563740"/>
      <w:r w:rsidRPr="00A42EB4">
        <w:lastRenderedPageBreak/>
        <w:t>Beratungen</w:t>
      </w:r>
      <w:bookmarkEnd w:id="179"/>
      <w:bookmarkEnd w:id="180"/>
      <w:bookmarkEnd w:id="181"/>
    </w:p>
    <w:p w14:paraId="6830E7D7" w14:textId="1D4A5EBD" w:rsidR="00F201BE" w:rsidRPr="00A42EB4" w:rsidRDefault="00F201BE" w:rsidP="00F201BE">
      <w:pPr>
        <w:pStyle w:val="Flietext-Absatz"/>
      </w:pPr>
      <w:r w:rsidRPr="00A42EB4">
        <w:t>Blickpunkt Auge ist ein Beratungsangebot für sehbehinderte und blinde Menschen und für Menschen, deren Erkrankung zu Sehverlust führen kann, sowie für deren Angehörige. Betroffene beraten Betroffene und leisten erste Hilfe zur Selbsthilfe. Die Einzelberatung richtet sich nach den individuellen Lebenslagen der Ratsuchenden.</w:t>
      </w:r>
    </w:p>
    <w:p w14:paraId="49213FB1" w14:textId="77777777" w:rsidR="003D2C58" w:rsidRPr="00A42EB4" w:rsidRDefault="003D2C58" w:rsidP="00F201BE">
      <w:pPr>
        <w:pStyle w:val="Flietext-Absatz"/>
      </w:pPr>
    </w:p>
    <w:p w14:paraId="788B4098" w14:textId="77777777" w:rsidR="00F201BE" w:rsidRPr="00A42EB4" w:rsidRDefault="00F201BE" w:rsidP="00F201BE">
      <w:pPr>
        <w:pStyle w:val="Termine"/>
        <w:rPr>
          <w:rFonts w:cs="Calibri"/>
        </w:rPr>
      </w:pPr>
      <w:r w:rsidRPr="00A42EB4">
        <w:t>Mittwoch, 6. Mai und 3. Juni,</w:t>
      </w:r>
    </w:p>
    <w:p w14:paraId="1139FE35" w14:textId="77777777" w:rsidR="00F201BE" w:rsidRPr="00A42EB4" w:rsidRDefault="00F201BE" w:rsidP="00F201BE">
      <w:pPr>
        <w:pStyle w:val="Termine"/>
      </w:pPr>
      <w:r w:rsidRPr="00A42EB4">
        <w:t xml:space="preserve">14:00 bis 18:00 Uhr </w:t>
      </w:r>
    </w:p>
    <w:p w14:paraId="78D9FBCF" w14:textId="77777777" w:rsidR="00F201BE" w:rsidRPr="00A42EB4" w:rsidRDefault="00F201BE" w:rsidP="00F201BE">
      <w:pPr>
        <w:pStyle w:val="Termine"/>
      </w:pPr>
      <w:r w:rsidRPr="00A42EB4">
        <w:t xml:space="preserve">Sprechstunde und Blickpunkt-Auge-Beratung </w:t>
      </w:r>
    </w:p>
    <w:p w14:paraId="5D9E3C1E" w14:textId="77777777" w:rsidR="00F201BE" w:rsidRPr="00A42EB4" w:rsidRDefault="00F201BE" w:rsidP="00F201BE">
      <w:pPr>
        <w:pStyle w:val="Flietext-Absatz"/>
      </w:pPr>
      <w:r w:rsidRPr="00A42EB4">
        <w:t>DRK Kreisverband Müggelspree e. V.</w:t>
      </w:r>
    </w:p>
    <w:p w14:paraId="1A7537EC" w14:textId="77777777" w:rsidR="00F201BE" w:rsidRPr="00A42EB4" w:rsidRDefault="00F201BE" w:rsidP="00F201BE">
      <w:pPr>
        <w:pStyle w:val="Flietext-Absatz"/>
      </w:pPr>
      <w:r w:rsidRPr="00A42EB4">
        <w:t>Wir beraten Sie an jedem ersten Mittwoch im Monat.</w:t>
      </w:r>
    </w:p>
    <w:p w14:paraId="1DEF173A" w14:textId="77777777" w:rsidR="00F201BE" w:rsidRPr="00A42EB4" w:rsidRDefault="00F201BE" w:rsidP="00F201BE">
      <w:pPr>
        <w:pStyle w:val="Flietext-Absatz"/>
        <w:rPr>
          <w:b/>
          <w:bCs/>
        </w:rPr>
      </w:pPr>
      <w:r w:rsidRPr="00A42EB4">
        <w:rPr>
          <w:b/>
          <w:bCs/>
        </w:rPr>
        <w:t>Ort</w:t>
      </w:r>
    </w:p>
    <w:p w14:paraId="785AD246" w14:textId="77777777" w:rsidR="00F201BE" w:rsidRPr="00A42EB4" w:rsidRDefault="00F201BE" w:rsidP="00F201BE">
      <w:pPr>
        <w:pStyle w:val="Flietext-Absatz"/>
      </w:pPr>
      <w:r w:rsidRPr="00A42EB4">
        <w:t>DRK-Gebäude am S-Bahnhof Lichtenberg</w:t>
      </w:r>
      <w:r w:rsidRPr="00A42EB4">
        <w:br/>
        <w:t xml:space="preserve">Weitlingstraße 2 </w:t>
      </w:r>
      <w:r w:rsidRPr="00A42EB4">
        <w:br/>
        <w:t>10317 Berlin</w:t>
      </w:r>
    </w:p>
    <w:p w14:paraId="4F41CF33" w14:textId="77777777" w:rsidR="00F201BE" w:rsidRPr="00A42EB4" w:rsidRDefault="00F201BE" w:rsidP="00F201BE">
      <w:pPr>
        <w:pStyle w:val="Flietext-Absatz"/>
        <w:rPr>
          <w:b/>
          <w:bCs/>
        </w:rPr>
      </w:pPr>
      <w:r w:rsidRPr="00A42EB4">
        <w:rPr>
          <w:b/>
          <w:bCs/>
        </w:rPr>
        <w:t>Anfahrt</w:t>
      </w:r>
    </w:p>
    <w:p w14:paraId="2AB6B677" w14:textId="77777777" w:rsidR="00F201BE" w:rsidRPr="00A42EB4" w:rsidRDefault="00F201BE" w:rsidP="00F201BE">
      <w:pPr>
        <w:pStyle w:val="Flietext-Absatz"/>
      </w:pPr>
      <w:r w:rsidRPr="00A42EB4">
        <w:t>S-Bahn, U-Bahn, Busse 108, 240 und 296 bis S- und U-Bahnhof Lichtenberg</w:t>
      </w:r>
    </w:p>
    <w:p w14:paraId="3E82AC07" w14:textId="77777777" w:rsidR="00F201BE" w:rsidRPr="00A42EB4" w:rsidRDefault="00F201BE" w:rsidP="00F201BE">
      <w:pPr>
        <w:pStyle w:val="Flietext-Absatz"/>
        <w:rPr>
          <w:b/>
          <w:bCs/>
        </w:rPr>
      </w:pPr>
      <w:r w:rsidRPr="00A42EB4">
        <w:rPr>
          <w:b/>
          <w:bCs/>
        </w:rPr>
        <w:t>Anmeldung</w:t>
      </w:r>
    </w:p>
    <w:p w14:paraId="360E563F" w14:textId="77777777" w:rsidR="00F201BE" w:rsidRPr="00A42EB4" w:rsidRDefault="00F201BE" w:rsidP="00F201BE">
      <w:pPr>
        <w:pStyle w:val="Flietext-Absatz"/>
      </w:pPr>
      <w:r w:rsidRPr="00A42EB4">
        <w:t xml:space="preserve">Angelika Ostrowski </w:t>
      </w:r>
      <w:r w:rsidRPr="00A42EB4">
        <w:br/>
        <w:t xml:space="preserve">Telefon: 030 895 88-350 </w:t>
      </w:r>
      <w:r w:rsidRPr="00A42EB4">
        <w:br/>
        <w:t xml:space="preserve">E-Mail: </w:t>
      </w:r>
      <w:hyperlink r:id="rId34" w:history="1">
        <w:r w:rsidRPr="00A42EB4">
          <w:rPr>
            <w:rStyle w:val="Hyperlink"/>
          </w:rPr>
          <w:t>lichtenberg@absv.de</w:t>
        </w:r>
      </w:hyperlink>
    </w:p>
    <w:p w14:paraId="5F0F7039" w14:textId="77777777" w:rsidR="00F201BE" w:rsidRPr="00A42EB4" w:rsidRDefault="00F201BE" w:rsidP="00F201BE">
      <w:pPr>
        <w:pStyle w:val="Flietext-Absatz"/>
      </w:pPr>
      <w:r w:rsidRPr="00A42EB4">
        <w:t> </w:t>
      </w:r>
    </w:p>
    <w:p w14:paraId="2087BBFE" w14:textId="77777777" w:rsidR="003D2C58" w:rsidRPr="00A42EB4" w:rsidRDefault="003D2C58" w:rsidP="00F201BE">
      <w:pPr>
        <w:pStyle w:val="Termine"/>
      </w:pPr>
      <w:r w:rsidRPr="00A42EB4">
        <w:br w:type="page"/>
      </w:r>
    </w:p>
    <w:p w14:paraId="6E512387" w14:textId="4D06FF94" w:rsidR="00F201BE" w:rsidRPr="00A42EB4" w:rsidRDefault="00F201BE" w:rsidP="00F201BE">
      <w:pPr>
        <w:pStyle w:val="Termine"/>
      </w:pPr>
      <w:r w:rsidRPr="00A42EB4">
        <w:lastRenderedPageBreak/>
        <w:t>Mittwoch, 3. Juni,</w:t>
      </w:r>
      <w:r w:rsidRPr="00A42EB4">
        <w:br/>
        <w:t>10:00 bis 12:00 Uhr</w:t>
      </w:r>
      <w:r w:rsidRPr="00A42EB4">
        <w:br/>
        <w:t xml:space="preserve">AMD-Treff </w:t>
      </w:r>
    </w:p>
    <w:p w14:paraId="39CCF6AB" w14:textId="77777777" w:rsidR="00F201BE" w:rsidRPr="00A42EB4" w:rsidRDefault="00F201BE" w:rsidP="00F201BE">
      <w:pPr>
        <w:pStyle w:val="Flietext-Absatz"/>
      </w:pPr>
      <w:r w:rsidRPr="00A42EB4">
        <w:t xml:space="preserve">Begegnungszentrum LIBEZEM </w:t>
      </w:r>
    </w:p>
    <w:p w14:paraId="071FC515" w14:textId="77777777" w:rsidR="00F201BE" w:rsidRPr="00A42EB4" w:rsidRDefault="00F201BE" w:rsidP="00F201BE">
      <w:pPr>
        <w:pStyle w:val="Flietext-Absatz"/>
      </w:pPr>
      <w:r w:rsidRPr="00A42EB4">
        <w:t>Erfahrungsaustausch, Informationen und Tipps zum Leben mit Altersabhängiger Makula-Degeneration (AMD)</w:t>
      </w:r>
    </w:p>
    <w:p w14:paraId="68D86AA1" w14:textId="77777777" w:rsidR="00F201BE" w:rsidRPr="00A42EB4" w:rsidRDefault="00F201BE" w:rsidP="00F201BE">
      <w:pPr>
        <w:pStyle w:val="Flietext-Absatz"/>
        <w:rPr>
          <w:b/>
          <w:bCs/>
        </w:rPr>
      </w:pPr>
      <w:r w:rsidRPr="00A42EB4">
        <w:rPr>
          <w:b/>
          <w:bCs/>
        </w:rPr>
        <w:t>Ort</w:t>
      </w:r>
    </w:p>
    <w:p w14:paraId="517F7E93" w14:textId="550657AB" w:rsidR="00F201BE" w:rsidRPr="00A42EB4" w:rsidRDefault="00F201BE" w:rsidP="00F201BE">
      <w:pPr>
        <w:pStyle w:val="Flietext-Absatz"/>
      </w:pPr>
      <w:r w:rsidRPr="00A42EB4">
        <w:t>Begegnungszentrum LIBEZEM</w:t>
      </w:r>
      <w:r w:rsidRPr="00A42EB4">
        <w:br/>
        <w:t>Rhinstraße 9</w:t>
      </w:r>
      <w:r w:rsidR="003D2C58" w:rsidRPr="00A42EB4">
        <w:t xml:space="preserve">, </w:t>
      </w:r>
      <w:r w:rsidRPr="00A42EB4">
        <w:t>10315 Berlin</w:t>
      </w:r>
    </w:p>
    <w:p w14:paraId="2327B04F" w14:textId="77777777" w:rsidR="00F201BE" w:rsidRPr="00A42EB4" w:rsidRDefault="00F201BE" w:rsidP="00F201BE">
      <w:pPr>
        <w:pStyle w:val="Flietext-Absatz"/>
        <w:rPr>
          <w:b/>
          <w:bCs/>
        </w:rPr>
      </w:pPr>
      <w:r w:rsidRPr="00A42EB4">
        <w:rPr>
          <w:b/>
          <w:bCs/>
        </w:rPr>
        <w:t>Anfahrt</w:t>
      </w:r>
    </w:p>
    <w:p w14:paraId="44A3978C" w14:textId="77777777" w:rsidR="00F201BE" w:rsidRPr="00A42EB4" w:rsidRDefault="00F201BE" w:rsidP="00F201BE">
      <w:pPr>
        <w:pStyle w:val="Flietext-Absatz"/>
      </w:pPr>
      <w:r w:rsidRPr="00A42EB4">
        <w:t xml:space="preserve">S-Bahn, Busse 192 und 194, Tram 17, 27 und 37 bis S-Bahnhof Friedrichsfelde-Ost </w:t>
      </w:r>
    </w:p>
    <w:p w14:paraId="52F9AF53" w14:textId="77777777" w:rsidR="00F201BE" w:rsidRPr="00A42EB4" w:rsidRDefault="00F201BE" w:rsidP="00F201BE">
      <w:pPr>
        <w:pStyle w:val="Flietext-Absatz"/>
        <w:rPr>
          <w:b/>
          <w:bCs/>
        </w:rPr>
      </w:pPr>
      <w:r w:rsidRPr="00A42EB4">
        <w:rPr>
          <w:b/>
          <w:bCs/>
        </w:rPr>
        <w:t xml:space="preserve">Anmeldung </w:t>
      </w:r>
    </w:p>
    <w:p w14:paraId="4FC7D858" w14:textId="77777777" w:rsidR="00F201BE" w:rsidRPr="00A42EB4" w:rsidRDefault="00F201BE" w:rsidP="00F201BE">
      <w:pPr>
        <w:pStyle w:val="Flietext-Absatz"/>
      </w:pPr>
      <w:r w:rsidRPr="00A42EB4">
        <w:t>Petra Rissmann (bis 25.05.)</w:t>
      </w:r>
    </w:p>
    <w:p w14:paraId="40C395F7" w14:textId="77777777" w:rsidR="00F201BE" w:rsidRPr="00A42EB4" w:rsidRDefault="00F201BE" w:rsidP="00F201BE">
      <w:pPr>
        <w:pStyle w:val="Flietext-Absatz"/>
      </w:pPr>
      <w:r w:rsidRPr="00A42EB4">
        <w:t xml:space="preserve">Telefon: 030 895 88-115 </w:t>
      </w:r>
      <w:r w:rsidRPr="00A42EB4">
        <w:br/>
        <w:t xml:space="preserve">E-Mail: </w:t>
      </w:r>
      <w:hyperlink r:id="rId35" w:history="1">
        <w:r w:rsidRPr="00A42EB4">
          <w:rPr>
            <w:rStyle w:val="Hyperlink"/>
          </w:rPr>
          <w:t>petra.rissmann@absv.de</w:t>
        </w:r>
      </w:hyperlink>
    </w:p>
    <w:p w14:paraId="11C77B14" w14:textId="77777777" w:rsidR="00AA23CA" w:rsidRPr="00A42EB4" w:rsidRDefault="00AA23CA" w:rsidP="00435C49">
      <w:pPr>
        <w:pStyle w:val="Flietext-Absatz"/>
      </w:pPr>
    </w:p>
    <w:p w14:paraId="1FA7FAF2" w14:textId="22A5AD18" w:rsidR="00A56AE5" w:rsidRPr="00A42EB4" w:rsidRDefault="00A56AE5" w:rsidP="00435C49">
      <w:pPr>
        <w:pStyle w:val="Termine"/>
      </w:pPr>
      <w:bookmarkStart w:id="182" w:name="_Toc223588618"/>
      <w:bookmarkStart w:id="183" w:name="_Toc223954907"/>
      <w:bookmarkStart w:id="184" w:name="_Toc224031218"/>
      <w:r w:rsidRPr="00A42EB4">
        <w:rPr>
          <w:rFonts w:eastAsiaTheme="majorEastAsia"/>
        </w:rPr>
        <w:t>Dienstag, 1</w:t>
      </w:r>
      <w:r w:rsidR="0001539C" w:rsidRPr="00A42EB4">
        <w:rPr>
          <w:rFonts w:eastAsiaTheme="majorEastAsia"/>
        </w:rPr>
        <w:t>2</w:t>
      </w:r>
      <w:r w:rsidRPr="00A42EB4">
        <w:rPr>
          <w:rFonts w:eastAsiaTheme="majorEastAsia"/>
        </w:rPr>
        <w:t xml:space="preserve">. </w:t>
      </w:r>
      <w:r w:rsidR="0001539C" w:rsidRPr="00A42EB4">
        <w:rPr>
          <w:rFonts w:eastAsiaTheme="majorEastAsia"/>
        </w:rPr>
        <w:t>Mai</w:t>
      </w:r>
      <w:r w:rsidRPr="00A42EB4">
        <w:rPr>
          <w:rFonts w:eastAsiaTheme="majorEastAsia"/>
        </w:rPr>
        <w:t>,</w:t>
      </w:r>
      <w:r w:rsidRPr="00A42EB4">
        <w:br/>
      </w:r>
      <w:r w:rsidRPr="00A42EB4">
        <w:rPr>
          <w:rFonts w:eastAsiaTheme="majorEastAsia"/>
        </w:rPr>
        <w:t>10:00 bis 12:00 Uhr</w:t>
      </w:r>
      <w:r w:rsidRPr="00A42EB4">
        <w:br/>
      </w:r>
      <w:r w:rsidRPr="00A42EB4">
        <w:rPr>
          <w:rFonts w:eastAsiaTheme="majorEastAsia"/>
        </w:rPr>
        <w:t>Blickpunkt Auge: Beratungsstelle Neukölln</w:t>
      </w:r>
      <w:bookmarkEnd w:id="182"/>
      <w:bookmarkEnd w:id="183"/>
      <w:bookmarkEnd w:id="184"/>
      <w:r w:rsidRPr="00A42EB4">
        <w:rPr>
          <w:rFonts w:eastAsiaTheme="majorEastAsia"/>
        </w:rPr>
        <w:t xml:space="preserve"> </w:t>
      </w:r>
    </w:p>
    <w:p w14:paraId="0A52C6EC" w14:textId="77777777" w:rsidR="00A56AE5" w:rsidRPr="00A42EB4" w:rsidRDefault="00A56AE5" w:rsidP="00435C49">
      <w:pPr>
        <w:pStyle w:val="Flietext-Absatz"/>
      </w:pPr>
      <w:r w:rsidRPr="00A42EB4">
        <w:t>Bürgerzentrum Neukölln</w:t>
      </w:r>
    </w:p>
    <w:p w14:paraId="24A5F745" w14:textId="77777777" w:rsidR="00A56AE5" w:rsidRPr="00A42EB4" w:rsidRDefault="00A56AE5" w:rsidP="00435C49">
      <w:pPr>
        <w:pStyle w:val="Flietext-Absatz"/>
      </w:pPr>
      <w:r w:rsidRPr="00A42EB4">
        <w:t>Wir beraten Sie an jedem zweiten Dienstag im Monat.</w:t>
      </w:r>
    </w:p>
    <w:p w14:paraId="0E0BDA00" w14:textId="12BEEE33" w:rsidR="00A56AE5" w:rsidRPr="00A42EB4" w:rsidRDefault="00A56AE5" w:rsidP="00435C49">
      <w:pPr>
        <w:pStyle w:val="Flietext-Absatz"/>
      </w:pPr>
      <w:r w:rsidRPr="00A42EB4">
        <w:t>Durchführender ist Peter Nicolai.</w:t>
      </w:r>
    </w:p>
    <w:p w14:paraId="77B6F3DC" w14:textId="77777777" w:rsidR="00A56AE5" w:rsidRPr="00A42EB4" w:rsidRDefault="00A56AE5" w:rsidP="00435C49">
      <w:pPr>
        <w:pStyle w:val="Flietext-Absatz"/>
        <w:rPr>
          <w:b/>
          <w:bCs/>
        </w:rPr>
      </w:pPr>
      <w:r w:rsidRPr="00A42EB4">
        <w:rPr>
          <w:b/>
          <w:bCs/>
        </w:rPr>
        <w:t>Ort</w:t>
      </w:r>
    </w:p>
    <w:p w14:paraId="40B63229" w14:textId="4505C55E" w:rsidR="00A56AE5" w:rsidRPr="00A42EB4" w:rsidRDefault="00A56AE5" w:rsidP="00435C49">
      <w:pPr>
        <w:pStyle w:val="Flietext-Absatz"/>
      </w:pPr>
      <w:r w:rsidRPr="00A42EB4">
        <w:t>Bürgerzentrum Neukölln</w:t>
      </w:r>
      <w:r w:rsidRPr="00A42EB4">
        <w:br/>
        <w:t>Werbellinstraße 42</w:t>
      </w:r>
      <w:r w:rsidR="003D2C58" w:rsidRPr="00A42EB4">
        <w:t xml:space="preserve">, </w:t>
      </w:r>
      <w:r w:rsidRPr="00A42EB4">
        <w:t>12053 Berlin</w:t>
      </w:r>
    </w:p>
    <w:p w14:paraId="28AF36D2" w14:textId="77777777" w:rsidR="00A56AE5" w:rsidRPr="00A42EB4" w:rsidRDefault="00A56AE5" w:rsidP="00435C49">
      <w:pPr>
        <w:pStyle w:val="Flietext-Absatz"/>
        <w:rPr>
          <w:b/>
          <w:bCs/>
        </w:rPr>
      </w:pPr>
      <w:r w:rsidRPr="00A42EB4">
        <w:rPr>
          <w:b/>
          <w:bCs/>
        </w:rPr>
        <w:t>Anfahrt</w:t>
      </w:r>
    </w:p>
    <w:p w14:paraId="64D6EDA7" w14:textId="77777777" w:rsidR="00A56AE5" w:rsidRPr="00A42EB4" w:rsidRDefault="00A56AE5" w:rsidP="00435C49">
      <w:pPr>
        <w:pStyle w:val="Flietext-Absatz"/>
      </w:pPr>
      <w:r w:rsidRPr="00A42EB4">
        <w:t>U</w:t>
      </w:r>
      <w:r w:rsidRPr="00A42EB4">
        <w:noBreakHyphen/>
        <w:t>Bahn: U7 bis Rathaus Neukölln, U8 bis Boddinstraße</w:t>
      </w:r>
      <w:r w:rsidRPr="00A42EB4">
        <w:br/>
        <w:t>Bus: M43, 166 bis Boddinstraße</w:t>
      </w:r>
    </w:p>
    <w:p w14:paraId="246817EE" w14:textId="77777777" w:rsidR="00A56AE5" w:rsidRPr="00A42EB4" w:rsidRDefault="00A56AE5" w:rsidP="00435C49">
      <w:pPr>
        <w:pStyle w:val="Flietext-Absatz"/>
        <w:rPr>
          <w:b/>
          <w:bCs/>
        </w:rPr>
      </w:pPr>
      <w:r w:rsidRPr="00A42EB4">
        <w:rPr>
          <w:b/>
          <w:bCs/>
        </w:rPr>
        <w:t>Anmeldung</w:t>
      </w:r>
    </w:p>
    <w:p w14:paraId="486ACD64" w14:textId="6F5B990F" w:rsidR="003D2C58" w:rsidRPr="00A42EB4" w:rsidRDefault="00A56AE5" w:rsidP="00435C49">
      <w:pPr>
        <w:pStyle w:val="Flietext-Absatz"/>
        <w:rPr>
          <w:rStyle w:val="Hyperlink"/>
        </w:rPr>
      </w:pPr>
      <w:r w:rsidRPr="00A42EB4">
        <w:t>Peter Nicolai</w:t>
      </w:r>
      <w:r w:rsidRPr="00A42EB4">
        <w:br/>
        <w:t>Telefon: 030 895 88-311</w:t>
      </w:r>
      <w:r w:rsidRPr="00A42EB4">
        <w:br/>
        <w:t xml:space="preserve">E-Mail: </w:t>
      </w:r>
      <w:hyperlink r:id="rId36" w:history="1">
        <w:r w:rsidRPr="00A42EB4">
          <w:rPr>
            <w:rStyle w:val="Hyperlink"/>
          </w:rPr>
          <w:t>neukölln@absv.de</w:t>
        </w:r>
      </w:hyperlink>
      <w:r w:rsidR="003D2C58" w:rsidRPr="00A42EB4">
        <w:rPr>
          <w:rStyle w:val="Hyperlink"/>
        </w:rPr>
        <w:t xml:space="preserve"> </w:t>
      </w:r>
      <w:r w:rsidR="003D2C58" w:rsidRPr="00A42EB4">
        <w:rPr>
          <w:rStyle w:val="Hyperlink"/>
        </w:rPr>
        <w:br w:type="page"/>
      </w:r>
    </w:p>
    <w:p w14:paraId="7165B3C9" w14:textId="1636D1DF" w:rsidR="000854EB" w:rsidRPr="00A42EB4" w:rsidRDefault="000854EB" w:rsidP="00435C49">
      <w:pPr>
        <w:pStyle w:val="Termine"/>
      </w:pPr>
      <w:bookmarkStart w:id="185" w:name="_Toc223588619"/>
      <w:bookmarkStart w:id="186" w:name="_Toc223954908"/>
      <w:bookmarkStart w:id="187" w:name="_Toc224031219"/>
      <w:r w:rsidRPr="00A42EB4">
        <w:lastRenderedPageBreak/>
        <w:t>Donnerstag, 2</w:t>
      </w:r>
      <w:r w:rsidR="0001539C" w:rsidRPr="00A42EB4">
        <w:t>7</w:t>
      </w:r>
      <w:r w:rsidRPr="00A42EB4">
        <w:t xml:space="preserve">. </w:t>
      </w:r>
      <w:r w:rsidR="0001539C" w:rsidRPr="00A42EB4">
        <w:t>Mai</w:t>
      </w:r>
      <w:r w:rsidRPr="00A42EB4">
        <w:t>,</w:t>
      </w:r>
      <w:r w:rsidRPr="00A42EB4">
        <w:br/>
        <w:t>14:00 bis 17:00 Uhr</w:t>
      </w:r>
      <w:r w:rsidRPr="00A42EB4">
        <w:br/>
        <w:t xml:space="preserve">Blickpunkt Auge: Beratungsstelle Reinickendorf </w:t>
      </w:r>
    </w:p>
    <w:p w14:paraId="65AF113D" w14:textId="77777777" w:rsidR="000854EB" w:rsidRPr="00A42EB4" w:rsidRDefault="000854EB" w:rsidP="00435C49">
      <w:pPr>
        <w:pStyle w:val="Flietext-Absatz"/>
        <w:rPr>
          <w:lang w:eastAsia="de-DE"/>
        </w:rPr>
      </w:pPr>
      <w:r w:rsidRPr="00A42EB4">
        <w:rPr>
          <w:lang w:eastAsia="de-DE"/>
        </w:rPr>
        <w:t>Stadtteilzentrum im Ribbeck-Haus</w:t>
      </w:r>
    </w:p>
    <w:p w14:paraId="08354EAB" w14:textId="77777777" w:rsidR="000854EB" w:rsidRPr="00A42EB4" w:rsidRDefault="000854EB" w:rsidP="00435C49">
      <w:pPr>
        <w:pStyle w:val="Flietext-Absatz"/>
        <w:rPr>
          <w:lang w:eastAsia="de-DE"/>
        </w:rPr>
      </w:pPr>
      <w:r w:rsidRPr="00A42EB4">
        <w:rPr>
          <w:lang w:eastAsia="de-DE"/>
        </w:rPr>
        <w:t>Wir beraten Sie an jedem vierten Donnerstag im Monat.</w:t>
      </w:r>
    </w:p>
    <w:p w14:paraId="283F33D5" w14:textId="77777777" w:rsidR="000854EB" w:rsidRPr="00A42EB4" w:rsidRDefault="000854EB" w:rsidP="00435C49">
      <w:pPr>
        <w:pStyle w:val="Flietext-Absatz"/>
        <w:rPr>
          <w:b/>
          <w:bCs/>
          <w:lang w:eastAsia="de-DE"/>
        </w:rPr>
      </w:pPr>
      <w:r w:rsidRPr="00A42EB4">
        <w:rPr>
          <w:b/>
          <w:bCs/>
          <w:lang w:eastAsia="de-DE"/>
        </w:rPr>
        <w:t>Ort</w:t>
      </w:r>
    </w:p>
    <w:p w14:paraId="1BB4331F" w14:textId="77777777" w:rsidR="000854EB" w:rsidRPr="00A42EB4" w:rsidRDefault="000854EB" w:rsidP="00435C49">
      <w:pPr>
        <w:pStyle w:val="Flietext-Absatz"/>
        <w:rPr>
          <w:lang w:eastAsia="de-DE"/>
        </w:rPr>
      </w:pPr>
      <w:r w:rsidRPr="00A42EB4">
        <w:rPr>
          <w:lang w:eastAsia="de-DE"/>
        </w:rPr>
        <w:t>Stadtteilzentrum im Ribbeck-Haus</w:t>
      </w:r>
      <w:r w:rsidRPr="00A42EB4">
        <w:rPr>
          <w:lang w:eastAsia="de-DE"/>
        </w:rPr>
        <w:br/>
        <w:t>Senftenberger Ring 54</w:t>
      </w:r>
      <w:r w:rsidRPr="00A42EB4">
        <w:rPr>
          <w:lang w:eastAsia="de-DE"/>
        </w:rPr>
        <w:br/>
        <w:t>13435 Berlin</w:t>
      </w:r>
    </w:p>
    <w:p w14:paraId="6B19EAF9" w14:textId="77777777" w:rsidR="000854EB" w:rsidRPr="00A42EB4" w:rsidRDefault="000854EB" w:rsidP="00435C49">
      <w:pPr>
        <w:pStyle w:val="Flietext-Absatz"/>
        <w:rPr>
          <w:b/>
          <w:bCs/>
          <w:lang w:eastAsia="de-DE"/>
        </w:rPr>
      </w:pPr>
      <w:r w:rsidRPr="00A42EB4">
        <w:rPr>
          <w:b/>
          <w:bCs/>
          <w:lang w:eastAsia="de-DE"/>
        </w:rPr>
        <w:t>Anmeldung</w:t>
      </w:r>
    </w:p>
    <w:p w14:paraId="5C5853EF" w14:textId="0069BD75" w:rsidR="000854EB" w:rsidRPr="00A42EB4" w:rsidRDefault="000854EB" w:rsidP="00435C49">
      <w:pPr>
        <w:pStyle w:val="Flietext-Absatz"/>
        <w:rPr>
          <w:u w:val="single"/>
          <w:lang w:eastAsia="de-DE"/>
        </w:rPr>
      </w:pPr>
      <w:r w:rsidRPr="00A42EB4">
        <w:rPr>
          <w:lang w:eastAsia="de-DE"/>
        </w:rPr>
        <w:t>Dieter Jacob und Peter Bobien</w:t>
      </w:r>
      <w:r w:rsidRPr="00A42EB4">
        <w:rPr>
          <w:lang w:eastAsia="de-DE"/>
        </w:rPr>
        <w:br/>
        <w:t>Telefon: 030 895 88-341</w:t>
      </w:r>
      <w:r w:rsidRPr="00A42EB4">
        <w:rPr>
          <w:lang w:eastAsia="de-DE"/>
        </w:rPr>
        <w:br/>
        <w:t xml:space="preserve">E-Mail: </w:t>
      </w:r>
      <w:hyperlink r:id="rId37" w:history="1">
        <w:r w:rsidRPr="00A42EB4">
          <w:rPr>
            <w:u w:val="single"/>
            <w:lang w:eastAsia="de-DE"/>
          </w:rPr>
          <w:t>petra.rissmann@absv.de</w:t>
        </w:r>
      </w:hyperlink>
    </w:p>
    <w:p w14:paraId="7395DC23" w14:textId="572B121E" w:rsidR="00B769E7" w:rsidRPr="00A42EB4" w:rsidRDefault="00B769E7" w:rsidP="000854EB">
      <w:pPr>
        <w:pStyle w:val="Flietext-Absatz"/>
        <w:rPr>
          <w:u w:val="single"/>
          <w:lang w:eastAsia="de-DE"/>
        </w:rPr>
      </w:pPr>
    </w:p>
    <w:p w14:paraId="44565D8E" w14:textId="37B8DD4E" w:rsidR="00A56AE5" w:rsidRPr="00A42EB4" w:rsidRDefault="00A56AE5" w:rsidP="00435C49">
      <w:pPr>
        <w:pStyle w:val="Termine"/>
      </w:pPr>
      <w:r w:rsidRPr="00A42EB4">
        <w:rPr>
          <w:rFonts w:eastAsiaTheme="majorEastAsia"/>
        </w:rPr>
        <w:t xml:space="preserve">Donnerstag, </w:t>
      </w:r>
      <w:r w:rsidR="0001539C" w:rsidRPr="00A42EB4">
        <w:t>27. Mai</w:t>
      </w:r>
      <w:r w:rsidRPr="00A42EB4">
        <w:rPr>
          <w:rFonts w:eastAsiaTheme="majorEastAsia"/>
        </w:rPr>
        <w:t>,</w:t>
      </w:r>
      <w:r w:rsidRPr="00A42EB4">
        <w:br/>
      </w:r>
      <w:r w:rsidRPr="00A42EB4">
        <w:rPr>
          <w:rFonts w:eastAsiaTheme="majorEastAsia"/>
        </w:rPr>
        <w:t>13:00 bis 16:00 Uhr</w:t>
      </w:r>
      <w:r w:rsidRPr="00A42EB4">
        <w:br/>
      </w:r>
      <w:r w:rsidRPr="00A42EB4">
        <w:rPr>
          <w:rFonts w:eastAsiaTheme="majorEastAsia"/>
        </w:rPr>
        <w:t>Blickpunkt Auge: Beratungsstelle Marzahn</w:t>
      </w:r>
      <w:bookmarkEnd w:id="185"/>
      <w:bookmarkEnd w:id="186"/>
      <w:bookmarkEnd w:id="187"/>
      <w:r w:rsidRPr="00A42EB4">
        <w:rPr>
          <w:rFonts w:eastAsiaTheme="majorEastAsia"/>
        </w:rPr>
        <w:t xml:space="preserve"> </w:t>
      </w:r>
    </w:p>
    <w:p w14:paraId="404FDD76" w14:textId="77777777" w:rsidR="00A56AE5" w:rsidRPr="00A42EB4" w:rsidRDefault="00A56AE5" w:rsidP="00435C49">
      <w:pPr>
        <w:pStyle w:val="Flietext-Absatz"/>
      </w:pPr>
      <w:r w:rsidRPr="00A42EB4">
        <w:t>Augenklinik Marzahn</w:t>
      </w:r>
    </w:p>
    <w:p w14:paraId="52EFDFA4" w14:textId="77777777" w:rsidR="00A56AE5" w:rsidRPr="00A42EB4" w:rsidRDefault="00A56AE5" w:rsidP="00435C49">
      <w:pPr>
        <w:pStyle w:val="Flietext-Absatz"/>
      </w:pPr>
      <w:r w:rsidRPr="00A42EB4">
        <w:t>Wir beraten Sie an jedem letzten Donnerstag im Monat.</w:t>
      </w:r>
    </w:p>
    <w:p w14:paraId="2026C4A7" w14:textId="77777777" w:rsidR="00A56AE5" w:rsidRPr="00A42EB4" w:rsidRDefault="00A56AE5" w:rsidP="00435C49">
      <w:pPr>
        <w:pStyle w:val="Flietext-Absatz"/>
        <w:rPr>
          <w:b/>
          <w:bCs/>
        </w:rPr>
      </w:pPr>
      <w:r w:rsidRPr="00A42EB4">
        <w:rPr>
          <w:b/>
          <w:bCs/>
        </w:rPr>
        <w:t>Ort</w:t>
      </w:r>
    </w:p>
    <w:p w14:paraId="0A5301DA" w14:textId="77777777" w:rsidR="00A56AE5" w:rsidRPr="00A42EB4" w:rsidRDefault="00A56AE5" w:rsidP="00435C49">
      <w:pPr>
        <w:pStyle w:val="Flietext-Absatz"/>
      </w:pPr>
      <w:r w:rsidRPr="00A42EB4">
        <w:t>Augenklinik Marzahn</w:t>
      </w:r>
      <w:r w:rsidRPr="00A42EB4">
        <w:br/>
        <w:t>Brebacher Weg 15</w:t>
      </w:r>
      <w:r w:rsidRPr="00A42EB4">
        <w:br/>
        <w:t>12683 Berlin</w:t>
      </w:r>
    </w:p>
    <w:p w14:paraId="2D7AD11A" w14:textId="77777777" w:rsidR="00A56AE5" w:rsidRPr="00A42EB4" w:rsidRDefault="00A56AE5" w:rsidP="00435C49">
      <w:pPr>
        <w:pStyle w:val="Flietext-Absatz"/>
        <w:rPr>
          <w:b/>
          <w:bCs/>
        </w:rPr>
      </w:pPr>
      <w:r w:rsidRPr="00A42EB4">
        <w:rPr>
          <w:b/>
          <w:bCs/>
        </w:rPr>
        <w:t>Anmeldung</w:t>
      </w:r>
    </w:p>
    <w:p w14:paraId="5BB4A22B" w14:textId="30E9D9A5" w:rsidR="00AA23CA" w:rsidRPr="00A42EB4" w:rsidRDefault="00A56AE5" w:rsidP="00435C49">
      <w:pPr>
        <w:pStyle w:val="Flietext-Absatz"/>
        <w:rPr>
          <w:rStyle w:val="Hyperlink"/>
        </w:rPr>
      </w:pPr>
      <w:r w:rsidRPr="00A42EB4">
        <w:t>Bei Petra Rissmann</w:t>
      </w:r>
      <w:r w:rsidRPr="00A42EB4">
        <w:br/>
        <w:t>Telefon: 030 895 88-115</w:t>
      </w:r>
      <w:r w:rsidRPr="00A42EB4">
        <w:br/>
        <w:t xml:space="preserve">E-Mail: </w:t>
      </w:r>
      <w:hyperlink r:id="rId38" w:history="1">
        <w:r w:rsidRPr="00A42EB4">
          <w:rPr>
            <w:rStyle w:val="Hyperlink"/>
          </w:rPr>
          <w:t>petra.rissmann@absv.de</w:t>
        </w:r>
      </w:hyperlink>
      <w:r w:rsidR="00AA23CA" w:rsidRPr="00A42EB4">
        <w:rPr>
          <w:rStyle w:val="Hyperlink"/>
        </w:rPr>
        <w:t xml:space="preserve"> </w:t>
      </w:r>
      <w:r w:rsidR="00AA23CA" w:rsidRPr="00A42EB4">
        <w:rPr>
          <w:rStyle w:val="Hyperlink"/>
        </w:rPr>
        <w:br w:type="page"/>
      </w:r>
    </w:p>
    <w:p w14:paraId="2A7F70AA" w14:textId="77777777" w:rsidR="00AA23CA" w:rsidRPr="00A42EB4" w:rsidRDefault="00AA23CA" w:rsidP="00AA23CA">
      <w:pPr>
        <w:pStyle w:val="berschrift2"/>
      </w:pPr>
      <w:bookmarkStart w:id="188" w:name="_Toc189041262"/>
      <w:bookmarkStart w:id="189" w:name="_Toc191547323"/>
      <w:bookmarkStart w:id="190" w:name="_Toc194575256"/>
      <w:bookmarkStart w:id="191" w:name="_Toc221266748"/>
      <w:bookmarkStart w:id="192" w:name="_Toc226563741"/>
      <w:r w:rsidRPr="00A42EB4">
        <w:lastRenderedPageBreak/>
        <w:t>Sport</w:t>
      </w:r>
      <w:bookmarkEnd w:id="188"/>
      <w:bookmarkEnd w:id="189"/>
      <w:bookmarkEnd w:id="190"/>
      <w:bookmarkEnd w:id="191"/>
      <w:bookmarkEnd w:id="192"/>
    </w:p>
    <w:p w14:paraId="6412BF5B" w14:textId="41951F2C" w:rsidR="00AA23CA" w:rsidRPr="00A42EB4" w:rsidRDefault="00AA23CA" w:rsidP="00AA23CA">
      <w:pPr>
        <w:pStyle w:val="berschrift3"/>
        <w:rPr>
          <w:color w:val="000000" w:themeColor="text1"/>
        </w:rPr>
      </w:pPr>
      <w:bookmarkStart w:id="193" w:name="_Toc173501354"/>
      <w:bookmarkStart w:id="194" w:name="_Toc176157278"/>
      <w:bookmarkStart w:id="195" w:name="_Toc189041264"/>
      <w:bookmarkStart w:id="196" w:name="_Toc191547325"/>
      <w:bookmarkStart w:id="197" w:name="_Toc194575258"/>
      <w:bookmarkStart w:id="198" w:name="_Toc198823507"/>
      <w:bookmarkStart w:id="199" w:name="_Toc198825729"/>
      <w:bookmarkStart w:id="200" w:name="_Toc199790759"/>
      <w:bookmarkStart w:id="201" w:name="_Toc199791694"/>
      <w:bookmarkStart w:id="202" w:name="_Toc199835106"/>
      <w:bookmarkStart w:id="203" w:name="_Toc199835307"/>
      <w:bookmarkStart w:id="204" w:name="_Toc204977564"/>
      <w:bookmarkStart w:id="205" w:name="_Toc207978765"/>
      <w:bookmarkStart w:id="206" w:name="_Toc208217011"/>
      <w:bookmarkStart w:id="207" w:name="_Toc210667660"/>
      <w:bookmarkStart w:id="208" w:name="_Toc212730705"/>
      <w:bookmarkStart w:id="209" w:name="_Toc212924122"/>
      <w:bookmarkStart w:id="210" w:name="_Toc212978457"/>
      <w:bookmarkStart w:id="211" w:name="_Toc215155919"/>
      <w:bookmarkStart w:id="212" w:name="_Toc215219914"/>
      <w:bookmarkStart w:id="213" w:name="_Toc215476131"/>
      <w:bookmarkStart w:id="214" w:name="_Toc221182974"/>
      <w:bookmarkStart w:id="215" w:name="_Toc221266750"/>
      <w:bookmarkStart w:id="216" w:name="_Toc223954910"/>
      <w:bookmarkStart w:id="217" w:name="_Toc224031221"/>
      <w:bookmarkStart w:id="218" w:name="_Toc226482520"/>
      <w:bookmarkStart w:id="219" w:name="_Toc226563742"/>
      <w:r w:rsidRPr="00A42EB4">
        <w:rPr>
          <w:color w:val="000000" w:themeColor="text1"/>
        </w:rPr>
        <w:t>Showdown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E43ECF0" w14:textId="77777777" w:rsidR="00AA23CA" w:rsidRPr="00A42EB4" w:rsidRDefault="00AA23CA" w:rsidP="00AA23CA">
      <w:pPr>
        <w:pStyle w:val="Termine"/>
        <w:rPr>
          <w:color w:val="000000" w:themeColor="text1"/>
        </w:rPr>
      </w:pPr>
      <w:r w:rsidRPr="00A42EB4">
        <w:rPr>
          <w:color w:val="000000" w:themeColor="text1"/>
        </w:rPr>
        <w:t>Jeden Mittwoch,</w:t>
      </w:r>
      <w:r w:rsidRPr="00A42EB4">
        <w:rPr>
          <w:color w:val="000000" w:themeColor="text1"/>
        </w:rPr>
        <w:br/>
        <w:t>16:00 bis 18:00 Uhr</w:t>
      </w:r>
    </w:p>
    <w:p w14:paraId="4EE575B9" w14:textId="77777777" w:rsidR="00AA23CA" w:rsidRPr="00A42EB4" w:rsidRDefault="00AA23CA" w:rsidP="00AA23CA">
      <w:pPr>
        <w:pStyle w:val="Flietext-Absatz"/>
      </w:pPr>
      <w:r w:rsidRPr="00A42EB4">
        <w:t>ABSV-Vereinshaus</w:t>
      </w:r>
    </w:p>
    <w:p w14:paraId="53E21F6F" w14:textId="77777777" w:rsidR="00AA23CA" w:rsidRPr="00A42EB4" w:rsidRDefault="00AA23CA" w:rsidP="00AA23CA">
      <w:pPr>
        <w:pStyle w:val="Flietext-Absatz"/>
      </w:pPr>
      <w:r w:rsidRPr="00A42EB4">
        <w:t xml:space="preserve">In der Showdown-Trainingsgruppe gibt es noch Plätze für Neueinsteiger oder Fortgeschrittene. </w:t>
      </w:r>
    </w:p>
    <w:p w14:paraId="24DCCE60" w14:textId="77777777" w:rsidR="00AA23CA" w:rsidRPr="00A42EB4" w:rsidRDefault="00AA23CA" w:rsidP="00AA23CA">
      <w:pPr>
        <w:pStyle w:val="Flietext-Absatz"/>
      </w:pPr>
      <w:r w:rsidRPr="00A42EB4">
        <w:t>Ein Angebot des Berliner Blinden- und Sehbehindertensportvereins (BBSV).</w:t>
      </w:r>
    </w:p>
    <w:p w14:paraId="45E605AD" w14:textId="77777777" w:rsidR="00AA23CA" w:rsidRPr="00A42EB4" w:rsidRDefault="00AA23CA" w:rsidP="00AA23CA">
      <w:pPr>
        <w:pStyle w:val="Flietext-Absatz"/>
        <w:rPr>
          <w:b/>
          <w:bCs/>
        </w:rPr>
      </w:pPr>
      <w:r w:rsidRPr="00A42EB4">
        <w:rPr>
          <w:b/>
          <w:bCs/>
        </w:rPr>
        <w:t>Anmeldung</w:t>
      </w:r>
    </w:p>
    <w:p w14:paraId="24749EA8" w14:textId="3C91E604" w:rsidR="00AA23CA" w:rsidRPr="00A42EB4" w:rsidRDefault="00AA23CA" w:rsidP="00AA23CA">
      <w:pPr>
        <w:pStyle w:val="Flietext-Absatz"/>
        <w:rPr>
          <w:rStyle w:val="Hyperlink"/>
          <w:rFonts w:cs="Arial"/>
          <w:color w:val="000000" w:themeColor="text1"/>
        </w:rPr>
      </w:pPr>
      <w:r w:rsidRPr="00A42EB4">
        <w:t>Frank Larsen</w:t>
      </w:r>
      <w:r w:rsidRPr="00A42EB4">
        <w:br/>
        <w:t>Telefon: 0179 764 61 15</w:t>
      </w:r>
      <w:r w:rsidRPr="00A42EB4">
        <w:br/>
        <w:t xml:space="preserve">E-Mail: </w:t>
      </w:r>
      <w:hyperlink r:id="rId39" w:history="1">
        <w:r w:rsidRPr="00A42EB4">
          <w:rPr>
            <w:rStyle w:val="Hyperlink"/>
            <w:rFonts w:cs="Arial"/>
            <w:color w:val="000000" w:themeColor="text1"/>
          </w:rPr>
          <w:t>franklarsen@gmx.de</w:t>
        </w:r>
      </w:hyperlink>
      <w:bookmarkStart w:id="220" w:name="_Toc173501355"/>
      <w:bookmarkStart w:id="221" w:name="_Toc176157279"/>
      <w:bookmarkStart w:id="222" w:name="_Toc189041265"/>
      <w:bookmarkStart w:id="223" w:name="_Toc191547326"/>
      <w:bookmarkStart w:id="224" w:name="_Toc194575259"/>
      <w:bookmarkStart w:id="225" w:name="_Toc198823508"/>
      <w:bookmarkStart w:id="226" w:name="_Toc198825730"/>
      <w:bookmarkStart w:id="227" w:name="_Toc199790760"/>
      <w:bookmarkStart w:id="228" w:name="_Toc199791695"/>
      <w:bookmarkStart w:id="229" w:name="_Toc199835107"/>
      <w:bookmarkStart w:id="230" w:name="_Toc199835308"/>
      <w:bookmarkStart w:id="231" w:name="_Toc204977565"/>
      <w:bookmarkStart w:id="232" w:name="_Toc207978766"/>
      <w:bookmarkStart w:id="233" w:name="_Toc208217012"/>
      <w:bookmarkStart w:id="234" w:name="_Toc210667661"/>
      <w:bookmarkStart w:id="235" w:name="_Toc212730706"/>
      <w:bookmarkStart w:id="236" w:name="_Toc212924123"/>
      <w:bookmarkStart w:id="237" w:name="_Toc212978458"/>
      <w:bookmarkStart w:id="238" w:name="_Toc215155920"/>
      <w:bookmarkStart w:id="239" w:name="_Toc215219915"/>
      <w:bookmarkStart w:id="240" w:name="_Toc215476132"/>
    </w:p>
    <w:p w14:paraId="4431F35B" w14:textId="77777777" w:rsidR="00AA23CA" w:rsidRPr="00A42EB4" w:rsidRDefault="00AA23CA" w:rsidP="00AA23CA">
      <w:pPr>
        <w:pStyle w:val="Flietext-Absatz"/>
        <w:rPr>
          <w:rStyle w:val="Hyperlink"/>
          <w:rFonts w:cs="Arial"/>
          <w:color w:val="000000" w:themeColor="text1"/>
        </w:rPr>
      </w:pPr>
    </w:p>
    <w:p w14:paraId="28F76095" w14:textId="77777777" w:rsidR="00AA23CA" w:rsidRPr="00A42EB4" w:rsidRDefault="00AA23CA" w:rsidP="00AA23CA">
      <w:pPr>
        <w:pStyle w:val="berschrift3"/>
      </w:pPr>
      <w:bookmarkStart w:id="241" w:name="_Toc221182975"/>
      <w:bookmarkStart w:id="242" w:name="_Toc221266751"/>
      <w:bookmarkStart w:id="243" w:name="_Toc223954911"/>
      <w:bookmarkStart w:id="244" w:name="_Toc224031222"/>
      <w:bookmarkStart w:id="245" w:name="_Toc226482521"/>
      <w:bookmarkStart w:id="246" w:name="_Toc226563743"/>
      <w:r w:rsidRPr="00A42EB4">
        <w:t>Qigong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5410DE5" w14:textId="77777777" w:rsidR="00AA23CA" w:rsidRPr="00A42EB4" w:rsidRDefault="00AA23CA" w:rsidP="00AA23CA">
      <w:pPr>
        <w:pStyle w:val="Termine"/>
        <w:rPr>
          <w:color w:val="000000" w:themeColor="text1"/>
        </w:rPr>
      </w:pPr>
      <w:r w:rsidRPr="00A42EB4">
        <w:rPr>
          <w:color w:val="000000" w:themeColor="text1"/>
        </w:rPr>
        <w:t>Jeden Dienstag,</w:t>
      </w:r>
      <w:r w:rsidRPr="00A42EB4">
        <w:rPr>
          <w:color w:val="000000" w:themeColor="text1"/>
        </w:rPr>
        <w:br/>
        <w:t>11:00 bis 12:00 Uhr</w:t>
      </w:r>
    </w:p>
    <w:p w14:paraId="1BBED4E6" w14:textId="77777777" w:rsidR="00AA23CA" w:rsidRPr="00A42EB4" w:rsidRDefault="00AA23CA" w:rsidP="00AA23CA">
      <w:pPr>
        <w:pStyle w:val="Flietext-Absatz"/>
      </w:pPr>
      <w:r w:rsidRPr="00A42EB4">
        <w:t>ABSV-Vereinshaus</w:t>
      </w:r>
    </w:p>
    <w:p w14:paraId="02FA32B5" w14:textId="77777777" w:rsidR="00AA23CA" w:rsidRPr="00A42EB4" w:rsidRDefault="00AA23CA" w:rsidP="00AA23CA">
      <w:pPr>
        <w:pStyle w:val="Flietext-Absatz"/>
      </w:pPr>
      <w:r w:rsidRPr="00A42EB4">
        <w:t>Frank Larsen lädt herzlich zu neuen Workshops im Bereich Entspannung und Wohlbefinden ein. Der Alltag kann für uns mit unseren Herausforderungen anstrengend sein – diese Workshops helfen, loszulassen, neue Energie zu schöpfen und chinesische Entspannungstechniken kennenzulernen.</w:t>
      </w:r>
    </w:p>
    <w:p w14:paraId="78A85BC9" w14:textId="77777777" w:rsidR="00AA23CA" w:rsidRPr="00A42EB4" w:rsidRDefault="00AA23CA" w:rsidP="00AA23CA">
      <w:pPr>
        <w:pStyle w:val="Flietext-Absatz"/>
        <w:rPr>
          <w:b/>
          <w:bCs/>
        </w:rPr>
      </w:pPr>
      <w:r w:rsidRPr="00A42EB4">
        <w:rPr>
          <w:b/>
          <w:bCs/>
        </w:rPr>
        <w:t>Anmeldung</w:t>
      </w:r>
    </w:p>
    <w:p w14:paraId="0F1D15D9" w14:textId="0A9358FC" w:rsidR="0099413D" w:rsidRPr="00A42EB4" w:rsidRDefault="00AA23CA" w:rsidP="00AA23CA">
      <w:pPr>
        <w:pStyle w:val="Flietext-Absatz"/>
        <w:rPr>
          <w:rStyle w:val="Hyperlink"/>
          <w:rFonts w:cs="Arial"/>
          <w:color w:val="000000" w:themeColor="text1"/>
        </w:rPr>
      </w:pPr>
      <w:r w:rsidRPr="00A42EB4">
        <w:t>Frank Larsen</w:t>
      </w:r>
      <w:r w:rsidRPr="00A42EB4">
        <w:br/>
        <w:t>Telefon: 0179 764 61 15</w:t>
      </w:r>
      <w:r w:rsidRPr="00A42EB4">
        <w:br/>
        <w:t xml:space="preserve">E-Mail: </w:t>
      </w:r>
      <w:hyperlink r:id="rId40" w:history="1">
        <w:r w:rsidRPr="00A42EB4">
          <w:rPr>
            <w:rStyle w:val="Hyperlink"/>
            <w:rFonts w:cs="Arial"/>
            <w:color w:val="000000" w:themeColor="text1"/>
          </w:rPr>
          <w:t>franklarsen@gmx.de</w:t>
        </w:r>
      </w:hyperlink>
      <w:r w:rsidR="0099413D" w:rsidRPr="00A42EB4">
        <w:rPr>
          <w:rStyle w:val="Hyperlink"/>
          <w:rFonts w:cs="Arial"/>
          <w:color w:val="000000" w:themeColor="text1"/>
        </w:rPr>
        <w:br w:type="page"/>
      </w:r>
    </w:p>
    <w:p w14:paraId="3BBE2FA7" w14:textId="19574511" w:rsidR="00A56AE5" w:rsidRPr="00A42EB4" w:rsidRDefault="00A56AE5" w:rsidP="00AA23CA">
      <w:pPr>
        <w:pStyle w:val="berschrift2"/>
      </w:pPr>
      <w:bookmarkStart w:id="247" w:name="_Toc226563744"/>
      <w:r w:rsidRPr="00A42EB4">
        <w:lastRenderedPageBreak/>
        <w:t>Kultur</w:t>
      </w:r>
      <w:bookmarkEnd w:id="247"/>
    </w:p>
    <w:p w14:paraId="44015B71" w14:textId="0C3B702A" w:rsidR="0057712A" w:rsidRPr="00A42EB4" w:rsidRDefault="0057712A" w:rsidP="0057712A">
      <w:pPr>
        <w:pStyle w:val="berschrift3"/>
      </w:pPr>
      <w:bookmarkStart w:id="248" w:name="_Toc226563745"/>
      <w:r w:rsidRPr="00A42EB4">
        <w:t>Präsenzveranstaltungen</w:t>
      </w:r>
      <w:bookmarkEnd w:id="248"/>
    </w:p>
    <w:p w14:paraId="3D84447A" w14:textId="77777777" w:rsidR="000C7CA0" w:rsidRPr="00A42EB4" w:rsidRDefault="000C7CA0" w:rsidP="000C7CA0">
      <w:pPr>
        <w:pStyle w:val="Termine"/>
      </w:pPr>
      <w:r w:rsidRPr="00A42EB4">
        <w:rPr>
          <w:rStyle w:val="Fett"/>
          <w:b/>
          <w:bCs/>
        </w:rPr>
        <w:t>Freitag, 1. Mai,</w:t>
      </w:r>
      <w:r w:rsidRPr="00A42EB4">
        <w:br/>
      </w:r>
      <w:r w:rsidRPr="00A42EB4">
        <w:rPr>
          <w:rStyle w:val="Fett"/>
          <w:b/>
          <w:bCs/>
        </w:rPr>
        <w:t>16:00 Uhr</w:t>
      </w:r>
      <w:r w:rsidRPr="00A42EB4">
        <w:br/>
      </w:r>
      <w:r w:rsidRPr="00A42EB4">
        <w:rPr>
          <w:rStyle w:val="Fett"/>
          <w:b/>
          <w:bCs/>
        </w:rPr>
        <w:t xml:space="preserve">„MASPINDZELI“, georgisches A-Cappella-Chor Ensemble </w:t>
      </w:r>
    </w:p>
    <w:p w14:paraId="1643CD52" w14:textId="77777777" w:rsidR="000C7CA0" w:rsidRPr="00A42EB4" w:rsidRDefault="000C7CA0" w:rsidP="000C7CA0">
      <w:pPr>
        <w:pStyle w:val="Flietext-Absatz"/>
      </w:pPr>
      <w:r w:rsidRPr="00A42EB4">
        <w:t>St. Laurentius Kirche Rheinsberg</w:t>
      </w:r>
    </w:p>
    <w:p w14:paraId="422883D4" w14:textId="1087B8C7" w:rsidR="000C7CA0" w:rsidRPr="00A42EB4" w:rsidRDefault="000C7CA0" w:rsidP="000C7CA0">
      <w:pPr>
        <w:pStyle w:val="Flietext-Absatz"/>
      </w:pPr>
      <w:r w:rsidRPr="00A42EB4">
        <w:t>Polyphone Gesänge existieren seit Jahrtausenden in Georgien und haben sich über die Zeit hinweg zu einer einzigartigen facettenreichen Kunstform entwickelt. Das Ensemble MASPINDZELI wurde 2011 in Westgeorgien gegründet und widmet sich seitdem mit Hingabe der Interpretation traditioneller Lieder.</w:t>
      </w:r>
      <w:r w:rsidR="0057712A" w:rsidRPr="00A42EB4">
        <w:t xml:space="preserve"> </w:t>
      </w:r>
      <w:r w:rsidRPr="00A42EB4">
        <w:t>Durch ihre außergewöhnliche Schönheit und ihre kulturelle Bedeutung hat die georgische Chormusik weltweit Anerkennung gefunden und zählt seit 2007 zum immateriellen UNESCO Weltkulturerbe. Tauchen Sie ein in die Klangwelt Georgiens und lassen Sie sich von den eindrucksvollen Stimmen der Sänger verzaubern!</w:t>
      </w:r>
    </w:p>
    <w:p w14:paraId="275628F8" w14:textId="77777777" w:rsidR="000C7CA0" w:rsidRPr="00A42EB4" w:rsidRDefault="000C7CA0" w:rsidP="000C7CA0">
      <w:pPr>
        <w:pStyle w:val="Flietext-Absatz"/>
        <w:rPr>
          <w:b/>
          <w:bCs/>
        </w:rPr>
      </w:pPr>
      <w:r w:rsidRPr="00A42EB4">
        <w:rPr>
          <w:b/>
          <w:bCs/>
        </w:rPr>
        <w:t>Ort</w:t>
      </w:r>
    </w:p>
    <w:p w14:paraId="2F6E7A7A" w14:textId="77777777" w:rsidR="000C7CA0" w:rsidRPr="00A42EB4" w:rsidRDefault="000C7CA0" w:rsidP="000C7CA0">
      <w:pPr>
        <w:pStyle w:val="Flietext-Absatz"/>
      </w:pPr>
      <w:r w:rsidRPr="00A42EB4">
        <w:t>St. Laurentius Kirche</w:t>
      </w:r>
      <w:r w:rsidRPr="00A42EB4">
        <w:br/>
        <w:t>Kirchstraße 1</w:t>
      </w:r>
      <w:r w:rsidRPr="00A42EB4">
        <w:br/>
        <w:t>16831 Rheinsberg</w:t>
      </w:r>
    </w:p>
    <w:p w14:paraId="3C5D5FA1" w14:textId="77777777" w:rsidR="000C7CA0" w:rsidRPr="00A42EB4" w:rsidRDefault="000C7CA0" w:rsidP="000C7CA0">
      <w:pPr>
        <w:pStyle w:val="Flietext-Absatz"/>
        <w:rPr>
          <w:b/>
          <w:bCs/>
        </w:rPr>
      </w:pPr>
      <w:r w:rsidRPr="00A42EB4">
        <w:rPr>
          <w:b/>
          <w:bCs/>
        </w:rPr>
        <w:t>Anfahrt</w:t>
      </w:r>
    </w:p>
    <w:p w14:paraId="652A7E00" w14:textId="77777777" w:rsidR="000C7CA0" w:rsidRPr="00A42EB4" w:rsidRDefault="000C7CA0" w:rsidP="000C7CA0">
      <w:pPr>
        <w:pStyle w:val="Flietext-Absatz"/>
      </w:pPr>
      <w:r w:rsidRPr="00A42EB4">
        <w:t xml:space="preserve">ab Neuruppin: </w:t>
      </w:r>
      <w:r w:rsidRPr="00A42EB4">
        <w:br/>
        <w:t>Bus 764 bis Rheinsberg Schloss</w:t>
      </w:r>
    </w:p>
    <w:p w14:paraId="2A30B006" w14:textId="77777777" w:rsidR="000C7CA0" w:rsidRPr="00A42EB4" w:rsidRDefault="000C7CA0" w:rsidP="000C7CA0">
      <w:pPr>
        <w:pStyle w:val="Flietext-Absatz"/>
        <w:rPr>
          <w:b/>
          <w:bCs/>
        </w:rPr>
      </w:pPr>
      <w:r w:rsidRPr="00A42EB4">
        <w:rPr>
          <w:b/>
          <w:bCs/>
        </w:rPr>
        <w:t>Kosten</w:t>
      </w:r>
    </w:p>
    <w:p w14:paraId="28DDB0D8" w14:textId="21ADE60B" w:rsidR="000C7CA0" w:rsidRPr="00A42EB4" w:rsidRDefault="000C7CA0" w:rsidP="000C7CA0">
      <w:pPr>
        <w:pStyle w:val="Flietext-Absatz"/>
      </w:pPr>
      <w:r w:rsidRPr="00A42EB4">
        <w:t>Vorverkauf: 10,00 Euro</w:t>
      </w:r>
      <w:r w:rsidRPr="00A42EB4">
        <w:br/>
        <w:t xml:space="preserve">Abendkasse: 15,00 Euro </w:t>
      </w:r>
      <w:r w:rsidRPr="00A42EB4">
        <w:br/>
        <w:t>Begleitperson frei</w:t>
      </w:r>
    </w:p>
    <w:p w14:paraId="5BD62010" w14:textId="77777777" w:rsidR="000C7CA0" w:rsidRPr="00A42EB4" w:rsidRDefault="000C7CA0" w:rsidP="000C7CA0">
      <w:pPr>
        <w:pStyle w:val="Flietext-Absatz"/>
        <w:rPr>
          <w:b/>
          <w:bCs/>
        </w:rPr>
      </w:pPr>
      <w:r w:rsidRPr="00A42EB4">
        <w:rPr>
          <w:b/>
          <w:bCs/>
        </w:rPr>
        <w:t>Tickets</w:t>
      </w:r>
    </w:p>
    <w:p w14:paraId="4098FE99" w14:textId="77777777" w:rsidR="000C7CA0" w:rsidRPr="00A42EB4" w:rsidRDefault="000C7CA0" w:rsidP="000C7CA0">
      <w:pPr>
        <w:pStyle w:val="Flietext-Absatz"/>
      </w:pPr>
      <w:r w:rsidRPr="00A42EB4">
        <w:t xml:space="preserve">E-Mail: </w:t>
      </w:r>
      <w:hyperlink r:id="rId41" w:history="1">
        <w:r w:rsidRPr="00A42EB4">
          <w:rPr>
            <w:rStyle w:val="Hyperlink"/>
            <w:rFonts w:eastAsiaTheme="majorEastAsia"/>
          </w:rPr>
          <w:t>tickets@kolchievents.com</w:t>
        </w:r>
      </w:hyperlink>
    </w:p>
    <w:p w14:paraId="486C05EE" w14:textId="77777777" w:rsidR="000C7CA0" w:rsidRPr="00A42EB4" w:rsidRDefault="000C7CA0" w:rsidP="000C7CA0">
      <w:pPr>
        <w:pStyle w:val="Flietext-Absatz"/>
      </w:pPr>
      <w:r w:rsidRPr="00A42EB4">
        <w:t> </w:t>
      </w:r>
    </w:p>
    <w:p w14:paraId="0840DC19" w14:textId="77777777" w:rsidR="00A42EB4" w:rsidRPr="00A42EB4" w:rsidRDefault="00A42EB4" w:rsidP="000C7CA0">
      <w:pPr>
        <w:pStyle w:val="Termine"/>
        <w:rPr>
          <w:rStyle w:val="Fett"/>
          <w:b/>
          <w:bCs/>
        </w:rPr>
      </w:pPr>
      <w:r w:rsidRPr="00A42EB4">
        <w:rPr>
          <w:rStyle w:val="Fett"/>
          <w:b/>
          <w:bCs/>
        </w:rPr>
        <w:br w:type="page"/>
      </w:r>
    </w:p>
    <w:p w14:paraId="732C46D6" w14:textId="73F48FE3" w:rsidR="000C7CA0" w:rsidRPr="00A42EB4" w:rsidRDefault="000C7CA0" w:rsidP="000C7CA0">
      <w:pPr>
        <w:pStyle w:val="Termine"/>
      </w:pPr>
      <w:r w:rsidRPr="00A42EB4">
        <w:rPr>
          <w:rStyle w:val="Fett"/>
          <w:b/>
          <w:bCs/>
        </w:rPr>
        <w:lastRenderedPageBreak/>
        <w:t>Freitag, 1. Mai,</w:t>
      </w:r>
      <w:r w:rsidRPr="00A42EB4">
        <w:br/>
      </w:r>
      <w:r w:rsidRPr="00A42EB4">
        <w:rPr>
          <w:rStyle w:val="Fett"/>
          <w:b/>
          <w:bCs/>
        </w:rPr>
        <w:t>16:30 Uhr</w:t>
      </w:r>
      <w:r w:rsidRPr="00A42EB4">
        <w:br/>
      </w:r>
      <w:r w:rsidRPr="00A42EB4">
        <w:rPr>
          <w:rStyle w:val="Fett"/>
          <w:b/>
          <w:bCs/>
        </w:rPr>
        <w:t xml:space="preserve">„Die drei Fragezeichen und die singende Schlange“, Hörspiel </w:t>
      </w:r>
    </w:p>
    <w:p w14:paraId="04A6759C" w14:textId="77777777" w:rsidR="000C7CA0" w:rsidRPr="00A42EB4" w:rsidRDefault="000C7CA0" w:rsidP="000C7CA0">
      <w:pPr>
        <w:pStyle w:val="Flietext-Absatz"/>
      </w:pPr>
      <w:r w:rsidRPr="00A42EB4">
        <w:t>Zeiss-Großplanetarium</w:t>
      </w:r>
    </w:p>
    <w:p w14:paraId="00FA8A83" w14:textId="77777777" w:rsidR="000C7CA0" w:rsidRPr="00A42EB4" w:rsidRDefault="000C7CA0" w:rsidP="000C7CA0">
      <w:pPr>
        <w:pStyle w:val="Flietext-Absatz"/>
      </w:pPr>
      <w:r w:rsidRPr="00A42EB4">
        <w:t>ab 8 Jahren</w:t>
      </w:r>
    </w:p>
    <w:p w14:paraId="26A076D8" w14:textId="77777777" w:rsidR="000C7CA0" w:rsidRPr="00A42EB4" w:rsidRDefault="000C7CA0" w:rsidP="000C7CA0">
      <w:pPr>
        <w:pStyle w:val="Flietext-Absatz"/>
      </w:pPr>
      <w:r w:rsidRPr="00A42EB4">
        <w:t>Die Detektive Justus, Bob und Peter schleichen sie sich bei Mrs Osborne ein und beobachten schauerliche Dinge. Zwischen vermummten Gestalten im Kerzengeflacker scheint sich plötzlich eine riesige Schlange zu winden. Werden Die drei Fragezeichen das Geheimnis enthüllen?</w:t>
      </w:r>
    </w:p>
    <w:p w14:paraId="74FBF93C" w14:textId="77777777" w:rsidR="000C7CA0" w:rsidRPr="00A42EB4" w:rsidRDefault="000C7CA0" w:rsidP="000C7CA0">
      <w:pPr>
        <w:pStyle w:val="Flietext-Absatz"/>
      </w:pPr>
      <w:r w:rsidRPr="00A42EB4">
        <w:t>Lehnen Sie sich zurück und erleben Sie die unverwechselbaren Originalstimmen von Justus Jonas (Oliver Rohrbeck), Peter Shaw (Jens Wawrczeck) und Bob Andrews (Andreas Fröhlich) mit dreidimensionalen Sound-Effekten und eigens für die Planetariumskuppel aufbereiteten abstrakt-atmosphärischen Visualisierungen.</w:t>
      </w:r>
    </w:p>
    <w:p w14:paraId="0195640E" w14:textId="77777777" w:rsidR="000C7CA0" w:rsidRPr="00A42EB4" w:rsidRDefault="000C7CA0" w:rsidP="000C7CA0">
      <w:pPr>
        <w:pStyle w:val="Flietext-Absatz"/>
        <w:rPr>
          <w:b/>
          <w:bCs/>
        </w:rPr>
      </w:pPr>
      <w:r w:rsidRPr="00A42EB4">
        <w:rPr>
          <w:b/>
          <w:bCs/>
        </w:rPr>
        <w:t>Ort</w:t>
      </w:r>
    </w:p>
    <w:p w14:paraId="5B2C2282" w14:textId="77777777" w:rsidR="000C7CA0" w:rsidRPr="00A42EB4" w:rsidRDefault="000C7CA0" w:rsidP="000C7CA0">
      <w:pPr>
        <w:pStyle w:val="Flietext-Absatz"/>
      </w:pPr>
      <w:r w:rsidRPr="00A42EB4">
        <w:t>Zeiss-Großplanetarium Berlin</w:t>
      </w:r>
      <w:r w:rsidRPr="00A42EB4">
        <w:br/>
        <w:t>Prenzlauer Alee 80</w:t>
      </w:r>
      <w:r w:rsidRPr="00A42EB4">
        <w:br/>
        <w:t>10405 Berlin</w:t>
      </w:r>
    </w:p>
    <w:p w14:paraId="4734C29F" w14:textId="77777777" w:rsidR="000C7CA0" w:rsidRPr="00A42EB4" w:rsidRDefault="000C7CA0" w:rsidP="000C7CA0">
      <w:pPr>
        <w:pStyle w:val="Flietext-Absatz"/>
        <w:rPr>
          <w:b/>
          <w:bCs/>
        </w:rPr>
      </w:pPr>
      <w:r w:rsidRPr="00A42EB4">
        <w:rPr>
          <w:b/>
          <w:bCs/>
        </w:rPr>
        <w:t>Kosten</w:t>
      </w:r>
    </w:p>
    <w:p w14:paraId="4E1B3A8F" w14:textId="77777777" w:rsidR="000C7CA0" w:rsidRPr="00A42EB4" w:rsidRDefault="000C7CA0" w:rsidP="000C7CA0">
      <w:pPr>
        <w:pStyle w:val="Flietext-Absatz"/>
      </w:pPr>
      <w:r w:rsidRPr="00A42EB4">
        <w:t xml:space="preserve">20,00 Euro / ermäßigt 13,00 Euro; </w:t>
      </w:r>
      <w:r w:rsidRPr="00A42EB4">
        <w:br/>
        <w:t>Begleitperson frei</w:t>
      </w:r>
    </w:p>
    <w:p w14:paraId="05A24FE7" w14:textId="77777777" w:rsidR="000C7CA0" w:rsidRPr="00A42EB4" w:rsidRDefault="000C7CA0" w:rsidP="000C7CA0">
      <w:pPr>
        <w:pStyle w:val="Flietext-Absatz"/>
        <w:rPr>
          <w:b/>
          <w:bCs/>
        </w:rPr>
      </w:pPr>
      <w:r w:rsidRPr="00A42EB4">
        <w:rPr>
          <w:b/>
          <w:bCs/>
        </w:rPr>
        <w:t>Tickets</w:t>
      </w:r>
    </w:p>
    <w:p w14:paraId="3EDFFD20" w14:textId="3655C19F" w:rsidR="000C7CA0" w:rsidRPr="00A42EB4" w:rsidRDefault="000C7CA0" w:rsidP="000C7CA0">
      <w:pPr>
        <w:pStyle w:val="Flietext-Absatz"/>
      </w:pPr>
      <w:r w:rsidRPr="00A42EB4">
        <w:t>Telefon: 030 42 18 45 10</w:t>
      </w:r>
      <w:r w:rsidRPr="00A42EB4">
        <w:br/>
        <w:t xml:space="preserve">E-Mail: </w:t>
      </w:r>
      <w:hyperlink r:id="rId42" w:history="1">
        <w:r w:rsidRPr="00A42EB4">
          <w:rPr>
            <w:rStyle w:val="Hyperlink"/>
            <w:rFonts w:cs="Arial"/>
          </w:rPr>
          <w:t>ticket@planetarium.berlin</w:t>
        </w:r>
      </w:hyperlink>
    </w:p>
    <w:p w14:paraId="3D4EC76A" w14:textId="77777777" w:rsidR="000C7CA0" w:rsidRPr="00A42EB4" w:rsidRDefault="000C7CA0" w:rsidP="000C7CA0">
      <w:pPr>
        <w:pStyle w:val="Flietext-Absatz"/>
      </w:pPr>
    </w:p>
    <w:p w14:paraId="1773C937" w14:textId="77777777" w:rsidR="00A42EB4" w:rsidRPr="00A42EB4" w:rsidRDefault="00A42EB4" w:rsidP="000C7CA0">
      <w:pPr>
        <w:pStyle w:val="Termine"/>
        <w:rPr>
          <w:rFonts w:eastAsiaTheme="majorEastAsia"/>
        </w:rPr>
      </w:pPr>
      <w:bookmarkStart w:id="249" w:name="_Toc223588621"/>
      <w:bookmarkStart w:id="250" w:name="_Toc223954913"/>
      <w:bookmarkStart w:id="251" w:name="_Toc224031224"/>
      <w:r w:rsidRPr="00A42EB4">
        <w:rPr>
          <w:rFonts w:eastAsiaTheme="majorEastAsia"/>
        </w:rPr>
        <w:br w:type="page"/>
      </w:r>
    </w:p>
    <w:p w14:paraId="25462B23" w14:textId="620FE93E" w:rsidR="000C7CA0" w:rsidRPr="00A42EB4" w:rsidRDefault="000C7CA0" w:rsidP="000C7CA0">
      <w:pPr>
        <w:pStyle w:val="Termine"/>
        <w:rPr>
          <w:rFonts w:eastAsiaTheme="majorEastAsia"/>
        </w:rPr>
      </w:pPr>
      <w:r w:rsidRPr="00A42EB4">
        <w:rPr>
          <w:rFonts w:eastAsiaTheme="majorEastAsia"/>
        </w:rPr>
        <w:lastRenderedPageBreak/>
        <w:t xml:space="preserve">Freitag, 1. Mai, </w:t>
      </w:r>
      <w:r w:rsidR="00717EB7" w:rsidRPr="00A42EB4">
        <w:rPr>
          <w:rFonts w:eastAsiaTheme="majorEastAsia"/>
        </w:rPr>
        <w:br/>
      </w:r>
      <w:r w:rsidRPr="00A42EB4">
        <w:rPr>
          <w:rFonts w:eastAsiaTheme="majorEastAsia"/>
        </w:rPr>
        <w:t>19:00 bis 21:30 Uhr,</w:t>
      </w:r>
      <w:r w:rsidRPr="00A42EB4">
        <w:rPr>
          <w:rFonts w:eastAsiaTheme="majorEastAsia"/>
        </w:rPr>
        <w:br/>
        <w:t>„Blinded by Delight“, Bühnenshow mit Audiodeskription</w:t>
      </w:r>
      <w:bookmarkEnd w:id="249"/>
      <w:bookmarkEnd w:id="250"/>
      <w:bookmarkEnd w:id="251"/>
      <w:r w:rsidRPr="00A42EB4">
        <w:rPr>
          <w:rFonts w:eastAsiaTheme="majorEastAsia"/>
        </w:rPr>
        <w:t xml:space="preserve"> </w:t>
      </w:r>
    </w:p>
    <w:p w14:paraId="0FF1B54F" w14:textId="77777777" w:rsidR="000C7CA0" w:rsidRPr="00A42EB4" w:rsidRDefault="000C7CA0" w:rsidP="000C7CA0">
      <w:pPr>
        <w:pStyle w:val="Flietext-Absatz"/>
      </w:pPr>
      <w:r w:rsidRPr="00A42EB4">
        <w:t>Friedrichstadt Palast</w:t>
      </w:r>
    </w:p>
    <w:p w14:paraId="46C55823" w14:textId="77777777" w:rsidR="000C7CA0" w:rsidRPr="00A42EB4" w:rsidRDefault="000C7CA0" w:rsidP="000C7CA0">
      <w:pPr>
        <w:pStyle w:val="Flietext-Absatz"/>
      </w:pPr>
      <w:r w:rsidRPr="00A42EB4">
        <w:t>ab 8 Jahren</w:t>
      </w:r>
      <w:r w:rsidRPr="00A42EB4">
        <w:br/>
        <w:t>mit einer Pause von 30 Minuten</w:t>
      </w:r>
      <w:r w:rsidRPr="00A42EB4">
        <w:br/>
        <w:t>Tastführung: 90 Minuten vor Vorstellungsbeginn</w:t>
      </w:r>
    </w:p>
    <w:p w14:paraId="1BD318A6" w14:textId="77777777" w:rsidR="000C7CA0" w:rsidRPr="00A42EB4" w:rsidRDefault="000C7CA0" w:rsidP="000C7CA0">
      <w:pPr>
        <w:pStyle w:val="Flietext-Absatz"/>
      </w:pPr>
      <w:r w:rsidRPr="00A42EB4">
        <w:t>Oh, wie es wäre, in einer Welt des Glücks aufzuwachen. Als Luci die Augen öffnet, ist sie umgeben von ihren schönsten ungelebten Träumen. Ihr altes Leben klingt nur noch wie ein fernes Echo. Jeder Atemzug ein Pinselstrich, jeder Raum eine neue Möglichkeit. Und vor ihr – der Mann ihrer Träume.</w:t>
      </w:r>
    </w:p>
    <w:p w14:paraId="0C655B4B" w14:textId="77777777" w:rsidR="000C7CA0" w:rsidRPr="00A42EB4" w:rsidRDefault="000C7CA0" w:rsidP="000C7CA0">
      <w:pPr>
        <w:pStyle w:val="Flietext-Absatz"/>
      </w:pPr>
      <w:r w:rsidRPr="00A42EB4">
        <w:t>Neuanfang, flüstert die Fantasie. Träume platzen, warnt die Vernunft. Doch er kämpft um ihre Liebe. Luci muss entscheiden: Bleibt sie realistisch – oder wagt sie es, ihren Traum zu leben?</w:t>
      </w:r>
    </w:p>
    <w:p w14:paraId="276C0E8F" w14:textId="77777777" w:rsidR="000C7CA0" w:rsidRPr="00A42EB4" w:rsidRDefault="000C7CA0" w:rsidP="000C7CA0">
      <w:pPr>
        <w:pStyle w:val="Flietext-Absatz"/>
        <w:rPr>
          <w:b/>
          <w:bCs/>
        </w:rPr>
      </w:pPr>
      <w:r w:rsidRPr="00A42EB4">
        <w:rPr>
          <w:b/>
          <w:bCs/>
        </w:rPr>
        <w:t>Ort</w:t>
      </w:r>
    </w:p>
    <w:p w14:paraId="77775445" w14:textId="77777777" w:rsidR="000C7CA0" w:rsidRPr="00A42EB4" w:rsidRDefault="000C7CA0" w:rsidP="000C7CA0">
      <w:pPr>
        <w:pStyle w:val="Flietext-Absatz"/>
      </w:pPr>
      <w:r w:rsidRPr="00A42EB4">
        <w:t>Friedrichstadt Palast</w:t>
      </w:r>
      <w:r w:rsidRPr="00A42EB4">
        <w:br/>
        <w:t>Friedrichstraße 107</w:t>
      </w:r>
      <w:r w:rsidRPr="00A42EB4">
        <w:br/>
        <w:t>10117 Berlin</w:t>
      </w:r>
      <w:r w:rsidRPr="00A42EB4">
        <w:br/>
        <w:t>Barrierefreier Eingang: Johannisstraße</w:t>
      </w:r>
    </w:p>
    <w:p w14:paraId="37E8D07B" w14:textId="77777777" w:rsidR="000C7CA0" w:rsidRPr="00A42EB4" w:rsidRDefault="000C7CA0" w:rsidP="000C7CA0">
      <w:pPr>
        <w:pStyle w:val="Flietext-Absatz"/>
        <w:rPr>
          <w:b/>
          <w:bCs/>
        </w:rPr>
      </w:pPr>
      <w:r w:rsidRPr="00A42EB4">
        <w:rPr>
          <w:b/>
          <w:bCs/>
        </w:rPr>
        <w:t>Kosten</w:t>
      </w:r>
    </w:p>
    <w:p w14:paraId="7992CA6F" w14:textId="77777777" w:rsidR="000C7CA0" w:rsidRPr="00A42EB4" w:rsidRDefault="000C7CA0" w:rsidP="000C7CA0">
      <w:pPr>
        <w:pStyle w:val="Flietext-Absatz"/>
      </w:pPr>
      <w:r w:rsidRPr="00A42EB4">
        <w:t>ab 19,80 Euro, Begleitperson frei</w:t>
      </w:r>
    </w:p>
    <w:p w14:paraId="0F6CF6AB" w14:textId="77777777" w:rsidR="000C7CA0" w:rsidRPr="00A42EB4" w:rsidRDefault="000C7CA0" w:rsidP="000C7CA0">
      <w:pPr>
        <w:pStyle w:val="Flietext-Absatz"/>
        <w:rPr>
          <w:b/>
          <w:bCs/>
        </w:rPr>
      </w:pPr>
      <w:r w:rsidRPr="00A42EB4">
        <w:rPr>
          <w:b/>
          <w:bCs/>
        </w:rPr>
        <w:t>Anmeldung</w:t>
      </w:r>
    </w:p>
    <w:p w14:paraId="623FB8CA" w14:textId="549218EB" w:rsidR="000C7CA0" w:rsidRPr="00A42EB4" w:rsidRDefault="000C7CA0" w:rsidP="000C7CA0">
      <w:pPr>
        <w:pStyle w:val="Flietext-Absatz"/>
      </w:pPr>
      <w:r w:rsidRPr="00A42EB4">
        <w:t>Telefon: 030 23 26 23 26</w:t>
      </w:r>
      <w:r w:rsidRPr="00A42EB4">
        <w:br/>
        <w:t>WhatsApp: 0174 425 38 72</w:t>
      </w:r>
    </w:p>
    <w:p w14:paraId="03D2C3D2" w14:textId="77777777" w:rsidR="0020091C" w:rsidRPr="00A42EB4" w:rsidRDefault="0020091C" w:rsidP="000C7CA0">
      <w:pPr>
        <w:pStyle w:val="Flietext-Absatz"/>
      </w:pPr>
    </w:p>
    <w:p w14:paraId="53163288" w14:textId="77777777" w:rsidR="0020091C" w:rsidRPr="00A42EB4" w:rsidRDefault="0020091C" w:rsidP="0020091C">
      <w:pPr>
        <w:pStyle w:val="Termine"/>
        <w:rPr>
          <w:rFonts w:eastAsiaTheme="majorEastAsia"/>
        </w:rPr>
      </w:pPr>
      <w:r w:rsidRPr="00A42EB4">
        <w:rPr>
          <w:rFonts w:eastAsiaTheme="majorEastAsia"/>
        </w:rPr>
        <w:t>Samstag, 2. Mai, 15:00 bis 17:30 Uhr</w:t>
      </w:r>
      <w:r w:rsidRPr="00A42EB4">
        <w:br/>
      </w:r>
      <w:r w:rsidRPr="00A42EB4">
        <w:rPr>
          <w:rFonts w:eastAsiaTheme="majorEastAsia"/>
        </w:rPr>
        <w:t xml:space="preserve">„Blinded by Delight“, Bühnenshow mit Audiodeskription </w:t>
      </w:r>
    </w:p>
    <w:p w14:paraId="159D74AF" w14:textId="77777777" w:rsidR="0020091C" w:rsidRPr="00A42EB4" w:rsidRDefault="0020091C" w:rsidP="0020091C">
      <w:pPr>
        <w:pStyle w:val="Flietext-Absatz"/>
      </w:pPr>
      <w:r w:rsidRPr="00A42EB4">
        <w:t>Friedrichstadt Palast</w:t>
      </w:r>
    </w:p>
    <w:p w14:paraId="4DAF2473" w14:textId="2A3E9802" w:rsidR="0020091C" w:rsidRPr="00A42EB4" w:rsidRDefault="0020091C" w:rsidP="000C7CA0">
      <w:pPr>
        <w:pStyle w:val="Flietext-Absatz"/>
      </w:pPr>
      <w:r w:rsidRPr="00A42EB4">
        <w:t>Mehr Infos – siehe 1. Mai.</w:t>
      </w:r>
    </w:p>
    <w:p w14:paraId="57E319DD" w14:textId="77777777" w:rsidR="000C7CA0" w:rsidRPr="00A42EB4" w:rsidRDefault="000C7CA0" w:rsidP="000C7CA0">
      <w:pPr>
        <w:pStyle w:val="Flietext-Absatz"/>
      </w:pPr>
    </w:p>
    <w:p w14:paraId="0DCF3204" w14:textId="77777777" w:rsidR="00A42EB4" w:rsidRPr="00A42EB4" w:rsidRDefault="00A42EB4" w:rsidP="000C7CA0">
      <w:pPr>
        <w:pStyle w:val="Termine"/>
        <w:rPr>
          <w:rFonts w:eastAsiaTheme="majorEastAsia"/>
        </w:rPr>
      </w:pPr>
      <w:bookmarkStart w:id="252" w:name="_Toc223588645"/>
      <w:bookmarkStart w:id="253" w:name="_Toc223954935"/>
      <w:bookmarkStart w:id="254" w:name="_Toc224031246"/>
      <w:r w:rsidRPr="00A42EB4">
        <w:rPr>
          <w:rFonts w:eastAsiaTheme="majorEastAsia"/>
        </w:rPr>
        <w:br w:type="page"/>
      </w:r>
    </w:p>
    <w:p w14:paraId="38154B15" w14:textId="6C3D7C1C" w:rsidR="000C7CA0" w:rsidRPr="00A42EB4" w:rsidRDefault="000C7CA0" w:rsidP="000C7CA0">
      <w:pPr>
        <w:pStyle w:val="Termine"/>
      </w:pPr>
      <w:r w:rsidRPr="00A42EB4">
        <w:rPr>
          <w:rFonts w:eastAsiaTheme="majorEastAsia"/>
        </w:rPr>
        <w:lastRenderedPageBreak/>
        <w:t>Mittwoch, 6. Mai,</w:t>
      </w:r>
      <w:r w:rsidRPr="00A42EB4">
        <w:br/>
      </w:r>
      <w:r w:rsidRPr="00A42EB4">
        <w:rPr>
          <w:rFonts w:eastAsiaTheme="majorEastAsia"/>
        </w:rPr>
        <w:t>11:00 bis 12:20 Uhr</w:t>
      </w:r>
      <w:r w:rsidRPr="00A42EB4">
        <w:br/>
      </w:r>
      <w:r w:rsidRPr="00A42EB4">
        <w:rPr>
          <w:rFonts w:eastAsiaTheme="majorEastAsia"/>
        </w:rPr>
        <w:t>„Hamsterrad“, Theater mit Audiodeskription</w:t>
      </w:r>
      <w:bookmarkEnd w:id="252"/>
      <w:bookmarkEnd w:id="253"/>
      <w:bookmarkEnd w:id="254"/>
      <w:r w:rsidRPr="00A42EB4">
        <w:rPr>
          <w:rFonts w:eastAsiaTheme="majorEastAsia"/>
        </w:rPr>
        <w:t xml:space="preserve"> </w:t>
      </w:r>
    </w:p>
    <w:p w14:paraId="23EE4510" w14:textId="77777777" w:rsidR="000C7CA0" w:rsidRPr="00A42EB4" w:rsidRDefault="000C7CA0" w:rsidP="000C7CA0">
      <w:pPr>
        <w:pStyle w:val="Flietext-Absatz"/>
      </w:pPr>
      <w:r w:rsidRPr="00A42EB4">
        <w:t>Theater Strahl, Ostkreuz</w:t>
      </w:r>
    </w:p>
    <w:p w14:paraId="06DC47E4" w14:textId="77777777" w:rsidR="000C7CA0" w:rsidRPr="00A42EB4" w:rsidRDefault="000C7CA0" w:rsidP="000C7CA0">
      <w:pPr>
        <w:pStyle w:val="Flietext-Absatz"/>
      </w:pPr>
      <w:r w:rsidRPr="00A42EB4">
        <w:t>ab 13 Jahren</w:t>
      </w:r>
      <w:r w:rsidRPr="00A42EB4">
        <w:br/>
        <w:t>Tastführung um 10:00 Uhr</w:t>
      </w:r>
    </w:p>
    <w:p w14:paraId="4BBE9778" w14:textId="77777777" w:rsidR="000C7CA0" w:rsidRPr="00A42EB4" w:rsidRDefault="000C7CA0" w:rsidP="000C7CA0">
      <w:pPr>
        <w:pStyle w:val="Flietext-Absatz"/>
      </w:pPr>
      <w:r w:rsidRPr="00A42EB4">
        <w:t>Im Leben von ICH läuft vieles gleichzeitig schief: ICH ist in Lucie verliebt, hat aber Andrej geküsst, kümmert sich um die kleine Schwester, bekommt die erste Periode, hat eine ständig beschäftigte Mutter und soll unbedingt Abitur machen. Als auch noch der geliebte Hamster und heimliche TikTok-Star ausbüchst, wird alles zu viel.</w:t>
      </w:r>
      <w:r w:rsidRPr="00A42EB4">
        <w:br/>
        <w:t>Wie entkommt man dem Hamsterrad der Erwartungen? Das Stück von Alice Rugai erzählt humorvoll und ehrlich von Identität, Selbstbestimmung und dem Druck des Erwachsenwerdens – und stellt gängige Schubladen infrage.</w:t>
      </w:r>
    </w:p>
    <w:p w14:paraId="69C5C5C9" w14:textId="77777777" w:rsidR="000C7CA0" w:rsidRPr="00A42EB4" w:rsidRDefault="000C7CA0" w:rsidP="000C7CA0">
      <w:pPr>
        <w:pStyle w:val="Flietext-Absatz"/>
      </w:pPr>
      <w:r w:rsidRPr="00A42EB4">
        <w:t>Hinweis: Stroboskopähnliche Lichteffekte.</w:t>
      </w:r>
      <w:r w:rsidRPr="00A42EB4">
        <w:br/>
        <w:t>Im Anschluss kostenloses Nachgespräch (ca. 30 Min.).</w:t>
      </w:r>
    </w:p>
    <w:p w14:paraId="63419F23" w14:textId="77777777" w:rsidR="000C7CA0" w:rsidRPr="00A42EB4" w:rsidRDefault="000C7CA0" w:rsidP="000C7CA0">
      <w:pPr>
        <w:pStyle w:val="Flietext-Absatz"/>
        <w:rPr>
          <w:b/>
          <w:bCs/>
        </w:rPr>
      </w:pPr>
      <w:r w:rsidRPr="00A42EB4">
        <w:rPr>
          <w:b/>
          <w:bCs/>
        </w:rPr>
        <w:t>Ort</w:t>
      </w:r>
    </w:p>
    <w:p w14:paraId="6782E9DD" w14:textId="77777777" w:rsidR="000C7CA0" w:rsidRPr="00A42EB4" w:rsidRDefault="000C7CA0" w:rsidP="000C7CA0">
      <w:pPr>
        <w:pStyle w:val="Flietext-Absatz"/>
      </w:pPr>
      <w:r w:rsidRPr="00A42EB4">
        <w:t>Theater Strahl, Ostkreuz</w:t>
      </w:r>
      <w:r w:rsidRPr="00A42EB4">
        <w:br/>
        <w:t>Marktstr. 11</w:t>
      </w:r>
      <w:r w:rsidRPr="00A42EB4">
        <w:br/>
        <w:t>10317 Berlin</w:t>
      </w:r>
    </w:p>
    <w:p w14:paraId="2452AF8F" w14:textId="77777777" w:rsidR="000C7CA0" w:rsidRPr="00A42EB4" w:rsidRDefault="000C7CA0" w:rsidP="000C7CA0">
      <w:pPr>
        <w:pStyle w:val="Flietext-Absatz"/>
        <w:rPr>
          <w:b/>
          <w:bCs/>
        </w:rPr>
      </w:pPr>
      <w:r w:rsidRPr="00A42EB4">
        <w:rPr>
          <w:b/>
          <w:bCs/>
        </w:rPr>
        <w:t>Anfahrt</w:t>
      </w:r>
    </w:p>
    <w:p w14:paraId="1325C67C" w14:textId="77777777" w:rsidR="000C7CA0" w:rsidRPr="00A42EB4" w:rsidRDefault="000C7CA0" w:rsidP="000C7CA0">
      <w:pPr>
        <w:pStyle w:val="Flietext-Absatz"/>
      </w:pPr>
      <w:r w:rsidRPr="00A42EB4">
        <w:t>Nähe S-Bahnhof Ostkreuz</w:t>
      </w:r>
    </w:p>
    <w:p w14:paraId="2B3C4C1B" w14:textId="77777777" w:rsidR="000C7CA0" w:rsidRPr="00A42EB4" w:rsidRDefault="000C7CA0" w:rsidP="000C7CA0">
      <w:pPr>
        <w:pStyle w:val="Flietext-Absatz"/>
        <w:rPr>
          <w:b/>
          <w:bCs/>
        </w:rPr>
      </w:pPr>
      <w:r w:rsidRPr="00A42EB4">
        <w:rPr>
          <w:b/>
          <w:bCs/>
        </w:rPr>
        <w:t>Kosten</w:t>
      </w:r>
    </w:p>
    <w:p w14:paraId="43405F1B" w14:textId="77777777" w:rsidR="000C7CA0" w:rsidRPr="00A42EB4" w:rsidRDefault="000C7CA0" w:rsidP="000C7CA0">
      <w:pPr>
        <w:pStyle w:val="Flietext-Absatz"/>
      </w:pPr>
      <w:r w:rsidRPr="00A42EB4">
        <w:t>zwischen 6,00 und 25,00 Euro, Begleitperson frei</w:t>
      </w:r>
    </w:p>
    <w:p w14:paraId="178D6A99" w14:textId="77777777" w:rsidR="000C7CA0" w:rsidRPr="00A42EB4" w:rsidRDefault="000C7CA0" w:rsidP="000C7CA0">
      <w:pPr>
        <w:pStyle w:val="Flietext-Absatz"/>
        <w:rPr>
          <w:b/>
          <w:bCs/>
        </w:rPr>
      </w:pPr>
      <w:r w:rsidRPr="00A42EB4">
        <w:rPr>
          <w:b/>
          <w:bCs/>
        </w:rPr>
        <w:t>Anmeldung</w:t>
      </w:r>
    </w:p>
    <w:p w14:paraId="273F369E" w14:textId="77777777" w:rsidR="000C7CA0" w:rsidRPr="00A42EB4" w:rsidRDefault="000C7CA0" w:rsidP="000C7CA0">
      <w:pPr>
        <w:pStyle w:val="Flietext-Absatz"/>
      </w:pPr>
      <w:r w:rsidRPr="00A42EB4">
        <w:t>Audiodeskription und Tastführung nur auf Anfrage!</w:t>
      </w:r>
    </w:p>
    <w:p w14:paraId="3F1F065E" w14:textId="0440E0D1" w:rsidR="000C7CA0" w:rsidRPr="00A42EB4" w:rsidRDefault="000C7CA0" w:rsidP="000C7CA0">
      <w:pPr>
        <w:pStyle w:val="Flietext-Absatz"/>
        <w:rPr>
          <w:rStyle w:val="Hyperlink"/>
        </w:rPr>
      </w:pPr>
      <w:r w:rsidRPr="00A42EB4">
        <w:t xml:space="preserve">Telefon: 030 236 34 03 00 </w:t>
      </w:r>
      <w:r w:rsidRPr="00A42EB4">
        <w:br/>
        <w:t>(Montag bis Donnerstag 12:00 bis 16:00 Uhr)</w:t>
      </w:r>
      <w:r w:rsidRPr="00A42EB4">
        <w:br/>
        <w:t xml:space="preserve">E-Mail: </w:t>
      </w:r>
      <w:hyperlink r:id="rId43" w:history="1">
        <w:r w:rsidRPr="00A42EB4">
          <w:rPr>
            <w:rStyle w:val="Hyperlink"/>
          </w:rPr>
          <w:t>tickets@theater-strahl.de</w:t>
        </w:r>
      </w:hyperlink>
    </w:p>
    <w:p w14:paraId="47FD579D" w14:textId="77777777" w:rsidR="000C7CA0" w:rsidRPr="00A42EB4" w:rsidRDefault="000C7CA0" w:rsidP="000C7CA0">
      <w:pPr>
        <w:pStyle w:val="Flietext-Absatz"/>
        <w:rPr>
          <w:rStyle w:val="Hyperlink"/>
        </w:rPr>
      </w:pPr>
    </w:p>
    <w:p w14:paraId="297195CD" w14:textId="77777777" w:rsidR="00A42EB4" w:rsidRPr="00A42EB4" w:rsidRDefault="00A42EB4" w:rsidP="000C7CA0">
      <w:pPr>
        <w:pStyle w:val="Termine"/>
        <w:rPr>
          <w:rFonts w:eastAsiaTheme="majorEastAsia"/>
        </w:rPr>
      </w:pPr>
      <w:bookmarkStart w:id="255" w:name="_Toc223588627"/>
      <w:bookmarkStart w:id="256" w:name="_Toc223954917"/>
      <w:bookmarkStart w:id="257" w:name="_Toc224031228"/>
      <w:r w:rsidRPr="00A42EB4">
        <w:rPr>
          <w:rFonts w:eastAsiaTheme="majorEastAsia"/>
        </w:rPr>
        <w:br w:type="page"/>
      </w:r>
    </w:p>
    <w:p w14:paraId="2DD4DC08" w14:textId="04DCE609" w:rsidR="000C7CA0" w:rsidRPr="00A42EB4" w:rsidRDefault="000C7CA0" w:rsidP="000C7CA0">
      <w:pPr>
        <w:pStyle w:val="Termine"/>
      </w:pPr>
      <w:r w:rsidRPr="00A42EB4">
        <w:rPr>
          <w:rFonts w:eastAsiaTheme="majorEastAsia"/>
        </w:rPr>
        <w:lastRenderedPageBreak/>
        <w:t>Mittwoch, 6. Mai,</w:t>
      </w:r>
      <w:r w:rsidRPr="00A42EB4">
        <w:br/>
      </w:r>
      <w:r w:rsidRPr="00A42EB4">
        <w:rPr>
          <w:rFonts w:eastAsiaTheme="majorEastAsia"/>
        </w:rPr>
        <w:t>15:00 bis 17:00 Uhr</w:t>
      </w:r>
      <w:r w:rsidRPr="00A42EB4">
        <w:br/>
      </w:r>
      <w:r w:rsidRPr="00A42EB4">
        <w:rPr>
          <w:rFonts w:eastAsiaTheme="majorEastAsia"/>
        </w:rPr>
        <w:t>„Judentum erklingt“, Klang- und Tastführung</w:t>
      </w:r>
      <w:bookmarkEnd w:id="255"/>
      <w:bookmarkEnd w:id="256"/>
      <w:bookmarkEnd w:id="257"/>
      <w:r w:rsidRPr="00A42EB4">
        <w:rPr>
          <w:rFonts w:eastAsiaTheme="majorEastAsia"/>
        </w:rPr>
        <w:t xml:space="preserve"> </w:t>
      </w:r>
    </w:p>
    <w:p w14:paraId="5A09F3A6" w14:textId="77777777" w:rsidR="000C7CA0" w:rsidRPr="00A42EB4" w:rsidRDefault="000C7CA0" w:rsidP="000C7CA0">
      <w:pPr>
        <w:pStyle w:val="Flietext-Absatz"/>
      </w:pPr>
      <w:r w:rsidRPr="00A42EB4">
        <w:t>Jüdisches Museum Berlin</w:t>
      </w:r>
    </w:p>
    <w:p w14:paraId="4AD511DA" w14:textId="77777777" w:rsidR="000C7CA0" w:rsidRPr="00A42EB4" w:rsidRDefault="000C7CA0" w:rsidP="000C7CA0">
      <w:pPr>
        <w:pStyle w:val="Flietext-Absatz"/>
      </w:pPr>
      <w:r w:rsidRPr="00A42EB4">
        <w:t>Wie klingt Judentum? Jüdische Popmusik und synagogaler Gesang stimmen die Teilnehmenden ein. In der Gruppe wird diskutiert, was jüdische Musik ausmacht. Der Rundgang durch die Dauerausstellung thematisiert Religion und Rituale anhand unterschiedlicher Sinneseindrücke. Die Besucherinnen und Besucher ertasten oder riechen Objekte und hören Klangstationen, die sie die vielstimmige jüdische Kultur und Religion erfahren lassen: Welche Formen haben hebräische Buchstaben? Wie sind Synagogen aufgebaut und welcher Duft verströmt am Schabbat? Die Teilnehmenden lernen verschiedene Traditionen und religiöse Auslegungen innerhalb des Judentums kennen und machen sich mit den Speisevorschriften vertraut. Die Interaktionen mit der Ausstellung ermöglichen individuelle Erfahrungen und bieten Raum für Gespräche in der Gruppe.</w:t>
      </w:r>
    </w:p>
    <w:p w14:paraId="6B1ABD45" w14:textId="77777777" w:rsidR="000C7CA0" w:rsidRPr="00A42EB4" w:rsidRDefault="000C7CA0" w:rsidP="000C7CA0">
      <w:pPr>
        <w:pStyle w:val="Flietext-Absatz"/>
      </w:pPr>
      <w:r w:rsidRPr="00A42EB4">
        <w:t>Ort</w:t>
      </w:r>
    </w:p>
    <w:p w14:paraId="7BDC018A" w14:textId="77777777" w:rsidR="000C7CA0" w:rsidRPr="00A42EB4" w:rsidRDefault="000C7CA0" w:rsidP="000C7CA0">
      <w:pPr>
        <w:pStyle w:val="Flietext-Absatz"/>
      </w:pPr>
      <w:r w:rsidRPr="00A42EB4">
        <w:t>Jüdisches Museum</w:t>
      </w:r>
      <w:r w:rsidRPr="00A42EB4">
        <w:br/>
        <w:t>Lindenstr. 9 - 14</w:t>
      </w:r>
      <w:r w:rsidRPr="00A42EB4">
        <w:br/>
        <w:t>10969 Berlin</w:t>
      </w:r>
    </w:p>
    <w:p w14:paraId="4234068A" w14:textId="77777777" w:rsidR="000C7CA0" w:rsidRPr="00A42EB4" w:rsidRDefault="000C7CA0" w:rsidP="000C7CA0">
      <w:pPr>
        <w:pStyle w:val="Flietext-Absatz"/>
        <w:rPr>
          <w:b/>
          <w:bCs/>
        </w:rPr>
      </w:pPr>
      <w:r w:rsidRPr="00A42EB4">
        <w:rPr>
          <w:b/>
          <w:bCs/>
        </w:rPr>
        <w:t>Treffpunkt</w:t>
      </w:r>
    </w:p>
    <w:p w14:paraId="60EBBC44" w14:textId="77777777" w:rsidR="000C7CA0" w:rsidRPr="00A42EB4" w:rsidRDefault="000C7CA0" w:rsidP="000C7CA0">
      <w:pPr>
        <w:pStyle w:val="Flietext-Absatz"/>
      </w:pPr>
      <w:r w:rsidRPr="00A42EB4">
        <w:t>„Meeting Point“, Foyer Altbau</w:t>
      </w:r>
    </w:p>
    <w:p w14:paraId="4EA25844" w14:textId="77777777" w:rsidR="000C7CA0" w:rsidRPr="00A42EB4" w:rsidRDefault="000C7CA0" w:rsidP="000C7CA0">
      <w:pPr>
        <w:pStyle w:val="Flietext-Absatz"/>
        <w:rPr>
          <w:b/>
          <w:bCs/>
        </w:rPr>
      </w:pPr>
      <w:r w:rsidRPr="00A42EB4">
        <w:rPr>
          <w:b/>
          <w:bCs/>
        </w:rPr>
        <w:t>Anfahrt</w:t>
      </w:r>
    </w:p>
    <w:p w14:paraId="45210132" w14:textId="77777777" w:rsidR="000C7CA0" w:rsidRPr="00A42EB4" w:rsidRDefault="000C7CA0" w:rsidP="000C7CA0">
      <w:pPr>
        <w:pStyle w:val="Flietext-Absatz"/>
      </w:pPr>
      <w:r w:rsidRPr="00A42EB4">
        <w:t>U-Bahn U6 bis Hallesches Tor, Bus 248 bis Jüdisches Museum</w:t>
      </w:r>
    </w:p>
    <w:p w14:paraId="1E37A280" w14:textId="77777777" w:rsidR="000C7CA0" w:rsidRPr="00A42EB4" w:rsidRDefault="000C7CA0" w:rsidP="000C7CA0">
      <w:pPr>
        <w:pStyle w:val="Flietext-Absatz"/>
        <w:rPr>
          <w:b/>
          <w:bCs/>
        </w:rPr>
      </w:pPr>
      <w:r w:rsidRPr="00A42EB4">
        <w:rPr>
          <w:b/>
          <w:bCs/>
        </w:rPr>
        <w:t>Kosten</w:t>
      </w:r>
    </w:p>
    <w:p w14:paraId="5761B8FA" w14:textId="77777777" w:rsidR="000C7CA0" w:rsidRPr="00A42EB4" w:rsidRDefault="000C7CA0" w:rsidP="000C7CA0">
      <w:pPr>
        <w:pStyle w:val="Flietext-Absatz"/>
      </w:pPr>
      <w:r w:rsidRPr="00A42EB4">
        <w:t>6,00 Euro / ermäßigt 3,00 Euro; Begleitperson frei</w:t>
      </w:r>
    </w:p>
    <w:p w14:paraId="5B023CAA" w14:textId="77777777" w:rsidR="000C7CA0" w:rsidRPr="00A42EB4" w:rsidRDefault="000C7CA0" w:rsidP="000C7CA0">
      <w:pPr>
        <w:pStyle w:val="Flietext-Absatz"/>
        <w:rPr>
          <w:b/>
          <w:bCs/>
        </w:rPr>
      </w:pPr>
      <w:r w:rsidRPr="00A42EB4">
        <w:rPr>
          <w:b/>
          <w:bCs/>
        </w:rPr>
        <w:t>Anmeldung</w:t>
      </w:r>
    </w:p>
    <w:p w14:paraId="7FDE2A88" w14:textId="77777777" w:rsidR="000C7CA0" w:rsidRPr="00A42EB4" w:rsidRDefault="000C7CA0" w:rsidP="000C7CA0">
      <w:pPr>
        <w:pStyle w:val="Flietext-Absatz"/>
      </w:pPr>
      <w:r w:rsidRPr="00A42EB4">
        <w:t xml:space="preserve">Telefon: 030 25 99 33 05 </w:t>
      </w:r>
      <w:r w:rsidRPr="00A42EB4">
        <w:br/>
        <w:t xml:space="preserve">E-Mail: </w:t>
      </w:r>
      <w:hyperlink r:id="rId44" w:history="1">
        <w:r w:rsidRPr="00A42EB4">
          <w:rPr>
            <w:rStyle w:val="Hyperlink"/>
          </w:rPr>
          <w:t>visit@jmberlin.de</w:t>
        </w:r>
      </w:hyperlink>
      <w:r w:rsidRPr="00A42EB4">
        <w:br/>
        <w:t> </w:t>
      </w:r>
    </w:p>
    <w:p w14:paraId="0C0ACBF4" w14:textId="77777777" w:rsidR="00A42EB4" w:rsidRPr="00A42EB4" w:rsidRDefault="00A42EB4" w:rsidP="000C7CA0">
      <w:pPr>
        <w:pStyle w:val="Termine"/>
        <w:rPr>
          <w:rFonts w:eastAsiaTheme="majorEastAsia"/>
        </w:rPr>
      </w:pPr>
      <w:bookmarkStart w:id="258" w:name="_Toc223588647"/>
      <w:bookmarkStart w:id="259" w:name="_Toc223954937"/>
      <w:bookmarkStart w:id="260" w:name="_Toc224031248"/>
      <w:r w:rsidRPr="00A42EB4">
        <w:rPr>
          <w:rFonts w:eastAsiaTheme="majorEastAsia"/>
        </w:rPr>
        <w:br w:type="page"/>
      </w:r>
    </w:p>
    <w:p w14:paraId="25568A41" w14:textId="009FC30F" w:rsidR="000C7CA0" w:rsidRPr="00A42EB4" w:rsidRDefault="000C7CA0" w:rsidP="000C7CA0">
      <w:pPr>
        <w:pStyle w:val="Termine"/>
      </w:pPr>
      <w:r w:rsidRPr="00A42EB4">
        <w:rPr>
          <w:rFonts w:eastAsiaTheme="majorEastAsia"/>
        </w:rPr>
        <w:lastRenderedPageBreak/>
        <w:t xml:space="preserve">Mittwoch, 6. Mai, </w:t>
      </w:r>
      <w:r w:rsidRPr="00A42EB4">
        <w:br/>
      </w:r>
      <w:r w:rsidRPr="00A42EB4">
        <w:rPr>
          <w:rFonts w:eastAsiaTheme="majorEastAsia"/>
        </w:rPr>
        <w:t>19:30 bis 21:05 Uhr</w:t>
      </w:r>
      <w:r w:rsidRPr="00A42EB4">
        <w:br/>
      </w:r>
      <w:r w:rsidRPr="00A42EB4">
        <w:rPr>
          <w:rFonts w:eastAsiaTheme="majorEastAsia"/>
        </w:rPr>
        <w:t>„Leben im Liegen“, Musiktheater mit audiodeskriptiver Einführung</w:t>
      </w:r>
      <w:bookmarkEnd w:id="258"/>
      <w:bookmarkEnd w:id="259"/>
      <w:bookmarkEnd w:id="260"/>
      <w:r w:rsidRPr="00A42EB4">
        <w:rPr>
          <w:rFonts w:eastAsiaTheme="majorEastAsia"/>
        </w:rPr>
        <w:t xml:space="preserve"> </w:t>
      </w:r>
    </w:p>
    <w:p w14:paraId="0402A47A" w14:textId="77777777" w:rsidR="000C7CA0" w:rsidRPr="00A42EB4" w:rsidRDefault="000C7CA0" w:rsidP="000C7CA0">
      <w:pPr>
        <w:pStyle w:val="Flietext-Absatz"/>
      </w:pPr>
      <w:r w:rsidRPr="00A42EB4">
        <w:t>Hebbel am Ufer, HAU1</w:t>
      </w:r>
    </w:p>
    <w:p w14:paraId="746C8D05" w14:textId="77777777" w:rsidR="000C7CA0" w:rsidRPr="00A42EB4" w:rsidRDefault="000C7CA0" w:rsidP="000C7CA0">
      <w:pPr>
        <w:pStyle w:val="Flietext-Absatz"/>
      </w:pPr>
      <w:r w:rsidRPr="00A42EB4">
        <w:t>Christiane Rösinger bleibt im Bett: Mit neuen und altbekannten Songs, für Orchester neu arrangiert, widmet sie sich dem Innehalten und Nicht-Funktionieren und propagiert einen Lebensentwurf jenseits der Zurichtungen täglicher Überforderung.</w:t>
      </w:r>
    </w:p>
    <w:p w14:paraId="036AFB92" w14:textId="77777777" w:rsidR="000C7CA0" w:rsidRPr="00A42EB4" w:rsidRDefault="000C7CA0" w:rsidP="000C7CA0">
      <w:pPr>
        <w:pStyle w:val="Flietext-Absatz"/>
      </w:pPr>
      <w:r w:rsidRPr="00A42EB4">
        <w:t>Besuchshinweis: Es werden Themen wie Krankheit, Depression, Neurodiversität, Neurodivergenz, Ableismus, Ageismus, Adultismus auf humoristische und sarkastische Weise behandelt.</w:t>
      </w:r>
    </w:p>
    <w:p w14:paraId="3A41C22B" w14:textId="77777777" w:rsidR="000C7CA0" w:rsidRPr="00A42EB4" w:rsidRDefault="000C7CA0" w:rsidP="000C7CA0">
      <w:pPr>
        <w:pStyle w:val="Flietext-Absatz"/>
        <w:rPr>
          <w:b/>
          <w:bCs/>
        </w:rPr>
      </w:pPr>
      <w:r w:rsidRPr="00A42EB4">
        <w:rPr>
          <w:b/>
          <w:bCs/>
        </w:rPr>
        <w:t>Ort</w:t>
      </w:r>
    </w:p>
    <w:p w14:paraId="07C2B2F5" w14:textId="77777777" w:rsidR="000C7CA0" w:rsidRPr="00A42EB4" w:rsidRDefault="000C7CA0" w:rsidP="000C7CA0">
      <w:pPr>
        <w:pStyle w:val="Flietext-Absatz"/>
      </w:pPr>
      <w:r w:rsidRPr="00A42EB4">
        <w:t>Hebbel am Ufer, HAU1</w:t>
      </w:r>
      <w:r w:rsidRPr="00A42EB4">
        <w:br/>
        <w:t>Stresemannstraße 29</w:t>
      </w:r>
      <w:r w:rsidRPr="00A42EB4">
        <w:br/>
        <w:t>10963 Berlin</w:t>
      </w:r>
    </w:p>
    <w:p w14:paraId="5358117B" w14:textId="77777777" w:rsidR="000C7CA0" w:rsidRPr="00A42EB4" w:rsidRDefault="000C7CA0" w:rsidP="000C7CA0">
      <w:pPr>
        <w:pStyle w:val="Flietext-Absatz"/>
        <w:rPr>
          <w:b/>
          <w:bCs/>
        </w:rPr>
      </w:pPr>
      <w:r w:rsidRPr="00A42EB4">
        <w:rPr>
          <w:b/>
          <w:bCs/>
        </w:rPr>
        <w:t>Anfahrt</w:t>
      </w:r>
    </w:p>
    <w:p w14:paraId="74A38987" w14:textId="77777777" w:rsidR="000C7CA0" w:rsidRPr="00A42EB4" w:rsidRDefault="000C7CA0" w:rsidP="000C7CA0">
      <w:pPr>
        <w:pStyle w:val="Flietext-Absatz"/>
      </w:pPr>
      <w:r w:rsidRPr="00A42EB4">
        <w:t>Bus M41 bis Willy-Brandt-Haus</w:t>
      </w:r>
    </w:p>
    <w:p w14:paraId="40DFE4D2" w14:textId="77777777" w:rsidR="000C7CA0" w:rsidRPr="00A42EB4" w:rsidRDefault="000C7CA0" w:rsidP="000C7CA0">
      <w:pPr>
        <w:pStyle w:val="Flietext-Absatz"/>
        <w:rPr>
          <w:b/>
          <w:bCs/>
        </w:rPr>
      </w:pPr>
      <w:r w:rsidRPr="00A42EB4">
        <w:rPr>
          <w:b/>
          <w:bCs/>
        </w:rPr>
        <w:t>Kosten</w:t>
      </w:r>
    </w:p>
    <w:p w14:paraId="685A31F7" w14:textId="77777777" w:rsidR="000C7CA0" w:rsidRPr="00A42EB4" w:rsidRDefault="000C7CA0" w:rsidP="000C7CA0">
      <w:pPr>
        <w:pStyle w:val="Flietext-Absatz"/>
      </w:pPr>
      <w:r w:rsidRPr="00A42EB4">
        <w:t>ermäßigte Tickets ab 9,00 Euro; Begleitperson frei</w:t>
      </w:r>
    </w:p>
    <w:p w14:paraId="673BBD39" w14:textId="77777777" w:rsidR="000C7CA0" w:rsidRPr="00A42EB4" w:rsidRDefault="000C7CA0" w:rsidP="000C7CA0">
      <w:pPr>
        <w:pStyle w:val="Flietext-Absatz"/>
        <w:rPr>
          <w:b/>
          <w:bCs/>
        </w:rPr>
      </w:pPr>
      <w:r w:rsidRPr="00A42EB4">
        <w:rPr>
          <w:b/>
          <w:bCs/>
        </w:rPr>
        <w:t>Anmeldung</w:t>
      </w:r>
    </w:p>
    <w:p w14:paraId="6F363FE3" w14:textId="22EC6294" w:rsidR="000C7CA0" w:rsidRPr="00A42EB4" w:rsidRDefault="000C7CA0" w:rsidP="000C7CA0">
      <w:pPr>
        <w:pStyle w:val="Flietext-Absatz"/>
        <w:rPr>
          <w:rStyle w:val="Hyperlink"/>
        </w:rPr>
      </w:pPr>
      <w:r w:rsidRPr="00A42EB4">
        <w:t>Telefon: 030 25 90 04 27</w:t>
      </w:r>
      <w:r w:rsidRPr="00A42EB4">
        <w:br/>
        <w:t xml:space="preserve">E-Mail: </w:t>
      </w:r>
      <w:hyperlink r:id="rId45" w:history="1">
        <w:r w:rsidRPr="00A42EB4">
          <w:rPr>
            <w:rStyle w:val="Hyperlink"/>
          </w:rPr>
          <w:t>tickets@hebbel-am-ufer.de</w:t>
        </w:r>
      </w:hyperlink>
    </w:p>
    <w:p w14:paraId="618E82E2" w14:textId="77777777" w:rsidR="000C7CA0" w:rsidRPr="00A42EB4" w:rsidRDefault="000C7CA0" w:rsidP="000C7CA0">
      <w:pPr>
        <w:pStyle w:val="Flietext-Absatz"/>
        <w:rPr>
          <w:rFonts w:cs="Times New Roman"/>
          <w:color w:val="auto"/>
          <w:u w:val="single"/>
        </w:rPr>
      </w:pPr>
    </w:p>
    <w:p w14:paraId="654106DA" w14:textId="77777777" w:rsidR="00A42EB4" w:rsidRPr="00A42EB4" w:rsidRDefault="00A42EB4" w:rsidP="000C7CA0">
      <w:pPr>
        <w:pStyle w:val="Termine"/>
        <w:rPr>
          <w:rStyle w:val="Fett"/>
          <w:b/>
          <w:bCs/>
        </w:rPr>
      </w:pPr>
      <w:r w:rsidRPr="00A42EB4">
        <w:rPr>
          <w:rStyle w:val="Fett"/>
          <w:b/>
          <w:bCs/>
        </w:rPr>
        <w:br w:type="page"/>
      </w:r>
    </w:p>
    <w:p w14:paraId="66AFED22" w14:textId="2BA14782" w:rsidR="000C7CA0" w:rsidRPr="00A42EB4" w:rsidRDefault="000C7CA0" w:rsidP="000C7CA0">
      <w:pPr>
        <w:pStyle w:val="Termine"/>
      </w:pPr>
      <w:r w:rsidRPr="00A42EB4">
        <w:rPr>
          <w:rStyle w:val="Fett"/>
          <w:b/>
          <w:bCs/>
        </w:rPr>
        <w:lastRenderedPageBreak/>
        <w:t>Donnerstag, 7. Mai,</w:t>
      </w:r>
      <w:r w:rsidRPr="00A42EB4">
        <w:br/>
      </w:r>
      <w:r w:rsidRPr="00A42EB4">
        <w:rPr>
          <w:rStyle w:val="Fett"/>
          <w:b/>
          <w:bCs/>
        </w:rPr>
        <w:t>17:00 Uhr</w:t>
      </w:r>
      <w:r w:rsidRPr="00A42EB4">
        <w:br/>
      </w:r>
      <w:r w:rsidRPr="00A42EB4">
        <w:rPr>
          <w:rStyle w:val="Fett"/>
          <w:b/>
          <w:bCs/>
        </w:rPr>
        <w:t xml:space="preserve">Offene Bühne </w:t>
      </w:r>
    </w:p>
    <w:p w14:paraId="06291A54" w14:textId="77777777" w:rsidR="000C7CA0" w:rsidRPr="00A42EB4" w:rsidRDefault="000C7CA0" w:rsidP="000C7CA0">
      <w:pPr>
        <w:pStyle w:val="Flietext-Absatz"/>
      </w:pPr>
      <w:r w:rsidRPr="00A42EB4">
        <w:t>ABSV-Vereinshaus</w:t>
      </w:r>
    </w:p>
    <w:p w14:paraId="71E3CE59" w14:textId="77777777" w:rsidR="000C7CA0" w:rsidRPr="00A42EB4" w:rsidRDefault="000C7CA0" w:rsidP="000C7CA0">
      <w:pPr>
        <w:pStyle w:val="Flietext-Absatz"/>
      </w:pPr>
      <w:r w:rsidRPr="00A42EB4">
        <w:t>ABSV-Mitglieder und ihre Freunde sind herzlich eingeladen, ihr musikalisches Können zu zeigen. Natürlich ist auch das Vorlesen von Texten oder Rezitieren von Gedichten möglich. Gäste sind herzlich willkommen!</w:t>
      </w:r>
      <w:r w:rsidRPr="00A42EB4">
        <w:br/>
        <w:t>Nach einer Stunde im großen Saal ziehen wir aus klanglichen Gründen um in die etwas gemütlichere Kantine. Mitwirkende der offenen Bühne können sich bereits ab 15 Uhr im Vereinshaus einfinden.</w:t>
      </w:r>
    </w:p>
    <w:p w14:paraId="4B701143" w14:textId="77777777" w:rsidR="000C7CA0" w:rsidRPr="00A42EB4" w:rsidRDefault="000C7CA0" w:rsidP="000C7CA0">
      <w:pPr>
        <w:pStyle w:val="Flietext-Absatz"/>
        <w:rPr>
          <w:b/>
          <w:bCs/>
        </w:rPr>
      </w:pPr>
      <w:r w:rsidRPr="00A42EB4">
        <w:rPr>
          <w:b/>
          <w:bCs/>
        </w:rPr>
        <w:t>Anmeldung</w:t>
      </w:r>
    </w:p>
    <w:p w14:paraId="25530498" w14:textId="333FFE01" w:rsidR="000C7CA0" w:rsidRPr="00A42EB4" w:rsidRDefault="000C7CA0" w:rsidP="000C7CA0">
      <w:pPr>
        <w:pStyle w:val="Flietext-Absatz"/>
      </w:pPr>
      <w:r w:rsidRPr="00A42EB4">
        <w:t xml:space="preserve">Wer auftreten möchte, bitte vorab bei Olaf Garbow melden: </w:t>
      </w:r>
      <w:r w:rsidRPr="00A42EB4">
        <w:br/>
        <w:t>Telefon: 030 793 43 09 (mit AB)</w:t>
      </w:r>
    </w:p>
    <w:p w14:paraId="55B247C4" w14:textId="337806F7" w:rsidR="00A42EB4" w:rsidRPr="00A42EB4" w:rsidRDefault="00A42EB4" w:rsidP="000C7CA0">
      <w:pPr>
        <w:pStyle w:val="Termine"/>
        <w:rPr>
          <w:rFonts w:eastAsiaTheme="majorEastAsia"/>
        </w:rPr>
      </w:pPr>
      <w:bookmarkStart w:id="261" w:name="_Toc223588630"/>
      <w:bookmarkStart w:id="262" w:name="_Toc223954920"/>
      <w:bookmarkStart w:id="263" w:name="_Toc224031231"/>
    </w:p>
    <w:p w14:paraId="7DFAA0FC" w14:textId="38C416FA" w:rsidR="000C7CA0" w:rsidRPr="00A42EB4" w:rsidRDefault="000C7CA0" w:rsidP="000C7CA0">
      <w:pPr>
        <w:pStyle w:val="Termine"/>
      </w:pPr>
      <w:r w:rsidRPr="00A42EB4">
        <w:rPr>
          <w:rFonts w:eastAsiaTheme="majorEastAsia"/>
        </w:rPr>
        <w:t>Freitag, 8. Mai,</w:t>
      </w:r>
      <w:r w:rsidRPr="00A42EB4">
        <w:br/>
      </w:r>
      <w:r w:rsidRPr="00A42EB4">
        <w:rPr>
          <w:rFonts w:eastAsiaTheme="majorEastAsia"/>
        </w:rPr>
        <w:t>11:00 Uhr</w:t>
      </w:r>
      <w:r w:rsidRPr="00A42EB4">
        <w:br/>
      </w:r>
      <w:r w:rsidRPr="00A42EB4">
        <w:rPr>
          <w:rFonts w:eastAsiaTheme="majorEastAsia"/>
        </w:rPr>
        <w:t>Inklusionstage Potsdam: „Kunst mit verschiedenen Sinnen erleben!“, Tastführung</w:t>
      </w:r>
      <w:bookmarkEnd w:id="261"/>
      <w:bookmarkEnd w:id="262"/>
      <w:bookmarkEnd w:id="263"/>
      <w:r w:rsidRPr="00A42EB4">
        <w:rPr>
          <w:rFonts w:eastAsiaTheme="majorEastAsia"/>
        </w:rPr>
        <w:t xml:space="preserve"> </w:t>
      </w:r>
    </w:p>
    <w:p w14:paraId="12FEE45A" w14:textId="77777777" w:rsidR="000C7CA0" w:rsidRPr="00A42EB4" w:rsidRDefault="000C7CA0" w:rsidP="000C7CA0">
      <w:pPr>
        <w:pStyle w:val="Flietext-Absatz"/>
      </w:pPr>
      <w:r w:rsidRPr="00A42EB4">
        <w:t>Museum Barberini</w:t>
      </w:r>
    </w:p>
    <w:p w14:paraId="578B0D76" w14:textId="77777777" w:rsidR="000C7CA0" w:rsidRPr="00A42EB4" w:rsidRDefault="000C7CA0" w:rsidP="000C7CA0">
      <w:pPr>
        <w:pStyle w:val="Flietext-Absatz"/>
      </w:pPr>
      <w:r w:rsidRPr="00A42EB4">
        <w:t xml:space="preserve">Alle sind eingeladen, mit verschiedenen Sinnen, die bedeutende Sammlung der französischen Impressionisten und die Ausstellung „Avantgarde. Max Liebermann und der Impressionismus in Deutschland“ zu entdecken und gemeinsam ein bleibendes Kulturerlebnis zu erfahren. </w:t>
      </w:r>
    </w:p>
    <w:p w14:paraId="0C904DA0" w14:textId="77777777" w:rsidR="000C7CA0" w:rsidRPr="00A42EB4" w:rsidRDefault="000C7CA0" w:rsidP="000C7CA0">
      <w:pPr>
        <w:pStyle w:val="Flietext-Absatz"/>
      </w:pPr>
      <w:r w:rsidRPr="00A42EB4">
        <w:t>Dabei werden die Ausstellungen mit verschiedenen Sinnen erfahrbar gemacht. Mit Hilfe von taktilen Modellen einiger Gemälde, den detaillierten Beschreibungen des Guides, können individuelle Formen und Strukturen der Pinselstriche erfahren werden.</w:t>
      </w:r>
    </w:p>
    <w:p w14:paraId="16FE99DE" w14:textId="77777777" w:rsidR="000C7CA0" w:rsidRPr="00A42EB4" w:rsidRDefault="000C7CA0" w:rsidP="000C7CA0">
      <w:pPr>
        <w:pStyle w:val="Flietext-Absatz"/>
        <w:rPr>
          <w:b/>
          <w:bCs/>
        </w:rPr>
      </w:pPr>
      <w:r w:rsidRPr="00A42EB4">
        <w:rPr>
          <w:b/>
          <w:bCs/>
        </w:rPr>
        <w:t>Ort</w:t>
      </w:r>
    </w:p>
    <w:p w14:paraId="4061899A" w14:textId="77777777" w:rsidR="000C7CA0" w:rsidRPr="00A42EB4" w:rsidRDefault="000C7CA0" w:rsidP="000C7CA0">
      <w:pPr>
        <w:pStyle w:val="Flietext-Absatz"/>
      </w:pPr>
      <w:r w:rsidRPr="00A42EB4">
        <w:t>Museum Barberini</w:t>
      </w:r>
      <w:r w:rsidRPr="00A42EB4">
        <w:br/>
        <w:t>Humboldtstraße 5 - 6</w:t>
      </w:r>
      <w:r w:rsidRPr="00A42EB4">
        <w:br/>
        <w:t>14467 Potsdam</w:t>
      </w:r>
    </w:p>
    <w:p w14:paraId="78E8BC5F" w14:textId="77777777" w:rsidR="000C7CA0" w:rsidRPr="00A42EB4" w:rsidRDefault="000C7CA0" w:rsidP="000C7CA0">
      <w:pPr>
        <w:pStyle w:val="Flietext-Absatz"/>
        <w:rPr>
          <w:b/>
          <w:bCs/>
        </w:rPr>
      </w:pPr>
      <w:r w:rsidRPr="00A42EB4">
        <w:rPr>
          <w:b/>
          <w:bCs/>
        </w:rPr>
        <w:t>Anfahrt</w:t>
      </w:r>
    </w:p>
    <w:p w14:paraId="138F8A24" w14:textId="77777777" w:rsidR="000C7CA0" w:rsidRPr="00A42EB4" w:rsidRDefault="000C7CA0" w:rsidP="000C7CA0">
      <w:pPr>
        <w:pStyle w:val="Flietext-Absatz"/>
      </w:pPr>
      <w:r w:rsidRPr="00A42EB4">
        <w:t xml:space="preserve">Nähe Potsdam Hauptbahnhof </w:t>
      </w:r>
      <w:r w:rsidRPr="00A42EB4">
        <w:br/>
        <w:t>(zu Fuß über die Lange Brücke)</w:t>
      </w:r>
    </w:p>
    <w:p w14:paraId="04B343D9" w14:textId="77777777" w:rsidR="000C7CA0" w:rsidRPr="00A42EB4" w:rsidRDefault="000C7CA0" w:rsidP="000C7CA0">
      <w:pPr>
        <w:pStyle w:val="Flietext-Absatz"/>
        <w:rPr>
          <w:b/>
          <w:bCs/>
        </w:rPr>
      </w:pPr>
      <w:r w:rsidRPr="00A42EB4">
        <w:rPr>
          <w:b/>
          <w:bCs/>
        </w:rPr>
        <w:lastRenderedPageBreak/>
        <w:t>Kosten</w:t>
      </w:r>
    </w:p>
    <w:p w14:paraId="6C3E9B38" w14:textId="77777777" w:rsidR="000C7CA0" w:rsidRPr="00A42EB4" w:rsidRDefault="000C7CA0" w:rsidP="000C7CA0">
      <w:pPr>
        <w:pStyle w:val="Flietext-Absatz"/>
      </w:pPr>
      <w:r w:rsidRPr="00A42EB4">
        <w:t>Eintritt: 16,00 Euro / ermäßigt 10,00 Euro</w:t>
      </w:r>
      <w:r w:rsidRPr="00A42EB4">
        <w:br/>
        <w:t>Führung: 3,00 Euro</w:t>
      </w:r>
      <w:r w:rsidRPr="00A42EB4">
        <w:br/>
        <w:t>Begleitperson frei</w:t>
      </w:r>
    </w:p>
    <w:p w14:paraId="38D5A6CF" w14:textId="77777777" w:rsidR="000C7CA0" w:rsidRPr="00A42EB4" w:rsidRDefault="000C7CA0" w:rsidP="000C7CA0">
      <w:pPr>
        <w:pStyle w:val="Flietext-Absatz"/>
        <w:rPr>
          <w:b/>
          <w:bCs/>
        </w:rPr>
      </w:pPr>
      <w:r w:rsidRPr="00A42EB4">
        <w:rPr>
          <w:b/>
          <w:bCs/>
        </w:rPr>
        <w:t>Anmeldung</w:t>
      </w:r>
    </w:p>
    <w:p w14:paraId="776D2997" w14:textId="27CD45B7" w:rsidR="000C7CA0" w:rsidRPr="00A42EB4" w:rsidRDefault="000C7CA0" w:rsidP="000C7CA0">
      <w:pPr>
        <w:pStyle w:val="Flietext-Absatz"/>
        <w:rPr>
          <w:rStyle w:val="Hyperlink"/>
        </w:rPr>
      </w:pPr>
      <w:r w:rsidRPr="00A42EB4">
        <w:t>Telefon: 0331 236 01 44 99</w:t>
      </w:r>
      <w:r w:rsidRPr="00A42EB4">
        <w:br/>
        <w:t xml:space="preserve">E-Mail: </w:t>
      </w:r>
      <w:hyperlink r:id="rId46" w:history="1">
        <w:r w:rsidRPr="00A42EB4">
          <w:rPr>
            <w:rStyle w:val="Hyperlink"/>
          </w:rPr>
          <w:t>besucherservice@museum-barberini.de</w:t>
        </w:r>
      </w:hyperlink>
    </w:p>
    <w:p w14:paraId="08F83EAC" w14:textId="77777777" w:rsidR="0020091C" w:rsidRPr="00A42EB4" w:rsidRDefault="0020091C" w:rsidP="000C7CA0">
      <w:pPr>
        <w:pStyle w:val="Flietext-Absatz"/>
        <w:rPr>
          <w:rStyle w:val="Hyperlink"/>
        </w:rPr>
      </w:pPr>
    </w:p>
    <w:p w14:paraId="20B98B6B" w14:textId="3234D948" w:rsidR="00717EB7" w:rsidRPr="00A42EB4" w:rsidRDefault="00717EB7" w:rsidP="00D33BA9">
      <w:pPr>
        <w:pStyle w:val="Termine"/>
      </w:pPr>
      <w:bookmarkStart w:id="264" w:name="_Toc226482524"/>
      <w:r w:rsidRPr="00A42EB4">
        <w:rPr>
          <w:rStyle w:val="Fett"/>
          <w:b/>
          <w:bCs/>
        </w:rPr>
        <w:t>Donnerstag, 7. Mai,</w:t>
      </w:r>
      <w:r w:rsidRPr="00A42EB4">
        <w:br/>
      </w:r>
      <w:r w:rsidRPr="00A42EB4">
        <w:rPr>
          <w:rStyle w:val="Fett"/>
          <w:b/>
          <w:bCs/>
        </w:rPr>
        <w:t>20:00 Uhr</w:t>
      </w:r>
      <w:r w:rsidRPr="00A42EB4">
        <w:br/>
      </w:r>
      <w:r w:rsidRPr="00A42EB4">
        <w:rPr>
          <w:rStyle w:val="Fett"/>
          <w:b/>
          <w:bCs/>
        </w:rPr>
        <w:t>„Leben im Liegen“, Musiktheater mit audiodeskriptiver Einführung</w:t>
      </w:r>
      <w:bookmarkEnd w:id="264"/>
      <w:r w:rsidRPr="00A42EB4">
        <w:rPr>
          <w:rStyle w:val="Fett"/>
          <w:b/>
          <w:bCs/>
        </w:rPr>
        <w:t xml:space="preserve"> </w:t>
      </w:r>
    </w:p>
    <w:p w14:paraId="09263FD9" w14:textId="77777777" w:rsidR="00717EB7" w:rsidRPr="00A42EB4" w:rsidRDefault="00717EB7" w:rsidP="00717EB7">
      <w:pPr>
        <w:pStyle w:val="Flietext-Absatz"/>
      </w:pPr>
      <w:r w:rsidRPr="00A42EB4">
        <w:t>Hebbel am Ufer, HAU1</w:t>
      </w:r>
    </w:p>
    <w:p w14:paraId="1B6C0F3F" w14:textId="1B91AC32" w:rsidR="00717EB7" w:rsidRPr="00A42EB4" w:rsidRDefault="00717EB7" w:rsidP="00717EB7">
      <w:pPr>
        <w:pStyle w:val="Flietext-Absatz"/>
      </w:pPr>
      <w:r w:rsidRPr="00A42EB4">
        <w:t>Mehr Infos – siehe 7. Mai.</w:t>
      </w:r>
    </w:p>
    <w:p w14:paraId="3E87B881" w14:textId="77777777" w:rsidR="00717EB7" w:rsidRPr="00A42EB4" w:rsidRDefault="00717EB7" w:rsidP="00717EB7">
      <w:pPr>
        <w:pStyle w:val="Flietext-Absatz"/>
      </w:pPr>
    </w:p>
    <w:p w14:paraId="02B32CFB" w14:textId="77777777" w:rsidR="000C7CA0" w:rsidRPr="00A42EB4" w:rsidRDefault="000C7CA0" w:rsidP="00D33BA9">
      <w:pPr>
        <w:pStyle w:val="Termine"/>
      </w:pPr>
      <w:bookmarkStart w:id="265" w:name="_Toc226482525"/>
      <w:r w:rsidRPr="00A42EB4">
        <w:rPr>
          <w:rStyle w:val="Fett"/>
          <w:b/>
          <w:bCs/>
        </w:rPr>
        <w:t>Freitag, 8. Mai,</w:t>
      </w:r>
      <w:r w:rsidRPr="00A42EB4">
        <w:br/>
      </w:r>
      <w:r w:rsidRPr="00A42EB4">
        <w:rPr>
          <w:rStyle w:val="Fett"/>
          <w:b/>
          <w:bCs/>
        </w:rPr>
        <w:t>20:00 Uhr</w:t>
      </w:r>
      <w:r w:rsidRPr="00A42EB4">
        <w:br/>
      </w:r>
      <w:r w:rsidRPr="00A42EB4">
        <w:rPr>
          <w:rStyle w:val="Fett"/>
          <w:b/>
          <w:bCs/>
        </w:rPr>
        <w:t>„Leben im Liegen“, Musiktheater mit audiodeskriptiver Einführung</w:t>
      </w:r>
      <w:bookmarkEnd w:id="265"/>
      <w:r w:rsidRPr="00A42EB4">
        <w:rPr>
          <w:rStyle w:val="Fett"/>
          <w:b/>
          <w:bCs/>
        </w:rPr>
        <w:t xml:space="preserve"> </w:t>
      </w:r>
    </w:p>
    <w:p w14:paraId="2ED14B2A" w14:textId="77777777" w:rsidR="000C7CA0" w:rsidRPr="00A42EB4" w:rsidRDefault="000C7CA0" w:rsidP="00A77059">
      <w:pPr>
        <w:pStyle w:val="Flietext-Absatz"/>
      </w:pPr>
      <w:r w:rsidRPr="00A42EB4">
        <w:t>Hebbel am Ufer, HAU1</w:t>
      </w:r>
    </w:p>
    <w:p w14:paraId="65796B4E" w14:textId="13E52896" w:rsidR="000C7CA0" w:rsidRPr="00A42EB4" w:rsidRDefault="00A77059" w:rsidP="00A77059">
      <w:pPr>
        <w:pStyle w:val="Flietext-Absatz"/>
      </w:pPr>
      <w:r w:rsidRPr="00A42EB4">
        <w:t>Mehr Infos – siehe 7. Mai.</w:t>
      </w:r>
    </w:p>
    <w:p w14:paraId="5952C15B" w14:textId="56D0A91B" w:rsidR="00A77059" w:rsidRPr="00A42EB4" w:rsidRDefault="00A77059" w:rsidP="00A77059">
      <w:pPr>
        <w:pStyle w:val="Flietext-Absatz"/>
      </w:pPr>
    </w:p>
    <w:p w14:paraId="745F1FB8" w14:textId="77777777" w:rsidR="00A42EB4" w:rsidRPr="00A42EB4" w:rsidRDefault="00A42EB4" w:rsidP="000C7CA0">
      <w:pPr>
        <w:pStyle w:val="Termine"/>
        <w:rPr>
          <w:rFonts w:eastAsiaTheme="majorEastAsia"/>
        </w:rPr>
      </w:pPr>
      <w:bookmarkStart w:id="266" w:name="_Toc223588651"/>
      <w:bookmarkStart w:id="267" w:name="_Toc223954939"/>
      <w:bookmarkStart w:id="268" w:name="_Toc224031250"/>
      <w:r w:rsidRPr="00A42EB4">
        <w:rPr>
          <w:rFonts w:eastAsiaTheme="majorEastAsia"/>
        </w:rPr>
        <w:br w:type="page"/>
      </w:r>
    </w:p>
    <w:p w14:paraId="37676E83" w14:textId="61FAFA3F" w:rsidR="000C7CA0" w:rsidRPr="00A42EB4" w:rsidRDefault="000C7CA0" w:rsidP="000C7CA0">
      <w:pPr>
        <w:pStyle w:val="Termine"/>
      </w:pPr>
      <w:r w:rsidRPr="00A42EB4">
        <w:rPr>
          <w:rFonts w:eastAsiaTheme="majorEastAsia"/>
        </w:rPr>
        <w:lastRenderedPageBreak/>
        <w:t>Samstag, 9. Mai,</w:t>
      </w:r>
      <w:r w:rsidRPr="00A42EB4">
        <w:br/>
      </w:r>
      <w:r w:rsidRPr="00A42EB4">
        <w:rPr>
          <w:rFonts w:eastAsiaTheme="majorEastAsia"/>
        </w:rPr>
        <w:t>14:00 bis 15:00 Uhr</w:t>
      </w:r>
      <w:r w:rsidRPr="00A42EB4">
        <w:br/>
      </w:r>
      <w:r w:rsidRPr="00A42EB4">
        <w:rPr>
          <w:rFonts w:eastAsiaTheme="majorEastAsia"/>
        </w:rPr>
        <w:t>Inklusionstage Potsdam: „Eine Reise in ferne Länder – orientalische Überraschungen“, Hör- und Tastführung</w:t>
      </w:r>
      <w:bookmarkEnd w:id="266"/>
      <w:bookmarkEnd w:id="267"/>
      <w:bookmarkEnd w:id="268"/>
      <w:r w:rsidRPr="00A42EB4">
        <w:rPr>
          <w:rFonts w:eastAsiaTheme="majorEastAsia"/>
        </w:rPr>
        <w:t xml:space="preserve"> </w:t>
      </w:r>
    </w:p>
    <w:p w14:paraId="160779D3" w14:textId="77777777" w:rsidR="000C7CA0" w:rsidRPr="00A42EB4" w:rsidRDefault="000C7CA0" w:rsidP="000C7CA0">
      <w:pPr>
        <w:pStyle w:val="Flietext-Absatz"/>
      </w:pPr>
      <w:r w:rsidRPr="00A42EB4">
        <w:t>Stiftung Fürst-Pückler-Museum Park und Schloss Branitz</w:t>
      </w:r>
    </w:p>
    <w:p w14:paraId="37D94C26" w14:textId="77777777" w:rsidR="000C7CA0" w:rsidRPr="00A42EB4" w:rsidRDefault="000C7CA0" w:rsidP="000C7CA0">
      <w:pPr>
        <w:pStyle w:val="Flietext-Absatz"/>
      </w:pPr>
      <w:r w:rsidRPr="00A42EB4">
        <w:t>Fürst Pücklers Reise nach Ägypten beeindruckte ihn nachhaltig und er brachte zahlreiche altägyptische originale Objekte von seiner Reise mit. In dieser Führung lernen Sie mit der Ägyptologin Dr. Manuela Gander zahlreiche Objekte, ihre historische Einordnung und Bedeutung kennen. Ob Pyramiden im Park oder altägyptische Uschebti-Figuren, verschiedene Materialien zum Fühlen unterstützen diese besondere Führung.</w:t>
      </w:r>
    </w:p>
    <w:p w14:paraId="264B25FF" w14:textId="77777777" w:rsidR="000C7CA0" w:rsidRPr="00A42EB4" w:rsidRDefault="000C7CA0" w:rsidP="000C7CA0">
      <w:pPr>
        <w:pStyle w:val="Flietext-Absatz"/>
        <w:rPr>
          <w:b/>
          <w:bCs/>
        </w:rPr>
      </w:pPr>
      <w:r w:rsidRPr="00A42EB4">
        <w:rPr>
          <w:b/>
          <w:bCs/>
        </w:rPr>
        <w:t>Ort</w:t>
      </w:r>
    </w:p>
    <w:p w14:paraId="2BFD7976" w14:textId="77777777" w:rsidR="000C7CA0" w:rsidRPr="00A42EB4" w:rsidRDefault="000C7CA0" w:rsidP="000C7CA0">
      <w:pPr>
        <w:pStyle w:val="Flietext-Absatz"/>
      </w:pPr>
      <w:r w:rsidRPr="00A42EB4">
        <w:t xml:space="preserve">Stiftung Fürst-Pückler-Museum </w:t>
      </w:r>
      <w:r w:rsidRPr="00A42EB4">
        <w:br/>
        <w:t>Park und Schloss Branitz</w:t>
      </w:r>
      <w:r w:rsidRPr="00A42EB4">
        <w:br/>
        <w:t>Kastanienallee 29</w:t>
      </w:r>
      <w:r w:rsidRPr="00A42EB4">
        <w:br/>
        <w:t>03042 Cottbus</w:t>
      </w:r>
    </w:p>
    <w:p w14:paraId="362964D5" w14:textId="77777777" w:rsidR="000C7CA0" w:rsidRPr="00A42EB4" w:rsidRDefault="000C7CA0" w:rsidP="000C7CA0">
      <w:pPr>
        <w:pStyle w:val="Flietext-Absatz"/>
        <w:rPr>
          <w:b/>
          <w:bCs/>
        </w:rPr>
      </w:pPr>
      <w:r w:rsidRPr="00A42EB4">
        <w:rPr>
          <w:b/>
          <w:bCs/>
        </w:rPr>
        <w:t>Anfahrt</w:t>
      </w:r>
    </w:p>
    <w:p w14:paraId="6D0E055C" w14:textId="77777777" w:rsidR="000C7CA0" w:rsidRPr="00A42EB4" w:rsidRDefault="000C7CA0" w:rsidP="000C7CA0">
      <w:pPr>
        <w:pStyle w:val="Flietext-Absatz"/>
      </w:pPr>
      <w:r w:rsidRPr="00A42EB4">
        <w:t>in Cottbus: Bus 10 bis Schloss Branitz</w:t>
      </w:r>
    </w:p>
    <w:p w14:paraId="4DF08D49" w14:textId="77777777" w:rsidR="000C7CA0" w:rsidRPr="00A42EB4" w:rsidRDefault="000C7CA0" w:rsidP="000C7CA0">
      <w:pPr>
        <w:pStyle w:val="Flietext-Absatz"/>
      </w:pPr>
      <w:r w:rsidRPr="00A42EB4">
        <w:t>Parkplatz: Robinienweg 5</w:t>
      </w:r>
    </w:p>
    <w:p w14:paraId="206914E5" w14:textId="2B16A055" w:rsidR="000C7CA0" w:rsidRPr="00A42EB4" w:rsidRDefault="000C7CA0" w:rsidP="000C7CA0">
      <w:pPr>
        <w:pStyle w:val="Flietext-Absatz"/>
        <w:rPr>
          <w:b/>
          <w:bCs/>
        </w:rPr>
      </w:pPr>
      <w:r w:rsidRPr="00A42EB4">
        <w:rPr>
          <w:b/>
          <w:bCs/>
        </w:rPr>
        <w:t>Kosten</w:t>
      </w:r>
      <w:r w:rsidRPr="00A42EB4">
        <w:br/>
        <w:t xml:space="preserve">Eintritt </w:t>
      </w:r>
      <w:r w:rsidR="00A42EB4" w:rsidRPr="00A42EB4">
        <w:t>und</w:t>
      </w:r>
      <w:r w:rsidRPr="00A42EB4">
        <w:t xml:space="preserve"> Führung: </w:t>
      </w:r>
      <w:r w:rsidR="00A42EB4" w:rsidRPr="00A42EB4">
        <w:t>15</w:t>
      </w:r>
      <w:r w:rsidR="0020091C" w:rsidRPr="00A42EB4">
        <w:t>,00</w:t>
      </w:r>
      <w:r w:rsidRPr="00A42EB4">
        <w:t xml:space="preserve"> Euro, Begleitperson kostenfrei</w:t>
      </w:r>
    </w:p>
    <w:p w14:paraId="7A5353D4" w14:textId="77777777" w:rsidR="000C7CA0" w:rsidRPr="00A42EB4" w:rsidRDefault="000C7CA0" w:rsidP="000C7CA0">
      <w:pPr>
        <w:pStyle w:val="Flietext-Absatz"/>
        <w:rPr>
          <w:b/>
          <w:bCs/>
        </w:rPr>
      </w:pPr>
      <w:r w:rsidRPr="00A42EB4">
        <w:rPr>
          <w:b/>
          <w:bCs/>
        </w:rPr>
        <w:t>Anmeldung</w:t>
      </w:r>
    </w:p>
    <w:p w14:paraId="69C3E685" w14:textId="22BA8979" w:rsidR="000C7CA0" w:rsidRPr="00A42EB4" w:rsidRDefault="000C7CA0" w:rsidP="000C7CA0">
      <w:pPr>
        <w:pStyle w:val="Flietext-Absatz"/>
      </w:pPr>
      <w:r w:rsidRPr="00A42EB4">
        <w:t>Telefon: 0355 75 150</w:t>
      </w:r>
      <w:r w:rsidRPr="00A42EB4">
        <w:br/>
        <w:t xml:space="preserve">E-Mail: </w:t>
      </w:r>
      <w:hyperlink r:id="rId47" w:history="1">
        <w:r w:rsidRPr="00A42EB4">
          <w:rPr>
            <w:rStyle w:val="Hyperlink"/>
          </w:rPr>
          <w:t>service@pueckler-museum.de</w:t>
        </w:r>
      </w:hyperlink>
      <w:r w:rsidRPr="00A42EB4">
        <w:t xml:space="preserve"> </w:t>
      </w:r>
    </w:p>
    <w:p w14:paraId="6938BD92" w14:textId="40CD8958" w:rsidR="00717EB7" w:rsidRPr="00A42EB4" w:rsidRDefault="00717EB7" w:rsidP="000C7CA0">
      <w:pPr>
        <w:pStyle w:val="Flietext-Absatz"/>
      </w:pPr>
    </w:p>
    <w:p w14:paraId="61374667" w14:textId="77777777" w:rsidR="00A42EB4" w:rsidRPr="00A42EB4" w:rsidRDefault="00A42EB4" w:rsidP="00A77059">
      <w:pPr>
        <w:pStyle w:val="Termine"/>
        <w:rPr>
          <w:rStyle w:val="Fett"/>
          <w:b/>
          <w:bCs/>
        </w:rPr>
      </w:pPr>
      <w:r w:rsidRPr="00A42EB4">
        <w:rPr>
          <w:rStyle w:val="Fett"/>
          <w:b/>
          <w:bCs/>
        </w:rPr>
        <w:br w:type="page"/>
      </w:r>
    </w:p>
    <w:p w14:paraId="298DD1D2" w14:textId="284B0623" w:rsidR="000C7CA0" w:rsidRPr="00A42EB4" w:rsidRDefault="000C7CA0" w:rsidP="00A77059">
      <w:pPr>
        <w:pStyle w:val="Termine"/>
      </w:pPr>
      <w:r w:rsidRPr="00A42EB4">
        <w:rPr>
          <w:rStyle w:val="Fett"/>
          <w:b/>
          <w:bCs/>
        </w:rPr>
        <w:lastRenderedPageBreak/>
        <w:t>Sonntag, 10. Mai,</w:t>
      </w:r>
      <w:r w:rsidRPr="00A42EB4">
        <w:br/>
      </w:r>
      <w:r w:rsidRPr="00A42EB4">
        <w:rPr>
          <w:rStyle w:val="Fett"/>
          <w:b/>
          <w:bCs/>
        </w:rPr>
        <w:t>11:00 bis 12:30 Uhr</w:t>
      </w:r>
      <w:r w:rsidRPr="00A42EB4">
        <w:br/>
      </w:r>
      <w:r w:rsidRPr="00A42EB4">
        <w:rPr>
          <w:rStyle w:val="Fett"/>
          <w:b/>
          <w:bCs/>
        </w:rPr>
        <w:t xml:space="preserve">„Form und Klang“, Ausstellungsrundgang </w:t>
      </w:r>
    </w:p>
    <w:p w14:paraId="40B734A3" w14:textId="77777777" w:rsidR="000C7CA0" w:rsidRPr="00A42EB4" w:rsidRDefault="000C7CA0" w:rsidP="00A77059">
      <w:pPr>
        <w:pStyle w:val="Flietext-Absatz"/>
      </w:pPr>
      <w:r w:rsidRPr="00A42EB4">
        <w:t>Neue Nationalgalerie</w:t>
      </w:r>
    </w:p>
    <w:p w14:paraId="4F6B38C4" w14:textId="5A724F2C" w:rsidR="000C7CA0" w:rsidRPr="00A42EB4" w:rsidRDefault="000C7CA0" w:rsidP="00A77059">
      <w:pPr>
        <w:pStyle w:val="Flietext-Absatz"/>
      </w:pPr>
      <w:r w:rsidRPr="00A42EB4">
        <w:t>Warum können einfache Linien und Rundungen etwas ganz Besonderes sein? In diesem Rundgang lernen Sie die Kunst von Constantin Brancusi, einem Bildhauer der Moderne, kennen. Sie erfahren, wie seine Hände gearbeitet haben, wie aus Stein und Holz Rhythmus wurde – und warum seine Skulpturen bis heute wie Poesie im Raum stehen. Gemeinsam nähern wir uns den Figuren an. Wir sprechen über Form, Material und Raum – über Kanten, die wie Pausen wirken, und über Flächen, die ein wenig glänzen wie Töne.</w:t>
      </w:r>
    </w:p>
    <w:p w14:paraId="5F6D9217" w14:textId="77777777" w:rsidR="000C7CA0" w:rsidRPr="00A42EB4" w:rsidRDefault="000C7CA0" w:rsidP="00A77059">
      <w:pPr>
        <w:pStyle w:val="Flietext-Absatz"/>
      </w:pPr>
      <w:r w:rsidRPr="00A42EB4">
        <w:t>Zwei Vermittler*innen begleiten Sie, beschreiben die Werke bildhaft und sind jederzeit für Ihre Fragen da.</w:t>
      </w:r>
    </w:p>
    <w:p w14:paraId="098A62DC" w14:textId="77777777" w:rsidR="000C7CA0" w:rsidRPr="00A42EB4" w:rsidRDefault="000C7CA0" w:rsidP="00A77059">
      <w:pPr>
        <w:pStyle w:val="Flietext-Absatz"/>
        <w:rPr>
          <w:b/>
          <w:bCs/>
        </w:rPr>
      </w:pPr>
      <w:r w:rsidRPr="00A42EB4">
        <w:rPr>
          <w:b/>
          <w:bCs/>
        </w:rPr>
        <w:t>Ort</w:t>
      </w:r>
    </w:p>
    <w:p w14:paraId="1CFF57FB" w14:textId="77777777" w:rsidR="000C7CA0" w:rsidRPr="00A42EB4" w:rsidRDefault="000C7CA0" w:rsidP="00A77059">
      <w:pPr>
        <w:pStyle w:val="Flietext-Absatz"/>
      </w:pPr>
      <w:r w:rsidRPr="00A42EB4">
        <w:t>Neue Nationalgalerie</w:t>
      </w:r>
      <w:r w:rsidRPr="00A42EB4">
        <w:br/>
        <w:t>Potsdamer Straße 50</w:t>
      </w:r>
      <w:r w:rsidRPr="00A42EB4">
        <w:br/>
        <w:t>10785 Berlin</w:t>
      </w:r>
    </w:p>
    <w:p w14:paraId="0ADF0BA8" w14:textId="77777777" w:rsidR="000C7CA0" w:rsidRPr="00A42EB4" w:rsidRDefault="000C7CA0" w:rsidP="00A77059">
      <w:pPr>
        <w:pStyle w:val="Flietext-Absatz"/>
        <w:rPr>
          <w:b/>
          <w:bCs/>
        </w:rPr>
      </w:pPr>
      <w:r w:rsidRPr="00A42EB4">
        <w:rPr>
          <w:b/>
          <w:bCs/>
        </w:rPr>
        <w:t>Treffpunkt</w:t>
      </w:r>
    </w:p>
    <w:p w14:paraId="29CEECD9" w14:textId="77777777" w:rsidR="000C7CA0" w:rsidRPr="00A42EB4" w:rsidRDefault="000C7CA0" w:rsidP="00A77059">
      <w:pPr>
        <w:pStyle w:val="Flietext-Absatz"/>
      </w:pPr>
      <w:r w:rsidRPr="00A42EB4">
        <w:t>Kasse / Information</w:t>
      </w:r>
    </w:p>
    <w:p w14:paraId="0260F8E2" w14:textId="77777777" w:rsidR="000C7CA0" w:rsidRPr="00A42EB4" w:rsidRDefault="000C7CA0" w:rsidP="00A77059">
      <w:pPr>
        <w:pStyle w:val="Flietext-Absatz"/>
        <w:rPr>
          <w:b/>
          <w:bCs/>
        </w:rPr>
      </w:pPr>
      <w:r w:rsidRPr="00A42EB4">
        <w:rPr>
          <w:b/>
          <w:bCs/>
        </w:rPr>
        <w:t>Anfahrt</w:t>
      </w:r>
    </w:p>
    <w:p w14:paraId="5D38A47B" w14:textId="77777777" w:rsidR="000C7CA0" w:rsidRPr="00A42EB4" w:rsidRDefault="000C7CA0" w:rsidP="00A77059">
      <w:pPr>
        <w:pStyle w:val="Flietext-Absatz"/>
      </w:pPr>
      <w:r w:rsidRPr="00A42EB4">
        <w:t>U- und S-Bahn bis Potsdamer Platz</w:t>
      </w:r>
      <w:r w:rsidRPr="00A42EB4">
        <w:br/>
        <w:t>Busse M48, M85 bis Kulturforum, M29 bis Potsdamer Brücke</w:t>
      </w:r>
    </w:p>
    <w:p w14:paraId="610AED3B" w14:textId="77777777" w:rsidR="000C7CA0" w:rsidRPr="00A42EB4" w:rsidRDefault="000C7CA0" w:rsidP="00A77059">
      <w:pPr>
        <w:pStyle w:val="Flietext-Absatz"/>
        <w:rPr>
          <w:b/>
          <w:bCs/>
        </w:rPr>
      </w:pPr>
      <w:r w:rsidRPr="00A42EB4">
        <w:rPr>
          <w:b/>
          <w:bCs/>
        </w:rPr>
        <w:t>Kosten</w:t>
      </w:r>
    </w:p>
    <w:p w14:paraId="7B3BEC83" w14:textId="77777777" w:rsidR="000C7CA0" w:rsidRPr="00A42EB4" w:rsidRDefault="000C7CA0" w:rsidP="00A77059">
      <w:pPr>
        <w:pStyle w:val="Flietext-Absatz"/>
      </w:pPr>
      <w:r w:rsidRPr="00A42EB4">
        <w:t>Eintritt: 14,00 Euro / ermäßigt 7,00 Euro</w:t>
      </w:r>
      <w:r w:rsidRPr="00A42EB4">
        <w:br/>
        <w:t>Führung: 6,00 Euro</w:t>
      </w:r>
      <w:r w:rsidRPr="00A42EB4">
        <w:br/>
        <w:t>Begleitperson frei</w:t>
      </w:r>
    </w:p>
    <w:p w14:paraId="44ED5600" w14:textId="77777777" w:rsidR="000C7CA0" w:rsidRPr="00A42EB4" w:rsidRDefault="000C7CA0" w:rsidP="00A77059">
      <w:pPr>
        <w:pStyle w:val="Flietext-Absatz"/>
        <w:rPr>
          <w:b/>
          <w:bCs/>
        </w:rPr>
      </w:pPr>
      <w:r w:rsidRPr="00A42EB4">
        <w:rPr>
          <w:b/>
          <w:bCs/>
        </w:rPr>
        <w:t>Anmeldung</w:t>
      </w:r>
    </w:p>
    <w:p w14:paraId="5AF53C70" w14:textId="77777777" w:rsidR="0020091C" w:rsidRPr="00A42EB4" w:rsidRDefault="0020091C" w:rsidP="0020091C">
      <w:pPr>
        <w:pStyle w:val="Flietext-Absatz"/>
      </w:pPr>
      <w:r w:rsidRPr="00A42EB4">
        <w:t>Telefon: 030 266 42 42 42</w:t>
      </w:r>
      <w:r w:rsidRPr="00A42EB4">
        <w:br/>
        <w:t xml:space="preserve">E-Mail: </w:t>
      </w:r>
      <w:hyperlink r:id="rId48" w:history="1">
        <w:r w:rsidRPr="00A42EB4">
          <w:rPr>
            <w:rStyle w:val="Hyperlink"/>
            <w:rFonts w:eastAsiaTheme="majorEastAsia"/>
          </w:rPr>
          <w:t>service@smb.museum</w:t>
        </w:r>
      </w:hyperlink>
    </w:p>
    <w:p w14:paraId="23FC40ED" w14:textId="77777777" w:rsidR="00A77059" w:rsidRPr="00A42EB4" w:rsidRDefault="00A77059" w:rsidP="00A77059">
      <w:pPr>
        <w:pStyle w:val="Flietext-Absatz"/>
      </w:pPr>
    </w:p>
    <w:p w14:paraId="33D1EBF8" w14:textId="77777777" w:rsidR="00A42EB4" w:rsidRPr="00A42EB4" w:rsidRDefault="00A42EB4" w:rsidP="000C7CA0">
      <w:pPr>
        <w:pStyle w:val="Termine"/>
        <w:rPr>
          <w:rFonts w:eastAsiaTheme="majorEastAsia"/>
        </w:rPr>
      </w:pPr>
      <w:bookmarkStart w:id="269" w:name="_Toc223588637"/>
      <w:bookmarkStart w:id="270" w:name="_Toc223954928"/>
      <w:bookmarkStart w:id="271" w:name="_Toc224031239"/>
      <w:r w:rsidRPr="00A42EB4">
        <w:rPr>
          <w:rFonts w:eastAsiaTheme="majorEastAsia"/>
        </w:rPr>
        <w:br w:type="page"/>
      </w:r>
    </w:p>
    <w:p w14:paraId="352C1A19" w14:textId="06B6F497" w:rsidR="000C7CA0" w:rsidRPr="00A42EB4" w:rsidRDefault="000C7CA0" w:rsidP="000C7CA0">
      <w:pPr>
        <w:pStyle w:val="Termine"/>
      </w:pPr>
      <w:r w:rsidRPr="00A42EB4">
        <w:rPr>
          <w:rFonts w:eastAsiaTheme="majorEastAsia"/>
        </w:rPr>
        <w:lastRenderedPageBreak/>
        <w:t>Montag, 11. Mai,</w:t>
      </w:r>
      <w:r w:rsidRPr="00A42EB4">
        <w:br/>
      </w:r>
      <w:bookmarkEnd w:id="269"/>
      <w:bookmarkEnd w:id="270"/>
      <w:bookmarkEnd w:id="271"/>
      <w:r w:rsidRPr="00A42EB4">
        <w:rPr>
          <w:rFonts w:eastAsiaTheme="majorEastAsia"/>
        </w:rPr>
        <w:t>16:00 Uhr</w:t>
      </w:r>
      <w:r w:rsidRPr="00A42EB4">
        <w:br/>
      </w:r>
      <w:r w:rsidRPr="00A42EB4">
        <w:rPr>
          <w:rFonts w:eastAsiaTheme="majorEastAsia"/>
        </w:rPr>
        <w:t xml:space="preserve">Inklusionstage Potsdam: „Geschichte in den Händen halten“, inklusive Tastführung </w:t>
      </w:r>
    </w:p>
    <w:p w14:paraId="77F1FD32" w14:textId="77777777" w:rsidR="000C7CA0" w:rsidRPr="00A42EB4" w:rsidRDefault="000C7CA0" w:rsidP="000C7CA0">
      <w:pPr>
        <w:pStyle w:val="Flietext-Absatz"/>
      </w:pPr>
      <w:r w:rsidRPr="00A42EB4">
        <w:t>Gedenkstätte Lindenstraße</w:t>
      </w:r>
    </w:p>
    <w:p w14:paraId="198B6D1A" w14:textId="77777777" w:rsidR="000C7CA0" w:rsidRPr="00A42EB4" w:rsidRDefault="000C7CA0" w:rsidP="000C7CA0">
      <w:pPr>
        <w:pStyle w:val="Flietext-Absatz"/>
      </w:pPr>
      <w:r w:rsidRPr="00A42EB4">
        <w:t>In der Tastführung erkunden die Teilnehmer*innen die Geschichte des Hauses über ihre Hände – sie ertasten zum Beispiel Wände und Gitter, Schlösser und Anstaltskleidung.</w:t>
      </w:r>
      <w:r w:rsidRPr="00A42EB4">
        <w:br/>
        <w:t>Die Führung steht Besucher*innen mit und ohne Sehbehinderung offen. Für Menschen mit schwerer Sehbehinderung empfehlen wir die Anwesenheit einer Begleitperson. Die Teilnehmer*innen müssen im Rahmen der Führung Treppen steigen. Sitzgelegenheiten stehen zur Verfügung.</w:t>
      </w:r>
    </w:p>
    <w:p w14:paraId="14E538F8" w14:textId="77777777" w:rsidR="000C7CA0" w:rsidRPr="00A42EB4" w:rsidRDefault="000C7CA0" w:rsidP="000C7CA0">
      <w:pPr>
        <w:pStyle w:val="Flietext-Absatz"/>
        <w:rPr>
          <w:b/>
          <w:bCs/>
        </w:rPr>
      </w:pPr>
      <w:r w:rsidRPr="00A42EB4">
        <w:rPr>
          <w:b/>
          <w:bCs/>
        </w:rPr>
        <w:t>Ort</w:t>
      </w:r>
    </w:p>
    <w:p w14:paraId="38C73040" w14:textId="77777777" w:rsidR="000C7CA0" w:rsidRPr="00A42EB4" w:rsidRDefault="000C7CA0" w:rsidP="000C7CA0">
      <w:pPr>
        <w:pStyle w:val="Flietext-Absatz"/>
      </w:pPr>
      <w:r w:rsidRPr="00A42EB4">
        <w:t>Stiftung Gedenkstätte Lindenstraße</w:t>
      </w:r>
      <w:r w:rsidRPr="00A42EB4">
        <w:br/>
        <w:t>Lindenstraße 54</w:t>
      </w:r>
      <w:r w:rsidRPr="00A42EB4">
        <w:br/>
        <w:t>14467 Potsdam</w:t>
      </w:r>
    </w:p>
    <w:p w14:paraId="4C92DCE5" w14:textId="77777777" w:rsidR="000C7CA0" w:rsidRPr="00A42EB4" w:rsidRDefault="000C7CA0" w:rsidP="000C7CA0">
      <w:pPr>
        <w:pStyle w:val="Flietext-Absatz"/>
        <w:rPr>
          <w:b/>
          <w:bCs/>
        </w:rPr>
      </w:pPr>
      <w:r w:rsidRPr="00A42EB4">
        <w:rPr>
          <w:b/>
          <w:bCs/>
        </w:rPr>
        <w:t>Anfahrt</w:t>
      </w:r>
    </w:p>
    <w:p w14:paraId="39310845" w14:textId="77777777" w:rsidR="000C7CA0" w:rsidRPr="00A42EB4" w:rsidRDefault="000C7CA0" w:rsidP="000C7CA0">
      <w:pPr>
        <w:pStyle w:val="Flietext-Absatz"/>
      </w:pPr>
      <w:r w:rsidRPr="00A42EB4">
        <w:t>Ab Potsdam Hauptbahnhof:</w:t>
      </w:r>
      <w:r w:rsidRPr="00A42EB4">
        <w:br/>
        <w:t>Tram 91, 94, 98 und Bus 605, 614, 692, 695 bis Haltestelle Dortustraße,</w:t>
      </w:r>
      <w:r w:rsidRPr="00A42EB4">
        <w:br/>
        <w:t>Tram 92, 96 bis Haltestelle Brandenburger Straße</w:t>
      </w:r>
      <w:r w:rsidRPr="00A42EB4">
        <w:br/>
        <w:t>Von beiden Haltestellen ist die Gedenkstätte Lindenstraße in fünf bis zehn Minuten bequem zu Fuß zu erreichen.</w:t>
      </w:r>
    </w:p>
    <w:p w14:paraId="2917190F" w14:textId="77777777" w:rsidR="000C7CA0" w:rsidRPr="00A42EB4" w:rsidRDefault="000C7CA0" w:rsidP="000C7CA0">
      <w:pPr>
        <w:pStyle w:val="Flietext-Absatz"/>
        <w:rPr>
          <w:b/>
          <w:bCs/>
        </w:rPr>
      </w:pPr>
      <w:r w:rsidRPr="00A42EB4">
        <w:rPr>
          <w:b/>
          <w:bCs/>
        </w:rPr>
        <w:t>Anmeldung</w:t>
      </w:r>
    </w:p>
    <w:p w14:paraId="76290DB1" w14:textId="204E7035" w:rsidR="000C7CA0" w:rsidRPr="00A42EB4" w:rsidRDefault="000C7CA0" w:rsidP="000C7CA0">
      <w:pPr>
        <w:pStyle w:val="Flietext-Absatz"/>
      </w:pPr>
      <w:r w:rsidRPr="00A42EB4">
        <w:t>Telefon: 0331 97 18 90 00</w:t>
      </w:r>
      <w:r w:rsidRPr="00A42EB4">
        <w:br/>
        <w:t xml:space="preserve">E-Mail: </w:t>
      </w:r>
      <w:hyperlink r:id="rId49" w:history="1">
        <w:r w:rsidRPr="00A42EB4">
          <w:rPr>
            <w:rStyle w:val="Hyperlink"/>
          </w:rPr>
          <w:t>info@gedenkstaette-lindenstrasse.de</w:t>
        </w:r>
      </w:hyperlink>
      <w:r w:rsidRPr="00A42EB4">
        <w:t xml:space="preserve"> </w:t>
      </w:r>
    </w:p>
    <w:p w14:paraId="599A5651" w14:textId="77777777" w:rsidR="00A77059" w:rsidRPr="00A42EB4" w:rsidRDefault="00A77059" w:rsidP="00A77059">
      <w:pPr>
        <w:pStyle w:val="Flietext-Absatz"/>
      </w:pPr>
    </w:p>
    <w:p w14:paraId="6D28CBCD" w14:textId="77777777" w:rsidR="00A42EB4" w:rsidRPr="00A42EB4" w:rsidRDefault="00A42EB4" w:rsidP="00A77059">
      <w:pPr>
        <w:pStyle w:val="Termine"/>
        <w:rPr>
          <w:rStyle w:val="Fett"/>
          <w:b/>
          <w:bCs/>
        </w:rPr>
      </w:pPr>
      <w:r w:rsidRPr="00A42EB4">
        <w:rPr>
          <w:rStyle w:val="Fett"/>
          <w:b/>
          <w:bCs/>
        </w:rPr>
        <w:br w:type="page"/>
      </w:r>
    </w:p>
    <w:p w14:paraId="619D7973" w14:textId="671008A7" w:rsidR="000C7CA0" w:rsidRPr="00A42EB4" w:rsidRDefault="000C7CA0" w:rsidP="00A77059">
      <w:pPr>
        <w:pStyle w:val="Termine"/>
      </w:pPr>
      <w:r w:rsidRPr="00A42EB4">
        <w:rPr>
          <w:rStyle w:val="Fett"/>
          <w:b/>
          <w:bCs/>
        </w:rPr>
        <w:lastRenderedPageBreak/>
        <w:t>Samstag, 16. Mai,</w:t>
      </w:r>
      <w:r w:rsidRPr="00A42EB4">
        <w:br/>
      </w:r>
      <w:r w:rsidRPr="00A42EB4">
        <w:rPr>
          <w:rStyle w:val="Fett"/>
          <w:b/>
          <w:bCs/>
        </w:rPr>
        <w:t>12:00 bis 13:00 Uhr</w:t>
      </w:r>
      <w:r w:rsidRPr="00A42EB4">
        <w:br/>
      </w:r>
      <w:r w:rsidRPr="00A42EB4">
        <w:rPr>
          <w:rStyle w:val="Fett"/>
          <w:b/>
          <w:bCs/>
        </w:rPr>
        <w:t xml:space="preserve">„Natur und deutsche Geschichte. </w:t>
      </w:r>
      <w:r w:rsidR="00A77059" w:rsidRPr="00A42EB4">
        <w:rPr>
          <w:rStyle w:val="Fett"/>
          <w:b/>
          <w:bCs/>
        </w:rPr>
        <w:t xml:space="preserve">Glaube – Biologie – Macht“, </w:t>
      </w:r>
      <w:r w:rsidRPr="00A42EB4">
        <w:rPr>
          <w:rStyle w:val="Fett"/>
          <w:b/>
          <w:bCs/>
        </w:rPr>
        <w:t xml:space="preserve">Führung mit Objektbeschreibung </w:t>
      </w:r>
    </w:p>
    <w:p w14:paraId="71492C1B" w14:textId="77777777" w:rsidR="000C7CA0" w:rsidRPr="00A42EB4" w:rsidRDefault="000C7CA0" w:rsidP="00A77059">
      <w:pPr>
        <w:pStyle w:val="Flietext-Absatz"/>
      </w:pPr>
      <w:r w:rsidRPr="00A42EB4">
        <w:t>Deutsches Historisches Museum</w:t>
      </w:r>
    </w:p>
    <w:p w14:paraId="2D4A0D18" w14:textId="77777777" w:rsidR="00A77059" w:rsidRPr="00A42EB4" w:rsidRDefault="000C7CA0" w:rsidP="00A77059">
      <w:pPr>
        <w:pStyle w:val="Flietext-Absatz"/>
      </w:pPr>
      <w:r w:rsidRPr="00A42EB4">
        <w:t>Was ist gemeint, wenn von „Natur“ die Rede ist? Auf diese Frage sind in der deutschen Geschichte sehr unterschiedliche Antworten gegeben worden. Regierungen sowie religiöse und politische Bewegungen haben den Begriff der Natur definiert – und für sich beansprucht. In der Ausstellung zeigt das Deutsche Historische Museum, wie unterschiedlich „Natur“ zu verschiedenen Zeiten im Spannungsfeld von Glaube, Biologie und Macht verstanden und politisch eingesetzt wurde. Der schillernde und vielseitige Begriff der „Natur“ wird in seiner historischen Breite und Tiefe ausgelotet.</w:t>
      </w:r>
    </w:p>
    <w:p w14:paraId="1F2E0744" w14:textId="2C78B1CF" w:rsidR="000C7CA0" w:rsidRPr="00A42EB4" w:rsidRDefault="000C7CA0" w:rsidP="00A77059">
      <w:pPr>
        <w:pStyle w:val="Flietext-Absatz"/>
      </w:pPr>
      <w:r w:rsidRPr="00A42EB4">
        <w:t>Die Ausstellung blickt auf Beispiele aus 800 Jahren deutscher Geschichte zurück: Ausgehend von Hildegard von Bingens Begriff der göttlichen „Grünkraft“ im 12. Jahrhundert spannt die Kuratorin Julia Voss den Bogen bis zu den Naturkonzepten im geteilten Deutschland, der</w:t>
      </w:r>
      <w:r w:rsidRPr="00A42EB4">
        <w:br/>
        <w:t>Umweltpolitik und der frühen Anti-Atomkraft-Bewegung der 1970er Jahre.</w:t>
      </w:r>
    </w:p>
    <w:p w14:paraId="43D96E21" w14:textId="77777777" w:rsidR="000C7CA0" w:rsidRPr="00A42EB4" w:rsidRDefault="000C7CA0" w:rsidP="00A77059">
      <w:pPr>
        <w:pStyle w:val="Flietext-Absatz"/>
        <w:rPr>
          <w:b/>
          <w:bCs/>
        </w:rPr>
      </w:pPr>
      <w:r w:rsidRPr="00A42EB4">
        <w:rPr>
          <w:b/>
          <w:bCs/>
        </w:rPr>
        <w:t>Ort</w:t>
      </w:r>
    </w:p>
    <w:p w14:paraId="0762CB32" w14:textId="77777777" w:rsidR="000C7CA0" w:rsidRPr="00A42EB4" w:rsidRDefault="000C7CA0" w:rsidP="00A77059">
      <w:pPr>
        <w:pStyle w:val="Flietext-Absatz"/>
      </w:pPr>
      <w:r w:rsidRPr="00A42EB4">
        <w:t>Deutsches Historisches Museum</w:t>
      </w:r>
      <w:r w:rsidRPr="00A42EB4">
        <w:br/>
        <w:t>Unter den Linden 2</w:t>
      </w:r>
      <w:r w:rsidRPr="00A42EB4">
        <w:br/>
        <w:t>10117 Berlin</w:t>
      </w:r>
    </w:p>
    <w:p w14:paraId="741A0385" w14:textId="77777777" w:rsidR="000C7CA0" w:rsidRPr="00A42EB4" w:rsidRDefault="000C7CA0" w:rsidP="00A77059">
      <w:pPr>
        <w:pStyle w:val="Flietext-Absatz"/>
        <w:rPr>
          <w:b/>
          <w:bCs/>
        </w:rPr>
      </w:pPr>
      <w:r w:rsidRPr="00A42EB4">
        <w:rPr>
          <w:b/>
          <w:bCs/>
        </w:rPr>
        <w:t>Treffpunkt</w:t>
      </w:r>
    </w:p>
    <w:p w14:paraId="2505F4A9" w14:textId="77777777" w:rsidR="000C7CA0" w:rsidRPr="00A42EB4" w:rsidRDefault="000C7CA0" w:rsidP="00A77059">
      <w:pPr>
        <w:pStyle w:val="Flietext-Absatz"/>
      </w:pPr>
      <w:r w:rsidRPr="00A42EB4">
        <w:t>Kassenbereich neuer Anbau (Pei-Bau), Zugang über Straße „Hinter dem Gießhaus“</w:t>
      </w:r>
    </w:p>
    <w:p w14:paraId="7087CE3C" w14:textId="77777777" w:rsidR="000C7CA0" w:rsidRPr="00A42EB4" w:rsidRDefault="000C7CA0" w:rsidP="00A77059">
      <w:pPr>
        <w:pStyle w:val="Flietext-Absatz"/>
        <w:rPr>
          <w:b/>
          <w:bCs/>
        </w:rPr>
      </w:pPr>
      <w:r w:rsidRPr="00A42EB4">
        <w:rPr>
          <w:b/>
          <w:bCs/>
        </w:rPr>
        <w:t>Anfahrt</w:t>
      </w:r>
    </w:p>
    <w:p w14:paraId="24FFC1A5" w14:textId="77777777" w:rsidR="000C7CA0" w:rsidRPr="00A42EB4" w:rsidRDefault="000C7CA0" w:rsidP="00A77059">
      <w:pPr>
        <w:pStyle w:val="Flietext-Absatz"/>
      </w:pPr>
      <w:r w:rsidRPr="00A42EB4">
        <w:t>U-Bahn U5 bis Museumsinsel, Busse 100, 300 bis Staatsoper</w:t>
      </w:r>
    </w:p>
    <w:p w14:paraId="02B49583" w14:textId="77777777" w:rsidR="000C7CA0" w:rsidRPr="00A42EB4" w:rsidRDefault="000C7CA0" w:rsidP="00A77059">
      <w:pPr>
        <w:pStyle w:val="Flietext-Absatz"/>
        <w:rPr>
          <w:b/>
          <w:bCs/>
        </w:rPr>
      </w:pPr>
      <w:r w:rsidRPr="00A42EB4">
        <w:rPr>
          <w:b/>
          <w:bCs/>
        </w:rPr>
        <w:t>Kosten</w:t>
      </w:r>
    </w:p>
    <w:p w14:paraId="64D86967" w14:textId="77777777" w:rsidR="000C7CA0" w:rsidRPr="00A42EB4" w:rsidRDefault="000C7CA0" w:rsidP="00A77059">
      <w:pPr>
        <w:pStyle w:val="Flietext-Absatz"/>
      </w:pPr>
      <w:r w:rsidRPr="00A42EB4">
        <w:t>Eintritt 3,00 Euro; Führung 3,00 Euro; Begleitperson frei</w:t>
      </w:r>
    </w:p>
    <w:p w14:paraId="5D5071B4" w14:textId="77777777" w:rsidR="000C7CA0" w:rsidRPr="00A42EB4" w:rsidRDefault="000C7CA0" w:rsidP="00A77059">
      <w:pPr>
        <w:pStyle w:val="Flietext-Absatz"/>
        <w:rPr>
          <w:b/>
          <w:bCs/>
        </w:rPr>
      </w:pPr>
      <w:r w:rsidRPr="00A42EB4">
        <w:rPr>
          <w:b/>
          <w:bCs/>
        </w:rPr>
        <w:t>Anmeldung</w:t>
      </w:r>
    </w:p>
    <w:p w14:paraId="7226FCB3" w14:textId="0CE522B8" w:rsidR="000C7CA0" w:rsidRPr="00A42EB4" w:rsidRDefault="000C7CA0" w:rsidP="00A77059">
      <w:pPr>
        <w:pStyle w:val="Flietext-Absatz"/>
      </w:pPr>
      <w:r w:rsidRPr="00A42EB4">
        <w:t>Telefon: 030 20 30 47 50 oder 030 20 30 47 51</w:t>
      </w:r>
      <w:r w:rsidRPr="00A42EB4">
        <w:br/>
        <w:t xml:space="preserve">E-Mail: </w:t>
      </w:r>
      <w:hyperlink r:id="rId50" w:history="1">
        <w:r w:rsidRPr="00A42EB4">
          <w:rPr>
            <w:rStyle w:val="Hyperlink"/>
            <w:rFonts w:eastAsiaTheme="majorEastAsia"/>
          </w:rPr>
          <w:t>fuehrung@dhm.de</w:t>
        </w:r>
      </w:hyperlink>
    </w:p>
    <w:p w14:paraId="4D71ADE2" w14:textId="3DFA2849" w:rsidR="00A42EB4" w:rsidRPr="00A42EB4" w:rsidRDefault="00A42EB4" w:rsidP="00A77059">
      <w:pPr>
        <w:pStyle w:val="Flietext-Absatz"/>
      </w:pPr>
      <w:r w:rsidRPr="00A42EB4">
        <w:br w:type="page"/>
      </w:r>
    </w:p>
    <w:p w14:paraId="3F440CE2" w14:textId="77777777" w:rsidR="000C7CA0" w:rsidRPr="00A42EB4" w:rsidRDefault="000C7CA0" w:rsidP="00A77059">
      <w:pPr>
        <w:pStyle w:val="Termine"/>
      </w:pPr>
      <w:r w:rsidRPr="00A42EB4">
        <w:rPr>
          <w:rStyle w:val="Fett"/>
          <w:b/>
          <w:bCs/>
        </w:rPr>
        <w:lastRenderedPageBreak/>
        <w:t>Samstag, 23. Mai,</w:t>
      </w:r>
      <w:r w:rsidRPr="00A42EB4">
        <w:br/>
      </w:r>
      <w:r w:rsidRPr="00A42EB4">
        <w:rPr>
          <w:rStyle w:val="Fett"/>
          <w:b/>
          <w:bCs/>
        </w:rPr>
        <w:t>13:00 bis 15:00 Uhr</w:t>
      </w:r>
      <w:r w:rsidRPr="00A42EB4">
        <w:br/>
      </w:r>
      <w:r w:rsidRPr="00A42EB4">
        <w:rPr>
          <w:rStyle w:val="Fett"/>
          <w:b/>
          <w:bCs/>
        </w:rPr>
        <w:t xml:space="preserve">„Akustisch und haptisch durch Berlin Global“, Tastführung </w:t>
      </w:r>
    </w:p>
    <w:p w14:paraId="30AF21E1" w14:textId="77777777" w:rsidR="000C7CA0" w:rsidRPr="00A42EB4" w:rsidRDefault="000C7CA0" w:rsidP="00A77059">
      <w:pPr>
        <w:pStyle w:val="Flietext-Absatz"/>
      </w:pPr>
      <w:r w:rsidRPr="00A42EB4">
        <w:t>Humboldt Forum</w:t>
      </w:r>
    </w:p>
    <w:p w14:paraId="49B37E2B" w14:textId="77777777" w:rsidR="000C7CA0" w:rsidRPr="00A42EB4" w:rsidRDefault="000C7CA0" w:rsidP="00A77059">
      <w:pPr>
        <w:pStyle w:val="Flietext-Absatz"/>
      </w:pPr>
      <w:r w:rsidRPr="00A42EB4">
        <w:t>Öffentliche Führung für blinde, sehbehinderte und sehende Menschen</w:t>
      </w:r>
      <w:r w:rsidRPr="00A42EB4">
        <w:br/>
        <w:t>Gemeinsam mit geschulten Kulturvermittler*innen wird die Ausstellung akustisch und haptisch erkundet. Im Mittelpunkt stehen ausführliche Beschreibungen der Themenräume und Installationen. Die Teilnehmenden können ausgewählten Objekten sehr nahekommen; bei Bedarf werden diese stärker ausgeleuchtet. Einige Exponate erschließen sich durch das Ertasten, etwa ein Fernmeldesprecher, die massive Stahltür des ehemaligen Techno-Clubs Tresor oder eine Metallfigur des Roten Matrosen. Ergänzend ermöglichen Repliken sowie tastbare Material- und Hörproben ein vertieftes Erleben. Blinde, sehbehinderte und sehende Menschen tauschen sich über ihre Wahrnehmungen aus und bereichern sich gegenseitig.</w:t>
      </w:r>
    </w:p>
    <w:p w14:paraId="32422D06" w14:textId="77777777" w:rsidR="000C7CA0" w:rsidRPr="00A42EB4" w:rsidRDefault="000C7CA0" w:rsidP="00A77059">
      <w:pPr>
        <w:pStyle w:val="Flietext-Absatz"/>
        <w:rPr>
          <w:b/>
          <w:bCs/>
        </w:rPr>
      </w:pPr>
      <w:r w:rsidRPr="00A42EB4">
        <w:rPr>
          <w:b/>
          <w:bCs/>
        </w:rPr>
        <w:t>Ort</w:t>
      </w:r>
    </w:p>
    <w:p w14:paraId="2FC60816" w14:textId="77777777" w:rsidR="000C7CA0" w:rsidRPr="00A42EB4" w:rsidRDefault="000C7CA0" w:rsidP="00A77059">
      <w:pPr>
        <w:pStyle w:val="Flietext-Absatz"/>
      </w:pPr>
      <w:r w:rsidRPr="00A42EB4">
        <w:t>Humboldt Forum</w:t>
      </w:r>
      <w:r w:rsidRPr="00A42EB4">
        <w:br/>
        <w:t>Schloßplatz</w:t>
      </w:r>
      <w:r w:rsidRPr="00A42EB4">
        <w:br/>
        <w:t>10178 Berlin</w:t>
      </w:r>
    </w:p>
    <w:p w14:paraId="5B3103B7" w14:textId="77777777" w:rsidR="000C7CA0" w:rsidRPr="00A42EB4" w:rsidRDefault="000C7CA0" w:rsidP="00A77059">
      <w:pPr>
        <w:pStyle w:val="Flietext-Absatz"/>
        <w:rPr>
          <w:b/>
          <w:bCs/>
        </w:rPr>
      </w:pPr>
      <w:r w:rsidRPr="00A42EB4">
        <w:rPr>
          <w:b/>
          <w:bCs/>
        </w:rPr>
        <w:t>Treffpunkt</w:t>
      </w:r>
    </w:p>
    <w:p w14:paraId="02686784" w14:textId="77777777" w:rsidR="000C7CA0" w:rsidRPr="00A42EB4" w:rsidRDefault="000C7CA0" w:rsidP="00A77059">
      <w:pPr>
        <w:pStyle w:val="Flietext-Absatz"/>
      </w:pPr>
      <w:r w:rsidRPr="00A42EB4">
        <w:t>Eingang zur Ausstellung im 1. OG</w:t>
      </w:r>
    </w:p>
    <w:p w14:paraId="7A57D2DF" w14:textId="77777777" w:rsidR="000C7CA0" w:rsidRPr="00A42EB4" w:rsidRDefault="000C7CA0" w:rsidP="00A77059">
      <w:pPr>
        <w:pStyle w:val="Flietext-Absatz"/>
        <w:rPr>
          <w:b/>
          <w:bCs/>
        </w:rPr>
      </w:pPr>
      <w:r w:rsidRPr="00A42EB4">
        <w:rPr>
          <w:b/>
          <w:bCs/>
        </w:rPr>
        <w:t>Anfahrt</w:t>
      </w:r>
    </w:p>
    <w:p w14:paraId="16419D64" w14:textId="77777777" w:rsidR="000C7CA0" w:rsidRPr="00A42EB4" w:rsidRDefault="000C7CA0" w:rsidP="00A77059">
      <w:pPr>
        <w:pStyle w:val="Flietext-Absatz"/>
      </w:pPr>
      <w:r w:rsidRPr="00A42EB4">
        <w:t>U-Bahn U5 bis Museumsinsel;</w:t>
      </w:r>
      <w:r w:rsidRPr="00A42EB4">
        <w:br/>
        <w:t>Busse 100 und 300 bis Lustgarten und Bus 147 bis Berliner Schloss;</w:t>
      </w:r>
      <w:r w:rsidRPr="00A42EB4">
        <w:br/>
        <w:t>Trams M4, M5 und M6 bis Spandauer Straße / Marienkirche;</w:t>
      </w:r>
      <w:r w:rsidRPr="00A42EB4">
        <w:br/>
        <w:t xml:space="preserve">S-Bahnen S3, S5, S7 und S9 bis Hackescher Markt </w:t>
      </w:r>
    </w:p>
    <w:p w14:paraId="6E3FD0C7" w14:textId="77777777" w:rsidR="000C7CA0" w:rsidRPr="00A42EB4" w:rsidRDefault="000C7CA0" w:rsidP="00A77059">
      <w:pPr>
        <w:pStyle w:val="Flietext-Absatz"/>
        <w:rPr>
          <w:b/>
          <w:bCs/>
        </w:rPr>
      </w:pPr>
      <w:r w:rsidRPr="00A42EB4">
        <w:rPr>
          <w:b/>
          <w:bCs/>
        </w:rPr>
        <w:t>Kosten</w:t>
      </w:r>
    </w:p>
    <w:p w14:paraId="21395F20" w14:textId="77777777" w:rsidR="000C7CA0" w:rsidRPr="00A42EB4" w:rsidRDefault="000C7CA0" w:rsidP="00A77059">
      <w:pPr>
        <w:pStyle w:val="Flietext-Absatz"/>
      </w:pPr>
      <w:r w:rsidRPr="00A42EB4">
        <w:t>8,00 Euro / ermäßigt 4,00 Euro; Begleitperson frei</w:t>
      </w:r>
    </w:p>
    <w:p w14:paraId="3C0F1ABD" w14:textId="77777777" w:rsidR="000C7CA0" w:rsidRPr="00A42EB4" w:rsidRDefault="000C7CA0" w:rsidP="00A77059">
      <w:pPr>
        <w:pStyle w:val="Flietext-Absatz"/>
        <w:rPr>
          <w:b/>
          <w:bCs/>
        </w:rPr>
      </w:pPr>
      <w:r w:rsidRPr="00A42EB4">
        <w:rPr>
          <w:b/>
          <w:bCs/>
        </w:rPr>
        <w:t>Anmeldung</w:t>
      </w:r>
    </w:p>
    <w:p w14:paraId="2A81962F" w14:textId="11F0C846" w:rsidR="000C7CA0" w:rsidRPr="00A42EB4" w:rsidRDefault="000C7CA0" w:rsidP="00A77059">
      <w:pPr>
        <w:pStyle w:val="Flietext-Absatz"/>
      </w:pPr>
      <w:r w:rsidRPr="00A42EB4">
        <w:t>Telefon: 030 99 211 89 89</w:t>
      </w:r>
    </w:p>
    <w:p w14:paraId="5D3FE62B" w14:textId="77777777" w:rsidR="00A77059" w:rsidRPr="00A42EB4" w:rsidRDefault="00A77059" w:rsidP="00A77059">
      <w:pPr>
        <w:pStyle w:val="Flietext-Absatz"/>
      </w:pPr>
    </w:p>
    <w:p w14:paraId="7014F279" w14:textId="77777777" w:rsidR="00A42EB4" w:rsidRPr="00A42EB4" w:rsidRDefault="00A42EB4" w:rsidP="00A77059">
      <w:pPr>
        <w:pStyle w:val="Termine"/>
        <w:rPr>
          <w:rStyle w:val="Fett"/>
          <w:b/>
          <w:bCs/>
        </w:rPr>
      </w:pPr>
      <w:r w:rsidRPr="00A42EB4">
        <w:rPr>
          <w:rStyle w:val="Fett"/>
          <w:b/>
          <w:bCs/>
        </w:rPr>
        <w:br w:type="page"/>
      </w:r>
    </w:p>
    <w:p w14:paraId="486B5487" w14:textId="21E52DA6" w:rsidR="000C7CA0" w:rsidRPr="00A42EB4" w:rsidRDefault="000C7CA0" w:rsidP="00A77059">
      <w:pPr>
        <w:pStyle w:val="Termine"/>
      </w:pPr>
      <w:r w:rsidRPr="00A42EB4">
        <w:rPr>
          <w:rStyle w:val="Fett"/>
          <w:b/>
          <w:bCs/>
        </w:rPr>
        <w:lastRenderedPageBreak/>
        <w:t>Sonntag, 24. Mai,</w:t>
      </w:r>
      <w:r w:rsidRPr="00A42EB4">
        <w:br/>
      </w:r>
      <w:r w:rsidRPr="00A42EB4">
        <w:rPr>
          <w:rStyle w:val="Fett"/>
          <w:b/>
          <w:bCs/>
        </w:rPr>
        <w:t>11:00 Uhr</w:t>
      </w:r>
      <w:r w:rsidRPr="00A42EB4">
        <w:br/>
      </w:r>
      <w:r w:rsidRPr="00A42EB4">
        <w:rPr>
          <w:rStyle w:val="Fett"/>
          <w:b/>
          <w:bCs/>
        </w:rPr>
        <w:t xml:space="preserve">„Architektur begreifen“, Tastführung </w:t>
      </w:r>
    </w:p>
    <w:p w14:paraId="58969582" w14:textId="77777777" w:rsidR="000C7CA0" w:rsidRPr="00A42EB4" w:rsidRDefault="000C7CA0" w:rsidP="00A77059">
      <w:pPr>
        <w:pStyle w:val="Flietext-Absatz"/>
      </w:pPr>
      <w:r w:rsidRPr="00A42EB4">
        <w:t>Neue Nationalgalerie</w:t>
      </w:r>
    </w:p>
    <w:p w14:paraId="23F28D98" w14:textId="77777777" w:rsidR="000C7CA0" w:rsidRPr="00A42EB4" w:rsidRDefault="000C7CA0" w:rsidP="00A77059">
      <w:pPr>
        <w:pStyle w:val="Flietext-Absatz"/>
      </w:pPr>
      <w:r w:rsidRPr="00A42EB4">
        <w:t>Kennen Sie die Neue Nationalgalerie? Was macht das Museum zu einer Architektur-Ikone? Welche Materialien finden sich vor Ort?</w:t>
      </w:r>
    </w:p>
    <w:p w14:paraId="2B2ED33E" w14:textId="77777777" w:rsidR="000C7CA0" w:rsidRPr="00A42EB4" w:rsidRDefault="000C7CA0" w:rsidP="00A77059">
      <w:pPr>
        <w:pStyle w:val="Flietext-Absatz"/>
      </w:pPr>
      <w:r w:rsidRPr="00A42EB4">
        <w:t>Die inklusive Führung konzentriert sich ganz auf die besondere, denkmalgeschützte Museumsarchitektur. Sie ist für Menschen mit und ohne Sehbeeinträchtigung, mit und ohne Einschränkungen konzipiert.</w:t>
      </w:r>
    </w:p>
    <w:p w14:paraId="3E6AAEE4" w14:textId="77777777" w:rsidR="000C7CA0" w:rsidRPr="00A42EB4" w:rsidRDefault="000C7CA0" w:rsidP="00A77059">
      <w:pPr>
        <w:pStyle w:val="Flietext-Absatz"/>
      </w:pPr>
      <w:r w:rsidRPr="00A42EB4">
        <w:t>Das neue Tastmodell dient als Ausgangspunkt, um Mies van der Rohes Gebäude fühlend und interaktiv buchstäblich zu „begreifen“. Das Modell macht die wesentlichen Merkmale der Museumshalle erfahrbar: den fließenden Übergang von außen nach innen durch die gläserne Fassade und die Mischung aus Einfachheit, Klarheit und hochwertiger Materialität. Gemeinsamen werden auch das Untergeschoss und – je nach Jahreszeit – der Skulpturengarten mit Angeboten zum Tasten und Aufforderungen zu einer geschärften Wahrnehmung erkundet.</w:t>
      </w:r>
    </w:p>
    <w:p w14:paraId="1DC4319A" w14:textId="77777777" w:rsidR="000C7CA0" w:rsidRPr="00A42EB4" w:rsidRDefault="000C7CA0" w:rsidP="00A77059">
      <w:pPr>
        <w:pStyle w:val="Flietext-Absatz"/>
        <w:rPr>
          <w:b/>
          <w:bCs/>
        </w:rPr>
      </w:pPr>
      <w:r w:rsidRPr="00A42EB4">
        <w:rPr>
          <w:b/>
          <w:bCs/>
        </w:rPr>
        <w:t>Ort</w:t>
      </w:r>
    </w:p>
    <w:p w14:paraId="0AAFB372" w14:textId="77777777" w:rsidR="000C7CA0" w:rsidRPr="00A42EB4" w:rsidRDefault="000C7CA0" w:rsidP="00A77059">
      <w:pPr>
        <w:pStyle w:val="Flietext-Absatz"/>
      </w:pPr>
      <w:r w:rsidRPr="00A42EB4">
        <w:t>Neue Nationalgalerie</w:t>
      </w:r>
      <w:r w:rsidRPr="00A42EB4">
        <w:br/>
        <w:t>Potsdamer Straße 50</w:t>
      </w:r>
      <w:r w:rsidRPr="00A42EB4">
        <w:br/>
        <w:t>10785 Berlin</w:t>
      </w:r>
    </w:p>
    <w:p w14:paraId="1183CF5E" w14:textId="77777777" w:rsidR="000C7CA0" w:rsidRPr="00A42EB4" w:rsidRDefault="000C7CA0" w:rsidP="00A77059">
      <w:pPr>
        <w:pStyle w:val="Flietext-Absatz"/>
        <w:rPr>
          <w:b/>
          <w:bCs/>
        </w:rPr>
      </w:pPr>
      <w:r w:rsidRPr="00A42EB4">
        <w:rPr>
          <w:b/>
          <w:bCs/>
        </w:rPr>
        <w:t>Anfahrt</w:t>
      </w:r>
    </w:p>
    <w:p w14:paraId="08B71069" w14:textId="77777777" w:rsidR="000C7CA0" w:rsidRPr="00A42EB4" w:rsidRDefault="000C7CA0" w:rsidP="00A77059">
      <w:pPr>
        <w:pStyle w:val="Flietext-Absatz"/>
      </w:pPr>
      <w:r w:rsidRPr="00A42EB4">
        <w:t>U- und S-Bahn bis Potsdamer Platz</w:t>
      </w:r>
      <w:r w:rsidRPr="00A42EB4">
        <w:br/>
        <w:t>Busse M48, M85 bis Kulturforum, M29 bis Potsdamer Brücke</w:t>
      </w:r>
    </w:p>
    <w:p w14:paraId="71FD35A7" w14:textId="77777777" w:rsidR="000C7CA0" w:rsidRPr="00A42EB4" w:rsidRDefault="000C7CA0" w:rsidP="00A77059">
      <w:pPr>
        <w:pStyle w:val="Flietext-Absatz"/>
        <w:rPr>
          <w:b/>
          <w:bCs/>
        </w:rPr>
      </w:pPr>
      <w:r w:rsidRPr="00A42EB4">
        <w:rPr>
          <w:b/>
          <w:bCs/>
        </w:rPr>
        <w:t>Kosten</w:t>
      </w:r>
    </w:p>
    <w:p w14:paraId="1A0039A3" w14:textId="77777777" w:rsidR="000C7CA0" w:rsidRPr="00A42EB4" w:rsidRDefault="000C7CA0" w:rsidP="00A77059">
      <w:pPr>
        <w:pStyle w:val="Flietext-Absatz"/>
      </w:pPr>
      <w:r w:rsidRPr="00A42EB4">
        <w:t>Eintritt: 14,00 Euro / ermäßigt 7,00 Euro</w:t>
      </w:r>
      <w:r w:rsidRPr="00A42EB4">
        <w:br/>
        <w:t>Führung: 6,00 Euro</w:t>
      </w:r>
      <w:r w:rsidRPr="00A42EB4">
        <w:br/>
        <w:t>Begleitperson frei</w:t>
      </w:r>
    </w:p>
    <w:p w14:paraId="15AFE055" w14:textId="77777777" w:rsidR="000C7CA0" w:rsidRPr="00A42EB4" w:rsidRDefault="000C7CA0" w:rsidP="00A77059">
      <w:pPr>
        <w:pStyle w:val="Flietext-Absatz"/>
        <w:rPr>
          <w:b/>
          <w:bCs/>
        </w:rPr>
      </w:pPr>
      <w:r w:rsidRPr="00A42EB4">
        <w:rPr>
          <w:b/>
          <w:bCs/>
        </w:rPr>
        <w:t>Anmeldung</w:t>
      </w:r>
    </w:p>
    <w:p w14:paraId="173DE69C" w14:textId="1FC1A259" w:rsidR="000C7CA0" w:rsidRPr="00A42EB4" w:rsidRDefault="000C7CA0" w:rsidP="00A77059">
      <w:pPr>
        <w:pStyle w:val="Flietext-Absatz"/>
      </w:pPr>
      <w:r w:rsidRPr="00A42EB4">
        <w:t>Telefon: 030 266 42 42 42</w:t>
      </w:r>
      <w:r w:rsidRPr="00A42EB4">
        <w:br/>
        <w:t xml:space="preserve">E-Mail: </w:t>
      </w:r>
      <w:hyperlink r:id="rId51" w:history="1">
        <w:r w:rsidRPr="00A42EB4">
          <w:rPr>
            <w:rStyle w:val="Hyperlink"/>
            <w:rFonts w:eastAsiaTheme="majorEastAsia"/>
          </w:rPr>
          <w:t>service@smb.museum</w:t>
        </w:r>
      </w:hyperlink>
    </w:p>
    <w:p w14:paraId="627DF6C3" w14:textId="77777777" w:rsidR="00A77059" w:rsidRPr="00A42EB4" w:rsidRDefault="00A77059" w:rsidP="00A77059">
      <w:pPr>
        <w:pStyle w:val="Flietext-Absatz"/>
      </w:pPr>
    </w:p>
    <w:p w14:paraId="6317AABB" w14:textId="77777777" w:rsidR="00A42EB4" w:rsidRPr="00A42EB4" w:rsidRDefault="00A42EB4" w:rsidP="00A77059">
      <w:pPr>
        <w:pStyle w:val="Termine"/>
        <w:rPr>
          <w:rStyle w:val="TermineZchn"/>
          <w:rFonts w:cs="Arial"/>
          <w:b/>
          <w:bCs/>
        </w:rPr>
      </w:pPr>
      <w:r w:rsidRPr="00A42EB4">
        <w:rPr>
          <w:rStyle w:val="TermineZchn"/>
          <w:rFonts w:cs="Arial"/>
          <w:b/>
          <w:bCs/>
        </w:rPr>
        <w:br w:type="page"/>
      </w:r>
    </w:p>
    <w:p w14:paraId="3CC4BE52" w14:textId="17318DC0" w:rsidR="000C7CA0" w:rsidRPr="00A42EB4" w:rsidRDefault="000C7CA0" w:rsidP="00A77059">
      <w:pPr>
        <w:pStyle w:val="Termine"/>
      </w:pPr>
      <w:r w:rsidRPr="00A42EB4">
        <w:rPr>
          <w:rStyle w:val="TermineZchn"/>
          <w:rFonts w:cs="Arial"/>
          <w:b/>
          <w:bCs/>
        </w:rPr>
        <w:lastRenderedPageBreak/>
        <w:t>Sonntag, 24. Mai,</w:t>
      </w:r>
      <w:r w:rsidRPr="00A42EB4">
        <w:rPr>
          <w:rStyle w:val="TermineZchn"/>
          <w:rFonts w:cs="Arial"/>
          <w:b/>
          <w:bCs/>
        </w:rPr>
        <w:br/>
        <w:t>13:00 Uhr</w:t>
      </w:r>
      <w:r w:rsidRPr="00A42EB4">
        <w:rPr>
          <w:rStyle w:val="TermineZchn"/>
          <w:rFonts w:cs="Arial"/>
          <w:b/>
          <w:bCs/>
        </w:rPr>
        <w:br/>
        <w:t>„Das Leben vor 12.000 Jahren – Steinzeit zum Anfassen“,</w:t>
      </w:r>
      <w:r w:rsidRPr="00A42EB4">
        <w:rPr>
          <w:rStyle w:val="Fett"/>
          <w:rFonts w:cs="Arial"/>
          <w:b/>
          <w:bCs/>
        </w:rPr>
        <w:t xml:space="preserve"> Tastführung </w:t>
      </w:r>
    </w:p>
    <w:p w14:paraId="62C62CD9" w14:textId="77777777" w:rsidR="000C7CA0" w:rsidRPr="00A42EB4" w:rsidRDefault="000C7CA0" w:rsidP="00A77059">
      <w:pPr>
        <w:pStyle w:val="Flietext-Absatz"/>
      </w:pPr>
      <w:r w:rsidRPr="00A42EB4">
        <w:t>James-Simon-Galerie</w:t>
      </w:r>
    </w:p>
    <w:p w14:paraId="67B37199" w14:textId="77777777" w:rsidR="000C7CA0" w:rsidRPr="00A42EB4" w:rsidRDefault="000C7CA0" w:rsidP="00A77059">
      <w:pPr>
        <w:pStyle w:val="Flietext-Absatz"/>
      </w:pPr>
      <w:r w:rsidRPr="00A42EB4">
        <w:t>Fühlen, sehen, hören – und Geschichte erleben! Entdecken Sie, wie Menschen zusammenlebten, bauten und feierten. Taktile Repliken von Skulpturen, Reliefs und T-Pfeilern machen die Frühzeit lebendig. Nach der Führung durch die Sonderausstellung in der James-Simon-Galerie können Sie im Museum für Vor- und Frühgeschichte originale Objekte anfassen, diskutieren und die Kreativität, Zusammenarbeit und den Alltag der frühen Menschen hautnah erfahren.</w:t>
      </w:r>
    </w:p>
    <w:p w14:paraId="6A19E295" w14:textId="77777777" w:rsidR="000C7CA0" w:rsidRPr="00A42EB4" w:rsidRDefault="000C7CA0" w:rsidP="00A77059">
      <w:pPr>
        <w:pStyle w:val="Flietext-Absatz"/>
        <w:rPr>
          <w:b/>
          <w:bCs/>
        </w:rPr>
      </w:pPr>
      <w:r w:rsidRPr="00A42EB4">
        <w:rPr>
          <w:b/>
          <w:bCs/>
        </w:rPr>
        <w:t>Ort</w:t>
      </w:r>
    </w:p>
    <w:p w14:paraId="7E164C76" w14:textId="77777777" w:rsidR="000C7CA0" w:rsidRPr="00A42EB4" w:rsidRDefault="000C7CA0" w:rsidP="00A77059">
      <w:pPr>
        <w:pStyle w:val="Flietext-Absatz"/>
      </w:pPr>
      <w:r w:rsidRPr="00A42EB4">
        <w:t>James-Simon-Galerie</w:t>
      </w:r>
      <w:r w:rsidRPr="00A42EB4">
        <w:br/>
        <w:t>Bodestraße</w:t>
      </w:r>
      <w:r w:rsidRPr="00A42EB4">
        <w:br/>
        <w:t>10178 Berlin</w:t>
      </w:r>
    </w:p>
    <w:p w14:paraId="38803F02" w14:textId="77777777" w:rsidR="000C7CA0" w:rsidRPr="00A42EB4" w:rsidRDefault="000C7CA0" w:rsidP="00A77059">
      <w:pPr>
        <w:pStyle w:val="Flietext-Absatz"/>
        <w:rPr>
          <w:b/>
          <w:bCs/>
        </w:rPr>
      </w:pPr>
      <w:r w:rsidRPr="00A42EB4">
        <w:rPr>
          <w:b/>
          <w:bCs/>
        </w:rPr>
        <w:t>Treffpunkt</w:t>
      </w:r>
    </w:p>
    <w:p w14:paraId="2AFDF82F" w14:textId="77777777" w:rsidR="000C7CA0" w:rsidRPr="00A42EB4" w:rsidRDefault="000C7CA0" w:rsidP="00A77059">
      <w:pPr>
        <w:pStyle w:val="Flietext-Absatz"/>
      </w:pPr>
      <w:r w:rsidRPr="00A42EB4">
        <w:t>Kasse / Information</w:t>
      </w:r>
    </w:p>
    <w:p w14:paraId="6C26EF59" w14:textId="77777777" w:rsidR="000C7CA0" w:rsidRPr="00A42EB4" w:rsidRDefault="000C7CA0" w:rsidP="00A77059">
      <w:pPr>
        <w:pStyle w:val="Flietext-Absatz"/>
        <w:rPr>
          <w:b/>
          <w:bCs/>
        </w:rPr>
      </w:pPr>
      <w:r w:rsidRPr="00A42EB4">
        <w:rPr>
          <w:b/>
          <w:bCs/>
        </w:rPr>
        <w:t>Anfahrt</w:t>
      </w:r>
    </w:p>
    <w:p w14:paraId="2CB92617" w14:textId="77777777" w:rsidR="000C7CA0" w:rsidRPr="00A42EB4" w:rsidRDefault="000C7CA0" w:rsidP="00A77059">
      <w:pPr>
        <w:pStyle w:val="Flietext-Absatz"/>
      </w:pPr>
      <w:r w:rsidRPr="00A42EB4">
        <w:t xml:space="preserve">S-Bahn bis Hackescher Markt; </w:t>
      </w:r>
      <w:r w:rsidRPr="00A42EB4">
        <w:br/>
        <w:t xml:space="preserve">Busse 100, 200 bis Lustgarten und TXL bis Staatsoper; </w:t>
      </w:r>
      <w:r w:rsidRPr="00A42EB4">
        <w:br/>
        <w:t>Tram M1, 12 bis Am Kupfergraben und M4, M5, M6 bis Hackescher Markt</w:t>
      </w:r>
    </w:p>
    <w:p w14:paraId="55F70477" w14:textId="77777777" w:rsidR="000C7CA0" w:rsidRPr="00A42EB4" w:rsidRDefault="000C7CA0" w:rsidP="00A77059">
      <w:pPr>
        <w:pStyle w:val="Flietext-Absatz"/>
        <w:rPr>
          <w:b/>
          <w:bCs/>
        </w:rPr>
      </w:pPr>
      <w:r w:rsidRPr="00A42EB4">
        <w:rPr>
          <w:b/>
          <w:bCs/>
        </w:rPr>
        <w:t>Kosten</w:t>
      </w:r>
    </w:p>
    <w:p w14:paraId="00732758" w14:textId="77777777" w:rsidR="000C7CA0" w:rsidRPr="00A42EB4" w:rsidRDefault="000C7CA0" w:rsidP="00A77059">
      <w:pPr>
        <w:pStyle w:val="Flietext-Absatz"/>
      </w:pPr>
      <w:r w:rsidRPr="00A42EB4">
        <w:t xml:space="preserve">Eintritt: 14,00 Euro, ermäßigt 7,00 Euro; </w:t>
      </w:r>
      <w:r w:rsidRPr="00A42EB4">
        <w:br/>
        <w:t>Führung: 10,00 Euro;</w:t>
      </w:r>
      <w:r w:rsidRPr="00A42EB4">
        <w:br/>
        <w:t>Begleitperson frei</w:t>
      </w:r>
    </w:p>
    <w:p w14:paraId="5CB913D7" w14:textId="77777777" w:rsidR="000C7CA0" w:rsidRPr="00A42EB4" w:rsidRDefault="000C7CA0" w:rsidP="00A77059">
      <w:pPr>
        <w:pStyle w:val="Flietext-Absatz"/>
        <w:rPr>
          <w:b/>
          <w:bCs/>
        </w:rPr>
      </w:pPr>
      <w:r w:rsidRPr="00A42EB4">
        <w:rPr>
          <w:b/>
          <w:bCs/>
        </w:rPr>
        <w:t>Anmeldung</w:t>
      </w:r>
    </w:p>
    <w:p w14:paraId="433AF3C7" w14:textId="56D7FE26" w:rsidR="000C7CA0" w:rsidRPr="00A42EB4" w:rsidRDefault="000C7CA0" w:rsidP="00A77059">
      <w:pPr>
        <w:pStyle w:val="Flietext-Absatz"/>
      </w:pPr>
      <w:r w:rsidRPr="00A42EB4">
        <w:t>Telefon: 030 266 42 42 42</w:t>
      </w:r>
      <w:r w:rsidRPr="00A42EB4">
        <w:br/>
        <w:t xml:space="preserve">E-Mail: </w:t>
      </w:r>
      <w:hyperlink r:id="rId52" w:history="1">
        <w:r w:rsidRPr="00A42EB4">
          <w:rPr>
            <w:rStyle w:val="Hyperlink"/>
            <w:rFonts w:eastAsiaTheme="majorEastAsia"/>
          </w:rPr>
          <w:t>service@smb.museum</w:t>
        </w:r>
      </w:hyperlink>
    </w:p>
    <w:p w14:paraId="373DD71D" w14:textId="77777777" w:rsidR="00B2685A" w:rsidRPr="00A42EB4" w:rsidRDefault="00B2685A" w:rsidP="00A77059">
      <w:pPr>
        <w:pStyle w:val="Flietext-Absatz"/>
      </w:pPr>
    </w:p>
    <w:p w14:paraId="1CDFB275" w14:textId="77777777" w:rsidR="00A42EB4" w:rsidRPr="00A42EB4" w:rsidRDefault="00A42EB4" w:rsidP="00A77059">
      <w:pPr>
        <w:pStyle w:val="Termine"/>
        <w:rPr>
          <w:rStyle w:val="Fett"/>
          <w:b/>
          <w:bCs/>
        </w:rPr>
      </w:pPr>
      <w:r w:rsidRPr="00A42EB4">
        <w:rPr>
          <w:rStyle w:val="Fett"/>
          <w:b/>
          <w:bCs/>
        </w:rPr>
        <w:br w:type="page"/>
      </w:r>
    </w:p>
    <w:p w14:paraId="47A6E1F9" w14:textId="29C8F159" w:rsidR="000C7CA0" w:rsidRPr="00A42EB4" w:rsidRDefault="000C7CA0" w:rsidP="00A77059">
      <w:pPr>
        <w:pStyle w:val="Termine"/>
      </w:pPr>
      <w:r w:rsidRPr="00A42EB4">
        <w:rPr>
          <w:rStyle w:val="Fett"/>
          <w:b/>
          <w:bCs/>
        </w:rPr>
        <w:lastRenderedPageBreak/>
        <w:t>Montag, 25. Mai,</w:t>
      </w:r>
      <w:r w:rsidRPr="00A42EB4">
        <w:br/>
      </w:r>
      <w:r w:rsidRPr="00A42EB4">
        <w:rPr>
          <w:rStyle w:val="Fett"/>
          <w:b/>
          <w:bCs/>
        </w:rPr>
        <w:t>18:15 Uhr</w:t>
      </w:r>
      <w:r w:rsidRPr="00A42EB4">
        <w:br/>
      </w:r>
      <w:r w:rsidRPr="00A42EB4">
        <w:rPr>
          <w:rStyle w:val="Fett"/>
          <w:b/>
          <w:bCs/>
        </w:rPr>
        <w:t xml:space="preserve">„Die drei Fragezeichen und die singende Schlange“, Hörspiel </w:t>
      </w:r>
    </w:p>
    <w:p w14:paraId="6837EEA3" w14:textId="77777777" w:rsidR="000C7CA0" w:rsidRPr="00A42EB4" w:rsidRDefault="000C7CA0" w:rsidP="00A77059">
      <w:pPr>
        <w:pStyle w:val="Flietext-Absatz"/>
      </w:pPr>
      <w:r w:rsidRPr="00A42EB4">
        <w:t>Zeiss-Großplanetarium</w:t>
      </w:r>
    </w:p>
    <w:p w14:paraId="44CAD39B" w14:textId="77777777" w:rsidR="000C7CA0" w:rsidRPr="00A42EB4" w:rsidRDefault="000C7CA0" w:rsidP="00A77059">
      <w:pPr>
        <w:pStyle w:val="Flietext-Absatz"/>
      </w:pPr>
      <w:r w:rsidRPr="00A42EB4">
        <w:t>ab 8 Jahren</w:t>
      </w:r>
    </w:p>
    <w:p w14:paraId="49F829D4" w14:textId="50CAE383" w:rsidR="000C7CA0" w:rsidRPr="00A42EB4" w:rsidRDefault="00F201BE" w:rsidP="00A77059">
      <w:pPr>
        <w:pStyle w:val="Flietext-Absatz"/>
      </w:pPr>
      <w:r w:rsidRPr="00A42EB4">
        <w:t>Mehr Infos – siehe 1. Mai.</w:t>
      </w:r>
    </w:p>
    <w:p w14:paraId="19E3E3BE" w14:textId="77777777" w:rsidR="00A77059" w:rsidRPr="00A42EB4" w:rsidRDefault="00A77059" w:rsidP="000C7CA0">
      <w:pPr>
        <w:pStyle w:val="StandardWeb"/>
      </w:pPr>
    </w:p>
    <w:p w14:paraId="50697D43" w14:textId="77777777" w:rsidR="000C7CA0" w:rsidRPr="00A42EB4" w:rsidRDefault="000C7CA0" w:rsidP="00A77059">
      <w:pPr>
        <w:pStyle w:val="Termine"/>
      </w:pPr>
      <w:r w:rsidRPr="00A42EB4">
        <w:rPr>
          <w:rStyle w:val="Fett"/>
          <w:b/>
          <w:bCs/>
        </w:rPr>
        <w:t>Dienstag, 26. Mai,</w:t>
      </w:r>
      <w:r w:rsidRPr="00A42EB4">
        <w:br/>
      </w:r>
      <w:r w:rsidRPr="00A42EB4">
        <w:rPr>
          <w:rStyle w:val="Fett"/>
          <w:b/>
          <w:bCs/>
        </w:rPr>
        <w:t>15:00 bis 16:00 Uhr</w:t>
      </w:r>
      <w:r w:rsidRPr="00A42EB4">
        <w:br/>
      </w:r>
      <w:r w:rsidRPr="00A42EB4">
        <w:rPr>
          <w:rStyle w:val="Fett"/>
          <w:b/>
          <w:bCs/>
        </w:rPr>
        <w:t xml:space="preserve">„Fühlend sehen“, Tastführung </w:t>
      </w:r>
    </w:p>
    <w:p w14:paraId="79F7459C" w14:textId="77777777" w:rsidR="000C7CA0" w:rsidRPr="00A42EB4" w:rsidRDefault="000C7CA0" w:rsidP="00B2685A">
      <w:pPr>
        <w:pStyle w:val="Flietext-Absatz"/>
      </w:pPr>
      <w:r w:rsidRPr="00A42EB4">
        <w:t>Naturkundemuseum Potsdam</w:t>
      </w:r>
    </w:p>
    <w:p w14:paraId="1E365C72" w14:textId="77777777" w:rsidR="000C7CA0" w:rsidRPr="00A42EB4" w:rsidRDefault="000C7CA0" w:rsidP="00B2685A">
      <w:pPr>
        <w:pStyle w:val="Flietext-Absatz"/>
      </w:pPr>
      <w:r w:rsidRPr="00A42EB4">
        <w:t>Für blinde und seheingeschränkte Menschen wird eine Highlight-Führung zu den heimischen Tieren angeboten. Die Gäste lernen besondere Exponate des Museums kennen und entdecken mit allen Sinnen die tierischen Bewohner – vom Hirschgeweih bis zum Fischotterfell. In der Führung werden die Dioramen von einer Museumspädagogin bildhaft beschrieben und es kommen Tastpräparate sowie Tierstimmen zum Einsatz. Während der Führung dürfen die Präparate in den Freidarstellungen von den Teilnehmenden ertastet werden.</w:t>
      </w:r>
    </w:p>
    <w:p w14:paraId="2685551C" w14:textId="77777777" w:rsidR="000C7CA0" w:rsidRPr="00A42EB4" w:rsidRDefault="000C7CA0" w:rsidP="00B2685A">
      <w:pPr>
        <w:pStyle w:val="Flietext-Absatz"/>
        <w:rPr>
          <w:b/>
          <w:bCs/>
        </w:rPr>
      </w:pPr>
      <w:r w:rsidRPr="00A42EB4">
        <w:rPr>
          <w:b/>
          <w:bCs/>
        </w:rPr>
        <w:t>Ort</w:t>
      </w:r>
    </w:p>
    <w:p w14:paraId="641EE8E3" w14:textId="77777777" w:rsidR="000C7CA0" w:rsidRPr="00A42EB4" w:rsidRDefault="000C7CA0" w:rsidP="00B2685A">
      <w:pPr>
        <w:pStyle w:val="Flietext-Absatz"/>
      </w:pPr>
      <w:r w:rsidRPr="00A42EB4">
        <w:t>Naturkundemuseum Potsdam</w:t>
      </w:r>
      <w:r w:rsidRPr="00A42EB4">
        <w:br/>
        <w:t>Breite Straße 13</w:t>
      </w:r>
      <w:r w:rsidRPr="00A42EB4">
        <w:br/>
        <w:t>14467 Potsdam</w:t>
      </w:r>
    </w:p>
    <w:p w14:paraId="10D944E1" w14:textId="77777777" w:rsidR="000C7CA0" w:rsidRPr="00A42EB4" w:rsidRDefault="000C7CA0" w:rsidP="00B2685A">
      <w:pPr>
        <w:pStyle w:val="Flietext-Absatz"/>
        <w:rPr>
          <w:b/>
          <w:bCs/>
        </w:rPr>
      </w:pPr>
      <w:r w:rsidRPr="00A42EB4">
        <w:rPr>
          <w:b/>
          <w:bCs/>
        </w:rPr>
        <w:t>Anfahrt</w:t>
      </w:r>
    </w:p>
    <w:p w14:paraId="7A341B3D" w14:textId="77777777" w:rsidR="000C7CA0" w:rsidRPr="00A42EB4" w:rsidRDefault="000C7CA0" w:rsidP="00B2685A">
      <w:pPr>
        <w:pStyle w:val="Flietext-Absatz"/>
      </w:pPr>
      <w:r w:rsidRPr="00A42EB4">
        <w:t>Nähe Potsdam Hauptbahnhof (20 Minuten zu Fuß über die Lange Brücke)</w:t>
      </w:r>
    </w:p>
    <w:p w14:paraId="3C05F982" w14:textId="77777777" w:rsidR="000C7CA0" w:rsidRPr="00A42EB4" w:rsidRDefault="000C7CA0" w:rsidP="00B2685A">
      <w:pPr>
        <w:pStyle w:val="Flietext-Absatz"/>
        <w:rPr>
          <w:b/>
          <w:bCs/>
        </w:rPr>
      </w:pPr>
      <w:r w:rsidRPr="00A42EB4">
        <w:rPr>
          <w:b/>
          <w:bCs/>
        </w:rPr>
        <w:t>Kosten</w:t>
      </w:r>
    </w:p>
    <w:p w14:paraId="4C41BDED" w14:textId="77777777" w:rsidR="000C7CA0" w:rsidRPr="00A42EB4" w:rsidRDefault="000C7CA0" w:rsidP="00B2685A">
      <w:pPr>
        <w:pStyle w:val="Flietext-Absatz"/>
      </w:pPr>
      <w:r w:rsidRPr="00A42EB4">
        <w:t>4,00 Euro, ermäßigt 3,00 Euro (Erwachsene), 2,00 Euro (Kinder); Begleitperson frei</w:t>
      </w:r>
    </w:p>
    <w:p w14:paraId="112014CD" w14:textId="77777777" w:rsidR="000C7CA0" w:rsidRPr="00A42EB4" w:rsidRDefault="000C7CA0" w:rsidP="00B2685A">
      <w:pPr>
        <w:pStyle w:val="Flietext-Absatz"/>
        <w:rPr>
          <w:b/>
          <w:bCs/>
        </w:rPr>
      </w:pPr>
      <w:r w:rsidRPr="00A42EB4">
        <w:rPr>
          <w:b/>
          <w:bCs/>
        </w:rPr>
        <w:t>Anmeldung</w:t>
      </w:r>
    </w:p>
    <w:p w14:paraId="16CABEF0" w14:textId="16A86A0F" w:rsidR="00A42EB4" w:rsidRPr="00A42EB4" w:rsidRDefault="000C7CA0" w:rsidP="00B2685A">
      <w:pPr>
        <w:pStyle w:val="Flietext-Absatz"/>
        <w:rPr>
          <w:rStyle w:val="Hyperlink"/>
          <w:rFonts w:eastAsiaTheme="majorEastAsia"/>
        </w:rPr>
      </w:pPr>
      <w:r w:rsidRPr="00A42EB4">
        <w:t>Telefon: 0331 289 67 06</w:t>
      </w:r>
      <w:r w:rsidRPr="00A42EB4">
        <w:br/>
        <w:t xml:space="preserve">E-Mail: </w:t>
      </w:r>
      <w:hyperlink r:id="rId53" w:history="1">
        <w:r w:rsidRPr="00A42EB4">
          <w:rPr>
            <w:rStyle w:val="Hyperlink"/>
            <w:rFonts w:eastAsiaTheme="majorEastAsia"/>
          </w:rPr>
          <w:t>naturkundemuseum@rathaus.potsdam.de</w:t>
        </w:r>
      </w:hyperlink>
      <w:r w:rsidR="00A42EB4" w:rsidRPr="00A42EB4">
        <w:rPr>
          <w:rStyle w:val="Hyperlink"/>
          <w:rFonts w:eastAsiaTheme="majorEastAsia"/>
        </w:rPr>
        <w:br w:type="page"/>
      </w:r>
    </w:p>
    <w:p w14:paraId="7B0BB515" w14:textId="77777777" w:rsidR="000C7CA0" w:rsidRPr="00A42EB4" w:rsidRDefault="000C7CA0" w:rsidP="00A77059">
      <w:pPr>
        <w:pStyle w:val="Termine"/>
      </w:pPr>
      <w:r w:rsidRPr="00A42EB4">
        <w:rPr>
          <w:rStyle w:val="Fett"/>
          <w:b/>
          <w:bCs/>
        </w:rPr>
        <w:lastRenderedPageBreak/>
        <w:t>Donnerstag, 28. Mai,</w:t>
      </w:r>
      <w:r w:rsidRPr="00A42EB4">
        <w:br/>
      </w:r>
      <w:r w:rsidRPr="00A42EB4">
        <w:rPr>
          <w:rStyle w:val="Fett"/>
          <w:b/>
          <w:bCs/>
        </w:rPr>
        <w:t>14:00 bis 15:00 Uhr</w:t>
      </w:r>
      <w:r w:rsidRPr="00A42EB4">
        <w:br/>
      </w:r>
      <w:r w:rsidRPr="00A42EB4">
        <w:rPr>
          <w:rStyle w:val="Fett"/>
          <w:b/>
          <w:bCs/>
        </w:rPr>
        <w:t xml:space="preserve">„Von leisen Eulen und wolligen Wölfen“, Tastführung </w:t>
      </w:r>
    </w:p>
    <w:p w14:paraId="0B2ED3CE" w14:textId="77777777" w:rsidR="000C7CA0" w:rsidRPr="00A42EB4" w:rsidRDefault="000C7CA0" w:rsidP="00A77059">
      <w:pPr>
        <w:pStyle w:val="Flietext-Absatz"/>
      </w:pPr>
      <w:r w:rsidRPr="00A42EB4">
        <w:t>Naturkundemuseum Potsdam</w:t>
      </w:r>
    </w:p>
    <w:p w14:paraId="2B4D13AD" w14:textId="77777777" w:rsidR="00DD391C" w:rsidRPr="00A42EB4" w:rsidRDefault="000C7CA0" w:rsidP="00A77059">
      <w:pPr>
        <w:pStyle w:val="Flietext-Absatz"/>
      </w:pPr>
      <w:r w:rsidRPr="00A42EB4">
        <w:t xml:space="preserve">ab 6 Jahren </w:t>
      </w:r>
    </w:p>
    <w:p w14:paraId="1E802BFA" w14:textId="6EA2BE45" w:rsidR="000C7CA0" w:rsidRPr="00A42EB4" w:rsidRDefault="000C7CA0" w:rsidP="00A77059">
      <w:pPr>
        <w:pStyle w:val="Flietext-Absatz"/>
      </w:pPr>
      <w:r w:rsidRPr="00A42EB4">
        <w:t>In der Spezial-Führung für blinde und seheingeschränkte Kinder ab 6 Jahren werden Schleiereule, Biber und Co. erfahrbar. Die jungen Gäste lernen besondere Exponate</w:t>
      </w:r>
      <w:r w:rsidR="00DD391C" w:rsidRPr="00A42EB4">
        <w:t xml:space="preserve"> </w:t>
      </w:r>
      <w:r w:rsidRPr="00A42EB4">
        <w:t>des Museums kennen und entdecken mit verschiedenen Sinnen die tierischen Bewohner. Gute Ohren, geschickte Finger und neugierige Nasen kommen zum Einsatz.</w:t>
      </w:r>
      <w:r w:rsidR="00DD391C" w:rsidRPr="00A42EB4">
        <w:t xml:space="preserve"> </w:t>
      </w:r>
      <w:r w:rsidRPr="00A42EB4">
        <w:t>Bildhafte Beschreibungen der Dioramen sowie das Ertasten der Präparate unterstützen das barrierefreie Museumserlebnis.</w:t>
      </w:r>
    </w:p>
    <w:p w14:paraId="3623DAC1" w14:textId="77777777" w:rsidR="000C7CA0" w:rsidRPr="00A42EB4" w:rsidRDefault="000C7CA0" w:rsidP="00A77059">
      <w:pPr>
        <w:pStyle w:val="Flietext-Absatz"/>
        <w:rPr>
          <w:b/>
          <w:bCs/>
        </w:rPr>
      </w:pPr>
      <w:r w:rsidRPr="00A42EB4">
        <w:rPr>
          <w:b/>
          <w:bCs/>
        </w:rPr>
        <w:t>Ort</w:t>
      </w:r>
    </w:p>
    <w:p w14:paraId="188BFC27" w14:textId="77777777" w:rsidR="000C7CA0" w:rsidRPr="00A42EB4" w:rsidRDefault="000C7CA0" w:rsidP="00A77059">
      <w:pPr>
        <w:pStyle w:val="Flietext-Absatz"/>
      </w:pPr>
      <w:r w:rsidRPr="00A42EB4">
        <w:t>Naturkundemuseum Potsdam</w:t>
      </w:r>
      <w:r w:rsidRPr="00A42EB4">
        <w:br/>
        <w:t>Breite Straße 13</w:t>
      </w:r>
      <w:r w:rsidRPr="00A42EB4">
        <w:br/>
        <w:t>14467 Potsdam</w:t>
      </w:r>
    </w:p>
    <w:p w14:paraId="4D551612" w14:textId="77777777" w:rsidR="000C7CA0" w:rsidRPr="00A42EB4" w:rsidRDefault="000C7CA0" w:rsidP="00A77059">
      <w:pPr>
        <w:pStyle w:val="Flietext-Absatz"/>
        <w:rPr>
          <w:b/>
          <w:bCs/>
        </w:rPr>
      </w:pPr>
      <w:r w:rsidRPr="00A42EB4">
        <w:rPr>
          <w:b/>
          <w:bCs/>
        </w:rPr>
        <w:t>Anfahrt</w:t>
      </w:r>
    </w:p>
    <w:p w14:paraId="543C8954" w14:textId="77777777" w:rsidR="000C7CA0" w:rsidRPr="00A42EB4" w:rsidRDefault="000C7CA0" w:rsidP="00A77059">
      <w:pPr>
        <w:pStyle w:val="Flietext-Absatz"/>
      </w:pPr>
      <w:r w:rsidRPr="00A42EB4">
        <w:t>Nähe Potsdam Hauptbahnhof (20 Minuten zu Fuß über die Lange Brücke)</w:t>
      </w:r>
    </w:p>
    <w:p w14:paraId="316D3EB9" w14:textId="77777777" w:rsidR="000C7CA0" w:rsidRPr="00A42EB4" w:rsidRDefault="000C7CA0" w:rsidP="00A77059">
      <w:pPr>
        <w:pStyle w:val="Flietext-Absatz"/>
        <w:rPr>
          <w:b/>
          <w:bCs/>
        </w:rPr>
      </w:pPr>
      <w:r w:rsidRPr="00A42EB4">
        <w:rPr>
          <w:b/>
          <w:bCs/>
        </w:rPr>
        <w:t>Kosten</w:t>
      </w:r>
    </w:p>
    <w:p w14:paraId="470C0591" w14:textId="77777777" w:rsidR="000C7CA0" w:rsidRPr="00A42EB4" w:rsidRDefault="000C7CA0" w:rsidP="00A77059">
      <w:pPr>
        <w:pStyle w:val="Flietext-Absatz"/>
      </w:pPr>
      <w:r w:rsidRPr="00A42EB4">
        <w:t>4,00 Euro, ermäßigt 3,00 Euro (Erwachsene), 2,00 Euro (Kinder); Begleitperson frei</w:t>
      </w:r>
    </w:p>
    <w:p w14:paraId="333E54A8" w14:textId="77777777" w:rsidR="000C7CA0" w:rsidRPr="00A42EB4" w:rsidRDefault="000C7CA0" w:rsidP="00A77059">
      <w:pPr>
        <w:pStyle w:val="Flietext-Absatz"/>
        <w:rPr>
          <w:b/>
          <w:bCs/>
        </w:rPr>
      </w:pPr>
      <w:r w:rsidRPr="00A42EB4">
        <w:rPr>
          <w:b/>
          <w:bCs/>
        </w:rPr>
        <w:t>Anmeldung</w:t>
      </w:r>
    </w:p>
    <w:p w14:paraId="794287B8" w14:textId="0D1C696F" w:rsidR="000C7CA0" w:rsidRPr="00A42EB4" w:rsidRDefault="000C7CA0" w:rsidP="00A77059">
      <w:pPr>
        <w:pStyle w:val="Flietext-Absatz"/>
      </w:pPr>
      <w:r w:rsidRPr="00A42EB4">
        <w:t>Telefon: 0331 289 67 06</w:t>
      </w:r>
      <w:r w:rsidRPr="00A42EB4">
        <w:br/>
        <w:t xml:space="preserve">E-Mail: </w:t>
      </w:r>
      <w:hyperlink r:id="rId54" w:history="1">
        <w:r w:rsidRPr="00A42EB4">
          <w:rPr>
            <w:rStyle w:val="Hyperlink"/>
            <w:rFonts w:eastAsiaTheme="majorEastAsia"/>
          </w:rPr>
          <w:t>naturkundemuseum@rathaus.potsdam.de</w:t>
        </w:r>
      </w:hyperlink>
    </w:p>
    <w:p w14:paraId="16058B83" w14:textId="77777777" w:rsidR="0020091C" w:rsidRPr="00A42EB4" w:rsidRDefault="0020091C" w:rsidP="00A77059">
      <w:pPr>
        <w:pStyle w:val="Flietext-Absatz"/>
      </w:pPr>
    </w:p>
    <w:p w14:paraId="5EA4EB74" w14:textId="77777777" w:rsidR="00A42EB4" w:rsidRPr="00A42EB4" w:rsidRDefault="00A42EB4" w:rsidP="00A77059">
      <w:pPr>
        <w:pStyle w:val="Termine"/>
        <w:rPr>
          <w:rStyle w:val="Fett"/>
          <w:b/>
          <w:bCs/>
        </w:rPr>
      </w:pPr>
      <w:r w:rsidRPr="00A42EB4">
        <w:rPr>
          <w:rStyle w:val="Fett"/>
          <w:b/>
          <w:bCs/>
        </w:rPr>
        <w:br w:type="page"/>
      </w:r>
    </w:p>
    <w:p w14:paraId="2EF20610" w14:textId="3633071E" w:rsidR="000C7CA0" w:rsidRPr="00A42EB4" w:rsidRDefault="000C7CA0" w:rsidP="00A77059">
      <w:pPr>
        <w:pStyle w:val="Termine"/>
      </w:pPr>
      <w:r w:rsidRPr="00A42EB4">
        <w:rPr>
          <w:rStyle w:val="Fett"/>
          <w:b/>
          <w:bCs/>
        </w:rPr>
        <w:lastRenderedPageBreak/>
        <w:t>Samstag, 30. Mai,</w:t>
      </w:r>
      <w:r w:rsidRPr="00A42EB4">
        <w:br/>
      </w:r>
      <w:r w:rsidRPr="00A42EB4">
        <w:rPr>
          <w:rStyle w:val="Fett"/>
          <w:b/>
          <w:bCs/>
        </w:rPr>
        <w:t>11:00 bis 13:00 Uhr</w:t>
      </w:r>
      <w:r w:rsidRPr="00A42EB4">
        <w:br/>
      </w:r>
      <w:r w:rsidRPr="00A42EB4">
        <w:rPr>
          <w:rStyle w:val="Fett"/>
          <w:b/>
          <w:bCs/>
        </w:rPr>
        <w:t xml:space="preserve">Die Bernauer Straße nach dem Mauerbau </w:t>
      </w:r>
    </w:p>
    <w:p w14:paraId="15DF5FDE" w14:textId="77777777" w:rsidR="000C7CA0" w:rsidRPr="00A42EB4" w:rsidRDefault="000C7CA0" w:rsidP="00A77059">
      <w:pPr>
        <w:pStyle w:val="Flietext-Absatz"/>
      </w:pPr>
      <w:r w:rsidRPr="00A42EB4">
        <w:t>Gedenkstätte Berliner Mauer</w:t>
      </w:r>
    </w:p>
    <w:p w14:paraId="356D8923" w14:textId="77777777" w:rsidR="000C7CA0" w:rsidRPr="00A42EB4" w:rsidRDefault="000C7CA0" w:rsidP="00A77059">
      <w:pPr>
        <w:pStyle w:val="Flietext-Absatz"/>
      </w:pPr>
      <w:r w:rsidRPr="00A42EB4">
        <w:t>Während der Führung im ehemaligen Grenzstreifen werden die Folgen des Mauerbaus exemplarisch anhand der Bernauer Straße aufgezeigt. Blinde und sehbeeinträchtigte Menschen erleben den historischen Ort mithilfe von Hör- und Tasteindrücken: Historische Spuren, Mauerreste, Höreindrücke und taktile Medien machen die Geschichte des geteilten Berlins fassbar. Sehenden Teilnehmenden eröffnen sich neue Perspektiven auf die Zeit der Teilung.</w:t>
      </w:r>
    </w:p>
    <w:p w14:paraId="4632D41D" w14:textId="77777777" w:rsidR="000C7CA0" w:rsidRPr="00A42EB4" w:rsidRDefault="000C7CA0" w:rsidP="00A77059">
      <w:pPr>
        <w:pStyle w:val="Flietext-Absatz"/>
      </w:pPr>
      <w:r w:rsidRPr="00A42EB4">
        <w:t>Während der Führung im ehemaligen Grenzstreifen werden die Folgen des Mauerbaus exemplarisch anhand der Bernauer Straße aufgezeigt.</w:t>
      </w:r>
    </w:p>
    <w:p w14:paraId="2700328E" w14:textId="77777777" w:rsidR="000C7CA0" w:rsidRPr="00A42EB4" w:rsidRDefault="000C7CA0" w:rsidP="00A77059">
      <w:pPr>
        <w:pStyle w:val="Flietext-Absatz"/>
        <w:rPr>
          <w:b/>
          <w:bCs/>
        </w:rPr>
      </w:pPr>
      <w:r w:rsidRPr="00A42EB4">
        <w:rPr>
          <w:b/>
          <w:bCs/>
        </w:rPr>
        <w:t>Ort</w:t>
      </w:r>
    </w:p>
    <w:p w14:paraId="4DA03924" w14:textId="77777777" w:rsidR="000C7CA0" w:rsidRPr="00A42EB4" w:rsidRDefault="000C7CA0" w:rsidP="00A77059">
      <w:pPr>
        <w:pStyle w:val="Flietext-Absatz"/>
      </w:pPr>
      <w:r w:rsidRPr="00A42EB4">
        <w:t>Gedenkstätte Berliner Mauer</w:t>
      </w:r>
      <w:r w:rsidRPr="00A42EB4">
        <w:br/>
        <w:t>Bernauer Str. 119</w:t>
      </w:r>
      <w:r w:rsidRPr="00A42EB4">
        <w:br/>
        <w:t>13355 Berlin</w:t>
      </w:r>
    </w:p>
    <w:p w14:paraId="16BD05D4" w14:textId="77777777" w:rsidR="000C7CA0" w:rsidRPr="00A42EB4" w:rsidRDefault="000C7CA0" w:rsidP="00A77059">
      <w:pPr>
        <w:pStyle w:val="Flietext-Absatz"/>
        <w:rPr>
          <w:b/>
          <w:bCs/>
        </w:rPr>
      </w:pPr>
      <w:r w:rsidRPr="00A42EB4">
        <w:rPr>
          <w:b/>
          <w:bCs/>
        </w:rPr>
        <w:t>Anfahrt</w:t>
      </w:r>
    </w:p>
    <w:p w14:paraId="6C955122" w14:textId="6E542A71" w:rsidR="000C7CA0" w:rsidRPr="00A42EB4" w:rsidRDefault="000C7CA0" w:rsidP="00A77059">
      <w:pPr>
        <w:pStyle w:val="Flietext-Absatz"/>
      </w:pPr>
      <w:r w:rsidRPr="00A42EB4">
        <w:t>S-Bahn oder Bus 247 bis Nordbahnhof; U-Bahn U8 bis Bernauer Straße; Tram M10 bis Gedenkstätte Berliner Mauer</w:t>
      </w:r>
    </w:p>
    <w:p w14:paraId="37566B41" w14:textId="77777777" w:rsidR="000C7CA0" w:rsidRPr="00A42EB4" w:rsidRDefault="000C7CA0" w:rsidP="00A77059">
      <w:pPr>
        <w:pStyle w:val="Flietext-Absatz"/>
        <w:rPr>
          <w:b/>
          <w:bCs/>
        </w:rPr>
      </w:pPr>
      <w:r w:rsidRPr="00A42EB4">
        <w:rPr>
          <w:b/>
          <w:bCs/>
        </w:rPr>
        <w:t>Kosten</w:t>
      </w:r>
    </w:p>
    <w:p w14:paraId="095D77A8" w14:textId="77777777" w:rsidR="000C7CA0" w:rsidRPr="00A42EB4" w:rsidRDefault="000C7CA0" w:rsidP="00A77059">
      <w:pPr>
        <w:pStyle w:val="Flietext-Absatz"/>
      </w:pPr>
      <w:r w:rsidRPr="00A42EB4">
        <w:t>5,00 Euro / ermäßigt 3,00 Euro; Begleitperson frei</w:t>
      </w:r>
    </w:p>
    <w:p w14:paraId="61C40FBE" w14:textId="77777777" w:rsidR="000C7CA0" w:rsidRPr="00A42EB4" w:rsidRDefault="000C7CA0" w:rsidP="00A77059">
      <w:pPr>
        <w:pStyle w:val="Flietext-Absatz"/>
        <w:rPr>
          <w:b/>
          <w:bCs/>
        </w:rPr>
      </w:pPr>
      <w:r w:rsidRPr="00A42EB4">
        <w:rPr>
          <w:b/>
          <w:bCs/>
        </w:rPr>
        <w:t>Anmeldung</w:t>
      </w:r>
    </w:p>
    <w:p w14:paraId="399CD034" w14:textId="77777777" w:rsidR="000C7CA0" w:rsidRPr="00A42EB4" w:rsidRDefault="000C7CA0" w:rsidP="00A77059">
      <w:pPr>
        <w:pStyle w:val="Flietext-Absatz"/>
      </w:pPr>
      <w:r w:rsidRPr="00A42EB4">
        <w:t>Eine Anmeldung ist nicht erforderlich.</w:t>
      </w:r>
    </w:p>
    <w:p w14:paraId="4FEC2F1C" w14:textId="7C8B547C" w:rsidR="000C7CA0" w:rsidRPr="00A42EB4" w:rsidRDefault="000C7CA0" w:rsidP="00A77059">
      <w:pPr>
        <w:pStyle w:val="Flietext-Absatz"/>
      </w:pPr>
      <w:r w:rsidRPr="00A42EB4">
        <w:t>Bei inhaltlichen oder organisatorischen Anliegen erreichen Sie uns unter:</w:t>
      </w:r>
      <w:r w:rsidRPr="00A42EB4">
        <w:br/>
        <w:t>Telefon: 030 467 98 66 23</w:t>
      </w:r>
      <w:r w:rsidRPr="00A42EB4">
        <w:br/>
        <w:t xml:space="preserve">E-Mail: </w:t>
      </w:r>
      <w:hyperlink r:id="rId55" w:history="1">
        <w:r w:rsidR="0020091C" w:rsidRPr="00A42EB4">
          <w:rPr>
            <w:rStyle w:val="Hyperlink"/>
            <w:rFonts w:eastAsiaTheme="majorEastAsia"/>
          </w:rPr>
          <w:t>besucherservice@stiftung-berliner-mauer.de</w:t>
        </w:r>
      </w:hyperlink>
    </w:p>
    <w:p w14:paraId="62EE30CB" w14:textId="77777777" w:rsidR="00A77059" w:rsidRPr="00A42EB4" w:rsidRDefault="00A77059" w:rsidP="00A77059">
      <w:pPr>
        <w:pStyle w:val="Flietext-Absatz"/>
      </w:pPr>
    </w:p>
    <w:p w14:paraId="65CC9B2D" w14:textId="77777777" w:rsidR="00A42EB4" w:rsidRPr="00A42EB4" w:rsidRDefault="00A42EB4" w:rsidP="00A77059">
      <w:pPr>
        <w:pStyle w:val="Termine"/>
        <w:rPr>
          <w:rStyle w:val="Fett"/>
          <w:b/>
          <w:bCs/>
        </w:rPr>
      </w:pPr>
      <w:r w:rsidRPr="00A42EB4">
        <w:rPr>
          <w:rStyle w:val="Fett"/>
          <w:b/>
          <w:bCs/>
        </w:rPr>
        <w:br w:type="page"/>
      </w:r>
    </w:p>
    <w:p w14:paraId="32D8254E" w14:textId="5AC58001" w:rsidR="000C7CA0" w:rsidRPr="00A42EB4" w:rsidRDefault="000C7CA0" w:rsidP="00A77059">
      <w:pPr>
        <w:pStyle w:val="Termine"/>
      </w:pPr>
      <w:r w:rsidRPr="00A42EB4">
        <w:rPr>
          <w:rStyle w:val="Fett"/>
          <w:b/>
          <w:bCs/>
        </w:rPr>
        <w:lastRenderedPageBreak/>
        <w:t>Sonntag, 31. Mai</w:t>
      </w:r>
      <w:r w:rsidRPr="00A42EB4">
        <w:br/>
      </w:r>
      <w:r w:rsidRPr="00A42EB4">
        <w:rPr>
          <w:rStyle w:val="Fett"/>
          <w:b/>
          <w:bCs/>
        </w:rPr>
        <w:t xml:space="preserve">„Leben im Mittelalter“, Tastführung </w:t>
      </w:r>
    </w:p>
    <w:p w14:paraId="291BFCE6" w14:textId="77777777" w:rsidR="000C7CA0" w:rsidRPr="00A42EB4" w:rsidRDefault="000C7CA0" w:rsidP="00A77059">
      <w:pPr>
        <w:pStyle w:val="Flietext-Absatz"/>
      </w:pPr>
      <w:r w:rsidRPr="00A42EB4">
        <w:t>Museumsdorf Düppel</w:t>
      </w:r>
    </w:p>
    <w:p w14:paraId="31C1DC0C" w14:textId="77777777" w:rsidR="000C7CA0" w:rsidRPr="00A42EB4" w:rsidRDefault="000C7CA0" w:rsidP="00A77059">
      <w:pPr>
        <w:pStyle w:val="Flietext-Absatz"/>
      </w:pPr>
      <w:r w:rsidRPr="00A42EB4">
        <w:t>Bei dieser Führung durch das Freilichtmuseum lernen Sie eine längst vergangene Zeit mit allen Sinnen kennen.</w:t>
      </w:r>
    </w:p>
    <w:p w14:paraId="75237FB0" w14:textId="77777777" w:rsidR="000C7CA0" w:rsidRPr="00A42EB4" w:rsidRDefault="000C7CA0" w:rsidP="00A77059">
      <w:pPr>
        <w:pStyle w:val="Flietext-Absatz"/>
      </w:pPr>
      <w:r w:rsidRPr="00A42EB4">
        <w:t>Wie könnte das Leben der Landbevölkerung in unserer Region im Mittelalter gewesen sein? Im Museumsdorf Düppel am Rand der heutigen Stadt Berlin geht man dieser Frage auf den Grund. Die nachgebauten Häuser aus dem Hochmittelalter laden mitsamt ihren Gärten zum Fühlen, Riechen und Schmecken ein.</w:t>
      </w:r>
    </w:p>
    <w:p w14:paraId="6DE68024" w14:textId="77777777" w:rsidR="000C7CA0" w:rsidRPr="00A42EB4" w:rsidRDefault="000C7CA0" w:rsidP="00A77059">
      <w:pPr>
        <w:pStyle w:val="Flietext-Absatz"/>
      </w:pPr>
      <w:r w:rsidRPr="00A42EB4">
        <w:t>Die Bedürfnisse von blinden und sehbehinderten Menschen stehen bei der Führung im Vordergrund. Sie bietet auch Raum für Fragen und den Austausch miteinander.</w:t>
      </w:r>
    </w:p>
    <w:p w14:paraId="3ECED300" w14:textId="77777777" w:rsidR="000C7CA0" w:rsidRPr="00A42EB4" w:rsidRDefault="000C7CA0" w:rsidP="00A77059">
      <w:pPr>
        <w:pStyle w:val="Flietext-Absatz"/>
      </w:pPr>
      <w:r w:rsidRPr="00A42EB4">
        <w:t>Ort</w:t>
      </w:r>
    </w:p>
    <w:p w14:paraId="1F816C76" w14:textId="77777777" w:rsidR="000C7CA0" w:rsidRPr="00A42EB4" w:rsidRDefault="000C7CA0" w:rsidP="00A77059">
      <w:pPr>
        <w:pStyle w:val="Flietext-Absatz"/>
      </w:pPr>
      <w:r w:rsidRPr="00A42EB4">
        <w:t>Museumsdorf Düppel</w:t>
      </w:r>
      <w:r w:rsidRPr="00A42EB4">
        <w:br/>
        <w:t xml:space="preserve">Clauertstraße 11 </w:t>
      </w:r>
      <w:r w:rsidRPr="00A42EB4">
        <w:br/>
        <w:t>14163 Berlin</w:t>
      </w:r>
    </w:p>
    <w:p w14:paraId="432AACF4" w14:textId="77777777" w:rsidR="000C7CA0" w:rsidRPr="00A42EB4" w:rsidRDefault="000C7CA0" w:rsidP="00A77059">
      <w:pPr>
        <w:pStyle w:val="Flietext-Absatz"/>
      </w:pPr>
      <w:r w:rsidRPr="00A42EB4">
        <w:t>Treffpunkt</w:t>
      </w:r>
    </w:p>
    <w:p w14:paraId="5739EE6C" w14:textId="77777777" w:rsidR="000C7CA0" w:rsidRPr="00A42EB4" w:rsidRDefault="000C7CA0" w:rsidP="00A77059">
      <w:pPr>
        <w:pStyle w:val="Flietext-Absatz"/>
      </w:pPr>
      <w:r w:rsidRPr="00A42EB4">
        <w:t>Kasse</w:t>
      </w:r>
    </w:p>
    <w:p w14:paraId="647C80A5" w14:textId="77777777" w:rsidR="000C7CA0" w:rsidRPr="00A42EB4" w:rsidRDefault="000C7CA0" w:rsidP="00A77059">
      <w:pPr>
        <w:pStyle w:val="Flietext-Absatz"/>
        <w:rPr>
          <w:b/>
          <w:bCs/>
        </w:rPr>
      </w:pPr>
      <w:r w:rsidRPr="00A42EB4">
        <w:rPr>
          <w:b/>
          <w:bCs/>
        </w:rPr>
        <w:t>Anfahrt</w:t>
      </w:r>
    </w:p>
    <w:p w14:paraId="17602ADC" w14:textId="1B8ECABD" w:rsidR="000C7CA0" w:rsidRPr="00A42EB4" w:rsidRDefault="000C7CA0" w:rsidP="00A77059">
      <w:pPr>
        <w:pStyle w:val="Flietext-Absatz"/>
      </w:pPr>
      <w:r w:rsidRPr="00A42EB4">
        <w:t>Busse 118 und 622 bis Clauertstraße oder Bus 115 bis Ludwigsfelder Straße;</w:t>
      </w:r>
      <w:r w:rsidRPr="00A42EB4">
        <w:br/>
        <w:t>S-Bahn S1 bis Mexikoplatz</w:t>
      </w:r>
      <w:r w:rsidRPr="00A42EB4">
        <w:br/>
        <w:t>U-Bahn U3 bis Krumme Lanke</w:t>
      </w:r>
    </w:p>
    <w:p w14:paraId="5F59097E" w14:textId="77777777" w:rsidR="000C7CA0" w:rsidRPr="00A42EB4" w:rsidRDefault="000C7CA0" w:rsidP="00A77059">
      <w:pPr>
        <w:pStyle w:val="Flietext-Absatz"/>
        <w:rPr>
          <w:b/>
          <w:bCs/>
        </w:rPr>
      </w:pPr>
      <w:r w:rsidRPr="00A42EB4">
        <w:rPr>
          <w:b/>
          <w:bCs/>
        </w:rPr>
        <w:t>Kosten</w:t>
      </w:r>
    </w:p>
    <w:p w14:paraId="75CE233A" w14:textId="77777777" w:rsidR="000C7CA0" w:rsidRPr="00A42EB4" w:rsidRDefault="000C7CA0" w:rsidP="00A77059">
      <w:pPr>
        <w:pStyle w:val="Flietext-Absatz"/>
      </w:pPr>
      <w:r w:rsidRPr="00A42EB4">
        <w:t xml:space="preserve">10,00 Euro / ermäßigt 3,00 Euro; </w:t>
      </w:r>
      <w:r w:rsidRPr="00A42EB4">
        <w:br/>
        <w:t>Kinder unter sechs Jahren sowie Begleitperson frei</w:t>
      </w:r>
    </w:p>
    <w:p w14:paraId="002A5CF6" w14:textId="77777777" w:rsidR="000C7CA0" w:rsidRPr="00A42EB4" w:rsidRDefault="000C7CA0" w:rsidP="00A77059">
      <w:pPr>
        <w:pStyle w:val="Flietext-Absatz"/>
        <w:rPr>
          <w:b/>
          <w:bCs/>
        </w:rPr>
      </w:pPr>
      <w:r w:rsidRPr="00A42EB4">
        <w:rPr>
          <w:b/>
          <w:bCs/>
        </w:rPr>
        <w:t>Anmeldung</w:t>
      </w:r>
    </w:p>
    <w:p w14:paraId="55240C48" w14:textId="1EFCEFCA" w:rsidR="00A77059" w:rsidRPr="00A42EB4" w:rsidRDefault="000C7CA0" w:rsidP="00A77059">
      <w:pPr>
        <w:pStyle w:val="Flietext-Absatz"/>
      </w:pPr>
      <w:r w:rsidRPr="00A42EB4">
        <w:t>Telefon: 030 240 02-162</w:t>
      </w:r>
      <w:r w:rsidRPr="00A42EB4">
        <w:br/>
        <w:t xml:space="preserve">E-Mail: </w:t>
      </w:r>
      <w:hyperlink r:id="rId56" w:history="1">
        <w:r w:rsidRPr="00A42EB4">
          <w:rPr>
            <w:rStyle w:val="Hyperlink"/>
            <w:rFonts w:eastAsiaTheme="majorEastAsia"/>
          </w:rPr>
          <w:t>info@stadtmuseum.de</w:t>
        </w:r>
      </w:hyperlink>
      <w:r w:rsidRPr="00A42EB4">
        <w:br/>
      </w:r>
    </w:p>
    <w:p w14:paraId="558125B0" w14:textId="77777777" w:rsidR="00A42EB4" w:rsidRPr="00A42EB4" w:rsidRDefault="00A42EB4" w:rsidP="00A77059">
      <w:pPr>
        <w:pStyle w:val="Termine"/>
        <w:rPr>
          <w:rStyle w:val="Fett"/>
          <w:b/>
          <w:bCs/>
        </w:rPr>
      </w:pPr>
      <w:r w:rsidRPr="00A42EB4">
        <w:rPr>
          <w:rStyle w:val="Fett"/>
          <w:b/>
          <w:bCs/>
        </w:rPr>
        <w:br w:type="page"/>
      </w:r>
    </w:p>
    <w:p w14:paraId="3D53FCB1" w14:textId="7BDC8256" w:rsidR="000C7CA0" w:rsidRPr="00A42EB4" w:rsidRDefault="000C7CA0" w:rsidP="00A77059">
      <w:pPr>
        <w:pStyle w:val="Termine"/>
      </w:pPr>
      <w:r w:rsidRPr="00A42EB4">
        <w:rPr>
          <w:rStyle w:val="Fett"/>
          <w:b/>
          <w:bCs/>
        </w:rPr>
        <w:lastRenderedPageBreak/>
        <w:t>Freitag, 5. Juni,</w:t>
      </w:r>
      <w:r w:rsidRPr="00A42EB4">
        <w:br/>
      </w:r>
      <w:r w:rsidRPr="00A42EB4">
        <w:rPr>
          <w:rStyle w:val="Fett"/>
          <w:b/>
          <w:bCs/>
        </w:rPr>
        <w:t>19:30 bis 22:00 Uhr</w:t>
      </w:r>
      <w:r w:rsidRPr="00A42EB4">
        <w:br/>
      </w:r>
      <w:r w:rsidRPr="00A42EB4">
        <w:rPr>
          <w:rStyle w:val="Fett"/>
          <w:b/>
          <w:bCs/>
        </w:rPr>
        <w:t xml:space="preserve">„Blinded by Delight“, Bühnenshow mit Audiodeskription </w:t>
      </w:r>
    </w:p>
    <w:p w14:paraId="5A11F3B5" w14:textId="77777777" w:rsidR="000C7CA0" w:rsidRPr="00A42EB4" w:rsidRDefault="000C7CA0" w:rsidP="00A77059">
      <w:pPr>
        <w:pStyle w:val="Flietext-Absatz"/>
      </w:pPr>
      <w:r w:rsidRPr="00A42EB4">
        <w:t>Friedrichstadt Palast</w:t>
      </w:r>
    </w:p>
    <w:p w14:paraId="275BA6DB" w14:textId="021CEA1E" w:rsidR="0020091C" w:rsidRPr="00A42EB4" w:rsidRDefault="0020091C" w:rsidP="0020091C">
      <w:pPr>
        <w:pStyle w:val="Flietext-Absatz"/>
      </w:pPr>
      <w:r w:rsidRPr="00A42EB4">
        <w:t>Mehr Infos – siehe 1. Mai.</w:t>
      </w:r>
    </w:p>
    <w:p w14:paraId="2A4E2A1C" w14:textId="77777777" w:rsidR="0020091C" w:rsidRPr="00A42EB4" w:rsidRDefault="0020091C" w:rsidP="0020091C">
      <w:pPr>
        <w:pStyle w:val="Flietext-Absatz"/>
      </w:pPr>
    </w:p>
    <w:p w14:paraId="48185A88" w14:textId="77777777" w:rsidR="000C7CA0" w:rsidRPr="00A42EB4" w:rsidRDefault="000C7CA0" w:rsidP="00A77059">
      <w:pPr>
        <w:pStyle w:val="Termine"/>
      </w:pPr>
      <w:r w:rsidRPr="00A42EB4">
        <w:rPr>
          <w:rStyle w:val="Fett"/>
          <w:b/>
          <w:bCs/>
        </w:rPr>
        <w:t>Samstag, 6. Juni,</w:t>
      </w:r>
      <w:r w:rsidRPr="00A42EB4">
        <w:br/>
      </w:r>
      <w:r w:rsidRPr="00A42EB4">
        <w:rPr>
          <w:rStyle w:val="Fett"/>
          <w:b/>
          <w:bCs/>
        </w:rPr>
        <w:t>15:30 bis 18:00 Uhr</w:t>
      </w:r>
      <w:r w:rsidRPr="00A42EB4">
        <w:br/>
      </w:r>
      <w:r w:rsidRPr="00A42EB4">
        <w:rPr>
          <w:rStyle w:val="Fett"/>
          <w:b/>
          <w:bCs/>
        </w:rPr>
        <w:t xml:space="preserve">„Blinded by Delight“, Bühnenshow mit Audiodeskription </w:t>
      </w:r>
    </w:p>
    <w:p w14:paraId="6955EBAB" w14:textId="77777777" w:rsidR="000C7CA0" w:rsidRPr="00A42EB4" w:rsidRDefault="000C7CA0" w:rsidP="00A77059">
      <w:pPr>
        <w:pStyle w:val="Flietext-Absatz"/>
      </w:pPr>
      <w:r w:rsidRPr="00A42EB4">
        <w:t>Friedrichstadt Palast</w:t>
      </w:r>
    </w:p>
    <w:p w14:paraId="5F443539" w14:textId="77777777" w:rsidR="00A42EB4" w:rsidRPr="00A42EB4" w:rsidRDefault="0020091C" w:rsidP="0020091C">
      <w:pPr>
        <w:pStyle w:val="Flietext-Absatz"/>
      </w:pPr>
      <w:r w:rsidRPr="00A42EB4">
        <w:t>Mehr Infos – siehe 1. Mai.</w:t>
      </w:r>
    </w:p>
    <w:p w14:paraId="553F118F" w14:textId="77777777" w:rsidR="00A42EB4" w:rsidRPr="00A42EB4" w:rsidRDefault="00A42EB4" w:rsidP="0020091C">
      <w:pPr>
        <w:pStyle w:val="Flietext-Absatz"/>
      </w:pPr>
    </w:p>
    <w:p w14:paraId="3EC07DCF" w14:textId="77777777" w:rsidR="0057712A" w:rsidRPr="00A42EB4" w:rsidRDefault="0057712A" w:rsidP="0057712A">
      <w:pPr>
        <w:pStyle w:val="berschrift3"/>
      </w:pPr>
      <w:bookmarkStart w:id="272" w:name="_Toc226563746"/>
      <w:r w:rsidRPr="00A42EB4">
        <w:t>Virtuelle Veranstaltungen</w:t>
      </w:r>
      <w:bookmarkEnd w:id="272"/>
    </w:p>
    <w:p w14:paraId="0434C643" w14:textId="77777777" w:rsidR="0057712A" w:rsidRPr="00A42EB4" w:rsidRDefault="0057712A" w:rsidP="0057712A">
      <w:pPr>
        <w:pStyle w:val="Termine"/>
      </w:pPr>
      <w:r w:rsidRPr="00A42EB4">
        <w:rPr>
          <w:rStyle w:val="Fett"/>
          <w:b/>
          <w:bCs/>
        </w:rPr>
        <w:t xml:space="preserve">Mittwoch, 13. Mai, </w:t>
      </w:r>
      <w:r w:rsidRPr="00A42EB4">
        <w:br/>
      </w:r>
      <w:r w:rsidRPr="00A42EB4">
        <w:rPr>
          <w:rStyle w:val="Fett"/>
          <w:b/>
          <w:bCs/>
        </w:rPr>
        <w:t>18:00 bis 19:30 Uhr</w:t>
      </w:r>
      <w:r w:rsidRPr="00A42EB4">
        <w:br/>
      </w:r>
      <w:r w:rsidRPr="00A42EB4">
        <w:rPr>
          <w:rStyle w:val="Fett"/>
          <w:b/>
          <w:bCs/>
        </w:rPr>
        <w:t xml:space="preserve">„Natur und deutsche Geschichte. Glaube – Biologie – Macht“, Telefonführung </w:t>
      </w:r>
    </w:p>
    <w:p w14:paraId="77A6ABAA" w14:textId="77777777" w:rsidR="0057712A" w:rsidRPr="00A42EB4" w:rsidRDefault="0057712A" w:rsidP="0057712A">
      <w:pPr>
        <w:pStyle w:val="Flietext-Absatz"/>
      </w:pPr>
      <w:r w:rsidRPr="00A42EB4">
        <w:t>Deutsches Historisches Museum</w:t>
      </w:r>
    </w:p>
    <w:p w14:paraId="501482DB" w14:textId="77777777" w:rsidR="0057712A" w:rsidRPr="00A42EB4" w:rsidRDefault="0057712A" w:rsidP="0057712A">
      <w:pPr>
        <w:pStyle w:val="Flietext-Absatz"/>
      </w:pPr>
      <w:r w:rsidRPr="00A42EB4">
        <w:t>Was ist gemeint, wenn von „Natur“ die Rede ist? Auf diese Frage sind in der deutschen Geschichte sehr unterschiedliche Antworten gegeben worden. Regierungen sowie religiöse und politische Bewegungen haben den Begriff der Natur definiert – und für sich beansprucht. In der Ausstellung zeigt das Deutsche Historische Museum, wie unterschiedlich „Natur“ zu verschiedenen Zeiten im Spannungsfeld von Glaube, Biologie und Macht verstanden und politisch eingesetzt wurde. Der schillernde und vielseitige Begriff der „Natur“ wird in seiner historischen Breite und Tiefe ausgelotet.</w:t>
      </w:r>
    </w:p>
    <w:p w14:paraId="45543E47" w14:textId="77777777" w:rsidR="0057712A" w:rsidRPr="00A42EB4" w:rsidRDefault="0057712A" w:rsidP="0057712A">
      <w:pPr>
        <w:pStyle w:val="Flietext-Absatz"/>
        <w:rPr>
          <w:b/>
          <w:bCs/>
        </w:rPr>
      </w:pPr>
      <w:r w:rsidRPr="00A42EB4">
        <w:rPr>
          <w:b/>
          <w:bCs/>
        </w:rPr>
        <w:t>Kosten</w:t>
      </w:r>
    </w:p>
    <w:p w14:paraId="4BE5FC97" w14:textId="77777777" w:rsidR="0057712A" w:rsidRPr="00A42EB4" w:rsidRDefault="0057712A" w:rsidP="0057712A">
      <w:pPr>
        <w:pStyle w:val="Flietext-Absatz"/>
      </w:pPr>
      <w:r w:rsidRPr="00A42EB4">
        <w:t>Teilnahmegebühr: 5,00 Euro</w:t>
      </w:r>
    </w:p>
    <w:p w14:paraId="5117FBAE" w14:textId="77777777" w:rsidR="0057712A" w:rsidRPr="00A42EB4" w:rsidRDefault="0057712A" w:rsidP="0057712A">
      <w:pPr>
        <w:pStyle w:val="Flietext-Absatz"/>
        <w:rPr>
          <w:b/>
          <w:bCs/>
        </w:rPr>
      </w:pPr>
      <w:r w:rsidRPr="00A42EB4">
        <w:rPr>
          <w:b/>
          <w:bCs/>
        </w:rPr>
        <w:t>Anmeldung</w:t>
      </w:r>
    </w:p>
    <w:p w14:paraId="201F1F59" w14:textId="65FC956B" w:rsidR="00A42EB4" w:rsidRPr="00A42EB4" w:rsidRDefault="0057712A" w:rsidP="0057712A">
      <w:pPr>
        <w:pStyle w:val="Flietext-Absatz"/>
        <w:rPr>
          <w:rStyle w:val="Hyperlink"/>
          <w:rFonts w:eastAsiaTheme="majorEastAsia"/>
        </w:rPr>
      </w:pPr>
      <w:r w:rsidRPr="00A42EB4">
        <w:t>Telefon: 030 20 30 47 50 oder 030 20 30 47 51</w:t>
      </w:r>
      <w:r w:rsidRPr="00A42EB4">
        <w:br/>
        <w:t xml:space="preserve">E-Mail: </w:t>
      </w:r>
      <w:hyperlink r:id="rId57" w:history="1">
        <w:r w:rsidRPr="00A42EB4">
          <w:rPr>
            <w:rStyle w:val="Hyperlink"/>
            <w:rFonts w:eastAsiaTheme="majorEastAsia"/>
          </w:rPr>
          <w:t>fuehrung@dhm.de</w:t>
        </w:r>
      </w:hyperlink>
      <w:r w:rsidR="00A42EB4" w:rsidRPr="00A42EB4">
        <w:rPr>
          <w:rStyle w:val="Hyperlink"/>
          <w:rFonts w:eastAsiaTheme="majorEastAsia"/>
        </w:rPr>
        <w:br w:type="page"/>
      </w:r>
    </w:p>
    <w:p w14:paraId="6CACB1B3" w14:textId="393B5524" w:rsidR="0057712A" w:rsidRPr="00A42EB4" w:rsidRDefault="0057712A" w:rsidP="0057712A">
      <w:pPr>
        <w:pStyle w:val="Flietext-Absatz"/>
        <w:rPr>
          <w:rStyle w:val="Fett"/>
          <w:rFonts w:cs="Arial"/>
          <w:b w:val="0"/>
          <w:bCs w:val="0"/>
        </w:rPr>
      </w:pPr>
      <w:r w:rsidRPr="00A42EB4">
        <w:rPr>
          <w:rStyle w:val="Fett"/>
          <w:rFonts w:cs="Arial"/>
          <w:b w:val="0"/>
          <w:bCs w:val="0"/>
        </w:rPr>
        <w:lastRenderedPageBreak/>
        <w:t xml:space="preserve">Die folgenden Veranstaltungen sind Angebote im Rahmen des Projekts „Bei Anruf Kultur“. Wir beschränken uns </w:t>
      </w:r>
      <w:r w:rsidR="0045424D" w:rsidRPr="00A42EB4">
        <w:rPr>
          <w:rStyle w:val="Fett"/>
          <w:rFonts w:cs="Arial"/>
          <w:b w:val="0"/>
          <w:bCs w:val="0"/>
        </w:rPr>
        <w:t>bei der</w:t>
      </w:r>
      <w:r w:rsidRPr="00A42EB4">
        <w:rPr>
          <w:rStyle w:val="Fett"/>
          <w:rFonts w:cs="Arial"/>
          <w:b w:val="0"/>
          <w:bCs w:val="0"/>
        </w:rPr>
        <w:t xml:space="preserve"> Auswahl </w:t>
      </w:r>
      <w:r w:rsidR="0045424D" w:rsidRPr="00A42EB4">
        <w:rPr>
          <w:rStyle w:val="Fett"/>
          <w:rFonts w:cs="Arial"/>
          <w:b w:val="0"/>
          <w:bCs w:val="0"/>
        </w:rPr>
        <w:t>auf die</w:t>
      </w:r>
      <w:r w:rsidRPr="00A42EB4">
        <w:rPr>
          <w:rStyle w:val="Fett"/>
          <w:rFonts w:cs="Arial"/>
          <w:b w:val="0"/>
          <w:bCs w:val="0"/>
        </w:rPr>
        <w:t xml:space="preserve"> bevorstehenden Telefonführungen in Berlin. Sie können aber gern selbst das Programm durchstöbern und sich auch für Telefonführungen in anderen </w:t>
      </w:r>
      <w:r w:rsidR="0045424D" w:rsidRPr="00A42EB4">
        <w:rPr>
          <w:rStyle w:val="Fett"/>
          <w:rFonts w:cs="Arial"/>
          <w:b w:val="0"/>
          <w:bCs w:val="0"/>
        </w:rPr>
        <w:t>O</w:t>
      </w:r>
      <w:r w:rsidRPr="00A42EB4">
        <w:rPr>
          <w:rStyle w:val="Fett"/>
          <w:rFonts w:cs="Arial"/>
          <w:b w:val="0"/>
          <w:bCs w:val="0"/>
        </w:rPr>
        <w:t>rten anmelden.</w:t>
      </w:r>
    </w:p>
    <w:p w14:paraId="4D0DDB0B" w14:textId="55393102" w:rsidR="0045424D" w:rsidRPr="00A42EB4" w:rsidRDefault="0045424D" w:rsidP="0045424D">
      <w:pPr>
        <w:pStyle w:val="Flietext-Absatz"/>
        <w:rPr>
          <w:b/>
          <w:bCs/>
        </w:rPr>
      </w:pPr>
      <w:r w:rsidRPr="00A42EB4">
        <w:rPr>
          <w:b/>
          <w:bCs/>
        </w:rPr>
        <w:t>Anmeldung für alle Führungen</w:t>
      </w:r>
    </w:p>
    <w:p w14:paraId="343E173A" w14:textId="6C6ED373" w:rsidR="0045424D" w:rsidRPr="00A42EB4" w:rsidRDefault="0045424D" w:rsidP="0057712A">
      <w:pPr>
        <w:pStyle w:val="Flietext-Absatz"/>
        <w:rPr>
          <w:rStyle w:val="Fett"/>
          <w:rFonts w:cs="Arial"/>
          <w:b w:val="0"/>
          <w:bCs w:val="0"/>
        </w:rPr>
      </w:pPr>
      <w:r w:rsidRPr="00A42EB4">
        <w:t>Telefon: 040 20 94 04 36</w:t>
      </w:r>
      <w:r w:rsidRPr="00A42EB4">
        <w:br/>
        <w:t xml:space="preserve">E-Mail: </w:t>
      </w:r>
      <w:hyperlink r:id="rId58" w:history="1">
        <w:r w:rsidRPr="00A42EB4">
          <w:rPr>
            <w:rStyle w:val="Hyperlink"/>
            <w:rFonts w:cs="Arial"/>
          </w:rPr>
          <w:t>kontakt@beianrufkultur.de</w:t>
        </w:r>
      </w:hyperlink>
    </w:p>
    <w:p w14:paraId="4F32A94C" w14:textId="72B2E3CD" w:rsidR="0057712A" w:rsidRPr="00A42EB4" w:rsidRDefault="0057712A" w:rsidP="0045424D">
      <w:pPr>
        <w:pStyle w:val="Flietext-Absatz"/>
        <w:rPr>
          <w:lang w:eastAsia="de-DE"/>
        </w:rPr>
      </w:pPr>
      <w:r w:rsidRPr="00A42EB4">
        <w:rPr>
          <w:lang w:eastAsia="de-DE"/>
        </w:rPr>
        <w:t xml:space="preserve">Sie finden das </w:t>
      </w:r>
      <w:r w:rsidR="0045424D" w:rsidRPr="00A42EB4">
        <w:rPr>
          <w:lang w:eastAsia="de-DE"/>
        </w:rPr>
        <w:t xml:space="preserve">komplette </w:t>
      </w:r>
      <w:r w:rsidRPr="00A42EB4">
        <w:rPr>
          <w:lang w:eastAsia="de-DE"/>
        </w:rPr>
        <w:t xml:space="preserve">Programm unter: </w:t>
      </w:r>
      <w:hyperlink r:id="rId59" w:history="1">
        <w:r w:rsidRPr="00A42EB4">
          <w:rPr>
            <w:rStyle w:val="Hyperlink"/>
            <w:rFonts w:cs="Arial"/>
            <w:lang w:eastAsia="de-DE"/>
          </w:rPr>
          <w:t>www.beianrufkultur.de</w:t>
        </w:r>
      </w:hyperlink>
      <w:r w:rsidRPr="00A42EB4">
        <w:rPr>
          <w:lang w:eastAsia="de-DE"/>
        </w:rPr>
        <w:t xml:space="preserve"> </w:t>
      </w:r>
    </w:p>
    <w:p w14:paraId="53DA2795" w14:textId="77777777" w:rsidR="00A42EB4" w:rsidRPr="00A42EB4" w:rsidRDefault="00A42EB4" w:rsidP="0045424D">
      <w:pPr>
        <w:pStyle w:val="Flietext-Absatz"/>
        <w:rPr>
          <w:lang w:eastAsia="de-DE"/>
        </w:rPr>
      </w:pPr>
    </w:p>
    <w:p w14:paraId="782522FA" w14:textId="42268D52" w:rsidR="0045424D" w:rsidRPr="00A42EB4" w:rsidRDefault="0057712A" w:rsidP="0045424D">
      <w:pPr>
        <w:pStyle w:val="Termine"/>
        <w:rPr>
          <w:rStyle w:val="event-full-location"/>
          <w:rFonts w:eastAsiaTheme="majorEastAsia"/>
        </w:rPr>
      </w:pPr>
      <w:r w:rsidRPr="00A42EB4">
        <w:rPr>
          <w:rStyle w:val="event-full-date"/>
          <w:rFonts w:eastAsiaTheme="majorEastAsia"/>
        </w:rPr>
        <w:t>Samstag, 2.</w:t>
      </w:r>
      <w:r w:rsidR="0045424D" w:rsidRPr="00A42EB4">
        <w:rPr>
          <w:rStyle w:val="event-full-date"/>
          <w:rFonts w:eastAsiaTheme="majorEastAsia"/>
        </w:rPr>
        <w:t xml:space="preserve"> Mai,</w:t>
      </w:r>
      <w:r w:rsidR="0045424D" w:rsidRPr="00A42EB4">
        <w:rPr>
          <w:rStyle w:val="event-full-date"/>
          <w:rFonts w:eastAsiaTheme="majorEastAsia"/>
        </w:rPr>
        <w:br/>
      </w:r>
      <w:r w:rsidRPr="00A42EB4">
        <w:rPr>
          <w:rStyle w:val="event-full-time"/>
        </w:rPr>
        <w:t xml:space="preserve">10:00 bis 11:00 Uhr </w:t>
      </w:r>
      <w:r w:rsidR="0045424D" w:rsidRPr="00A42EB4">
        <w:rPr>
          <w:rStyle w:val="event-full-time"/>
        </w:rPr>
        <w:br/>
        <w:t>„</w:t>
      </w:r>
      <w:r w:rsidR="0045424D" w:rsidRPr="00A42EB4">
        <w:rPr>
          <w:rStyle w:val="event-full-location"/>
          <w:rFonts w:eastAsiaTheme="majorEastAsia"/>
        </w:rPr>
        <w:t>Figuren im Park”</w:t>
      </w:r>
      <w:r w:rsidR="001B234B">
        <w:rPr>
          <w:rStyle w:val="event-full-location"/>
          <w:rFonts w:eastAsiaTheme="majorEastAsia"/>
        </w:rPr>
        <w:t xml:space="preserve">, </w:t>
      </w:r>
      <w:r w:rsidR="001B234B" w:rsidRPr="00A42EB4">
        <w:rPr>
          <w:rStyle w:val="Fett"/>
          <w:b/>
          <w:bCs/>
        </w:rPr>
        <w:t>Telefonführung</w:t>
      </w:r>
    </w:p>
    <w:p w14:paraId="0E878F80" w14:textId="0DA5311E" w:rsidR="0045424D" w:rsidRPr="00A42EB4" w:rsidRDefault="0045424D" w:rsidP="0045424D">
      <w:pPr>
        <w:pStyle w:val="Flietext-Absatz"/>
      </w:pPr>
      <w:r w:rsidRPr="00A42EB4">
        <w:rPr>
          <w:rStyle w:val="event-full-location"/>
          <w:rFonts w:eastAsiaTheme="majorEastAsia"/>
          <w:lang w:val="de-DE" w:eastAsia="en-US"/>
        </w:rPr>
        <w:t>Stiftung Heidi &amp; Dieter Brusberg</w:t>
      </w:r>
    </w:p>
    <w:p w14:paraId="7BB6C144" w14:textId="77777777" w:rsidR="0057712A" w:rsidRPr="00A42EB4" w:rsidRDefault="0057712A" w:rsidP="0045424D">
      <w:pPr>
        <w:pStyle w:val="Flietext-Absatz"/>
      </w:pPr>
      <w:r w:rsidRPr="00A42EB4">
        <w:t>Inmitten der großzügigen Parkanlage der DRK Kliniken Berlin Westend präsentieren sich die "Figuren im Park", eine Ausstellung der gleichnamigen Stiftung, die 2009 von Heidi und Dieter Brusberg ins Leben gerufen wurde.</w:t>
      </w:r>
    </w:p>
    <w:p w14:paraId="7606A5E5" w14:textId="3923FB48" w:rsidR="0057712A" w:rsidRPr="00A42EB4" w:rsidRDefault="0057712A" w:rsidP="0045424D">
      <w:pPr>
        <w:pStyle w:val="Flietext-Absatz"/>
      </w:pPr>
      <w:r w:rsidRPr="00A42EB4">
        <w:t>Zwischen der wunderschönen Parkaue, dem Rosengarten und den Gründerzeit-Gebäuden der Klinik werden über 30 Werke international namhafter Künstler – wie Leiko Ikemura, Horst Antes, Emil Cimiotti, Fritz Cremer, Rolf Szymanski oder Alexander Polzin – gezeigt. Die Skulpturen umfassen eine Zeit ab Mitte der 1950er Jahre bis zu bedeutenden zeitgenössischen Positionen. Die Ausstellung wächst kontinuierlich um Künstler von Namen und Weltrang.</w:t>
      </w:r>
    </w:p>
    <w:p w14:paraId="346BDC4A" w14:textId="77777777" w:rsidR="0045424D" w:rsidRPr="00A42EB4" w:rsidRDefault="0045424D" w:rsidP="0045424D">
      <w:pPr>
        <w:pStyle w:val="Flietext-Absatz"/>
      </w:pPr>
    </w:p>
    <w:p w14:paraId="3435087B" w14:textId="505D0AA2" w:rsidR="0045424D" w:rsidRPr="00A42EB4" w:rsidRDefault="0057712A" w:rsidP="00D33BA9">
      <w:pPr>
        <w:pStyle w:val="Termine"/>
      </w:pPr>
      <w:bookmarkStart w:id="273" w:name="_Toc226482527"/>
      <w:r w:rsidRPr="00A42EB4">
        <w:rPr>
          <w:rFonts w:eastAsiaTheme="majorEastAsia"/>
        </w:rPr>
        <w:t xml:space="preserve">Freitag, </w:t>
      </w:r>
      <w:r w:rsidR="0045424D" w:rsidRPr="00A42EB4">
        <w:rPr>
          <w:rFonts w:eastAsiaTheme="majorEastAsia"/>
        </w:rPr>
        <w:t>8. Mai,</w:t>
      </w:r>
      <w:r w:rsidRPr="00A42EB4">
        <w:rPr>
          <w:rFonts w:eastAsiaTheme="majorEastAsia"/>
        </w:rPr>
        <w:t xml:space="preserve">  </w:t>
      </w:r>
      <w:r w:rsidR="0045424D" w:rsidRPr="00A42EB4">
        <w:rPr>
          <w:rFonts w:eastAsiaTheme="majorEastAsia"/>
        </w:rPr>
        <w:br/>
      </w:r>
      <w:r w:rsidRPr="00A42EB4">
        <w:t xml:space="preserve">16:00 bis 17:00 Uhr </w:t>
      </w:r>
      <w:r w:rsidR="0045424D" w:rsidRPr="00A42EB4">
        <w:br/>
        <w:t>„Willy Brandts Rückkehr nach Deutschland und politischer Aufstieg in Berlin“</w:t>
      </w:r>
      <w:bookmarkEnd w:id="273"/>
      <w:r w:rsidR="001B234B">
        <w:t xml:space="preserve">, </w:t>
      </w:r>
      <w:r w:rsidR="001B234B" w:rsidRPr="00A42EB4">
        <w:rPr>
          <w:rStyle w:val="Fett"/>
          <w:b/>
          <w:bCs/>
        </w:rPr>
        <w:t>Telefonführung</w:t>
      </w:r>
    </w:p>
    <w:p w14:paraId="15BF33AB" w14:textId="79B16A3F" w:rsidR="0057712A" w:rsidRPr="00A42EB4" w:rsidRDefault="0045424D" w:rsidP="0045424D">
      <w:pPr>
        <w:pStyle w:val="Flietext-Absatz"/>
      </w:pPr>
      <w:r w:rsidRPr="00A42EB4">
        <w:rPr>
          <w:rStyle w:val="event-full-location"/>
          <w:rFonts w:eastAsiaTheme="majorEastAsia"/>
        </w:rPr>
        <w:t>Forum Willy Brandt</w:t>
      </w:r>
    </w:p>
    <w:p w14:paraId="632DEE9A" w14:textId="486EE593" w:rsidR="0057712A" w:rsidRPr="00A42EB4" w:rsidRDefault="0057712A" w:rsidP="0045424D">
      <w:pPr>
        <w:pStyle w:val="Flietext-Absatz"/>
      </w:pPr>
      <w:r w:rsidRPr="00A42EB4">
        <w:t xml:space="preserve">Am 8. Mai 1945 endet mit der bedingungslosen Kapitulation Deutschlands der Zweite Weltkrieg in Europa. Noch wenige Monate zuvor hatte Willy Brandt vor SPD-Mitgliedern in Stockholm über „Deutschlands außenpolitische Stellung nach dem Kriege“ gesprochen. Die Frage nach </w:t>
      </w:r>
      <w:r w:rsidRPr="00A42EB4">
        <w:lastRenderedPageBreak/>
        <w:t>einer europäischen Nachkriegsordnung und der zukünftigen Rolle Deutschlands beschäftigt den jungen Sozialdemokraten im skandinavischen Exil immer wieder. Im Herbst 1945 kehrt er als norwegischer Staatsbürger schließlich nach Deutschland zurück. 1947 zieht er in das geteilte Berlin. Es ist der Beginn einer besonderen politischen Karriere.</w:t>
      </w:r>
    </w:p>
    <w:p w14:paraId="616A128A" w14:textId="77777777" w:rsidR="00D33BA9" w:rsidRPr="00A42EB4" w:rsidRDefault="00D33BA9" w:rsidP="0045424D">
      <w:pPr>
        <w:pStyle w:val="Flietext-Absatz"/>
      </w:pPr>
    </w:p>
    <w:p w14:paraId="08C14183" w14:textId="0AA5B189" w:rsidR="0045424D" w:rsidRPr="00A42EB4" w:rsidRDefault="0045424D" w:rsidP="00D33BA9">
      <w:pPr>
        <w:pStyle w:val="Termine"/>
      </w:pPr>
      <w:bookmarkStart w:id="274" w:name="_Toc226482528"/>
      <w:r w:rsidRPr="00A42EB4">
        <w:rPr>
          <w:rFonts w:eastAsiaTheme="majorEastAsia"/>
        </w:rPr>
        <w:t xml:space="preserve">Dienstag, 12. Mai,  </w:t>
      </w:r>
      <w:r w:rsidRPr="00A42EB4">
        <w:rPr>
          <w:rFonts w:eastAsiaTheme="majorEastAsia"/>
        </w:rPr>
        <w:br/>
      </w:r>
      <w:r w:rsidRPr="00A42EB4">
        <w:t xml:space="preserve">16:00 bis 17:00 Uhr </w:t>
      </w:r>
      <w:r w:rsidRPr="00A42EB4">
        <w:br/>
        <w:t>„Deutschland 1945. Ankommen in der Fremde“</w:t>
      </w:r>
      <w:bookmarkEnd w:id="274"/>
      <w:r w:rsidR="001B234B">
        <w:t xml:space="preserve">, </w:t>
      </w:r>
      <w:r w:rsidR="001B234B" w:rsidRPr="00A42EB4">
        <w:rPr>
          <w:rStyle w:val="Fett"/>
          <w:b/>
          <w:bCs/>
        </w:rPr>
        <w:t>Telefonführung</w:t>
      </w:r>
    </w:p>
    <w:p w14:paraId="57BECA42" w14:textId="77777777" w:rsidR="0045424D" w:rsidRPr="00A42EB4" w:rsidRDefault="0045424D" w:rsidP="0045424D">
      <w:pPr>
        <w:pStyle w:val="Flietext-Absatz"/>
      </w:pPr>
      <w:r w:rsidRPr="00A42EB4">
        <w:rPr>
          <w:rStyle w:val="event-full-location"/>
          <w:rFonts w:eastAsiaTheme="majorEastAsia"/>
        </w:rPr>
        <w:t>Stiftung Flucht, Vertreibung, Versöhnung</w:t>
      </w:r>
    </w:p>
    <w:p w14:paraId="03BA875E" w14:textId="77777777" w:rsidR="0045424D" w:rsidRPr="00A42EB4" w:rsidRDefault="0045424D" w:rsidP="0045424D">
      <w:pPr>
        <w:pStyle w:val="Flietext-Absatz"/>
      </w:pPr>
      <w:r w:rsidRPr="00A42EB4">
        <w:t>Millionen deutscher Flüchtlinge und Vertriebene fanden ab 1945 westlich von Oder und Neiße Zuflucht. Zerstörte Städte und Dörfer, knapper Wohnraum und eine unsichere Versorgung bildeten den Ausgangspunkt.</w:t>
      </w:r>
    </w:p>
    <w:p w14:paraId="25E7D1B4" w14:textId="77777777" w:rsidR="0045424D" w:rsidRPr="00A42EB4" w:rsidRDefault="0045424D" w:rsidP="0045424D">
      <w:pPr>
        <w:pStyle w:val="Flietext-Absatz"/>
      </w:pPr>
      <w:r w:rsidRPr="00A42EB4">
        <w:t>In unserer Hörführung beschäftigen wir uns mit dem Ankommen nach 1945: mit der Erfahrung von Mangel, dem Leben in Provisorien, und auch mit der Fremdenfeindlichkeit, die den Flüchtlingen und Vertriebenen von Seiten der Einheimischen entgegengebracht wurde.</w:t>
      </w:r>
    </w:p>
    <w:p w14:paraId="2F32F7B1" w14:textId="2DBF8F30" w:rsidR="0045424D" w:rsidRPr="00A42EB4" w:rsidRDefault="0045424D" w:rsidP="0045424D">
      <w:pPr>
        <w:pStyle w:val="Flietext-Absatz"/>
      </w:pPr>
      <w:r w:rsidRPr="00A42EB4">
        <w:t>Wie bauten sich 12,5 Millionen Überlebende von Flucht und Vertreibung unter diesen Bedingungen ein neues Leben und ein neues zu Hause auf? Und spielte es eine Rolle, ob man in West- oder in Ostdeutschland war?</w:t>
      </w:r>
    </w:p>
    <w:p w14:paraId="2D586584" w14:textId="77777777" w:rsidR="0057712A" w:rsidRPr="00A42EB4" w:rsidRDefault="0057712A" w:rsidP="0045424D">
      <w:pPr>
        <w:pStyle w:val="Flietext-Absatz"/>
      </w:pPr>
    </w:p>
    <w:p w14:paraId="6870C455" w14:textId="7F2E51D3" w:rsidR="0057712A" w:rsidRPr="00A42EB4" w:rsidRDefault="0057712A" w:rsidP="00CB2687">
      <w:pPr>
        <w:pStyle w:val="Termine"/>
      </w:pPr>
      <w:r w:rsidRPr="00A42EB4">
        <w:t>Mittwoch, 20. Mai,</w:t>
      </w:r>
      <w:r w:rsidRPr="00A42EB4">
        <w:br/>
        <w:t>16:30 Uhr</w:t>
      </w:r>
      <w:r w:rsidRPr="00A42EB4">
        <w:br/>
        <w:t xml:space="preserve">„Wassersport ist weiblich!“, Telefonführung </w:t>
      </w:r>
    </w:p>
    <w:p w14:paraId="4928E29F" w14:textId="77777777" w:rsidR="0057712A" w:rsidRPr="00A42EB4" w:rsidRDefault="0057712A" w:rsidP="0045424D">
      <w:pPr>
        <w:pStyle w:val="Flietext-Absatz"/>
      </w:pPr>
      <w:r w:rsidRPr="00A42EB4">
        <w:t>Wassersportmuseum Grünau</w:t>
      </w:r>
    </w:p>
    <w:p w14:paraId="408ABD43" w14:textId="77777777" w:rsidR="0057712A" w:rsidRPr="00A42EB4" w:rsidRDefault="0057712A" w:rsidP="0045424D">
      <w:pPr>
        <w:pStyle w:val="Flietext-Absatz"/>
      </w:pPr>
      <w:r w:rsidRPr="00A42EB4">
        <w:t>ab 15 Jahren</w:t>
      </w:r>
    </w:p>
    <w:p w14:paraId="422BF8EC" w14:textId="2EB7E863" w:rsidR="00A42EB4" w:rsidRPr="00A42EB4" w:rsidRDefault="0057712A" w:rsidP="0045424D">
      <w:pPr>
        <w:pStyle w:val="Flietext-Absatz"/>
      </w:pPr>
      <w:r w:rsidRPr="00A42EB4">
        <w:t>In allen gesellschaftlichen Bereichen kämpften Frauen um Teilhabe – so auch im Rudern, Segeln und Paddeln. Inzwischen blicken wir auf über 100 Jahre weiblichen Wassersport zurück. In der Telefonführung setzen sich die Teilnehmer:innen mit der Rolle von Frauen im Wassersport auseinander. Wie gestalteten sich die Anfänge? Auf welche Widerstände stießen die Frauen und welche Freiheiten erkämpften sie sich? Und wie prägten diese emanzipatorischen Bestrebungen die Geschichte des Wassersports? Stets richtet sich dabei der Blick auch in die Gegenwart: Wie emanzipiert ist der Wassersport heute?</w:t>
      </w:r>
      <w:r w:rsidR="00A42EB4" w:rsidRPr="00A42EB4">
        <w:br w:type="page"/>
      </w:r>
    </w:p>
    <w:p w14:paraId="67366A1B" w14:textId="29EFC4A0" w:rsidR="0057712A" w:rsidRPr="00A42EB4" w:rsidRDefault="0057712A" w:rsidP="00CB2687">
      <w:pPr>
        <w:pStyle w:val="Termine"/>
      </w:pPr>
      <w:r w:rsidRPr="00A42EB4">
        <w:lastRenderedPageBreak/>
        <w:t>Freitag, 29. Mai,</w:t>
      </w:r>
      <w:r w:rsidRPr="00A42EB4">
        <w:br/>
        <w:t>16:00 bis 17:00 Uhr</w:t>
      </w:r>
      <w:r w:rsidRPr="00A42EB4">
        <w:br/>
        <w:t xml:space="preserve">„Seeing Words, Reading Images", Telefonführung </w:t>
      </w:r>
    </w:p>
    <w:p w14:paraId="2D91828C" w14:textId="77777777" w:rsidR="0057712A" w:rsidRPr="00A42EB4" w:rsidRDefault="0057712A" w:rsidP="0057712A">
      <w:pPr>
        <w:pStyle w:val="Flietext-Absatz"/>
      </w:pPr>
      <w:r w:rsidRPr="00A42EB4">
        <w:t>PalaisPopulaire</w:t>
      </w:r>
    </w:p>
    <w:p w14:paraId="780BBCB0" w14:textId="28EEC246" w:rsidR="0057712A" w:rsidRPr="00A42EB4" w:rsidRDefault="0057712A" w:rsidP="0045424D">
      <w:pPr>
        <w:pStyle w:val="Flietext-Absatz"/>
      </w:pPr>
      <w:r w:rsidRPr="00A42EB4">
        <w:t>Die Kunstwerke der Ausstellung „Seeing Words, Reading Images“ per Telefon entdecken! Bei der einstündigen Telefonführung, geleitet von der Künstlerin Sarah Steiner, sprechen die Teilnehmenden nach einer detaillierten Bildbeschreibung über Hintergründe der Kunstwerke und Themen der Ausstellung. Auch sehende Interessierte sind willkommen!</w:t>
      </w:r>
      <w:r w:rsidRPr="00A42EB4">
        <w:br/>
        <w:t> </w:t>
      </w:r>
    </w:p>
    <w:p w14:paraId="38663E1B" w14:textId="77777777" w:rsidR="0057712A" w:rsidRPr="00A42EB4" w:rsidRDefault="0057712A" w:rsidP="00CB2687">
      <w:pPr>
        <w:pStyle w:val="Termine"/>
      </w:pPr>
      <w:r w:rsidRPr="00A42EB4">
        <w:t>Dienstag, 2. Juni,</w:t>
      </w:r>
      <w:r w:rsidRPr="00A42EB4">
        <w:br/>
        <w:t>16:00 bis 17:00 Uhr</w:t>
      </w:r>
      <w:r w:rsidRPr="00A42EB4">
        <w:br/>
        <w:t xml:space="preserve">„Der Treck – Fotografien einer Flucht 1945“, Telefonführung </w:t>
      </w:r>
    </w:p>
    <w:p w14:paraId="456961FB" w14:textId="77777777" w:rsidR="0057712A" w:rsidRPr="00A42EB4" w:rsidRDefault="0057712A" w:rsidP="0057712A">
      <w:pPr>
        <w:pStyle w:val="Flietext-Absatz"/>
      </w:pPr>
      <w:r w:rsidRPr="00A42EB4">
        <w:t>Dokumentationszentrum Flucht, Vertreibung, Versöhnung</w:t>
      </w:r>
    </w:p>
    <w:p w14:paraId="76E0C1A8" w14:textId="77777777" w:rsidR="0057712A" w:rsidRPr="00A42EB4" w:rsidRDefault="0057712A" w:rsidP="0057712A">
      <w:pPr>
        <w:pStyle w:val="Flietext-Absatz"/>
      </w:pPr>
      <w:r w:rsidRPr="00A42EB4">
        <w:t>Anlässlich des Jahrestags beleuchten wir Flucht und Vertreibung von rund 14 Millionen Deutschen aus den östlichen Reichs- und osteuropäischen Siedlungsgebieten. Unter extremen Bedingungen mussten sie ihre Heimat verlassen. Wir nehmen Sie per Telefon mit in die Ausstellung und beschreiben ausgewählte Objekte, die Einzel- und Familienschicksale anschaulich machen. Es geht um Erfahrungen von Flucht und Vertreibung und den Weg in eine ungewisse Zukunft.</w:t>
      </w:r>
    </w:p>
    <w:p w14:paraId="48CE7053" w14:textId="0E436BBA" w:rsidR="00A77059" w:rsidRPr="00A42EB4" w:rsidRDefault="0057712A" w:rsidP="0045424D">
      <w:pPr>
        <w:pStyle w:val="Flietext-Absatz"/>
      </w:pPr>
      <w:r w:rsidRPr="00A42EB4">
        <w:t>Im Fokus steht diesmal unsere Sonderausstellung „Der Treck - Fotografien einer Flucht 1945“, die insbesondere die fotografische Dokumentation Hanns Tschiras zur Flucht aus dem schlesischen Dorf Lübchen thematisiert</w:t>
      </w:r>
      <w:r w:rsidR="0045424D" w:rsidRPr="00A42EB4">
        <w:t>.</w:t>
      </w:r>
    </w:p>
    <w:p w14:paraId="5651E64D" w14:textId="77777777" w:rsidR="0045424D" w:rsidRPr="00A42EB4" w:rsidRDefault="0045424D" w:rsidP="00A56AE5">
      <w:pPr>
        <w:pStyle w:val="berschrift1"/>
      </w:pPr>
      <w:r w:rsidRPr="00A42EB4">
        <w:br w:type="page"/>
      </w:r>
    </w:p>
    <w:p w14:paraId="6FEFC707" w14:textId="4DFBF77A" w:rsidR="001B1872" w:rsidRPr="00A42EB4" w:rsidRDefault="001B1872" w:rsidP="00A56AE5">
      <w:pPr>
        <w:pStyle w:val="berschrift1"/>
      </w:pPr>
      <w:bookmarkStart w:id="275" w:name="_Toc226563747"/>
      <w:r w:rsidRPr="00A42EB4">
        <w:lastRenderedPageBreak/>
        <w:t>Impressum</w:t>
      </w:r>
      <w:bookmarkEnd w:id="137"/>
      <w:bookmarkEnd w:id="138"/>
      <w:bookmarkEnd w:id="139"/>
      <w:bookmarkEnd w:id="140"/>
      <w:bookmarkEnd w:id="141"/>
      <w:bookmarkEnd w:id="142"/>
      <w:bookmarkEnd w:id="143"/>
      <w:bookmarkEnd w:id="275"/>
    </w:p>
    <w:p w14:paraId="5CB35C8A" w14:textId="77777777" w:rsidR="001B1872" w:rsidRPr="00A42EB4" w:rsidRDefault="001B1872" w:rsidP="001B1872">
      <w:pPr>
        <w:pStyle w:val="Zitat"/>
        <w:rPr>
          <w:spacing w:val="-6"/>
          <w:sz w:val="26"/>
          <w:szCs w:val="26"/>
        </w:rPr>
      </w:pPr>
      <w:r w:rsidRPr="00A42EB4">
        <w:rPr>
          <w:sz w:val="26"/>
          <w:szCs w:val="26"/>
        </w:rPr>
        <w:t xml:space="preserve">Die Vereinsnachrichten erscheinen in gedruckter Form zum Jahresbezugspreis von 20,00 Euro zehn Mal jährlich, jeweils zum Monatsbeginn; zum Hören als Teil von </w:t>
      </w:r>
      <w:r w:rsidRPr="00A42EB4">
        <w:rPr>
          <w:spacing w:val="-6"/>
          <w:sz w:val="26"/>
          <w:szCs w:val="26"/>
        </w:rPr>
        <w:t>DBSV-Inform kostenlos als DAISY-CD.</w:t>
      </w:r>
      <w:r w:rsidR="0010411A" w:rsidRPr="00A42EB4">
        <w:rPr>
          <w:spacing w:val="-6"/>
          <w:sz w:val="26"/>
          <w:szCs w:val="26"/>
        </w:rPr>
        <w:t xml:space="preserve"> </w:t>
      </w:r>
      <w:r w:rsidR="00E234AC" w:rsidRPr="00A42EB4">
        <w:rPr>
          <w:spacing w:val="-6"/>
          <w:sz w:val="26"/>
          <w:szCs w:val="26"/>
        </w:rPr>
        <w:t>Es gibt sie außerdem</w:t>
      </w:r>
      <w:r w:rsidR="00880126" w:rsidRPr="00A42EB4">
        <w:rPr>
          <w:spacing w:val="-6"/>
          <w:sz w:val="26"/>
          <w:szCs w:val="26"/>
        </w:rPr>
        <w:t xml:space="preserve"> </w:t>
      </w:r>
      <w:r w:rsidR="00E234AC" w:rsidRPr="00A42EB4">
        <w:rPr>
          <w:spacing w:val="-6"/>
          <w:sz w:val="26"/>
          <w:szCs w:val="26"/>
        </w:rPr>
        <w:t>zum kostenfreien Download in barrierefreier Form</w:t>
      </w:r>
      <w:r w:rsidR="00A92CF7" w:rsidRPr="00A42EB4">
        <w:rPr>
          <w:spacing w:val="-6"/>
          <w:sz w:val="26"/>
          <w:szCs w:val="26"/>
        </w:rPr>
        <w:br/>
        <w:t xml:space="preserve">unter </w:t>
      </w:r>
      <w:hyperlink r:id="rId60" w:history="1">
        <w:r w:rsidR="00A92CF7" w:rsidRPr="00A42EB4">
          <w:rPr>
            <w:rStyle w:val="Hyperlink"/>
            <w:rFonts w:cs="Arial"/>
            <w:color w:val="000000" w:themeColor="text1"/>
            <w:spacing w:val="-6"/>
            <w:sz w:val="26"/>
            <w:szCs w:val="26"/>
          </w:rPr>
          <w:t>www.absv.de/aktuelles/absv-vereinsnachrichten</w:t>
        </w:r>
      </w:hyperlink>
      <w:r w:rsidR="00A92CF7" w:rsidRPr="00A42EB4">
        <w:rPr>
          <w:spacing w:val="-6"/>
          <w:sz w:val="26"/>
          <w:szCs w:val="26"/>
        </w:rPr>
        <w:t xml:space="preserve"> </w:t>
      </w:r>
    </w:p>
    <w:p w14:paraId="67F203DB" w14:textId="77777777" w:rsidR="001B1872" w:rsidRPr="00A42EB4" w:rsidRDefault="001B1872" w:rsidP="001B1872">
      <w:pPr>
        <w:pStyle w:val="Flietext-Absatz"/>
        <w:rPr>
          <w:b/>
          <w:bCs/>
        </w:rPr>
      </w:pPr>
      <w:bookmarkStart w:id="276" w:name="_Toc152774523"/>
      <w:bookmarkStart w:id="277" w:name="_Toc157763374"/>
      <w:bookmarkStart w:id="278" w:name="_Toc163125380"/>
      <w:bookmarkStart w:id="279" w:name="_Toc163128390"/>
      <w:r w:rsidRPr="00A42EB4">
        <w:rPr>
          <w:b/>
          <w:bCs/>
        </w:rPr>
        <w:t>Redaktionsschl</w:t>
      </w:r>
      <w:bookmarkEnd w:id="276"/>
      <w:bookmarkEnd w:id="277"/>
      <w:bookmarkEnd w:id="278"/>
      <w:bookmarkEnd w:id="279"/>
      <w:r w:rsidR="00B62360" w:rsidRPr="00A42EB4">
        <w:rPr>
          <w:b/>
          <w:bCs/>
        </w:rPr>
        <w:t>uss</w:t>
      </w:r>
    </w:p>
    <w:p w14:paraId="4A8ACDB6" w14:textId="77777777" w:rsidR="0010411A" w:rsidRPr="00A42EB4" w:rsidRDefault="00E234AC" w:rsidP="001B1872">
      <w:pPr>
        <w:pStyle w:val="Flietext-Absatz"/>
      </w:pPr>
      <w:r w:rsidRPr="00A42EB4">
        <w:t xml:space="preserve">Letzter Freitag des Vor-Vormonats </w:t>
      </w:r>
    </w:p>
    <w:p w14:paraId="4A02A133" w14:textId="77777777" w:rsidR="001B1872" w:rsidRPr="00A42EB4" w:rsidRDefault="001B1872" w:rsidP="001B1872">
      <w:pPr>
        <w:pStyle w:val="Flietext-Absatz"/>
        <w:rPr>
          <w:b/>
          <w:bCs/>
        </w:rPr>
      </w:pPr>
      <w:bookmarkStart w:id="280" w:name="_Toc152774524"/>
      <w:bookmarkStart w:id="281" w:name="_Toc157763375"/>
      <w:bookmarkStart w:id="282" w:name="_Toc163125381"/>
      <w:bookmarkStart w:id="283" w:name="_Toc163128391"/>
      <w:r w:rsidRPr="00A42EB4">
        <w:rPr>
          <w:b/>
          <w:bCs/>
        </w:rPr>
        <w:t>Herausgeber</w:t>
      </w:r>
      <w:bookmarkEnd w:id="280"/>
      <w:bookmarkEnd w:id="281"/>
      <w:bookmarkEnd w:id="282"/>
      <w:bookmarkEnd w:id="283"/>
      <w:r w:rsidRPr="00A42EB4">
        <w:rPr>
          <w:b/>
          <w:bCs/>
        </w:rPr>
        <w:t xml:space="preserve"> </w:t>
      </w:r>
    </w:p>
    <w:p w14:paraId="61EEF273" w14:textId="77777777" w:rsidR="001B1872" w:rsidRPr="00A42EB4" w:rsidRDefault="001B1872" w:rsidP="0027236C">
      <w:pPr>
        <w:pStyle w:val="Zitat"/>
        <w:rPr>
          <w:sz w:val="26"/>
          <w:szCs w:val="26"/>
        </w:rPr>
      </w:pPr>
      <w:r w:rsidRPr="00A42EB4">
        <w:rPr>
          <w:sz w:val="26"/>
          <w:szCs w:val="26"/>
        </w:rPr>
        <w:t>Allgemeiner Blinden- und Sehbehindertenverein Berlin gegr. 1874 e. V. (ABSV)</w:t>
      </w:r>
      <w:r w:rsidR="0027236C" w:rsidRPr="00A42EB4">
        <w:rPr>
          <w:sz w:val="26"/>
          <w:szCs w:val="26"/>
        </w:rPr>
        <w:t xml:space="preserve"> </w:t>
      </w:r>
      <w:r w:rsidR="00613613" w:rsidRPr="00A42EB4">
        <w:rPr>
          <w:sz w:val="26"/>
          <w:szCs w:val="26"/>
        </w:rPr>
        <w:t xml:space="preserve">– </w:t>
      </w:r>
      <w:r w:rsidR="0027236C" w:rsidRPr="00A42EB4">
        <w:rPr>
          <w:sz w:val="26"/>
          <w:szCs w:val="26"/>
        </w:rPr>
        <w:t>Älteste Selbsthilfeorganisation der Blinden und Sehbehinderten</w:t>
      </w:r>
    </w:p>
    <w:p w14:paraId="26D80636" w14:textId="77777777" w:rsidR="001B1872" w:rsidRPr="00A42EB4" w:rsidRDefault="001B1872" w:rsidP="00652A8B">
      <w:pPr>
        <w:pStyle w:val="Flietext-Absatz"/>
        <w:rPr>
          <w:noProof/>
          <w:lang w:eastAsia="de-DE"/>
        </w:rPr>
      </w:pPr>
      <w:r w:rsidRPr="00A42EB4">
        <w:rPr>
          <w:noProof/>
          <w:lang w:eastAsia="de-DE"/>
        </w:rPr>
        <w:t>Vorsitzende</w:t>
      </w:r>
      <w:r w:rsidR="00E97A84" w:rsidRPr="00A42EB4">
        <w:rPr>
          <w:noProof/>
          <w:lang w:eastAsia="de-DE"/>
        </w:rPr>
        <w:t>r</w:t>
      </w:r>
      <w:r w:rsidRPr="00A42EB4">
        <w:rPr>
          <w:noProof/>
          <w:lang w:eastAsia="de-DE"/>
        </w:rPr>
        <w:t xml:space="preserve">: </w:t>
      </w:r>
      <w:r w:rsidR="00E97A84" w:rsidRPr="00A42EB4">
        <w:t>Dietmar Polok</w:t>
      </w:r>
      <w:r w:rsidR="00D54F08" w:rsidRPr="00A42EB4">
        <w:br/>
      </w:r>
      <w:r w:rsidRPr="00A42EB4">
        <w:rPr>
          <w:noProof/>
          <w:lang w:eastAsia="de-DE"/>
        </w:rPr>
        <w:t xml:space="preserve">Geschäftsführung: </w:t>
      </w:r>
      <w:r w:rsidRPr="00A42EB4">
        <w:t>Dr. Thomas Hiby</w:t>
      </w:r>
      <w:r w:rsidR="005C5205" w:rsidRPr="00A42EB4">
        <w:t>, Dr. Thomas Krämer</w:t>
      </w:r>
    </w:p>
    <w:p w14:paraId="487316B0" w14:textId="77777777" w:rsidR="001B1872" w:rsidRPr="00A42EB4" w:rsidRDefault="001B1872" w:rsidP="001B1872">
      <w:pPr>
        <w:pStyle w:val="Flietext-Absatz"/>
        <w:rPr>
          <w:b/>
          <w:bCs/>
        </w:rPr>
      </w:pPr>
      <w:bookmarkStart w:id="284" w:name="_Toc152774525"/>
      <w:bookmarkStart w:id="285" w:name="_Toc157763376"/>
      <w:bookmarkStart w:id="286" w:name="_Toc163125382"/>
      <w:bookmarkStart w:id="287" w:name="_Toc163128392"/>
      <w:r w:rsidRPr="00A42EB4">
        <w:rPr>
          <w:b/>
          <w:bCs/>
        </w:rPr>
        <w:t>Redaktion</w:t>
      </w:r>
      <w:bookmarkEnd w:id="284"/>
      <w:bookmarkEnd w:id="285"/>
      <w:bookmarkEnd w:id="286"/>
      <w:bookmarkEnd w:id="287"/>
    </w:p>
    <w:p w14:paraId="023A4C50" w14:textId="77777777" w:rsidR="001B1872" w:rsidRPr="00A42EB4" w:rsidRDefault="00ED2E6D" w:rsidP="0010411A">
      <w:pPr>
        <w:pStyle w:val="Zitat"/>
        <w:rPr>
          <w:sz w:val="26"/>
          <w:szCs w:val="26"/>
        </w:rPr>
      </w:pPr>
      <w:r w:rsidRPr="00A42EB4">
        <w:rPr>
          <w:sz w:val="26"/>
          <w:szCs w:val="26"/>
        </w:rPr>
        <w:t>Paloma Rändel</w:t>
      </w:r>
      <w:r w:rsidR="0010411A" w:rsidRPr="00A42EB4">
        <w:rPr>
          <w:sz w:val="26"/>
          <w:szCs w:val="26"/>
        </w:rPr>
        <w:t xml:space="preserve"> (Redaktion), </w:t>
      </w:r>
      <w:r w:rsidR="001B1872" w:rsidRPr="00A42EB4">
        <w:rPr>
          <w:sz w:val="26"/>
          <w:szCs w:val="26"/>
        </w:rPr>
        <w:t>Barbara Kraus (Lektorat)</w:t>
      </w:r>
    </w:p>
    <w:p w14:paraId="118E3B88" w14:textId="77777777" w:rsidR="00B62360" w:rsidRPr="00A42EB4" w:rsidRDefault="00B62360" w:rsidP="001B1872">
      <w:pPr>
        <w:pStyle w:val="Flietext-Absatz"/>
        <w:rPr>
          <w:b/>
          <w:bCs/>
        </w:rPr>
      </w:pPr>
      <w:bookmarkStart w:id="288" w:name="_Toc152774526"/>
      <w:bookmarkStart w:id="289" w:name="_Toc157763377"/>
      <w:bookmarkStart w:id="290" w:name="_Toc163125383"/>
      <w:bookmarkStart w:id="291" w:name="_Toc163128393"/>
      <w:r w:rsidRPr="00A42EB4">
        <w:rPr>
          <w:b/>
          <w:bCs/>
        </w:rPr>
        <w:t>Hörbuch</w:t>
      </w:r>
    </w:p>
    <w:p w14:paraId="188E992B" w14:textId="7F7E8281" w:rsidR="00B62360" w:rsidRPr="00A42EB4" w:rsidRDefault="00AB78C6" w:rsidP="001B1872">
      <w:pPr>
        <w:pStyle w:val="Flietext-Absatz"/>
        <w:rPr>
          <w:bCs/>
        </w:rPr>
      </w:pPr>
      <w:r w:rsidRPr="00A42EB4">
        <w:rPr>
          <w:bCs/>
        </w:rPr>
        <w:t>Hermann Griesel</w:t>
      </w:r>
    </w:p>
    <w:p w14:paraId="3196B90D" w14:textId="77777777" w:rsidR="001B1872" w:rsidRPr="00A42EB4" w:rsidRDefault="001B1872" w:rsidP="001B1872">
      <w:pPr>
        <w:pStyle w:val="Flietext-Absatz"/>
        <w:rPr>
          <w:b/>
          <w:bCs/>
        </w:rPr>
      </w:pPr>
      <w:r w:rsidRPr="00A42EB4">
        <w:rPr>
          <w:b/>
          <w:bCs/>
        </w:rPr>
        <w:t>Kontakt zur Geschäftsstelle</w:t>
      </w:r>
      <w:bookmarkEnd w:id="288"/>
      <w:bookmarkEnd w:id="289"/>
      <w:bookmarkEnd w:id="290"/>
      <w:bookmarkEnd w:id="291"/>
      <w:r w:rsidRPr="00A42EB4">
        <w:rPr>
          <w:b/>
          <w:bCs/>
        </w:rPr>
        <w:t xml:space="preserve"> </w:t>
      </w:r>
    </w:p>
    <w:p w14:paraId="7E45E490" w14:textId="3BC4DB4A" w:rsidR="001B1872" w:rsidRPr="00A42EB4" w:rsidRDefault="001B1872" w:rsidP="001B1872">
      <w:pPr>
        <w:pStyle w:val="Zitat"/>
        <w:rPr>
          <w:sz w:val="26"/>
          <w:szCs w:val="26"/>
        </w:rPr>
      </w:pPr>
      <w:r w:rsidRPr="00A42EB4">
        <w:rPr>
          <w:sz w:val="26"/>
          <w:szCs w:val="26"/>
        </w:rPr>
        <w:t>Auerbachstraße 7, 14193 Berlin</w:t>
      </w:r>
      <w:r w:rsidR="00A92CF7" w:rsidRPr="00A42EB4">
        <w:rPr>
          <w:sz w:val="26"/>
          <w:szCs w:val="26"/>
        </w:rPr>
        <w:t xml:space="preserve"> </w:t>
      </w:r>
      <w:r w:rsidRPr="00A42EB4">
        <w:rPr>
          <w:sz w:val="26"/>
          <w:szCs w:val="26"/>
        </w:rPr>
        <w:t xml:space="preserve">(Nähe S-Bahnhof Grunewald) </w:t>
      </w:r>
      <w:r w:rsidRPr="00A42EB4">
        <w:rPr>
          <w:sz w:val="26"/>
          <w:szCs w:val="26"/>
        </w:rPr>
        <w:br/>
        <w:t>Telefon: 030 895 88-0, Fax: -99</w:t>
      </w:r>
      <w:r w:rsidR="00A92CF7" w:rsidRPr="00A42EB4">
        <w:rPr>
          <w:sz w:val="26"/>
          <w:szCs w:val="26"/>
        </w:rPr>
        <w:t>, E</w:t>
      </w:r>
      <w:r w:rsidRPr="00A42EB4">
        <w:rPr>
          <w:sz w:val="26"/>
          <w:szCs w:val="26"/>
        </w:rPr>
        <w:t xml:space="preserve">-Mail: </w:t>
      </w:r>
      <w:hyperlink r:id="rId61" w:history="1">
        <w:r w:rsidRPr="00A42EB4">
          <w:rPr>
            <w:sz w:val="26"/>
            <w:szCs w:val="26"/>
            <w:u w:val="single"/>
          </w:rPr>
          <w:t>info@absv.de</w:t>
        </w:r>
      </w:hyperlink>
      <w:r w:rsidRPr="00A42EB4">
        <w:rPr>
          <w:sz w:val="26"/>
          <w:szCs w:val="26"/>
          <w:u w:val="single"/>
        </w:rPr>
        <w:t xml:space="preserve"> </w:t>
      </w:r>
      <w:r w:rsidRPr="00A42EB4">
        <w:rPr>
          <w:sz w:val="26"/>
          <w:szCs w:val="26"/>
          <w:u w:val="single"/>
        </w:rPr>
        <w:br/>
      </w:r>
      <w:r w:rsidRPr="00A42EB4">
        <w:rPr>
          <w:sz w:val="26"/>
          <w:szCs w:val="26"/>
        </w:rPr>
        <w:t xml:space="preserve">Internet: </w:t>
      </w:r>
      <w:hyperlink r:id="rId62" w:history="1">
        <w:r w:rsidRPr="00A42EB4">
          <w:rPr>
            <w:sz w:val="26"/>
            <w:szCs w:val="26"/>
            <w:u w:val="single"/>
          </w:rPr>
          <w:t>www.absv.de</w:t>
        </w:r>
      </w:hyperlink>
      <w:r w:rsidRPr="00A42EB4">
        <w:rPr>
          <w:sz w:val="26"/>
          <w:szCs w:val="26"/>
          <w:u w:val="single"/>
        </w:rPr>
        <w:t xml:space="preserve"> </w:t>
      </w:r>
    </w:p>
    <w:p w14:paraId="5A5E5508" w14:textId="77777777" w:rsidR="001B1872" w:rsidRPr="00A42EB4" w:rsidRDefault="001B1872" w:rsidP="001B1872">
      <w:pPr>
        <w:pStyle w:val="Flietext-Absatz"/>
        <w:rPr>
          <w:b/>
          <w:bCs/>
        </w:rPr>
      </w:pPr>
      <w:bookmarkStart w:id="292" w:name="_Toc152774527"/>
      <w:bookmarkStart w:id="293" w:name="_Toc157763378"/>
      <w:bookmarkStart w:id="294" w:name="_Toc163125384"/>
      <w:bookmarkStart w:id="295" w:name="_Toc163128394"/>
      <w:r w:rsidRPr="00A42EB4">
        <w:rPr>
          <w:b/>
          <w:bCs/>
        </w:rPr>
        <w:t xml:space="preserve">Öffnungszeiten der Hilfsmittelberatungs- und </w:t>
      </w:r>
      <w:r w:rsidRPr="00A42EB4">
        <w:rPr>
          <w:b/>
          <w:bCs/>
        </w:rPr>
        <w:br/>
        <w:t>-</w:t>
      </w:r>
      <w:r w:rsidR="0064477B" w:rsidRPr="00A42EB4">
        <w:rPr>
          <w:b/>
          <w:bCs/>
        </w:rPr>
        <w:t>v</w:t>
      </w:r>
      <w:r w:rsidRPr="00A42EB4">
        <w:rPr>
          <w:b/>
          <w:bCs/>
        </w:rPr>
        <w:t>erkaufsstelle</w:t>
      </w:r>
      <w:bookmarkEnd w:id="292"/>
      <w:bookmarkEnd w:id="293"/>
      <w:bookmarkEnd w:id="294"/>
      <w:bookmarkEnd w:id="295"/>
      <w:r w:rsidRPr="00A42EB4">
        <w:rPr>
          <w:b/>
          <w:bCs/>
        </w:rPr>
        <w:t xml:space="preserve"> </w:t>
      </w:r>
    </w:p>
    <w:p w14:paraId="6FF10352" w14:textId="77777777" w:rsidR="001B1872" w:rsidRPr="00A42EB4" w:rsidRDefault="001B1872" w:rsidP="001B1872">
      <w:pPr>
        <w:pStyle w:val="Zitat"/>
        <w:rPr>
          <w:sz w:val="26"/>
          <w:szCs w:val="26"/>
        </w:rPr>
      </w:pPr>
      <w:r w:rsidRPr="00A42EB4">
        <w:rPr>
          <w:sz w:val="26"/>
          <w:szCs w:val="26"/>
        </w:rPr>
        <w:t xml:space="preserve">Montag, Dienstag und Donnerstag: </w:t>
      </w:r>
      <w:r w:rsidRPr="00A42EB4">
        <w:rPr>
          <w:sz w:val="26"/>
          <w:szCs w:val="26"/>
        </w:rPr>
        <w:br/>
        <w:t xml:space="preserve">9:30 bis 12:30 Uhr und 13:00 bis 15:00 Uhr </w:t>
      </w:r>
    </w:p>
    <w:p w14:paraId="0C1964D1" w14:textId="77777777" w:rsidR="001B1872" w:rsidRPr="00A42EB4" w:rsidRDefault="001B1872" w:rsidP="001B1872">
      <w:pPr>
        <w:pStyle w:val="Zitat"/>
        <w:rPr>
          <w:sz w:val="26"/>
          <w:szCs w:val="26"/>
        </w:rPr>
      </w:pPr>
      <w:r w:rsidRPr="00A42EB4">
        <w:rPr>
          <w:sz w:val="26"/>
          <w:szCs w:val="26"/>
        </w:rPr>
        <w:t xml:space="preserve">Mittwoch: </w:t>
      </w:r>
      <w:r w:rsidRPr="00A42EB4">
        <w:rPr>
          <w:sz w:val="26"/>
          <w:szCs w:val="26"/>
        </w:rPr>
        <w:br/>
        <w:t xml:space="preserve">9:30 bis 12:30 Uhr und 13:00 bis 17:30 Uhr </w:t>
      </w:r>
    </w:p>
    <w:p w14:paraId="453D5B80" w14:textId="77777777" w:rsidR="001B1872" w:rsidRPr="00A42EB4" w:rsidRDefault="001B1872" w:rsidP="001B1872">
      <w:pPr>
        <w:pStyle w:val="Flietext-Absatz"/>
        <w:rPr>
          <w:b/>
          <w:bCs/>
        </w:rPr>
      </w:pPr>
      <w:bookmarkStart w:id="296" w:name="_Toc152774528"/>
      <w:bookmarkStart w:id="297" w:name="_Toc157763379"/>
      <w:bookmarkStart w:id="298" w:name="_Toc163125385"/>
      <w:bookmarkStart w:id="299" w:name="_Toc163128395"/>
      <w:r w:rsidRPr="00A42EB4">
        <w:rPr>
          <w:b/>
          <w:bCs/>
        </w:rPr>
        <w:t>Spendenkonto</w:t>
      </w:r>
      <w:bookmarkEnd w:id="296"/>
      <w:bookmarkEnd w:id="297"/>
      <w:bookmarkEnd w:id="298"/>
      <w:bookmarkEnd w:id="299"/>
    </w:p>
    <w:p w14:paraId="5DEC1278" w14:textId="77777777" w:rsidR="001B1872" w:rsidRPr="00A42EB4" w:rsidRDefault="001B1872" w:rsidP="008926EB">
      <w:pPr>
        <w:pStyle w:val="Zitat"/>
        <w:rPr>
          <w:rStyle w:val="Fett"/>
          <w:rFonts w:cs="Arial"/>
          <w:b w:val="0"/>
          <w:bCs w:val="0"/>
          <w:sz w:val="26"/>
          <w:szCs w:val="26"/>
        </w:rPr>
      </w:pPr>
      <w:r w:rsidRPr="00A42EB4">
        <w:rPr>
          <w:rStyle w:val="Fett"/>
          <w:rFonts w:cs="Arial"/>
          <w:b w:val="0"/>
          <w:bCs w:val="0"/>
          <w:sz w:val="26"/>
          <w:szCs w:val="26"/>
        </w:rPr>
        <w:t>Sozial</w:t>
      </w:r>
      <w:r w:rsidR="00683FA9" w:rsidRPr="00A42EB4">
        <w:rPr>
          <w:rStyle w:val="Fett"/>
          <w:rFonts w:cs="Arial"/>
          <w:b w:val="0"/>
          <w:bCs w:val="0"/>
          <w:sz w:val="26"/>
          <w:szCs w:val="26"/>
        </w:rPr>
        <w:t>Bank</w:t>
      </w:r>
      <w:r w:rsidRPr="00A42EB4">
        <w:rPr>
          <w:rStyle w:val="Fett"/>
          <w:rFonts w:cs="Arial"/>
          <w:b w:val="0"/>
          <w:bCs w:val="0"/>
          <w:sz w:val="26"/>
          <w:szCs w:val="26"/>
        </w:rPr>
        <w:t xml:space="preserve"> </w:t>
      </w:r>
      <w:r w:rsidR="00D54F08" w:rsidRPr="00A42EB4">
        <w:rPr>
          <w:rStyle w:val="Fett"/>
          <w:rFonts w:cs="Arial"/>
          <w:b w:val="0"/>
          <w:bCs w:val="0"/>
          <w:sz w:val="26"/>
          <w:szCs w:val="26"/>
        </w:rPr>
        <w:br/>
      </w:r>
      <w:r w:rsidR="00D54F08" w:rsidRPr="00A42EB4">
        <w:rPr>
          <w:rStyle w:val="Flietext-AbsatzZchn"/>
          <w:spacing w:val="-10"/>
        </w:rPr>
        <w:t xml:space="preserve">Empfänger: </w:t>
      </w:r>
      <w:r w:rsidR="009475D5" w:rsidRPr="00A42EB4">
        <w:rPr>
          <w:rStyle w:val="Flietext-AbsatzZchn"/>
          <w:spacing w:val="-10"/>
        </w:rPr>
        <w:t>ABSV</w:t>
      </w:r>
      <w:r w:rsidRPr="00A42EB4">
        <w:rPr>
          <w:rStyle w:val="Fett"/>
          <w:rFonts w:cs="Arial"/>
          <w:b w:val="0"/>
          <w:bCs w:val="0"/>
          <w:sz w:val="26"/>
          <w:szCs w:val="26"/>
        </w:rPr>
        <w:br/>
        <w:t>IBAN: DE46</w:t>
      </w:r>
      <w:r w:rsidR="00EB13EF" w:rsidRPr="00A42EB4">
        <w:rPr>
          <w:rStyle w:val="Fett"/>
          <w:rFonts w:cs="Arial"/>
          <w:b w:val="0"/>
          <w:bCs w:val="0"/>
          <w:sz w:val="26"/>
          <w:szCs w:val="26"/>
        </w:rPr>
        <w:t xml:space="preserve"> </w:t>
      </w:r>
      <w:r w:rsidRPr="00A42EB4">
        <w:rPr>
          <w:rStyle w:val="Fett"/>
          <w:rFonts w:cs="Arial"/>
          <w:b w:val="0"/>
          <w:bCs w:val="0"/>
          <w:sz w:val="26"/>
          <w:szCs w:val="26"/>
        </w:rPr>
        <w:t>3702</w:t>
      </w:r>
      <w:r w:rsidR="00EB13EF" w:rsidRPr="00A42EB4">
        <w:rPr>
          <w:rStyle w:val="Fett"/>
          <w:rFonts w:cs="Arial"/>
          <w:b w:val="0"/>
          <w:bCs w:val="0"/>
          <w:sz w:val="26"/>
          <w:szCs w:val="26"/>
        </w:rPr>
        <w:t xml:space="preserve"> </w:t>
      </w:r>
      <w:r w:rsidRPr="00A42EB4">
        <w:rPr>
          <w:rStyle w:val="Fett"/>
          <w:rFonts w:cs="Arial"/>
          <w:b w:val="0"/>
          <w:bCs w:val="0"/>
          <w:sz w:val="26"/>
          <w:szCs w:val="26"/>
        </w:rPr>
        <w:t>0500</w:t>
      </w:r>
      <w:r w:rsidR="00EB13EF" w:rsidRPr="00A42EB4">
        <w:rPr>
          <w:rStyle w:val="Fett"/>
          <w:rFonts w:cs="Arial"/>
          <w:b w:val="0"/>
          <w:bCs w:val="0"/>
          <w:sz w:val="26"/>
          <w:szCs w:val="26"/>
        </w:rPr>
        <w:t xml:space="preserve"> </w:t>
      </w:r>
      <w:r w:rsidRPr="00A42EB4">
        <w:rPr>
          <w:rStyle w:val="Fett"/>
          <w:rFonts w:cs="Arial"/>
          <w:b w:val="0"/>
          <w:bCs w:val="0"/>
          <w:sz w:val="26"/>
          <w:szCs w:val="26"/>
        </w:rPr>
        <w:t>0003</w:t>
      </w:r>
      <w:r w:rsidR="00EB13EF" w:rsidRPr="00A42EB4">
        <w:rPr>
          <w:rStyle w:val="Fett"/>
          <w:rFonts w:cs="Arial"/>
          <w:b w:val="0"/>
          <w:bCs w:val="0"/>
          <w:sz w:val="26"/>
          <w:szCs w:val="26"/>
        </w:rPr>
        <w:t xml:space="preserve"> </w:t>
      </w:r>
      <w:r w:rsidRPr="00A42EB4">
        <w:rPr>
          <w:rStyle w:val="Fett"/>
          <w:rFonts w:cs="Arial"/>
          <w:b w:val="0"/>
          <w:bCs w:val="0"/>
          <w:sz w:val="26"/>
          <w:szCs w:val="26"/>
        </w:rPr>
        <w:t>1875</w:t>
      </w:r>
      <w:r w:rsidR="00EB13EF" w:rsidRPr="00A42EB4">
        <w:rPr>
          <w:rStyle w:val="Fett"/>
          <w:rFonts w:cs="Arial"/>
          <w:b w:val="0"/>
          <w:bCs w:val="0"/>
          <w:sz w:val="26"/>
          <w:szCs w:val="26"/>
        </w:rPr>
        <w:t xml:space="preserve"> </w:t>
      </w:r>
      <w:r w:rsidRPr="00A42EB4">
        <w:rPr>
          <w:rStyle w:val="Fett"/>
          <w:rFonts w:cs="Arial"/>
          <w:b w:val="0"/>
          <w:bCs w:val="0"/>
          <w:sz w:val="26"/>
          <w:szCs w:val="26"/>
        </w:rPr>
        <w:t>00, BIC: BFSWDE33XXX</w:t>
      </w:r>
    </w:p>
    <w:p w14:paraId="448D5EAF" w14:textId="108D4A96" w:rsidR="00CE4BCE" w:rsidRPr="006D67EF" w:rsidRDefault="00A34E2C" w:rsidP="00A34E2C">
      <w:pPr>
        <w:pStyle w:val="Flietext-Absatz"/>
      </w:pPr>
      <w:r w:rsidRPr="00A42EB4">
        <w:t xml:space="preserve">Foto Titel: </w:t>
      </w:r>
      <w:r w:rsidR="00E26188" w:rsidRPr="00A42EB4">
        <w:t xml:space="preserve">Tastende Hände. Foto: Rändel </w:t>
      </w:r>
      <w:r w:rsidRPr="00A42EB4">
        <w:br/>
        <w:t xml:space="preserve">Foto Rückseite: </w:t>
      </w:r>
      <w:r w:rsidR="00E26188" w:rsidRPr="00A42EB4">
        <w:t>Kochen mit Sehbehinderung. Foto: DBSV/Friese</w:t>
      </w:r>
    </w:p>
    <w:sectPr w:rsidR="00CE4BCE" w:rsidRPr="006D67EF" w:rsidSect="005D2B52">
      <w:footerReference w:type="even" r:id="rId63"/>
      <w:footerReference w:type="default" r:id="rId64"/>
      <w:type w:val="continuous"/>
      <w:pgSz w:w="11906" w:h="16838" w:code="9"/>
      <w:pgMar w:top="1418" w:right="851" w:bottom="851" w:left="1418" w:header="709" w:footer="118" w:gutter="0"/>
      <w:pgNumType w:start="2"/>
      <w:cols w:space="56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6849A" w14:textId="77777777" w:rsidR="008F49C6" w:rsidRDefault="008F49C6" w:rsidP="005125B3">
      <w:pPr>
        <w:spacing w:line="240" w:lineRule="auto"/>
      </w:pPr>
      <w:r>
        <w:separator/>
      </w:r>
    </w:p>
  </w:endnote>
  <w:endnote w:type="continuationSeparator" w:id="0">
    <w:p w14:paraId="46C88FE5" w14:textId="77777777" w:rsidR="008F49C6" w:rsidRDefault="008F49C6" w:rsidP="005125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TBEY E+ Frutiger LT">
    <w:altName w:val="Calibri"/>
    <w:panose1 w:val="00000000000000000000"/>
    <w:charset w:val="00"/>
    <w:family w:val="swiss"/>
    <w:notTrueType/>
    <w:pitch w:val="default"/>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Short Hand Normal">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Neue 1450 Pro Regular">
    <w:altName w:val="Frutiger Neue 1450 Pro Regular"/>
    <w:charset w:val="00"/>
    <w:family w:val="swiss"/>
    <w:pitch w:val="variable"/>
    <w:sig w:usb0="A000002F" w:usb1="5000207B" w:usb2="00000000" w:usb3="00000000" w:csb0="00000093" w:csb1="00000000"/>
  </w:font>
  <w:font w:name="Frutiger Neue 1450 Pro">
    <w:altName w:val="Calibri"/>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7926" w14:textId="5C7173AF" w:rsidR="003A063E" w:rsidRDefault="003A063E" w:rsidP="009E7A3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4</w:t>
    </w:r>
    <w:r w:rsidRPr="00BF425E">
      <w:rPr>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7439" w14:textId="10AAC792" w:rsidR="003A063E" w:rsidRDefault="003A063E" w:rsidP="004124B9">
    <w:pPr>
      <w:pStyle w:val="Fuzeile"/>
      <w:jc w:val="right"/>
    </w:pPr>
    <w:r w:rsidRPr="00BF425E">
      <w:rPr>
        <w:sz w:val="26"/>
        <w:szCs w:val="26"/>
      </w:rPr>
      <w:fldChar w:fldCharType="begin"/>
    </w:r>
    <w:r w:rsidRPr="00BF425E">
      <w:rPr>
        <w:sz w:val="26"/>
        <w:szCs w:val="26"/>
      </w:rPr>
      <w:instrText>PAGE   \* MERGEFORMAT</w:instrText>
    </w:r>
    <w:r w:rsidRPr="00BF425E">
      <w:rPr>
        <w:sz w:val="26"/>
        <w:szCs w:val="26"/>
      </w:rPr>
      <w:fldChar w:fldCharType="separate"/>
    </w:r>
    <w:r w:rsidR="006F3753">
      <w:rPr>
        <w:noProof/>
        <w:sz w:val="26"/>
        <w:szCs w:val="26"/>
      </w:rPr>
      <w:t>3</w:t>
    </w:r>
    <w:r w:rsidRPr="00BF425E">
      <w:rPr>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EEFD6" w14:textId="77777777" w:rsidR="008F49C6" w:rsidRDefault="008F49C6" w:rsidP="005125B3">
      <w:pPr>
        <w:spacing w:line="240" w:lineRule="auto"/>
      </w:pPr>
      <w:r>
        <w:separator/>
      </w:r>
    </w:p>
  </w:footnote>
  <w:footnote w:type="continuationSeparator" w:id="0">
    <w:p w14:paraId="6DB3F4CC" w14:textId="77777777" w:rsidR="008F49C6" w:rsidRDefault="008F49C6" w:rsidP="005125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5114"/>
    <w:multiLevelType w:val="hybridMultilevel"/>
    <w:tmpl w:val="CE6A413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3620904"/>
    <w:multiLevelType w:val="hybridMultilevel"/>
    <w:tmpl w:val="1C86B6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704E4F"/>
    <w:multiLevelType w:val="multilevel"/>
    <w:tmpl w:val="CD549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BD6543"/>
    <w:multiLevelType w:val="multilevel"/>
    <w:tmpl w:val="30BCE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70806"/>
    <w:multiLevelType w:val="multilevel"/>
    <w:tmpl w:val="09D0E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171DF7"/>
    <w:multiLevelType w:val="multilevel"/>
    <w:tmpl w:val="98045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17147F"/>
    <w:multiLevelType w:val="multilevel"/>
    <w:tmpl w:val="014C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F6344B"/>
    <w:multiLevelType w:val="hybridMultilevel"/>
    <w:tmpl w:val="C592EA8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3BB7AB4"/>
    <w:multiLevelType w:val="multilevel"/>
    <w:tmpl w:val="21C8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03088"/>
    <w:multiLevelType w:val="multilevel"/>
    <w:tmpl w:val="23FE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3E3F53"/>
    <w:multiLevelType w:val="multilevel"/>
    <w:tmpl w:val="4E5E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861106"/>
    <w:multiLevelType w:val="hybridMultilevel"/>
    <w:tmpl w:val="C15C860E"/>
    <w:lvl w:ilvl="0" w:tplc="B2A01B76">
      <w:start w:val="1"/>
      <w:numFmt w:val="decimal"/>
      <w:suff w:val="nothing"/>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7390E2E"/>
    <w:multiLevelType w:val="hybridMultilevel"/>
    <w:tmpl w:val="4B6823BA"/>
    <w:styleLink w:val="ImportierterStil1"/>
    <w:lvl w:ilvl="0" w:tplc="1AB2804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95DC84A8">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978164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2CCB50A">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C39235C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D124DDC">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3EB4EAEE">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45D211A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2FE321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3" w15:restartNumberingAfterBreak="0">
    <w:nsid w:val="5A246F84"/>
    <w:multiLevelType w:val="multilevel"/>
    <w:tmpl w:val="F850B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16517C"/>
    <w:multiLevelType w:val="hybridMultilevel"/>
    <w:tmpl w:val="A99A0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F301BA2"/>
    <w:multiLevelType w:val="multilevel"/>
    <w:tmpl w:val="733A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1"/>
  </w:num>
  <w:num w:numId="4">
    <w:abstractNumId w:val="8"/>
  </w:num>
  <w:num w:numId="5">
    <w:abstractNumId w:val="15"/>
  </w:num>
  <w:num w:numId="6">
    <w:abstractNumId w:val="2"/>
  </w:num>
  <w:num w:numId="7">
    <w:abstractNumId w:val="13"/>
  </w:num>
  <w:num w:numId="8">
    <w:abstractNumId w:val="0"/>
  </w:num>
  <w:num w:numId="9">
    <w:abstractNumId w:val="7"/>
  </w:num>
  <w:num w:numId="10">
    <w:abstractNumId w:val="6"/>
  </w:num>
  <w:num w:numId="11">
    <w:abstractNumId w:val="3"/>
  </w:num>
  <w:num w:numId="12">
    <w:abstractNumId w:val="4"/>
  </w:num>
  <w:num w:numId="13">
    <w:abstractNumId w:val="9"/>
  </w:num>
  <w:num w:numId="14">
    <w:abstractNumId w:val="10"/>
  </w:num>
  <w:num w:numId="15">
    <w:abstractNumId w:val="5"/>
  </w:num>
  <w:num w:numId="1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5B3"/>
    <w:rsid w:val="00000026"/>
    <w:rsid w:val="00000134"/>
    <w:rsid w:val="000001E4"/>
    <w:rsid w:val="000002E8"/>
    <w:rsid w:val="000003E1"/>
    <w:rsid w:val="0000052D"/>
    <w:rsid w:val="000007B2"/>
    <w:rsid w:val="00000DEB"/>
    <w:rsid w:val="00000DF2"/>
    <w:rsid w:val="00000F73"/>
    <w:rsid w:val="0000136E"/>
    <w:rsid w:val="0000155C"/>
    <w:rsid w:val="000016B0"/>
    <w:rsid w:val="000016E6"/>
    <w:rsid w:val="000017F8"/>
    <w:rsid w:val="00001B31"/>
    <w:rsid w:val="00001BFB"/>
    <w:rsid w:val="00001C23"/>
    <w:rsid w:val="00001C59"/>
    <w:rsid w:val="00001D45"/>
    <w:rsid w:val="00001E06"/>
    <w:rsid w:val="00001E8A"/>
    <w:rsid w:val="0000227B"/>
    <w:rsid w:val="0000230E"/>
    <w:rsid w:val="00002484"/>
    <w:rsid w:val="00002C37"/>
    <w:rsid w:val="00002C46"/>
    <w:rsid w:val="00002E4D"/>
    <w:rsid w:val="0000319B"/>
    <w:rsid w:val="0000344A"/>
    <w:rsid w:val="00003D01"/>
    <w:rsid w:val="00003F93"/>
    <w:rsid w:val="00004118"/>
    <w:rsid w:val="000041B0"/>
    <w:rsid w:val="00004375"/>
    <w:rsid w:val="0000437E"/>
    <w:rsid w:val="000044AC"/>
    <w:rsid w:val="0000450F"/>
    <w:rsid w:val="00004631"/>
    <w:rsid w:val="00004815"/>
    <w:rsid w:val="00004DC5"/>
    <w:rsid w:val="00004DC8"/>
    <w:rsid w:val="00004F08"/>
    <w:rsid w:val="00005104"/>
    <w:rsid w:val="00005208"/>
    <w:rsid w:val="00005254"/>
    <w:rsid w:val="0000538E"/>
    <w:rsid w:val="00005474"/>
    <w:rsid w:val="00005482"/>
    <w:rsid w:val="00005545"/>
    <w:rsid w:val="00005A9A"/>
    <w:rsid w:val="00005B58"/>
    <w:rsid w:val="00005BFD"/>
    <w:rsid w:val="00005C9D"/>
    <w:rsid w:val="00005D1D"/>
    <w:rsid w:val="00005E4E"/>
    <w:rsid w:val="00005F09"/>
    <w:rsid w:val="0000634A"/>
    <w:rsid w:val="000067E0"/>
    <w:rsid w:val="00006933"/>
    <w:rsid w:val="00006B8F"/>
    <w:rsid w:val="00006C5B"/>
    <w:rsid w:val="00006DCB"/>
    <w:rsid w:val="00006DD9"/>
    <w:rsid w:val="000073E8"/>
    <w:rsid w:val="00007660"/>
    <w:rsid w:val="000077EE"/>
    <w:rsid w:val="000079C5"/>
    <w:rsid w:val="00007AA7"/>
    <w:rsid w:val="00007C39"/>
    <w:rsid w:val="00007EBA"/>
    <w:rsid w:val="00007ECE"/>
    <w:rsid w:val="00007FE3"/>
    <w:rsid w:val="0001006F"/>
    <w:rsid w:val="0001012C"/>
    <w:rsid w:val="0001022D"/>
    <w:rsid w:val="00010399"/>
    <w:rsid w:val="000106BD"/>
    <w:rsid w:val="000108C5"/>
    <w:rsid w:val="00010915"/>
    <w:rsid w:val="00010AB4"/>
    <w:rsid w:val="00010B4E"/>
    <w:rsid w:val="00010C52"/>
    <w:rsid w:val="00010D9C"/>
    <w:rsid w:val="00010F71"/>
    <w:rsid w:val="00011099"/>
    <w:rsid w:val="000111A1"/>
    <w:rsid w:val="000114C2"/>
    <w:rsid w:val="000117D0"/>
    <w:rsid w:val="0001191C"/>
    <w:rsid w:val="00011970"/>
    <w:rsid w:val="000119B4"/>
    <w:rsid w:val="0001224E"/>
    <w:rsid w:val="00012305"/>
    <w:rsid w:val="000123D3"/>
    <w:rsid w:val="0001252A"/>
    <w:rsid w:val="0001253B"/>
    <w:rsid w:val="0001298C"/>
    <w:rsid w:val="00012B2F"/>
    <w:rsid w:val="00012B3C"/>
    <w:rsid w:val="00012C52"/>
    <w:rsid w:val="00012D87"/>
    <w:rsid w:val="00012DE0"/>
    <w:rsid w:val="000130CA"/>
    <w:rsid w:val="000131DF"/>
    <w:rsid w:val="000131F9"/>
    <w:rsid w:val="00013792"/>
    <w:rsid w:val="00013808"/>
    <w:rsid w:val="0001389A"/>
    <w:rsid w:val="00013909"/>
    <w:rsid w:val="00013C39"/>
    <w:rsid w:val="00013C5A"/>
    <w:rsid w:val="00013E62"/>
    <w:rsid w:val="00013EFF"/>
    <w:rsid w:val="00014183"/>
    <w:rsid w:val="0001424A"/>
    <w:rsid w:val="000144AE"/>
    <w:rsid w:val="0001455F"/>
    <w:rsid w:val="000145B8"/>
    <w:rsid w:val="0001462C"/>
    <w:rsid w:val="00014793"/>
    <w:rsid w:val="000147A2"/>
    <w:rsid w:val="000147CD"/>
    <w:rsid w:val="00014B51"/>
    <w:rsid w:val="00014BE1"/>
    <w:rsid w:val="00014D4C"/>
    <w:rsid w:val="00014EA4"/>
    <w:rsid w:val="00014EE5"/>
    <w:rsid w:val="00014F16"/>
    <w:rsid w:val="0001500F"/>
    <w:rsid w:val="0001502B"/>
    <w:rsid w:val="0001539C"/>
    <w:rsid w:val="000155B0"/>
    <w:rsid w:val="000156BF"/>
    <w:rsid w:val="000156E8"/>
    <w:rsid w:val="0001579E"/>
    <w:rsid w:val="00015892"/>
    <w:rsid w:val="000158F7"/>
    <w:rsid w:val="000159A1"/>
    <w:rsid w:val="00015A07"/>
    <w:rsid w:val="00015AB7"/>
    <w:rsid w:val="00015DCF"/>
    <w:rsid w:val="00015F15"/>
    <w:rsid w:val="00015FF7"/>
    <w:rsid w:val="00016256"/>
    <w:rsid w:val="00016288"/>
    <w:rsid w:val="00016339"/>
    <w:rsid w:val="00016431"/>
    <w:rsid w:val="00016663"/>
    <w:rsid w:val="00016674"/>
    <w:rsid w:val="00016680"/>
    <w:rsid w:val="0001673B"/>
    <w:rsid w:val="000167D7"/>
    <w:rsid w:val="000167DC"/>
    <w:rsid w:val="000168B6"/>
    <w:rsid w:val="000168D7"/>
    <w:rsid w:val="000168F2"/>
    <w:rsid w:val="000169B5"/>
    <w:rsid w:val="00016E6D"/>
    <w:rsid w:val="00017014"/>
    <w:rsid w:val="000170B4"/>
    <w:rsid w:val="00017693"/>
    <w:rsid w:val="00017A71"/>
    <w:rsid w:val="00017ACC"/>
    <w:rsid w:val="00017AEC"/>
    <w:rsid w:val="00017B72"/>
    <w:rsid w:val="00017B99"/>
    <w:rsid w:val="00017C57"/>
    <w:rsid w:val="00017C7D"/>
    <w:rsid w:val="00017C94"/>
    <w:rsid w:val="00017DBA"/>
    <w:rsid w:val="000201A5"/>
    <w:rsid w:val="00020247"/>
    <w:rsid w:val="00020357"/>
    <w:rsid w:val="000204AC"/>
    <w:rsid w:val="00020555"/>
    <w:rsid w:val="0002056E"/>
    <w:rsid w:val="000208EB"/>
    <w:rsid w:val="00020B82"/>
    <w:rsid w:val="00020C3E"/>
    <w:rsid w:val="00020C8E"/>
    <w:rsid w:val="00020D74"/>
    <w:rsid w:val="00020EFA"/>
    <w:rsid w:val="00021037"/>
    <w:rsid w:val="000210A2"/>
    <w:rsid w:val="00021149"/>
    <w:rsid w:val="00021205"/>
    <w:rsid w:val="000212ED"/>
    <w:rsid w:val="000213D3"/>
    <w:rsid w:val="000214DB"/>
    <w:rsid w:val="00021555"/>
    <w:rsid w:val="000217E9"/>
    <w:rsid w:val="000217F2"/>
    <w:rsid w:val="00021991"/>
    <w:rsid w:val="00021C3B"/>
    <w:rsid w:val="00021CA7"/>
    <w:rsid w:val="00021CFF"/>
    <w:rsid w:val="00021EA9"/>
    <w:rsid w:val="00021ECA"/>
    <w:rsid w:val="00022097"/>
    <w:rsid w:val="00022189"/>
    <w:rsid w:val="00022623"/>
    <w:rsid w:val="00022796"/>
    <w:rsid w:val="0002289C"/>
    <w:rsid w:val="00022A56"/>
    <w:rsid w:val="00022ACF"/>
    <w:rsid w:val="00022C4E"/>
    <w:rsid w:val="00022DA3"/>
    <w:rsid w:val="00022E21"/>
    <w:rsid w:val="00022EA3"/>
    <w:rsid w:val="000230C1"/>
    <w:rsid w:val="000232ED"/>
    <w:rsid w:val="0002335E"/>
    <w:rsid w:val="000235F3"/>
    <w:rsid w:val="00023786"/>
    <w:rsid w:val="0002390A"/>
    <w:rsid w:val="00023AC9"/>
    <w:rsid w:val="00023E8B"/>
    <w:rsid w:val="00023EAF"/>
    <w:rsid w:val="0002413B"/>
    <w:rsid w:val="0002428C"/>
    <w:rsid w:val="000242DE"/>
    <w:rsid w:val="000244F4"/>
    <w:rsid w:val="000245D8"/>
    <w:rsid w:val="00024A29"/>
    <w:rsid w:val="00024AFB"/>
    <w:rsid w:val="00024E13"/>
    <w:rsid w:val="000251AA"/>
    <w:rsid w:val="000251B8"/>
    <w:rsid w:val="0002525A"/>
    <w:rsid w:val="000252DC"/>
    <w:rsid w:val="000253D4"/>
    <w:rsid w:val="00025601"/>
    <w:rsid w:val="0002565E"/>
    <w:rsid w:val="000258CA"/>
    <w:rsid w:val="0002594F"/>
    <w:rsid w:val="0002596E"/>
    <w:rsid w:val="00025C32"/>
    <w:rsid w:val="00025D92"/>
    <w:rsid w:val="00025EA9"/>
    <w:rsid w:val="000260DF"/>
    <w:rsid w:val="00026188"/>
    <w:rsid w:val="0002628C"/>
    <w:rsid w:val="000265BC"/>
    <w:rsid w:val="000266BD"/>
    <w:rsid w:val="000269AA"/>
    <w:rsid w:val="00026BDC"/>
    <w:rsid w:val="00026D65"/>
    <w:rsid w:val="00026F8D"/>
    <w:rsid w:val="000271EE"/>
    <w:rsid w:val="00027513"/>
    <w:rsid w:val="00027631"/>
    <w:rsid w:val="000276F3"/>
    <w:rsid w:val="00027976"/>
    <w:rsid w:val="00027E35"/>
    <w:rsid w:val="00027E6B"/>
    <w:rsid w:val="00027F76"/>
    <w:rsid w:val="00027FB9"/>
    <w:rsid w:val="0003019B"/>
    <w:rsid w:val="000301A7"/>
    <w:rsid w:val="000301EC"/>
    <w:rsid w:val="00030269"/>
    <w:rsid w:val="000302D0"/>
    <w:rsid w:val="00030408"/>
    <w:rsid w:val="00030537"/>
    <w:rsid w:val="0003061C"/>
    <w:rsid w:val="000308E0"/>
    <w:rsid w:val="0003098E"/>
    <w:rsid w:val="0003099B"/>
    <w:rsid w:val="00030B2A"/>
    <w:rsid w:val="00030C36"/>
    <w:rsid w:val="00030CD7"/>
    <w:rsid w:val="00030D11"/>
    <w:rsid w:val="00030F20"/>
    <w:rsid w:val="00030FBC"/>
    <w:rsid w:val="0003108C"/>
    <w:rsid w:val="0003119F"/>
    <w:rsid w:val="0003130D"/>
    <w:rsid w:val="0003136D"/>
    <w:rsid w:val="0003139A"/>
    <w:rsid w:val="0003188E"/>
    <w:rsid w:val="00031B0F"/>
    <w:rsid w:val="00031B17"/>
    <w:rsid w:val="00031B62"/>
    <w:rsid w:val="00031C5E"/>
    <w:rsid w:val="00031C9F"/>
    <w:rsid w:val="00031E48"/>
    <w:rsid w:val="0003207E"/>
    <w:rsid w:val="000320B9"/>
    <w:rsid w:val="00032144"/>
    <w:rsid w:val="000322E0"/>
    <w:rsid w:val="00032565"/>
    <w:rsid w:val="00032641"/>
    <w:rsid w:val="0003266F"/>
    <w:rsid w:val="000327AC"/>
    <w:rsid w:val="00032804"/>
    <w:rsid w:val="0003291C"/>
    <w:rsid w:val="00032B33"/>
    <w:rsid w:val="00032BBE"/>
    <w:rsid w:val="00032CA4"/>
    <w:rsid w:val="00032D6C"/>
    <w:rsid w:val="00032D7E"/>
    <w:rsid w:val="00032E42"/>
    <w:rsid w:val="00032F0D"/>
    <w:rsid w:val="00032F9D"/>
    <w:rsid w:val="00033399"/>
    <w:rsid w:val="0003340B"/>
    <w:rsid w:val="0003357F"/>
    <w:rsid w:val="00033689"/>
    <w:rsid w:val="00033764"/>
    <w:rsid w:val="000339D0"/>
    <w:rsid w:val="00033C58"/>
    <w:rsid w:val="00033DA2"/>
    <w:rsid w:val="000340E2"/>
    <w:rsid w:val="00034164"/>
    <w:rsid w:val="00034346"/>
    <w:rsid w:val="00034378"/>
    <w:rsid w:val="00034515"/>
    <w:rsid w:val="0003459E"/>
    <w:rsid w:val="000346B7"/>
    <w:rsid w:val="000346FE"/>
    <w:rsid w:val="000349F8"/>
    <w:rsid w:val="00034B53"/>
    <w:rsid w:val="00034C3F"/>
    <w:rsid w:val="00034F78"/>
    <w:rsid w:val="0003508C"/>
    <w:rsid w:val="00035105"/>
    <w:rsid w:val="0003513C"/>
    <w:rsid w:val="000352E1"/>
    <w:rsid w:val="00035344"/>
    <w:rsid w:val="0003544A"/>
    <w:rsid w:val="00035524"/>
    <w:rsid w:val="000355AF"/>
    <w:rsid w:val="000355C4"/>
    <w:rsid w:val="00035916"/>
    <w:rsid w:val="00035C03"/>
    <w:rsid w:val="00035CA7"/>
    <w:rsid w:val="00035D36"/>
    <w:rsid w:val="00035EFD"/>
    <w:rsid w:val="00035F0C"/>
    <w:rsid w:val="00035F57"/>
    <w:rsid w:val="000360C4"/>
    <w:rsid w:val="00036955"/>
    <w:rsid w:val="00036A06"/>
    <w:rsid w:val="00036A0D"/>
    <w:rsid w:val="00036B28"/>
    <w:rsid w:val="00036BAE"/>
    <w:rsid w:val="00036E05"/>
    <w:rsid w:val="00036F8B"/>
    <w:rsid w:val="000370C6"/>
    <w:rsid w:val="000374E0"/>
    <w:rsid w:val="000376E3"/>
    <w:rsid w:val="000379F2"/>
    <w:rsid w:val="00037BAC"/>
    <w:rsid w:val="00037F0A"/>
    <w:rsid w:val="000401E9"/>
    <w:rsid w:val="000402DF"/>
    <w:rsid w:val="00040473"/>
    <w:rsid w:val="000404D4"/>
    <w:rsid w:val="00040654"/>
    <w:rsid w:val="00040962"/>
    <w:rsid w:val="000409FC"/>
    <w:rsid w:val="00040B39"/>
    <w:rsid w:val="000410CD"/>
    <w:rsid w:val="000412C1"/>
    <w:rsid w:val="0004147E"/>
    <w:rsid w:val="00041647"/>
    <w:rsid w:val="00041AF5"/>
    <w:rsid w:val="00041B48"/>
    <w:rsid w:val="00041C2A"/>
    <w:rsid w:val="00041C3A"/>
    <w:rsid w:val="00041D2C"/>
    <w:rsid w:val="00041EBA"/>
    <w:rsid w:val="00041ED7"/>
    <w:rsid w:val="0004204F"/>
    <w:rsid w:val="0004209D"/>
    <w:rsid w:val="000420BF"/>
    <w:rsid w:val="000420D0"/>
    <w:rsid w:val="00042348"/>
    <w:rsid w:val="000424B9"/>
    <w:rsid w:val="000425C8"/>
    <w:rsid w:val="00042751"/>
    <w:rsid w:val="00042898"/>
    <w:rsid w:val="0004290C"/>
    <w:rsid w:val="00042A24"/>
    <w:rsid w:val="00042AA9"/>
    <w:rsid w:val="00042B16"/>
    <w:rsid w:val="00042B5D"/>
    <w:rsid w:val="00042BFF"/>
    <w:rsid w:val="00042CD6"/>
    <w:rsid w:val="00042DBC"/>
    <w:rsid w:val="00042E1F"/>
    <w:rsid w:val="00042FBF"/>
    <w:rsid w:val="00043279"/>
    <w:rsid w:val="000433B7"/>
    <w:rsid w:val="00043412"/>
    <w:rsid w:val="0004363A"/>
    <w:rsid w:val="000437DF"/>
    <w:rsid w:val="00043993"/>
    <w:rsid w:val="00043DEF"/>
    <w:rsid w:val="00043EE4"/>
    <w:rsid w:val="00043F94"/>
    <w:rsid w:val="00043FA6"/>
    <w:rsid w:val="00043FF1"/>
    <w:rsid w:val="00044107"/>
    <w:rsid w:val="00044419"/>
    <w:rsid w:val="00044A50"/>
    <w:rsid w:val="00044B11"/>
    <w:rsid w:val="00044BB5"/>
    <w:rsid w:val="00044F44"/>
    <w:rsid w:val="000450B4"/>
    <w:rsid w:val="00045216"/>
    <w:rsid w:val="000452A4"/>
    <w:rsid w:val="0004532B"/>
    <w:rsid w:val="0004533B"/>
    <w:rsid w:val="000453E4"/>
    <w:rsid w:val="00045413"/>
    <w:rsid w:val="0004568F"/>
    <w:rsid w:val="00045733"/>
    <w:rsid w:val="000457AD"/>
    <w:rsid w:val="00045C81"/>
    <w:rsid w:val="00045F9F"/>
    <w:rsid w:val="000460F1"/>
    <w:rsid w:val="00046271"/>
    <w:rsid w:val="0004647A"/>
    <w:rsid w:val="00046665"/>
    <w:rsid w:val="000466B1"/>
    <w:rsid w:val="00046786"/>
    <w:rsid w:val="000468AB"/>
    <w:rsid w:val="00046B51"/>
    <w:rsid w:val="00046DB0"/>
    <w:rsid w:val="00047051"/>
    <w:rsid w:val="0004714E"/>
    <w:rsid w:val="000472A0"/>
    <w:rsid w:val="00047310"/>
    <w:rsid w:val="000476B1"/>
    <w:rsid w:val="000479A6"/>
    <w:rsid w:val="00047C0C"/>
    <w:rsid w:val="00047DD1"/>
    <w:rsid w:val="00047E5D"/>
    <w:rsid w:val="00050088"/>
    <w:rsid w:val="0005009A"/>
    <w:rsid w:val="00050113"/>
    <w:rsid w:val="00050302"/>
    <w:rsid w:val="00050365"/>
    <w:rsid w:val="0005038D"/>
    <w:rsid w:val="0005048C"/>
    <w:rsid w:val="00050538"/>
    <w:rsid w:val="000506FE"/>
    <w:rsid w:val="00050763"/>
    <w:rsid w:val="000507DC"/>
    <w:rsid w:val="00050955"/>
    <w:rsid w:val="00050B6F"/>
    <w:rsid w:val="00050F7B"/>
    <w:rsid w:val="00050FE7"/>
    <w:rsid w:val="00051370"/>
    <w:rsid w:val="000515CA"/>
    <w:rsid w:val="00051698"/>
    <w:rsid w:val="00051A16"/>
    <w:rsid w:val="00051AE6"/>
    <w:rsid w:val="00051D7F"/>
    <w:rsid w:val="00051EAF"/>
    <w:rsid w:val="000523AB"/>
    <w:rsid w:val="00052619"/>
    <w:rsid w:val="0005267A"/>
    <w:rsid w:val="00052869"/>
    <w:rsid w:val="00052886"/>
    <w:rsid w:val="00052982"/>
    <w:rsid w:val="00052A83"/>
    <w:rsid w:val="00052C7A"/>
    <w:rsid w:val="00052E87"/>
    <w:rsid w:val="00052F82"/>
    <w:rsid w:val="00052FFB"/>
    <w:rsid w:val="0005319A"/>
    <w:rsid w:val="000531D8"/>
    <w:rsid w:val="000532DB"/>
    <w:rsid w:val="0005339D"/>
    <w:rsid w:val="00053434"/>
    <w:rsid w:val="000536C2"/>
    <w:rsid w:val="000536D9"/>
    <w:rsid w:val="00053869"/>
    <w:rsid w:val="000538F4"/>
    <w:rsid w:val="00053B40"/>
    <w:rsid w:val="00053C1C"/>
    <w:rsid w:val="0005403C"/>
    <w:rsid w:val="00054140"/>
    <w:rsid w:val="000543A2"/>
    <w:rsid w:val="000544D1"/>
    <w:rsid w:val="00054526"/>
    <w:rsid w:val="00054553"/>
    <w:rsid w:val="00054562"/>
    <w:rsid w:val="00054747"/>
    <w:rsid w:val="00054937"/>
    <w:rsid w:val="00054A3C"/>
    <w:rsid w:val="00054B6D"/>
    <w:rsid w:val="00054C55"/>
    <w:rsid w:val="00054D6B"/>
    <w:rsid w:val="00054DAA"/>
    <w:rsid w:val="0005501C"/>
    <w:rsid w:val="00055059"/>
    <w:rsid w:val="000550C0"/>
    <w:rsid w:val="0005517C"/>
    <w:rsid w:val="000551DE"/>
    <w:rsid w:val="000552AC"/>
    <w:rsid w:val="000553EB"/>
    <w:rsid w:val="00055508"/>
    <w:rsid w:val="00055579"/>
    <w:rsid w:val="0005557F"/>
    <w:rsid w:val="0005564E"/>
    <w:rsid w:val="000559E8"/>
    <w:rsid w:val="00055B96"/>
    <w:rsid w:val="00055D53"/>
    <w:rsid w:val="00055D7D"/>
    <w:rsid w:val="00055DC8"/>
    <w:rsid w:val="00055DCE"/>
    <w:rsid w:val="00055ECB"/>
    <w:rsid w:val="000562D6"/>
    <w:rsid w:val="000565BE"/>
    <w:rsid w:val="0005669D"/>
    <w:rsid w:val="00056993"/>
    <w:rsid w:val="00056C14"/>
    <w:rsid w:val="00056E48"/>
    <w:rsid w:val="00056E68"/>
    <w:rsid w:val="00056EF2"/>
    <w:rsid w:val="00056F9F"/>
    <w:rsid w:val="000570FD"/>
    <w:rsid w:val="00057128"/>
    <w:rsid w:val="000573ED"/>
    <w:rsid w:val="0005750E"/>
    <w:rsid w:val="000578C5"/>
    <w:rsid w:val="00057AAB"/>
    <w:rsid w:val="00057C2F"/>
    <w:rsid w:val="00057E59"/>
    <w:rsid w:val="00057F6F"/>
    <w:rsid w:val="0006000D"/>
    <w:rsid w:val="000603D2"/>
    <w:rsid w:val="00060555"/>
    <w:rsid w:val="00060600"/>
    <w:rsid w:val="0006075D"/>
    <w:rsid w:val="00060950"/>
    <w:rsid w:val="00060BB8"/>
    <w:rsid w:val="00060C85"/>
    <w:rsid w:val="00060CA9"/>
    <w:rsid w:val="0006102A"/>
    <w:rsid w:val="0006113D"/>
    <w:rsid w:val="00061164"/>
    <w:rsid w:val="000611DA"/>
    <w:rsid w:val="000612F0"/>
    <w:rsid w:val="00061318"/>
    <w:rsid w:val="00061911"/>
    <w:rsid w:val="0006193B"/>
    <w:rsid w:val="00061A90"/>
    <w:rsid w:val="00061CE1"/>
    <w:rsid w:val="00061FDF"/>
    <w:rsid w:val="00062090"/>
    <w:rsid w:val="00062280"/>
    <w:rsid w:val="0006246C"/>
    <w:rsid w:val="00062620"/>
    <w:rsid w:val="00062725"/>
    <w:rsid w:val="00062847"/>
    <w:rsid w:val="00062928"/>
    <w:rsid w:val="00062959"/>
    <w:rsid w:val="00062A32"/>
    <w:rsid w:val="00062C63"/>
    <w:rsid w:val="00062DE1"/>
    <w:rsid w:val="00062E09"/>
    <w:rsid w:val="00062EA4"/>
    <w:rsid w:val="00062ED3"/>
    <w:rsid w:val="00062FA4"/>
    <w:rsid w:val="000635F8"/>
    <w:rsid w:val="0006365A"/>
    <w:rsid w:val="00063763"/>
    <w:rsid w:val="00063E4A"/>
    <w:rsid w:val="00063E79"/>
    <w:rsid w:val="00063EF4"/>
    <w:rsid w:val="00064024"/>
    <w:rsid w:val="0006408D"/>
    <w:rsid w:val="0006416A"/>
    <w:rsid w:val="00064287"/>
    <w:rsid w:val="00064497"/>
    <w:rsid w:val="000644FF"/>
    <w:rsid w:val="000645CA"/>
    <w:rsid w:val="00064785"/>
    <w:rsid w:val="00064A4C"/>
    <w:rsid w:val="00064A7F"/>
    <w:rsid w:val="00064B2D"/>
    <w:rsid w:val="00064C0C"/>
    <w:rsid w:val="00064C46"/>
    <w:rsid w:val="00064C8B"/>
    <w:rsid w:val="00064D54"/>
    <w:rsid w:val="00064D83"/>
    <w:rsid w:val="00064DAC"/>
    <w:rsid w:val="00064EB6"/>
    <w:rsid w:val="00065273"/>
    <w:rsid w:val="00065379"/>
    <w:rsid w:val="0006545E"/>
    <w:rsid w:val="00065533"/>
    <w:rsid w:val="0006562A"/>
    <w:rsid w:val="00065862"/>
    <w:rsid w:val="0006587D"/>
    <w:rsid w:val="00065900"/>
    <w:rsid w:val="00065971"/>
    <w:rsid w:val="00065A9C"/>
    <w:rsid w:val="00065ABC"/>
    <w:rsid w:val="00065B33"/>
    <w:rsid w:val="00065BC0"/>
    <w:rsid w:val="00065BFB"/>
    <w:rsid w:val="00065CF3"/>
    <w:rsid w:val="00066042"/>
    <w:rsid w:val="000662A2"/>
    <w:rsid w:val="0006659A"/>
    <w:rsid w:val="0006675F"/>
    <w:rsid w:val="000669C6"/>
    <w:rsid w:val="000669FB"/>
    <w:rsid w:val="00066A57"/>
    <w:rsid w:val="00067195"/>
    <w:rsid w:val="00067413"/>
    <w:rsid w:val="0006741B"/>
    <w:rsid w:val="00067430"/>
    <w:rsid w:val="000674E3"/>
    <w:rsid w:val="00067C31"/>
    <w:rsid w:val="00067DB6"/>
    <w:rsid w:val="000702B8"/>
    <w:rsid w:val="000702F8"/>
    <w:rsid w:val="000704D0"/>
    <w:rsid w:val="000705FA"/>
    <w:rsid w:val="0007060D"/>
    <w:rsid w:val="000706F2"/>
    <w:rsid w:val="00070763"/>
    <w:rsid w:val="000707EE"/>
    <w:rsid w:val="00070A27"/>
    <w:rsid w:val="00070A4C"/>
    <w:rsid w:val="00070A60"/>
    <w:rsid w:val="00070C7C"/>
    <w:rsid w:val="00070CEB"/>
    <w:rsid w:val="00070DB5"/>
    <w:rsid w:val="00070E31"/>
    <w:rsid w:val="00070E5B"/>
    <w:rsid w:val="00070F13"/>
    <w:rsid w:val="00071091"/>
    <w:rsid w:val="000710CB"/>
    <w:rsid w:val="00071517"/>
    <w:rsid w:val="00071622"/>
    <w:rsid w:val="0007190D"/>
    <w:rsid w:val="00071AD6"/>
    <w:rsid w:val="00071B24"/>
    <w:rsid w:val="00071B8D"/>
    <w:rsid w:val="00071F36"/>
    <w:rsid w:val="00071FAE"/>
    <w:rsid w:val="00072030"/>
    <w:rsid w:val="00072042"/>
    <w:rsid w:val="0007265F"/>
    <w:rsid w:val="0007266F"/>
    <w:rsid w:val="00072BDA"/>
    <w:rsid w:val="00072D30"/>
    <w:rsid w:val="00072E32"/>
    <w:rsid w:val="00072FF0"/>
    <w:rsid w:val="000731A7"/>
    <w:rsid w:val="0007328B"/>
    <w:rsid w:val="000732FC"/>
    <w:rsid w:val="0007340F"/>
    <w:rsid w:val="00073667"/>
    <w:rsid w:val="000736F9"/>
    <w:rsid w:val="0007375D"/>
    <w:rsid w:val="0007376A"/>
    <w:rsid w:val="00073822"/>
    <w:rsid w:val="00073A0B"/>
    <w:rsid w:val="00073A5F"/>
    <w:rsid w:val="00073DA5"/>
    <w:rsid w:val="00073DB4"/>
    <w:rsid w:val="00073ECF"/>
    <w:rsid w:val="000740AD"/>
    <w:rsid w:val="000740EA"/>
    <w:rsid w:val="0007428B"/>
    <w:rsid w:val="000742A0"/>
    <w:rsid w:val="00074373"/>
    <w:rsid w:val="0007450B"/>
    <w:rsid w:val="00074551"/>
    <w:rsid w:val="0007479D"/>
    <w:rsid w:val="000749F8"/>
    <w:rsid w:val="00074D06"/>
    <w:rsid w:val="00074D88"/>
    <w:rsid w:val="00074E47"/>
    <w:rsid w:val="00075054"/>
    <w:rsid w:val="000752A6"/>
    <w:rsid w:val="0007583D"/>
    <w:rsid w:val="000759BB"/>
    <w:rsid w:val="000759C3"/>
    <w:rsid w:val="00075AC7"/>
    <w:rsid w:val="00075B81"/>
    <w:rsid w:val="00075BA3"/>
    <w:rsid w:val="00075E0D"/>
    <w:rsid w:val="00075EA1"/>
    <w:rsid w:val="00075EC0"/>
    <w:rsid w:val="00076038"/>
    <w:rsid w:val="000760CC"/>
    <w:rsid w:val="000762BF"/>
    <w:rsid w:val="000765BC"/>
    <w:rsid w:val="000765C9"/>
    <w:rsid w:val="0007669F"/>
    <w:rsid w:val="00076740"/>
    <w:rsid w:val="000767C4"/>
    <w:rsid w:val="00076AB4"/>
    <w:rsid w:val="00076DA3"/>
    <w:rsid w:val="00076EAC"/>
    <w:rsid w:val="000770CB"/>
    <w:rsid w:val="000771AA"/>
    <w:rsid w:val="0007727D"/>
    <w:rsid w:val="0007728F"/>
    <w:rsid w:val="000772A2"/>
    <w:rsid w:val="00077406"/>
    <w:rsid w:val="0007743D"/>
    <w:rsid w:val="0007766E"/>
    <w:rsid w:val="00077752"/>
    <w:rsid w:val="00077783"/>
    <w:rsid w:val="000777D0"/>
    <w:rsid w:val="00077891"/>
    <w:rsid w:val="0007798E"/>
    <w:rsid w:val="00077A6A"/>
    <w:rsid w:val="00077D7A"/>
    <w:rsid w:val="00080586"/>
    <w:rsid w:val="0008079B"/>
    <w:rsid w:val="000807C8"/>
    <w:rsid w:val="00080ADA"/>
    <w:rsid w:val="00080B0B"/>
    <w:rsid w:val="00080B20"/>
    <w:rsid w:val="00080C0E"/>
    <w:rsid w:val="00080D9F"/>
    <w:rsid w:val="00080E48"/>
    <w:rsid w:val="00081068"/>
    <w:rsid w:val="0008119D"/>
    <w:rsid w:val="000811D4"/>
    <w:rsid w:val="00081224"/>
    <w:rsid w:val="00081229"/>
    <w:rsid w:val="00081AE9"/>
    <w:rsid w:val="00081BD7"/>
    <w:rsid w:val="00081E62"/>
    <w:rsid w:val="00081F1D"/>
    <w:rsid w:val="00081F67"/>
    <w:rsid w:val="00081F93"/>
    <w:rsid w:val="00082302"/>
    <w:rsid w:val="00082585"/>
    <w:rsid w:val="000826D0"/>
    <w:rsid w:val="000829A9"/>
    <w:rsid w:val="00082C56"/>
    <w:rsid w:val="00082C98"/>
    <w:rsid w:val="00082D14"/>
    <w:rsid w:val="00082E1B"/>
    <w:rsid w:val="00083139"/>
    <w:rsid w:val="000835FF"/>
    <w:rsid w:val="00083774"/>
    <w:rsid w:val="00083B08"/>
    <w:rsid w:val="00083B9B"/>
    <w:rsid w:val="00083C46"/>
    <w:rsid w:val="00083D06"/>
    <w:rsid w:val="00083D4D"/>
    <w:rsid w:val="000840BB"/>
    <w:rsid w:val="0008431B"/>
    <w:rsid w:val="0008446D"/>
    <w:rsid w:val="00084473"/>
    <w:rsid w:val="0008448D"/>
    <w:rsid w:val="000848A0"/>
    <w:rsid w:val="00084B49"/>
    <w:rsid w:val="00084B59"/>
    <w:rsid w:val="00084B68"/>
    <w:rsid w:val="00084D12"/>
    <w:rsid w:val="00084D9A"/>
    <w:rsid w:val="00084E56"/>
    <w:rsid w:val="0008508F"/>
    <w:rsid w:val="00085119"/>
    <w:rsid w:val="000852BA"/>
    <w:rsid w:val="00085377"/>
    <w:rsid w:val="0008544B"/>
    <w:rsid w:val="000854EB"/>
    <w:rsid w:val="00085504"/>
    <w:rsid w:val="00085548"/>
    <w:rsid w:val="00085595"/>
    <w:rsid w:val="0008573C"/>
    <w:rsid w:val="000857AD"/>
    <w:rsid w:val="00085A4C"/>
    <w:rsid w:val="00085BD1"/>
    <w:rsid w:val="00085C2B"/>
    <w:rsid w:val="00085E44"/>
    <w:rsid w:val="00085F0C"/>
    <w:rsid w:val="00085F13"/>
    <w:rsid w:val="00086223"/>
    <w:rsid w:val="0008633D"/>
    <w:rsid w:val="00086357"/>
    <w:rsid w:val="0008683F"/>
    <w:rsid w:val="0008694C"/>
    <w:rsid w:val="00086F6F"/>
    <w:rsid w:val="000870B8"/>
    <w:rsid w:val="0008723B"/>
    <w:rsid w:val="000875EC"/>
    <w:rsid w:val="00087685"/>
    <w:rsid w:val="000877BA"/>
    <w:rsid w:val="000877E6"/>
    <w:rsid w:val="000879FD"/>
    <w:rsid w:val="00087AFF"/>
    <w:rsid w:val="00087B2A"/>
    <w:rsid w:val="00087B2E"/>
    <w:rsid w:val="00087C3B"/>
    <w:rsid w:val="00087DE9"/>
    <w:rsid w:val="00087E01"/>
    <w:rsid w:val="00090619"/>
    <w:rsid w:val="000907FA"/>
    <w:rsid w:val="0009090C"/>
    <w:rsid w:val="00090B03"/>
    <w:rsid w:val="00090B41"/>
    <w:rsid w:val="00090C39"/>
    <w:rsid w:val="00090C77"/>
    <w:rsid w:val="00090D1E"/>
    <w:rsid w:val="0009100D"/>
    <w:rsid w:val="0009104D"/>
    <w:rsid w:val="0009141D"/>
    <w:rsid w:val="0009155A"/>
    <w:rsid w:val="0009155D"/>
    <w:rsid w:val="00091A15"/>
    <w:rsid w:val="00091D16"/>
    <w:rsid w:val="00091DC4"/>
    <w:rsid w:val="00091F73"/>
    <w:rsid w:val="00091FAE"/>
    <w:rsid w:val="0009212E"/>
    <w:rsid w:val="000922B0"/>
    <w:rsid w:val="0009240F"/>
    <w:rsid w:val="00092471"/>
    <w:rsid w:val="00092628"/>
    <w:rsid w:val="0009268D"/>
    <w:rsid w:val="0009270F"/>
    <w:rsid w:val="0009293A"/>
    <w:rsid w:val="00092AC1"/>
    <w:rsid w:val="00092AEC"/>
    <w:rsid w:val="00092B1B"/>
    <w:rsid w:val="00092C4D"/>
    <w:rsid w:val="00092CDB"/>
    <w:rsid w:val="000937AE"/>
    <w:rsid w:val="000937B6"/>
    <w:rsid w:val="0009384F"/>
    <w:rsid w:val="00093881"/>
    <w:rsid w:val="000939EF"/>
    <w:rsid w:val="00093C34"/>
    <w:rsid w:val="00093CA7"/>
    <w:rsid w:val="00093D8B"/>
    <w:rsid w:val="00093DEE"/>
    <w:rsid w:val="000941D2"/>
    <w:rsid w:val="0009424A"/>
    <w:rsid w:val="000942EF"/>
    <w:rsid w:val="00094383"/>
    <w:rsid w:val="00094549"/>
    <w:rsid w:val="00094737"/>
    <w:rsid w:val="00094822"/>
    <w:rsid w:val="00094A05"/>
    <w:rsid w:val="00094AB7"/>
    <w:rsid w:val="00094BC9"/>
    <w:rsid w:val="00094BCF"/>
    <w:rsid w:val="00094D29"/>
    <w:rsid w:val="00095040"/>
    <w:rsid w:val="00095070"/>
    <w:rsid w:val="00095072"/>
    <w:rsid w:val="00095099"/>
    <w:rsid w:val="000950F3"/>
    <w:rsid w:val="0009518F"/>
    <w:rsid w:val="000951B0"/>
    <w:rsid w:val="00095257"/>
    <w:rsid w:val="0009547D"/>
    <w:rsid w:val="00095646"/>
    <w:rsid w:val="0009570A"/>
    <w:rsid w:val="0009572D"/>
    <w:rsid w:val="00095D4D"/>
    <w:rsid w:val="00095E26"/>
    <w:rsid w:val="00095E8E"/>
    <w:rsid w:val="00095F00"/>
    <w:rsid w:val="00096330"/>
    <w:rsid w:val="0009639B"/>
    <w:rsid w:val="000967EA"/>
    <w:rsid w:val="00096805"/>
    <w:rsid w:val="0009688E"/>
    <w:rsid w:val="00096B9E"/>
    <w:rsid w:val="00096E0D"/>
    <w:rsid w:val="00096E45"/>
    <w:rsid w:val="00096FE5"/>
    <w:rsid w:val="00097084"/>
    <w:rsid w:val="0009717C"/>
    <w:rsid w:val="00097362"/>
    <w:rsid w:val="000975DD"/>
    <w:rsid w:val="00097694"/>
    <w:rsid w:val="00097A32"/>
    <w:rsid w:val="00097D05"/>
    <w:rsid w:val="00097F3F"/>
    <w:rsid w:val="000A0072"/>
    <w:rsid w:val="000A0313"/>
    <w:rsid w:val="000A04BC"/>
    <w:rsid w:val="000A0761"/>
    <w:rsid w:val="000A0767"/>
    <w:rsid w:val="000A08C1"/>
    <w:rsid w:val="000A0954"/>
    <w:rsid w:val="000A09D1"/>
    <w:rsid w:val="000A0B87"/>
    <w:rsid w:val="000A0C6D"/>
    <w:rsid w:val="000A0E1D"/>
    <w:rsid w:val="000A0E53"/>
    <w:rsid w:val="000A0EF7"/>
    <w:rsid w:val="000A10B0"/>
    <w:rsid w:val="000A10D8"/>
    <w:rsid w:val="000A1117"/>
    <w:rsid w:val="000A1156"/>
    <w:rsid w:val="000A11DB"/>
    <w:rsid w:val="000A1212"/>
    <w:rsid w:val="000A127C"/>
    <w:rsid w:val="000A1386"/>
    <w:rsid w:val="000A1426"/>
    <w:rsid w:val="000A1474"/>
    <w:rsid w:val="000A14CF"/>
    <w:rsid w:val="000A14D3"/>
    <w:rsid w:val="000A168A"/>
    <w:rsid w:val="000A1768"/>
    <w:rsid w:val="000A18E2"/>
    <w:rsid w:val="000A1F1D"/>
    <w:rsid w:val="000A1F87"/>
    <w:rsid w:val="000A20BC"/>
    <w:rsid w:val="000A217C"/>
    <w:rsid w:val="000A21A6"/>
    <w:rsid w:val="000A21C0"/>
    <w:rsid w:val="000A228A"/>
    <w:rsid w:val="000A2399"/>
    <w:rsid w:val="000A246F"/>
    <w:rsid w:val="000A2498"/>
    <w:rsid w:val="000A24EE"/>
    <w:rsid w:val="000A252C"/>
    <w:rsid w:val="000A27D7"/>
    <w:rsid w:val="000A2859"/>
    <w:rsid w:val="000A2947"/>
    <w:rsid w:val="000A2B90"/>
    <w:rsid w:val="000A2BDF"/>
    <w:rsid w:val="000A2CF5"/>
    <w:rsid w:val="000A2D4C"/>
    <w:rsid w:val="000A2DA9"/>
    <w:rsid w:val="000A2E1E"/>
    <w:rsid w:val="000A31B9"/>
    <w:rsid w:val="000A3368"/>
    <w:rsid w:val="000A36FB"/>
    <w:rsid w:val="000A3716"/>
    <w:rsid w:val="000A3785"/>
    <w:rsid w:val="000A38BA"/>
    <w:rsid w:val="000A3A8E"/>
    <w:rsid w:val="000A3C18"/>
    <w:rsid w:val="000A3CBC"/>
    <w:rsid w:val="000A3DF5"/>
    <w:rsid w:val="000A3EE0"/>
    <w:rsid w:val="000A3EEC"/>
    <w:rsid w:val="000A3F07"/>
    <w:rsid w:val="000A4128"/>
    <w:rsid w:val="000A417D"/>
    <w:rsid w:val="000A43A0"/>
    <w:rsid w:val="000A43E0"/>
    <w:rsid w:val="000A454C"/>
    <w:rsid w:val="000A4624"/>
    <w:rsid w:val="000A4743"/>
    <w:rsid w:val="000A476B"/>
    <w:rsid w:val="000A4834"/>
    <w:rsid w:val="000A48EA"/>
    <w:rsid w:val="000A4960"/>
    <w:rsid w:val="000A4A1B"/>
    <w:rsid w:val="000A4B75"/>
    <w:rsid w:val="000A4C68"/>
    <w:rsid w:val="000A4F59"/>
    <w:rsid w:val="000A4FDF"/>
    <w:rsid w:val="000A5039"/>
    <w:rsid w:val="000A5081"/>
    <w:rsid w:val="000A534E"/>
    <w:rsid w:val="000A54DE"/>
    <w:rsid w:val="000A55E6"/>
    <w:rsid w:val="000A5728"/>
    <w:rsid w:val="000A5756"/>
    <w:rsid w:val="000A5A7C"/>
    <w:rsid w:val="000A5B4C"/>
    <w:rsid w:val="000A5C27"/>
    <w:rsid w:val="000A5C65"/>
    <w:rsid w:val="000A5F20"/>
    <w:rsid w:val="000A5FDE"/>
    <w:rsid w:val="000A5FFC"/>
    <w:rsid w:val="000A6239"/>
    <w:rsid w:val="000A62AA"/>
    <w:rsid w:val="000A6427"/>
    <w:rsid w:val="000A6520"/>
    <w:rsid w:val="000A66D0"/>
    <w:rsid w:val="000A672D"/>
    <w:rsid w:val="000A6C90"/>
    <w:rsid w:val="000A6E1F"/>
    <w:rsid w:val="000A6F8F"/>
    <w:rsid w:val="000A7006"/>
    <w:rsid w:val="000A7442"/>
    <w:rsid w:val="000A74B0"/>
    <w:rsid w:val="000A757E"/>
    <w:rsid w:val="000A7603"/>
    <w:rsid w:val="000A7701"/>
    <w:rsid w:val="000A77D8"/>
    <w:rsid w:val="000A78FF"/>
    <w:rsid w:val="000A7B11"/>
    <w:rsid w:val="000A7B54"/>
    <w:rsid w:val="000A7C6F"/>
    <w:rsid w:val="000A7F07"/>
    <w:rsid w:val="000A7F9F"/>
    <w:rsid w:val="000B02A7"/>
    <w:rsid w:val="000B04B9"/>
    <w:rsid w:val="000B0726"/>
    <w:rsid w:val="000B0851"/>
    <w:rsid w:val="000B0A5A"/>
    <w:rsid w:val="000B0C4D"/>
    <w:rsid w:val="000B0C99"/>
    <w:rsid w:val="000B0D43"/>
    <w:rsid w:val="000B0F9A"/>
    <w:rsid w:val="000B1286"/>
    <w:rsid w:val="000B129F"/>
    <w:rsid w:val="000B12EB"/>
    <w:rsid w:val="000B1310"/>
    <w:rsid w:val="000B17CD"/>
    <w:rsid w:val="000B1B35"/>
    <w:rsid w:val="000B1F29"/>
    <w:rsid w:val="000B1FA6"/>
    <w:rsid w:val="000B1FFF"/>
    <w:rsid w:val="000B20DC"/>
    <w:rsid w:val="000B2105"/>
    <w:rsid w:val="000B21BE"/>
    <w:rsid w:val="000B2294"/>
    <w:rsid w:val="000B263F"/>
    <w:rsid w:val="000B26CE"/>
    <w:rsid w:val="000B26FF"/>
    <w:rsid w:val="000B2BED"/>
    <w:rsid w:val="000B314A"/>
    <w:rsid w:val="000B331A"/>
    <w:rsid w:val="000B347A"/>
    <w:rsid w:val="000B3536"/>
    <w:rsid w:val="000B367B"/>
    <w:rsid w:val="000B371A"/>
    <w:rsid w:val="000B39ED"/>
    <w:rsid w:val="000B3C9A"/>
    <w:rsid w:val="000B3E55"/>
    <w:rsid w:val="000B3E8C"/>
    <w:rsid w:val="000B3F0A"/>
    <w:rsid w:val="000B41DF"/>
    <w:rsid w:val="000B423E"/>
    <w:rsid w:val="000B4310"/>
    <w:rsid w:val="000B44E7"/>
    <w:rsid w:val="000B45D4"/>
    <w:rsid w:val="000B49C0"/>
    <w:rsid w:val="000B4A20"/>
    <w:rsid w:val="000B4A47"/>
    <w:rsid w:val="000B4A8D"/>
    <w:rsid w:val="000B4AB9"/>
    <w:rsid w:val="000B4B9A"/>
    <w:rsid w:val="000B4CDF"/>
    <w:rsid w:val="000B4CE1"/>
    <w:rsid w:val="000B4E57"/>
    <w:rsid w:val="000B4EF5"/>
    <w:rsid w:val="000B4FB6"/>
    <w:rsid w:val="000B4FC0"/>
    <w:rsid w:val="000B5076"/>
    <w:rsid w:val="000B50CC"/>
    <w:rsid w:val="000B5461"/>
    <w:rsid w:val="000B5625"/>
    <w:rsid w:val="000B59C8"/>
    <w:rsid w:val="000B5DA6"/>
    <w:rsid w:val="000B5E23"/>
    <w:rsid w:val="000B5F0B"/>
    <w:rsid w:val="000B604A"/>
    <w:rsid w:val="000B628D"/>
    <w:rsid w:val="000B65E5"/>
    <w:rsid w:val="000B6689"/>
    <w:rsid w:val="000B6A72"/>
    <w:rsid w:val="000B6B70"/>
    <w:rsid w:val="000B6B9B"/>
    <w:rsid w:val="000B6BBD"/>
    <w:rsid w:val="000B6DA9"/>
    <w:rsid w:val="000B6F40"/>
    <w:rsid w:val="000B7198"/>
    <w:rsid w:val="000B733A"/>
    <w:rsid w:val="000B733F"/>
    <w:rsid w:val="000B780E"/>
    <w:rsid w:val="000B7A19"/>
    <w:rsid w:val="000B7B15"/>
    <w:rsid w:val="000B7DA1"/>
    <w:rsid w:val="000B7DD2"/>
    <w:rsid w:val="000B7F77"/>
    <w:rsid w:val="000C00A4"/>
    <w:rsid w:val="000C013D"/>
    <w:rsid w:val="000C02D8"/>
    <w:rsid w:val="000C0567"/>
    <w:rsid w:val="000C07F4"/>
    <w:rsid w:val="000C082D"/>
    <w:rsid w:val="000C0BBC"/>
    <w:rsid w:val="000C0C59"/>
    <w:rsid w:val="000C0FA2"/>
    <w:rsid w:val="000C12FD"/>
    <w:rsid w:val="000C135F"/>
    <w:rsid w:val="000C16E5"/>
    <w:rsid w:val="000C181D"/>
    <w:rsid w:val="000C18BA"/>
    <w:rsid w:val="000C1C2A"/>
    <w:rsid w:val="000C1D7D"/>
    <w:rsid w:val="000C1E01"/>
    <w:rsid w:val="000C1ED4"/>
    <w:rsid w:val="000C202D"/>
    <w:rsid w:val="000C2080"/>
    <w:rsid w:val="000C217A"/>
    <w:rsid w:val="000C229F"/>
    <w:rsid w:val="000C270C"/>
    <w:rsid w:val="000C27B1"/>
    <w:rsid w:val="000C2954"/>
    <w:rsid w:val="000C29BA"/>
    <w:rsid w:val="000C2AA9"/>
    <w:rsid w:val="000C2AB5"/>
    <w:rsid w:val="000C2B40"/>
    <w:rsid w:val="000C2BD2"/>
    <w:rsid w:val="000C2C13"/>
    <w:rsid w:val="000C2D3F"/>
    <w:rsid w:val="000C2EED"/>
    <w:rsid w:val="000C3296"/>
    <w:rsid w:val="000C331A"/>
    <w:rsid w:val="000C339C"/>
    <w:rsid w:val="000C3517"/>
    <w:rsid w:val="000C3577"/>
    <w:rsid w:val="000C36CC"/>
    <w:rsid w:val="000C390E"/>
    <w:rsid w:val="000C393C"/>
    <w:rsid w:val="000C3B24"/>
    <w:rsid w:val="000C3B6B"/>
    <w:rsid w:val="000C3B71"/>
    <w:rsid w:val="000C3C5D"/>
    <w:rsid w:val="000C41DB"/>
    <w:rsid w:val="000C4281"/>
    <w:rsid w:val="000C4347"/>
    <w:rsid w:val="000C4363"/>
    <w:rsid w:val="000C4388"/>
    <w:rsid w:val="000C4498"/>
    <w:rsid w:val="000C46CE"/>
    <w:rsid w:val="000C46FD"/>
    <w:rsid w:val="000C475A"/>
    <w:rsid w:val="000C47B8"/>
    <w:rsid w:val="000C4900"/>
    <w:rsid w:val="000C4E5E"/>
    <w:rsid w:val="000C504D"/>
    <w:rsid w:val="000C5313"/>
    <w:rsid w:val="000C5435"/>
    <w:rsid w:val="000C54CE"/>
    <w:rsid w:val="000C55DB"/>
    <w:rsid w:val="000C560E"/>
    <w:rsid w:val="000C5619"/>
    <w:rsid w:val="000C57CA"/>
    <w:rsid w:val="000C5A4E"/>
    <w:rsid w:val="000C5DF4"/>
    <w:rsid w:val="000C5E85"/>
    <w:rsid w:val="000C5F72"/>
    <w:rsid w:val="000C5F81"/>
    <w:rsid w:val="000C646A"/>
    <w:rsid w:val="000C677C"/>
    <w:rsid w:val="000C6B05"/>
    <w:rsid w:val="000C6D80"/>
    <w:rsid w:val="000C6E3B"/>
    <w:rsid w:val="000C6E90"/>
    <w:rsid w:val="000C6EDA"/>
    <w:rsid w:val="000C6EDF"/>
    <w:rsid w:val="000C6EE4"/>
    <w:rsid w:val="000C6EFC"/>
    <w:rsid w:val="000C6FE8"/>
    <w:rsid w:val="000C795A"/>
    <w:rsid w:val="000C7978"/>
    <w:rsid w:val="000C7BFC"/>
    <w:rsid w:val="000C7CA0"/>
    <w:rsid w:val="000C7CB7"/>
    <w:rsid w:val="000C7D9E"/>
    <w:rsid w:val="000C7FAA"/>
    <w:rsid w:val="000D004F"/>
    <w:rsid w:val="000D0615"/>
    <w:rsid w:val="000D062C"/>
    <w:rsid w:val="000D0724"/>
    <w:rsid w:val="000D0821"/>
    <w:rsid w:val="000D0A00"/>
    <w:rsid w:val="000D0B02"/>
    <w:rsid w:val="000D0C67"/>
    <w:rsid w:val="000D0E40"/>
    <w:rsid w:val="000D0EFC"/>
    <w:rsid w:val="000D0FF2"/>
    <w:rsid w:val="000D1090"/>
    <w:rsid w:val="000D10B0"/>
    <w:rsid w:val="000D124C"/>
    <w:rsid w:val="000D1304"/>
    <w:rsid w:val="000D1457"/>
    <w:rsid w:val="000D18DF"/>
    <w:rsid w:val="000D19C9"/>
    <w:rsid w:val="000D1BCA"/>
    <w:rsid w:val="000D1D53"/>
    <w:rsid w:val="000D1E3A"/>
    <w:rsid w:val="000D1E3C"/>
    <w:rsid w:val="000D2463"/>
    <w:rsid w:val="000D27B0"/>
    <w:rsid w:val="000D288D"/>
    <w:rsid w:val="000D2A16"/>
    <w:rsid w:val="000D2F71"/>
    <w:rsid w:val="000D3075"/>
    <w:rsid w:val="000D308A"/>
    <w:rsid w:val="000D3215"/>
    <w:rsid w:val="000D32F2"/>
    <w:rsid w:val="000D3537"/>
    <w:rsid w:val="000D35E4"/>
    <w:rsid w:val="000D3643"/>
    <w:rsid w:val="000D3678"/>
    <w:rsid w:val="000D368A"/>
    <w:rsid w:val="000D3735"/>
    <w:rsid w:val="000D37A5"/>
    <w:rsid w:val="000D37CD"/>
    <w:rsid w:val="000D381B"/>
    <w:rsid w:val="000D3837"/>
    <w:rsid w:val="000D3B4A"/>
    <w:rsid w:val="000D3BE5"/>
    <w:rsid w:val="000D3E6C"/>
    <w:rsid w:val="000D3EDC"/>
    <w:rsid w:val="000D3F05"/>
    <w:rsid w:val="000D3FE3"/>
    <w:rsid w:val="000D4092"/>
    <w:rsid w:val="000D4133"/>
    <w:rsid w:val="000D49B1"/>
    <w:rsid w:val="000D4A46"/>
    <w:rsid w:val="000D4BAB"/>
    <w:rsid w:val="000D4DA4"/>
    <w:rsid w:val="000D4DE4"/>
    <w:rsid w:val="000D502B"/>
    <w:rsid w:val="000D50E3"/>
    <w:rsid w:val="000D532C"/>
    <w:rsid w:val="000D55B5"/>
    <w:rsid w:val="000D55D8"/>
    <w:rsid w:val="000D564C"/>
    <w:rsid w:val="000D59C1"/>
    <w:rsid w:val="000D5AB0"/>
    <w:rsid w:val="000D5C90"/>
    <w:rsid w:val="000D5CA9"/>
    <w:rsid w:val="000D5CBB"/>
    <w:rsid w:val="000D5CD7"/>
    <w:rsid w:val="000D6058"/>
    <w:rsid w:val="000D6256"/>
    <w:rsid w:val="000D629C"/>
    <w:rsid w:val="000D63D8"/>
    <w:rsid w:val="000D6827"/>
    <w:rsid w:val="000D6878"/>
    <w:rsid w:val="000D6913"/>
    <w:rsid w:val="000D6924"/>
    <w:rsid w:val="000D6A05"/>
    <w:rsid w:val="000D6C66"/>
    <w:rsid w:val="000D6D67"/>
    <w:rsid w:val="000D6D73"/>
    <w:rsid w:val="000D6FFD"/>
    <w:rsid w:val="000D7133"/>
    <w:rsid w:val="000D7344"/>
    <w:rsid w:val="000D741E"/>
    <w:rsid w:val="000D74A6"/>
    <w:rsid w:val="000D76D7"/>
    <w:rsid w:val="000D7802"/>
    <w:rsid w:val="000D7859"/>
    <w:rsid w:val="000D78D7"/>
    <w:rsid w:val="000D7988"/>
    <w:rsid w:val="000D7A4C"/>
    <w:rsid w:val="000D7ACA"/>
    <w:rsid w:val="000E0067"/>
    <w:rsid w:val="000E0070"/>
    <w:rsid w:val="000E024A"/>
    <w:rsid w:val="000E0284"/>
    <w:rsid w:val="000E0377"/>
    <w:rsid w:val="000E03BA"/>
    <w:rsid w:val="000E03FF"/>
    <w:rsid w:val="000E0890"/>
    <w:rsid w:val="000E08A9"/>
    <w:rsid w:val="000E0A3B"/>
    <w:rsid w:val="000E0AFB"/>
    <w:rsid w:val="000E0D51"/>
    <w:rsid w:val="000E0E04"/>
    <w:rsid w:val="000E0E0E"/>
    <w:rsid w:val="000E0EED"/>
    <w:rsid w:val="000E0EFB"/>
    <w:rsid w:val="000E1049"/>
    <w:rsid w:val="000E1424"/>
    <w:rsid w:val="000E1440"/>
    <w:rsid w:val="000E146D"/>
    <w:rsid w:val="000E1470"/>
    <w:rsid w:val="000E14E0"/>
    <w:rsid w:val="000E14E2"/>
    <w:rsid w:val="000E19E9"/>
    <w:rsid w:val="000E19EB"/>
    <w:rsid w:val="000E1A80"/>
    <w:rsid w:val="000E1CB1"/>
    <w:rsid w:val="000E1D74"/>
    <w:rsid w:val="000E1DF6"/>
    <w:rsid w:val="000E2064"/>
    <w:rsid w:val="000E2104"/>
    <w:rsid w:val="000E2148"/>
    <w:rsid w:val="000E21D1"/>
    <w:rsid w:val="000E2336"/>
    <w:rsid w:val="000E23ED"/>
    <w:rsid w:val="000E2493"/>
    <w:rsid w:val="000E266B"/>
    <w:rsid w:val="000E280E"/>
    <w:rsid w:val="000E2A2E"/>
    <w:rsid w:val="000E2CC0"/>
    <w:rsid w:val="000E3227"/>
    <w:rsid w:val="000E32FE"/>
    <w:rsid w:val="000E33C1"/>
    <w:rsid w:val="000E35BF"/>
    <w:rsid w:val="000E365B"/>
    <w:rsid w:val="000E3778"/>
    <w:rsid w:val="000E3959"/>
    <w:rsid w:val="000E3A88"/>
    <w:rsid w:val="000E3BCF"/>
    <w:rsid w:val="000E3F96"/>
    <w:rsid w:val="000E43D5"/>
    <w:rsid w:val="000E43EF"/>
    <w:rsid w:val="000E451A"/>
    <w:rsid w:val="000E4902"/>
    <w:rsid w:val="000E4C5B"/>
    <w:rsid w:val="000E4C97"/>
    <w:rsid w:val="000E4DD4"/>
    <w:rsid w:val="000E4E1B"/>
    <w:rsid w:val="000E52DC"/>
    <w:rsid w:val="000E5404"/>
    <w:rsid w:val="000E5636"/>
    <w:rsid w:val="000E574D"/>
    <w:rsid w:val="000E5790"/>
    <w:rsid w:val="000E588E"/>
    <w:rsid w:val="000E5D70"/>
    <w:rsid w:val="000E5DE9"/>
    <w:rsid w:val="000E6037"/>
    <w:rsid w:val="000E6259"/>
    <w:rsid w:val="000E64C0"/>
    <w:rsid w:val="000E654E"/>
    <w:rsid w:val="000E664D"/>
    <w:rsid w:val="000E67E7"/>
    <w:rsid w:val="000E6B3A"/>
    <w:rsid w:val="000E6EF7"/>
    <w:rsid w:val="000E6FC2"/>
    <w:rsid w:val="000E717D"/>
    <w:rsid w:val="000E719F"/>
    <w:rsid w:val="000E729B"/>
    <w:rsid w:val="000E75E3"/>
    <w:rsid w:val="000E7712"/>
    <w:rsid w:val="000E7803"/>
    <w:rsid w:val="000E79A7"/>
    <w:rsid w:val="000E7A4C"/>
    <w:rsid w:val="000E7B64"/>
    <w:rsid w:val="000E7FF3"/>
    <w:rsid w:val="000F0524"/>
    <w:rsid w:val="000F0C06"/>
    <w:rsid w:val="000F0D40"/>
    <w:rsid w:val="000F0D60"/>
    <w:rsid w:val="000F0D8B"/>
    <w:rsid w:val="000F10BF"/>
    <w:rsid w:val="000F12A8"/>
    <w:rsid w:val="000F1677"/>
    <w:rsid w:val="000F16F9"/>
    <w:rsid w:val="000F1769"/>
    <w:rsid w:val="000F1AEC"/>
    <w:rsid w:val="000F1BE1"/>
    <w:rsid w:val="000F1CCF"/>
    <w:rsid w:val="000F1D6F"/>
    <w:rsid w:val="000F1DBD"/>
    <w:rsid w:val="000F1F9E"/>
    <w:rsid w:val="000F204A"/>
    <w:rsid w:val="000F224A"/>
    <w:rsid w:val="000F2274"/>
    <w:rsid w:val="000F24AA"/>
    <w:rsid w:val="000F2525"/>
    <w:rsid w:val="000F2656"/>
    <w:rsid w:val="000F2738"/>
    <w:rsid w:val="000F2CFE"/>
    <w:rsid w:val="000F2D9A"/>
    <w:rsid w:val="000F2DA8"/>
    <w:rsid w:val="000F2E35"/>
    <w:rsid w:val="000F2F1F"/>
    <w:rsid w:val="000F2F43"/>
    <w:rsid w:val="000F2FB8"/>
    <w:rsid w:val="000F31CF"/>
    <w:rsid w:val="000F3250"/>
    <w:rsid w:val="000F34D1"/>
    <w:rsid w:val="000F35A2"/>
    <w:rsid w:val="000F3681"/>
    <w:rsid w:val="000F3915"/>
    <w:rsid w:val="000F3957"/>
    <w:rsid w:val="000F3A0E"/>
    <w:rsid w:val="000F3BBC"/>
    <w:rsid w:val="000F3CE5"/>
    <w:rsid w:val="000F3E05"/>
    <w:rsid w:val="000F3E81"/>
    <w:rsid w:val="000F3FBE"/>
    <w:rsid w:val="000F4043"/>
    <w:rsid w:val="000F40D1"/>
    <w:rsid w:val="000F414C"/>
    <w:rsid w:val="000F4175"/>
    <w:rsid w:val="000F41CA"/>
    <w:rsid w:val="000F4323"/>
    <w:rsid w:val="000F43B8"/>
    <w:rsid w:val="000F43CA"/>
    <w:rsid w:val="000F4578"/>
    <w:rsid w:val="000F476A"/>
    <w:rsid w:val="000F48E4"/>
    <w:rsid w:val="000F494F"/>
    <w:rsid w:val="000F4A47"/>
    <w:rsid w:val="000F4B6D"/>
    <w:rsid w:val="000F4CEE"/>
    <w:rsid w:val="000F4DC0"/>
    <w:rsid w:val="000F4EA2"/>
    <w:rsid w:val="000F4F9E"/>
    <w:rsid w:val="000F5173"/>
    <w:rsid w:val="000F5225"/>
    <w:rsid w:val="000F52C3"/>
    <w:rsid w:val="000F5398"/>
    <w:rsid w:val="000F5651"/>
    <w:rsid w:val="000F574E"/>
    <w:rsid w:val="000F5782"/>
    <w:rsid w:val="000F582F"/>
    <w:rsid w:val="000F5A8C"/>
    <w:rsid w:val="000F5B10"/>
    <w:rsid w:val="000F5DE1"/>
    <w:rsid w:val="000F5E31"/>
    <w:rsid w:val="000F5F04"/>
    <w:rsid w:val="000F61F0"/>
    <w:rsid w:val="000F635E"/>
    <w:rsid w:val="000F6891"/>
    <w:rsid w:val="000F6990"/>
    <w:rsid w:val="000F6BB6"/>
    <w:rsid w:val="000F6D05"/>
    <w:rsid w:val="000F715C"/>
    <w:rsid w:val="000F71C7"/>
    <w:rsid w:val="000F7A0E"/>
    <w:rsid w:val="000F7B12"/>
    <w:rsid w:val="000F7B24"/>
    <w:rsid w:val="0010056A"/>
    <w:rsid w:val="00100726"/>
    <w:rsid w:val="00100942"/>
    <w:rsid w:val="00100AD1"/>
    <w:rsid w:val="00100C51"/>
    <w:rsid w:val="00100E72"/>
    <w:rsid w:val="00100FEA"/>
    <w:rsid w:val="0010100C"/>
    <w:rsid w:val="0010102B"/>
    <w:rsid w:val="0010113A"/>
    <w:rsid w:val="001011DD"/>
    <w:rsid w:val="001011F4"/>
    <w:rsid w:val="00101204"/>
    <w:rsid w:val="00101267"/>
    <w:rsid w:val="001014F0"/>
    <w:rsid w:val="0010163A"/>
    <w:rsid w:val="001016AF"/>
    <w:rsid w:val="00101816"/>
    <w:rsid w:val="00101882"/>
    <w:rsid w:val="001018B5"/>
    <w:rsid w:val="00101B63"/>
    <w:rsid w:val="00101C3A"/>
    <w:rsid w:val="00101CC3"/>
    <w:rsid w:val="00101F27"/>
    <w:rsid w:val="001021E0"/>
    <w:rsid w:val="001024E2"/>
    <w:rsid w:val="00102532"/>
    <w:rsid w:val="0010269E"/>
    <w:rsid w:val="00102705"/>
    <w:rsid w:val="0010270E"/>
    <w:rsid w:val="00102722"/>
    <w:rsid w:val="00102BBF"/>
    <w:rsid w:val="00102C7C"/>
    <w:rsid w:val="00102DF4"/>
    <w:rsid w:val="00102E4E"/>
    <w:rsid w:val="00103114"/>
    <w:rsid w:val="0010318B"/>
    <w:rsid w:val="00103372"/>
    <w:rsid w:val="001033B2"/>
    <w:rsid w:val="00103414"/>
    <w:rsid w:val="001037F3"/>
    <w:rsid w:val="00104111"/>
    <w:rsid w:val="0010411A"/>
    <w:rsid w:val="00104331"/>
    <w:rsid w:val="00104405"/>
    <w:rsid w:val="00104499"/>
    <w:rsid w:val="0010450D"/>
    <w:rsid w:val="0010456C"/>
    <w:rsid w:val="00104571"/>
    <w:rsid w:val="00104671"/>
    <w:rsid w:val="0010468C"/>
    <w:rsid w:val="00104DB4"/>
    <w:rsid w:val="00104E34"/>
    <w:rsid w:val="00104EB3"/>
    <w:rsid w:val="00104FD3"/>
    <w:rsid w:val="00104FF5"/>
    <w:rsid w:val="001050B8"/>
    <w:rsid w:val="001052D8"/>
    <w:rsid w:val="001052F3"/>
    <w:rsid w:val="00105496"/>
    <w:rsid w:val="0010551F"/>
    <w:rsid w:val="001059C1"/>
    <w:rsid w:val="00105A53"/>
    <w:rsid w:val="00105B28"/>
    <w:rsid w:val="001060F6"/>
    <w:rsid w:val="0010637D"/>
    <w:rsid w:val="001063F1"/>
    <w:rsid w:val="00106697"/>
    <w:rsid w:val="0010674B"/>
    <w:rsid w:val="00106AD7"/>
    <w:rsid w:val="00106DBD"/>
    <w:rsid w:val="00106F0C"/>
    <w:rsid w:val="00107053"/>
    <w:rsid w:val="00107055"/>
    <w:rsid w:val="00107235"/>
    <w:rsid w:val="001072A7"/>
    <w:rsid w:val="001073F2"/>
    <w:rsid w:val="00107595"/>
    <w:rsid w:val="0010762C"/>
    <w:rsid w:val="0010779E"/>
    <w:rsid w:val="001078E5"/>
    <w:rsid w:val="00107961"/>
    <w:rsid w:val="00107BAB"/>
    <w:rsid w:val="00107BF3"/>
    <w:rsid w:val="00107CAF"/>
    <w:rsid w:val="00107DDC"/>
    <w:rsid w:val="00107EC1"/>
    <w:rsid w:val="001101D7"/>
    <w:rsid w:val="00110280"/>
    <w:rsid w:val="00110357"/>
    <w:rsid w:val="00110441"/>
    <w:rsid w:val="00110697"/>
    <w:rsid w:val="0011076D"/>
    <w:rsid w:val="001107FE"/>
    <w:rsid w:val="001109B7"/>
    <w:rsid w:val="00110A4B"/>
    <w:rsid w:val="00110C7C"/>
    <w:rsid w:val="00110E9D"/>
    <w:rsid w:val="00110F0E"/>
    <w:rsid w:val="00111018"/>
    <w:rsid w:val="00111150"/>
    <w:rsid w:val="00111154"/>
    <w:rsid w:val="00111170"/>
    <w:rsid w:val="0011131A"/>
    <w:rsid w:val="001119FB"/>
    <w:rsid w:val="00111C63"/>
    <w:rsid w:val="00111CD2"/>
    <w:rsid w:val="00111CE2"/>
    <w:rsid w:val="00111F58"/>
    <w:rsid w:val="0011232F"/>
    <w:rsid w:val="001124B7"/>
    <w:rsid w:val="00112539"/>
    <w:rsid w:val="001127EC"/>
    <w:rsid w:val="001128BF"/>
    <w:rsid w:val="00112939"/>
    <w:rsid w:val="00112998"/>
    <w:rsid w:val="001129C2"/>
    <w:rsid w:val="00112C27"/>
    <w:rsid w:val="00112F33"/>
    <w:rsid w:val="00112FE1"/>
    <w:rsid w:val="00113012"/>
    <w:rsid w:val="0011305F"/>
    <w:rsid w:val="00113263"/>
    <w:rsid w:val="001133B4"/>
    <w:rsid w:val="00113680"/>
    <w:rsid w:val="00113747"/>
    <w:rsid w:val="0011385C"/>
    <w:rsid w:val="00113966"/>
    <w:rsid w:val="00113A4A"/>
    <w:rsid w:val="00113A58"/>
    <w:rsid w:val="00113AAB"/>
    <w:rsid w:val="00113AD0"/>
    <w:rsid w:val="00113C3D"/>
    <w:rsid w:val="00113CED"/>
    <w:rsid w:val="00113DDF"/>
    <w:rsid w:val="00113F48"/>
    <w:rsid w:val="00113F4B"/>
    <w:rsid w:val="0011409A"/>
    <w:rsid w:val="001140C6"/>
    <w:rsid w:val="0011429F"/>
    <w:rsid w:val="0011437E"/>
    <w:rsid w:val="00114539"/>
    <w:rsid w:val="001147D8"/>
    <w:rsid w:val="0011481B"/>
    <w:rsid w:val="00114BB9"/>
    <w:rsid w:val="00114C3A"/>
    <w:rsid w:val="00114DBC"/>
    <w:rsid w:val="00114E3C"/>
    <w:rsid w:val="00114EEB"/>
    <w:rsid w:val="00114EF9"/>
    <w:rsid w:val="00114F9B"/>
    <w:rsid w:val="00114FEA"/>
    <w:rsid w:val="00115021"/>
    <w:rsid w:val="001150C0"/>
    <w:rsid w:val="00115217"/>
    <w:rsid w:val="0011534A"/>
    <w:rsid w:val="00115481"/>
    <w:rsid w:val="001156DC"/>
    <w:rsid w:val="0011584C"/>
    <w:rsid w:val="00115ECA"/>
    <w:rsid w:val="00115F24"/>
    <w:rsid w:val="0011624D"/>
    <w:rsid w:val="001162ED"/>
    <w:rsid w:val="001163C0"/>
    <w:rsid w:val="00116429"/>
    <w:rsid w:val="00116444"/>
    <w:rsid w:val="00116545"/>
    <w:rsid w:val="001165D6"/>
    <w:rsid w:val="0011665D"/>
    <w:rsid w:val="00116A7D"/>
    <w:rsid w:val="00116BA4"/>
    <w:rsid w:val="00116C45"/>
    <w:rsid w:val="00116E2E"/>
    <w:rsid w:val="00116F58"/>
    <w:rsid w:val="00116FF1"/>
    <w:rsid w:val="0011720E"/>
    <w:rsid w:val="0011728D"/>
    <w:rsid w:val="001172DC"/>
    <w:rsid w:val="00117373"/>
    <w:rsid w:val="00117413"/>
    <w:rsid w:val="0011764A"/>
    <w:rsid w:val="001176CF"/>
    <w:rsid w:val="00117808"/>
    <w:rsid w:val="00117861"/>
    <w:rsid w:val="00117AAE"/>
    <w:rsid w:val="00117B7C"/>
    <w:rsid w:val="00117B9A"/>
    <w:rsid w:val="00117BC7"/>
    <w:rsid w:val="00117E6C"/>
    <w:rsid w:val="00117EFD"/>
    <w:rsid w:val="001202D7"/>
    <w:rsid w:val="001202DB"/>
    <w:rsid w:val="00120437"/>
    <w:rsid w:val="001204AE"/>
    <w:rsid w:val="001204C2"/>
    <w:rsid w:val="001206CD"/>
    <w:rsid w:val="00120A65"/>
    <w:rsid w:val="00120D0F"/>
    <w:rsid w:val="00120D88"/>
    <w:rsid w:val="00120D8F"/>
    <w:rsid w:val="00120E56"/>
    <w:rsid w:val="00121095"/>
    <w:rsid w:val="001210DD"/>
    <w:rsid w:val="00121260"/>
    <w:rsid w:val="00121663"/>
    <w:rsid w:val="0012191D"/>
    <w:rsid w:val="00121A0A"/>
    <w:rsid w:val="00121B05"/>
    <w:rsid w:val="00121D6B"/>
    <w:rsid w:val="00121DBA"/>
    <w:rsid w:val="00121DFE"/>
    <w:rsid w:val="00122069"/>
    <w:rsid w:val="001221A5"/>
    <w:rsid w:val="001222C5"/>
    <w:rsid w:val="001226A6"/>
    <w:rsid w:val="00122827"/>
    <w:rsid w:val="001228B8"/>
    <w:rsid w:val="001229AD"/>
    <w:rsid w:val="00122B10"/>
    <w:rsid w:val="00122C7F"/>
    <w:rsid w:val="00122CC8"/>
    <w:rsid w:val="00122E7E"/>
    <w:rsid w:val="00123089"/>
    <w:rsid w:val="00123092"/>
    <w:rsid w:val="00123190"/>
    <w:rsid w:val="001231FE"/>
    <w:rsid w:val="001232E1"/>
    <w:rsid w:val="0012337E"/>
    <w:rsid w:val="0012378F"/>
    <w:rsid w:val="00123808"/>
    <w:rsid w:val="00123B06"/>
    <w:rsid w:val="00123B42"/>
    <w:rsid w:val="00123B68"/>
    <w:rsid w:val="00123B9C"/>
    <w:rsid w:val="00123D28"/>
    <w:rsid w:val="00123EBC"/>
    <w:rsid w:val="0012405F"/>
    <w:rsid w:val="0012406E"/>
    <w:rsid w:val="001242B3"/>
    <w:rsid w:val="00124392"/>
    <w:rsid w:val="00124606"/>
    <w:rsid w:val="001246B0"/>
    <w:rsid w:val="001247DC"/>
    <w:rsid w:val="00124AE0"/>
    <w:rsid w:val="00124B94"/>
    <w:rsid w:val="00124C0A"/>
    <w:rsid w:val="00124E3F"/>
    <w:rsid w:val="00124EDF"/>
    <w:rsid w:val="001251CC"/>
    <w:rsid w:val="00125393"/>
    <w:rsid w:val="001253A9"/>
    <w:rsid w:val="00125604"/>
    <w:rsid w:val="0012567C"/>
    <w:rsid w:val="001257DB"/>
    <w:rsid w:val="001258A8"/>
    <w:rsid w:val="001258BD"/>
    <w:rsid w:val="00125959"/>
    <w:rsid w:val="00125A2B"/>
    <w:rsid w:val="00125AB9"/>
    <w:rsid w:val="00125E96"/>
    <w:rsid w:val="00125FEC"/>
    <w:rsid w:val="00126137"/>
    <w:rsid w:val="0012617E"/>
    <w:rsid w:val="00126209"/>
    <w:rsid w:val="00126994"/>
    <w:rsid w:val="00126B80"/>
    <w:rsid w:val="00126DC3"/>
    <w:rsid w:val="00126DDA"/>
    <w:rsid w:val="00126E08"/>
    <w:rsid w:val="00126E78"/>
    <w:rsid w:val="00126FA6"/>
    <w:rsid w:val="00126FF2"/>
    <w:rsid w:val="001270ED"/>
    <w:rsid w:val="0012754A"/>
    <w:rsid w:val="001275FE"/>
    <w:rsid w:val="001276D4"/>
    <w:rsid w:val="001277A5"/>
    <w:rsid w:val="001277D2"/>
    <w:rsid w:val="0012787F"/>
    <w:rsid w:val="00127A79"/>
    <w:rsid w:val="00127B9B"/>
    <w:rsid w:val="00127BCF"/>
    <w:rsid w:val="00127C1A"/>
    <w:rsid w:val="00127CA6"/>
    <w:rsid w:val="00127E56"/>
    <w:rsid w:val="00127EDE"/>
    <w:rsid w:val="00127FE4"/>
    <w:rsid w:val="00130082"/>
    <w:rsid w:val="001300A0"/>
    <w:rsid w:val="00130268"/>
    <w:rsid w:val="001302A0"/>
    <w:rsid w:val="00130390"/>
    <w:rsid w:val="00130422"/>
    <w:rsid w:val="001304B0"/>
    <w:rsid w:val="00130594"/>
    <w:rsid w:val="00130636"/>
    <w:rsid w:val="00130664"/>
    <w:rsid w:val="00130870"/>
    <w:rsid w:val="00130AF2"/>
    <w:rsid w:val="00130B2D"/>
    <w:rsid w:val="00130C14"/>
    <w:rsid w:val="00130C57"/>
    <w:rsid w:val="00130DED"/>
    <w:rsid w:val="00130FBB"/>
    <w:rsid w:val="00130FBC"/>
    <w:rsid w:val="00131112"/>
    <w:rsid w:val="00131133"/>
    <w:rsid w:val="0013128A"/>
    <w:rsid w:val="0013135F"/>
    <w:rsid w:val="0013146E"/>
    <w:rsid w:val="0013149E"/>
    <w:rsid w:val="001315AA"/>
    <w:rsid w:val="00131613"/>
    <w:rsid w:val="00131698"/>
    <w:rsid w:val="0013190A"/>
    <w:rsid w:val="00131C60"/>
    <w:rsid w:val="00131E09"/>
    <w:rsid w:val="00131E51"/>
    <w:rsid w:val="00131EE5"/>
    <w:rsid w:val="0013209D"/>
    <w:rsid w:val="001320A2"/>
    <w:rsid w:val="0013211B"/>
    <w:rsid w:val="00132370"/>
    <w:rsid w:val="00132406"/>
    <w:rsid w:val="00132435"/>
    <w:rsid w:val="00132533"/>
    <w:rsid w:val="001326A2"/>
    <w:rsid w:val="0013293E"/>
    <w:rsid w:val="00132B66"/>
    <w:rsid w:val="00132BD3"/>
    <w:rsid w:val="00132C4E"/>
    <w:rsid w:val="00132CFF"/>
    <w:rsid w:val="00132E54"/>
    <w:rsid w:val="00133243"/>
    <w:rsid w:val="001332E1"/>
    <w:rsid w:val="001333A2"/>
    <w:rsid w:val="001333DE"/>
    <w:rsid w:val="0013340D"/>
    <w:rsid w:val="001335BC"/>
    <w:rsid w:val="00133681"/>
    <w:rsid w:val="00133A06"/>
    <w:rsid w:val="00133A15"/>
    <w:rsid w:val="00133A19"/>
    <w:rsid w:val="00133A84"/>
    <w:rsid w:val="00134016"/>
    <w:rsid w:val="0013405C"/>
    <w:rsid w:val="001341FC"/>
    <w:rsid w:val="00134599"/>
    <w:rsid w:val="00134C06"/>
    <w:rsid w:val="00134EDC"/>
    <w:rsid w:val="001351C1"/>
    <w:rsid w:val="00135484"/>
    <w:rsid w:val="0013553F"/>
    <w:rsid w:val="00135587"/>
    <w:rsid w:val="001356FA"/>
    <w:rsid w:val="00135920"/>
    <w:rsid w:val="00135B2B"/>
    <w:rsid w:val="00135BF2"/>
    <w:rsid w:val="00135C25"/>
    <w:rsid w:val="00135EC1"/>
    <w:rsid w:val="00136041"/>
    <w:rsid w:val="00136186"/>
    <w:rsid w:val="001361A0"/>
    <w:rsid w:val="001363B2"/>
    <w:rsid w:val="00136436"/>
    <w:rsid w:val="0013673E"/>
    <w:rsid w:val="00136800"/>
    <w:rsid w:val="0013691A"/>
    <w:rsid w:val="00136AF2"/>
    <w:rsid w:val="00136BAF"/>
    <w:rsid w:val="00136C04"/>
    <w:rsid w:val="00136D26"/>
    <w:rsid w:val="00136D78"/>
    <w:rsid w:val="00136E22"/>
    <w:rsid w:val="00136EBF"/>
    <w:rsid w:val="00136ECB"/>
    <w:rsid w:val="0013734C"/>
    <w:rsid w:val="001373AD"/>
    <w:rsid w:val="0013753A"/>
    <w:rsid w:val="0013775A"/>
    <w:rsid w:val="001377FF"/>
    <w:rsid w:val="00137AA5"/>
    <w:rsid w:val="00137BD0"/>
    <w:rsid w:val="00137C41"/>
    <w:rsid w:val="001401AF"/>
    <w:rsid w:val="0014026F"/>
    <w:rsid w:val="001403AB"/>
    <w:rsid w:val="0014044E"/>
    <w:rsid w:val="001405BE"/>
    <w:rsid w:val="00140640"/>
    <w:rsid w:val="0014068B"/>
    <w:rsid w:val="001409C8"/>
    <w:rsid w:val="00140ADB"/>
    <w:rsid w:val="00140C9D"/>
    <w:rsid w:val="00140D25"/>
    <w:rsid w:val="00140FC8"/>
    <w:rsid w:val="001411D4"/>
    <w:rsid w:val="001413B4"/>
    <w:rsid w:val="00141724"/>
    <w:rsid w:val="0014182F"/>
    <w:rsid w:val="001419D1"/>
    <w:rsid w:val="00141AE9"/>
    <w:rsid w:val="00141EFA"/>
    <w:rsid w:val="00141F8C"/>
    <w:rsid w:val="0014285F"/>
    <w:rsid w:val="00142AC0"/>
    <w:rsid w:val="00142CFC"/>
    <w:rsid w:val="00142FF2"/>
    <w:rsid w:val="001431FF"/>
    <w:rsid w:val="00143255"/>
    <w:rsid w:val="00143365"/>
    <w:rsid w:val="001434D6"/>
    <w:rsid w:val="001434D8"/>
    <w:rsid w:val="001436F5"/>
    <w:rsid w:val="00143828"/>
    <w:rsid w:val="00143A10"/>
    <w:rsid w:val="00143A36"/>
    <w:rsid w:val="00143AD9"/>
    <w:rsid w:val="00143E05"/>
    <w:rsid w:val="00144211"/>
    <w:rsid w:val="00144514"/>
    <w:rsid w:val="0014457A"/>
    <w:rsid w:val="001448A1"/>
    <w:rsid w:val="001448CD"/>
    <w:rsid w:val="001448E1"/>
    <w:rsid w:val="00144998"/>
    <w:rsid w:val="00144DA7"/>
    <w:rsid w:val="00144F50"/>
    <w:rsid w:val="0014510F"/>
    <w:rsid w:val="001451F8"/>
    <w:rsid w:val="0014520A"/>
    <w:rsid w:val="00145281"/>
    <w:rsid w:val="001452E7"/>
    <w:rsid w:val="0014530E"/>
    <w:rsid w:val="0014548F"/>
    <w:rsid w:val="001457B3"/>
    <w:rsid w:val="001458E7"/>
    <w:rsid w:val="00145988"/>
    <w:rsid w:val="001459BD"/>
    <w:rsid w:val="00145B8D"/>
    <w:rsid w:val="00145D1A"/>
    <w:rsid w:val="00145EDC"/>
    <w:rsid w:val="00145F61"/>
    <w:rsid w:val="00145FEC"/>
    <w:rsid w:val="001460EA"/>
    <w:rsid w:val="0014613F"/>
    <w:rsid w:val="0014616C"/>
    <w:rsid w:val="001463B3"/>
    <w:rsid w:val="00146404"/>
    <w:rsid w:val="0014690D"/>
    <w:rsid w:val="001469AA"/>
    <w:rsid w:val="00146AB9"/>
    <w:rsid w:val="00146D93"/>
    <w:rsid w:val="00147286"/>
    <w:rsid w:val="001472FA"/>
    <w:rsid w:val="001473BF"/>
    <w:rsid w:val="00147497"/>
    <w:rsid w:val="001474A3"/>
    <w:rsid w:val="001474C4"/>
    <w:rsid w:val="001474F5"/>
    <w:rsid w:val="001475FE"/>
    <w:rsid w:val="001479FF"/>
    <w:rsid w:val="00147AC1"/>
    <w:rsid w:val="00147B03"/>
    <w:rsid w:val="00147C64"/>
    <w:rsid w:val="00147E03"/>
    <w:rsid w:val="001500FB"/>
    <w:rsid w:val="00150168"/>
    <w:rsid w:val="001502E0"/>
    <w:rsid w:val="001504E0"/>
    <w:rsid w:val="00150951"/>
    <w:rsid w:val="00150964"/>
    <w:rsid w:val="00150975"/>
    <w:rsid w:val="001509BB"/>
    <w:rsid w:val="00150AA2"/>
    <w:rsid w:val="00150BB0"/>
    <w:rsid w:val="00150BFD"/>
    <w:rsid w:val="001510BA"/>
    <w:rsid w:val="00151148"/>
    <w:rsid w:val="0015121F"/>
    <w:rsid w:val="00151254"/>
    <w:rsid w:val="00151281"/>
    <w:rsid w:val="0015158D"/>
    <w:rsid w:val="00151AA6"/>
    <w:rsid w:val="00151B8E"/>
    <w:rsid w:val="00151B9F"/>
    <w:rsid w:val="00151C15"/>
    <w:rsid w:val="00151CAA"/>
    <w:rsid w:val="00151E32"/>
    <w:rsid w:val="00151EDD"/>
    <w:rsid w:val="00151FDA"/>
    <w:rsid w:val="00152062"/>
    <w:rsid w:val="00152409"/>
    <w:rsid w:val="00152507"/>
    <w:rsid w:val="001526E4"/>
    <w:rsid w:val="0015299F"/>
    <w:rsid w:val="001529B7"/>
    <w:rsid w:val="00152A02"/>
    <w:rsid w:val="00152A60"/>
    <w:rsid w:val="00152C86"/>
    <w:rsid w:val="00152EFB"/>
    <w:rsid w:val="001532C6"/>
    <w:rsid w:val="00153469"/>
    <w:rsid w:val="00153477"/>
    <w:rsid w:val="00153790"/>
    <w:rsid w:val="00153823"/>
    <w:rsid w:val="0015384B"/>
    <w:rsid w:val="0015398B"/>
    <w:rsid w:val="00153AA8"/>
    <w:rsid w:val="00153CE0"/>
    <w:rsid w:val="00153EF6"/>
    <w:rsid w:val="00153F9F"/>
    <w:rsid w:val="001541D6"/>
    <w:rsid w:val="001542D8"/>
    <w:rsid w:val="0015436B"/>
    <w:rsid w:val="0015469C"/>
    <w:rsid w:val="0015489C"/>
    <w:rsid w:val="001548B7"/>
    <w:rsid w:val="00154913"/>
    <w:rsid w:val="00154976"/>
    <w:rsid w:val="001549E5"/>
    <w:rsid w:val="00154A4E"/>
    <w:rsid w:val="00154AA7"/>
    <w:rsid w:val="00154BFD"/>
    <w:rsid w:val="00154CC6"/>
    <w:rsid w:val="00154E29"/>
    <w:rsid w:val="00154E64"/>
    <w:rsid w:val="00154EEC"/>
    <w:rsid w:val="00154F7E"/>
    <w:rsid w:val="00155004"/>
    <w:rsid w:val="0015516A"/>
    <w:rsid w:val="001552B3"/>
    <w:rsid w:val="001554DB"/>
    <w:rsid w:val="001554EA"/>
    <w:rsid w:val="0015562D"/>
    <w:rsid w:val="00155687"/>
    <w:rsid w:val="001558D9"/>
    <w:rsid w:val="00155D7B"/>
    <w:rsid w:val="00155DB4"/>
    <w:rsid w:val="00155E52"/>
    <w:rsid w:val="00155F49"/>
    <w:rsid w:val="00156009"/>
    <w:rsid w:val="0015604E"/>
    <w:rsid w:val="00156055"/>
    <w:rsid w:val="001565CD"/>
    <w:rsid w:val="001565FF"/>
    <w:rsid w:val="0015663B"/>
    <w:rsid w:val="0015675D"/>
    <w:rsid w:val="001568BB"/>
    <w:rsid w:val="00156963"/>
    <w:rsid w:val="00156C79"/>
    <w:rsid w:val="00156CD9"/>
    <w:rsid w:val="00156D43"/>
    <w:rsid w:val="00156F6F"/>
    <w:rsid w:val="00157154"/>
    <w:rsid w:val="00157399"/>
    <w:rsid w:val="0015740F"/>
    <w:rsid w:val="001579EC"/>
    <w:rsid w:val="00157BD7"/>
    <w:rsid w:val="00157F25"/>
    <w:rsid w:val="00157FD5"/>
    <w:rsid w:val="00160013"/>
    <w:rsid w:val="001609E4"/>
    <w:rsid w:val="00160ADB"/>
    <w:rsid w:val="00160B5B"/>
    <w:rsid w:val="00160C4C"/>
    <w:rsid w:val="00160D36"/>
    <w:rsid w:val="00160DE9"/>
    <w:rsid w:val="00160FEF"/>
    <w:rsid w:val="0016101E"/>
    <w:rsid w:val="00161073"/>
    <w:rsid w:val="00161235"/>
    <w:rsid w:val="00161242"/>
    <w:rsid w:val="0016141D"/>
    <w:rsid w:val="0016176A"/>
    <w:rsid w:val="00161AD7"/>
    <w:rsid w:val="00161CD0"/>
    <w:rsid w:val="00161D0F"/>
    <w:rsid w:val="00162278"/>
    <w:rsid w:val="00162286"/>
    <w:rsid w:val="001622A2"/>
    <w:rsid w:val="0016237B"/>
    <w:rsid w:val="001625BF"/>
    <w:rsid w:val="001629CE"/>
    <w:rsid w:val="001629E4"/>
    <w:rsid w:val="00162A74"/>
    <w:rsid w:val="00162AE6"/>
    <w:rsid w:val="00162B37"/>
    <w:rsid w:val="00162D59"/>
    <w:rsid w:val="00162D9A"/>
    <w:rsid w:val="00162FF1"/>
    <w:rsid w:val="001633DF"/>
    <w:rsid w:val="00163663"/>
    <w:rsid w:val="00163709"/>
    <w:rsid w:val="0016370D"/>
    <w:rsid w:val="00163775"/>
    <w:rsid w:val="00163816"/>
    <w:rsid w:val="00163A19"/>
    <w:rsid w:val="00163A66"/>
    <w:rsid w:val="00163B8A"/>
    <w:rsid w:val="00163CA4"/>
    <w:rsid w:val="00163D77"/>
    <w:rsid w:val="00163D9E"/>
    <w:rsid w:val="00163E15"/>
    <w:rsid w:val="00164213"/>
    <w:rsid w:val="0016430B"/>
    <w:rsid w:val="0016435E"/>
    <w:rsid w:val="0016447A"/>
    <w:rsid w:val="0016467F"/>
    <w:rsid w:val="0016471A"/>
    <w:rsid w:val="0016480E"/>
    <w:rsid w:val="00164885"/>
    <w:rsid w:val="00164A59"/>
    <w:rsid w:val="00164A7B"/>
    <w:rsid w:val="00164AEE"/>
    <w:rsid w:val="0016503D"/>
    <w:rsid w:val="0016529B"/>
    <w:rsid w:val="00165408"/>
    <w:rsid w:val="00165768"/>
    <w:rsid w:val="001657AB"/>
    <w:rsid w:val="001658E4"/>
    <w:rsid w:val="001659A7"/>
    <w:rsid w:val="00165CA1"/>
    <w:rsid w:val="00165F88"/>
    <w:rsid w:val="001660C5"/>
    <w:rsid w:val="0016611F"/>
    <w:rsid w:val="0016635E"/>
    <w:rsid w:val="001663BF"/>
    <w:rsid w:val="001664C9"/>
    <w:rsid w:val="001664ED"/>
    <w:rsid w:val="0016663B"/>
    <w:rsid w:val="001666FF"/>
    <w:rsid w:val="0016673D"/>
    <w:rsid w:val="00166902"/>
    <w:rsid w:val="00166BF0"/>
    <w:rsid w:val="00166CAF"/>
    <w:rsid w:val="00166CCE"/>
    <w:rsid w:val="00166CD2"/>
    <w:rsid w:val="00166E3E"/>
    <w:rsid w:val="00166E6B"/>
    <w:rsid w:val="00167159"/>
    <w:rsid w:val="001672B1"/>
    <w:rsid w:val="001674E7"/>
    <w:rsid w:val="001676C3"/>
    <w:rsid w:val="001677EB"/>
    <w:rsid w:val="001678E0"/>
    <w:rsid w:val="00167ACE"/>
    <w:rsid w:val="00167BEC"/>
    <w:rsid w:val="00167C0D"/>
    <w:rsid w:val="00167C35"/>
    <w:rsid w:val="00167DCD"/>
    <w:rsid w:val="00167E48"/>
    <w:rsid w:val="00167E73"/>
    <w:rsid w:val="0017017A"/>
    <w:rsid w:val="00170251"/>
    <w:rsid w:val="00170382"/>
    <w:rsid w:val="001705F9"/>
    <w:rsid w:val="0017081E"/>
    <w:rsid w:val="00170BD9"/>
    <w:rsid w:val="00170C96"/>
    <w:rsid w:val="00170D3B"/>
    <w:rsid w:val="00170E2B"/>
    <w:rsid w:val="00170EC6"/>
    <w:rsid w:val="00170F4F"/>
    <w:rsid w:val="00171084"/>
    <w:rsid w:val="00171153"/>
    <w:rsid w:val="001711C2"/>
    <w:rsid w:val="00171C1F"/>
    <w:rsid w:val="00171C91"/>
    <w:rsid w:val="00171D6F"/>
    <w:rsid w:val="00172003"/>
    <w:rsid w:val="00172414"/>
    <w:rsid w:val="0017284A"/>
    <w:rsid w:val="00172B25"/>
    <w:rsid w:val="00172CBC"/>
    <w:rsid w:val="00173239"/>
    <w:rsid w:val="001732F0"/>
    <w:rsid w:val="001735C0"/>
    <w:rsid w:val="0017363C"/>
    <w:rsid w:val="001737B8"/>
    <w:rsid w:val="00173A22"/>
    <w:rsid w:val="00173A94"/>
    <w:rsid w:val="00173AA5"/>
    <w:rsid w:val="00173CA4"/>
    <w:rsid w:val="00173DE3"/>
    <w:rsid w:val="00173F65"/>
    <w:rsid w:val="00173FEB"/>
    <w:rsid w:val="0017401E"/>
    <w:rsid w:val="001740C7"/>
    <w:rsid w:val="00174113"/>
    <w:rsid w:val="001745DD"/>
    <w:rsid w:val="001746CA"/>
    <w:rsid w:val="00174816"/>
    <w:rsid w:val="001749E7"/>
    <w:rsid w:val="00174C3C"/>
    <w:rsid w:val="00174D59"/>
    <w:rsid w:val="00174D88"/>
    <w:rsid w:val="00174F60"/>
    <w:rsid w:val="001751A3"/>
    <w:rsid w:val="0017524E"/>
    <w:rsid w:val="00175339"/>
    <w:rsid w:val="0017574E"/>
    <w:rsid w:val="0017587C"/>
    <w:rsid w:val="001759CE"/>
    <w:rsid w:val="00175B8A"/>
    <w:rsid w:val="00175C9B"/>
    <w:rsid w:val="00175E19"/>
    <w:rsid w:val="001760D8"/>
    <w:rsid w:val="00176114"/>
    <w:rsid w:val="0017666B"/>
    <w:rsid w:val="00176725"/>
    <w:rsid w:val="001767FC"/>
    <w:rsid w:val="0017684A"/>
    <w:rsid w:val="00176923"/>
    <w:rsid w:val="00176A38"/>
    <w:rsid w:val="00176B56"/>
    <w:rsid w:val="00176C67"/>
    <w:rsid w:val="00176CA5"/>
    <w:rsid w:val="00176DD1"/>
    <w:rsid w:val="00176E44"/>
    <w:rsid w:val="00176F58"/>
    <w:rsid w:val="00176F96"/>
    <w:rsid w:val="00176FAA"/>
    <w:rsid w:val="00177052"/>
    <w:rsid w:val="0017712D"/>
    <w:rsid w:val="00177238"/>
    <w:rsid w:val="0017730E"/>
    <w:rsid w:val="00177338"/>
    <w:rsid w:val="001774FE"/>
    <w:rsid w:val="0017760A"/>
    <w:rsid w:val="00177B05"/>
    <w:rsid w:val="00177D22"/>
    <w:rsid w:val="00177DDB"/>
    <w:rsid w:val="00177F45"/>
    <w:rsid w:val="00180030"/>
    <w:rsid w:val="0018015F"/>
    <w:rsid w:val="00180242"/>
    <w:rsid w:val="001802FF"/>
    <w:rsid w:val="00180354"/>
    <w:rsid w:val="00180663"/>
    <w:rsid w:val="00180789"/>
    <w:rsid w:val="00180877"/>
    <w:rsid w:val="001808C5"/>
    <w:rsid w:val="00180BB2"/>
    <w:rsid w:val="00180DCB"/>
    <w:rsid w:val="00180DDB"/>
    <w:rsid w:val="00180E86"/>
    <w:rsid w:val="00180FF0"/>
    <w:rsid w:val="00181448"/>
    <w:rsid w:val="00181862"/>
    <w:rsid w:val="00181B9F"/>
    <w:rsid w:val="00181C39"/>
    <w:rsid w:val="00181D36"/>
    <w:rsid w:val="00181EC3"/>
    <w:rsid w:val="0018210B"/>
    <w:rsid w:val="001821AE"/>
    <w:rsid w:val="001821C7"/>
    <w:rsid w:val="0018241B"/>
    <w:rsid w:val="00182940"/>
    <w:rsid w:val="00182978"/>
    <w:rsid w:val="00182AA0"/>
    <w:rsid w:val="00182B94"/>
    <w:rsid w:val="00183258"/>
    <w:rsid w:val="001832D7"/>
    <w:rsid w:val="00183302"/>
    <w:rsid w:val="00183317"/>
    <w:rsid w:val="00183458"/>
    <w:rsid w:val="001835F0"/>
    <w:rsid w:val="00183799"/>
    <w:rsid w:val="001838B2"/>
    <w:rsid w:val="001838FC"/>
    <w:rsid w:val="00183A85"/>
    <w:rsid w:val="00183BE2"/>
    <w:rsid w:val="00183EEC"/>
    <w:rsid w:val="00184202"/>
    <w:rsid w:val="001842BE"/>
    <w:rsid w:val="0018439F"/>
    <w:rsid w:val="001843E3"/>
    <w:rsid w:val="0018451D"/>
    <w:rsid w:val="001846EA"/>
    <w:rsid w:val="001847E2"/>
    <w:rsid w:val="00184800"/>
    <w:rsid w:val="0018483F"/>
    <w:rsid w:val="001849A0"/>
    <w:rsid w:val="00184A38"/>
    <w:rsid w:val="00184AEB"/>
    <w:rsid w:val="00184EA9"/>
    <w:rsid w:val="00184FD4"/>
    <w:rsid w:val="00185037"/>
    <w:rsid w:val="00185101"/>
    <w:rsid w:val="00185211"/>
    <w:rsid w:val="0018526A"/>
    <w:rsid w:val="001852D8"/>
    <w:rsid w:val="0018544D"/>
    <w:rsid w:val="00185B13"/>
    <w:rsid w:val="00185B91"/>
    <w:rsid w:val="00185C7F"/>
    <w:rsid w:val="00185FAF"/>
    <w:rsid w:val="001861D6"/>
    <w:rsid w:val="00186453"/>
    <w:rsid w:val="0018647C"/>
    <w:rsid w:val="0018684D"/>
    <w:rsid w:val="00186BFD"/>
    <w:rsid w:val="00186CC5"/>
    <w:rsid w:val="00186E40"/>
    <w:rsid w:val="00186FE9"/>
    <w:rsid w:val="00187096"/>
    <w:rsid w:val="001872D1"/>
    <w:rsid w:val="00187509"/>
    <w:rsid w:val="0018755C"/>
    <w:rsid w:val="0018758A"/>
    <w:rsid w:val="00187738"/>
    <w:rsid w:val="00187818"/>
    <w:rsid w:val="00187902"/>
    <w:rsid w:val="00187A6B"/>
    <w:rsid w:val="00187C80"/>
    <w:rsid w:val="00187E63"/>
    <w:rsid w:val="00187EB8"/>
    <w:rsid w:val="00187FBA"/>
    <w:rsid w:val="0019004F"/>
    <w:rsid w:val="00190147"/>
    <w:rsid w:val="00190480"/>
    <w:rsid w:val="00190592"/>
    <w:rsid w:val="001906A6"/>
    <w:rsid w:val="00190749"/>
    <w:rsid w:val="00190ABC"/>
    <w:rsid w:val="00190C13"/>
    <w:rsid w:val="00190D95"/>
    <w:rsid w:val="00190E10"/>
    <w:rsid w:val="00190FFA"/>
    <w:rsid w:val="0019102A"/>
    <w:rsid w:val="00191041"/>
    <w:rsid w:val="0019105C"/>
    <w:rsid w:val="0019107A"/>
    <w:rsid w:val="00191162"/>
    <w:rsid w:val="00191229"/>
    <w:rsid w:val="001912F7"/>
    <w:rsid w:val="001914BC"/>
    <w:rsid w:val="001915E5"/>
    <w:rsid w:val="00191656"/>
    <w:rsid w:val="00191673"/>
    <w:rsid w:val="00191727"/>
    <w:rsid w:val="001919A4"/>
    <w:rsid w:val="001919E5"/>
    <w:rsid w:val="00191A7E"/>
    <w:rsid w:val="00191A9E"/>
    <w:rsid w:val="00191C5F"/>
    <w:rsid w:val="00191D75"/>
    <w:rsid w:val="00191D89"/>
    <w:rsid w:val="00191D90"/>
    <w:rsid w:val="00191F04"/>
    <w:rsid w:val="00192024"/>
    <w:rsid w:val="001921E9"/>
    <w:rsid w:val="001923BE"/>
    <w:rsid w:val="0019266A"/>
    <w:rsid w:val="0019266B"/>
    <w:rsid w:val="001926FD"/>
    <w:rsid w:val="00192788"/>
    <w:rsid w:val="00192893"/>
    <w:rsid w:val="001929FA"/>
    <w:rsid w:val="00192B1C"/>
    <w:rsid w:val="00192B77"/>
    <w:rsid w:val="00192E61"/>
    <w:rsid w:val="00193014"/>
    <w:rsid w:val="0019329E"/>
    <w:rsid w:val="00193390"/>
    <w:rsid w:val="001937D5"/>
    <w:rsid w:val="001938E4"/>
    <w:rsid w:val="00193A9F"/>
    <w:rsid w:val="00193D47"/>
    <w:rsid w:val="00193E4E"/>
    <w:rsid w:val="00193E6F"/>
    <w:rsid w:val="00193F3A"/>
    <w:rsid w:val="001940A9"/>
    <w:rsid w:val="001940D0"/>
    <w:rsid w:val="00194270"/>
    <w:rsid w:val="0019428A"/>
    <w:rsid w:val="00194324"/>
    <w:rsid w:val="0019463F"/>
    <w:rsid w:val="00194928"/>
    <w:rsid w:val="00194973"/>
    <w:rsid w:val="00194A58"/>
    <w:rsid w:val="00194D64"/>
    <w:rsid w:val="00195557"/>
    <w:rsid w:val="0019559E"/>
    <w:rsid w:val="001955DF"/>
    <w:rsid w:val="001955FE"/>
    <w:rsid w:val="001956FD"/>
    <w:rsid w:val="00195896"/>
    <w:rsid w:val="001958E8"/>
    <w:rsid w:val="00195B12"/>
    <w:rsid w:val="00195BA4"/>
    <w:rsid w:val="00195C9B"/>
    <w:rsid w:val="00195CEC"/>
    <w:rsid w:val="00195DCA"/>
    <w:rsid w:val="00195EBC"/>
    <w:rsid w:val="00195F84"/>
    <w:rsid w:val="001961B8"/>
    <w:rsid w:val="001964C6"/>
    <w:rsid w:val="001964E3"/>
    <w:rsid w:val="001969C6"/>
    <w:rsid w:val="00197049"/>
    <w:rsid w:val="001970A1"/>
    <w:rsid w:val="001970D1"/>
    <w:rsid w:val="00197265"/>
    <w:rsid w:val="001972E1"/>
    <w:rsid w:val="001974CE"/>
    <w:rsid w:val="0019753B"/>
    <w:rsid w:val="001977E6"/>
    <w:rsid w:val="00197883"/>
    <w:rsid w:val="00197FA9"/>
    <w:rsid w:val="001A0035"/>
    <w:rsid w:val="001A02F1"/>
    <w:rsid w:val="001A0336"/>
    <w:rsid w:val="001A0558"/>
    <w:rsid w:val="001A0853"/>
    <w:rsid w:val="001A0A7F"/>
    <w:rsid w:val="001A0BD8"/>
    <w:rsid w:val="001A0DA0"/>
    <w:rsid w:val="001A0E56"/>
    <w:rsid w:val="001A0FBD"/>
    <w:rsid w:val="001A1139"/>
    <w:rsid w:val="001A113A"/>
    <w:rsid w:val="001A13A7"/>
    <w:rsid w:val="001A140B"/>
    <w:rsid w:val="001A1750"/>
    <w:rsid w:val="001A1ABE"/>
    <w:rsid w:val="001A1B20"/>
    <w:rsid w:val="001A1B21"/>
    <w:rsid w:val="001A1C20"/>
    <w:rsid w:val="001A1DB7"/>
    <w:rsid w:val="001A1ECE"/>
    <w:rsid w:val="001A1EE1"/>
    <w:rsid w:val="001A1F31"/>
    <w:rsid w:val="001A1F67"/>
    <w:rsid w:val="001A208C"/>
    <w:rsid w:val="001A2171"/>
    <w:rsid w:val="001A2202"/>
    <w:rsid w:val="001A2330"/>
    <w:rsid w:val="001A2339"/>
    <w:rsid w:val="001A2547"/>
    <w:rsid w:val="001A29DB"/>
    <w:rsid w:val="001A2B17"/>
    <w:rsid w:val="001A2D8B"/>
    <w:rsid w:val="001A2DDB"/>
    <w:rsid w:val="001A2DF6"/>
    <w:rsid w:val="001A2E68"/>
    <w:rsid w:val="001A2E96"/>
    <w:rsid w:val="001A2EDF"/>
    <w:rsid w:val="001A3013"/>
    <w:rsid w:val="001A324A"/>
    <w:rsid w:val="001A35D2"/>
    <w:rsid w:val="001A36AD"/>
    <w:rsid w:val="001A38E8"/>
    <w:rsid w:val="001A3A77"/>
    <w:rsid w:val="001A3AB2"/>
    <w:rsid w:val="001A3CD1"/>
    <w:rsid w:val="001A3EF0"/>
    <w:rsid w:val="001A410D"/>
    <w:rsid w:val="001A4208"/>
    <w:rsid w:val="001A42D8"/>
    <w:rsid w:val="001A4420"/>
    <w:rsid w:val="001A448F"/>
    <w:rsid w:val="001A4614"/>
    <w:rsid w:val="001A463F"/>
    <w:rsid w:val="001A4850"/>
    <w:rsid w:val="001A48AC"/>
    <w:rsid w:val="001A4AB4"/>
    <w:rsid w:val="001A4BFF"/>
    <w:rsid w:val="001A4D55"/>
    <w:rsid w:val="001A500E"/>
    <w:rsid w:val="001A5310"/>
    <w:rsid w:val="001A53F7"/>
    <w:rsid w:val="001A53FA"/>
    <w:rsid w:val="001A55D8"/>
    <w:rsid w:val="001A5961"/>
    <w:rsid w:val="001A5B0C"/>
    <w:rsid w:val="001A5CEF"/>
    <w:rsid w:val="001A5F98"/>
    <w:rsid w:val="001A5FD8"/>
    <w:rsid w:val="001A62A5"/>
    <w:rsid w:val="001A642D"/>
    <w:rsid w:val="001A6593"/>
    <w:rsid w:val="001A66A4"/>
    <w:rsid w:val="001A6E35"/>
    <w:rsid w:val="001A6F20"/>
    <w:rsid w:val="001A72E9"/>
    <w:rsid w:val="001A7360"/>
    <w:rsid w:val="001A744D"/>
    <w:rsid w:val="001A7764"/>
    <w:rsid w:val="001A7AFB"/>
    <w:rsid w:val="001A7C6B"/>
    <w:rsid w:val="001A7D3E"/>
    <w:rsid w:val="001B0071"/>
    <w:rsid w:val="001B0095"/>
    <w:rsid w:val="001B009E"/>
    <w:rsid w:val="001B014C"/>
    <w:rsid w:val="001B03E5"/>
    <w:rsid w:val="001B0466"/>
    <w:rsid w:val="001B051C"/>
    <w:rsid w:val="001B0A5F"/>
    <w:rsid w:val="001B0C80"/>
    <w:rsid w:val="001B0F81"/>
    <w:rsid w:val="001B1028"/>
    <w:rsid w:val="001B11B3"/>
    <w:rsid w:val="001B1225"/>
    <w:rsid w:val="001B1427"/>
    <w:rsid w:val="001B144A"/>
    <w:rsid w:val="001B14FF"/>
    <w:rsid w:val="001B15A9"/>
    <w:rsid w:val="001B17F3"/>
    <w:rsid w:val="001B1872"/>
    <w:rsid w:val="001B18D3"/>
    <w:rsid w:val="001B1BC1"/>
    <w:rsid w:val="001B1D0D"/>
    <w:rsid w:val="001B1D76"/>
    <w:rsid w:val="001B1DB5"/>
    <w:rsid w:val="001B1F4B"/>
    <w:rsid w:val="001B1FDE"/>
    <w:rsid w:val="001B1FE9"/>
    <w:rsid w:val="001B214C"/>
    <w:rsid w:val="001B21BD"/>
    <w:rsid w:val="001B234B"/>
    <w:rsid w:val="001B23C4"/>
    <w:rsid w:val="001B2420"/>
    <w:rsid w:val="001B2574"/>
    <w:rsid w:val="001B28A3"/>
    <w:rsid w:val="001B2A2C"/>
    <w:rsid w:val="001B2C49"/>
    <w:rsid w:val="001B2C8E"/>
    <w:rsid w:val="001B2D22"/>
    <w:rsid w:val="001B2ED9"/>
    <w:rsid w:val="001B2F95"/>
    <w:rsid w:val="001B339C"/>
    <w:rsid w:val="001B33DB"/>
    <w:rsid w:val="001B33DE"/>
    <w:rsid w:val="001B3478"/>
    <w:rsid w:val="001B3577"/>
    <w:rsid w:val="001B35F1"/>
    <w:rsid w:val="001B36E4"/>
    <w:rsid w:val="001B37B0"/>
    <w:rsid w:val="001B394F"/>
    <w:rsid w:val="001B3CBC"/>
    <w:rsid w:val="001B3E2C"/>
    <w:rsid w:val="001B3E4E"/>
    <w:rsid w:val="001B3EEC"/>
    <w:rsid w:val="001B3EF9"/>
    <w:rsid w:val="001B3F04"/>
    <w:rsid w:val="001B3FE8"/>
    <w:rsid w:val="001B401D"/>
    <w:rsid w:val="001B4047"/>
    <w:rsid w:val="001B416B"/>
    <w:rsid w:val="001B4176"/>
    <w:rsid w:val="001B41C6"/>
    <w:rsid w:val="001B43A0"/>
    <w:rsid w:val="001B44CF"/>
    <w:rsid w:val="001B4B8D"/>
    <w:rsid w:val="001B4BE1"/>
    <w:rsid w:val="001B4D8D"/>
    <w:rsid w:val="001B5508"/>
    <w:rsid w:val="001B558B"/>
    <w:rsid w:val="001B5720"/>
    <w:rsid w:val="001B5860"/>
    <w:rsid w:val="001B5A26"/>
    <w:rsid w:val="001B5ABF"/>
    <w:rsid w:val="001B5B52"/>
    <w:rsid w:val="001B5C72"/>
    <w:rsid w:val="001B5C7B"/>
    <w:rsid w:val="001B601A"/>
    <w:rsid w:val="001B6155"/>
    <w:rsid w:val="001B61E1"/>
    <w:rsid w:val="001B6725"/>
    <w:rsid w:val="001B67B2"/>
    <w:rsid w:val="001B69BE"/>
    <w:rsid w:val="001B6B46"/>
    <w:rsid w:val="001B6BC1"/>
    <w:rsid w:val="001B6C1C"/>
    <w:rsid w:val="001B6C65"/>
    <w:rsid w:val="001B6E9A"/>
    <w:rsid w:val="001B6FEB"/>
    <w:rsid w:val="001B7074"/>
    <w:rsid w:val="001B723D"/>
    <w:rsid w:val="001B72DC"/>
    <w:rsid w:val="001B7309"/>
    <w:rsid w:val="001B766C"/>
    <w:rsid w:val="001B7835"/>
    <w:rsid w:val="001B79B2"/>
    <w:rsid w:val="001B7BC7"/>
    <w:rsid w:val="001B7C0B"/>
    <w:rsid w:val="001B7CCF"/>
    <w:rsid w:val="001B7EC6"/>
    <w:rsid w:val="001B7EDA"/>
    <w:rsid w:val="001B7F3D"/>
    <w:rsid w:val="001B7F40"/>
    <w:rsid w:val="001C0008"/>
    <w:rsid w:val="001C00D5"/>
    <w:rsid w:val="001C025C"/>
    <w:rsid w:val="001C0435"/>
    <w:rsid w:val="001C059A"/>
    <w:rsid w:val="001C05A4"/>
    <w:rsid w:val="001C05EC"/>
    <w:rsid w:val="001C06EE"/>
    <w:rsid w:val="001C087D"/>
    <w:rsid w:val="001C0951"/>
    <w:rsid w:val="001C09A4"/>
    <w:rsid w:val="001C09BE"/>
    <w:rsid w:val="001C0D3E"/>
    <w:rsid w:val="001C0F4E"/>
    <w:rsid w:val="001C10C5"/>
    <w:rsid w:val="001C1128"/>
    <w:rsid w:val="001C1D9B"/>
    <w:rsid w:val="001C1DEC"/>
    <w:rsid w:val="001C1E11"/>
    <w:rsid w:val="001C1E5F"/>
    <w:rsid w:val="001C1F0C"/>
    <w:rsid w:val="001C2031"/>
    <w:rsid w:val="001C20AB"/>
    <w:rsid w:val="001C222E"/>
    <w:rsid w:val="001C2380"/>
    <w:rsid w:val="001C2575"/>
    <w:rsid w:val="001C2887"/>
    <w:rsid w:val="001C2AD2"/>
    <w:rsid w:val="001C2C68"/>
    <w:rsid w:val="001C2CEB"/>
    <w:rsid w:val="001C2D60"/>
    <w:rsid w:val="001C2D8C"/>
    <w:rsid w:val="001C31CB"/>
    <w:rsid w:val="001C34C6"/>
    <w:rsid w:val="001C3667"/>
    <w:rsid w:val="001C3761"/>
    <w:rsid w:val="001C380E"/>
    <w:rsid w:val="001C3875"/>
    <w:rsid w:val="001C3968"/>
    <w:rsid w:val="001C3AC8"/>
    <w:rsid w:val="001C411B"/>
    <w:rsid w:val="001C424E"/>
    <w:rsid w:val="001C454C"/>
    <w:rsid w:val="001C4927"/>
    <w:rsid w:val="001C4A8C"/>
    <w:rsid w:val="001C4AEC"/>
    <w:rsid w:val="001C4B53"/>
    <w:rsid w:val="001C4BFD"/>
    <w:rsid w:val="001C4C00"/>
    <w:rsid w:val="001C4C05"/>
    <w:rsid w:val="001C4C2C"/>
    <w:rsid w:val="001C4DC0"/>
    <w:rsid w:val="001C4F6D"/>
    <w:rsid w:val="001C4FE6"/>
    <w:rsid w:val="001C512C"/>
    <w:rsid w:val="001C5152"/>
    <w:rsid w:val="001C560B"/>
    <w:rsid w:val="001C5622"/>
    <w:rsid w:val="001C5697"/>
    <w:rsid w:val="001C5754"/>
    <w:rsid w:val="001C5780"/>
    <w:rsid w:val="001C5839"/>
    <w:rsid w:val="001C5921"/>
    <w:rsid w:val="001C5A74"/>
    <w:rsid w:val="001C5AB4"/>
    <w:rsid w:val="001C5E4F"/>
    <w:rsid w:val="001C5EE8"/>
    <w:rsid w:val="001C5FBF"/>
    <w:rsid w:val="001C60EE"/>
    <w:rsid w:val="001C6192"/>
    <w:rsid w:val="001C6277"/>
    <w:rsid w:val="001C627A"/>
    <w:rsid w:val="001C62A5"/>
    <w:rsid w:val="001C6742"/>
    <w:rsid w:val="001C6B07"/>
    <w:rsid w:val="001C726B"/>
    <w:rsid w:val="001C72E7"/>
    <w:rsid w:val="001C7330"/>
    <w:rsid w:val="001C73B3"/>
    <w:rsid w:val="001C7630"/>
    <w:rsid w:val="001C7B69"/>
    <w:rsid w:val="001C7D15"/>
    <w:rsid w:val="001C7F86"/>
    <w:rsid w:val="001D00D0"/>
    <w:rsid w:val="001D00D9"/>
    <w:rsid w:val="001D0160"/>
    <w:rsid w:val="001D03F9"/>
    <w:rsid w:val="001D04D7"/>
    <w:rsid w:val="001D0627"/>
    <w:rsid w:val="001D0869"/>
    <w:rsid w:val="001D0938"/>
    <w:rsid w:val="001D0ADD"/>
    <w:rsid w:val="001D0C19"/>
    <w:rsid w:val="001D0DF7"/>
    <w:rsid w:val="001D103E"/>
    <w:rsid w:val="001D11CB"/>
    <w:rsid w:val="001D1239"/>
    <w:rsid w:val="001D12CD"/>
    <w:rsid w:val="001D12FF"/>
    <w:rsid w:val="001D139B"/>
    <w:rsid w:val="001D13D5"/>
    <w:rsid w:val="001D13DB"/>
    <w:rsid w:val="001D146E"/>
    <w:rsid w:val="001D1508"/>
    <w:rsid w:val="001D15F7"/>
    <w:rsid w:val="001D1825"/>
    <w:rsid w:val="001D18BF"/>
    <w:rsid w:val="001D18E8"/>
    <w:rsid w:val="001D190C"/>
    <w:rsid w:val="001D19C1"/>
    <w:rsid w:val="001D1B2D"/>
    <w:rsid w:val="001D1CD0"/>
    <w:rsid w:val="001D20A4"/>
    <w:rsid w:val="001D23FC"/>
    <w:rsid w:val="001D242A"/>
    <w:rsid w:val="001D24B7"/>
    <w:rsid w:val="001D252C"/>
    <w:rsid w:val="001D28E9"/>
    <w:rsid w:val="001D29E6"/>
    <w:rsid w:val="001D2B1D"/>
    <w:rsid w:val="001D2B6C"/>
    <w:rsid w:val="001D2C72"/>
    <w:rsid w:val="001D2EDE"/>
    <w:rsid w:val="001D2FB7"/>
    <w:rsid w:val="001D303A"/>
    <w:rsid w:val="001D34BA"/>
    <w:rsid w:val="001D3939"/>
    <w:rsid w:val="001D3BBA"/>
    <w:rsid w:val="001D3E9E"/>
    <w:rsid w:val="001D3FD3"/>
    <w:rsid w:val="001D410A"/>
    <w:rsid w:val="001D41ED"/>
    <w:rsid w:val="001D438B"/>
    <w:rsid w:val="001D44A2"/>
    <w:rsid w:val="001D452A"/>
    <w:rsid w:val="001D4612"/>
    <w:rsid w:val="001D4749"/>
    <w:rsid w:val="001D477C"/>
    <w:rsid w:val="001D48CE"/>
    <w:rsid w:val="001D496F"/>
    <w:rsid w:val="001D49F5"/>
    <w:rsid w:val="001D4E9D"/>
    <w:rsid w:val="001D4FEC"/>
    <w:rsid w:val="001D50FC"/>
    <w:rsid w:val="001D53EC"/>
    <w:rsid w:val="001D5606"/>
    <w:rsid w:val="001D5CBC"/>
    <w:rsid w:val="001D5CDF"/>
    <w:rsid w:val="001D5D8D"/>
    <w:rsid w:val="001D5DAB"/>
    <w:rsid w:val="001D5E00"/>
    <w:rsid w:val="001D62D9"/>
    <w:rsid w:val="001D6602"/>
    <w:rsid w:val="001D66BF"/>
    <w:rsid w:val="001D6734"/>
    <w:rsid w:val="001D6B57"/>
    <w:rsid w:val="001D6C5D"/>
    <w:rsid w:val="001D6CB6"/>
    <w:rsid w:val="001D6D88"/>
    <w:rsid w:val="001D6E6A"/>
    <w:rsid w:val="001D6F83"/>
    <w:rsid w:val="001D6F8C"/>
    <w:rsid w:val="001D7195"/>
    <w:rsid w:val="001D7272"/>
    <w:rsid w:val="001D73FF"/>
    <w:rsid w:val="001D7409"/>
    <w:rsid w:val="001D74E3"/>
    <w:rsid w:val="001D75DF"/>
    <w:rsid w:val="001D7625"/>
    <w:rsid w:val="001D763E"/>
    <w:rsid w:val="001D7836"/>
    <w:rsid w:val="001D7BCF"/>
    <w:rsid w:val="001D7DAC"/>
    <w:rsid w:val="001D7DD9"/>
    <w:rsid w:val="001D7F98"/>
    <w:rsid w:val="001E0067"/>
    <w:rsid w:val="001E017F"/>
    <w:rsid w:val="001E01F5"/>
    <w:rsid w:val="001E0399"/>
    <w:rsid w:val="001E043F"/>
    <w:rsid w:val="001E04F4"/>
    <w:rsid w:val="001E0828"/>
    <w:rsid w:val="001E0831"/>
    <w:rsid w:val="001E0A70"/>
    <w:rsid w:val="001E0E64"/>
    <w:rsid w:val="001E1027"/>
    <w:rsid w:val="001E103B"/>
    <w:rsid w:val="001E13FA"/>
    <w:rsid w:val="001E14EF"/>
    <w:rsid w:val="001E14F4"/>
    <w:rsid w:val="001E1853"/>
    <w:rsid w:val="001E199F"/>
    <w:rsid w:val="001E1BCD"/>
    <w:rsid w:val="001E1F8B"/>
    <w:rsid w:val="001E1FAA"/>
    <w:rsid w:val="001E20EE"/>
    <w:rsid w:val="001E263F"/>
    <w:rsid w:val="001E2828"/>
    <w:rsid w:val="001E28ED"/>
    <w:rsid w:val="001E2BFB"/>
    <w:rsid w:val="001E2CD7"/>
    <w:rsid w:val="001E2EBF"/>
    <w:rsid w:val="001E2FE7"/>
    <w:rsid w:val="001E31ED"/>
    <w:rsid w:val="001E32FD"/>
    <w:rsid w:val="001E3363"/>
    <w:rsid w:val="001E3444"/>
    <w:rsid w:val="001E344E"/>
    <w:rsid w:val="001E36ED"/>
    <w:rsid w:val="001E380D"/>
    <w:rsid w:val="001E3D25"/>
    <w:rsid w:val="001E3EC1"/>
    <w:rsid w:val="001E414C"/>
    <w:rsid w:val="001E4176"/>
    <w:rsid w:val="001E4295"/>
    <w:rsid w:val="001E4451"/>
    <w:rsid w:val="001E4925"/>
    <w:rsid w:val="001E4B01"/>
    <w:rsid w:val="001E4BD3"/>
    <w:rsid w:val="001E4EA8"/>
    <w:rsid w:val="001E4FAA"/>
    <w:rsid w:val="001E5000"/>
    <w:rsid w:val="001E5035"/>
    <w:rsid w:val="001E50A7"/>
    <w:rsid w:val="001E527E"/>
    <w:rsid w:val="001E5452"/>
    <w:rsid w:val="001E54BB"/>
    <w:rsid w:val="001E55A0"/>
    <w:rsid w:val="001E56E5"/>
    <w:rsid w:val="001E57CA"/>
    <w:rsid w:val="001E598B"/>
    <w:rsid w:val="001E5A75"/>
    <w:rsid w:val="001E5AC3"/>
    <w:rsid w:val="001E5B99"/>
    <w:rsid w:val="001E5BE2"/>
    <w:rsid w:val="001E5E9A"/>
    <w:rsid w:val="001E6069"/>
    <w:rsid w:val="001E609B"/>
    <w:rsid w:val="001E62EC"/>
    <w:rsid w:val="001E66D0"/>
    <w:rsid w:val="001E67DE"/>
    <w:rsid w:val="001E6A10"/>
    <w:rsid w:val="001E70B8"/>
    <w:rsid w:val="001E7242"/>
    <w:rsid w:val="001E73B6"/>
    <w:rsid w:val="001E741A"/>
    <w:rsid w:val="001E74A9"/>
    <w:rsid w:val="001E756A"/>
    <w:rsid w:val="001E76BF"/>
    <w:rsid w:val="001E78A6"/>
    <w:rsid w:val="001E7B60"/>
    <w:rsid w:val="001E7E0B"/>
    <w:rsid w:val="001E7FEA"/>
    <w:rsid w:val="001E7FF8"/>
    <w:rsid w:val="001F004B"/>
    <w:rsid w:val="001F00FC"/>
    <w:rsid w:val="001F010A"/>
    <w:rsid w:val="001F0763"/>
    <w:rsid w:val="001F0819"/>
    <w:rsid w:val="001F083B"/>
    <w:rsid w:val="001F09D2"/>
    <w:rsid w:val="001F0EEF"/>
    <w:rsid w:val="001F10C8"/>
    <w:rsid w:val="001F10E5"/>
    <w:rsid w:val="001F1115"/>
    <w:rsid w:val="001F13DC"/>
    <w:rsid w:val="001F13F8"/>
    <w:rsid w:val="001F17AA"/>
    <w:rsid w:val="001F17E3"/>
    <w:rsid w:val="001F1869"/>
    <w:rsid w:val="001F1A1E"/>
    <w:rsid w:val="001F1AFC"/>
    <w:rsid w:val="001F1F36"/>
    <w:rsid w:val="001F1F3D"/>
    <w:rsid w:val="001F2077"/>
    <w:rsid w:val="001F21E0"/>
    <w:rsid w:val="001F2205"/>
    <w:rsid w:val="001F24B9"/>
    <w:rsid w:val="001F2651"/>
    <w:rsid w:val="001F27DC"/>
    <w:rsid w:val="001F2B39"/>
    <w:rsid w:val="001F2C11"/>
    <w:rsid w:val="001F2C5A"/>
    <w:rsid w:val="001F2C92"/>
    <w:rsid w:val="001F2C9A"/>
    <w:rsid w:val="001F2E00"/>
    <w:rsid w:val="001F3122"/>
    <w:rsid w:val="001F33E5"/>
    <w:rsid w:val="001F3437"/>
    <w:rsid w:val="001F35D1"/>
    <w:rsid w:val="001F3678"/>
    <w:rsid w:val="001F36FC"/>
    <w:rsid w:val="001F375D"/>
    <w:rsid w:val="001F3767"/>
    <w:rsid w:val="001F3899"/>
    <w:rsid w:val="001F3932"/>
    <w:rsid w:val="001F3B42"/>
    <w:rsid w:val="001F3CB4"/>
    <w:rsid w:val="001F3D25"/>
    <w:rsid w:val="001F422D"/>
    <w:rsid w:val="001F4289"/>
    <w:rsid w:val="001F43BA"/>
    <w:rsid w:val="001F4411"/>
    <w:rsid w:val="001F444B"/>
    <w:rsid w:val="001F450A"/>
    <w:rsid w:val="001F481F"/>
    <w:rsid w:val="001F49C5"/>
    <w:rsid w:val="001F49DA"/>
    <w:rsid w:val="001F4A26"/>
    <w:rsid w:val="001F4A38"/>
    <w:rsid w:val="001F4CB8"/>
    <w:rsid w:val="001F4D6B"/>
    <w:rsid w:val="001F5006"/>
    <w:rsid w:val="001F5472"/>
    <w:rsid w:val="001F54FF"/>
    <w:rsid w:val="001F5616"/>
    <w:rsid w:val="001F5812"/>
    <w:rsid w:val="001F5879"/>
    <w:rsid w:val="001F597D"/>
    <w:rsid w:val="001F5A5C"/>
    <w:rsid w:val="001F5A5E"/>
    <w:rsid w:val="001F5A97"/>
    <w:rsid w:val="001F5B37"/>
    <w:rsid w:val="001F5C2A"/>
    <w:rsid w:val="001F5D4B"/>
    <w:rsid w:val="001F5F2C"/>
    <w:rsid w:val="001F624E"/>
    <w:rsid w:val="001F6357"/>
    <w:rsid w:val="001F6520"/>
    <w:rsid w:val="001F6557"/>
    <w:rsid w:val="001F655B"/>
    <w:rsid w:val="001F6570"/>
    <w:rsid w:val="001F6589"/>
    <w:rsid w:val="001F6678"/>
    <w:rsid w:val="001F6679"/>
    <w:rsid w:val="001F66DB"/>
    <w:rsid w:val="001F6723"/>
    <w:rsid w:val="001F67BF"/>
    <w:rsid w:val="001F67CC"/>
    <w:rsid w:val="001F6B3E"/>
    <w:rsid w:val="001F715F"/>
    <w:rsid w:val="001F72AA"/>
    <w:rsid w:val="001F7830"/>
    <w:rsid w:val="001F78E9"/>
    <w:rsid w:val="001F7952"/>
    <w:rsid w:val="001F79C4"/>
    <w:rsid w:val="001F79EE"/>
    <w:rsid w:val="001F7F5A"/>
    <w:rsid w:val="001F7FD4"/>
    <w:rsid w:val="0020000F"/>
    <w:rsid w:val="0020001E"/>
    <w:rsid w:val="002001D4"/>
    <w:rsid w:val="002003FB"/>
    <w:rsid w:val="002004BE"/>
    <w:rsid w:val="002007F9"/>
    <w:rsid w:val="00200905"/>
    <w:rsid w:val="0020091C"/>
    <w:rsid w:val="00200936"/>
    <w:rsid w:val="002009D1"/>
    <w:rsid w:val="00200A77"/>
    <w:rsid w:val="00200AD2"/>
    <w:rsid w:val="00200FD8"/>
    <w:rsid w:val="002010A9"/>
    <w:rsid w:val="00201106"/>
    <w:rsid w:val="0020118E"/>
    <w:rsid w:val="00201276"/>
    <w:rsid w:val="002012DF"/>
    <w:rsid w:val="0020140B"/>
    <w:rsid w:val="0020142C"/>
    <w:rsid w:val="00201527"/>
    <w:rsid w:val="00201542"/>
    <w:rsid w:val="002016A7"/>
    <w:rsid w:val="002016FA"/>
    <w:rsid w:val="00201745"/>
    <w:rsid w:val="0020177B"/>
    <w:rsid w:val="0020198A"/>
    <w:rsid w:val="00201C3E"/>
    <w:rsid w:val="00201C44"/>
    <w:rsid w:val="0020265D"/>
    <w:rsid w:val="00202668"/>
    <w:rsid w:val="00202D1B"/>
    <w:rsid w:val="00202F2D"/>
    <w:rsid w:val="00202FAE"/>
    <w:rsid w:val="0020315E"/>
    <w:rsid w:val="00203318"/>
    <w:rsid w:val="0020350A"/>
    <w:rsid w:val="002036D0"/>
    <w:rsid w:val="0020384A"/>
    <w:rsid w:val="00203892"/>
    <w:rsid w:val="00203BF6"/>
    <w:rsid w:val="00203D7B"/>
    <w:rsid w:val="00203E35"/>
    <w:rsid w:val="00203E56"/>
    <w:rsid w:val="00203EE0"/>
    <w:rsid w:val="00204172"/>
    <w:rsid w:val="0020436D"/>
    <w:rsid w:val="00204502"/>
    <w:rsid w:val="002045EF"/>
    <w:rsid w:val="00204653"/>
    <w:rsid w:val="00204710"/>
    <w:rsid w:val="0020472A"/>
    <w:rsid w:val="00204B60"/>
    <w:rsid w:val="00204FDE"/>
    <w:rsid w:val="002053A2"/>
    <w:rsid w:val="002053D6"/>
    <w:rsid w:val="00205546"/>
    <w:rsid w:val="0020577C"/>
    <w:rsid w:val="0020582A"/>
    <w:rsid w:val="00205B13"/>
    <w:rsid w:val="00205C6F"/>
    <w:rsid w:val="00205DBE"/>
    <w:rsid w:val="00205FE6"/>
    <w:rsid w:val="002060B6"/>
    <w:rsid w:val="002061AC"/>
    <w:rsid w:val="00206482"/>
    <w:rsid w:val="002065F2"/>
    <w:rsid w:val="00206662"/>
    <w:rsid w:val="0020696C"/>
    <w:rsid w:val="00206D23"/>
    <w:rsid w:val="00206DE3"/>
    <w:rsid w:val="00206F3B"/>
    <w:rsid w:val="002075D4"/>
    <w:rsid w:val="00207A56"/>
    <w:rsid w:val="00207DB8"/>
    <w:rsid w:val="00207F5A"/>
    <w:rsid w:val="00210327"/>
    <w:rsid w:val="0021064A"/>
    <w:rsid w:val="002107DB"/>
    <w:rsid w:val="0021083B"/>
    <w:rsid w:val="00211006"/>
    <w:rsid w:val="002111B3"/>
    <w:rsid w:val="00211339"/>
    <w:rsid w:val="0021190C"/>
    <w:rsid w:val="002119A6"/>
    <w:rsid w:val="00211A1D"/>
    <w:rsid w:val="00211A72"/>
    <w:rsid w:val="00211AD3"/>
    <w:rsid w:val="00211B86"/>
    <w:rsid w:val="00211BF2"/>
    <w:rsid w:val="00211CF5"/>
    <w:rsid w:val="00211E5D"/>
    <w:rsid w:val="00211F4E"/>
    <w:rsid w:val="0021245A"/>
    <w:rsid w:val="002124C6"/>
    <w:rsid w:val="00212596"/>
    <w:rsid w:val="002125C7"/>
    <w:rsid w:val="002127C3"/>
    <w:rsid w:val="00212868"/>
    <w:rsid w:val="0021286A"/>
    <w:rsid w:val="002128EE"/>
    <w:rsid w:val="00212B1B"/>
    <w:rsid w:val="00212B37"/>
    <w:rsid w:val="00212BD6"/>
    <w:rsid w:val="00212C2A"/>
    <w:rsid w:val="00212CE5"/>
    <w:rsid w:val="00212FCD"/>
    <w:rsid w:val="00213034"/>
    <w:rsid w:val="00213059"/>
    <w:rsid w:val="0021322B"/>
    <w:rsid w:val="00213257"/>
    <w:rsid w:val="0021359C"/>
    <w:rsid w:val="00213A3A"/>
    <w:rsid w:val="00213B56"/>
    <w:rsid w:val="00213D00"/>
    <w:rsid w:val="00213E47"/>
    <w:rsid w:val="00213EC8"/>
    <w:rsid w:val="00214005"/>
    <w:rsid w:val="00214189"/>
    <w:rsid w:val="00214211"/>
    <w:rsid w:val="00214517"/>
    <w:rsid w:val="002146BF"/>
    <w:rsid w:val="00214839"/>
    <w:rsid w:val="00214A6D"/>
    <w:rsid w:val="00214C42"/>
    <w:rsid w:val="00214CC1"/>
    <w:rsid w:val="00214D69"/>
    <w:rsid w:val="0021502F"/>
    <w:rsid w:val="00215082"/>
    <w:rsid w:val="00215089"/>
    <w:rsid w:val="002151B3"/>
    <w:rsid w:val="002152A3"/>
    <w:rsid w:val="00215360"/>
    <w:rsid w:val="00215856"/>
    <w:rsid w:val="00215A4B"/>
    <w:rsid w:val="00215ADD"/>
    <w:rsid w:val="00215B70"/>
    <w:rsid w:val="00215B84"/>
    <w:rsid w:val="00215C90"/>
    <w:rsid w:val="00215D87"/>
    <w:rsid w:val="00215D91"/>
    <w:rsid w:val="00215EA8"/>
    <w:rsid w:val="00215F3B"/>
    <w:rsid w:val="00216134"/>
    <w:rsid w:val="002161BD"/>
    <w:rsid w:val="002164A7"/>
    <w:rsid w:val="002164D9"/>
    <w:rsid w:val="00216526"/>
    <w:rsid w:val="00216867"/>
    <w:rsid w:val="00216A96"/>
    <w:rsid w:val="00216AAE"/>
    <w:rsid w:val="00216B08"/>
    <w:rsid w:val="00216C5B"/>
    <w:rsid w:val="00216D75"/>
    <w:rsid w:val="00216F75"/>
    <w:rsid w:val="00216FB9"/>
    <w:rsid w:val="00217044"/>
    <w:rsid w:val="002171C6"/>
    <w:rsid w:val="00217346"/>
    <w:rsid w:val="002174F7"/>
    <w:rsid w:val="002176E2"/>
    <w:rsid w:val="002177A4"/>
    <w:rsid w:val="00217832"/>
    <w:rsid w:val="00217BB1"/>
    <w:rsid w:val="00217C76"/>
    <w:rsid w:val="00217E82"/>
    <w:rsid w:val="00217FE8"/>
    <w:rsid w:val="00217FF3"/>
    <w:rsid w:val="00220174"/>
    <w:rsid w:val="0022053B"/>
    <w:rsid w:val="00220670"/>
    <w:rsid w:val="0022082C"/>
    <w:rsid w:val="00220975"/>
    <w:rsid w:val="00220E9C"/>
    <w:rsid w:val="0022108D"/>
    <w:rsid w:val="002211BE"/>
    <w:rsid w:val="00221217"/>
    <w:rsid w:val="00221451"/>
    <w:rsid w:val="002214D0"/>
    <w:rsid w:val="002218B9"/>
    <w:rsid w:val="002219AB"/>
    <w:rsid w:val="00221C08"/>
    <w:rsid w:val="00221CC1"/>
    <w:rsid w:val="00221D1F"/>
    <w:rsid w:val="00221DA3"/>
    <w:rsid w:val="00221EFF"/>
    <w:rsid w:val="00221F33"/>
    <w:rsid w:val="00221F7F"/>
    <w:rsid w:val="00221FE9"/>
    <w:rsid w:val="002220FB"/>
    <w:rsid w:val="00222174"/>
    <w:rsid w:val="00222239"/>
    <w:rsid w:val="00222468"/>
    <w:rsid w:val="00222497"/>
    <w:rsid w:val="00222625"/>
    <w:rsid w:val="00222764"/>
    <w:rsid w:val="002227D2"/>
    <w:rsid w:val="00222885"/>
    <w:rsid w:val="002228D1"/>
    <w:rsid w:val="00222D23"/>
    <w:rsid w:val="00222F62"/>
    <w:rsid w:val="00222F72"/>
    <w:rsid w:val="0022301D"/>
    <w:rsid w:val="002230E6"/>
    <w:rsid w:val="0022337E"/>
    <w:rsid w:val="0022357F"/>
    <w:rsid w:val="002235AF"/>
    <w:rsid w:val="002235B2"/>
    <w:rsid w:val="00223602"/>
    <w:rsid w:val="00223694"/>
    <w:rsid w:val="0022369B"/>
    <w:rsid w:val="00223D87"/>
    <w:rsid w:val="00223FF7"/>
    <w:rsid w:val="00224018"/>
    <w:rsid w:val="0022422E"/>
    <w:rsid w:val="00224261"/>
    <w:rsid w:val="00224297"/>
    <w:rsid w:val="0022436E"/>
    <w:rsid w:val="0022456F"/>
    <w:rsid w:val="002245E7"/>
    <w:rsid w:val="00224A62"/>
    <w:rsid w:val="00225079"/>
    <w:rsid w:val="00225137"/>
    <w:rsid w:val="00225159"/>
    <w:rsid w:val="002251B8"/>
    <w:rsid w:val="002251F3"/>
    <w:rsid w:val="00225576"/>
    <w:rsid w:val="0022598D"/>
    <w:rsid w:val="00225E81"/>
    <w:rsid w:val="00225ECA"/>
    <w:rsid w:val="00225EEA"/>
    <w:rsid w:val="002262E3"/>
    <w:rsid w:val="00226456"/>
    <w:rsid w:val="002264A2"/>
    <w:rsid w:val="002265DB"/>
    <w:rsid w:val="00226D47"/>
    <w:rsid w:val="00226D9E"/>
    <w:rsid w:val="00226E0F"/>
    <w:rsid w:val="00226F05"/>
    <w:rsid w:val="00226F84"/>
    <w:rsid w:val="00226F9B"/>
    <w:rsid w:val="002273EA"/>
    <w:rsid w:val="002274FC"/>
    <w:rsid w:val="0022753F"/>
    <w:rsid w:val="00227603"/>
    <w:rsid w:val="00227608"/>
    <w:rsid w:val="0022788C"/>
    <w:rsid w:val="0022789D"/>
    <w:rsid w:val="002278B8"/>
    <w:rsid w:val="0022798C"/>
    <w:rsid w:val="00227A2E"/>
    <w:rsid w:val="00227A36"/>
    <w:rsid w:val="00227B03"/>
    <w:rsid w:val="00227B31"/>
    <w:rsid w:val="00227B40"/>
    <w:rsid w:val="00227E12"/>
    <w:rsid w:val="00227EC5"/>
    <w:rsid w:val="00227F88"/>
    <w:rsid w:val="00227FF1"/>
    <w:rsid w:val="0023041E"/>
    <w:rsid w:val="00230499"/>
    <w:rsid w:val="002304A6"/>
    <w:rsid w:val="002304F7"/>
    <w:rsid w:val="0023055A"/>
    <w:rsid w:val="0023068C"/>
    <w:rsid w:val="00230765"/>
    <w:rsid w:val="002307AE"/>
    <w:rsid w:val="002307D7"/>
    <w:rsid w:val="00230812"/>
    <w:rsid w:val="002308F1"/>
    <w:rsid w:val="002309B9"/>
    <w:rsid w:val="00230C05"/>
    <w:rsid w:val="00230C10"/>
    <w:rsid w:val="00230EB6"/>
    <w:rsid w:val="00230EE9"/>
    <w:rsid w:val="00230EFD"/>
    <w:rsid w:val="00230FBD"/>
    <w:rsid w:val="00231045"/>
    <w:rsid w:val="00231089"/>
    <w:rsid w:val="002312F2"/>
    <w:rsid w:val="00231307"/>
    <w:rsid w:val="00231336"/>
    <w:rsid w:val="0023134D"/>
    <w:rsid w:val="0023138D"/>
    <w:rsid w:val="002316E7"/>
    <w:rsid w:val="00231895"/>
    <w:rsid w:val="002318A8"/>
    <w:rsid w:val="002318DD"/>
    <w:rsid w:val="00231AEF"/>
    <w:rsid w:val="00231B19"/>
    <w:rsid w:val="00231BB4"/>
    <w:rsid w:val="00231C1C"/>
    <w:rsid w:val="00232516"/>
    <w:rsid w:val="002325A1"/>
    <w:rsid w:val="00232796"/>
    <w:rsid w:val="002327D7"/>
    <w:rsid w:val="00232808"/>
    <w:rsid w:val="00232B36"/>
    <w:rsid w:val="00232B64"/>
    <w:rsid w:val="00232DFA"/>
    <w:rsid w:val="00232F59"/>
    <w:rsid w:val="00233093"/>
    <w:rsid w:val="0023343F"/>
    <w:rsid w:val="002337DA"/>
    <w:rsid w:val="002339BA"/>
    <w:rsid w:val="002339D1"/>
    <w:rsid w:val="00233D6F"/>
    <w:rsid w:val="00233E1A"/>
    <w:rsid w:val="00233E5E"/>
    <w:rsid w:val="002342A0"/>
    <w:rsid w:val="00234304"/>
    <w:rsid w:val="002346C8"/>
    <w:rsid w:val="00234805"/>
    <w:rsid w:val="00234898"/>
    <w:rsid w:val="0023496B"/>
    <w:rsid w:val="00234ABA"/>
    <w:rsid w:val="00234BF1"/>
    <w:rsid w:val="00234D02"/>
    <w:rsid w:val="00234D47"/>
    <w:rsid w:val="00234DCF"/>
    <w:rsid w:val="00234E6B"/>
    <w:rsid w:val="00234FE4"/>
    <w:rsid w:val="002350D9"/>
    <w:rsid w:val="00235151"/>
    <w:rsid w:val="00235B08"/>
    <w:rsid w:val="00235B68"/>
    <w:rsid w:val="00235BFC"/>
    <w:rsid w:val="00235C0D"/>
    <w:rsid w:val="00235C18"/>
    <w:rsid w:val="00235CCC"/>
    <w:rsid w:val="00235ECD"/>
    <w:rsid w:val="00236314"/>
    <w:rsid w:val="0023650C"/>
    <w:rsid w:val="00236562"/>
    <w:rsid w:val="00236686"/>
    <w:rsid w:val="002366D8"/>
    <w:rsid w:val="002368B9"/>
    <w:rsid w:val="00236912"/>
    <w:rsid w:val="0023698A"/>
    <w:rsid w:val="00236A2D"/>
    <w:rsid w:val="00236CAE"/>
    <w:rsid w:val="00236DD0"/>
    <w:rsid w:val="00236E11"/>
    <w:rsid w:val="00237117"/>
    <w:rsid w:val="00237201"/>
    <w:rsid w:val="00237255"/>
    <w:rsid w:val="00237378"/>
    <w:rsid w:val="00237498"/>
    <w:rsid w:val="002374FD"/>
    <w:rsid w:val="00237525"/>
    <w:rsid w:val="00237A72"/>
    <w:rsid w:val="00237BF8"/>
    <w:rsid w:val="00237CC3"/>
    <w:rsid w:val="00237D03"/>
    <w:rsid w:val="00237F76"/>
    <w:rsid w:val="00237FB4"/>
    <w:rsid w:val="0024010F"/>
    <w:rsid w:val="0024022E"/>
    <w:rsid w:val="002402ED"/>
    <w:rsid w:val="002404DF"/>
    <w:rsid w:val="00240791"/>
    <w:rsid w:val="00240893"/>
    <w:rsid w:val="002409B2"/>
    <w:rsid w:val="00240A5E"/>
    <w:rsid w:val="00240B53"/>
    <w:rsid w:val="00240D7F"/>
    <w:rsid w:val="00240E3D"/>
    <w:rsid w:val="00241087"/>
    <w:rsid w:val="0024110F"/>
    <w:rsid w:val="0024115A"/>
    <w:rsid w:val="00241194"/>
    <w:rsid w:val="0024128F"/>
    <w:rsid w:val="00241513"/>
    <w:rsid w:val="00241644"/>
    <w:rsid w:val="0024164C"/>
    <w:rsid w:val="00241730"/>
    <w:rsid w:val="0024176D"/>
    <w:rsid w:val="00241892"/>
    <w:rsid w:val="00241989"/>
    <w:rsid w:val="00241D84"/>
    <w:rsid w:val="0024200A"/>
    <w:rsid w:val="002422BD"/>
    <w:rsid w:val="0024241F"/>
    <w:rsid w:val="002427BD"/>
    <w:rsid w:val="00242804"/>
    <w:rsid w:val="0024283F"/>
    <w:rsid w:val="00242863"/>
    <w:rsid w:val="00242CA4"/>
    <w:rsid w:val="00242FF5"/>
    <w:rsid w:val="002433E1"/>
    <w:rsid w:val="002435DB"/>
    <w:rsid w:val="0024386F"/>
    <w:rsid w:val="00243889"/>
    <w:rsid w:val="00243892"/>
    <w:rsid w:val="00243987"/>
    <w:rsid w:val="00243A08"/>
    <w:rsid w:val="00243B50"/>
    <w:rsid w:val="00243BBB"/>
    <w:rsid w:val="00243C42"/>
    <w:rsid w:val="00243E61"/>
    <w:rsid w:val="00243F90"/>
    <w:rsid w:val="0024432A"/>
    <w:rsid w:val="00244398"/>
    <w:rsid w:val="002443F2"/>
    <w:rsid w:val="0024446D"/>
    <w:rsid w:val="00244500"/>
    <w:rsid w:val="00244588"/>
    <w:rsid w:val="002446F0"/>
    <w:rsid w:val="00244730"/>
    <w:rsid w:val="00244B5B"/>
    <w:rsid w:val="00244B72"/>
    <w:rsid w:val="00244C82"/>
    <w:rsid w:val="00244D0A"/>
    <w:rsid w:val="00244EC1"/>
    <w:rsid w:val="00244F30"/>
    <w:rsid w:val="00244F8E"/>
    <w:rsid w:val="002451AF"/>
    <w:rsid w:val="00245244"/>
    <w:rsid w:val="002453D4"/>
    <w:rsid w:val="0024560A"/>
    <w:rsid w:val="00245647"/>
    <w:rsid w:val="00245710"/>
    <w:rsid w:val="002457AB"/>
    <w:rsid w:val="002459BD"/>
    <w:rsid w:val="00245A68"/>
    <w:rsid w:val="00245B19"/>
    <w:rsid w:val="00245B28"/>
    <w:rsid w:val="00245D7A"/>
    <w:rsid w:val="00246088"/>
    <w:rsid w:val="00246106"/>
    <w:rsid w:val="0024633A"/>
    <w:rsid w:val="0024640A"/>
    <w:rsid w:val="00246416"/>
    <w:rsid w:val="00246560"/>
    <w:rsid w:val="0024660B"/>
    <w:rsid w:val="002466FD"/>
    <w:rsid w:val="00246845"/>
    <w:rsid w:val="002468D4"/>
    <w:rsid w:val="00246A64"/>
    <w:rsid w:val="00246B8B"/>
    <w:rsid w:val="00246CAE"/>
    <w:rsid w:val="00246CC0"/>
    <w:rsid w:val="00246D5C"/>
    <w:rsid w:val="00246D8E"/>
    <w:rsid w:val="00246E01"/>
    <w:rsid w:val="0024741C"/>
    <w:rsid w:val="00247451"/>
    <w:rsid w:val="002474F1"/>
    <w:rsid w:val="00247591"/>
    <w:rsid w:val="0024781E"/>
    <w:rsid w:val="00247951"/>
    <w:rsid w:val="00247969"/>
    <w:rsid w:val="002479EF"/>
    <w:rsid w:val="00247B2A"/>
    <w:rsid w:val="00247BBF"/>
    <w:rsid w:val="00247D88"/>
    <w:rsid w:val="00247E04"/>
    <w:rsid w:val="00247F6A"/>
    <w:rsid w:val="00247F79"/>
    <w:rsid w:val="00247F95"/>
    <w:rsid w:val="00247FF2"/>
    <w:rsid w:val="002500B7"/>
    <w:rsid w:val="002500C0"/>
    <w:rsid w:val="002502E2"/>
    <w:rsid w:val="002507BE"/>
    <w:rsid w:val="002509A1"/>
    <w:rsid w:val="00250D10"/>
    <w:rsid w:val="00250E8C"/>
    <w:rsid w:val="002510DE"/>
    <w:rsid w:val="00251148"/>
    <w:rsid w:val="0025135B"/>
    <w:rsid w:val="0025170E"/>
    <w:rsid w:val="002517CA"/>
    <w:rsid w:val="0025199A"/>
    <w:rsid w:val="002519FA"/>
    <w:rsid w:val="00251C50"/>
    <w:rsid w:val="00251D40"/>
    <w:rsid w:val="00251F8D"/>
    <w:rsid w:val="00252154"/>
    <w:rsid w:val="00252213"/>
    <w:rsid w:val="00252396"/>
    <w:rsid w:val="0025241A"/>
    <w:rsid w:val="00252510"/>
    <w:rsid w:val="0025252A"/>
    <w:rsid w:val="00252667"/>
    <w:rsid w:val="0025273E"/>
    <w:rsid w:val="002527A2"/>
    <w:rsid w:val="00252814"/>
    <w:rsid w:val="00252960"/>
    <w:rsid w:val="00252ABB"/>
    <w:rsid w:val="00252BC3"/>
    <w:rsid w:val="00252D3B"/>
    <w:rsid w:val="00252DF7"/>
    <w:rsid w:val="00252FAD"/>
    <w:rsid w:val="0025308B"/>
    <w:rsid w:val="002530BF"/>
    <w:rsid w:val="002530CA"/>
    <w:rsid w:val="00253253"/>
    <w:rsid w:val="002533D7"/>
    <w:rsid w:val="002534D3"/>
    <w:rsid w:val="002539D8"/>
    <w:rsid w:val="00253C27"/>
    <w:rsid w:val="00253CAF"/>
    <w:rsid w:val="00253D2E"/>
    <w:rsid w:val="00253D77"/>
    <w:rsid w:val="00253DD4"/>
    <w:rsid w:val="00253DF4"/>
    <w:rsid w:val="00253E1C"/>
    <w:rsid w:val="00253E74"/>
    <w:rsid w:val="00253E8C"/>
    <w:rsid w:val="00253F6F"/>
    <w:rsid w:val="00254166"/>
    <w:rsid w:val="0025439D"/>
    <w:rsid w:val="002543E1"/>
    <w:rsid w:val="00254898"/>
    <w:rsid w:val="002548A5"/>
    <w:rsid w:val="00254924"/>
    <w:rsid w:val="00254A50"/>
    <w:rsid w:val="00254A51"/>
    <w:rsid w:val="00254D58"/>
    <w:rsid w:val="00254E81"/>
    <w:rsid w:val="00255010"/>
    <w:rsid w:val="00255270"/>
    <w:rsid w:val="00255472"/>
    <w:rsid w:val="00255792"/>
    <w:rsid w:val="00255810"/>
    <w:rsid w:val="002558A5"/>
    <w:rsid w:val="00255AE3"/>
    <w:rsid w:val="00255BC2"/>
    <w:rsid w:val="00255C9E"/>
    <w:rsid w:val="00255E16"/>
    <w:rsid w:val="00255E2C"/>
    <w:rsid w:val="00255E43"/>
    <w:rsid w:val="00255E5D"/>
    <w:rsid w:val="00255E8E"/>
    <w:rsid w:val="00256160"/>
    <w:rsid w:val="0025618A"/>
    <w:rsid w:val="002565F3"/>
    <w:rsid w:val="0025664B"/>
    <w:rsid w:val="00256740"/>
    <w:rsid w:val="002568D4"/>
    <w:rsid w:val="00256956"/>
    <w:rsid w:val="00256A85"/>
    <w:rsid w:val="00256AC5"/>
    <w:rsid w:val="00256C4E"/>
    <w:rsid w:val="00256F23"/>
    <w:rsid w:val="00256F44"/>
    <w:rsid w:val="00256F77"/>
    <w:rsid w:val="002570AF"/>
    <w:rsid w:val="002570C9"/>
    <w:rsid w:val="002571EC"/>
    <w:rsid w:val="002571F3"/>
    <w:rsid w:val="0025730A"/>
    <w:rsid w:val="002574E3"/>
    <w:rsid w:val="002578D8"/>
    <w:rsid w:val="0025797A"/>
    <w:rsid w:val="00257CEF"/>
    <w:rsid w:val="00257D36"/>
    <w:rsid w:val="00257EC0"/>
    <w:rsid w:val="00257EF7"/>
    <w:rsid w:val="0026010E"/>
    <w:rsid w:val="00260443"/>
    <w:rsid w:val="0026052D"/>
    <w:rsid w:val="00260624"/>
    <w:rsid w:val="002608A7"/>
    <w:rsid w:val="0026097A"/>
    <w:rsid w:val="00260B70"/>
    <w:rsid w:val="00260FB2"/>
    <w:rsid w:val="002611BC"/>
    <w:rsid w:val="002612A7"/>
    <w:rsid w:val="002612E4"/>
    <w:rsid w:val="002613AA"/>
    <w:rsid w:val="00261663"/>
    <w:rsid w:val="00261728"/>
    <w:rsid w:val="00261752"/>
    <w:rsid w:val="00261957"/>
    <w:rsid w:val="00261ADE"/>
    <w:rsid w:val="00261B3D"/>
    <w:rsid w:val="00261E40"/>
    <w:rsid w:val="00261E8A"/>
    <w:rsid w:val="00261F6E"/>
    <w:rsid w:val="002620FA"/>
    <w:rsid w:val="002620FE"/>
    <w:rsid w:val="00262168"/>
    <w:rsid w:val="00262175"/>
    <w:rsid w:val="002622A5"/>
    <w:rsid w:val="0026244C"/>
    <w:rsid w:val="002628EE"/>
    <w:rsid w:val="00262C0E"/>
    <w:rsid w:val="00262C20"/>
    <w:rsid w:val="00262C58"/>
    <w:rsid w:val="00262D84"/>
    <w:rsid w:val="002631CC"/>
    <w:rsid w:val="00263377"/>
    <w:rsid w:val="0026339B"/>
    <w:rsid w:val="002633C0"/>
    <w:rsid w:val="00263414"/>
    <w:rsid w:val="0026353D"/>
    <w:rsid w:val="002635A1"/>
    <w:rsid w:val="002635B9"/>
    <w:rsid w:val="002638D3"/>
    <w:rsid w:val="00263CB3"/>
    <w:rsid w:val="00263CBE"/>
    <w:rsid w:val="00263DD9"/>
    <w:rsid w:val="00263DF0"/>
    <w:rsid w:val="00263EA6"/>
    <w:rsid w:val="00264118"/>
    <w:rsid w:val="0026414E"/>
    <w:rsid w:val="00264228"/>
    <w:rsid w:val="00264259"/>
    <w:rsid w:val="00264399"/>
    <w:rsid w:val="002644A6"/>
    <w:rsid w:val="002644BA"/>
    <w:rsid w:val="002645B8"/>
    <w:rsid w:val="002649A7"/>
    <w:rsid w:val="00264A22"/>
    <w:rsid w:val="00264BE7"/>
    <w:rsid w:val="002651E6"/>
    <w:rsid w:val="00265C02"/>
    <w:rsid w:val="00265E46"/>
    <w:rsid w:val="002661D8"/>
    <w:rsid w:val="00266618"/>
    <w:rsid w:val="00266737"/>
    <w:rsid w:val="00266838"/>
    <w:rsid w:val="00266884"/>
    <w:rsid w:val="00266912"/>
    <w:rsid w:val="00266A17"/>
    <w:rsid w:val="00266AD9"/>
    <w:rsid w:val="00266B38"/>
    <w:rsid w:val="00266BE5"/>
    <w:rsid w:val="00266C33"/>
    <w:rsid w:val="00266F92"/>
    <w:rsid w:val="00266FDF"/>
    <w:rsid w:val="002671F1"/>
    <w:rsid w:val="002672E0"/>
    <w:rsid w:val="002673E3"/>
    <w:rsid w:val="00267527"/>
    <w:rsid w:val="0026755C"/>
    <w:rsid w:val="0026769C"/>
    <w:rsid w:val="00267709"/>
    <w:rsid w:val="002677BB"/>
    <w:rsid w:val="00267818"/>
    <w:rsid w:val="00267BB3"/>
    <w:rsid w:val="00267CFC"/>
    <w:rsid w:val="0027007B"/>
    <w:rsid w:val="0027021D"/>
    <w:rsid w:val="00270628"/>
    <w:rsid w:val="00270653"/>
    <w:rsid w:val="0027072C"/>
    <w:rsid w:val="002708E0"/>
    <w:rsid w:val="00270BFD"/>
    <w:rsid w:val="00270F4A"/>
    <w:rsid w:val="00271150"/>
    <w:rsid w:val="00271446"/>
    <w:rsid w:val="002714AA"/>
    <w:rsid w:val="00271504"/>
    <w:rsid w:val="00271523"/>
    <w:rsid w:val="002715EE"/>
    <w:rsid w:val="00271615"/>
    <w:rsid w:val="0027171D"/>
    <w:rsid w:val="0027180F"/>
    <w:rsid w:val="0027199A"/>
    <w:rsid w:val="00271AE1"/>
    <w:rsid w:val="00271B23"/>
    <w:rsid w:val="00271C2F"/>
    <w:rsid w:val="00271C72"/>
    <w:rsid w:val="00271E23"/>
    <w:rsid w:val="00271F57"/>
    <w:rsid w:val="0027234C"/>
    <w:rsid w:val="0027236C"/>
    <w:rsid w:val="00272388"/>
    <w:rsid w:val="002723F1"/>
    <w:rsid w:val="00272568"/>
    <w:rsid w:val="00272673"/>
    <w:rsid w:val="00272710"/>
    <w:rsid w:val="0027281C"/>
    <w:rsid w:val="00272BAF"/>
    <w:rsid w:val="00272C0D"/>
    <w:rsid w:val="00272CDB"/>
    <w:rsid w:val="00272D3D"/>
    <w:rsid w:val="00272F51"/>
    <w:rsid w:val="00272FC8"/>
    <w:rsid w:val="00273068"/>
    <w:rsid w:val="002730C4"/>
    <w:rsid w:val="002731BF"/>
    <w:rsid w:val="002732BC"/>
    <w:rsid w:val="00273566"/>
    <w:rsid w:val="002736EA"/>
    <w:rsid w:val="002739FA"/>
    <w:rsid w:val="00273B3D"/>
    <w:rsid w:val="00273CC0"/>
    <w:rsid w:val="00273DCF"/>
    <w:rsid w:val="00273E99"/>
    <w:rsid w:val="00273F0A"/>
    <w:rsid w:val="00273FCD"/>
    <w:rsid w:val="00274211"/>
    <w:rsid w:val="002747D8"/>
    <w:rsid w:val="00274A3A"/>
    <w:rsid w:val="00274E0D"/>
    <w:rsid w:val="00274FAF"/>
    <w:rsid w:val="0027523C"/>
    <w:rsid w:val="00275271"/>
    <w:rsid w:val="0027552F"/>
    <w:rsid w:val="00275533"/>
    <w:rsid w:val="002755BA"/>
    <w:rsid w:val="002756D3"/>
    <w:rsid w:val="002756EB"/>
    <w:rsid w:val="00275784"/>
    <w:rsid w:val="002758A5"/>
    <w:rsid w:val="00275924"/>
    <w:rsid w:val="002759D7"/>
    <w:rsid w:val="00275B9D"/>
    <w:rsid w:val="00275BFC"/>
    <w:rsid w:val="00275F54"/>
    <w:rsid w:val="00275F5A"/>
    <w:rsid w:val="00276094"/>
    <w:rsid w:val="00276B3F"/>
    <w:rsid w:val="00276D5A"/>
    <w:rsid w:val="00276DF5"/>
    <w:rsid w:val="00276E15"/>
    <w:rsid w:val="00277044"/>
    <w:rsid w:val="0027715D"/>
    <w:rsid w:val="002771E4"/>
    <w:rsid w:val="00277241"/>
    <w:rsid w:val="002775EC"/>
    <w:rsid w:val="00277A91"/>
    <w:rsid w:val="00277AEF"/>
    <w:rsid w:val="00277B72"/>
    <w:rsid w:val="00277DC1"/>
    <w:rsid w:val="00277DEC"/>
    <w:rsid w:val="0028015D"/>
    <w:rsid w:val="002801D4"/>
    <w:rsid w:val="00280262"/>
    <w:rsid w:val="0028028F"/>
    <w:rsid w:val="0028036D"/>
    <w:rsid w:val="00280398"/>
    <w:rsid w:val="002804AF"/>
    <w:rsid w:val="0028059E"/>
    <w:rsid w:val="002809A7"/>
    <w:rsid w:val="00280B72"/>
    <w:rsid w:val="00280BE1"/>
    <w:rsid w:val="00280E25"/>
    <w:rsid w:val="00281093"/>
    <w:rsid w:val="0028119F"/>
    <w:rsid w:val="0028123E"/>
    <w:rsid w:val="00281331"/>
    <w:rsid w:val="002814C7"/>
    <w:rsid w:val="00281591"/>
    <w:rsid w:val="00281737"/>
    <w:rsid w:val="00281809"/>
    <w:rsid w:val="00281AD0"/>
    <w:rsid w:val="00281D33"/>
    <w:rsid w:val="00281F13"/>
    <w:rsid w:val="00282187"/>
    <w:rsid w:val="002824E3"/>
    <w:rsid w:val="00282525"/>
    <w:rsid w:val="0028261F"/>
    <w:rsid w:val="002826B4"/>
    <w:rsid w:val="00282A0B"/>
    <w:rsid w:val="00282FFC"/>
    <w:rsid w:val="00283196"/>
    <w:rsid w:val="00283286"/>
    <w:rsid w:val="002832F2"/>
    <w:rsid w:val="00283750"/>
    <w:rsid w:val="00283912"/>
    <w:rsid w:val="00283C4E"/>
    <w:rsid w:val="00283D60"/>
    <w:rsid w:val="00283E5A"/>
    <w:rsid w:val="002840B9"/>
    <w:rsid w:val="0028422D"/>
    <w:rsid w:val="002845BA"/>
    <w:rsid w:val="002847BE"/>
    <w:rsid w:val="002848A9"/>
    <w:rsid w:val="00284A11"/>
    <w:rsid w:val="00284B0C"/>
    <w:rsid w:val="00284B84"/>
    <w:rsid w:val="00284E74"/>
    <w:rsid w:val="00284F0E"/>
    <w:rsid w:val="002850B3"/>
    <w:rsid w:val="00285172"/>
    <w:rsid w:val="0028525F"/>
    <w:rsid w:val="00285581"/>
    <w:rsid w:val="00285644"/>
    <w:rsid w:val="0028566E"/>
    <w:rsid w:val="00285816"/>
    <w:rsid w:val="00285860"/>
    <w:rsid w:val="00285977"/>
    <w:rsid w:val="0028608C"/>
    <w:rsid w:val="0028627E"/>
    <w:rsid w:val="002863E6"/>
    <w:rsid w:val="00286412"/>
    <w:rsid w:val="002864D6"/>
    <w:rsid w:val="002864F3"/>
    <w:rsid w:val="00286592"/>
    <w:rsid w:val="00286673"/>
    <w:rsid w:val="0028686E"/>
    <w:rsid w:val="00286ACC"/>
    <w:rsid w:val="00286D9F"/>
    <w:rsid w:val="00286F8A"/>
    <w:rsid w:val="00287056"/>
    <w:rsid w:val="00287389"/>
    <w:rsid w:val="0028742C"/>
    <w:rsid w:val="00287450"/>
    <w:rsid w:val="00287483"/>
    <w:rsid w:val="002876C4"/>
    <w:rsid w:val="00287743"/>
    <w:rsid w:val="00287A29"/>
    <w:rsid w:val="00287A4E"/>
    <w:rsid w:val="00287AFA"/>
    <w:rsid w:val="00287B01"/>
    <w:rsid w:val="00287BE0"/>
    <w:rsid w:val="00287D3B"/>
    <w:rsid w:val="00287D5F"/>
    <w:rsid w:val="00287E11"/>
    <w:rsid w:val="00287F84"/>
    <w:rsid w:val="002900D5"/>
    <w:rsid w:val="002901CE"/>
    <w:rsid w:val="002901D7"/>
    <w:rsid w:val="002901E4"/>
    <w:rsid w:val="0029021A"/>
    <w:rsid w:val="00290558"/>
    <w:rsid w:val="00290559"/>
    <w:rsid w:val="00290765"/>
    <w:rsid w:val="002909D4"/>
    <w:rsid w:val="00290B41"/>
    <w:rsid w:val="00290CFA"/>
    <w:rsid w:val="00290DA1"/>
    <w:rsid w:val="00290E9D"/>
    <w:rsid w:val="00290EB7"/>
    <w:rsid w:val="00291084"/>
    <w:rsid w:val="00291120"/>
    <w:rsid w:val="0029116E"/>
    <w:rsid w:val="00291328"/>
    <w:rsid w:val="0029138D"/>
    <w:rsid w:val="002916BF"/>
    <w:rsid w:val="00291A44"/>
    <w:rsid w:val="00291CEB"/>
    <w:rsid w:val="00291D8D"/>
    <w:rsid w:val="00291E73"/>
    <w:rsid w:val="00292182"/>
    <w:rsid w:val="0029220F"/>
    <w:rsid w:val="00292225"/>
    <w:rsid w:val="0029222A"/>
    <w:rsid w:val="00292313"/>
    <w:rsid w:val="00292422"/>
    <w:rsid w:val="0029248F"/>
    <w:rsid w:val="00292917"/>
    <w:rsid w:val="00292BCE"/>
    <w:rsid w:val="00292C95"/>
    <w:rsid w:val="00292D8B"/>
    <w:rsid w:val="00292DED"/>
    <w:rsid w:val="00292E6D"/>
    <w:rsid w:val="00292EEA"/>
    <w:rsid w:val="00292F34"/>
    <w:rsid w:val="00293011"/>
    <w:rsid w:val="002930D9"/>
    <w:rsid w:val="00293173"/>
    <w:rsid w:val="002931FC"/>
    <w:rsid w:val="00293209"/>
    <w:rsid w:val="0029332F"/>
    <w:rsid w:val="0029335A"/>
    <w:rsid w:val="00293A1C"/>
    <w:rsid w:val="00293AFB"/>
    <w:rsid w:val="00293C1B"/>
    <w:rsid w:val="00293CC5"/>
    <w:rsid w:val="00293E07"/>
    <w:rsid w:val="00293EAB"/>
    <w:rsid w:val="002941E3"/>
    <w:rsid w:val="0029422F"/>
    <w:rsid w:val="002942BD"/>
    <w:rsid w:val="002942CA"/>
    <w:rsid w:val="00294337"/>
    <w:rsid w:val="00294513"/>
    <w:rsid w:val="002949B4"/>
    <w:rsid w:val="00294A32"/>
    <w:rsid w:val="00294AA0"/>
    <w:rsid w:val="00294B2D"/>
    <w:rsid w:val="0029530D"/>
    <w:rsid w:val="002953C1"/>
    <w:rsid w:val="0029541F"/>
    <w:rsid w:val="0029556C"/>
    <w:rsid w:val="002955BE"/>
    <w:rsid w:val="00295636"/>
    <w:rsid w:val="002956F4"/>
    <w:rsid w:val="002957F9"/>
    <w:rsid w:val="00295B29"/>
    <w:rsid w:val="00295D40"/>
    <w:rsid w:val="00295D59"/>
    <w:rsid w:val="00295F24"/>
    <w:rsid w:val="0029600F"/>
    <w:rsid w:val="00296066"/>
    <w:rsid w:val="0029615F"/>
    <w:rsid w:val="00296271"/>
    <w:rsid w:val="0029635F"/>
    <w:rsid w:val="002963CE"/>
    <w:rsid w:val="00296453"/>
    <w:rsid w:val="0029646A"/>
    <w:rsid w:val="0029658A"/>
    <w:rsid w:val="00296592"/>
    <w:rsid w:val="002965FB"/>
    <w:rsid w:val="0029662E"/>
    <w:rsid w:val="00296824"/>
    <w:rsid w:val="0029695F"/>
    <w:rsid w:val="00296BF6"/>
    <w:rsid w:val="00296CA8"/>
    <w:rsid w:val="00296CC4"/>
    <w:rsid w:val="00296EE8"/>
    <w:rsid w:val="002972AA"/>
    <w:rsid w:val="002974CA"/>
    <w:rsid w:val="00297575"/>
    <w:rsid w:val="00297991"/>
    <w:rsid w:val="00297AA2"/>
    <w:rsid w:val="00297AED"/>
    <w:rsid w:val="00297BEB"/>
    <w:rsid w:val="00297BF6"/>
    <w:rsid w:val="00297C04"/>
    <w:rsid w:val="00297C40"/>
    <w:rsid w:val="00297E98"/>
    <w:rsid w:val="002A00E7"/>
    <w:rsid w:val="002A0287"/>
    <w:rsid w:val="002A02AA"/>
    <w:rsid w:val="002A0546"/>
    <w:rsid w:val="002A055C"/>
    <w:rsid w:val="002A061A"/>
    <w:rsid w:val="002A07D6"/>
    <w:rsid w:val="002A094E"/>
    <w:rsid w:val="002A0A3C"/>
    <w:rsid w:val="002A0A57"/>
    <w:rsid w:val="002A0A70"/>
    <w:rsid w:val="002A0A7D"/>
    <w:rsid w:val="002A1302"/>
    <w:rsid w:val="002A144C"/>
    <w:rsid w:val="002A14C3"/>
    <w:rsid w:val="002A14EE"/>
    <w:rsid w:val="002A15C8"/>
    <w:rsid w:val="002A17B8"/>
    <w:rsid w:val="002A1868"/>
    <w:rsid w:val="002A1BDB"/>
    <w:rsid w:val="002A1D8D"/>
    <w:rsid w:val="002A1EBE"/>
    <w:rsid w:val="002A2283"/>
    <w:rsid w:val="002A22A6"/>
    <w:rsid w:val="002A2321"/>
    <w:rsid w:val="002A2596"/>
    <w:rsid w:val="002A2790"/>
    <w:rsid w:val="002A27D8"/>
    <w:rsid w:val="002A280C"/>
    <w:rsid w:val="002A28E2"/>
    <w:rsid w:val="002A2948"/>
    <w:rsid w:val="002A2A8D"/>
    <w:rsid w:val="002A2D06"/>
    <w:rsid w:val="002A2D76"/>
    <w:rsid w:val="002A2DA1"/>
    <w:rsid w:val="002A31DA"/>
    <w:rsid w:val="002A3243"/>
    <w:rsid w:val="002A3319"/>
    <w:rsid w:val="002A3517"/>
    <w:rsid w:val="002A358D"/>
    <w:rsid w:val="002A3776"/>
    <w:rsid w:val="002A3937"/>
    <w:rsid w:val="002A3A37"/>
    <w:rsid w:val="002A3B00"/>
    <w:rsid w:val="002A3BD5"/>
    <w:rsid w:val="002A3C9F"/>
    <w:rsid w:val="002A3CAD"/>
    <w:rsid w:val="002A3D12"/>
    <w:rsid w:val="002A3D83"/>
    <w:rsid w:val="002A3EFB"/>
    <w:rsid w:val="002A4192"/>
    <w:rsid w:val="002A419A"/>
    <w:rsid w:val="002A4327"/>
    <w:rsid w:val="002A4363"/>
    <w:rsid w:val="002A43E3"/>
    <w:rsid w:val="002A44D7"/>
    <w:rsid w:val="002A4690"/>
    <w:rsid w:val="002A46BD"/>
    <w:rsid w:val="002A47F0"/>
    <w:rsid w:val="002A48AE"/>
    <w:rsid w:val="002A48B5"/>
    <w:rsid w:val="002A49BD"/>
    <w:rsid w:val="002A4A09"/>
    <w:rsid w:val="002A4B5E"/>
    <w:rsid w:val="002A4CF5"/>
    <w:rsid w:val="002A4D8C"/>
    <w:rsid w:val="002A4E06"/>
    <w:rsid w:val="002A4E49"/>
    <w:rsid w:val="002A4E51"/>
    <w:rsid w:val="002A4F03"/>
    <w:rsid w:val="002A4F0C"/>
    <w:rsid w:val="002A4FAB"/>
    <w:rsid w:val="002A4FBB"/>
    <w:rsid w:val="002A4FE5"/>
    <w:rsid w:val="002A50D9"/>
    <w:rsid w:val="002A549D"/>
    <w:rsid w:val="002A5722"/>
    <w:rsid w:val="002A59CF"/>
    <w:rsid w:val="002A5CE3"/>
    <w:rsid w:val="002A618D"/>
    <w:rsid w:val="002A6217"/>
    <w:rsid w:val="002A6326"/>
    <w:rsid w:val="002A63CB"/>
    <w:rsid w:val="002A63F9"/>
    <w:rsid w:val="002A6418"/>
    <w:rsid w:val="002A65DA"/>
    <w:rsid w:val="002A6C1A"/>
    <w:rsid w:val="002A6C93"/>
    <w:rsid w:val="002A6D94"/>
    <w:rsid w:val="002A6E3B"/>
    <w:rsid w:val="002A6F75"/>
    <w:rsid w:val="002A6FF5"/>
    <w:rsid w:val="002A77E2"/>
    <w:rsid w:val="002A7A11"/>
    <w:rsid w:val="002A7A79"/>
    <w:rsid w:val="002A7BE8"/>
    <w:rsid w:val="002A7CC1"/>
    <w:rsid w:val="002A7FDF"/>
    <w:rsid w:val="002B0312"/>
    <w:rsid w:val="002B054B"/>
    <w:rsid w:val="002B05B6"/>
    <w:rsid w:val="002B0670"/>
    <w:rsid w:val="002B0896"/>
    <w:rsid w:val="002B096C"/>
    <w:rsid w:val="002B0A9C"/>
    <w:rsid w:val="002B0E87"/>
    <w:rsid w:val="002B0E97"/>
    <w:rsid w:val="002B1074"/>
    <w:rsid w:val="002B1078"/>
    <w:rsid w:val="002B1174"/>
    <w:rsid w:val="002B1358"/>
    <w:rsid w:val="002B13B3"/>
    <w:rsid w:val="002B13D7"/>
    <w:rsid w:val="002B1545"/>
    <w:rsid w:val="002B1B8B"/>
    <w:rsid w:val="002B1C97"/>
    <w:rsid w:val="002B1F2D"/>
    <w:rsid w:val="002B2026"/>
    <w:rsid w:val="002B214A"/>
    <w:rsid w:val="002B21A4"/>
    <w:rsid w:val="002B2233"/>
    <w:rsid w:val="002B268D"/>
    <w:rsid w:val="002B26C4"/>
    <w:rsid w:val="002B2711"/>
    <w:rsid w:val="002B2A2B"/>
    <w:rsid w:val="002B2A60"/>
    <w:rsid w:val="002B2C57"/>
    <w:rsid w:val="002B2D73"/>
    <w:rsid w:val="002B2D8E"/>
    <w:rsid w:val="002B2ED6"/>
    <w:rsid w:val="002B30D6"/>
    <w:rsid w:val="002B32CE"/>
    <w:rsid w:val="002B3328"/>
    <w:rsid w:val="002B362D"/>
    <w:rsid w:val="002B3759"/>
    <w:rsid w:val="002B375F"/>
    <w:rsid w:val="002B37E4"/>
    <w:rsid w:val="002B389D"/>
    <w:rsid w:val="002B3C0F"/>
    <w:rsid w:val="002B3D44"/>
    <w:rsid w:val="002B3DFB"/>
    <w:rsid w:val="002B3E1D"/>
    <w:rsid w:val="002B3E6B"/>
    <w:rsid w:val="002B3E98"/>
    <w:rsid w:val="002B3F12"/>
    <w:rsid w:val="002B3FE7"/>
    <w:rsid w:val="002B3FFB"/>
    <w:rsid w:val="002B40DD"/>
    <w:rsid w:val="002B40E3"/>
    <w:rsid w:val="002B446F"/>
    <w:rsid w:val="002B44C3"/>
    <w:rsid w:val="002B45B3"/>
    <w:rsid w:val="002B45DC"/>
    <w:rsid w:val="002B45FA"/>
    <w:rsid w:val="002B47F3"/>
    <w:rsid w:val="002B4862"/>
    <w:rsid w:val="002B49C9"/>
    <w:rsid w:val="002B4A0A"/>
    <w:rsid w:val="002B4A9F"/>
    <w:rsid w:val="002B4C71"/>
    <w:rsid w:val="002B4D8B"/>
    <w:rsid w:val="002B4E12"/>
    <w:rsid w:val="002B5090"/>
    <w:rsid w:val="002B5105"/>
    <w:rsid w:val="002B51F9"/>
    <w:rsid w:val="002B53B9"/>
    <w:rsid w:val="002B54DB"/>
    <w:rsid w:val="002B56C0"/>
    <w:rsid w:val="002B56D6"/>
    <w:rsid w:val="002B5802"/>
    <w:rsid w:val="002B58D3"/>
    <w:rsid w:val="002B59B7"/>
    <w:rsid w:val="002B5A73"/>
    <w:rsid w:val="002B5B32"/>
    <w:rsid w:val="002B5F17"/>
    <w:rsid w:val="002B6211"/>
    <w:rsid w:val="002B6233"/>
    <w:rsid w:val="002B656E"/>
    <w:rsid w:val="002B6646"/>
    <w:rsid w:val="002B6658"/>
    <w:rsid w:val="002B683A"/>
    <w:rsid w:val="002B6AF4"/>
    <w:rsid w:val="002B6D06"/>
    <w:rsid w:val="002B6D22"/>
    <w:rsid w:val="002B6E08"/>
    <w:rsid w:val="002B6F3A"/>
    <w:rsid w:val="002B6F56"/>
    <w:rsid w:val="002B72EC"/>
    <w:rsid w:val="002B7438"/>
    <w:rsid w:val="002B744D"/>
    <w:rsid w:val="002B7637"/>
    <w:rsid w:val="002B78D4"/>
    <w:rsid w:val="002B790D"/>
    <w:rsid w:val="002B79D7"/>
    <w:rsid w:val="002B7C82"/>
    <w:rsid w:val="002B7D1C"/>
    <w:rsid w:val="002B7D81"/>
    <w:rsid w:val="002B7EC3"/>
    <w:rsid w:val="002B7EF4"/>
    <w:rsid w:val="002B7F7C"/>
    <w:rsid w:val="002C00B4"/>
    <w:rsid w:val="002C01FC"/>
    <w:rsid w:val="002C021D"/>
    <w:rsid w:val="002C0308"/>
    <w:rsid w:val="002C0674"/>
    <w:rsid w:val="002C076C"/>
    <w:rsid w:val="002C0898"/>
    <w:rsid w:val="002C0940"/>
    <w:rsid w:val="002C0D52"/>
    <w:rsid w:val="002C1028"/>
    <w:rsid w:val="002C11BB"/>
    <w:rsid w:val="002C13CF"/>
    <w:rsid w:val="002C15A7"/>
    <w:rsid w:val="002C1744"/>
    <w:rsid w:val="002C1882"/>
    <w:rsid w:val="002C19C4"/>
    <w:rsid w:val="002C1BEA"/>
    <w:rsid w:val="002C1C97"/>
    <w:rsid w:val="002C1DB3"/>
    <w:rsid w:val="002C1F1C"/>
    <w:rsid w:val="002C2081"/>
    <w:rsid w:val="002C21AD"/>
    <w:rsid w:val="002C24BA"/>
    <w:rsid w:val="002C2584"/>
    <w:rsid w:val="002C2592"/>
    <w:rsid w:val="002C2714"/>
    <w:rsid w:val="002C2E1B"/>
    <w:rsid w:val="002C2E6B"/>
    <w:rsid w:val="002C3391"/>
    <w:rsid w:val="002C33FE"/>
    <w:rsid w:val="002C342B"/>
    <w:rsid w:val="002C345B"/>
    <w:rsid w:val="002C3700"/>
    <w:rsid w:val="002C3751"/>
    <w:rsid w:val="002C38CA"/>
    <w:rsid w:val="002C3979"/>
    <w:rsid w:val="002C3B43"/>
    <w:rsid w:val="002C3BC4"/>
    <w:rsid w:val="002C3C85"/>
    <w:rsid w:val="002C3DFE"/>
    <w:rsid w:val="002C4046"/>
    <w:rsid w:val="002C4054"/>
    <w:rsid w:val="002C42D1"/>
    <w:rsid w:val="002C4497"/>
    <w:rsid w:val="002C44DD"/>
    <w:rsid w:val="002C466B"/>
    <w:rsid w:val="002C49B0"/>
    <w:rsid w:val="002C4A5D"/>
    <w:rsid w:val="002C4AC5"/>
    <w:rsid w:val="002C4F76"/>
    <w:rsid w:val="002C524F"/>
    <w:rsid w:val="002C5293"/>
    <w:rsid w:val="002C5428"/>
    <w:rsid w:val="002C55ED"/>
    <w:rsid w:val="002C569A"/>
    <w:rsid w:val="002C56B6"/>
    <w:rsid w:val="002C5730"/>
    <w:rsid w:val="002C5A1A"/>
    <w:rsid w:val="002C5D43"/>
    <w:rsid w:val="002C5DBD"/>
    <w:rsid w:val="002C5E55"/>
    <w:rsid w:val="002C5F38"/>
    <w:rsid w:val="002C5FE7"/>
    <w:rsid w:val="002C6002"/>
    <w:rsid w:val="002C602A"/>
    <w:rsid w:val="002C60FE"/>
    <w:rsid w:val="002C6171"/>
    <w:rsid w:val="002C6374"/>
    <w:rsid w:val="002C6507"/>
    <w:rsid w:val="002C655E"/>
    <w:rsid w:val="002C6685"/>
    <w:rsid w:val="002C66B9"/>
    <w:rsid w:val="002C673F"/>
    <w:rsid w:val="002C68C6"/>
    <w:rsid w:val="002C6B82"/>
    <w:rsid w:val="002C6C73"/>
    <w:rsid w:val="002C6C82"/>
    <w:rsid w:val="002C7419"/>
    <w:rsid w:val="002C74AD"/>
    <w:rsid w:val="002C756B"/>
    <w:rsid w:val="002C777B"/>
    <w:rsid w:val="002C7B1F"/>
    <w:rsid w:val="002C7C87"/>
    <w:rsid w:val="002C7E5F"/>
    <w:rsid w:val="002D0018"/>
    <w:rsid w:val="002D03BA"/>
    <w:rsid w:val="002D047A"/>
    <w:rsid w:val="002D0556"/>
    <w:rsid w:val="002D0561"/>
    <w:rsid w:val="002D0794"/>
    <w:rsid w:val="002D0813"/>
    <w:rsid w:val="002D0976"/>
    <w:rsid w:val="002D0985"/>
    <w:rsid w:val="002D0AE7"/>
    <w:rsid w:val="002D0B53"/>
    <w:rsid w:val="002D0C9A"/>
    <w:rsid w:val="002D0CB3"/>
    <w:rsid w:val="002D0D92"/>
    <w:rsid w:val="002D0E26"/>
    <w:rsid w:val="002D0E43"/>
    <w:rsid w:val="002D13DE"/>
    <w:rsid w:val="002D1449"/>
    <w:rsid w:val="002D14DD"/>
    <w:rsid w:val="002D152C"/>
    <w:rsid w:val="002D1696"/>
    <w:rsid w:val="002D1BA4"/>
    <w:rsid w:val="002D1D0B"/>
    <w:rsid w:val="002D1D69"/>
    <w:rsid w:val="002D1D88"/>
    <w:rsid w:val="002D1FAE"/>
    <w:rsid w:val="002D1FBB"/>
    <w:rsid w:val="002D2062"/>
    <w:rsid w:val="002D220B"/>
    <w:rsid w:val="002D229B"/>
    <w:rsid w:val="002D22C7"/>
    <w:rsid w:val="002D2303"/>
    <w:rsid w:val="002D2675"/>
    <w:rsid w:val="002D2B94"/>
    <w:rsid w:val="002D2C6B"/>
    <w:rsid w:val="002D2CF1"/>
    <w:rsid w:val="002D3052"/>
    <w:rsid w:val="002D31FA"/>
    <w:rsid w:val="002D3250"/>
    <w:rsid w:val="002D335C"/>
    <w:rsid w:val="002D36A8"/>
    <w:rsid w:val="002D36C9"/>
    <w:rsid w:val="002D37D5"/>
    <w:rsid w:val="002D37E5"/>
    <w:rsid w:val="002D3AA0"/>
    <w:rsid w:val="002D3C15"/>
    <w:rsid w:val="002D3FAE"/>
    <w:rsid w:val="002D4063"/>
    <w:rsid w:val="002D40FC"/>
    <w:rsid w:val="002D41A0"/>
    <w:rsid w:val="002D4208"/>
    <w:rsid w:val="002D4388"/>
    <w:rsid w:val="002D442C"/>
    <w:rsid w:val="002D44AF"/>
    <w:rsid w:val="002D45C9"/>
    <w:rsid w:val="002D4631"/>
    <w:rsid w:val="002D46E8"/>
    <w:rsid w:val="002D47ED"/>
    <w:rsid w:val="002D4877"/>
    <w:rsid w:val="002D4AFA"/>
    <w:rsid w:val="002D4CA6"/>
    <w:rsid w:val="002D4CD5"/>
    <w:rsid w:val="002D4D1D"/>
    <w:rsid w:val="002D4E77"/>
    <w:rsid w:val="002D4EAB"/>
    <w:rsid w:val="002D4EF0"/>
    <w:rsid w:val="002D4F24"/>
    <w:rsid w:val="002D5060"/>
    <w:rsid w:val="002D519A"/>
    <w:rsid w:val="002D5329"/>
    <w:rsid w:val="002D54CA"/>
    <w:rsid w:val="002D5680"/>
    <w:rsid w:val="002D576E"/>
    <w:rsid w:val="002D583B"/>
    <w:rsid w:val="002D5910"/>
    <w:rsid w:val="002D5AF6"/>
    <w:rsid w:val="002D5E34"/>
    <w:rsid w:val="002D5E42"/>
    <w:rsid w:val="002D5EBE"/>
    <w:rsid w:val="002D5EC3"/>
    <w:rsid w:val="002D61DF"/>
    <w:rsid w:val="002D6238"/>
    <w:rsid w:val="002D6505"/>
    <w:rsid w:val="002D6514"/>
    <w:rsid w:val="002D65D7"/>
    <w:rsid w:val="002D6678"/>
    <w:rsid w:val="002D6771"/>
    <w:rsid w:val="002D67FF"/>
    <w:rsid w:val="002D685B"/>
    <w:rsid w:val="002D6A20"/>
    <w:rsid w:val="002D6A98"/>
    <w:rsid w:val="002D6D28"/>
    <w:rsid w:val="002D6DB1"/>
    <w:rsid w:val="002D6F19"/>
    <w:rsid w:val="002D6F9C"/>
    <w:rsid w:val="002D71A6"/>
    <w:rsid w:val="002D7521"/>
    <w:rsid w:val="002D7817"/>
    <w:rsid w:val="002D7822"/>
    <w:rsid w:val="002D7B3E"/>
    <w:rsid w:val="002D7D5E"/>
    <w:rsid w:val="002D7FE9"/>
    <w:rsid w:val="002E0435"/>
    <w:rsid w:val="002E0549"/>
    <w:rsid w:val="002E0750"/>
    <w:rsid w:val="002E078C"/>
    <w:rsid w:val="002E09E1"/>
    <w:rsid w:val="002E0BF3"/>
    <w:rsid w:val="002E0CD6"/>
    <w:rsid w:val="002E0F9D"/>
    <w:rsid w:val="002E0FE2"/>
    <w:rsid w:val="002E1009"/>
    <w:rsid w:val="002E1219"/>
    <w:rsid w:val="002E1276"/>
    <w:rsid w:val="002E15B9"/>
    <w:rsid w:val="002E182C"/>
    <w:rsid w:val="002E1907"/>
    <w:rsid w:val="002E19AC"/>
    <w:rsid w:val="002E19EF"/>
    <w:rsid w:val="002E1C9E"/>
    <w:rsid w:val="002E1CF4"/>
    <w:rsid w:val="002E1DA7"/>
    <w:rsid w:val="002E1E3C"/>
    <w:rsid w:val="002E205C"/>
    <w:rsid w:val="002E20FD"/>
    <w:rsid w:val="002E2182"/>
    <w:rsid w:val="002E225C"/>
    <w:rsid w:val="002E249F"/>
    <w:rsid w:val="002E25EC"/>
    <w:rsid w:val="002E26C0"/>
    <w:rsid w:val="002E2756"/>
    <w:rsid w:val="002E2AC3"/>
    <w:rsid w:val="002E2D6A"/>
    <w:rsid w:val="002E2DAB"/>
    <w:rsid w:val="002E2E1E"/>
    <w:rsid w:val="002E2EEA"/>
    <w:rsid w:val="002E3183"/>
    <w:rsid w:val="002E32AB"/>
    <w:rsid w:val="002E335B"/>
    <w:rsid w:val="002E352C"/>
    <w:rsid w:val="002E37CC"/>
    <w:rsid w:val="002E39AB"/>
    <w:rsid w:val="002E3A9E"/>
    <w:rsid w:val="002E3D75"/>
    <w:rsid w:val="002E3DCF"/>
    <w:rsid w:val="002E3F01"/>
    <w:rsid w:val="002E3FD0"/>
    <w:rsid w:val="002E410A"/>
    <w:rsid w:val="002E4294"/>
    <w:rsid w:val="002E4AC4"/>
    <w:rsid w:val="002E4B24"/>
    <w:rsid w:val="002E4DCC"/>
    <w:rsid w:val="002E4F14"/>
    <w:rsid w:val="002E4F6A"/>
    <w:rsid w:val="002E5AD4"/>
    <w:rsid w:val="002E5C1F"/>
    <w:rsid w:val="002E618F"/>
    <w:rsid w:val="002E6346"/>
    <w:rsid w:val="002E67C2"/>
    <w:rsid w:val="002E6891"/>
    <w:rsid w:val="002E6B98"/>
    <w:rsid w:val="002E6D87"/>
    <w:rsid w:val="002E6E44"/>
    <w:rsid w:val="002E7058"/>
    <w:rsid w:val="002E7304"/>
    <w:rsid w:val="002E7322"/>
    <w:rsid w:val="002E7394"/>
    <w:rsid w:val="002E7660"/>
    <w:rsid w:val="002E7731"/>
    <w:rsid w:val="002E7A67"/>
    <w:rsid w:val="002E7DCF"/>
    <w:rsid w:val="002E7F43"/>
    <w:rsid w:val="002F0202"/>
    <w:rsid w:val="002F02CB"/>
    <w:rsid w:val="002F035B"/>
    <w:rsid w:val="002F053A"/>
    <w:rsid w:val="002F0551"/>
    <w:rsid w:val="002F06BD"/>
    <w:rsid w:val="002F0709"/>
    <w:rsid w:val="002F07DB"/>
    <w:rsid w:val="002F0C39"/>
    <w:rsid w:val="002F0D66"/>
    <w:rsid w:val="002F0E28"/>
    <w:rsid w:val="002F0EC9"/>
    <w:rsid w:val="002F0F43"/>
    <w:rsid w:val="002F10FC"/>
    <w:rsid w:val="002F11D7"/>
    <w:rsid w:val="002F1234"/>
    <w:rsid w:val="002F137B"/>
    <w:rsid w:val="002F1623"/>
    <w:rsid w:val="002F162F"/>
    <w:rsid w:val="002F1660"/>
    <w:rsid w:val="002F16CC"/>
    <w:rsid w:val="002F1805"/>
    <w:rsid w:val="002F18BD"/>
    <w:rsid w:val="002F18DA"/>
    <w:rsid w:val="002F19F6"/>
    <w:rsid w:val="002F1A29"/>
    <w:rsid w:val="002F2046"/>
    <w:rsid w:val="002F21D4"/>
    <w:rsid w:val="002F286F"/>
    <w:rsid w:val="002F28BD"/>
    <w:rsid w:val="002F2F50"/>
    <w:rsid w:val="002F34C7"/>
    <w:rsid w:val="002F3648"/>
    <w:rsid w:val="002F3A9D"/>
    <w:rsid w:val="002F3AB7"/>
    <w:rsid w:val="002F3BF6"/>
    <w:rsid w:val="002F3C1B"/>
    <w:rsid w:val="002F3D3B"/>
    <w:rsid w:val="002F3D96"/>
    <w:rsid w:val="002F3FB7"/>
    <w:rsid w:val="002F3FD9"/>
    <w:rsid w:val="002F409E"/>
    <w:rsid w:val="002F4706"/>
    <w:rsid w:val="002F484C"/>
    <w:rsid w:val="002F4895"/>
    <w:rsid w:val="002F4A5F"/>
    <w:rsid w:val="002F4C4B"/>
    <w:rsid w:val="002F4DF9"/>
    <w:rsid w:val="002F4E04"/>
    <w:rsid w:val="002F509B"/>
    <w:rsid w:val="002F50B5"/>
    <w:rsid w:val="002F5167"/>
    <w:rsid w:val="002F52F1"/>
    <w:rsid w:val="002F53E5"/>
    <w:rsid w:val="002F54BD"/>
    <w:rsid w:val="002F54FD"/>
    <w:rsid w:val="002F594E"/>
    <w:rsid w:val="002F5A4C"/>
    <w:rsid w:val="002F5BCE"/>
    <w:rsid w:val="002F5C34"/>
    <w:rsid w:val="002F5E79"/>
    <w:rsid w:val="002F5E7F"/>
    <w:rsid w:val="002F6114"/>
    <w:rsid w:val="002F627F"/>
    <w:rsid w:val="002F62A7"/>
    <w:rsid w:val="002F6564"/>
    <w:rsid w:val="002F68DB"/>
    <w:rsid w:val="002F69F2"/>
    <w:rsid w:val="002F6C54"/>
    <w:rsid w:val="002F6DC7"/>
    <w:rsid w:val="002F6DF4"/>
    <w:rsid w:val="002F6E17"/>
    <w:rsid w:val="002F6F1F"/>
    <w:rsid w:val="002F72BA"/>
    <w:rsid w:val="002F73D1"/>
    <w:rsid w:val="002F7561"/>
    <w:rsid w:val="002F77E5"/>
    <w:rsid w:val="002F77F3"/>
    <w:rsid w:val="002F7802"/>
    <w:rsid w:val="002F7883"/>
    <w:rsid w:val="002F789B"/>
    <w:rsid w:val="002F7B6E"/>
    <w:rsid w:val="002F7CE8"/>
    <w:rsid w:val="002F7EAE"/>
    <w:rsid w:val="002F7FA1"/>
    <w:rsid w:val="0030032B"/>
    <w:rsid w:val="003003A1"/>
    <w:rsid w:val="00300546"/>
    <w:rsid w:val="00300734"/>
    <w:rsid w:val="00300756"/>
    <w:rsid w:val="003007FB"/>
    <w:rsid w:val="003009FB"/>
    <w:rsid w:val="00300AB6"/>
    <w:rsid w:val="00300F78"/>
    <w:rsid w:val="0030104C"/>
    <w:rsid w:val="003012EE"/>
    <w:rsid w:val="0030154E"/>
    <w:rsid w:val="003015A0"/>
    <w:rsid w:val="00301632"/>
    <w:rsid w:val="00301716"/>
    <w:rsid w:val="00301770"/>
    <w:rsid w:val="003017FD"/>
    <w:rsid w:val="003018F2"/>
    <w:rsid w:val="00301D20"/>
    <w:rsid w:val="00301FEC"/>
    <w:rsid w:val="00301FFD"/>
    <w:rsid w:val="0030216D"/>
    <w:rsid w:val="003021FE"/>
    <w:rsid w:val="00302376"/>
    <w:rsid w:val="003023F5"/>
    <w:rsid w:val="00302431"/>
    <w:rsid w:val="00302771"/>
    <w:rsid w:val="00302852"/>
    <w:rsid w:val="00302BF7"/>
    <w:rsid w:val="00302D16"/>
    <w:rsid w:val="00302DF2"/>
    <w:rsid w:val="00303032"/>
    <w:rsid w:val="003031FD"/>
    <w:rsid w:val="0030343D"/>
    <w:rsid w:val="003035C2"/>
    <w:rsid w:val="00303669"/>
    <w:rsid w:val="00303708"/>
    <w:rsid w:val="00303780"/>
    <w:rsid w:val="003037A1"/>
    <w:rsid w:val="00303851"/>
    <w:rsid w:val="00303861"/>
    <w:rsid w:val="0030387D"/>
    <w:rsid w:val="00303928"/>
    <w:rsid w:val="00303B3B"/>
    <w:rsid w:val="00303F47"/>
    <w:rsid w:val="003041C9"/>
    <w:rsid w:val="003042F5"/>
    <w:rsid w:val="003043EC"/>
    <w:rsid w:val="003045CE"/>
    <w:rsid w:val="003045D5"/>
    <w:rsid w:val="00304666"/>
    <w:rsid w:val="003046A5"/>
    <w:rsid w:val="0030470D"/>
    <w:rsid w:val="0030482B"/>
    <w:rsid w:val="00304869"/>
    <w:rsid w:val="003049B3"/>
    <w:rsid w:val="00304B8F"/>
    <w:rsid w:val="00304B97"/>
    <w:rsid w:val="00304BC6"/>
    <w:rsid w:val="003052FA"/>
    <w:rsid w:val="00305477"/>
    <w:rsid w:val="00305611"/>
    <w:rsid w:val="00305A70"/>
    <w:rsid w:val="00305AA3"/>
    <w:rsid w:val="00305AC3"/>
    <w:rsid w:val="00305B02"/>
    <w:rsid w:val="00305C41"/>
    <w:rsid w:val="00305CA0"/>
    <w:rsid w:val="00305E3A"/>
    <w:rsid w:val="00305EA0"/>
    <w:rsid w:val="00305EF6"/>
    <w:rsid w:val="00306067"/>
    <w:rsid w:val="0030628C"/>
    <w:rsid w:val="0030628D"/>
    <w:rsid w:val="00306330"/>
    <w:rsid w:val="00306497"/>
    <w:rsid w:val="003064CB"/>
    <w:rsid w:val="00306562"/>
    <w:rsid w:val="00306588"/>
    <w:rsid w:val="003066FE"/>
    <w:rsid w:val="00306775"/>
    <w:rsid w:val="0030682E"/>
    <w:rsid w:val="00306AEF"/>
    <w:rsid w:val="00306BAE"/>
    <w:rsid w:val="00306BFF"/>
    <w:rsid w:val="00306C7F"/>
    <w:rsid w:val="00306D48"/>
    <w:rsid w:val="00306E25"/>
    <w:rsid w:val="00306E90"/>
    <w:rsid w:val="00306EA0"/>
    <w:rsid w:val="00307070"/>
    <w:rsid w:val="003071D9"/>
    <w:rsid w:val="003075D7"/>
    <w:rsid w:val="00307837"/>
    <w:rsid w:val="003078EF"/>
    <w:rsid w:val="003079F6"/>
    <w:rsid w:val="00307B9D"/>
    <w:rsid w:val="00307C15"/>
    <w:rsid w:val="0031033C"/>
    <w:rsid w:val="0031039D"/>
    <w:rsid w:val="003103BC"/>
    <w:rsid w:val="00310621"/>
    <w:rsid w:val="003107DE"/>
    <w:rsid w:val="00310BED"/>
    <w:rsid w:val="00310C35"/>
    <w:rsid w:val="00310D15"/>
    <w:rsid w:val="00310D64"/>
    <w:rsid w:val="00311025"/>
    <w:rsid w:val="00311442"/>
    <w:rsid w:val="0031167D"/>
    <w:rsid w:val="003116B5"/>
    <w:rsid w:val="003117B8"/>
    <w:rsid w:val="00311D00"/>
    <w:rsid w:val="00311F5D"/>
    <w:rsid w:val="00311FB1"/>
    <w:rsid w:val="00312023"/>
    <w:rsid w:val="003120E8"/>
    <w:rsid w:val="003122CA"/>
    <w:rsid w:val="00312313"/>
    <w:rsid w:val="00312409"/>
    <w:rsid w:val="0031256E"/>
    <w:rsid w:val="00312594"/>
    <w:rsid w:val="00312840"/>
    <w:rsid w:val="00312973"/>
    <w:rsid w:val="00312A07"/>
    <w:rsid w:val="00312C01"/>
    <w:rsid w:val="00312CD9"/>
    <w:rsid w:val="00312CE2"/>
    <w:rsid w:val="00312D47"/>
    <w:rsid w:val="00312DBF"/>
    <w:rsid w:val="00312E97"/>
    <w:rsid w:val="00312EE2"/>
    <w:rsid w:val="00312F31"/>
    <w:rsid w:val="00312F8C"/>
    <w:rsid w:val="00312FA2"/>
    <w:rsid w:val="0031318C"/>
    <w:rsid w:val="003131E8"/>
    <w:rsid w:val="003131F4"/>
    <w:rsid w:val="003135EF"/>
    <w:rsid w:val="003137C5"/>
    <w:rsid w:val="00313899"/>
    <w:rsid w:val="003139DF"/>
    <w:rsid w:val="003139E6"/>
    <w:rsid w:val="00313AAE"/>
    <w:rsid w:val="00313AD6"/>
    <w:rsid w:val="00313B8B"/>
    <w:rsid w:val="00313DE0"/>
    <w:rsid w:val="00313DF6"/>
    <w:rsid w:val="00314292"/>
    <w:rsid w:val="0031438B"/>
    <w:rsid w:val="003144EB"/>
    <w:rsid w:val="003145F6"/>
    <w:rsid w:val="0031487F"/>
    <w:rsid w:val="00314B5A"/>
    <w:rsid w:val="00314BE0"/>
    <w:rsid w:val="0031505C"/>
    <w:rsid w:val="00315707"/>
    <w:rsid w:val="0031596A"/>
    <w:rsid w:val="00315A8A"/>
    <w:rsid w:val="00315EF9"/>
    <w:rsid w:val="00315FBC"/>
    <w:rsid w:val="003160F9"/>
    <w:rsid w:val="0031616F"/>
    <w:rsid w:val="0031619E"/>
    <w:rsid w:val="00316311"/>
    <w:rsid w:val="00316435"/>
    <w:rsid w:val="0031654C"/>
    <w:rsid w:val="00316651"/>
    <w:rsid w:val="0031678D"/>
    <w:rsid w:val="00316851"/>
    <w:rsid w:val="003168C1"/>
    <w:rsid w:val="00316936"/>
    <w:rsid w:val="00316AE4"/>
    <w:rsid w:val="00316BBF"/>
    <w:rsid w:val="00316EC6"/>
    <w:rsid w:val="00316FB5"/>
    <w:rsid w:val="00317007"/>
    <w:rsid w:val="00317124"/>
    <w:rsid w:val="0031716B"/>
    <w:rsid w:val="0031718E"/>
    <w:rsid w:val="003171D3"/>
    <w:rsid w:val="0031726A"/>
    <w:rsid w:val="00317386"/>
    <w:rsid w:val="00317441"/>
    <w:rsid w:val="00317558"/>
    <w:rsid w:val="00317583"/>
    <w:rsid w:val="0031777B"/>
    <w:rsid w:val="003177D0"/>
    <w:rsid w:val="00317A90"/>
    <w:rsid w:val="00317B72"/>
    <w:rsid w:val="00317DA5"/>
    <w:rsid w:val="00317F3B"/>
    <w:rsid w:val="003204E3"/>
    <w:rsid w:val="0032058A"/>
    <w:rsid w:val="00320602"/>
    <w:rsid w:val="0032070F"/>
    <w:rsid w:val="0032079B"/>
    <w:rsid w:val="003207EC"/>
    <w:rsid w:val="0032088C"/>
    <w:rsid w:val="003208CD"/>
    <w:rsid w:val="003208EF"/>
    <w:rsid w:val="00320A93"/>
    <w:rsid w:val="00320E70"/>
    <w:rsid w:val="00320FC4"/>
    <w:rsid w:val="00321047"/>
    <w:rsid w:val="00321299"/>
    <w:rsid w:val="003212A3"/>
    <w:rsid w:val="0032138E"/>
    <w:rsid w:val="00321401"/>
    <w:rsid w:val="00321530"/>
    <w:rsid w:val="003216D0"/>
    <w:rsid w:val="0032173B"/>
    <w:rsid w:val="00321800"/>
    <w:rsid w:val="00321A4B"/>
    <w:rsid w:val="00321D65"/>
    <w:rsid w:val="00321F9D"/>
    <w:rsid w:val="00321FB4"/>
    <w:rsid w:val="003223E5"/>
    <w:rsid w:val="00322539"/>
    <w:rsid w:val="003227E3"/>
    <w:rsid w:val="00322954"/>
    <w:rsid w:val="00322972"/>
    <w:rsid w:val="00322B04"/>
    <w:rsid w:val="00322B5C"/>
    <w:rsid w:val="00322C19"/>
    <w:rsid w:val="00322C67"/>
    <w:rsid w:val="00322CD6"/>
    <w:rsid w:val="00322FF8"/>
    <w:rsid w:val="003233B8"/>
    <w:rsid w:val="003233D7"/>
    <w:rsid w:val="0032346B"/>
    <w:rsid w:val="00323863"/>
    <w:rsid w:val="00323A3D"/>
    <w:rsid w:val="00323A41"/>
    <w:rsid w:val="00323E5B"/>
    <w:rsid w:val="00323EDB"/>
    <w:rsid w:val="00323EE9"/>
    <w:rsid w:val="003240D4"/>
    <w:rsid w:val="00324318"/>
    <w:rsid w:val="00324379"/>
    <w:rsid w:val="003245A9"/>
    <w:rsid w:val="00324687"/>
    <w:rsid w:val="0032475E"/>
    <w:rsid w:val="0032479E"/>
    <w:rsid w:val="0032488B"/>
    <w:rsid w:val="00324931"/>
    <w:rsid w:val="0032494E"/>
    <w:rsid w:val="00324962"/>
    <w:rsid w:val="00324AA8"/>
    <w:rsid w:val="00324B3E"/>
    <w:rsid w:val="00324CC8"/>
    <w:rsid w:val="00324DBE"/>
    <w:rsid w:val="00324DF8"/>
    <w:rsid w:val="00324E33"/>
    <w:rsid w:val="00324E84"/>
    <w:rsid w:val="00324F36"/>
    <w:rsid w:val="003250A6"/>
    <w:rsid w:val="003250CA"/>
    <w:rsid w:val="003252C6"/>
    <w:rsid w:val="00325415"/>
    <w:rsid w:val="0032543D"/>
    <w:rsid w:val="003254C7"/>
    <w:rsid w:val="003255C0"/>
    <w:rsid w:val="00325737"/>
    <w:rsid w:val="003258EB"/>
    <w:rsid w:val="003258FA"/>
    <w:rsid w:val="0032590B"/>
    <w:rsid w:val="00325B21"/>
    <w:rsid w:val="00325B3B"/>
    <w:rsid w:val="00325DF7"/>
    <w:rsid w:val="00326164"/>
    <w:rsid w:val="0032630E"/>
    <w:rsid w:val="003264EB"/>
    <w:rsid w:val="00326794"/>
    <w:rsid w:val="00326818"/>
    <w:rsid w:val="003268BF"/>
    <w:rsid w:val="003268FB"/>
    <w:rsid w:val="0032691D"/>
    <w:rsid w:val="00326C54"/>
    <w:rsid w:val="00326EB2"/>
    <w:rsid w:val="00326ECE"/>
    <w:rsid w:val="00326F87"/>
    <w:rsid w:val="00327268"/>
    <w:rsid w:val="00327343"/>
    <w:rsid w:val="003274D9"/>
    <w:rsid w:val="00327627"/>
    <w:rsid w:val="00327991"/>
    <w:rsid w:val="003279AE"/>
    <w:rsid w:val="003279C2"/>
    <w:rsid w:val="00327A18"/>
    <w:rsid w:val="00327BFF"/>
    <w:rsid w:val="00327C73"/>
    <w:rsid w:val="00327CE1"/>
    <w:rsid w:val="00327DA1"/>
    <w:rsid w:val="00330025"/>
    <w:rsid w:val="0033033E"/>
    <w:rsid w:val="003305B6"/>
    <w:rsid w:val="00330720"/>
    <w:rsid w:val="003309AF"/>
    <w:rsid w:val="00330B11"/>
    <w:rsid w:val="00330B9A"/>
    <w:rsid w:val="00331142"/>
    <w:rsid w:val="0033123C"/>
    <w:rsid w:val="003314EC"/>
    <w:rsid w:val="00331595"/>
    <w:rsid w:val="003316A0"/>
    <w:rsid w:val="003318E9"/>
    <w:rsid w:val="003319C6"/>
    <w:rsid w:val="00331ACF"/>
    <w:rsid w:val="00331B89"/>
    <w:rsid w:val="00331C8A"/>
    <w:rsid w:val="00332010"/>
    <w:rsid w:val="0033203F"/>
    <w:rsid w:val="0033204E"/>
    <w:rsid w:val="003320BC"/>
    <w:rsid w:val="003320C8"/>
    <w:rsid w:val="003322E3"/>
    <w:rsid w:val="0033242B"/>
    <w:rsid w:val="003325EB"/>
    <w:rsid w:val="003327D2"/>
    <w:rsid w:val="00332AE0"/>
    <w:rsid w:val="00332F73"/>
    <w:rsid w:val="00332FC0"/>
    <w:rsid w:val="00332FD4"/>
    <w:rsid w:val="003332E4"/>
    <w:rsid w:val="003334DD"/>
    <w:rsid w:val="003335C3"/>
    <w:rsid w:val="003339B0"/>
    <w:rsid w:val="00333DDC"/>
    <w:rsid w:val="00333E5F"/>
    <w:rsid w:val="003340B3"/>
    <w:rsid w:val="00334105"/>
    <w:rsid w:val="00334176"/>
    <w:rsid w:val="00334195"/>
    <w:rsid w:val="003342B0"/>
    <w:rsid w:val="00334335"/>
    <w:rsid w:val="003343B6"/>
    <w:rsid w:val="0033445A"/>
    <w:rsid w:val="0033448B"/>
    <w:rsid w:val="00334689"/>
    <w:rsid w:val="0033491A"/>
    <w:rsid w:val="00334922"/>
    <w:rsid w:val="00334D85"/>
    <w:rsid w:val="00334D8D"/>
    <w:rsid w:val="00334DC6"/>
    <w:rsid w:val="00334E63"/>
    <w:rsid w:val="00334F48"/>
    <w:rsid w:val="0033509A"/>
    <w:rsid w:val="0033512E"/>
    <w:rsid w:val="0033532B"/>
    <w:rsid w:val="0033557C"/>
    <w:rsid w:val="00335821"/>
    <w:rsid w:val="00335B32"/>
    <w:rsid w:val="00335CAC"/>
    <w:rsid w:val="00335CC3"/>
    <w:rsid w:val="00335D9C"/>
    <w:rsid w:val="00336122"/>
    <w:rsid w:val="003364A3"/>
    <w:rsid w:val="003364B8"/>
    <w:rsid w:val="00336561"/>
    <w:rsid w:val="0033657D"/>
    <w:rsid w:val="003365FB"/>
    <w:rsid w:val="00336637"/>
    <w:rsid w:val="00336948"/>
    <w:rsid w:val="003369AE"/>
    <w:rsid w:val="00337223"/>
    <w:rsid w:val="0033724C"/>
    <w:rsid w:val="003372E7"/>
    <w:rsid w:val="00337359"/>
    <w:rsid w:val="003373E4"/>
    <w:rsid w:val="003374BC"/>
    <w:rsid w:val="003374C6"/>
    <w:rsid w:val="00337778"/>
    <w:rsid w:val="003378EE"/>
    <w:rsid w:val="0033791E"/>
    <w:rsid w:val="003379B4"/>
    <w:rsid w:val="00337B0B"/>
    <w:rsid w:val="00337BA6"/>
    <w:rsid w:val="00337CF4"/>
    <w:rsid w:val="00337DF2"/>
    <w:rsid w:val="00337E5B"/>
    <w:rsid w:val="003402A9"/>
    <w:rsid w:val="003406F1"/>
    <w:rsid w:val="00340778"/>
    <w:rsid w:val="0034083B"/>
    <w:rsid w:val="0034086E"/>
    <w:rsid w:val="0034090E"/>
    <w:rsid w:val="00340A8B"/>
    <w:rsid w:val="00340B0B"/>
    <w:rsid w:val="00340BCB"/>
    <w:rsid w:val="00340D65"/>
    <w:rsid w:val="00340DBC"/>
    <w:rsid w:val="00340EA5"/>
    <w:rsid w:val="00340EFB"/>
    <w:rsid w:val="00340F34"/>
    <w:rsid w:val="0034105F"/>
    <w:rsid w:val="00341151"/>
    <w:rsid w:val="00341159"/>
    <w:rsid w:val="00341228"/>
    <w:rsid w:val="00341272"/>
    <w:rsid w:val="003413C1"/>
    <w:rsid w:val="003415CA"/>
    <w:rsid w:val="00341683"/>
    <w:rsid w:val="003416AC"/>
    <w:rsid w:val="00341753"/>
    <w:rsid w:val="003418AA"/>
    <w:rsid w:val="00341914"/>
    <w:rsid w:val="00341A5C"/>
    <w:rsid w:val="00341A94"/>
    <w:rsid w:val="00341DD3"/>
    <w:rsid w:val="0034203E"/>
    <w:rsid w:val="0034224F"/>
    <w:rsid w:val="00342270"/>
    <w:rsid w:val="0034236A"/>
    <w:rsid w:val="003425E3"/>
    <w:rsid w:val="003426BC"/>
    <w:rsid w:val="0034286A"/>
    <w:rsid w:val="00342913"/>
    <w:rsid w:val="00342A8C"/>
    <w:rsid w:val="00342BFB"/>
    <w:rsid w:val="00342DEE"/>
    <w:rsid w:val="00342F02"/>
    <w:rsid w:val="00342F9C"/>
    <w:rsid w:val="00342FDD"/>
    <w:rsid w:val="00342FE3"/>
    <w:rsid w:val="00343026"/>
    <w:rsid w:val="0034309A"/>
    <w:rsid w:val="003431E5"/>
    <w:rsid w:val="00343315"/>
    <w:rsid w:val="00343345"/>
    <w:rsid w:val="00343370"/>
    <w:rsid w:val="00343388"/>
    <w:rsid w:val="003434CD"/>
    <w:rsid w:val="0034353C"/>
    <w:rsid w:val="003439E6"/>
    <w:rsid w:val="00343BA7"/>
    <w:rsid w:val="00343D62"/>
    <w:rsid w:val="00343DC7"/>
    <w:rsid w:val="00344011"/>
    <w:rsid w:val="00344116"/>
    <w:rsid w:val="003441A3"/>
    <w:rsid w:val="0034426F"/>
    <w:rsid w:val="003442DC"/>
    <w:rsid w:val="0034438C"/>
    <w:rsid w:val="00344398"/>
    <w:rsid w:val="0034439D"/>
    <w:rsid w:val="003445DA"/>
    <w:rsid w:val="00344692"/>
    <w:rsid w:val="00344705"/>
    <w:rsid w:val="00344744"/>
    <w:rsid w:val="00344884"/>
    <w:rsid w:val="00344966"/>
    <w:rsid w:val="00344BB5"/>
    <w:rsid w:val="00344C46"/>
    <w:rsid w:val="00344E47"/>
    <w:rsid w:val="00344F44"/>
    <w:rsid w:val="003450A1"/>
    <w:rsid w:val="003450D1"/>
    <w:rsid w:val="003452ED"/>
    <w:rsid w:val="00345312"/>
    <w:rsid w:val="003453C8"/>
    <w:rsid w:val="00345424"/>
    <w:rsid w:val="0034553F"/>
    <w:rsid w:val="0034569B"/>
    <w:rsid w:val="003456C7"/>
    <w:rsid w:val="00345937"/>
    <w:rsid w:val="00345ACF"/>
    <w:rsid w:val="00345F4C"/>
    <w:rsid w:val="00345F56"/>
    <w:rsid w:val="00345F9B"/>
    <w:rsid w:val="00345FDF"/>
    <w:rsid w:val="00346124"/>
    <w:rsid w:val="003462C8"/>
    <w:rsid w:val="003462EE"/>
    <w:rsid w:val="0034631E"/>
    <w:rsid w:val="003463F4"/>
    <w:rsid w:val="00346572"/>
    <w:rsid w:val="00346992"/>
    <w:rsid w:val="003469C7"/>
    <w:rsid w:val="00346A1A"/>
    <w:rsid w:val="00346AC1"/>
    <w:rsid w:val="00346CD6"/>
    <w:rsid w:val="00346D7D"/>
    <w:rsid w:val="00346DF0"/>
    <w:rsid w:val="00346E84"/>
    <w:rsid w:val="0034726F"/>
    <w:rsid w:val="00347293"/>
    <w:rsid w:val="003472CA"/>
    <w:rsid w:val="00347315"/>
    <w:rsid w:val="00347532"/>
    <w:rsid w:val="00347596"/>
    <w:rsid w:val="00347809"/>
    <w:rsid w:val="003478C0"/>
    <w:rsid w:val="00347A4A"/>
    <w:rsid w:val="00347AAD"/>
    <w:rsid w:val="00347C46"/>
    <w:rsid w:val="00347C65"/>
    <w:rsid w:val="00347C7C"/>
    <w:rsid w:val="00347EAB"/>
    <w:rsid w:val="00350069"/>
    <w:rsid w:val="00350129"/>
    <w:rsid w:val="00350160"/>
    <w:rsid w:val="003502A1"/>
    <w:rsid w:val="00350479"/>
    <w:rsid w:val="00350678"/>
    <w:rsid w:val="003507B4"/>
    <w:rsid w:val="00350A1F"/>
    <w:rsid w:val="00350BBD"/>
    <w:rsid w:val="00350C73"/>
    <w:rsid w:val="003515FB"/>
    <w:rsid w:val="003516D4"/>
    <w:rsid w:val="003517FA"/>
    <w:rsid w:val="00351AA5"/>
    <w:rsid w:val="00351B19"/>
    <w:rsid w:val="00351BD2"/>
    <w:rsid w:val="00351C87"/>
    <w:rsid w:val="00351D33"/>
    <w:rsid w:val="00351FCE"/>
    <w:rsid w:val="00351FD5"/>
    <w:rsid w:val="0035206A"/>
    <w:rsid w:val="00352192"/>
    <w:rsid w:val="003521A2"/>
    <w:rsid w:val="003522A6"/>
    <w:rsid w:val="00352514"/>
    <w:rsid w:val="003527AC"/>
    <w:rsid w:val="00352A9C"/>
    <w:rsid w:val="00352C4F"/>
    <w:rsid w:val="00352DAB"/>
    <w:rsid w:val="00352EF4"/>
    <w:rsid w:val="00352F0B"/>
    <w:rsid w:val="00352FC0"/>
    <w:rsid w:val="00353338"/>
    <w:rsid w:val="00353705"/>
    <w:rsid w:val="00353796"/>
    <w:rsid w:val="003539E2"/>
    <w:rsid w:val="00353AA9"/>
    <w:rsid w:val="00353AB9"/>
    <w:rsid w:val="00353B2A"/>
    <w:rsid w:val="00353E5C"/>
    <w:rsid w:val="00353FF2"/>
    <w:rsid w:val="00354065"/>
    <w:rsid w:val="00354532"/>
    <w:rsid w:val="00354579"/>
    <w:rsid w:val="003545A4"/>
    <w:rsid w:val="0035478B"/>
    <w:rsid w:val="0035481A"/>
    <w:rsid w:val="0035489A"/>
    <w:rsid w:val="003548B8"/>
    <w:rsid w:val="00354A05"/>
    <w:rsid w:val="00354A23"/>
    <w:rsid w:val="00354B0B"/>
    <w:rsid w:val="00354B90"/>
    <w:rsid w:val="00354BF7"/>
    <w:rsid w:val="00354D10"/>
    <w:rsid w:val="00354D25"/>
    <w:rsid w:val="00354EAA"/>
    <w:rsid w:val="00354EE3"/>
    <w:rsid w:val="003550B4"/>
    <w:rsid w:val="00355100"/>
    <w:rsid w:val="003552F4"/>
    <w:rsid w:val="00355353"/>
    <w:rsid w:val="003554D0"/>
    <w:rsid w:val="003557A3"/>
    <w:rsid w:val="003557EB"/>
    <w:rsid w:val="0035589C"/>
    <w:rsid w:val="003558DF"/>
    <w:rsid w:val="00355B98"/>
    <w:rsid w:val="00355F4F"/>
    <w:rsid w:val="00355FA1"/>
    <w:rsid w:val="00356000"/>
    <w:rsid w:val="003561B0"/>
    <w:rsid w:val="003562D1"/>
    <w:rsid w:val="0035639C"/>
    <w:rsid w:val="003565B5"/>
    <w:rsid w:val="0035697F"/>
    <w:rsid w:val="00356CE2"/>
    <w:rsid w:val="00356D92"/>
    <w:rsid w:val="00356ECD"/>
    <w:rsid w:val="00356F74"/>
    <w:rsid w:val="00357030"/>
    <w:rsid w:val="00357359"/>
    <w:rsid w:val="003573D6"/>
    <w:rsid w:val="003573F7"/>
    <w:rsid w:val="00357462"/>
    <w:rsid w:val="0035749E"/>
    <w:rsid w:val="00357507"/>
    <w:rsid w:val="00357982"/>
    <w:rsid w:val="00357F22"/>
    <w:rsid w:val="00357F89"/>
    <w:rsid w:val="00360192"/>
    <w:rsid w:val="0036024F"/>
    <w:rsid w:val="00360386"/>
    <w:rsid w:val="00360603"/>
    <w:rsid w:val="0036065D"/>
    <w:rsid w:val="003606A0"/>
    <w:rsid w:val="0036073F"/>
    <w:rsid w:val="003607C4"/>
    <w:rsid w:val="0036097E"/>
    <w:rsid w:val="00360CC2"/>
    <w:rsid w:val="00360D53"/>
    <w:rsid w:val="00360EA3"/>
    <w:rsid w:val="0036106F"/>
    <w:rsid w:val="0036121C"/>
    <w:rsid w:val="00361319"/>
    <w:rsid w:val="003614A9"/>
    <w:rsid w:val="00361556"/>
    <w:rsid w:val="00361D87"/>
    <w:rsid w:val="00361F51"/>
    <w:rsid w:val="00361F79"/>
    <w:rsid w:val="003621D1"/>
    <w:rsid w:val="0036224C"/>
    <w:rsid w:val="003623F9"/>
    <w:rsid w:val="0036263E"/>
    <w:rsid w:val="00362733"/>
    <w:rsid w:val="00362760"/>
    <w:rsid w:val="003629A5"/>
    <w:rsid w:val="00362A0D"/>
    <w:rsid w:val="00362A8E"/>
    <w:rsid w:val="00362CC7"/>
    <w:rsid w:val="00362D55"/>
    <w:rsid w:val="00362E2A"/>
    <w:rsid w:val="00362F39"/>
    <w:rsid w:val="00363018"/>
    <w:rsid w:val="00363147"/>
    <w:rsid w:val="0036315F"/>
    <w:rsid w:val="003632BA"/>
    <w:rsid w:val="0036334B"/>
    <w:rsid w:val="0036350A"/>
    <w:rsid w:val="00363762"/>
    <w:rsid w:val="003637A9"/>
    <w:rsid w:val="00363898"/>
    <w:rsid w:val="00363A12"/>
    <w:rsid w:val="00363A17"/>
    <w:rsid w:val="00363AE3"/>
    <w:rsid w:val="00363DCF"/>
    <w:rsid w:val="00363E43"/>
    <w:rsid w:val="003640D0"/>
    <w:rsid w:val="00364116"/>
    <w:rsid w:val="003641E9"/>
    <w:rsid w:val="00364217"/>
    <w:rsid w:val="0036424D"/>
    <w:rsid w:val="00364378"/>
    <w:rsid w:val="003643F8"/>
    <w:rsid w:val="0036441B"/>
    <w:rsid w:val="00364791"/>
    <w:rsid w:val="00364828"/>
    <w:rsid w:val="00364A57"/>
    <w:rsid w:val="00364A9B"/>
    <w:rsid w:val="00364B00"/>
    <w:rsid w:val="00364D09"/>
    <w:rsid w:val="00364DF8"/>
    <w:rsid w:val="00364E94"/>
    <w:rsid w:val="0036523A"/>
    <w:rsid w:val="003654F5"/>
    <w:rsid w:val="0036564F"/>
    <w:rsid w:val="003657AC"/>
    <w:rsid w:val="00365998"/>
    <w:rsid w:val="003659A8"/>
    <w:rsid w:val="00365BA2"/>
    <w:rsid w:val="00365C04"/>
    <w:rsid w:val="00365E49"/>
    <w:rsid w:val="00366076"/>
    <w:rsid w:val="0036609F"/>
    <w:rsid w:val="003661CF"/>
    <w:rsid w:val="003664EE"/>
    <w:rsid w:val="00366578"/>
    <w:rsid w:val="003669B6"/>
    <w:rsid w:val="00366A76"/>
    <w:rsid w:val="00366BD2"/>
    <w:rsid w:val="00366DAD"/>
    <w:rsid w:val="00366EDC"/>
    <w:rsid w:val="00366F47"/>
    <w:rsid w:val="00366F5D"/>
    <w:rsid w:val="0036728F"/>
    <w:rsid w:val="00367572"/>
    <w:rsid w:val="00367650"/>
    <w:rsid w:val="00367946"/>
    <w:rsid w:val="003679F0"/>
    <w:rsid w:val="00367A7D"/>
    <w:rsid w:val="00367AAA"/>
    <w:rsid w:val="00367CF3"/>
    <w:rsid w:val="00367DE4"/>
    <w:rsid w:val="00367E05"/>
    <w:rsid w:val="00367E1D"/>
    <w:rsid w:val="00367F46"/>
    <w:rsid w:val="00367FCA"/>
    <w:rsid w:val="00370023"/>
    <w:rsid w:val="00370026"/>
    <w:rsid w:val="003701FD"/>
    <w:rsid w:val="00370392"/>
    <w:rsid w:val="00370426"/>
    <w:rsid w:val="00370713"/>
    <w:rsid w:val="00370CBD"/>
    <w:rsid w:val="00370CEE"/>
    <w:rsid w:val="00370DDE"/>
    <w:rsid w:val="0037107B"/>
    <w:rsid w:val="0037108E"/>
    <w:rsid w:val="00371247"/>
    <w:rsid w:val="003712A0"/>
    <w:rsid w:val="003712BB"/>
    <w:rsid w:val="00371497"/>
    <w:rsid w:val="00371BAD"/>
    <w:rsid w:val="00371BF8"/>
    <w:rsid w:val="00371FE2"/>
    <w:rsid w:val="00372286"/>
    <w:rsid w:val="003722CF"/>
    <w:rsid w:val="00372395"/>
    <w:rsid w:val="003723B1"/>
    <w:rsid w:val="003724EF"/>
    <w:rsid w:val="0037252C"/>
    <w:rsid w:val="00372700"/>
    <w:rsid w:val="00372849"/>
    <w:rsid w:val="00372896"/>
    <w:rsid w:val="0037290D"/>
    <w:rsid w:val="00372A0F"/>
    <w:rsid w:val="00372A19"/>
    <w:rsid w:val="00372A67"/>
    <w:rsid w:val="003733CD"/>
    <w:rsid w:val="00373467"/>
    <w:rsid w:val="00373496"/>
    <w:rsid w:val="00373563"/>
    <w:rsid w:val="003735C2"/>
    <w:rsid w:val="003737C1"/>
    <w:rsid w:val="003738D1"/>
    <w:rsid w:val="003739E3"/>
    <w:rsid w:val="00373A12"/>
    <w:rsid w:val="00373A80"/>
    <w:rsid w:val="00373D3E"/>
    <w:rsid w:val="00373FAE"/>
    <w:rsid w:val="00374054"/>
    <w:rsid w:val="003741B1"/>
    <w:rsid w:val="003741E0"/>
    <w:rsid w:val="003746F4"/>
    <w:rsid w:val="00374701"/>
    <w:rsid w:val="00374860"/>
    <w:rsid w:val="003748B1"/>
    <w:rsid w:val="00374994"/>
    <w:rsid w:val="00374AF1"/>
    <w:rsid w:val="00374D64"/>
    <w:rsid w:val="00374E2C"/>
    <w:rsid w:val="00374E5C"/>
    <w:rsid w:val="00374F04"/>
    <w:rsid w:val="0037510F"/>
    <w:rsid w:val="00375110"/>
    <w:rsid w:val="003756A2"/>
    <w:rsid w:val="003756D1"/>
    <w:rsid w:val="00375856"/>
    <w:rsid w:val="0037611F"/>
    <w:rsid w:val="0037614E"/>
    <w:rsid w:val="00376317"/>
    <w:rsid w:val="003763A6"/>
    <w:rsid w:val="00376A8D"/>
    <w:rsid w:val="00377057"/>
    <w:rsid w:val="00377064"/>
    <w:rsid w:val="00377339"/>
    <w:rsid w:val="0037733E"/>
    <w:rsid w:val="0037759C"/>
    <w:rsid w:val="00377926"/>
    <w:rsid w:val="0037798C"/>
    <w:rsid w:val="003779C5"/>
    <w:rsid w:val="00377C0C"/>
    <w:rsid w:val="00377D8F"/>
    <w:rsid w:val="00377DE7"/>
    <w:rsid w:val="00377F6D"/>
    <w:rsid w:val="00377F8C"/>
    <w:rsid w:val="00377FFC"/>
    <w:rsid w:val="0038018C"/>
    <w:rsid w:val="00380258"/>
    <w:rsid w:val="00380353"/>
    <w:rsid w:val="00380381"/>
    <w:rsid w:val="00380390"/>
    <w:rsid w:val="00380602"/>
    <w:rsid w:val="00380744"/>
    <w:rsid w:val="00380A29"/>
    <w:rsid w:val="00380B40"/>
    <w:rsid w:val="00380BDB"/>
    <w:rsid w:val="00380BE2"/>
    <w:rsid w:val="00380C58"/>
    <w:rsid w:val="00380E7C"/>
    <w:rsid w:val="00380F8B"/>
    <w:rsid w:val="00381190"/>
    <w:rsid w:val="003811C3"/>
    <w:rsid w:val="0038120F"/>
    <w:rsid w:val="00381417"/>
    <w:rsid w:val="0038146D"/>
    <w:rsid w:val="00381497"/>
    <w:rsid w:val="0038149B"/>
    <w:rsid w:val="003815C0"/>
    <w:rsid w:val="00381763"/>
    <w:rsid w:val="00381932"/>
    <w:rsid w:val="00381A71"/>
    <w:rsid w:val="00381B0B"/>
    <w:rsid w:val="00381B65"/>
    <w:rsid w:val="00381C71"/>
    <w:rsid w:val="00381DFF"/>
    <w:rsid w:val="00381F93"/>
    <w:rsid w:val="003821B1"/>
    <w:rsid w:val="003821D4"/>
    <w:rsid w:val="0038237A"/>
    <w:rsid w:val="003823AD"/>
    <w:rsid w:val="003823F0"/>
    <w:rsid w:val="003825CE"/>
    <w:rsid w:val="0038266E"/>
    <w:rsid w:val="003827B5"/>
    <w:rsid w:val="003827CA"/>
    <w:rsid w:val="003828BB"/>
    <w:rsid w:val="00382A6D"/>
    <w:rsid w:val="00382A72"/>
    <w:rsid w:val="00382B1E"/>
    <w:rsid w:val="00382BBC"/>
    <w:rsid w:val="00382D33"/>
    <w:rsid w:val="00382EB8"/>
    <w:rsid w:val="00382F35"/>
    <w:rsid w:val="00382FE9"/>
    <w:rsid w:val="003832F2"/>
    <w:rsid w:val="0038333F"/>
    <w:rsid w:val="003833E9"/>
    <w:rsid w:val="0038377B"/>
    <w:rsid w:val="00383A6D"/>
    <w:rsid w:val="00383AAD"/>
    <w:rsid w:val="00383CBA"/>
    <w:rsid w:val="00383E31"/>
    <w:rsid w:val="00383E85"/>
    <w:rsid w:val="0038408F"/>
    <w:rsid w:val="003840A5"/>
    <w:rsid w:val="003840AA"/>
    <w:rsid w:val="003840D3"/>
    <w:rsid w:val="003841EC"/>
    <w:rsid w:val="003843CE"/>
    <w:rsid w:val="003845CA"/>
    <w:rsid w:val="003846E6"/>
    <w:rsid w:val="0038470B"/>
    <w:rsid w:val="00384895"/>
    <w:rsid w:val="003849F3"/>
    <w:rsid w:val="00384A63"/>
    <w:rsid w:val="00384AD9"/>
    <w:rsid w:val="00384B2B"/>
    <w:rsid w:val="00384BEB"/>
    <w:rsid w:val="00384CE9"/>
    <w:rsid w:val="00384D13"/>
    <w:rsid w:val="00384E45"/>
    <w:rsid w:val="00384FFC"/>
    <w:rsid w:val="0038520B"/>
    <w:rsid w:val="00385711"/>
    <w:rsid w:val="00385B0C"/>
    <w:rsid w:val="00385B0E"/>
    <w:rsid w:val="00385B52"/>
    <w:rsid w:val="00385BB8"/>
    <w:rsid w:val="00385D74"/>
    <w:rsid w:val="00385E4B"/>
    <w:rsid w:val="00385EB1"/>
    <w:rsid w:val="00386008"/>
    <w:rsid w:val="00386178"/>
    <w:rsid w:val="003862E4"/>
    <w:rsid w:val="003862FE"/>
    <w:rsid w:val="00386398"/>
    <w:rsid w:val="003864DF"/>
    <w:rsid w:val="003864FB"/>
    <w:rsid w:val="00386532"/>
    <w:rsid w:val="00386A3A"/>
    <w:rsid w:val="00386A8C"/>
    <w:rsid w:val="00386C97"/>
    <w:rsid w:val="00386CD5"/>
    <w:rsid w:val="00386D86"/>
    <w:rsid w:val="00386F45"/>
    <w:rsid w:val="00387109"/>
    <w:rsid w:val="0038716A"/>
    <w:rsid w:val="0038725A"/>
    <w:rsid w:val="00387276"/>
    <w:rsid w:val="00387356"/>
    <w:rsid w:val="003873E9"/>
    <w:rsid w:val="003874D8"/>
    <w:rsid w:val="003877BB"/>
    <w:rsid w:val="003878E4"/>
    <w:rsid w:val="00387A35"/>
    <w:rsid w:val="00387B92"/>
    <w:rsid w:val="00387D7C"/>
    <w:rsid w:val="00387DE5"/>
    <w:rsid w:val="00387E37"/>
    <w:rsid w:val="00390065"/>
    <w:rsid w:val="003900D7"/>
    <w:rsid w:val="00390383"/>
    <w:rsid w:val="00390460"/>
    <w:rsid w:val="0039047D"/>
    <w:rsid w:val="00390486"/>
    <w:rsid w:val="0039050A"/>
    <w:rsid w:val="00390684"/>
    <w:rsid w:val="0039081B"/>
    <w:rsid w:val="00390892"/>
    <w:rsid w:val="00390A92"/>
    <w:rsid w:val="00390B09"/>
    <w:rsid w:val="00390EBA"/>
    <w:rsid w:val="00390ED4"/>
    <w:rsid w:val="00390EE7"/>
    <w:rsid w:val="00390FAC"/>
    <w:rsid w:val="003913F6"/>
    <w:rsid w:val="003914F2"/>
    <w:rsid w:val="00391630"/>
    <w:rsid w:val="00391785"/>
    <w:rsid w:val="003917D0"/>
    <w:rsid w:val="00391802"/>
    <w:rsid w:val="00391967"/>
    <w:rsid w:val="00391A7F"/>
    <w:rsid w:val="00391AFF"/>
    <w:rsid w:val="00391B32"/>
    <w:rsid w:val="00391B4C"/>
    <w:rsid w:val="00391B65"/>
    <w:rsid w:val="00391C33"/>
    <w:rsid w:val="00391CDA"/>
    <w:rsid w:val="00391EA8"/>
    <w:rsid w:val="00391EFB"/>
    <w:rsid w:val="00391F2E"/>
    <w:rsid w:val="00391FA7"/>
    <w:rsid w:val="00392135"/>
    <w:rsid w:val="00392396"/>
    <w:rsid w:val="003923B8"/>
    <w:rsid w:val="00392495"/>
    <w:rsid w:val="003924EA"/>
    <w:rsid w:val="00392603"/>
    <w:rsid w:val="003926AC"/>
    <w:rsid w:val="003926DF"/>
    <w:rsid w:val="00392809"/>
    <w:rsid w:val="00392865"/>
    <w:rsid w:val="00392A92"/>
    <w:rsid w:val="00392E87"/>
    <w:rsid w:val="00392F71"/>
    <w:rsid w:val="00392F7B"/>
    <w:rsid w:val="003932AD"/>
    <w:rsid w:val="003933F4"/>
    <w:rsid w:val="0039341D"/>
    <w:rsid w:val="003935EA"/>
    <w:rsid w:val="00393660"/>
    <w:rsid w:val="00393905"/>
    <w:rsid w:val="00393B11"/>
    <w:rsid w:val="00393BD6"/>
    <w:rsid w:val="00393E3C"/>
    <w:rsid w:val="00393E9A"/>
    <w:rsid w:val="00394342"/>
    <w:rsid w:val="00394469"/>
    <w:rsid w:val="00394712"/>
    <w:rsid w:val="00394789"/>
    <w:rsid w:val="00394797"/>
    <w:rsid w:val="003948CB"/>
    <w:rsid w:val="00394995"/>
    <w:rsid w:val="003949EF"/>
    <w:rsid w:val="00394CC1"/>
    <w:rsid w:val="00394D04"/>
    <w:rsid w:val="00394D1C"/>
    <w:rsid w:val="00394F94"/>
    <w:rsid w:val="00395240"/>
    <w:rsid w:val="003953BC"/>
    <w:rsid w:val="0039540E"/>
    <w:rsid w:val="0039569C"/>
    <w:rsid w:val="003957A6"/>
    <w:rsid w:val="00395A08"/>
    <w:rsid w:val="00395F11"/>
    <w:rsid w:val="00395FE3"/>
    <w:rsid w:val="003960FB"/>
    <w:rsid w:val="003961E6"/>
    <w:rsid w:val="003963CF"/>
    <w:rsid w:val="0039644F"/>
    <w:rsid w:val="003965ED"/>
    <w:rsid w:val="00396749"/>
    <w:rsid w:val="0039686A"/>
    <w:rsid w:val="00396891"/>
    <w:rsid w:val="003968B5"/>
    <w:rsid w:val="00396A33"/>
    <w:rsid w:val="00396C07"/>
    <w:rsid w:val="00396C0A"/>
    <w:rsid w:val="00396E56"/>
    <w:rsid w:val="00396E7E"/>
    <w:rsid w:val="003972F4"/>
    <w:rsid w:val="00397327"/>
    <w:rsid w:val="00397526"/>
    <w:rsid w:val="003975AE"/>
    <w:rsid w:val="003977C3"/>
    <w:rsid w:val="003978E3"/>
    <w:rsid w:val="00397C1C"/>
    <w:rsid w:val="00397DC4"/>
    <w:rsid w:val="00397FC1"/>
    <w:rsid w:val="003A00B9"/>
    <w:rsid w:val="003A063E"/>
    <w:rsid w:val="003A0732"/>
    <w:rsid w:val="003A097E"/>
    <w:rsid w:val="003A0C7F"/>
    <w:rsid w:val="003A0D04"/>
    <w:rsid w:val="003A0FEA"/>
    <w:rsid w:val="003A1370"/>
    <w:rsid w:val="003A13BF"/>
    <w:rsid w:val="003A13C3"/>
    <w:rsid w:val="003A1643"/>
    <w:rsid w:val="003A1835"/>
    <w:rsid w:val="003A1869"/>
    <w:rsid w:val="003A188B"/>
    <w:rsid w:val="003A18B6"/>
    <w:rsid w:val="003A1921"/>
    <w:rsid w:val="003A1A0C"/>
    <w:rsid w:val="003A1B13"/>
    <w:rsid w:val="003A1B9A"/>
    <w:rsid w:val="003A1C65"/>
    <w:rsid w:val="003A1D79"/>
    <w:rsid w:val="003A1E1B"/>
    <w:rsid w:val="003A1F8A"/>
    <w:rsid w:val="003A1F9B"/>
    <w:rsid w:val="003A228D"/>
    <w:rsid w:val="003A257E"/>
    <w:rsid w:val="003A287D"/>
    <w:rsid w:val="003A2952"/>
    <w:rsid w:val="003A2C57"/>
    <w:rsid w:val="003A2CAC"/>
    <w:rsid w:val="003A2E8C"/>
    <w:rsid w:val="003A310F"/>
    <w:rsid w:val="003A3350"/>
    <w:rsid w:val="003A337F"/>
    <w:rsid w:val="003A3392"/>
    <w:rsid w:val="003A36F0"/>
    <w:rsid w:val="003A377C"/>
    <w:rsid w:val="003A3879"/>
    <w:rsid w:val="003A38A1"/>
    <w:rsid w:val="003A3AAC"/>
    <w:rsid w:val="003A3BA2"/>
    <w:rsid w:val="003A3C10"/>
    <w:rsid w:val="003A3C7A"/>
    <w:rsid w:val="003A3E7C"/>
    <w:rsid w:val="003A3F32"/>
    <w:rsid w:val="003A3FE0"/>
    <w:rsid w:val="003A40E7"/>
    <w:rsid w:val="003A4242"/>
    <w:rsid w:val="003A4281"/>
    <w:rsid w:val="003A42A4"/>
    <w:rsid w:val="003A432E"/>
    <w:rsid w:val="003A43E3"/>
    <w:rsid w:val="003A4403"/>
    <w:rsid w:val="003A4428"/>
    <w:rsid w:val="003A46D6"/>
    <w:rsid w:val="003A487D"/>
    <w:rsid w:val="003A49FC"/>
    <w:rsid w:val="003A4A6C"/>
    <w:rsid w:val="003A4F2B"/>
    <w:rsid w:val="003A4FD5"/>
    <w:rsid w:val="003A5002"/>
    <w:rsid w:val="003A50C3"/>
    <w:rsid w:val="003A51F6"/>
    <w:rsid w:val="003A5584"/>
    <w:rsid w:val="003A5599"/>
    <w:rsid w:val="003A5684"/>
    <w:rsid w:val="003A57A7"/>
    <w:rsid w:val="003A5890"/>
    <w:rsid w:val="003A5964"/>
    <w:rsid w:val="003A59FA"/>
    <w:rsid w:val="003A5D30"/>
    <w:rsid w:val="003A5EFF"/>
    <w:rsid w:val="003A5F00"/>
    <w:rsid w:val="003A60F0"/>
    <w:rsid w:val="003A60F1"/>
    <w:rsid w:val="003A6182"/>
    <w:rsid w:val="003A649F"/>
    <w:rsid w:val="003A675C"/>
    <w:rsid w:val="003A67E0"/>
    <w:rsid w:val="003A6844"/>
    <w:rsid w:val="003A6967"/>
    <w:rsid w:val="003A6AC6"/>
    <w:rsid w:val="003A6E0C"/>
    <w:rsid w:val="003A6E10"/>
    <w:rsid w:val="003A6E18"/>
    <w:rsid w:val="003A71F5"/>
    <w:rsid w:val="003A736B"/>
    <w:rsid w:val="003A7900"/>
    <w:rsid w:val="003A7F0E"/>
    <w:rsid w:val="003A7F13"/>
    <w:rsid w:val="003B0055"/>
    <w:rsid w:val="003B028F"/>
    <w:rsid w:val="003B0318"/>
    <w:rsid w:val="003B064D"/>
    <w:rsid w:val="003B0674"/>
    <w:rsid w:val="003B06B3"/>
    <w:rsid w:val="003B07B5"/>
    <w:rsid w:val="003B07DE"/>
    <w:rsid w:val="003B080A"/>
    <w:rsid w:val="003B08BB"/>
    <w:rsid w:val="003B0A77"/>
    <w:rsid w:val="003B0BFC"/>
    <w:rsid w:val="003B0C08"/>
    <w:rsid w:val="003B0D07"/>
    <w:rsid w:val="003B0DB9"/>
    <w:rsid w:val="003B0F47"/>
    <w:rsid w:val="003B0F88"/>
    <w:rsid w:val="003B12B9"/>
    <w:rsid w:val="003B1302"/>
    <w:rsid w:val="003B15DF"/>
    <w:rsid w:val="003B1820"/>
    <w:rsid w:val="003B1D8F"/>
    <w:rsid w:val="003B1DEF"/>
    <w:rsid w:val="003B2025"/>
    <w:rsid w:val="003B206B"/>
    <w:rsid w:val="003B214A"/>
    <w:rsid w:val="003B21B8"/>
    <w:rsid w:val="003B25F9"/>
    <w:rsid w:val="003B2848"/>
    <w:rsid w:val="003B2F7B"/>
    <w:rsid w:val="003B2F94"/>
    <w:rsid w:val="003B32E0"/>
    <w:rsid w:val="003B35B8"/>
    <w:rsid w:val="003B360A"/>
    <w:rsid w:val="003B3791"/>
    <w:rsid w:val="003B386B"/>
    <w:rsid w:val="003B3B45"/>
    <w:rsid w:val="003B3B61"/>
    <w:rsid w:val="003B3B8C"/>
    <w:rsid w:val="003B3C53"/>
    <w:rsid w:val="003B3C95"/>
    <w:rsid w:val="003B44EA"/>
    <w:rsid w:val="003B466F"/>
    <w:rsid w:val="003B469E"/>
    <w:rsid w:val="003B46BA"/>
    <w:rsid w:val="003B47D8"/>
    <w:rsid w:val="003B49E1"/>
    <w:rsid w:val="003B4A99"/>
    <w:rsid w:val="003B4B7C"/>
    <w:rsid w:val="003B4C08"/>
    <w:rsid w:val="003B4CEE"/>
    <w:rsid w:val="003B50BE"/>
    <w:rsid w:val="003B522F"/>
    <w:rsid w:val="003B52FE"/>
    <w:rsid w:val="003B55C3"/>
    <w:rsid w:val="003B5727"/>
    <w:rsid w:val="003B5767"/>
    <w:rsid w:val="003B57D4"/>
    <w:rsid w:val="003B57E9"/>
    <w:rsid w:val="003B5895"/>
    <w:rsid w:val="003B5968"/>
    <w:rsid w:val="003B59C1"/>
    <w:rsid w:val="003B61D0"/>
    <w:rsid w:val="003B655E"/>
    <w:rsid w:val="003B6601"/>
    <w:rsid w:val="003B6732"/>
    <w:rsid w:val="003B674D"/>
    <w:rsid w:val="003B6C9A"/>
    <w:rsid w:val="003B6DB3"/>
    <w:rsid w:val="003B6E21"/>
    <w:rsid w:val="003B6E8B"/>
    <w:rsid w:val="003B6FB8"/>
    <w:rsid w:val="003B703D"/>
    <w:rsid w:val="003B70D4"/>
    <w:rsid w:val="003B73B7"/>
    <w:rsid w:val="003B7573"/>
    <w:rsid w:val="003B7590"/>
    <w:rsid w:val="003B764C"/>
    <w:rsid w:val="003B795C"/>
    <w:rsid w:val="003B797D"/>
    <w:rsid w:val="003B79B1"/>
    <w:rsid w:val="003B7A99"/>
    <w:rsid w:val="003B7ABC"/>
    <w:rsid w:val="003B7CF9"/>
    <w:rsid w:val="003B7E3C"/>
    <w:rsid w:val="003B7F8C"/>
    <w:rsid w:val="003C047F"/>
    <w:rsid w:val="003C0499"/>
    <w:rsid w:val="003C0904"/>
    <w:rsid w:val="003C0959"/>
    <w:rsid w:val="003C0BD7"/>
    <w:rsid w:val="003C0DAA"/>
    <w:rsid w:val="003C1188"/>
    <w:rsid w:val="003C1209"/>
    <w:rsid w:val="003C136D"/>
    <w:rsid w:val="003C13FD"/>
    <w:rsid w:val="003C16D9"/>
    <w:rsid w:val="003C1898"/>
    <w:rsid w:val="003C18E2"/>
    <w:rsid w:val="003C1A24"/>
    <w:rsid w:val="003C1ADA"/>
    <w:rsid w:val="003C1DDC"/>
    <w:rsid w:val="003C1E84"/>
    <w:rsid w:val="003C1F09"/>
    <w:rsid w:val="003C2237"/>
    <w:rsid w:val="003C24AC"/>
    <w:rsid w:val="003C252F"/>
    <w:rsid w:val="003C26BD"/>
    <w:rsid w:val="003C2811"/>
    <w:rsid w:val="003C288B"/>
    <w:rsid w:val="003C2958"/>
    <w:rsid w:val="003C2B9D"/>
    <w:rsid w:val="003C306B"/>
    <w:rsid w:val="003C3215"/>
    <w:rsid w:val="003C386F"/>
    <w:rsid w:val="003C3A5A"/>
    <w:rsid w:val="003C3A73"/>
    <w:rsid w:val="003C3B01"/>
    <w:rsid w:val="003C3B05"/>
    <w:rsid w:val="003C3CB0"/>
    <w:rsid w:val="003C3F5B"/>
    <w:rsid w:val="003C3FC7"/>
    <w:rsid w:val="003C43E7"/>
    <w:rsid w:val="003C45D7"/>
    <w:rsid w:val="003C45EB"/>
    <w:rsid w:val="003C4999"/>
    <w:rsid w:val="003C4BAB"/>
    <w:rsid w:val="003C4C45"/>
    <w:rsid w:val="003C4E34"/>
    <w:rsid w:val="003C4ECD"/>
    <w:rsid w:val="003C507D"/>
    <w:rsid w:val="003C5364"/>
    <w:rsid w:val="003C5527"/>
    <w:rsid w:val="003C55EC"/>
    <w:rsid w:val="003C5650"/>
    <w:rsid w:val="003C5715"/>
    <w:rsid w:val="003C59D2"/>
    <w:rsid w:val="003C5E7E"/>
    <w:rsid w:val="003C5F5C"/>
    <w:rsid w:val="003C5FC3"/>
    <w:rsid w:val="003C6095"/>
    <w:rsid w:val="003C611D"/>
    <w:rsid w:val="003C6137"/>
    <w:rsid w:val="003C6170"/>
    <w:rsid w:val="003C620C"/>
    <w:rsid w:val="003C6276"/>
    <w:rsid w:val="003C62E1"/>
    <w:rsid w:val="003C6475"/>
    <w:rsid w:val="003C64BD"/>
    <w:rsid w:val="003C67E6"/>
    <w:rsid w:val="003C68A7"/>
    <w:rsid w:val="003C68D2"/>
    <w:rsid w:val="003C6B0D"/>
    <w:rsid w:val="003C6C52"/>
    <w:rsid w:val="003C6EAD"/>
    <w:rsid w:val="003C6F82"/>
    <w:rsid w:val="003C7168"/>
    <w:rsid w:val="003C71A8"/>
    <w:rsid w:val="003C7423"/>
    <w:rsid w:val="003C74E7"/>
    <w:rsid w:val="003C75D3"/>
    <w:rsid w:val="003C76B2"/>
    <w:rsid w:val="003C777E"/>
    <w:rsid w:val="003C77DF"/>
    <w:rsid w:val="003C77E0"/>
    <w:rsid w:val="003C7993"/>
    <w:rsid w:val="003C799D"/>
    <w:rsid w:val="003C7BBC"/>
    <w:rsid w:val="003C7C2E"/>
    <w:rsid w:val="003C7CA5"/>
    <w:rsid w:val="003C7D27"/>
    <w:rsid w:val="003C7D5B"/>
    <w:rsid w:val="003C7D9A"/>
    <w:rsid w:val="003C7E9E"/>
    <w:rsid w:val="003D01A5"/>
    <w:rsid w:val="003D0312"/>
    <w:rsid w:val="003D0430"/>
    <w:rsid w:val="003D053D"/>
    <w:rsid w:val="003D053E"/>
    <w:rsid w:val="003D06C4"/>
    <w:rsid w:val="003D09F8"/>
    <w:rsid w:val="003D0E14"/>
    <w:rsid w:val="003D0EC3"/>
    <w:rsid w:val="003D0EC8"/>
    <w:rsid w:val="003D1026"/>
    <w:rsid w:val="003D113F"/>
    <w:rsid w:val="003D1222"/>
    <w:rsid w:val="003D1226"/>
    <w:rsid w:val="003D14BF"/>
    <w:rsid w:val="003D151C"/>
    <w:rsid w:val="003D1E9A"/>
    <w:rsid w:val="003D24D8"/>
    <w:rsid w:val="003D2683"/>
    <w:rsid w:val="003D27E4"/>
    <w:rsid w:val="003D2C2E"/>
    <w:rsid w:val="003D2C58"/>
    <w:rsid w:val="003D3053"/>
    <w:rsid w:val="003D3214"/>
    <w:rsid w:val="003D3297"/>
    <w:rsid w:val="003D32D0"/>
    <w:rsid w:val="003D33E4"/>
    <w:rsid w:val="003D3457"/>
    <w:rsid w:val="003D35E1"/>
    <w:rsid w:val="003D3ADA"/>
    <w:rsid w:val="003D3B86"/>
    <w:rsid w:val="003D3D0D"/>
    <w:rsid w:val="003D3EA4"/>
    <w:rsid w:val="003D408B"/>
    <w:rsid w:val="003D4238"/>
    <w:rsid w:val="003D42C8"/>
    <w:rsid w:val="003D4461"/>
    <w:rsid w:val="003D45D7"/>
    <w:rsid w:val="003D4691"/>
    <w:rsid w:val="003D469A"/>
    <w:rsid w:val="003D46F6"/>
    <w:rsid w:val="003D4874"/>
    <w:rsid w:val="003D49B0"/>
    <w:rsid w:val="003D4A03"/>
    <w:rsid w:val="003D4A39"/>
    <w:rsid w:val="003D4DFE"/>
    <w:rsid w:val="003D4E28"/>
    <w:rsid w:val="003D5017"/>
    <w:rsid w:val="003D5052"/>
    <w:rsid w:val="003D5228"/>
    <w:rsid w:val="003D52B5"/>
    <w:rsid w:val="003D5316"/>
    <w:rsid w:val="003D5327"/>
    <w:rsid w:val="003D5351"/>
    <w:rsid w:val="003D5527"/>
    <w:rsid w:val="003D568D"/>
    <w:rsid w:val="003D5918"/>
    <w:rsid w:val="003D5A3D"/>
    <w:rsid w:val="003D5B39"/>
    <w:rsid w:val="003D5C1E"/>
    <w:rsid w:val="003D5E1A"/>
    <w:rsid w:val="003D5E3B"/>
    <w:rsid w:val="003D5E78"/>
    <w:rsid w:val="003D5FFE"/>
    <w:rsid w:val="003D6031"/>
    <w:rsid w:val="003D629E"/>
    <w:rsid w:val="003D643F"/>
    <w:rsid w:val="003D669B"/>
    <w:rsid w:val="003D66B7"/>
    <w:rsid w:val="003D674A"/>
    <w:rsid w:val="003D6A0A"/>
    <w:rsid w:val="003D6A0C"/>
    <w:rsid w:val="003D6B4A"/>
    <w:rsid w:val="003D6B53"/>
    <w:rsid w:val="003D6E1F"/>
    <w:rsid w:val="003D6E5A"/>
    <w:rsid w:val="003D6F27"/>
    <w:rsid w:val="003D704D"/>
    <w:rsid w:val="003D70D4"/>
    <w:rsid w:val="003D73A6"/>
    <w:rsid w:val="003D7792"/>
    <w:rsid w:val="003D78DE"/>
    <w:rsid w:val="003D7929"/>
    <w:rsid w:val="003D7C06"/>
    <w:rsid w:val="003D7CE1"/>
    <w:rsid w:val="003E00F1"/>
    <w:rsid w:val="003E00FB"/>
    <w:rsid w:val="003E0333"/>
    <w:rsid w:val="003E04D0"/>
    <w:rsid w:val="003E05BC"/>
    <w:rsid w:val="003E065C"/>
    <w:rsid w:val="003E06D5"/>
    <w:rsid w:val="003E08D0"/>
    <w:rsid w:val="003E0B32"/>
    <w:rsid w:val="003E0C7F"/>
    <w:rsid w:val="003E0F3D"/>
    <w:rsid w:val="003E0F50"/>
    <w:rsid w:val="003E10B2"/>
    <w:rsid w:val="003E10DC"/>
    <w:rsid w:val="003E11E3"/>
    <w:rsid w:val="003E14F9"/>
    <w:rsid w:val="003E15C7"/>
    <w:rsid w:val="003E189A"/>
    <w:rsid w:val="003E18BB"/>
    <w:rsid w:val="003E1BE9"/>
    <w:rsid w:val="003E1E29"/>
    <w:rsid w:val="003E2092"/>
    <w:rsid w:val="003E20C0"/>
    <w:rsid w:val="003E2258"/>
    <w:rsid w:val="003E22FE"/>
    <w:rsid w:val="003E23B9"/>
    <w:rsid w:val="003E2406"/>
    <w:rsid w:val="003E2563"/>
    <w:rsid w:val="003E2AE5"/>
    <w:rsid w:val="003E2AED"/>
    <w:rsid w:val="003E2FD1"/>
    <w:rsid w:val="003E30A0"/>
    <w:rsid w:val="003E30AD"/>
    <w:rsid w:val="003E30C2"/>
    <w:rsid w:val="003E3151"/>
    <w:rsid w:val="003E33B1"/>
    <w:rsid w:val="003E35B7"/>
    <w:rsid w:val="003E36E7"/>
    <w:rsid w:val="003E376C"/>
    <w:rsid w:val="003E38EC"/>
    <w:rsid w:val="003E391D"/>
    <w:rsid w:val="003E3BF1"/>
    <w:rsid w:val="003E3E5D"/>
    <w:rsid w:val="003E3E64"/>
    <w:rsid w:val="003E3F86"/>
    <w:rsid w:val="003E3FC7"/>
    <w:rsid w:val="003E4174"/>
    <w:rsid w:val="003E427C"/>
    <w:rsid w:val="003E42A6"/>
    <w:rsid w:val="003E43A0"/>
    <w:rsid w:val="003E4527"/>
    <w:rsid w:val="003E45BE"/>
    <w:rsid w:val="003E45C1"/>
    <w:rsid w:val="003E49B1"/>
    <w:rsid w:val="003E4A06"/>
    <w:rsid w:val="003E4A61"/>
    <w:rsid w:val="003E4A66"/>
    <w:rsid w:val="003E4B09"/>
    <w:rsid w:val="003E4B63"/>
    <w:rsid w:val="003E4CEE"/>
    <w:rsid w:val="003E4E25"/>
    <w:rsid w:val="003E4E83"/>
    <w:rsid w:val="003E50C3"/>
    <w:rsid w:val="003E5443"/>
    <w:rsid w:val="003E56CF"/>
    <w:rsid w:val="003E589A"/>
    <w:rsid w:val="003E5AC3"/>
    <w:rsid w:val="003E5C43"/>
    <w:rsid w:val="003E5D7A"/>
    <w:rsid w:val="003E5DDB"/>
    <w:rsid w:val="003E5EBA"/>
    <w:rsid w:val="003E5EFF"/>
    <w:rsid w:val="003E6107"/>
    <w:rsid w:val="003E653D"/>
    <w:rsid w:val="003E65A8"/>
    <w:rsid w:val="003E6636"/>
    <w:rsid w:val="003E67D1"/>
    <w:rsid w:val="003E6954"/>
    <w:rsid w:val="003E6A10"/>
    <w:rsid w:val="003E6AA0"/>
    <w:rsid w:val="003E6AAC"/>
    <w:rsid w:val="003E6B39"/>
    <w:rsid w:val="003E6C10"/>
    <w:rsid w:val="003E704C"/>
    <w:rsid w:val="003E709A"/>
    <w:rsid w:val="003E71F5"/>
    <w:rsid w:val="003E72C5"/>
    <w:rsid w:val="003E7470"/>
    <w:rsid w:val="003E7630"/>
    <w:rsid w:val="003E7702"/>
    <w:rsid w:val="003E789E"/>
    <w:rsid w:val="003E7E72"/>
    <w:rsid w:val="003F0140"/>
    <w:rsid w:val="003F01D9"/>
    <w:rsid w:val="003F03BD"/>
    <w:rsid w:val="003F0685"/>
    <w:rsid w:val="003F0874"/>
    <w:rsid w:val="003F0E2E"/>
    <w:rsid w:val="003F0E81"/>
    <w:rsid w:val="003F0FDC"/>
    <w:rsid w:val="003F143B"/>
    <w:rsid w:val="003F14CC"/>
    <w:rsid w:val="003F167E"/>
    <w:rsid w:val="003F16D3"/>
    <w:rsid w:val="003F1817"/>
    <w:rsid w:val="003F1AB1"/>
    <w:rsid w:val="003F1B75"/>
    <w:rsid w:val="003F1C10"/>
    <w:rsid w:val="003F1C2E"/>
    <w:rsid w:val="003F219B"/>
    <w:rsid w:val="003F22D2"/>
    <w:rsid w:val="003F24B5"/>
    <w:rsid w:val="003F25C4"/>
    <w:rsid w:val="003F28C6"/>
    <w:rsid w:val="003F2D30"/>
    <w:rsid w:val="003F2E2D"/>
    <w:rsid w:val="003F2F9E"/>
    <w:rsid w:val="003F3015"/>
    <w:rsid w:val="003F30E3"/>
    <w:rsid w:val="003F3168"/>
    <w:rsid w:val="003F330C"/>
    <w:rsid w:val="003F3557"/>
    <w:rsid w:val="003F36EB"/>
    <w:rsid w:val="003F3826"/>
    <w:rsid w:val="003F3893"/>
    <w:rsid w:val="003F3A03"/>
    <w:rsid w:val="003F3A54"/>
    <w:rsid w:val="003F3B9F"/>
    <w:rsid w:val="003F3C73"/>
    <w:rsid w:val="003F3C7A"/>
    <w:rsid w:val="003F3D26"/>
    <w:rsid w:val="003F3D9C"/>
    <w:rsid w:val="003F3E66"/>
    <w:rsid w:val="003F409A"/>
    <w:rsid w:val="003F41E8"/>
    <w:rsid w:val="003F4D06"/>
    <w:rsid w:val="003F4E4B"/>
    <w:rsid w:val="003F4F11"/>
    <w:rsid w:val="003F4F22"/>
    <w:rsid w:val="003F50FA"/>
    <w:rsid w:val="003F51DD"/>
    <w:rsid w:val="003F53D1"/>
    <w:rsid w:val="003F5400"/>
    <w:rsid w:val="003F55F4"/>
    <w:rsid w:val="003F561F"/>
    <w:rsid w:val="003F576D"/>
    <w:rsid w:val="003F5AA4"/>
    <w:rsid w:val="003F5C26"/>
    <w:rsid w:val="003F5C57"/>
    <w:rsid w:val="003F5DE8"/>
    <w:rsid w:val="003F5FDF"/>
    <w:rsid w:val="003F6039"/>
    <w:rsid w:val="003F607E"/>
    <w:rsid w:val="003F6088"/>
    <w:rsid w:val="003F60BF"/>
    <w:rsid w:val="003F623A"/>
    <w:rsid w:val="003F62D2"/>
    <w:rsid w:val="003F6436"/>
    <w:rsid w:val="003F66D8"/>
    <w:rsid w:val="003F6AA5"/>
    <w:rsid w:val="003F6F0D"/>
    <w:rsid w:val="003F6F9B"/>
    <w:rsid w:val="003F7139"/>
    <w:rsid w:val="003F72A6"/>
    <w:rsid w:val="003F72F5"/>
    <w:rsid w:val="003F741D"/>
    <w:rsid w:val="003F77A3"/>
    <w:rsid w:val="003F78E7"/>
    <w:rsid w:val="003F7C3B"/>
    <w:rsid w:val="003F7E52"/>
    <w:rsid w:val="003F7E58"/>
    <w:rsid w:val="003F7F45"/>
    <w:rsid w:val="003F7F68"/>
    <w:rsid w:val="00400374"/>
    <w:rsid w:val="00400385"/>
    <w:rsid w:val="004004ED"/>
    <w:rsid w:val="004007FC"/>
    <w:rsid w:val="00400A42"/>
    <w:rsid w:val="00400B04"/>
    <w:rsid w:val="00400C50"/>
    <w:rsid w:val="00400CC2"/>
    <w:rsid w:val="00400E93"/>
    <w:rsid w:val="00400F77"/>
    <w:rsid w:val="00401060"/>
    <w:rsid w:val="00401153"/>
    <w:rsid w:val="004013AE"/>
    <w:rsid w:val="00401582"/>
    <w:rsid w:val="00401772"/>
    <w:rsid w:val="0040197C"/>
    <w:rsid w:val="00401F80"/>
    <w:rsid w:val="0040205D"/>
    <w:rsid w:val="00402106"/>
    <w:rsid w:val="00402310"/>
    <w:rsid w:val="0040234A"/>
    <w:rsid w:val="004023F9"/>
    <w:rsid w:val="00402472"/>
    <w:rsid w:val="00402546"/>
    <w:rsid w:val="00402676"/>
    <w:rsid w:val="00402768"/>
    <w:rsid w:val="004027E3"/>
    <w:rsid w:val="00402891"/>
    <w:rsid w:val="004028C4"/>
    <w:rsid w:val="00402980"/>
    <w:rsid w:val="004029E9"/>
    <w:rsid w:val="00402C27"/>
    <w:rsid w:val="00402E43"/>
    <w:rsid w:val="00402E50"/>
    <w:rsid w:val="00402F8E"/>
    <w:rsid w:val="00402FBE"/>
    <w:rsid w:val="00403113"/>
    <w:rsid w:val="00403309"/>
    <w:rsid w:val="0040330F"/>
    <w:rsid w:val="00403733"/>
    <w:rsid w:val="0040397E"/>
    <w:rsid w:val="00403988"/>
    <w:rsid w:val="00403BD8"/>
    <w:rsid w:val="00403C18"/>
    <w:rsid w:val="00403FAF"/>
    <w:rsid w:val="004041C3"/>
    <w:rsid w:val="0040427D"/>
    <w:rsid w:val="004042FC"/>
    <w:rsid w:val="00404541"/>
    <w:rsid w:val="00404E27"/>
    <w:rsid w:val="00404EC1"/>
    <w:rsid w:val="004051E8"/>
    <w:rsid w:val="00405432"/>
    <w:rsid w:val="0040582C"/>
    <w:rsid w:val="00405ACF"/>
    <w:rsid w:val="00405B35"/>
    <w:rsid w:val="00405B76"/>
    <w:rsid w:val="00405BEF"/>
    <w:rsid w:val="00405C91"/>
    <w:rsid w:val="00405CF4"/>
    <w:rsid w:val="00405D2B"/>
    <w:rsid w:val="0040604F"/>
    <w:rsid w:val="00406090"/>
    <w:rsid w:val="00406248"/>
    <w:rsid w:val="004063B5"/>
    <w:rsid w:val="004064E2"/>
    <w:rsid w:val="00406A03"/>
    <w:rsid w:val="00406F0C"/>
    <w:rsid w:val="00407074"/>
    <w:rsid w:val="0040722A"/>
    <w:rsid w:val="00407252"/>
    <w:rsid w:val="004072EA"/>
    <w:rsid w:val="0040730B"/>
    <w:rsid w:val="00407376"/>
    <w:rsid w:val="004076D9"/>
    <w:rsid w:val="00407847"/>
    <w:rsid w:val="00407AFD"/>
    <w:rsid w:val="00407B4D"/>
    <w:rsid w:val="00407BBB"/>
    <w:rsid w:val="00407C84"/>
    <w:rsid w:val="00407D56"/>
    <w:rsid w:val="004105AB"/>
    <w:rsid w:val="004107E5"/>
    <w:rsid w:val="00410842"/>
    <w:rsid w:val="00410BF1"/>
    <w:rsid w:val="00410F5F"/>
    <w:rsid w:val="00410FD3"/>
    <w:rsid w:val="004112B1"/>
    <w:rsid w:val="004113CA"/>
    <w:rsid w:val="0041158C"/>
    <w:rsid w:val="004119D0"/>
    <w:rsid w:val="00411ACE"/>
    <w:rsid w:val="00411B4D"/>
    <w:rsid w:val="00411DC4"/>
    <w:rsid w:val="00411EB0"/>
    <w:rsid w:val="00412090"/>
    <w:rsid w:val="0041215A"/>
    <w:rsid w:val="00412279"/>
    <w:rsid w:val="004122DA"/>
    <w:rsid w:val="00412358"/>
    <w:rsid w:val="0041249F"/>
    <w:rsid w:val="004124B9"/>
    <w:rsid w:val="0041258F"/>
    <w:rsid w:val="004125B7"/>
    <w:rsid w:val="0041266A"/>
    <w:rsid w:val="0041267B"/>
    <w:rsid w:val="00412B64"/>
    <w:rsid w:val="00412CCB"/>
    <w:rsid w:val="00413323"/>
    <w:rsid w:val="0041346D"/>
    <w:rsid w:val="0041377F"/>
    <w:rsid w:val="00413798"/>
    <w:rsid w:val="00413838"/>
    <w:rsid w:val="00413963"/>
    <w:rsid w:val="004139FE"/>
    <w:rsid w:val="00413B71"/>
    <w:rsid w:val="00413C04"/>
    <w:rsid w:val="00413F2B"/>
    <w:rsid w:val="00413FBC"/>
    <w:rsid w:val="00413FCE"/>
    <w:rsid w:val="0041400F"/>
    <w:rsid w:val="0041404A"/>
    <w:rsid w:val="004140C0"/>
    <w:rsid w:val="00414450"/>
    <w:rsid w:val="0041456F"/>
    <w:rsid w:val="00414782"/>
    <w:rsid w:val="00414EE5"/>
    <w:rsid w:val="00414F19"/>
    <w:rsid w:val="00414FDD"/>
    <w:rsid w:val="00414FF7"/>
    <w:rsid w:val="004151B6"/>
    <w:rsid w:val="00415322"/>
    <w:rsid w:val="004153FC"/>
    <w:rsid w:val="0041553C"/>
    <w:rsid w:val="00415560"/>
    <w:rsid w:val="00415591"/>
    <w:rsid w:val="00415599"/>
    <w:rsid w:val="004157F2"/>
    <w:rsid w:val="004158B3"/>
    <w:rsid w:val="00415960"/>
    <w:rsid w:val="00415A20"/>
    <w:rsid w:val="00415B3A"/>
    <w:rsid w:val="00415C0C"/>
    <w:rsid w:val="00415D23"/>
    <w:rsid w:val="00415F2E"/>
    <w:rsid w:val="00415F65"/>
    <w:rsid w:val="00416129"/>
    <w:rsid w:val="00416182"/>
    <w:rsid w:val="004161D2"/>
    <w:rsid w:val="004162DE"/>
    <w:rsid w:val="004162DF"/>
    <w:rsid w:val="0041641E"/>
    <w:rsid w:val="004167C2"/>
    <w:rsid w:val="004168FE"/>
    <w:rsid w:val="00416B30"/>
    <w:rsid w:val="00416B54"/>
    <w:rsid w:val="00416C90"/>
    <w:rsid w:val="00416CAE"/>
    <w:rsid w:val="00416F62"/>
    <w:rsid w:val="00417164"/>
    <w:rsid w:val="004171BC"/>
    <w:rsid w:val="00417223"/>
    <w:rsid w:val="004172D2"/>
    <w:rsid w:val="00417465"/>
    <w:rsid w:val="004176B9"/>
    <w:rsid w:val="0041798C"/>
    <w:rsid w:val="00417B6A"/>
    <w:rsid w:val="00417C70"/>
    <w:rsid w:val="00417C91"/>
    <w:rsid w:val="00417D18"/>
    <w:rsid w:val="0042032C"/>
    <w:rsid w:val="0042073C"/>
    <w:rsid w:val="0042096D"/>
    <w:rsid w:val="00420971"/>
    <w:rsid w:val="004209CE"/>
    <w:rsid w:val="00420B2E"/>
    <w:rsid w:val="00420D7C"/>
    <w:rsid w:val="00420E27"/>
    <w:rsid w:val="00420EEC"/>
    <w:rsid w:val="004211AC"/>
    <w:rsid w:val="004212B7"/>
    <w:rsid w:val="004214C8"/>
    <w:rsid w:val="00421921"/>
    <w:rsid w:val="00421D33"/>
    <w:rsid w:val="00421D35"/>
    <w:rsid w:val="00421E1C"/>
    <w:rsid w:val="00421EE2"/>
    <w:rsid w:val="00421F5F"/>
    <w:rsid w:val="00421FAC"/>
    <w:rsid w:val="0042203A"/>
    <w:rsid w:val="0042216A"/>
    <w:rsid w:val="0042225C"/>
    <w:rsid w:val="004222B8"/>
    <w:rsid w:val="0042234A"/>
    <w:rsid w:val="00422381"/>
    <w:rsid w:val="0042247A"/>
    <w:rsid w:val="004224E5"/>
    <w:rsid w:val="0042252E"/>
    <w:rsid w:val="00422627"/>
    <w:rsid w:val="004226D0"/>
    <w:rsid w:val="00422898"/>
    <w:rsid w:val="00422A3E"/>
    <w:rsid w:val="00422A43"/>
    <w:rsid w:val="00422A65"/>
    <w:rsid w:val="00422B34"/>
    <w:rsid w:val="00422D3C"/>
    <w:rsid w:val="00422E2C"/>
    <w:rsid w:val="00422F26"/>
    <w:rsid w:val="00422F4C"/>
    <w:rsid w:val="00423037"/>
    <w:rsid w:val="00423059"/>
    <w:rsid w:val="004230B1"/>
    <w:rsid w:val="00423169"/>
    <w:rsid w:val="004233D0"/>
    <w:rsid w:val="00423405"/>
    <w:rsid w:val="00423731"/>
    <w:rsid w:val="004238E1"/>
    <w:rsid w:val="00423ABA"/>
    <w:rsid w:val="00423B48"/>
    <w:rsid w:val="00423B5B"/>
    <w:rsid w:val="00423BFF"/>
    <w:rsid w:val="00423E4F"/>
    <w:rsid w:val="00423FB2"/>
    <w:rsid w:val="0042401C"/>
    <w:rsid w:val="00424079"/>
    <w:rsid w:val="00424560"/>
    <w:rsid w:val="00424B47"/>
    <w:rsid w:val="00424C97"/>
    <w:rsid w:val="00424F5A"/>
    <w:rsid w:val="0042507A"/>
    <w:rsid w:val="00425326"/>
    <w:rsid w:val="0042537C"/>
    <w:rsid w:val="00425418"/>
    <w:rsid w:val="00425583"/>
    <w:rsid w:val="00425642"/>
    <w:rsid w:val="00425742"/>
    <w:rsid w:val="00425BF7"/>
    <w:rsid w:val="00425DE6"/>
    <w:rsid w:val="00425E8F"/>
    <w:rsid w:val="00425EF5"/>
    <w:rsid w:val="00426041"/>
    <w:rsid w:val="00426106"/>
    <w:rsid w:val="0042629B"/>
    <w:rsid w:val="00426750"/>
    <w:rsid w:val="00426809"/>
    <w:rsid w:val="00426948"/>
    <w:rsid w:val="0042699A"/>
    <w:rsid w:val="00426A0F"/>
    <w:rsid w:val="00426B54"/>
    <w:rsid w:val="00426C75"/>
    <w:rsid w:val="00426E6C"/>
    <w:rsid w:val="00427167"/>
    <w:rsid w:val="004272CD"/>
    <w:rsid w:val="00427387"/>
    <w:rsid w:val="0042788E"/>
    <w:rsid w:val="0042791A"/>
    <w:rsid w:val="00427C60"/>
    <w:rsid w:val="00427E0C"/>
    <w:rsid w:val="00427E48"/>
    <w:rsid w:val="00430085"/>
    <w:rsid w:val="004302CE"/>
    <w:rsid w:val="00430417"/>
    <w:rsid w:val="004304B9"/>
    <w:rsid w:val="004304ED"/>
    <w:rsid w:val="00430590"/>
    <w:rsid w:val="00430693"/>
    <w:rsid w:val="004306A0"/>
    <w:rsid w:val="00430725"/>
    <w:rsid w:val="004308A0"/>
    <w:rsid w:val="004309B4"/>
    <w:rsid w:val="00430A5A"/>
    <w:rsid w:val="00430BED"/>
    <w:rsid w:val="00430BF8"/>
    <w:rsid w:val="00430C62"/>
    <w:rsid w:val="00431066"/>
    <w:rsid w:val="004310FA"/>
    <w:rsid w:val="0043118F"/>
    <w:rsid w:val="00431221"/>
    <w:rsid w:val="00431235"/>
    <w:rsid w:val="004312BE"/>
    <w:rsid w:val="004313A3"/>
    <w:rsid w:val="004313DD"/>
    <w:rsid w:val="00431579"/>
    <w:rsid w:val="0043158F"/>
    <w:rsid w:val="004315F0"/>
    <w:rsid w:val="00431E8F"/>
    <w:rsid w:val="00431EAB"/>
    <w:rsid w:val="00431ED4"/>
    <w:rsid w:val="00431F21"/>
    <w:rsid w:val="0043205D"/>
    <w:rsid w:val="0043245E"/>
    <w:rsid w:val="00432623"/>
    <w:rsid w:val="00432632"/>
    <w:rsid w:val="00432710"/>
    <w:rsid w:val="004327DE"/>
    <w:rsid w:val="004327ED"/>
    <w:rsid w:val="004328CD"/>
    <w:rsid w:val="004329F2"/>
    <w:rsid w:val="00432A47"/>
    <w:rsid w:val="00432B79"/>
    <w:rsid w:val="00432D2F"/>
    <w:rsid w:val="00432E55"/>
    <w:rsid w:val="00432F33"/>
    <w:rsid w:val="004331B2"/>
    <w:rsid w:val="004332DA"/>
    <w:rsid w:val="00433318"/>
    <w:rsid w:val="0043363D"/>
    <w:rsid w:val="004336C4"/>
    <w:rsid w:val="004336DD"/>
    <w:rsid w:val="00433736"/>
    <w:rsid w:val="0043374A"/>
    <w:rsid w:val="004338C9"/>
    <w:rsid w:val="00433BF8"/>
    <w:rsid w:val="00433DE1"/>
    <w:rsid w:val="00433FAA"/>
    <w:rsid w:val="0043403A"/>
    <w:rsid w:val="00434051"/>
    <w:rsid w:val="004341E8"/>
    <w:rsid w:val="00434341"/>
    <w:rsid w:val="00434405"/>
    <w:rsid w:val="0043450A"/>
    <w:rsid w:val="0043457A"/>
    <w:rsid w:val="004345C8"/>
    <w:rsid w:val="00434659"/>
    <w:rsid w:val="0043485A"/>
    <w:rsid w:val="00434A23"/>
    <w:rsid w:val="00434CD7"/>
    <w:rsid w:val="00434D5E"/>
    <w:rsid w:val="00434F1A"/>
    <w:rsid w:val="0043511B"/>
    <w:rsid w:val="004351D3"/>
    <w:rsid w:val="0043549E"/>
    <w:rsid w:val="00435608"/>
    <w:rsid w:val="00435C49"/>
    <w:rsid w:val="00435DB2"/>
    <w:rsid w:val="00435E1E"/>
    <w:rsid w:val="004361A1"/>
    <w:rsid w:val="00436288"/>
    <w:rsid w:val="00436315"/>
    <w:rsid w:val="00436436"/>
    <w:rsid w:val="00436480"/>
    <w:rsid w:val="0043660D"/>
    <w:rsid w:val="004368DD"/>
    <w:rsid w:val="004369AF"/>
    <w:rsid w:val="00436A1D"/>
    <w:rsid w:val="00436A1E"/>
    <w:rsid w:val="00436AB8"/>
    <w:rsid w:val="00436BC4"/>
    <w:rsid w:val="00436BFB"/>
    <w:rsid w:val="00436C08"/>
    <w:rsid w:val="00436D39"/>
    <w:rsid w:val="00436D84"/>
    <w:rsid w:val="0043708F"/>
    <w:rsid w:val="00437098"/>
    <w:rsid w:val="004371C4"/>
    <w:rsid w:val="0043723F"/>
    <w:rsid w:val="0043735A"/>
    <w:rsid w:val="00437C49"/>
    <w:rsid w:val="00437DEB"/>
    <w:rsid w:val="00437E67"/>
    <w:rsid w:val="00437FD1"/>
    <w:rsid w:val="00440055"/>
    <w:rsid w:val="00440074"/>
    <w:rsid w:val="004400E4"/>
    <w:rsid w:val="004400F0"/>
    <w:rsid w:val="004403EB"/>
    <w:rsid w:val="00440954"/>
    <w:rsid w:val="00440995"/>
    <w:rsid w:val="00440A00"/>
    <w:rsid w:val="00440B28"/>
    <w:rsid w:val="00440E29"/>
    <w:rsid w:val="00440F55"/>
    <w:rsid w:val="00441383"/>
    <w:rsid w:val="00441387"/>
    <w:rsid w:val="004413C7"/>
    <w:rsid w:val="004413C8"/>
    <w:rsid w:val="00441713"/>
    <w:rsid w:val="00441838"/>
    <w:rsid w:val="0044194E"/>
    <w:rsid w:val="00441A03"/>
    <w:rsid w:val="00441DE1"/>
    <w:rsid w:val="00441F39"/>
    <w:rsid w:val="00441F78"/>
    <w:rsid w:val="00442229"/>
    <w:rsid w:val="0044230E"/>
    <w:rsid w:val="004426C1"/>
    <w:rsid w:val="00442903"/>
    <w:rsid w:val="00442BE4"/>
    <w:rsid w:val="00442C30"/>
    <w:rsid w:val="00442C5A"/>
    <w:rsid w:val="00442CF7"/>
    <w:rsid w:val="00442D26"/>
    <w:rsid w:val="00442EDC"/>
    <w:rsid w:val="0044355B"/>
    <w:rsid w:val="004435D8"/>
    <w:rsid w:val="00443740"/>
    <w:rsid w:val="00443806"/>
    <w:rsid w:val="00443880"/>
    <w:rsid w:val="00443961"/>
    <w:rsid w:val="004439D9"/>
    <w:rsid w:val="00443A74"/>
    <w:rsid w:val="00443AB7"/>
    <w:rsid w:val="00443C70"/>
    <w:rsid w:val="00443E9F"/>
    <w:rsid w:val="00443F9C"/>
    <w:rsid w:val="004441FA"/>
    <w:rsid w:val="00444461"/>
    <w:rsid w:val="004444B2"/>
    <w:rsid w:val="0044450D"/>
    <w:rsid w:val="004445F5"/>
    <w:rsid w:val="00444782"/>
    <w:rsid w:val="004448CF"/>
    <w:rsid w:val="00444B8B"/>
    <w:rsid w:val="00444BA8"/>
    <w:rsid w:val="00444BD3"/>
    <w:rsid w:val="00444C00"/>
    <w:rsid w:val="0044510A"/>
    <w:rsid w:val="004451D0"/>
    <w:rsid w:val="004451D7"/>
    <w:rsid w:val="004452F9"/>
    <w:rsid w:val="00445301"/>
    <w:rsid w:val="00445369"/>
    <w:rsid w:val="004453FC"/>
    <w:rsid w:val="0044552E"/>
    <w:rsid w:val="0044569C"/>
    <w:rsid w:val="00445773"/>
    <w:rsid w:val="004457FB"/>
    <w:rsid w:val="00445884"/>
    <w:rsid w:val="00445A90"/>
    <w:rsid w:val="00445C56"/>
    <w:rsid w:val="00445C6F"/>
    <w:rsid w:val="00445CB7"/>
    <w:rsid w:val="00445E71"/>
    <w:rsid w:val="00446139"/>
    <w:rsid w:val="00446280"/>
    <w:rsid w:val="004462A5"/>
    <w:rsid w:val="0044646A"/>
    <w:rsid w:val="004464D1"/>
    <w:rsid w:val="0044657D"/>
    <w:rsid w:val="0044659F"/>
    <w:rsid w:val="004466C9"/>
    <w:rsid w:val="004466D7"/>
    <w:rsid w:val="00446937"/>
    <w:rsid w:val="0044693F"/>
    <w:rsid w:val="0044694C"/>
    <w:rsid w:val="00446CFE"/>
    <w:rsid w:val="00446E46"/>
    <w:rsid w:val="004470A1"/>
    <w:rsid w:val="00447182"/>
    <w:rsid w:val="00447680"/>
    <w:rsid w:val="00447745"/>
    <w:rsid w:val="00447883"/>
    <w:rsid w:val="00447B3F"/>
    <w:rsid w:val="00447D93"/>
    <w:rsid w:val="00447EEE"/>
    <w:rsid w:val="00447FA6"/>
    <w:rsid w:val="0045009D"/>
    <w:rsid w:val="004501CF"/>
    <w:rsid w:val="004502DA"/>
    <w:rsid w:val="0045035C"/>
    <w:rsid w:val="0045035F"/>
    <w:rsid w:val="004503C8"/>
    <w:rsid w:val="0045041A"/>
    <w:rsid w:val="0045073F"/>
    <w:rsid w:val="00450845"/>
    <w:rsid w:val="004508C7"/>
    <w:rsid w:val="004508F3"/>
    <w:rsid w:val="00450B1A"/>
    <w:rsid w:val="00450BFC"/>
    <w:rsid w:val="00450E09"/>
    <w:rsid w:val="00450FA5"/>
    <w:rsid w:val="0045104C"/>
    <w:rsid w:val="004511FF"/>
    <w:rsid w:val="004514DE"/>
    <w:rsid w:val="00451548"/>
    <w:rsid w:val="004516BE"/>
    <w:rsid w:val="0045178B"/>
    <w:rsid w:val="00451884"/>
    <w:rsid w:val="00451894"/>
    <w:rsid w:val="0045190E"/>
    <w:rsid w:val="00451A1D"/>
    <w:rsid w:val="00451E9B"/>
    <w:rsid w:val="00451F6A"/>
    <w:rsid w:val="00451FC1"/>
    <w:rsid w:val="00452020"/>
    <w:rsid w:val="0045214C"/>
    <w:rsid w:val="00452465"/>
    <w:rsid w:val="00452561"/>
    <w:rsid w:val="004526BF"/>
    <w:rsid w:val="004527C2"/>
    <w:rsid w:val="004527DD"/>
    <w:rsid w:val="004528A8"/>
    <w:rsid w:val="004529D9"/>
    <w:rsid w:val="00452A4D"/>
    <w:rsid w:val="00452AEA"/>
    <w:rsid w:val="00452E91"/>
    <w:rsid w:val="0045304E"/>
    <w:rsid w:val="0045346F"/>
    <w:rsid w:val="00453506"/>
    <w:rsid w:val="00453510"/>
    <w:rsid w:val="00453959"/>
    <w:rsid w:val="004539CF"/>
    <w:rsid w:val="00453AFB"/>
    <w:rsid w:val="00453CC1"/>
    <w:rsid w:val="00453CD2"/>
    <w:rsid w:val="00453D34"/>
    <w:rsid w:val="00453D7D"/>
    <w:rsid w:val="00453DF3"/>
    <w:rsid w:val="00453E56"/>
    <w:rsid w:val="00453F45"/>
    <w:rsid w:val="004540A3"/>
    <w:rsid w:val="004540A6"/>
    <w:rsid w:val="0045424D"/>
    <w:rsid w:val="00454261"/>
    <w:rsid w:val="00454378"/>
    <w:rsid w:val="0045459C"/>
    <w:rsid w:val="004546CD"/>
    <w:rsid w:val="004546D5"/>
    <w:rsid w:val="004547B4"/>
    <w:rsid w:val="00454942"/>
    <w:rsid w:val="00454BCF"/>
    <w:rsid w:val="00454C97"/>
    <w:rsid w:val="00454EE4"/>
    <w:rsid w:val="004550FB"/>
    <w:rsid w:val="00455335"/>
    <w:rsid w:val="00455548"/>
    <w:rsid w:val="004556EA"/>
    <w:rsid w:val="004557C0"/>
    <w:rsid w:val="00455C0F"/>
    <w:rsid w:val="00455D9E"/>
    <w:rsid w:val="00455DA9"/>
    <w:rsid w:val="00455E39"/>
    <w:rsid w:val="004561D8"/>
    <w:rsid w:val="0045624E"/>
    <w:rsid w:val="0045626C"/>
    <w:rsid w:val="004562B9"/>
    <w:rsid w:val="004563D2"/>
    <w:rsid w:val="0045640F"/>
    <w:rsid w:val="0045651B"/>
    <w:rsid w:val="00456762"/>
    <w:rsid w:val="004569D1"/>
    <w:rsid w:val="00456A17"/>
    <w:rsid w:val="0045718F"/>
    <w:rsid w:val="0045756B"/>
    <w:rsid w:val="004576EA"/>
    <w:rsid w:val="004578C5"/>
    <w:rsid w:val="00457994"/>
    <w:rsid w:val="00457AC0"/>
    <w:rsid w:val="00457B6D"/>
    <w:rsid w:val="004600D7"/>
    <w:rsid w:val="004602A7"/>
    <w:rsid w:val="00460325"/>
    <w:rsid w:val="00460374"/>
    <w:rsid w:val="004603C1"/>
    <w:rsid w:val="00460418"/>
    <w:rsid w:val="00460670"/>
    <w:rsid w:val="00460690"/>
    <w:rsid w:val="004609F3"/>
    <w:rsid w:val="00461126"/>
    <w:rsid w:val="00461254"/>
    <w:rsid w:val="00461293"/>
    <w:rsid w:val="0046129D"/>
    <w:rsid w:val="004612B4"/>
    <w:rsid w:val="00461337"/>
    <w:rsid w:val="004616E7"/>
    <w:rsid w:val="00461911"/>
    <w:rsid w:val="00461A03"/>
    <w:rsid w:val="00461C89"/>
    <w:rsid w:val="00461CA3"/>
    <w:rsid w:val="00461F15"/>
    <w:rsid w:val="004622FC"/>
    <w:rsid w:val="004623CD"/>
    <w:rsid w:val="00462547"/>
    <w:rsid w:val="004629D7"/>
    <w:rsid w:val="00462A1B"/>
    <w:rsid w:val="00462D84"/>
    <w:rsid w:val="004632BD"/>
    <w:rsid w:val="004632EA"/>
    <w:rsid w:val="00463463"/>
    <w:rsid w:val="0046361C"/>
    <w:rsid w:val="00463835"/>
    <w:rsid w:val="004639FF"/>
    <w:rsid w:val="00463AD2"/>
    <w:rsid w:val="00463B30"/>
    <w:rsid w:val="00463C01"/>
    <w:rsid w:val="00463DBA"/>
    <w:rsid w:val="00463DF1"/>
    <w:rsid w:val="00463E45"/>
    <w:rsid w:val="00463EE7"/>
    <w:rsid w:val="00463EFC"/>
    <w:rsid w:val="00463FB5"/>
    <w:rsid w:val="00463FF6"/>
    <w:rsid w:val="00463FFD"/>
    <w:rsid w:val="004640FF"/>
    <w:rsid w:val="0046443A"/>
    <w:rsid w:val="004644F8"/>
    <w:rsid w:val="0046458D"/>
    <w:rsid w:val="0046464F"/>
    <w:rsid w:val="004647E0"/>
    <w:rsid w:val="00464C1A"/>
    <w:rsid w:val="00464E65"/>
    <w:rsid w:val="00464F14"/>
    <w:rsid w:val="004652D5"/>
    <w:rsid w:val="0046534D"/>
    <w:rsid w:val="00465365"/>
    <w:rsid w:val="00465453"/>
    <w:rsid w:val="004656CE"/>
    <w:rsid w:val="00465739"/>
    <w:rsid w:val="004658BC"/>
    <w:rsid w:val="00465BD9"/>
    <w:rsid w:val="00465CDD"/>
    <w:rsid w:val="00465CF3"/>
    <w:rsid w:val="00465E70"/>
    <w:rsid w:val="00466096"/>
    <w:rsid w:val="004665FC"/>
    <w:rsid w:val="00466631"/>
    <w:rsid w:val="004666A7"/>
    <w:rsid w:val="0046676E"/>
    <w:rsid w:val="00466978"/>
    <w:rsid w:val="00466D3E"/>
    <w:rsid w:val="00467063"/>
    <w:rsid w:val="0046742D"/>
    <w:rsid w:val="004674ED"/>
    <w:rsid w:val="00467577"/>
    <w:rsid w:val="0046759E"/>
    <w:rsid w:val="0046775D"/>
    <w:rsid w:val="00467B39"/>
    <w:rsid w:val="00467C76"/>
    <w:rsid w:val="00467E65"/>
    <w:rsid w:val="00467EB4"/>
    <w:rsid w:val="00467FCD"/>
    <w:rsid w:val="00470004"/>
    <w:rsid w:val="004701D0"/>
    <w:rsid w:val="00470207"/>
    <w:rsid w:val="00470273"/>
    <w:rsid w:val="004702B2"/>
    <w:rsid w:val="0047042C"/>
    <w:rsid w:val="00470525"/>
    <w:rsid w:val="004705EE"/>
    <w:rsid w:val="00470727"/>
    <w:rsid w:val="004708E4"/>
    <w:rsid w:val="004709BD"/>
    <w:rsid w:val="00470C9B"/>
    <w:rsid w:val="00470CCF"/>
    <w:rsid w:val="00470EEC"/>
    <w:rsid w:val="00470EFF"/>
    <w:rsid w:val="00470F21"/>
    <w:rsid w:val="0047102E"/>
    <w:rsid w:val="0047176B"/>
    <w:rsid w:val="0047179F"/>
    <w:rsid w:val="00471873"/>
    <w:rsid w:val="00471E25"/>
    <w:rsid w:val="00471FEF"/>
    <w:rsid w:val="00472054"/>
    <w:rsid w:val="004720E5"/>
    <w:rsid w:val="0047220D"/>
    <w:rsid w:val="00472329"/>
    <w:rsid w:val="00472808"/>
    <w:rsid w:val="00472890"/>
    <w:rsid w:val="00472967"/>
    <w:rsid w:val="00472AE8"/>
    <w:rsid w:val="00472AF9"/>
    <w:rsid w:val="00472BAD"/>
    <w:rsid w:val="00472E9C"/>
    <w:rsid w:val="00472FEE"/>
    <w:rsid w:val="0047301D"/>
    <w:rsid w:val="00473181"/>
    <w:rsid w:val="004734CB"/>
    <w:rsid w:val="00473589"/>
    <w:rsid w:val="004735EC"/>
    <w:rsid w:val="004736FB"/>
    <w:rsid w:val="0047385B"/>
    <w:rsid w:val="0047393E"/>
    <w:rsid w:val="00473995"/>
    <w:rsid w:val="004739A3"/>
    <w:rsid w:val="00473B7F"/>
    <w:rsid w:val="00473C69"/>
    <w:rsid w:val="00473F55"/>
    <w:rsid w:val="00473FE7"/>
    <w:rsid w:val="00473FF3"/>
    <w:rsid w:val="004740FC"/>
    <w:rsid w:val="004740FD"/>
    <w:rsid w:val="00474307"/>
    <w:rsid w:val="0047464E"/>
    <w:rsid w:val="00474656"/>
    <w:rsid w:val="00474715"/>
    <w:rsid w:val="00474BAC"/>
    <w:rsid w:val="00474C36"/>
    <w:rsid w:val="00474F89"/>
    <w:rsid w:val="00475049"/>
    <w:rsid w:val="004751D0"/>
    <w:rsid w:val="0047532D"/>
    <w:rsid w:val="00475AA6"/>
    <w:rsid w:val="00475B19"/>
    <w:rsid w:val="00475BBE"/>
    <w:rsid w:val="00475D5B"/>
    <w:rsid w:val="004761FA"/>
    <w:rsid w:val="004764C5"/>
    <w:rsid w:val="00476A4E"/>
    <w:rsid w:val="00476A7A"/>
    <w:rsid w:val="00476AD4"/>
    <w:rsid w:val="00476E60"/>
    <w:rsid w:val="00476F1A"/>
    <w:rsid w:val="004771B0"/>
    <w:rsid w:val="004772B1"/>
    <w:rsid w:val="00477380"/>
    <w:rsid w:val="0047749A"/>
    <w:rsid w:val="00477610"/>
    <w:rsid w:val="00477686"/>
    <w:rsid w:val="004776B5"/>
    <w:rsid w:val="00477B34"/>
    <w:rsid w:val="00477D7A"/>
    <w:rsid w:val="00477F2B"/>
    <w:rsid w:val="00480006"/>
    <w:rsid w:val="00480032"/>
    <w:rsid w:val="004801B5"/>
    <w:rsid w:val="00480211"/>
    <w:rsid w:val="0048028E"/>
    <w:rsid w:val="0048031B"/>
    <w:rsid w:val="00480391"/>
    <w:rsid w:val="00480928"/>
    <w:rsid w:val="00480939"/>
    <w:rsid w:val="0048098E"/>
    <w:rsid w:val="00480B57"/>
    <w:rsid w:val="00480C0E"/>
    <w:rsid w:val="00480D0C"/>
    <w:rsid w:val="00480D77"/>
    <w:rsid w:val="0048103B"/>
    <w:rsid w:val="004810DC"/>
    <w:rsid w:val="004811B2"/>
    <w:rsid w:val="00481317"/>
    <w:rsid w:val="00481427"/>
    <w:rsid w:val="0048148E"/>
    <w:rsid w:val="004815FB"/>
    <w:rsid w:val="004817F7"/>
    <w:rsid w:val="00481E87"/>
    <w:rsid w:val="00481F50"/>
    <w:rsid w:val="004822D5"/>
    <w:rsid w:val="0048231F"/>
    <w:rsid w:val="00482353"/>
    <w:rsid w:val="004823FA"/>
    <w:rsid w:val="004825D0"/>
    <w:rsid w:val="004826B3"/>
    <w:rsid w:val="004827C4"/>
    <w:rsid w:val="00482845"/>
    <w:rsid w:val="00482900"/>
    <w:rsid w:val="00482B32"/>
    <w:rsid w:val="00482BB3"/>
    <w:rsid w:val="00482BF9"/>
    <w:rsid w:val="00482D0D"/>
    <w:rsid w:val="00482D5F"/>
    <w:rsid w:val="00482D9B"/>
    <w:rsid w:val="00482FB7"/>
    <w:rsid w:val="004830D5"/>
    <w:rsid w:val="00483197"/>
    <w:rsid w:val="0048358A"/>
    <w:rsid w:val="00483602"/>
    <w:rsid w:val="00483603"/>
    <w:rsid w:val="0048361F"/>
    <w:rsid w:val="004838F2"/>
    <w:rsid w:val="00483B65"/>
    <w:rsid w:val="00483B89"/>
    <w:rsid w:val="00483BF6"/>
    <w:rsid w:val="00483C4A"/>
    <w:rsid w:val="00483DEC"/>
    <w:rsid w:val="00483E8E"/>
    <w:rsid w:val="00483F67"/>
    <w:rsid w:val="00483FAC"/>
    <w:rsid w:val="00484039"/>
    <w:rsid w:val="004844AF"/>
    <w:rsid w:val="004844C0"/>
    <w:rsid w:val="004845EE"/>
    <w:rsid w:val="00484723"/>
    <w:rsid w:val="00484805"/>
    <w:rsid w:val="00484A52"/>
    <w:rsid w:val="00484B23"/>
    <w:rsid w:val="00484FAB"/>
    <w:rsid w:val="004850CE"/>
    <w:rsid w:val="004851CA"/>
    <w:rsid w:val="00485584"/>
    <w:rsid w:val="00485595"/>
    <w:rsid w:val="004855F5"/>
    <w:rsid w:val="0048562B"/>
    <w:rsid w:val="00485641"/>
    <w:rsid w:val="0048568A"/>
    <w:rsid w:val="00485ADC"/>
    <w:rsid w:val="00485B43"/>
    <w:rsid w:val="00485D37"/>
    <w:rsid w:val="00485DCC"/>
    <w:rsid w:val="0048605C"/>
    <w:rsid w:val="00486180"/>
    <w:rsid w:val="00486283"/>
    <w:rsid w:val="004866F3"/>
    <w:rsid w:val="00486710"/>
    <w:rsid w:val="00486990"/>
    <w:rsid w:val="00486C62"/>
    <w:rsid w:val="00486EC4"/>
    <w:rsid w:val="00487123"/>
    <w:rsid w:val="00487543"/>
    <w:rsid w:val="00487560"/>
    <w:rsid w:val="004875FE"/>
    <w:rsid w:val="00487843"/>
    <w:rsid w:val="0048787D"/>
    <w:rsid w:val="00487907"/>
    <w:rsid w:val="00487B52"/>
    <w:rsid w:val="00487D75"/>
    <w:rsid w:val="004901C1"/>
    <w:rsid w:val="004901FE"/>
    <w:rsid w:val="004902E8"/>
    <w:rsid w:val="00490524"/>
    <w:rsid w:val="0049053E"/>
    <w:rsid w:val="00490587"/>
    <w:rsid w:val="00490744"/>
    <w:rsid w:val="00490857"/>
    <w:rsid w:val="00490A37"/>
    <w:rsid w:val="00490C33"/>
    <w:rsid w:val="00490FC5"/>
    <w:rsid w:val="00491068"/>
    <w:rsid w:val="00491123"/>
    <w:rsid w:val="004911EB"/>
    <w:rsid w:val="004912CA"/>
    <w:rsid w:val="004913FD"/>
    <w:rsid w:val="00491425"/>
    <w:rsid w:val="0049177A"/>
    <w:rsid w:val="00491894"/>
    <w:rsid w:val="004918ED"/>
    <w:rsid w:val="0049191A"/>
    <w:rsid w:val="00491B4B"/>
    <w:rsid w:val="00491B57"/>
    <w:rsid w:val="00491B58"/>
    <w:rsid w:val="00491BF1"/>
    <w:rsid w:val="00491C8C"/>
    <w:rsid w:val="00491DEA"/>
    <w:rsid w:val="00491E17"/>
    <w:rsid w:val="004920E7"/>
    <w:rsid w:val="004921E7"/>
    <w:rsid w:val="004922A5"/>
    <w:rsid w:val="004923FC"/>
    <w:rsid w:val="004924E5"/>
    <w:rsid w:val="004925DA"/>
    <w:rsid w:val="00492764"/>
    <w:rsid w:val="00492B33"/>
    <w:rsid w:val="00492CEA"/>
    <w:rsid w:val="00492F97"/>
    <w:rsid w:val="004930FF"/>
    <w:rsid w:val="004932A8"/>
    <w:rsid w:val="00493397"/>
    <w:rsid w:val="004934D6"/>
    <w:rsid w:val="004936B3"/>
    <w:rsid w:val="004936DB"/>
    <w:rsid w:val="004937B0"/>
    <w:rsid w:val="004939A8"/>
    <w:rsid w:val="004939EF"/>
    <w:rsid w:val="004939FE"/>
    <w:rsid w:val="00493A32"/>
    <w:rsid w:val="00493E06"/>
    <w:rsid w:val="00493F78"/>
    <w:rsid w:val="00494233"/>
    <w:rsid w:val="00494243"/>
    <w:rsid w:val="00494316"/>
    <w:rsid w:val="00494366"/>
    <w:rsid w:val="004945EF"/>
    <w:rsid w:val="0049468E"/>
    <w:rsid w:val="004946D6"/>
    <w:rsid w:val="004946F8"/>
    <w:rsid w:val="004947F9"/>
    <w:rsid w:val="004948E8"/>
    <w:rsid w:val="00494B9E"/>
    <w:rsid w:val="00494D24"/>
    <w:rsid w:val="00494E1D"/>
    <w:rsid w:val="004951E1"/>
    <w:rsid w:val="0049557E"/>
    <w:rsid w:val="0049563B"/>
    <w:rsid w:val="00495665"/>
    <w:rsid w:val="0049582E"/>
    <w:rsid w:val="004959C8"/>
    <w:rsid w:val="00495AE5"/>
    <w:rsid w:val="00495DE6"/>
    <w:rsid w:val="004960FB"/>
    <w:rsid w:val="00496350"/>
    <w:rsid w:val="0049639D"/>
    <w:rsid w:val="0049645A"/>
    <w:rsid w:val="0049665B"/>
    <w:rsid w:val="00496742"/>
    <w:rsid w:val="0049696A"/>
    <w:rsid w:val="00496AFF"/>
    <w:rsid w:val="00496BFD"/>
    <w:rsid w:val="00496D2C"/>
    <w:rsid w:val="00496E27"/>
    <w:rsid w:val="00496E57"/>
    <w:rsid w:val="004971F4"/>
    <w:rsid w:val="00497421"/>
    <w:rsid w:val="004974CA"/>
    <w:rsid w:val="00497506"/>
    <w:rsid w:val="004977B2"/>
    <w:rsid w:val="004978F0"/>
    <w:rsid w:val="004979D4"/>
    <w:rsid w:val="00497B19"/>
    <w:rsid w:val="00497C2A"/>
    <w:rsid w:val="00497C64"/>
    <w:rsid w:val="00497D54"/>
    <w:rsid w:val="00497DA3"/>
    <w:rsid w:val="00497F74"/>
    <w:rsid w:val="004A002C"/>
    <w:rsid w:val="004A022E"/>
    <w:rsid w:val="004A0572"/>
    <w:rsid w:val="004A07DB"/>
    <w:rsid w:val="004A0DF7"/>
    <w:rsid w:val="004A0E36"/>
    <w:rsid w:val="004A0F0D"/>
    <w:rsid w:val="004A0F6A"/>
    <w:rsid w:val="004A0F9C"/>
    <w:rsid w:val="004A100D"/>
    <w:rsid w:val="004A106B"/>
    <w:rsid w:val="004A107B"/>
    <w:rsid w:val="004A12AD"/>
    <w:rsid w:val="004A12E9"/>
    <w:rsid w:val="004A13D4"/>
    <w:rsid w:val="004A16DD"/>
    <w:rsid w:val="004A1799"/>
    <w:rsid w:val="004A1871"/>
    <w:rsid w:val="004A1972"/>
    <w:rsid w:val="004A1B2D"/>
    <w:rsid w:val="004A1B7E"/>
    <w:rsid w:val="004A1C8F"/>
    <w:rsid w:val="004A1CAA"/>
    <w:rsid w:val="004A1F9F"/>
    <w:rsid w:val="004A21C2"/>
    <w:rsid w:val="004A2499"/>
    <w:rsid w:val="004A258C"/>
    <w:rsid w:val="004A2630"/>
    <w:rsid w:val="004A26F4"/>
    <w:rsid w:val="004A2A9D"/>
    <w:rsid w:val="004A2AAD"/>
    <w:rsid w:val="004A2ABD"/>
    <w:rsid w:val="004A2ACF"/>
    <w:rsid w:val="004A2B28"/>
    <w:rsid w:val="004A2BB2"/>
    <w:rsid w:val="004A2C59"/>
    <w:rsid w:val="004A2DFD"/>
    <w:rsid w:val="004A2ED2"/>
    <w:rsid w:val="004A31C2"/>
    <w:rsid w:val="004A33C7"/>
    <w:rsid w:val="004A34F5"/>
    <w:rsid w:val="004A35E9"/>
    <w:rsid w:val="004A37AE"/>
    <w:rsid w:val="004A39F5"/>
    <w:rsid w:val="004A3BD0"/>
    <w:rsid w:val="004A3D9B"/>
    <w:rsid w:val="004A4148"/>
    <w:rsid w:val="004A418B"/>
    <w:rsid w:val="004A4267"/>
    <w:rsid w:val="004A42E3"/>
    <w:rsid w:val="004A43F7"/>
    <w:rsid w:val="004A45AB"/>
    <w:rsid w:val="004A462A"/>
    <w:rsid w:val="004A4631"/>
    <w:rsid w:val="004A46D1"/>
    <w:rsid w:val="004A4BB2"/>
    <w:rsid w:val="004A4D73"/>
    <w:rsid w:val="004A4D78"/>
    <w:rsid w:val="004A4DF4"/>
    <w:rsid w:val="004A4E87"/>
    <w:rsid w:val="004A4F39"/>
    <w:rsid w:val="004A4F8F"/>
    <w:rsid w:val="004A4FE7"/>
    <w:rsid w:val="004A513A"/>
    <w:rsid w:val="004A52E5"/>
    <w:rsid w:val="004A56FB"/>
    <w:rsid w:val="004A5A41"/>
    <w:rsid w:val="004A5E0E"/>
    <w:rsid w:val="004A5E89"/>
    <w:rsid w:val="004A5F92"/>
    <w:rsid w:val="004A60C4"/>
    <w:rsid w:val="004A61FF"/>
    <w:rsid w:val="004A6263"/>
    <w:rsid w:val="004A63B6"/>
    <w:rsid w:val="004A6426"/>
    <w:rsid w:val="004A6716"/>
    <w:rsid w:val="004A6717"/>
    <w:rsid w:val="004A674A"/>
    <w:rsid w:val="004A6EF9"/>
    <w:rsid w:val="004A6F48"/>
    <w:rsid w:val="004A6FAF"/>
    <w:rsid w:val="004A71B7"/>
    <w:rsid w:val="004A7412"/>
    <w:rsid w:val="004A7537"/>
    <w:rsid w:val="004A75EE"/>
    <w:rsid w:val="004A7681"/>
    <w:rsid w:val="004A7867"/>
    <w:rsid w:val="004A7AF1"/>
    <w:rsid w:val="004A7B07"/>
    <w:rsid w:val="004A7EA2"/>
    <w:rsid w:val="004A7FE2"/>
    <w:rsid w:val="004B0057"/>
    <w:rsid w:val="004B00C9"/>
    <w:rsid w:val="004B01A6"/>
    <w:rsid w:val="004B0524"/>
    <w:rsid w:val="004B05F7"/>
    <w:rsid w:val="004B066D"/>
    <w:rsid w:val="004B06C8"/>
    <w:rsid w:val="004B082F"/>
    <w:rsid w:val="004B0892"/>
    <w:rsid w:val="004B0BC5"/>
    <w:rsid w:val="004B0BEB"/>
    <w:rsid w:val="004B1137"/>
    <w:rsid w:val="004B118F"/>
    <w:rsid w:val="004B163B"/>
    <w:rsid w:val="004B177E"/>
    <w:rsid w:val="004B188D"/>
    <w:rsid w:val="004B1946"/>
    <w:rsid w:val="004B1974"/>
    <w:rsid w:val="004B1B21"/>
    <w:rsid w:val="004B1C47"/>
    <w:rsid w:val="004B1CFD"/>
    <w:rsid w:val="004B1E59"/>
    <w:rsid w:val="004B1EFE"/>
    <w:rsid w:val="004B1F8F"/>
    <w:rsid w:val="004B23A8"/>
    <w:rsid w:val="004B243A"/>
    <w:rsid w:val="004B2806"/>
    <w:rsid w:val="004B28F7"/>
    <w:rsid w:val="004B2A20"/>
    <w:rsid w:val="004B2CDA"/>
    <w:rsid w:val="004B2E99"/>
    <w:rsid w:val="004B2F2D"/>
    <w:rsid w:val="004B3282"/>
    <w:rsid w:val="004B33CB"/>
    <w:rsid w:val="004B3696"/>
    <w:rsid w:val="004B37A7"/>
    <w:rsid w:val="004B38FB"/>
    <w:rsid w:val="004B39DC"/>
    <w:rsid w:val="004B3A70"/>
    <w:rsid w:val="004B3B0C"/>
    <w:rsid w:val="004B3BD6"/>
    <w:rsid w:val="004B3C6D"/>
    <w:rsid w:val="004B3EE4"/>
    <w:rsid w:val="004B3EE9"/>
    <w:rsid w:val="004B4093"/>
    <w:rsid w:val="004B41CA"/>
    <w:rsid w:val="004B421C"/>
    <w:rsid w:val="004B43F3"/>
    <w:rsid w:val="004B458B"/>
    <w:rsid w:val="004B45E4"/>
    <w:rsid w:val="004B4673"/>
    <w:rsid w:val="004B4881"/>
    <w:rsid w:val="004B4A86"/>
    <w:rsid w:val="004B4AF7"/>
    <w:rsid w:val="004B4DEA"/>
    <w:rsid w:val="004B50B7"/>
    <w:rsid w:val="004B5213"/>
    <w:rsid w:val="004B52C5"/>
    <w:rsid w:val="004B5392"/>
    <w:rsid w:val="004B539A"/>
    <w:rsid w:val="004B53DA"/>
    <w:rsid w:val="004B56EC"/>
    <w:rsid w:val="004B5914"/>
    <w:rsid w:val="004B5ABC"/>
    <w:rsid w:val="004B5E68"/>
    <w:rsid w:val="004B5F2A"/>
    <w:rsid w:val="004B5F9D"/>
    <w:rsid w:val="004B61E4"/>
    <w:rsid w:val="004B6342"/>
    <w:rsid w:val="004B6538"/>
    <w:rsid w:val="004B6764"/>
    <w:rsid w:val="004B68A2"/>
    <w:rsid w:val="004B6A43"/>
    <w:rsid w:val="004B6ABB"/>
    <w:rsid w:val="004B6B0C"/>
    <w:rsid w:val="004B6C09"/>
    <w:rsid w:val="004B6C0F"/>
    <w:rsid w:val="004B6C95"/>
    <w:rsid w:val="004B701D"/>
    <w:rsid w:val="004B7053"/>
    <w:rsid w:val="004B715A"/>
    <w:rsid w:val="004B7202"/>
    <w:rsid w:val="004B7268"/>
    <w:rsid w:val="004B735A"/>
    <w:rsid w:val="004B737C"/>
    <w:rsid w:val="004B738F"/>
    <w:rsid w:val="004B74C1"/>
    <w:rsid w:val="004B750C"/>
    <w:rsid w:val="004B75AC"/>
    <w:rsid w:val="004B7670"/>
    <w:rsid w:val="004B7737"/>
    <w:rsid w:val="004B7AA3"/>
    <w:rsid w:val="004B7E62"/>
    <w:rsid w:val="004B7ED1"/>
    <w:rsid w:val="004C0102"/>
    <w:rsid w:val="004C01AB"/>
    <w:rsid w:val="004C025B"/>
    <w:rsid w:val="004C03E4"/>
    <w:rsid w:val="004C0535"/>
    <w:rsid w:val="004C058A"/>
    <w:rsid w:val="004C05E9"/>
    <w:rsid w:val="004C0607"/>
    <w:rsid w:val="004C07E1"/>
    <w:rsid w:val="004C07EA"/>
    <w:rsid w:val="004C088F"/>
    <w:rsid w:val="004C0903"/>
    <w:rsid w:val="004C0A15"/>
    <w:rsid w:val="004C0DC5"/>
    <w:rsid w:val="004C0E3D"/>
    <w:rsid w:val="004C0E71"/>
    <w:rsid w:val="004C0F50"/>
    <w:rsid w:val="004C0FBC"/>
    <w:rsid w:val="004C1056"/>
    <w:rsid w:val="004C111E"/>
    <w:rsid w:val="004C118E"/>
    <w:rsid w:val="004C129D"/>
    <w:rsid w:val="004C15A4"/>
    <w:rsid w:val="004C15D8"/>
    <w:rsid w:val="004C1675"/>
    <w:rsid w:val="004C1747"/>
    <w:rsid w:val="004C177E"/>
    <w:rsid w:val="004C17B0"/>
    <w:rsid w:val="004C18ED"/>
    <w:rsid w:val="004C1A14"/>
    <w:rsid w:val="004C1B06"/>
    <w:rsid w:val="004C1F77"/>
    <w:rsid w:val="004C1FA0"/>
    <w:rsid w:val="004C2004"/>
    <w:rsid w:val="004C2025"/>
    <w:rsid w:val="004C20BA"/>
    <w:rsid w:val="004C218F"/>
    <w:rsid w:val="004C228A"/>
    <w:rsid w:val="004C2376"/>
    <w:rsid w:val="004C2828"/>
    <w:rsid w:val="004C28C7"/>
    <w:rsid w:val="004C2956"/>
    <w:rsid w:val="004C2A90"/>
    <w:rsid w:val="004C2C40"/>
    <w:rsid w:val="004C2CC3"/>
    <w:rsid w:val="004C2E3C"/>
    <w:rsid w:val="004C3174"/>
    <w:rsid w:val="004C31F0"/>
    <w:rsid w:val="004C340F"/>
    <w:rsid w:val="004C3660"/>
    <w:rsid w:val="004C37F3"/>
    <w:rsid w:val="004C385E"/>
    <w:rsid w:val="004C3A31"/>
    <w:rsid w:val="004C3C76"/>
    <w:rsid w:val="004C3FA4"/>
    <w:rsid w:val="004C43F2"/>
    <w:rsid w:val="004C44E5"/>
    <w:rsid w:val="004C479C"/>
    <w:rsid w:val="004C48A4"/>
    <w:rsid w:val="004C4902"/>
    <w:rsid w:val="004C4943"/>
    <w:rsid w:val="004C4966"/>
    <w:rsid w:val="004C4DC6"/>
    <w:rsid w:val="004C4E3F"/>
    <w:rsid w:val="004C4EAC"/>
    <w:rsid w:val="004C4F14"/>
    <w:rsid w:val="004C4F1E"/>
    <w:rsid w:val="004C4FE2"/>
    <w:rsid w:val="004C504B"/>
    <w:rsid w:val="004C5062"/>
    <w:rsid w:val="004C5115"/>
    <w:rsid w:val="004C51EC"/>
    <w:rsid w:val="004C54E1"/>
    <w:rsid w:val="004C553B"/>
    <w:rsid w:val="004C55BA"/>
    <w:rsid w:val="004C55C0"/>
    <w:rsid w:val="004C5605"/>
    <w:rsid w:val="004C56BD"/>
    <w:rsid w:val="004C56FD"/>
    <w:rsid w:val="004C59AD"/>
    <w:rsid w:val="004C5B0B"/>
    <w:rsid w:val="004C5BE8"/>
    <w:rsid w:val="004C5D17"/>
    <w:rsid w:val="004C5D8D"/>
    <w:rsid w:val="004C5EF5"/>
    <w:rsid w:val="004C63DC"/>
    <w:rsid w:val="004C664E"/>
    <w:rsid w:val="004C66AD"/>
    <w:rsid w:val="004C66B5"/>
    <w:rsid w:val="004C670F"/>
    <w:rsid w:val="004C6772"/>
    <w:rsid w:val="004C67B8"/>
    <w:rsid w:val="004C68F2"/>
    <w:rsid w:val="004C6A0C"/>
    <w:rsid w:val="004C6A37"/>
    <w:rsid w:val="004C6B98"/>
    <w:rsid w:val="004C6CC3"/>
    <w:rsid w:val="004C6D4B"/>
    <w:rsid w:val="004C6E60"/>
    <w:rsid w:val="004C6ED0"/>
    <w:rsid w:val="004C723D"/>
    <w:rsid w:val="004C7362"/>
    <w:rsid w:val="004C7413"/>
    <w:rsid w:val="004C7419"/>
    <w:rsid w:val="004C74AE"/>
    <w:rsid w:val="004C75A0"/>
    <w:rsid w:val="004C75BF"/>
    <w:rsid w:val="004C795D"/>
    <w:rsid w:val="004C79FF"/>
    <w:rsid w:val="004C7FAF"/>
    <w:rsid w:val="004C7FC7"/>
    <w:rsid w:val="004D0113"/>
    <w:rsid w:val="004D01E8"/>
    <w:rsid w:val="004D01EE"/>
    <w:rsid w:val="004D02F3"/>
    <w:rsid w:val="004D05B5"/>
    <w:rsid w:val="004D06EB"/>
    <w:rsid w:val="004D0769"/>
    <w:rsid w:val="004D07E7"/>
    <w:rsid w:val="004D0891"/>
    <w:rsid w:val="004D08AF"/>
    <w:rsid w:val="004D0A71"/>
    <w:rsid w:val="004D0FC4"/>
    <w:rsid w:val="004D1423"/>
    <w:rsid w:val="004D1488"/>
    <w:rsid w:val="004D14BE"/>
    <w:rsid w:val="004D1573"/>
    <w:rsid w:val="004D15C0"/>
    <w:rsid w:val="004D15C1"/>
    <w:rsid w:val="004D15C5"/>
    <w:rsid w:val="004D18A6"/>
    <w:rsid w:val="004D1981"/>
    <w:rsid w:val="004D1CDB"/>
    <w:rsid w:val="004D1D0E"/>
    <w:rsid w:val="004D1DF5"/>
    <w:rsid w:val="004D1F6A"/>
    <w:rsid w:val="004D20B2"/>
    <w:rsid w:val="004D20C1"/>
    <w:rsid w:val="004D2178"/>
    <w:rsid w:val="004D224A"/>
    <w:rsid w:val="004D225A"/>
    <w:rsid w:val="004D2422"/>
    <w:rsid w:val="004D25D9"/>
    <w:rsid w:val="004D2705"/>
    <w:rsid w:val="004D2879"/>
    <w:rsid w:val="004D28BE"/>
    <w:rsid w:val="004D2BDB"/>
    <w:rsid w:val="004D30E6"/>
    <w:rsid w:val="004D3266"/>
    <w:rsid w:val="004D36BF"/>
    <w:rsid w:val="004D36D5"/>
    <w:rsid w:val="004D3A5A"/>
    <w:rsid w:val="004D3A95"/>
    <w:rsid w:val="004D3B3D"/>
    <w:rsid w:val="004D3B85"/>
    <w:rsid w:val="004D3BD3"/>
    <w:rsid w:val="004D3D2D"/>
    <w:rsid w:val="004D3DB2"/>
    <w:rsid w:val="004D3DC9"/>
    <w:rsid w:val="004D3F55"/>
    <w:rsid w:val="004D3F90"/>
    <w:rsid w:val="004D3FFB"/>
    <w:rsid w:val="004D42B1"/>
    <w:rsid w:val="004D4841"/>
    <w:rsid w:val="004D4845"/>
    <w:rsid w:val="004D496A"/>
    <w:rsid w:val="004D497E"/>
    <w:rsid w:val="004D4991"/>
    <w:rsid w:val="004D49BF"/>
    <w:rsid w:val="004D4C53"/>
    <w:rsid w:val="004D4EDC"/>
    <w:rsid w:val="004D5238"/>
    <w:rsid w:val="004D5346"/>
    <w:rsid w:val="004D5440"/>
    <w:rsid w:val="004D5461"/>
    <w:rsid w:val="004D5485"/>
    <w:rsid w:val="004D57C9"/>
    <w:rsid w:val="004D584E"/>
    <w:rsid w:val="004D5C0F"/>
    <w:rsid w:val="004D5E04"/>
    <w:rsid w:val="004D5FA7"/>
    <w:rsid w:val="004D614D"/>
    <w:rsid w:val="004D6397"/>
    <w:rsid w:val="004D6441"/>
    <w:rsid w:val="004D66F1"/>
    <w:rsid w:val="004D676F"/>
    <w:rsid w:val="004D6A41"/>
    <w:rsid w:val="004D6ABE"/>
    <w:rsid w:val="004D6B9F"/>
    <w:rsid w:val="004D6DBD"/>
    <w:rsid w:val="004D712E"/>
    <w:rsid w:val="004D71F9"/>
    <w:rsid w:val="004D7279"/>
    <w:rsid w:val="004D74EA"/>
    <w:rsid w:val="004D7A0A"/>
    <w:rsid w:val="004D7B21"/>
    <w:rsid w:val="004D7CC4"/>
    <w:rsid w:val="004D7E14"/>
    <w:rsid w:val="004E010E"/>
    <w:rsid w:val="004E0144"/>
    <w:rsid w:val="004E01D7"/>
    <w:rsid w:val="004E0328"/>
    <w:rsid w:val="004E03AD"/>
    <w:rsid w:val="004E053F"/>
    <w:rsid w:val="004E0584"/>
    <w:rsid w:val="004E0694"/>
    <w:rsid w:val="004E0699"/>
    <w:rsid w:val="004E0808"/>
    <w:rsid w:val="004E088E"/>
    <w:rsid w:val="004E08C0"/>
    <w:rsid w:val="004E0A03"/>
    <w:rsid w:val="004E0AB5"/>
    <w:rsid w:val="004E0B82"/>
    <w:rsid w:val="004E0C41"/>
    <w:rsid w:val="004E0D35"/>
    <w:rsid w:val="004E0DCC"/>
    <w:rsid w:val="004E0DF9"/>
    <w:rsid w:val="004E0E2F"/>
    <w:rsid w:val="004E13E2"/>
    <w:rsid w:val="004E1871"/>
    <w:rsid w:val="004E1993"/>
    <w:rsid w:val="004E1A81"/>
    <w:rsid w:val="004E1B4E"/>
    <w:rsid w:val="004E1BBA"/>
    <w:rsid w:val="004E1C4E"/>
    <w:rsid w:val="004E1E1A"/>
    <w:rsid w:val="004E1E95"/>
    <w:rsid w:val="004E1EFC"/>
    <w:rsid w:val="004E1F88"/>
    <w:rsid w:val="004E2032"/>
    <w:rsid w:val="004E2054"/>
    <w:rsid w:val="004E20DD"/>
    <w:rsid w:val="004E217E"/>
    <w:rsid w:val="004E2210"/>
    <w:rsid w:val="004E2419"/>
    <w:rsid w:val="004E2516"/>
    <w:rsid w:val="004E2549"/>
    <w:rsid w:val="004E26FD"/>
    <w:rsid w:val="004E270F"/>
    <w:rsid w:val="004E2773"/>
    <w:rsid w:val="004E27A5"/>
    <w:rsid w:val="004E28E7"/>
    <w:rsid w:val="004E2976"/>
    <w:rsid w:val="004E2A11"/>
    <w:rsid w:val="004E2BD4"/>
    <w:rsid w:val="004E2C75"/>
    <w:rsid w:val="004E2C97"/>
    <w:rsid w:val="004E3110"/>
    <w:rsid w:val="004E3209"/>
    <w:rsid w:val="004E3252"/>
    <w:rsid w:val="004E328D"/>
    <w:rsid w:val="004E32D9"/>
    <w:rsid w:val="004E32FB"/>
    <w:rsid w:val="004E32FD"/>
    <w:rsid w:val="004E33B8"/>
    <w:rsid w:val="004E33CA"/>
    <w:rsid w:val="004E3405"/>
    <w:rsid w:val="004E340B"/>
    <w:rsid w:val="004E3638"/>
    <w:rsid w:val="004E369C"/>
    <w:rsid w:val="004E372B"/>
    <w:rsid w:val="004E3862"/>
    <w:rsid w:val="004E38CB"/>
    <w:rsid w:val="004E3BC2"/>
    <w:rsid w:val="004E3BE9"/>
    <w:rsid w:val="004E3C99"/>
    <w:rsid w:val="004E3CEA"/>
    <w:rsid w:val="004E4139"/>
    <w:rsid w:val="004E45C4"/>
    <w:rsid w:val="004E488F"/>
    <w:rsid w:val="004E4948"/>
    <w:rsid w:val="004E49DD"/>
    <w:rsid w:val="004E4B54"/>
    <w:rsid w:val="004E4D01"/>
    <w:rsid w:val="004E4E72"/>
    <w:rsid w:val="004E4F25"/>
    <w:rsid w:val="004E4F51"/>
    <w:rsid w:val="004E4F90"/>
    <w:rsid w:val="004E532C"/>
    <w:rsid w:val="004E5C46"/>
    <w:rsid w:val="004E5DFE"/>
    <w:rsid w:val="004E62FD"/>
    <w:rsid w:val="004E6370"/>
    <w:rsid w:val="004E63E9"/>
    <w:rsid w:val="004E6447"/>
    <w:rsid w:val="004E64B9"/>
    <w:rsid w:val="004E655C"/>
    <w:rsid w:val="004E659D"/>
    <w:rsid w:val="004E6B06"/>
    <w:rsid w:val="004E6B38"/>
    <w:rsid w:val="004E6EF2"/>
    <w:rsid w:val="004E7013"/>
    <w:rsid w:val="004E7025"/>
    <w:rsid w:val="004E7312"/>
    <w:rsid w:val="004E755C"/>
    <w:rsid w:val="004E76FE"/>
    <w:rsid w:val="004E7943"/>
    <w:rsid w:val="004E7A9A"/>
    <w:rsid w:val="004E7C6C"/>
    <w:rsid w:val="004E7CDC"/>
    <w:rsid w:val="004E7CF5"/>
    <w:rsid w:val="004E7DF1"/>
    <w:rsid w:val="004E7F31"/>
    <w:rsid w:val="004E7FD8"/>
    <w:rsid w:val="004F0242"/>
    <w:rsid w:val="004F02FC"/>
    <w:rsid w:val="004F0571"/>
    <w:rsid w:val="004F05D6"/>
    <w:rsid w:val="004F05F9"/>
    <w:rsid w:val="004F06A2"/>
    <w:rsid w:val="004F0726"/>
    <w:rsid w:val="004F0800"/>
    <w:rsid w:val="004F098C"/>
    <w:rsid w:val="004F0A00"/>
    <w:rsid w:val="004F0AE4"/>
    <w:rsid w:val="004F0B16"/>
    <w:rsid w:val="004F0F3F"/>
    <w:rsid w:val="004F0FFC"/>
    <w:rsid w:val="004F1024"/>
    <w:rsid w:val="004F10D9"/>
    <w:rsid w:val="004F10EF"/>
    <w:rsid w:val="004F15A7"/>
    <w:rsid w:val="004F16F3"/>
    <w:rsid w:val="004F1D26"/>
    <w:rsid w:val="004F2033"/>
    <w:rsid w:val="004F2172"/>
    <w:rsid w:val="004F229E"/>
    <w:rsid w:val="004F27DF"/>
    <w:rsid w:val="004F2810"/>
    <w:rsid w:val="004F2A2A"/>
    <w:rsid w:val="004F2CC4"/>
    <w:rsid w:val="004F2E42"/>
    <w:rsid w:val="004F349C"/>
    <w:rsid w:val="004F3530"/>
    <w:rsid w:val="004F35A6"/>
    <w:rsid w:val="004F3621"/>
    <w:rsid w:val="004F37CF"/>
    <w:rsid w:val="004F38D6"/>
    <w:rsid w:val="004F390F"/>
    <w:rsid w:val="004F3A77"/>
    <w:rsid w:val="004F3CBC"/>
    <w:rsid w:val="004F3E82"/>
    <w:rsid w:val="004F3F52"/>
    <w:rsid w:val="004F4326"/>
    <w:rsid w:val="004F436A"/>
    <w:rsid w:val="004F4435"/>
    <w:rsid w:val="004F454E"/>
    <w:rsid w:val="004F477F"/>
    <w:rsid w:val="004F492A"/>
    <w:rsid w:val="004F4A07"/>
    <w:rsid w:val="004F4A82"/>
    <w:rsid w:val="004F4B3C"/>
    <w:rsid w:val="004F4BB3"/>
    <w:rsid w:val="004F4C6D"/>
    <w:rsid w:val="004F4EFB"/>
    <w:rsid w:val="004F4FA5"/>
    <w:rsid w:val="004F5031"/>
    <w:rsid w:val="004F544F"/>
    <w:rsid w:val="004F5565"/>
    <w:rsid w:val="004F5834"/>
    <w:rsid w:val="004F597F"/>
    <w:rsid w:val="004F5B69"/>
    <w:rsid w:val="004F5BDD"/>
    <w:rsid w:val="004F5C1C"/>
    <w:rsid w:val="004F5C62"/>
    <w:rsid w:val="004F5CA7"/>
    <w:rsid w:val="004F6223"/>
    <w:rsid w:val="004F640E"/>
    <w:rsid w:val="004F6429"/>
    <w:rsid w:val="004F642F"/>
    <w:rsid w:val="004F6523"/>
    <w:rsid w:val="004F6540"/>
    <w:rsid w:val="004F664B"/>
    <w:rsid w:val="004F6900"/>
    <w:rsid w:val="004F6A5C"/>
    <w:rsid w:val="004F6B6C"/>
    <w:rsid w:val="004F6BCA"/>
    <w:rsid w:val="004F6C33"/>
    <w:rsid w:val="004F6DCF"/>
    <w:rsid w:val="004F6F3A"/>
    <w:rsid w:val="004F6FD3"/>
    <w:rsid w:val="004F71E3"/>
    <w:rsid w:val="004F7288"/>
    <w:rsid w:val="004F72B1"/>
    <w:rsid w:val="004F7422"/>
    <w:rsid w:val="004F7482"/>
    <w:rsid w:val="004F74CB"/>
    <w:rsid w:val="004F74E1"/>
    <w:rsid w:val="004F7795"/>
    <w:rsid w:val="004F7D84"/>
    <w:rsid w:val="004F7DCA"/>
    <w:rsid w:val="004F7F97"/>
    <w:rsid w:val="00500150"/>
    <w:rsid w:val="005001ED"/>
    <w:rsid w:val="0050025A"/>
    <w:rsid w:val="005002B1"/>
    <w:rsid w:val="0050031D"/>
    <w:rsid w:val="005003BE"/>
    <w:rsid w:val="00500688"/>
    <w:rsid w:val="005007AC"/>
    <w:rsid w:val="00500A25"/>
    <w:rsid w:val="00500A72"/>
    <w:rsid w:val="00500AF0"/>
    <w:rsid w:val="00500BC5"/>
    <w:rsid w:val="00500C45"/>
    <w:rsid w:val="00500E02"/>
    <w:rsid w:val="00500F74"/>
    <w:rsid w:val="00501282"/>
    <w:rsid w:val="005014D3"/>
    <w:rsid w:val="005017DD"/>
    <w:rsid w:val="00501C2E"/>
    <w:rsid w:val="00501D29"/>
    <w:rsid w:val="00501FF2"/>
    <w:rsid w:val="005020A8"/>
    <w:rsid w:val="005023F4"/>
    <w:rsid w:val="005024EF"/>
    <w:rsid w:val="00502587"/>
    <w:rsid w:val="00502732"/>
    <w:rsid w:val="0050289E"/>
    <w:rsid w:val="005028F7"/>
    <w:rsid w:val="00502932"/>
    <w:rsid w:val="00502936"/>
    <w:rsid w:val="00502AB4"/>
    <w:rsid w:val="00502B75"/>
    <w:rsid w:val="00502BC8"/>
    <w:rsid w:val="00502C20"/>
    <w:rsid w:val="00502C41"/>
    <w:rsid w:val="00502D09"/>
    <w:rsid w:val="00502D0A"/>
    <w:rsid w:val="00502D65"/>
    <w:rsid w:val="00502FD2"/>
    <w:rsid w:val="00503065"/>
    <w:rsid w:val="00503075"/>
    <w:rsid w:val="005030C3"/>
    <w:rsid w:val="00503349"/>
    <w:rsid w:val="005033AC"/>
    <w:rsid w:val="0050345D"/>
    <w:rsid w:val="00503A2A"/>
    <w:rsid w:val="00503BFD"/>
    <w:rsid w:val="00503ED7"/>
    <w:rsid w:val="00503F3B"/>
    <w:rsid w:val="00503F87"/>
    <w:rsid w:val="005040C6"/>
    <w:rsid w:val="00504184"/>
    <w:rsid w:val="00504268"/>
    <w:rsid w:val="005042D4"/>
    <w:rsid w:val="00504325"/>
    <w:rsid w:val="00504692"/>
    <w:rsid w:val="00504EB8"/>
    <w:rsid w:val="00504FCF"/>
    <w:rsid w:val="0050508D"/>
    <w:rsid w:val="005053BC"/>
    <w:rsid w:val="00505410"/>
    <w:rsid w:val="00505467"/>
    <w:rsid w:val="00505572"/>
    <w:rsid w:val="0050567C"/>
    <w:rsid w:val="00505AC9"/>
    <w:rsid w:val="00505BD8"/>
    <w:rsid w:val="00505C7B"/>
    <w:rsid w:val="00505F16"/>
    <w:rsid w:val="00506166"/>
    <w:rsid w:val="00506641"/>
    <w:rsid w:val="00506737"/>
    <w:rsid w:val="005067A1"/>
    <w:rsid w:val="005068C1"/>
    <w:rsid w:val="005068E6"/>
    <w:rsid w:val="0050698E"/>
    <w:rsid w:val="005069A7"/>
    <w:rsid w:val="005069D5"/>
    <w:rsid w:val="00506A8B"/>
    <w:rsid w:val="00506BFE"/>
    <w:rsid w:val="00506C62"/>
    <w:rsid w:val="00506EE3"/>
    <w:rsid w:val="00506EEC"/>
    <w:rsid w:val="00506EFE"/>
    <w:rsid w:val="00506FF0"/>
    <w:rsid w:val="0050702E"/>
    <w:rsid w:val="005070E1"/>
    <w:rsid w:val="005072F1"/>
    <w:rsid w:val="005073BD"/>
    <w:rsid w:val="0050753A"/>
    <w:rsid w:val="00507A02"/>
    <w:rsid w:val="00507D48"/>
    <w:rsid w:val="00507DC9"/>
    <w:rsid w:val="00507E2A"/>
    <w:rsid w:val="00507E9B"/>
    <w:rsid w:val="00507EE3"/>
    <w:rsid w:val="005105D2"/>
    <w:rsid w:val="00510703"/>
    <w:rsid w:val="00510749"/>
    <w:rsid w:val="0051075E"/>
    <w:rsid w:val="00510840"/>
    <w:rsid w:val="00510ACC"/>
    <w:rsid w:val="00510C31"/>
    <w:rsid w:val="00510D57"/>
    <w:rsid w:val="00510E56"/>
    <w:rsid w:val="00510FDD"/>
    <w:rsid w:val="005111D1"/>
    <w:rsid w:val="00511308"/>
    <w:rsid w:val="00511C30"/>
    <w:rsid w:val="00511E58"/>
    <w:rsid w:val="00511EE8"/>
    <w:rsid w:val="00511F24"/>
    <w:rsid w:val="00511F90"/>
    <w:rsid w:val="00512181"/>
    <w:rsid w:val="005121BF"/>
    <w:rsid w:val="005125B3"/>
    <w:rsid w:val="005129C0"/>
    <w:rsid w:val="00512B0D"/>
    <w:rsid w:val="00512C78"/>
    <w:rsid w:val="005130A3"/>
    <w:rsid w:val="005130CB"/>
    <w:rsid w:val="005135CD"/>
    <w:rsid w:val="00513A3A"/>
    <w:rsid w:val="00513A50"/>
    <w:rsid w:val="00513C21"/>
    <w:rsid w:val="00513CAF"/>
    <w:rsid w:val="00513FB7"/>
    <w:rsid w:val="0051408F"/>
    <w:rsid w:val="0051419A"/>
    <w:rsid w:val="005141A6"/>
    <w:rsid w:val="005141F9"/>
    <w:rsid w:val="005142AB"/>
    <w:rsid w:val="005143DC"/>
    <w:rsid w:val="0051444E"/>
    <w:rsid w:val="005144D4"/>
    <w:rsid w:val="005146AE"/>
    <w:rsid w:val="00514A87"/>
    <w:rsid w:val="00514DE5"/>
    <w:rsid w:val="00514F60"/>
    <w:rsid w:val="005152DA"/>
    <w:rsid w:val="0051545D"/>
    <w:rsid w:val="0051548F"/>
    <w:rsid w:val="005154B1"/>
    <w:rsid w:val="00515538"/>
    <w:rsid w:val="0051592A"/>
    <w:rsid w:val="00515BE1"/>
    <w:rsid w:val="00515C8A"/>
    <w:rsid w:val="00515EF2"/>
    <w:rsid w:val="005161B3"/>
    <w:rsid w:val="0051638A"/>
    <w:rsid w:val="00516580"/>
    <w:rsid w:val="00516587"/>
    <w:rsid w:val="00516694"/>
    <w:rsid w:val="005168B4"/>
    <w:rsid w:val="00516B6A"/>
    <w:rsid w:val="00516B86"/>
    <w:rsid w:val="00516CC0"/>
    <w:rsid w:val="00517103"/>
    <w:rsid w:val="00517283"/>
    <w:rsid w:val="005173F5"/>
    <w:rsid w:val="00517490"/>
    <w:rsid w:val="00517566"/>
    <w:rsid w:val="005178F8"/>
    <w:rsid w:val="00517905"/>
    <w:rsid w:val="00517952"/>
    <w:rsid w:val="00517982"/>
    <w:rsid w:val="00517ACC"/>
    <w:rsid w:val="00517ACD"/>
    <w:rsid w:val="00517E8B"/>
    <w:rsid w:val="00517E95"/>
    <w:rsid w:val="00517FA6"/>
    <w:rsid w:val="005202B2"/>
    <w:rsid w:val="00520572"/>
    <w:rsid w:val="00520589"/>
    <w:rsid w:val="0052059A"/>
    <w:rsid w:val="0052088B"/>
    <w:rsid w:val="005209E1"/>
    <w:rsid w:val="00520BC5"/>
    <w:rsid w:val="00520CC6"/>
    <w:rsid w:val="00520CC7"/>
    <w:rsid w:val="00520DBE"/>
    <w:rsid w:val="00520DCB"/>
    <w:rsid w:val="00520F80"/>
    <w:rsid w:val="005210E8"/>
    <w:rsid w:val="005214C0"/>
    <w:rsid w:val="00521695"/>
    <w:rsid w:val="005216CA"/>
    <w:rsid w:val="00521773"/>
    <w:rsid w:val="00521870"/>
    <w:rsid w:val="005218FE"/>
    <w:rsid w:val="00521B37"/>
    <w:rsid w:val="00521D61"/>
    <w:rsid w:val="00521DD6"/>
    <w:rsid w:val="00522126"/>
    <w:rsid w:val="00522254"/>
    <w:rsid w:val="005223D1"/>
    <w:rsid w:val="0052255C"/>
    <w:rsid w:val="00522710"/>
    <w:rsid w:val="005227D8"/>
    <w:rsid w:val="0052293A"/>
    <w:rsid w:val="00522A22"/>
    <w:rsid w:val="00522B91"/>
    <w:rsid w:val="00522D72"/>
    <w:rsid w:val="00522D88"/>
    <w:rsid w:val="00522EF0"/>
    <w:rsid w:val="00522FB4"/>
    <w:rsid w:val="00522FCB"/>
    <w:rsid w:val="0052300A"/>
    <w:rsid w:val="005230D8"/>
    <w:rsid w:val="00523183"/>
    <w:rsid w:val="005231A1"/>
    <w:rsid w:val="00523470"/>
    <w:rsid w:val="0052349B"/>
    <w:rsid w:val="00523637"/>
    <w:rsid w:val="0052371A"/>
    <w:rsid w:val="005237A2"/>
    <w:rsid w:val="005237FA"/>
    <w:rsid w:val="00523BC2"/>
    <w:rsid w:val="00523C55"/>
    <w:rsid w:val="00523DD4"/>
    <w:rsid w:val="00523F5E"/>
    <w:rsid w:val="00523F88"/>
    <w:rsid w:val="0052400D"/>
    <w:rsid w:val="0052428C"/>
    <w:rsid w:val="00524321"/>
    <w:rsid w:val="00524467"/>
    <w:rsid w:val="0052475D"/>
    <w:rsid w:val="00524832"/>
    <w:rsid w:val="00524AF6"/>
    <w:rsid w:val="00524C75"/>
    <w:rsid w:val="00524D85"/>
    <w:rsid w:val="005253A7"/>
    <w:rsid w:val="005253BA"/>
    <w:rsid w:val="00525422"/>
    <w:rsid w:val="005254AC"/>
    <w:rsid w:val="0052551E"/>
    <w:rsid w:val="005255B1"/>
    <w:rsid w:val="005255C5"/>
    <w:rsid w:val="00525FFF"/>
    <w:rsid w:val="005263A0"/>
    <w:rsid w:val="0052660B"/>
    <w:rsid w:val="005266D4"/>
    <w:rsid w:val="005266FA"/>
    <w:rsid w:val="005268A3"/>
    <w:rsid w:val="00526998"/>
    <w:rsid w:val="00526C40"/>
    <w:rsid w:val="00526C84"/>
    <w:rsid w:val="005271C8"/>
    <w:rsid w:val="00527440"/>
    <w:rsid w:val="00527539"/>
    <w:rsid w:val="00527581"/>
    <w:rsid w:val="005276DE"/>
    <w:rsid w:val="005277A0"/>
    <w:rsid w:val="00527948"/>
    <w:rsid w:val="00527B46"/>
    <w:rsid w:val="00527C70"/>
    <w:rsid w:val="00527E8E"/>
    <w:rsid w:val="00527EDD"/>
    <w:rsid w:val="00527F09"/>
    <w:rsid w:val="00530127"/>
    <w:rsid w:val="005302A3"/>
    <w:rsid w:val="005303DB"/>
    <w:rsid w:val="00530486"/>
    <w:rsid w:val="005304D1"/>
    <w:rsid w:val="00530678"/>
    <w:rsid w:val="005306A6"/>
    <w:rsid w:val="0053083E"/>
    <w:rsid w:val="00530928"/>
    <w:rsid w:val="00530A45"/>
    <w:rsid w:val="00530A92"/>
    <w:rsid w:val="00530C1B"/>
    <w:rsid w:val="00530E05"/>
    <w:rsid w:val="00530FD1"/>
    <w:rsid w:val="005311C3"/>
    <w:rsid w:val="005313B2"/>
    <w:rsid w:val="0053177D"/>
    <w:rsid w:val="00531DCF"/>
    <w:rsid w:val="00531F0F"/>
    <w:rsid w:val="00531FAF"/>
    <w:rsid w:val="005320AA"/>
    <w:rsid w:val="00532282"/>
    <w:rsid w:val="0053243B"/>
    <w:rsid w:val="00532452"/>
    <w:rsid w:val="00532497"/>
    <w:rsid w:val="00532799"/>
    <w:rsid w:val="005328CC"/>
    <w:rsid w:val="00532912"/>
    <w:rsid w:val="00532927"/>
    <w:rsid w:val="00532A65"/>
    <w:rsid w:val="00532C04"/>
    <w:rsid w:val="00532F2E"/>
    <w:rsid w:val="005331C0"/>
    <w:rsid w:val="005331C6"/>
    <w:rsid w:val="0053341B"/>
    <w:rsid w:val="00533567"/>
    <w:rsid w:val="005338E8"/>
    <w:rsid w:val="005339D6"/>
    <w:rsid w:val="00533C5A"/>
    <w:rsid w:val="00533D26"/>
    <w:rsid w:val="00534166"/>
    <w:rsid w:val="00534628"/>
    <w:rsid w:val="00534822"/>
    <w:rsid w:val="00534982"/>
    <w:rsid w:val="00534BCD"/>
    <w:rsid w:val="00534C1E"/>
    <w:rsid w:val="00534E9B"/>
    <w:rsid w:val="0053500E"/>
    <w:rsid w:val="005351CB"/>
    <w:rsid w:val="0053561D"/>
    <w:rsid w:val="005356D2"/>
    <w:rsid w:val="005357E5"/>
    <w:rsid w:val="00535873"/>
    <w:rsid w:val="00535A48"/>
    <w:rsid w:val="00535B77"/>
    <w:rsid w:val="00535DF4"/>
    <w:rsid w:val="00536147"/>
    <w:rsid w:val="005362A5"/>
    <w:rsid w:val="005362B5"/>
    <w:rsid w:val="005365F7"/>
    <w:rsid w:val="00536906"/>
    <w:rsid w:val="0053698F"/>
    <w:rsid w:val="00536A4D"/>
    <w:rsid w:val="00536AA7"/>
    <w:rsid w:val="00536D13"/>
    <w:rsid w:val="0053716B"/>
    <w:rsid w:val="00537574"/>
    <w:rsid w:val="0053771D"/>
    <w:rsid w:val="0053778E"/>
    <w:rsid w:val="0053792F"/>
    <w:rsid w:val="00537B20"/>
    <w:rsid w:val="00537C1B"/>
    <w:rsid w:val="00537E07"/>
    <w:rsid w:val="00537EAD"/>
    <w:rsid w:val="0054059F"/>
    <w:rsid w:val="005406C9"/>
    <w:rsid w:val="00540703"/>
    <w:rsid w:val="005407DC"/>
    <w:rsid w:val="005408CB"/>
    <w:rsid w:val="00540A60"/>
    <w:rsid w:val="00540AEA"/>
    <w:rsid w:val="00540CBE"/>
    <w:rsid w:val="00540D9C"/>
    <w:rsid w:val="00540EB8"/>
    <w:rsid w:val="005411C8"/>
    <w:rsid w:val="0054123F"/>
    <w:rsid w:val="005412D1"/>
    <w:rsid w:val="005414E3"/>
    <w:rsid w:val="005416A9"/>
    <w:rsid w:val="00541747"/>
    <w:rsid w:val="00541BB7"/>
    <w:rsid w:val="00541CB2"/>
    <w:rsid w:val="00541CBD"/>
    <w:rsid w:val="00541DE7"/>
    <w:rsid w:val="00541E8F"/>
    <w:rsid w:val="00541E90"/>
    <w:rsid w:val="0054213D"/>
    <w:rsid w:val="005423AE"/>
    <w:rsid w:val="005426F3"/>
    <w:rsid w:val="00542733"/>
    <w:rsid w:val="005429D0"/>
    <w:rsid w:val="00542AF2"/>
    <w:rsid w:val="00542B12"/>
    <w:rsid w:val="00542BAC"/>
    <w:rsid w:val="00542DCF"/>
    <w:rsid w:val="00542EF8"/>
    <w:rsid w:val="00543132"/>
    <w:rsid w:val="005431C7"/>
    <w:rsid w:val="00543213"/>
    <w:rsid w:val="005432BA"/>
    <w:rsid w:val="005432D4"/>
    <w:rsid w:val="005439F0"/>
    <w:rsid w:val="00543E77"/>
    <w:rsid w:val="00544179"/>
    <w:rsid w:val="00544348"/>
    <w:rsid w:val="0054454B"/>
    <w:rsid w:val="00544A4C"/>
    <w:rsid w:val="00544ADE"/>
    <w:rsid w:val="00544CB8"/>
    <w:rsid w:val="005451E2"/>
    <w:rsid w:val="005453CE"/>
    <w:rsid w:val="00545506"/>
    <w:rsid w:val="005456FE"/>
    <w:rsid w:val="0054594B"/>
    <w:rsid w:val="00545BD5"/>
    <w:rsid w:val="00545C26"/>
    <w:rsid w:val="00545C8B"/>
    <w:rsid w:val="00545C93"/>
    <w:rsid w:val="00545DD4"/>
    <w:rsid w:val="00545E78"/>
    <w:rsid w:val="00545F99"/>
    <w:rsid w:val="00546099"/>
    <w:rsid w:val="0054680E"/>
    <w:rsid w:val="005469E1"/>
    <w:rsid w:val="00546C12"/>
    <w:rsid w:val="00546C2D"/>
    <w:rsid w:val="00546EF3"/>
    <w:rsid w:val="00547749"/>
    <w:rsid w:val="00547856"/>
    <w:rsid w:val="0054786F"/>
    <w:rsid w:val="0054797D"/>
    <w:rsid w:val="00547A64"/>
    <w:rsid w:val="00547DF2"/>
    <w:rsid w:val="0055001A"/>
    <w:rsid w:val="005502C9"/>
    <w:rsid w:val="0055047B"/>
    <w:rsid w:val="00550501"/>
    <w:rsid w:val="00550606"/>
    <w:rsid w:val="005506C9"/>
    <w:rsid w:val="0055077B"/>
    <w:rsid w:val="005507C7"/>
    <w:rsid w:val="005507DC"/>
    <w:rsid w:val="005509A6"/>
    <w:rsid w:val="00550A27"/>
    <w:rsid w:val="00550AEB"/>
    <w:rsid w:val="00550B03"/>
    <w:rsid w:val="00550BAE"/>
    <w:rsid w:val="00550BC9"/>
    <w:rsid w:val="00550BFA"/>
    <w:rsid w:val="00550C28"/>
    <w:rsid w:val="00550CDD"/>
    <w:rsid w:val="00550D8F"/>
    <w:rsid w:val="00550E42"/>
    <w:rsid w:val="00551083"/>
    <w:rsid w:val="005510C8"/>
    <w:rsid w:val="00551309"/>
    <w:rsid w:val="00551662"/>
    <w:rsid w:val="00551862"/>
    <w:rsid w:val="005518CA"/>
    <w:rsid w:val="00551A1B"/>
    <w:rsid w:val="00551A4C"/>
    <w:rsid w:val="00551BE2"/>
    <w:rsid w:val="00551F1F"/>
    <w:rsid w:val="0055211F"/>
    <w:rsid w:val="00552377"/>
    <w:rsid w:val="0055239F"/>
    <w:rsid w:val="00552405"/>
    <w:rsid w:val="00552532"/>
    <w:rsid w:val="005529A6"/>
    <w:rsid w:val="00552A16"/>
    <w:rsid w:val="00552A9B"/>
    <w:rsid w:val="00552D04"/>
    <w:rsid w:val="00552D1D"/>
    <w:rsid w:val="00552D74"/>
    <w:rsid w:val="00552DA9"/>
    <w:rsid w:val="00552ED9"/>
    <w:rsid w:val="0055355A"/>
    <w:rsid w:val="0055362D"/>
    <w:rsid w:val="0055392F"/>
    <w:rsid w:val="00553D30"/>
    <w:rsid w:val="00553F0E"/>
    <w:rsid w:val="00553F94"/>
    <w:rsid w:val="005540F0"/>
    <w:rsid w:val="00554143"/>
    <w:rsid w:val="00554177"/>
    <w:rsid w:val="0055429A"/>
    <w:rsid w:val="005542EB"/>
    <w:rsid w:val="0055434D"/>
    <w:rsid w:val="0055475F"/>
    <w:rsid w:val="005549DE"/>
    <w:rsid w:val="00554A03"/>
    <w:rsid w:val="00554A25"/>
    <w:rsid w:val="00554CF2"/>
    <w:rsid w:val="00554D59"/>
    <w:rsid w:val="00554FA6"/>
    <w:rsid w:val="00554FB0"/>
    <w:rsid w:val="0055506D"/>
    <w:rsid w:val="0055515B"/>
    <w:rsid w:val="005554D5"/>
    <w:rsid w:val="005555D0"/>
    <w:rsid w:val="0055560D"/>
    <w:rsid w:val="005556A4"/>
    <w:rsid w:val="00555701"/>
    <w:rsid w:val="00555ABB"/>
    <w:rsid w:val="00555BB5"/>
    <w:rsid w:val="00555D88"/>
    <w:rsid w:val="00555D93"/>
    <w:rsid w:val="00556089"/>
    <w:rsid w:val="0055617D"/>
    <w:rsid w:val="0055650D"/>
    <w:rsid w:val="005565C7"/>
    <w:rsid w:val="00556662"/>
    <w:rsid w:val="00556673"/>
    <w:rsid w:val="00556B7E"/>
    <w:rsid w:val="00556D25"/>
    <w:rsid w:val="00556D54"/>
    <w:rsid w:val="00556E1F"/>
    <w:rsid w:val="00556E2E"/>
    <w:rsid w:val="00556F0D"/>
    <w:rsid w:val="00557083"/>
    <w:rsid w:val="00557099"/>
    <w:rsid w:val="0055721A"/>
    <w:rsid w:val="00557368"/>
    <w:rsid w:val="0055747A"/>
    <w:rsid w:val="005574B7"/>
    <w:rsid w:val="005577C3"/>
    <w:rsid w:val="00557A1C"/>
    <w:rsid w:val="00557CBC"/>
    <w:rsid w:val="00557E65"/>
    <w:rsid w:val="005601E6"/>
    <w:rsid w:val="00560572"/>
    <w:rsid w:val="005605F0"/>
    <w:rsid w:val="005606A2"/>
    <w:rsid w:val="00560720"/>
    <w:rsid w:val="005607DF"/>
    <w:rsid w:val="005609CD"/>
    <w:rsid w:val="00560A39"/>
    <w:rsid w:val="00560B0E"/>
    <w:rsid w:val="00560E76"/>
    <w:rsid w:val="00560E9A"/>
    <w:rsid w:val="00560FD4"/>
    <w:rsid w:val="0056122A"/>
    <w:rsid w:val="0056177A"/>
    <w:rsid w:val="00561B7F"/>
    <w:rsid w:val="00561D8B"/>
    <w:rsid w:val="00561E3A"/>
    <w:rsid w:val="00561EDF"/>
    <w:rsid w:val="00561F40"/>
    <w:rsid w:val="00562000"/>
    <w:rsid w:val="00562227"/>
    <w:rsid w:val="00562296"/>
    <w:rsid w:val="00562761"/>
    <w:rsid w:val="005627A2"/>
    <w:rsid w:val="0056287B"/>
    <w:rsid w:val="0056287F"/>
    <w:rsid w:val="005628E1"/>
    <w:rsid w:val="00562931"/>
    <w:rsid w:val="00562AB2"/>
    <w:rsid w:val="00562C5F"/>
    <w:rsid w:val="00562DA7"/>
    <w:rsid w:val="005632CB"/>
    <w:rsid w:val="005632D5"/>
    <w:rsid w:val="00563303"/>
    <w:rsid w:val="005634AC"/>
    <w:rsid w:val="00563543"/>
    <w:rsid w:val="00563A3D"/>
    <w:rsid w:val="00563EAF"/>
    <w:rsid w:val="0056426A"/>
    <w:rsid w:val="00564343"/>
    <w:rsid w:val="00564499"/>
    <w:rsid w:val="005644C2"/>
    <w:rsid w:val="00564A88"/>
    <w:rsid w:val="00564F54"/>
    <w:rsid w:val="00564F5F"/>
    <w:rsid w:val="005653AB"/>
    <w:rsid w:val="00565431"/>
    <w:rsid w:val="00565614"/>
    <w:rsid w:val="00565688"/>
    <w:rsid w:val="00565704"/>
    <w:rsid w:val="005657D8"/>
    <w:rsid w:val="00565A98"/>
    <w:rsid w:val="00565AED"/>
    <w:rsid w:val="00565B7A"/>
    <w:rsid w:val="00565BA2"/>
    <w:rsid w:val="00565CD6"/>
    <w:rsid w:val="00565E18"/>
    <w:rsid w:val="00565EC9"/>
    <w:rsid w:val="0056602E"/>
    <w:rsid w:val="0056608F"/>
    <w:rsid w:val="005660B5"/>
    <w:rsid w:val="0056617C"/>
    <w:rsid w:val="005665F3"/>
    <w:rsid w:val="0056664B"/>
    <w:rsid w:val="005667FC"/>
    <w:rsid w:val="005671B4"/>
    <w:rsid w:val="00567299"/>
    <w:rsid w:val="00567302"/>
    <w:rsid w:val="005674AB"/>
    <w:rsid w:val="005674E9"/>
    <w:rsid w:val="0056784B"/>
    <w:rsid w:val="00567984"/>
    <w:rsid w:val="00567C05"/>
    <w:rsid w:val="00567D17"/>
    <w:rsid w:val="00567EA7"/>
    <w:rsid w:val="00567EE4"/>
    <w:rsid w:val="00570037"/>
    <w:rsid w:val="0057007F"/>
    <w:rsid w:val="0057013E"/>
    <w:rsid w:val="005702D1"/>
    <w:rsid w:val="0057033D"/>
    <w:rsid w:val="0057071D"/>
    <w:rsid w:val="00570745"/>
    <w:rsid w:val="005707CB"/>
    <w:rsid w:val="005709AC"/>
    <w:rsid w:val="00570A46"/>
    <w:rsid w:val="00570C97"/>
    <w:rsid w:val="00570F57"/>
    <w:rsid w:val="00570F5A"/>
    <w:rsid w:val="0057108E"/>
    <w:rsid w:val="00571210"/>
    <w:rsid w:val="005712BF"/>
    <w:rsid w:val="005713CC"/>
    <w:rsid w:val="005714FD"/>
    <w:rsid w:val="00571565"/>
    <w:rsid w:val="00571571"/>
    <w:rsid w:val="005716D7"/>
    <w:rsid w:val="00571713"/>
    <w:rsid w:val="005717C2"/>
    <w:rsid w:val="005717C4"/>
    <w:rsid w:val="005718AB"/>
    <w:rsid w:val="00571F05"/>
    <w:rsid w:val="0057229F"/>
    <w:rsid w:val="00572374"/>
    <w:rsid w:val="00572384"/>
    <w:rsid w:val="00572987"/>
    <w:rsid w:val="0057298F"/>
    <w:rsid w:val="00572C11"/>
    <w:rsid w:val="00573065"/>
    <w:rsid w:val="00573177"/>
    <w:rsid w:val="005731C8"/>
    <w:rsid w:val="00573325"/>
    <w:rsid w:val="0057333A"/>
    <w:rsid w:val="0057337F"/>
    <w:rsid w:val="0057348F"/>
    <w:rsid w:val="0057364F"/>
    <w:rsid w:val="005736F9"/>
    <w:rsid w:val="0057390B"/>
    <w:rsid w:val="00573D5C"/>
    <w:rsid w:val="00573DA2"/>
    <w:rsid w:val="00573F07"/>
    <w:rsid w:val="00574814"/>
    <w:rsid w:val="005748F2"/>
    <w:rsid w:val="00574C3A"/>
    <w:rsid w:val="00574CDD"/>
    <w:rsid w:val="00574D64"/>
    <w:rsid w:val="00574E17"/>
    <w:rsid w:val="005751DB"/>
    <w:rsid w:val="005754D3"/>
    <w:rsid w:val="0057588D"/>
    <w:rsid w:val="00575940"/>
    <w:rsid w:val="00575A38"/>
    <w:rsid w:val="00575BBA"/>
    <w:rsid w:val="00575E48"/>
    <w:rsid w:val="00575F8C"/>
    <w:rsid w:val="005760EC"/>
    <w:rsid w:val="00576153"/>
    <w:rsid w:val="005761D6"/>
    <w:rsid w:val="005762C4"/>
    <w:rsid w:val="00576303"/>
    <w:rsid w:val="005765EC"/>
    <w:rsid w:val="00576777"/>
    <w:rsid w:val="005767C8"/>
    <w:rsid w:val="00576909"/>
    <w:rsid w:val="00576BB7"/>
    <w:rsid w:val="00576C8B"/>
    <w:rsid w:val="00576CCC"/>
    <w:rsid w:val="00576D75"/>
    <w:rsid w:val="00576F07"/>
    <w:rsid w:val="005770EB"/>
    <w:rsid w:val="0057712A"/>
    <w:rsid w:val="005771A0"/>
    <w:rsid w:val="005771A4"/>
    <w:rsid w:val="00577321"/>
    <w:rsid w:val="005773F2"/>
    <w:rsid w:val="005776BC"/>
    <w:rsid w:val="005777C4"/>
    <w:rsid w:val="005779CF"/>
    <w:rsid w:val="00577C8F"/>
    <w:rsid w:val="00577D79"/>
    <w:rsid w:val="0058017F"/>
    <w:rsid w:val="005801F6"/>
    <w:rsid w:val="0058022B"/>
    <w:rsid w:val="00580315"/>
    <w:rsid w:val="0058044F"/>
    <w:rsid w:val="00580519"/>
    <w:rsid w:val="00580695"/>
    <w:rsid w:val="00580705"/>
    <w:rsid w:val="0058076C"/>
    <w:rsid w:val="005809DA"/>
    <w:rsid w:val="00580A56"/>
    <w:rsid w:val="00580CE4"/>
    <w:rsid w:val="00580F5A"/>
    <w:rsid w:val="00581055"/>
    <w:rsid w:val="0058130C"/>
    <w:rsid w:val="00581318"/>
    <w:rsid w:val="005813CB"/>
    <w:rsid w:val="005814B6"/>
    <w:rsid w:val="0058151C"/>
    <w:rsid w:val="00581541"/>
    <w:rsid w:val="005815F4"/>
    <w:rsid w:val="00581642"/>
    <w:rsid w:val="00581672"/>
    <w:rsid w:val="005817CD"/>
    <w:rsid w:val="00581BC4"/>
    <w:rsid w:val="00581F67"/>
    <w:rsid w:val="00582164"/>
    <w:rsid w:val="005822D0"/>
    <w:rsid w:val="00582392"/>
    <w:rsid w:val="005825AA"/>
    <w:rsid w:val="005825EE"/>
    <w:rsid w:val="005825EF"/>
    <w:rsid w:val="00582755"/>
    <w:rsid w:val="005828AE"/>
    <w:rsid w:val="005828BE"/>
    <w:rsid w:val="0058290C"/>
    <w:rsid w:val="00582D3B"/>
    <w:rsid w:val="00582D6E"/>
    <w:rsid w:val="00582E6A"/>
    <w:rsid w:val="00582EE2"/>
    <w:rsid w:val="00583061"/>
    <w:rsid w:val="00583358"/>
    <w:rsid w:val="00583372"/>
    <w:rsid w:val="00583402"/>
    <w:rsid w:val="00583499"/>
    <w:rsid w:val="00583693"/>
    <w:rsid w:val="005836EF"/>
    <w:rsid w:val="00583723"/>
    <w:rsid w:val="005837AF"/>
    <w:rsid w:val="00583845"/>
    <w:rsid w:val="005839E3"/>
    <w:rsid w:val="00583A6D"/>
    <w:rsid w:val="00583D23"/>
    <w:rsid w:val="00583D3E"/>
    <w:rsid w:val="00583DDF"/>
    <w:rsid w:val="00583E36"/>
    <w:rsid w:val="00583F39"/>
    <w:rsid w:val="00584127"/>
    <w:rsid w:val="00584136"/>
    <w:rsid w:val="0058418F"/>
    <w:rsid w:val="005841B6"/>
    <w:rsid w:val="00584234"/>
    <w:rsid w:val="005842DD"/>
    <w:rsid w:val="0058442C"/>
    <w:rsid w:val="0058456B"/>
    <w:rsid w:val="005849C5"/>
    <w:rsid w:val="00584AC8"/>
    <w:rsid w:val="00584C59"/>
    <w:rsid w:val="00584DEB"/>
    <w:rsid w:val="00584F26"/>
    <w:rsid w:val="0058523F"/>
    <w:rsid w:val="0058531A"/>
    <w:rsid w:val="0058545A"/>
    <w:rsid w:val="0058576A"/>
    <w:rsid w:val="005858DB"/>
    <w:rsid w:val="00585923"/>
    <w:rsid w:val="00585A56"/>
    <w:rsid w:val="00585AF0"/>
    <w:rsid w:val="00585C79"/>
    <w:rsid w:val="00585D7F"/>
    <w:rsid w:val="0058616D"/>
    <w:rsid w:val="005861C2"/>
    <w:rsid w:val="0058628C"/>
    <w:rsid w:val="00586307"/>
    <w:rsid w:val="005863DC"/>
    <w:rsid w:val="005863EF"/>
    <w:rsid w:val="005864C2"/>
    <w:rsid w:val="005864F2"/>
    <w:rsid w:val="005866EC"/>
    <w:rsid w:val="00586805"/>
    <w:rsid w:val="005869A7"/>
    <w:rsid w:val="00586C5A"/>
    <w:rsid w:val="00586C75"/>
    <w:rsid w:val="00586CEF"/>
    <w:rsid w:val="00586D4E"/>
    <w:rsid w:val="00586E03"/>
    <w:rsid w:val="00586E7B"/>
    <w:rsid w:val="0058721A"/>
    <w:rsid w:val="005874E8"/>
    <w:rsid w:val="00587535"/>
    <w:rsid w:val="00587760"/>
    <w:rsid w:val="00587858"/>
    <w:rsid w:val="00587920"/>
    <w:rsid w:val="00587B58"/>
    <w:rsid w:val="00587B96"/>
    <w:rsid w:val="00587D3A"/>
    <w:rsid w:val="00587E15"/>
    <w:rsid w:val="00587E4F"/>
    <w:rsid w:val="00590133"/>
    <w:rsid w:val="0059020A"/>
    <w:rsid w:val="0059044A"/>
    <w:rsid w:val="00590597"/>
    <w:rsid w:val="005905A3"/>
    <w:rsid w:val="0059077E"/>
    <w:rsid w:val="00590797"/>
    <w:rsid w:val="00590956"/>
    <w:rsid w:val="00590FB8"/>
    <w:rsid w:val="00591123"/>
    <w:rsid w:val="00591177"/>
    <w:rsid w:val="005915BA"/>
    <w:rsid w:val="00591DCD"/>
    <w:rsid w:val="00591E7D"/>
    <w:rsid w:val="00591F0B"/>
    <w:rsid w:val="00592188"/>
    <w:rsid w:val="00592234"/>
    <w:rsid w:val="005922EC"/>
    <w:rsid w:val="0059269F"/>
    <w:rsid w:val="00592898"/>
    <w:rsid w:val="005928DD"/>
    <w:rsid w:val="005929DC"/>
    <w:rsid w:val="00592A82"/>
    <w:rsid w:val="00592B6C"/>
    <w:rsid w:val="00592F9C"/>
    <w:rsid w:val="00593096"/>
    <w:rsid w:val="005930DA"/>
    <w:rsid w:val="005931B2"/>
    <w:rsid w:val="0059324F"/>
    <w:rsid w:val="005934D3"/>
    <w:rsid w:val="0059370E"/>
    <w:rsid w:val="00593AEF"/>
    <w:rsid w:val="00593B2F"/>
    <w:rsid w:val="00593E60"/>
    <w:rsid w:val="00594137"/>
    <w:rsid w:val="00594199"/>
    <w:rsid w:val="005942D2"/>
    <w:rsid w:val="0059431E"/>
    <w:rsid w:val="005943FA"/>
    <w:rsid w:val="005944F4"/>
    <w:rsid w:val="005947D5"/>
    <w:rsid w:val="00594834"/>
    <w:rsid w:val="00594A14"/>
    <w:rsid w:val="00594A68"/>
    <w:rsid w:val="00594C12"/>
    <w:rsid w:val="00594CF7"/>
    <w:rsid w:val="00594D43"/>
    <w:rsid w:val="00594F95"/>
    <w:rsid w:val="00594FAB"/>
    <w:rsid w:val="005952DB"/>
    <w:rsid w:val="005954A9"/>
    <w:rsid w:val="00595544"/>
    <w:rsid w:val="00595608"/>
    <w:rsid w:val="00595629"/>
    <w:rsid w:val="005956B8"/>
    <w:rsid w:val="00595747"/>
    <w:rsid w:val="00595794"/>
    <w:rsid w:val="0059582C"/>
    <w:rsid w:val="005958B3"/>
    <w:rsid w:val="00595B2E"/>
    <w:rsid w:val="00595CE5"/>
    <w:rsid w:val="00595EF8"/>
    <w:rsid w:val="00595FC0"/>
    <w:rsid w:val="00596362"/>
    <w:rsid w:val="0059650E"/>
    <w:rsid w:val="00596555"/>
    <w:rsid w:val="00596620"/>
    <w:rsid w:val="005968A6"/>
    <w:rsid w:val="00596971"/>
    <w:rsid w:val="005969A7"/>
    <w:rsid w:val="00596A2C"/>
    <w:rsid w:val="00596C84"/>
    <w:rsid w:val="00596D75"/>
    <w:rsid w:val="00596E60"/>
    <w:rsid w:val="00596E7C"/>
    <w:rsid w:val="005972A4"/>
    <w:rsid w:val="005973FB"/>
    <w:rsid w:val="0059795E"/>
    <w:rsid w:val="00597AB7"/>
    <w:rsid w:val="00597C64"/>
    <w:rsid w:val="005A0066"/>
    <w:rsid w:val="005A02C5"/>
    <w:rsid w:val="005A02D3"/>
    <w:rsid w:val="005A0387"/>
    <w:rsid w:val="005A045C"/>
    <w:rsid w:val="005A0641"/>
    <w:rsid w:val="005A0713"/>
    <w:rsid w:val="005A082C"/>
    <w:rsid w:val="005A0990"/>
    <w:rsid w:val="005A0A50"/>
    <w:rsid w:val="005A0C28"/>
    <w:rsid w:val="005A0C94"/>
    <w:rsid w:val="005A0DD8"/>
    <w:rsid w:val="005A0DE0"/>
    <w:rsid w:val="005A0EEF"/>
    <w:rsid w:val="005A107E"/>
    <w:rsid w:val="005A10C3"/>
    <w:rsid w:val="005A1143"/>
    <w:rsid w:val="005A11B9"/>
    <w:rsid w:val="005A13FC"/>
    <w:rsid w:val="005A146B"/>
    <w:rsid w:val="005A1636"/>
    <w:rsid w:val="005A1665"/>
    <w:rsid w:val="005A16BF"/>
    <w:rsid w:val="005A17BD"/>
    <w:rsid w:val="005A1B4B"/>
    <w:rsid w:val="005A1C03"/>
    <w:rsid w:val="005A1C78"/>
    <w:rsid w:val="005A1E39"/>
    <w:rsid w:val="005A1F97"/>
    <w:rsid w:val="005A206C"/>
    <w:rsid w:val="005A2414"/>
    <w:rsid w:val="005A259B"/>
    <w:rsid w:val="005A2733"/>
    <w:rsid w:val="005A279D"/>
    <w:rsid w:val="005A284A"/>
    <w:rsid w:val="005A28BC"/>
    <w:rsid w:val="005A2924"/>
    <w:rsid w:val="005A2DED"/>
    <w:rsid w:val="005A2DEE"/>
    <w:rsid w:val="005A2F87"/>
    <w:rsid w:val="005A32B8"/>
    <w:rsid w:val="005A33C9"/>
    <w:rsid w:val="005A35C7"/>
    <w:rsid w:val="005A36BA"/>
    <w:rsid w:val="005A36F6"/>
    <w:rsid w:val="005A3AF4"/>
    <w:rsid w:val="005A3B36"/>
    <w:rsid w:val="005A3C02"/>
    <w:rsid w:val="005A3DF4"/>
    <w:rsid w:val="005A3EB8"/>
    <w:rsid w:val="005A3F7C"/>
    <w:rsid w:val="005A400C"/>
    <w:rsid w:val="005A413B"/>
    <w:rsid w:val="005A41BF"/>
    <w:rsid w:val="005A41DC"/>
    <w:rsid w:val="005A4911"/>
    <w:rsid w:val="005A4B70"/>
    <w:rsid w:val="005A4D24"/>
    <w:rsid w:val="005A4E4D"/>
    <w:rsid w:val="005A4ED7"/>
    <w:rsid w:val="005A527E"/>
    <w:rsid w:val="005A52B2"/>
    <w:rsid w:val="005A5463"/>
    <w:rsid w:val="005A5479"/>
    <w:rsid w:val="005A5565"/>
    <w:rsid w:val="005A571E"/>
    <w:rsid w:val="005A57BA"/>
    <w:rsid w:val="005A582E"/>
    <w:rsid w:val="005A5C04"/>
    <w:rsid w:val="005A5C94"/>
    <w:rsid w:val="005A5CB4"/>
    <w:rsid w:val="005A5FE8"/>
    <w:rsid w:val="005A6194"/>
    <w:rsid w:val="005A637C"/>
    <w:rsid w:val="005A6420"/>
    <w:rsid w:val="005A6427"/>
    <w:rsid w:val="005A66DF"/>
    <w:rsid w:val="005A68C8"/>
    <w:rsid w:val="005A6B05"/>
    <w:rsid w:val="005A6B41"/>
    <w:rsid w:val="005A6E70"/>
    <w:rsid w:val="005A6F62"/>
    <w:rsid w:val="005A7172"/>
    <w:rsid w:val="005A7218"/>
    <w:rsid w:val="005A738A"/>
    <w:rsid w:val="005A757F"/>
    <w:rsid w:val="005A7582"/>
    <w:rsid w:val="005A77B3"/>
    <w:rsid w:val="005A7CF4"/>
    <w:rsid w:val="005A7D8C"/>
    <w:rsid w:val="005A7E9F"/>
    <w:rsid w:val="005B0044"/>
    <w:rsid w:val="005B01A9"/>
    <w:rsid w:val="005B01DD"/>
    <w:rsid w:val="005B020A"/>
    <w:rsid w:val="005B0456"/>
    <w:rsid w:val="005B045A"/>
    <w:rsid w:val="005B08A2"/>
    <w:rsid w:val="005B08F3"/>
    <w:rsid w:val="005B0940"/>
    <w:rsid w:val="005B0944"/>
    <w:rsid w:val="005B0A36"/>
    <w:rsid w:val="005B0A4E"/>
    <w:rsid w:val="005B0AE6"/>
    <w:rsid w:val="005B0B5F"/>
    <w:rsid w:val="005B0DFF"/>
    <w:rsid w:val="005B1226"/>
    <w:rsid w:val="005B126A"/>
    <w:rsid w:val="005B1291"/>
    <w:rsid w:val="005B1359"/>
    <w:rsid w:val="005B1556"/>
    <w:rsid w:val="005B1688"/>
    <w:rsid w:val="005B17F3"/>
    <w:rsid w:val="005B1A38"/>
    <w:rsid w:val="005B1C4F"/>
    <w:rsid w:val="005B1C81"/>
    <w:rsid w:val="005B1CCD"/>
    <w:rsid w:val="005B241E"/>
    <w:rsid w:val="005B2558"/>
    <w:rsid w:val="005B261A"/>
    <w:rsid w:val="005B26FB"/>
    <w:rsid w:val="005B27FB"/>
    <w:rsid w:val="005B29A7"/>
    <w:rsid w:val="005B2A14"/>
    <w:rsid w:val="005B2AAC"/>
    <w:rsid w:val="005B2AE2"/>
    <w:rsid w:val="005B2B88"/>
    <w:rsid w:val="005B2C7C"/>
    <w:rsid w:val="005B31D1"/>
    <w:rsid w:val="005B332A"/>
    <w:rsid w:val="005B342E"/>
    <w:rsid w:val="005B34FB"/>
    <w:rsid w:val="005B35CC"/>
    <w:rsid w:val="005B3654"/>
    <w:rsid w:val="005B3B83"/>
    <w:rsid w:val="005B3F20"/>
    <w:rsid w:val="005B3F22"/>
    <w:rsid w:val="005B3FEE"/>
    <w:rsid w:val="005B416F"/>
    <w:rsid w:val="005B41F9"/>
    <w:rsid w:val="005B42BC"/>
    <w:rsid w:val="005B4456"/>
    <w:rsid w:val="005B45AD"/>
    <w:rsid w:val="005B4633"/>
    <w:rsid w:val="005B4744"/>
    <w:rsid w:val="005B4798"/>
    <w:rsid w:val="005B4904"/>
    <w:rsid w:val="005B498F"/>
    <w:rsid w:val="005B4E80"/>
    <w:rsid w:val="005B4E84"/>
    <w:rsid w:val="005B5022"/>
    <w:rsid w:val="005B524E"/>
    <w:rsid w:val="005B52CE"/>
    <w:rsid w:val="005B52FD"/>
    <w:rsid w:val="005B53C1"/>
    <w:rsid w:val="005B556C"/>
    <w:rsid w:val="005B5AD3"/>
    <w:rsid w:val="005B5D13"/>
    <w:rsid w:val="005B5ED4"/>
    <w:rsid w:val="005B5FC7"/>
    <w:rsid w:val="005B6105"/>
    <w:rsid w:val="005B613F"/>
    <w:rsid w:val="005B674F"/>
    <w:rsid w:val="005B67AA"/>
    <w:rsid w:val="005B6865"/>
    <w:rsid w:val="005B693B"/>
    <w:rsid w:val="005B6976"/>
    <w:rsid w:val="005B6C31"/>
    <w:rsid w:val="005B6D42"/>
    <w:rsid w:val="005B6E92"/>
    <w:rsid w:val="005B6F4F"/>
    <w:rsid w:val="005B70FD"/>
    <w:rsid w:val="005B72DD"/>
    <w:rsid w:val="005B734B"/>
    <w:rsid w:val="005B7361"/>
    <w:rsid w:val="005B736F"/>
    <w:rsid w:val="005B73FE"/>
    <w:rsid w:val="005B766C"/>
    <w:rsid w:val="005B76EA"/>
    <w:rsid w:val="005B782C"/>
    <w:rsid w:val="005B78C6"/>
    <w:rsid w:val="005B7BF3"/>
    <w:rsid w:val="005B7EDF"/>
    <w:rsid w:val="005C034E"/>
    <w:rsid w:val="005C036F"/>
    <w:rsid w:val="005C050A"/>
    <w:rsid w:val="005C0696"/>
    <w:rsid w:val="005C0703"/>
    <w:rsid w:val="005C0748"/>
    <w:rsid w:val="005C07F6"/>
    <w:rsid w:val="005C0882"/>
    <w:rsid w:val="005C09DD"/>
    <w:rsid w:val="005C0A77"/>
    <w:rsid w:val="005C0ACA"/>
    <w:rsid w:val="005C0CDD"/>
    <w:rsid w:val="005C0DEE"/>
    <w:rsid w:val="005C0E8F"/>
    <w:rsid w:val="005C0EAB"/>
    <w:rsid w:val="005C0FCA"/>
    <w:rsid w:val="005C134C"/>
    <w:rsid w:val="005C1519"/>
    <w:rsid w:val="005C183C"/>
    <w:rsid w:val="005C1CD8"/>
    <w:rsid w:val="005C2035"/>
    <w:rsid w:val="005C205D"/>
    <w:rsid w:val="005C21E7"/>
    <w:rsid w:val="005C2279"/>
    <w:rsid w:val="005C229F"/>
    <w:rsid w:val="005C2484"/>
    <w:rsid w:val="005C2580"/>
    <w:rsid w:val="005C26CE"/>
    <w:rsid w:val="005C2D39"/>
    <w:rsid w:val="005C2D58"/>
    <w:rsid w:val="005C2D7D"/>
    <w:rsid w:val="005C2F59"/>
    <w:rsid w:val="005C2FDB"/>
    <w:rsid w:val="005C30C5"/>
    <w:rsid w:val="005C32A8"/>
    <w:rsid w:val="005C3876"/>
    <w:rsid w:val="005C3AE1"/>
    <w:rsid w:val="005C3B2B"/>
    <w:rsid w:val="005C3B34"/>
    <w:rsid w:val="005C3BA4"/>
    <w:rsid w:val="005C3BE6"/>
    <w:rsid w:val="005C3BE7"/>
    <w:rsid w:val="005C3D5D"/>
    <w:rsid w:val="005C3FEF"/>
    <w:rsid w:val="005C416B"/>
    <w:rsid w:val="005C42A7"/>
    <w:rsid w:val="005C4853"/>
    <w:rsid w:val="005C4863"/>
    <w:rsid w:val="005C4AA8"/>
    <w:rsid w:val="005C4EB3"/>
    <w:rsid w:val="005C507D"/>
    <w:rsid w:val="005C5201"/>
    <w:rsid w:val="005C5205"/>
    <w:rsid w:val="005C54D6"/>
    <w:rsid w:val="005C550E"/>
    <w:rsid w:val="005C5552"/>
    <w:rsid w:val="005C588A"/>
    <w:rsid w:val="005C592E"/>
    <w:rsid w:val="005C594D"/>
    <w:rsid w:val="005C5A1A"/>
    <w:rsid w:val="005C5A74"/>
    <w:rsid w:val="005C5B98"/>
    <w:rsid w:val="005C5FAE"/>
    <w:rsid w:val="005C602A"/>
    <w:rsid w:val="005C6116"/>
    <w:rsid w:val="005C6249"/>
    <w:rsid w:val="005C635B"/>
    <w:rsid w:val="005C63E9"/>
    <w:rsid w:val="005C6D4A"/>
    <w:rsid w:val="005C7070"/>
    <w:rsid w:val="005C72E6"/>
    <w:rsid w:val="005C72E8"/>
    <w:rsid w:val="005C72EB"/>
    <w:rsid w:val="005C73B2"/>
    <w:rsid w:val="005C73B3"/>
    <w:rsid w:val="005C75BA"/>
    <w:rsid w:val="005C7715"/>
    <w:rsid w:val="005C79DD"/>
    <w:rsid w:val="005C79EE"/>
    <w:rsid w:val="005C7A78"/>
    <w:rsid w:val="005C7BB7"/>
    <w:rsid w:val="005C7BFE"/>
    <w:rsid w:val="005C7C69"/>
    <w:rsid w:val="005D0195"/>
    <w:rsid w:val="005D0327"/>
    <w:rsid w:val="005D03BF"/>
    <w:rsid w:val="005D0444"/>
    <w:rsid w:val="005D05F3"/>
    <w:rsid w:val="005D069F"/>
    <w:rsid w:val="005D06F0"/>
    <w:rsid w:val="005D0A01"/>
    <w:rsid w:val="005D0BEC"/>
    <w:rsid w:val="005D10C6"/>
    <w:rsid w:val="005D1101"/>
    <w:rsid w:val="005D1383"/>
    <w:rsid w:val="005D168B"/>
    <w:rsid w:val="005D196F"/>
    <w:rsid w:val="005D19A3"/>
    <w:rsid w:val="005D19DF"/>
    <w:rsid w:val="005D1F3B"/>
    <w:rsid w:val="005D1F62"/>
    <w:rsid w:val="005D209C"/>
    <w:rsid w:val="005D2279"/>
    <w:rsid w:val="005D2314"/>
    <w:rsid w:val="005D236C"/>
    <w:rsid w:val="005D289C"/>
    <w:rsid w:val="005D29B3"/>
    <w:rsid w:val="005D2A6A"/>
    <w:rsid w:val="005D2ADF"/>
    <w:rsid w:val="005D2B14"/>
    <w:rsid w:val="005D2B52"/>
    <w:rsid w:val="005D2D19"/>
    <w:rsid w:val="005D2F72"/>
    <w:rsid w:val="005D2F7F"/>
    <w:rsid w:val="005D2FB8"/>
    <w:rsid w:val="005D2FF1"/>
    <w:rsid w:val="005D3073"/>
    <w:rsid w:val="005D3183"/>
    <w:rsid w:val="005D31D2"/>
    <w:rsid w:val="005D33D5"/>
    <w:rsid w:val="005D3467"/>
    <w:rsid w:val="005D3590"/>
    <w:rsid w:val="005D3810"/>
    <w:rsid w:val="005D399E"/>
    <w:rsid w:val="005D3A6F"/>
    <w:rsid w:val="005D3B78"/>
    <w:rsid w:val="005D3C4A"/>
    <w:rsid w:val="005D3DF9"/>
    <w:rsid w:val="005D3FA5"/>
    <w:rsid w:val="005D4047"/>
    <w:rsid w:val="005D4249"/>
    <w:rsid w:val="005D427B"/>
    <w:rsid w:val="005D44BD"/>
    <w:rsid w:val="005D48B2"/>
    <w:rsid w:val="005D4BEE"/>
    <w:rsid w:val="005D4D8E"/>
    <w:rsid w:val="005D506D"/>
    <w:rsid w:val="005D50F8"/>
    <w:rsid w:val="005D52F1"/>
    <w:rsid w:val="005D5792"/>
    <w:rsid w:val="005D586E"/>
    <w:rsid w:val="005D58EE"/>
    <w:rsid w:val="005D5B61"/>
    <w:rsid w:val="005D5BF2"/>
    <w:rsid w:val="005D5C74"/>
    <w:rsid w:val="005D5C7A"/>
    <w:rsid w:val="005D606F"/>
    <w:rsid w:val="005D62BA"/>
    <w:rsid w:val="005D6300"/>
    <w:rsid w:val="005D64EE"/>
    <w:rsid w:val="005D6902"/>
    <w:rsid w:val="005D6B1E"/>
    <w:rsid w:val="005D6BAB"/>
    <w:rsid w:val="005D6D8A"/>
    <w:rsid w:val="005D6E49"/>
    <w:rsid w:val="005D6F68"/>
    <w:rsid w:val="005D6F6F"/>
    <w:rsid w:val="005D70DD"/>
    <w:rsid w:val="005D7145"/>
    <w:rsid w:val="005D766B"/>
    <w:rsid w:val="005D7F09"/>
    <w:rsid w:val="005E0003"/>
    <w:rsid w:val="005E01C6"/>
    <w:rsid w:val="005E0514"/>
    <w:rsid w:val="005E05BA"/>
    <w:rsid w:val="005E082F"/>
    <w:rsid w:val="005E08B2"/>
    <w:rsid w:val="005E0921"/>
    <w:rsid w:val="005E0A13"/>
    <w:rsid w:val="005E0A7E"/>
    <w:rsid w:val="005E0B64"/>
    <w:rsid w:val="005E0BD4"/>
    <w:rsid w:val="005E0D5A"/>
    <w:rsid w:val="005E0F3B"/>
    <w:rsid w:val="005E1018"/>
    <w:rsid w:val="005E108B"/>
    <w:rsid w:val="005E109D"/>
    <w:rsid w:val="005E12EE"/>
    <w:rsid w:val="005E134E"/>
    <w:rsid w:val="005E15DC"/>
    <w:rsid w:val="005E1619"/>
    <w:rsid w:val="005E1709"/>
    <w:rsid w:val="005E177C"/>
    <w:rsid w:val="005E17E7"/>
    <w:rsid w:val="005E1808"/>
    <w:rsid w:val="005E1897"/>
    <w:rsid w:val="005E1987"/>
    <w:rsid w:val="005E19DA"/>
    <w:rsid w:val="005E2074"/>
    <w:rsid w:val="005E207E"/>
    <w:rsid w:val="005E21E7"/>
    <w:rsid w:val="005E222E"/>
    <w:rsid w:val="005E22B3"/>
    <w:rsid w:val="005E2313"/>
    <w:rsid w:val="005E2320"/>
    <w:rsid w:val="005E2372"/>
    <w:rsid w:val="005E247B"/>
    <w:rsid w:val="005E2531"/>
    <w:rsid w:val="005E2799"/>
    <w:rsid w:val="005E27FB"/>
    <w:rsid w:val="005E2CEB"/>
    <w:rsid w:val="005E2CF1"/>
    <w:rsid w:val="005E2D12"/>
    <w:rsid w:val="005E2DE0"/>
    <w:rsid w:val="005E3158"/>
    <w:rsid w:val="005E326F"/>
    <w:rsid w:val="005E3450"/>
    <w:rsid w:val="005E3492"/>
    <w:rsid w:val="005E349E"/>
    <w:rsid w:val="005E350E"/>
    <w:rsid w:val="005E352C"/>
    <w:rsid w:val="005E386B"/>
    <w:rsid w:val="005E38BD"/>
    <w:rsid w:val="005E3C71"/>
    <w:rsid w:val="005E3DF2"/>
    <w:rsid w:val="005E4074"/>
    <w:rsid w:val="005E40A0"/>
    <w:rsid w:val="005E42C1"/>
    <w:rsid w:val="005E4335"/>
    <w:rsid w:val="005E434C"/>
    <w:rsid w:val="005E4426"/>
    <w:rsid w:val="005E455E"/>
    <w:rsid w:val="005E46E9"/>
    <w:rsid w:val="005E4730"/>
    <w:rsid w:val="005E4853"/>
    <w:rsid w:val="005E48A4"/>
    <w:rsid w:val="005E4A56"/>
    <w:rsid w:val="005E4C11"/>
    <w:rsid w:val="005E4C6B"/>
    <w:rsid w:val="005E4CF6"/>
    <w:rsid w:val="005E4DBA"/>
    <w:rsid w:val="005E4F45"/>
    <w:rsid w:val="005E5175"/>
    <w:rsid w:val="005E5258"/>
    <w:rsid w:val="005E5595"/>
    <w:rsid w:val="005E585B"/>
    <w:rsid w:val="005E58D5"/>
    <w:rsid w:val="005E59A2"/>
    <w:rsid w:val="005E5A0A"/>
    <w:rsid w:val="005E5DBF"/>
    <w:rsid w:val="005E5DEA"/>
    <w:rsid w:val="005E5E12"/>
    <w:rsid w:val="005E5F20"/>
    <w:rsid w:val="005E6045"/>
    <w:rsid w:val="005E6118"/>
    <w:rsid w:val="005E6168"/>
    <w:rsid w:val="005E6248"/>
    <w:rsid w:val="005E631E"/>
    <w:rsid w:val="005E6626"/>
    <w:rsid w:val="005E67EE"/>
    <w:rsid w:val="005E692E"/>
    <w:rsid w:val="005E6A5C"/>
    <w:rsid w:val="005E6CA6"/>
    <w:rsid w:val="005E6E68"/>
    <w:rsid w:val="005E6ECD"/>
    <w:rsid w:val="005E6F8E"/>
    <w:rsid w:val="005E7123"/>
    <w:rsid w:val="005E71CA"/>
    <w:rsid w:val="005E73D9"/>
    <w:rsid w:val="005E7615"/>
    <w:rsid w:val="005E7801"/>
    <w:rsid w:val="005E7AB1"/>
    <w:rsid w:val="005E7AD4"/>
    <w:rsid w:val="005E7B46"/>
    <w:rsid w:val="005E7BAC"/>
    <w:rsid w:val="005E7CEA"/>
    <w:rsid w:val="005E7EA7"/>
    <w:rsid w:val="005F0092"/>
    <w:rsid w:val="005F028C"/>
    <w:rsid w:val="005F0504"/>
    <w:rsid w:val="005F07F8"/>
    <w:rsid w:val="005F080B"/>
    <w:rsid w:val="005F0837"/>
    <w:rsid w:val="005F09C1"/>
    <w:rsid w:val="005F0BCF"/>
    <w:rsid w:val="005F0CB1"/>
    <w:rsid w:val="005F0DCA"/>
    <w:rsid w:val="005F0E3C"/>
    <w:rsid w:val="005F0F16"/>
    <w:rsid w:val="005F0F77"/>
    <w:rsid w:val="005F1113"/>
    <w:rsid w:val="005F11EC"/>
    <w:rsid w:val="005F1523"/>
    <w:rsid w:val="005F164E"/>
    <w:rsid w:val="005F1699"/>
    <w:rsid w:val="005F16F5"/>
    <w:rsid w:val="005F17C5"/>
    <w:rsid w:val="005F17C6"/>
    <w:rsid w:val="005F1812"/>
    <w:rsid w:val="005F1C49"/>
    <w:rsid w:val="005F2089"/>
    <w:rsid w:val="005F2178"/>
    <w:rsid w:val="005F2197"/>
    <w:rsid w:val="005F2366"/>
    <w:rsid w:val="005F238A"/>
    <w:rsid w:val="005F23AF"/>
    <w:rsid w:val="005F23F1"/>
    <w:rsid w:val="005F24CE"/>
    <w:rsid w:val="005F2C7E"/>
    <w:rsid w:val="005F2CEF"/>
    <w:rsid w:val="005F2CF0"/>
    <w:rsid w:val="005F2F90"/>
    <w:rsid w:val="005F300A"/>
    <w:rsid w:val="005F324F"/>
    <w:rsid w:val="005F32B3"/>
    <w:rsid w:val="005F3394"/>
    <w:rsid w:val="005F33ED"/>
    <w:rsid w:val="005F3504"/>
    <w:rsid w:val="005F35A3"/>
    <w:rsid w:val="005F35EF"/>
    <w:rsid w:val="005F367C"/>
    <w:rsid w:val="005F3794"/>
    <w:rsid w:val="005F3823"/>
    <w:rsid w:val="005F3960"/>
    <w:rsid w:val="005F3B19"/>
    <w:rsid w:val="005F3BEA"/>
    <w:rsid w:val="005F3E15"/>
    <w:rsid w:val="005F3E56"/>
    <w:rsid w:val="005F4168"/>
    <w:rsid w:val="005F41F1"/>
    <w:rsid w:val="005F45BA"/>
    <w:rsid w:val="005F46A4"/>
    <w:rsid w:val="005F499D"/>
    <w:rsid w:val="005F4A43"/>
    <w:rsid w:val="005F4E32"/>
    <w:rsid w:val="005F5023"/>
    <w:rsid w:val="005F503F"/>
    <w:rsid w:val="005F51AD"/>
    <w:rsid w:val="005F52D8"/>
    <w:rsid w:val="005F5516"/>
    <w:rsid w:val="005F577E"/>
    <w:rsid w:val="005F5839"/>
    <w:rsid w:val="005F5876"/>
    <w:rsid w:val="005F5A13"/>
    <w:rsid w:val="005F5A41"/>
    <w:rsid w:val="005F5AD3"/>
    <w:rsid w:val="005F5B50"/>
    <w:rsid w:val="005F5DE5"/>
    <w:rsid w:val="005F5E14"/>
    <w:rsid w:val="005F6013"/>
    <w:rsid w:val="005F6099"/>
    <w:rsid w:val="005F610A"/>
    <w:rsid w:val="005F6149"/>
    <w:rsid w:val="005F6253"/>
    <w:rsid w:val="005F62A1"/>
    <w:rsid w:val="005F62DB"/>
    <w:rsid w:val="005F635C"/>
    <w:rsid w:val="005F6468"/>
    <w:rsid w:val="005F6527"/>
    <w:rsid w:val="005F68C8"/>
    <w:rsid w:val="005F6C72"/>
    <w:rsid w:val="005F6D42"/>
    <w:rsid w:val="005F6F5B"/>
    <w:rsid w:val="005F6F85"/>
    <w:rsid w:val="005F6F95"/>
    <w:rsid w:val="005F70EE"/>
    <w:rsid w:val="005F7359"/>
    <w:rsid w:val="005F735C"/>
    <w:rsid w:val="005F738E"/>
    <w:rsid w:val="005F7470"/>
    <w:rsid w:val="005F7930"/>
    <w:rsid w:val="005F7B2C"/>
    <w:rsid w:val="005F7BFA"/>
    <w:rsid w:val="005F7C57"/>
    <w:rsid w:val="005F7C7E"/>
    <w:rsid w:val="005F7DAC"/>
    <w:rsid w:val="005F7E4E"/>
    <w:rsid w:val="00600014"/>
    <w:rsid w:val="006000ED"/>
    <w:rsid w:val="00600162"/>
    <w:rsid w:val="00600283"/>
    <w:rsid w:val="0060038C"/>
    <w:rsid w:val="00600442"/>
    <w:rsid w:val="006004B3"/>
    <w:rsid w:val="0060069D"/>
    <w:rsid w:val="00600871"/>
    <w:rsid w:val="00600CE6"/>
    <w:rsid w:val="00600D65"/>
    <w:rsid w:val="00600E92"/>
    <w:rsid w:val="00601002"/>
    <w:rsid w:val="00601176"/>
    <w:rsid w:val="00601183"/>
    <w:rsid w:val="0060121D"/>
    <w:rsid w:val="00601456"/>
    <w:rsid w:val="00601533"/>
    <w:rsid w:val="00601623"/>
    <w:rsid w:val="00601658"/>
    <w:rsid w:val="006018F9"/>
    <w:rsid w:val="006019B1"/>
    <w:rsid w:val="00601B39"/>
    <w:rsid w:val="00601C5D"/>
    <w:rsid w:val="00601D41"/>
    <w:rsid w:val="00601D9F"/>
    <w:rsid w:val="00601E4C"/>
    <w:rsid w:val="00601E63"/>
    <w:rsid w:val="00601E65"/>
    <w:rsid w:val="0060205A"/>
    <w:rsid w:val="00602271"/>
    <w:rsid w:val="00602296"/>
    <w:rsid w:val="0060242E"/>
    <w:rsid w:val="00602730"/>
    <w:rsid w:val="00602832"/>
    <w:rsid w:val="00602842"/>
    <w:rsid w:val="00602935"/>
    <w:rsid w:val="00602C84"/>
    <w:rsid w:val="00602FE4"/>
    <w:rsid w:val="00603031"/>
    <w:rsid w:val="00603046"/>
    <w:rsid w:val="0060311C"/>
    <w:rsid w:val="006031C3"/>
    <w:rsid w:val="006031FF"/>
    <w:rsid w:val="0060352B"/>
    <w:rsid w:val="0060353F"/>
    <w:rsid w:val="0060355C"/>
    <w:rsid w:val="006036E3"/>
    <w:rsid w:val="00603744"/>
    <w:rsid w:val="00603800"/>
    <w:rsid w:val="0060386E"/>
    <w:rsid w:val="00603946"/>
    <w:rsid w:val="00603B00"/>
    <w:rsid w:val="00603F2D"/>
    <w:rsid w:val="00603F56"/>
    <w:rsid w:val="006040D7"/>
    <w:rsid w:val="00604296"/>
    <w:rsid w:val="0060438E"/>
    <w:rsid w:val="00604585"/>
    <w:rsid w:val="0060458B"/>
    <w:rsid w:val="00604654"/>
    <w:rsid w:val="006048A1"/>
    <w:rsid w:val="0060494A"/>
    <w:rsid w:val="00604C42"/>
    <w:rsid w:val="00604D8D"/>
    <w:rsid w:val="00604E21"/>
    <w:rsid w:val="00604F2C"/>
    <w:rsid w:val="00604F8F"/>
    <w:rsid w:val="00605379"/>
    <w:rsid w:val="00605461"/>
    <w:rsid w:val="006057C4"/>
    <w:rsid w:val="00605904"/>
    <w:rsid w:val="00605991"/>
    <w:rsid w:val="00605D55"/>
    <w:rsid w:val="00605DCA"/>
    <w:rsid w:val="00605E42"/>
    <w:rsid w:val="00605FF0"/>
    <w:rsid w:val="0060609F"/>
    <w:rsid w:val="006060A4"/>
    <w:rsid w:val="0060656B"/>
    <w:rsid w:val="00606A97"/>
    <w:rsid w:val="00606CD1"/>
    <w:rsid w:val="00606D0D"/>
    <w:rsid w:val="00606D79"/>
    <w:rsid w:val="006070ED"/>
    <w:rsid w:val="006071C9"/>
    <w:rsid w:val="0060732C"/>
    <w:rsid w:val="0060741E"/>
    <w:rsid w:val="00607447"/>
    <w:rsid w:val="00607699"/>
    <w:rsid w:val="006076C2"/>
    <w:rsid w:val="0060792C"/>
    <w:rsid w:val="00607A43"/>
    <w:rsid w:val="00607A53"/>
    <w:rsid w:val="00607ACF"/>
    <w:rsid w:val="00607B5E"/>
    <w:rsid w:val="00607C03"/>
    <w:rsid w:val="00607C48"/>
    <w:rsid w:val="00607DDD"/>
    <w:rsid w:val="00607E10"/>
    <w:rsid w:val="00607F62"/>
    <w:rsid w:val="00610213"/>
    <w:rsid w:val="00610245"/>
    <w:rsid w:val="00610554"/>
    <w:rsid w:val="0061057E"/>
    <w:rsid w:val="00610735"/>
    <w:rsid w:val="00610743"/>
    <w:rsid w:val="006109D8"/>
    <w:rsid w:val="00610BFE"/>
    <w:rsid w:val="00610CD2"/>
    <w:rsid w:val="006115DB"/>
    <w:rsid w:val="006115FD"/>
    <w:rsid w:val="006117A4"/>
    <w:rsid w:val="006117D6"/>
    <w:rsid w:val="00611807"/>
    <w:rsid w:val="0061190A"/>
    <w:rsid w:val="00611BAF"/>
    <w:rsid w:val="00611D17"/>
    <w:rsid w:val="00611F28"/>
    <w:rsid w:val="006126DC"/>
    <w:rsid w:val="00612A43"/>
    <w:rsid w:val="00612ACD"/>
    <w:rsid w:val="00612B1D"/>
    <w:rsid w:val="00612D17"/>
    <w:rsid w:val="00612E95"/>
    <w:rsid w:val="0061345B"/>
    <w:rsid w:val="006134A3"/>
    <w:rsid w:val="0061353A"/>
    <w:rsid w:val="006135EC"/>
    <w:rsid w:val="00613613"/>
    <w:rsid w:val="0061392F"/>
    <w:rsid w:val="00613959"/>
    <w:rsid w:val="00613C0B"/>
    <w:rsid w:val="00613C0C"/>
    <w:rsid w:val="00613DB2"/>
    <w:rsid w:val="00613F53"/>
    <w:rsid w:val="00613FA0"/>
    <w:rsid w:val="00613FF6"/>
    <w:rsid w:val="006145D7"/>
    <w:rsid w:val="006146A0"/>
    <w:rsid w:val="00614863"/>
    <w:rsid w:val="0061487B"/>
    <w:rsid w:val="006149A0"/>
    <w:rsid w:val="00614B40"/>
    <w:rsid w:val="00614D2F"/>
    <w:rsid w:val="00614DA3"/>
    <w:rsid w:val="00614F9C"/>
    <w:rsid w:val="006150F9"/>
    <w:rsid w:val="00615317"/>
    <w:rsid w:val="0061550A"/>
    <w:rsid w:val="00615642"/>
    <w:rsid w:val="00615670"/>
    <w:rsid w:val="006156B3"/>
    <w:rsid w:val="00615A77"/>
    <w:rsid w:val="00615D9E"/>
    <w:rsid w:val="006160B3"/>
    <w:rsid w:val="0061614A"/>
    <w:rsid w:val="00616183"/>
    <w:rsid w:val="0061628D"/>
    <w:rsid w:val="0061676D"/>
    <w:rsid w:val="006167AC"/>
    <w:rsid w:val="006167D1"/>
    <w:rsid w:val="006167EF"/>
    <w:rsid w:val="00616B0F"/>
    <w:rsid w:val="00616CA5"/>
    <w:rsid w:val="00616DAD"/>
    <w:rsid w:val="00616EC2"/>
    <w:rsid w:val="006171DC"/>
    <w:rsid w:val="00617238"/>
    <w:rsid w:val="006174D0"/>
    <w:rsid w:val="00617575"/>
    <w:rsid w:val="0061757B"/>
    <w:rsid w:val="00617A53"/>
    <w:rsid w:val="00617AE8"/>
    <w:rsid w:val="00617D0E"/>
    <w:rsid w:val="00617D9C"/>
    <w:rsid w:val="00617E2F"/>
    <w:rsid w:val="00617E97"/>
    <w:rsid w:val="00617EDF"/>
    <w:rsid w:val="0062052F"/>
    <w:rsid w:val="006205FF"/>
    <w:rsid w:val="00620804"/>
    <w:rsid w:val="0062087A"/>
    <w:rsid w:val="00620933"/>
    <w:rsid w:val="00620C40"/>
    <w:rsid w:val="00620C68"/>
    <w:rsid w:val="00620C6E"/>
    <w:rsid w:val="00620CC7"/>
    <w:rsid w:val="00620E72"/>
    <w:rsid w:val="00620FB7"/>
    <w:rsid w:val="00621036"/>
    <w:rsid w:val="0062108A"/>
    <w:rsid w:val="006210F9"/>
    <w:rsid w:val="00621135"/>
    <w:rsid w:val="006211B1"/>
    <w:rsid w:val="00621276"/>
    <w:rsid w:val="006212CC"/>
    <w:rsid w:val="006215DB"/>
    <w:rsid w:val="0062165D"/>
    <w:rsid w:val="006216C5"/>
    <w:rsid w:val="00621744"/>
    <w:rsid w:val="00621B79"/>
    <w:rsid w:val="00621B7D"/>
    <w:rsid w:val="00621C5E"/>
    <w:rsid w:val="00621D27"/>
    <w:rsid w:val="00621D5C"/>
    <w:rsid w:val="00621DA1"/>
    <w:rsid w:val="00621E59"/>
    <w:rsid w:val="00622479"/>
    <w:rsid w:val="00622682"/>
    <w:rsid w:val="00622802"/>
    <w:rsid w:val="00622814"/>
    <w:rsid w:val="00622839"/>
    <w:rsid w:val="00622A3A"/>
    <w:rsid w:val="00622D25"/>
    <w:rsid w:val="00622F8E"/>
    <w:rsid w:val="00623273"/>
    <w:rsid w:val="00623296"/>
    <w:rsid w:val="00623362"/>
    <w:rsid w:val="006234C4"/>
    <w:rsid w:val="00623531"/>
    <w:rsid w:val="00623568"/>
    <w:rsid w:val="0062383A"/>
    <w:rsid w:val="00623947"/>
    <w:rsid w:val="00623A0E"/>
    <w:rsid w:val="00623BE5"/>
    <w:rsid w:val="00623C97"/>
    <w:rsid w:val="00623D77"/>
    <w:rsid w:val="00623D7A"/>
    <w:rsid w:val="00623F1E"/>
    <w:rsid w:val="00623F81"/>
    <w:rsid w:val="00623FA9"/>
    <w:rsid w:val="00624010"/>
    <w:rsid w:val="00624031"/>
    <w:rsid w:val="00624119"/>
    <w:rsid w:val="006245D7"/>
    <w:rsid w:val="006248B3"/>
    <w:rsid w:val="00624966"/>
    <w:rsid w:val="00624FA0"/>
    <w:rsid w:val="006251B2"/>
    <w:rsid w:val="0062547A"/>
    <w:rsid w:val="006254F7"/>
    <w:rsid w:val="00625D97"/>
    <w:rsid w:val="00625E62"/>
    <w:rsid w:val="006261BF"/>
    <w:rsid w:val="00626229"/>
    <w:rsid w:val="0062668F"/>
    <w:rsid w:val="006266BA"/>
    <w:rsid w:val="006267A9"/>
    <w:rsid w:val="0062683E"/>
    <w:rsid w:val="00626A86"/>
    <w:rsid w:val="00626C14"/>
    <w:rsid w:val="00626CEB"/>
    <w:rsid w:val="00626E37"/>
    <w:rsid w:val="00626E7F"/>
    <w:rsid w:val="00626F60"/>
    <w:rsid w:val="00626F8B"/>
    <w:rsid w:val="0062701E"/>
    <w:rsid w:val="00627025"/>
    <w:rsid w:val="006272A7"/>
    <w:rsid w:val="006272C4"/>
    <w:rsid w:val="006273D7"/>
    <w:rsid w:val="006277CD"/>
    <w:rsid w:val="00627A2B"/>
    <w:rsid w:val="00627CE6"/>
    <w:rsid w:val="00627D31"/>
    <w:rsid w:val="00627DDE"/>
    <w:rsid w:val="00630026"/>
    <w:rsid w:val="006301C0"/>
    <w:rsid w:val="006302C9"/>
    <w:rsid w:val="0063044C"/>
    <w:rsid w:val="00630D24"/>
    <w:rsid w:val="00630F36"/>
    <w:rsid w:val="0063106C"/>
    <w:rsid w:val="0063107A"/>
    <w:rsid w:val="006310BB"/>
    <w:rsid w:val="00631109"/>
    <w:rsid w:val="0063124B"/>
    <w:rsid w:val="006314FD"/>
    <w:rsid w:val="00631695"/>
    <w:rsid w:val="0063169E"/>
    <w:rsid w:val="00631734"/>
    <w:rsid w:val="006317B5"/>
    <w:rsid w:val="00631D92"/>
    <w:rsid w:val="00631E8A"/>
    <w:rsid w:val="00631EBD"/>
    <w:rsid w:val="00631ECF"/>
    <w:rsid w:val="00631F5C"/>
    <w:rsid w:val="00632089"/>
    <w:rsid w:val="00632441"/>
    <w:rsid w:val="006326EE"/>
    <w:rsid w:val="006326F1"/>
    <w:rsid w:val="00632797"/>
    <w:rsid w:val="006327AB"/>
    <w:rsid w:val="006327E6"/>
    <w:rsid w:val="00632A10"/>
    <w:rsid w:val="00632AFD"/>
    <w:rsid w:val="00632C85"/>
    <w:rsid w:val="00632E80"/>
    <w:rsid w:val="00632FE5"/>
    <w:rsid w:val="0063336D"/>
    <w:rsid w:val="006334A2"/>
    <w:rsid w:val="0063360C"/>
    <w:rsid w:val="006336DE"/>
    <w:rsid w:val="006338B0"/>
    <w:rsid w:val="006338DB"/>
    <w:rsid w:val="006338DD"/>
    <w:rsid w:val="00633E35"/>
    <w:rsid w:val="00633E92"/>
    <w:rsid w:val="00633FEB"/>
    <w:rsid w:val="0063400C"/>
    <w:rsid w:val="0063401A"/>
    <w:rsid w:val="0063414F"/>
    <w:rsid w:val="006341DA"/>
    <w:rsid w:val="006341EE"/>
    <w:rsid w:val="0063420C"/>
    <w:rsid w:val="0063443A"/>
    <w:rsid w:val="0063447F"/>
    <w:rsid w:val="006345A0"/>
    <w:rsid w:val="006345B9"/>
    <w:rsid w:val="00634704"/>
    <w:rsid w:val="00634A52"/>
    <w:rsid w:val="00634BE5"/>
    <w:rsid w:val="00634CCD"/>
    <w:rsid w:val="00634E37"/>
    <w:rsid w:val="00634F21"/>
    <w:rsid w:val="00634F34"/>
    <w:rsid w:val="0063539D"/>
    <w:rsid w:val="00635528"/>
    <w:rsid w:val="006356D8"/>
    <w:rsid w:val="00635965"/>
    <w:rsid w:val="00635B1C"/>
    <w:rsid w:val="00635B2B"/>
    <w:rsid w:val="00635BA7"/>
    <w:rsid w:val="00635ECB"/>
    <w:rsid w:val="00635F98"/>
    <w:rsid w:val="006360A8"/>
    <w:rsid w:val="00636779"/>
    <w:rsid w:val="0063683C"/>
    <w:rsid w:val="00636853"/>
    <w:rsid w:val="0063692C"/>
    <w:rsid w:val="00636B14"/>
    <w:rsid w:val="00636B59"/>
    <w:rsid w:val="00636CA1"/>
    <w:rsid w:val="00636CAE"/>
    <w:rsid w:val="00636CFB"/>
    <w:rsid w:val="00636D6C"/>
    <w:rsid w:val="00636EE9"/>
    <w:rsid w:val="00637007"/>
    <w:rsid w:val="00637243"/>
    <w:rsid w:val="00637616"/>
    <w:rsid w:val="006376DF"/>
    <w:rsid w:val="00637B69"/>
    <w:rsid w:val="00637BB3"/>
    <w:rsid w:val="00637C95"/>
    <w:rsid w:val="00637D39"/>
    <w:rsid w:val="00637E73"/>
    <w:rsid w:val="00640049"/>
    <w:rsid w:val="00640253"/>
    <w:rsid w:val="006405B6"/>
    <w:rsid w:val="00640602"/>
    <w:rsid w:val="006407B3"/>
    <w:rsid w:val="0064080A"/>
    <w:rsid w:val="00640AB2"/>
    <w:rsid w:val="00640D5E"/>
    <w:rsid w:val="00640E8E"/>
    <w:rsid w:val="00641039"/>
    <w:rsid w:val="006412DE"/>
    <w:rsid w:val="00641547"/>
    <w:rsid w:val="0064155C"/>
    <w:rsid w:val="0064173D"/>
    <w:rsid w:val="0064178D"/>
    <w:rsid w:val="006418A6"/>
    <w:rsid w:val="00641998"/>
    <w:rsid w:val="006419BB"/>
    <w:rsid w:val="006419D8"/>
    <w:rsid w:val="00641BD0"/>
    <w:rsid w:val="00641C30"/>
    <w:rsid w:val="00641E75"/>
    <w:rsid w:val="00641F2C"/>
    <w:rsid w:val="006423E6"/>
    <w:rsid w:val="00642628"/>
    <w:rsid w:val="00642639"/>
    <w:rsid w:val="00642796"/>
    <w:rsid w:val="00642A58"/>
    <w:rsid w:val="00642B0D"/>
    <w:rsid w:val="00642BD0"/>
    <w:rsid w:val="00642E3A"/>
    <w:rsid w:val="00642EE9"/>
    <w:rsid w:val="00642EFE"/>
    <w:rsid w:val="00643017"/>
    <w:rsid w:val="006430FC"/>
    <w:rsid w:val="00643290"/>
    <w:rsid w:val="00643386"/>
    <w:rsid w:val="006434FC"/>
    <w:rsid w:val="00643A73"/>
    <w:rsid w:val="00643B0A"/>
    <w:rsid w:val="00643B7D"/>
    <w:rsid w:val="00643D04"/>
    <w:rsid w:val="00643E75"/>
    <w:rsid w:val="0064410A"/>
    <w:rsid w:val="0064422A"/>
    <w:rsid w:val="006442A1"/>
    <w:rsid w:val="006443C3"/>
    <w:rsid w:val="0064477B"/>
    <w:rsid w:val="006448F0"/>
    <w:rsid w:val="006449F7"/>
    <w:rsid w:val="006449FD"/>
    <w:rsid w:val="00644C33"/>
    <w:rsid w:val="00644ED7"/>
    <w:rsid w:val="00644FCF"/>
    <w:rsid w:val="0064502B"/>
    <w:rsid w:val="006450FA"/>
    <w:rsid w:val="00645137"/>
    <w:rsid w:val="006452FA"/>
    <w:rsid w:val="006452FB"/>
    <w:rsid w:val="00645462"/>
    <w:rsid w:val="0064552B"/>
    <w:rsid w:val="0064553B"/>
    <w:rsid w:val="00645659"/>
    <w:rsid w:val="006456FC"/>
    <w:rsid w:val="00645709"/>
    <w:rsid w:val="0064574D"/>
    <w:rsid w:val="00645B9A"/>
    <w:rsid w:val="00645CA5"/>
    <w:rsid w:val="006461C4"/>
    <w:rsid w:val="006462A7"/>
    <w:rsid w:val="006462F2"/>
    <w:rsid w:val="00646495"/>
    <w:rsid w:val="006464AF"/>
    <w:rsid w:val="006464D5"/>
    <w:rsid w:val="006467E5"/>
    <w:rsid w:val="006468F4"/>
    <w:rsid w:val="00646AB9"/>
    <w:rsid w:val="00646CF9"/>
    <w:rsid w:val="00646E5E"/>
    <w:rsid w:val="006470C5"/>
    <w:rsid w:val="006471B4"/>
    <w:rsid w:val="00647438"/>
    <w:rsid w:val="006474B8"/>
    <w:rsid w:val="00647FC8"/>
    <w:rsid w:val="006500BB"/>
    <w:rsid w:val="00650224"/>
    <w:rsid w:val="006502CD"/>
    <w:rsid w:val="006502DA"/>
    <w:rsid w:val="0065039D"/>
    <w:rsid w:val="006506B0"/>
    <w:rsid w:val="00650819"/>
    <w:rsid w:val="00650845"/>
    <w:rsid w:val="00650849"/>
    <w:rsid w:val="0065090F"/>
    <w:rsid w:val="00650A1E"/>
    <w:rsid w:val="00650A7C"/>
    <w:rsid w:val="00650AD5"/>
    <w:rsid w:val="00650AE2"/>
    <w:rsid w:val="00650C44"/>
    <w:rsid w:val="00650E3C"/>
    <w:rsid w:val="00650E4B"/>
    <w:rsid w:val="0065100E"/>
    <w:rsid w:val="0065103B"/>
    <w:rsid w:val="006510F1"/>
    <w:rsid w:val="00651344"/>
    <w:rsid w:val="00651469"/>
    <w:rsid w:val="00651731"/>
    <w:rsid w:val="0065180D"/>
    <w:rsid w:val="00651835"/>
    <w:rsid w:val="00651883"/>
    <w:rsid w:val="00651997"/>
    <w:rsid w:val="00651A51"/>
    <w:rsid w:val="00651B48"/>
    <w:rsid w:val="00651BCD"/>
    <w:rsid w:val="00651CDD"/>
    <w:rsid w:val="00651DBC"/>
    <w:rsid w:val="006522AB"/>
    <w:rsid w:val="0065245F"/>
    <w:rsid w:val="0065277D"/>
    <w:rsid w:val="00652A79"/>
    <w:rsid w:val="00652A8B"/>
    <w:rsid w:val="00652B32"/>
    <w:rsid w:val="00652DE0"/>
    <w:rsid w:val="00653206"/>
    <w:rsid w:val="00653250"/>
    <w:rsid w:val="00653376"/>
    <w:rsid w:val="006535F6"/>
    <w:rsid w:val="00653609"/>
    <w:rsid w:val="006536D1"/>
    <w:rsid w:val="006537FE"/>
    <w:rsid w:val="00653A64"/>
    <w:rsid w:val="00653D91"/>
    <w:rsid w:val="00653DEC"/>
    <w:rsid w:val="00653FAC"/>
    <w:rsid w:val="006541CA"/>
    <w:rsid w:val="006543BE"/>
    <w:rsid w:val="00654492"/>
    <w:rsid w:val="00654633"/>
    <w:rsid w:val="00654697"/>
    <w:rsid w:val="00654763"/>
    <w:rsid w:val="00654840"/>
    <w:rsid w:val="00654942"/>
    <w:rsid w:val="00654B0A"/>
    <w:rsid w:val="00654BA8"/>
    <w:rsid w:val="00654FB2"/>
    <w:rsid w:val="00654FE7"/>
    <w:rsid w:val="006550F6"/>
    <w:rsid w:val="00655256"/>
    <w:rsid w:val="006554FE"/>
    <w:rsid w:val="006555CC"/>
    <w:rsid w:val="0065565E"/>
    <w:rsid w:val="0065569A"/>
    <w:rsid w:val="006556E0"/>
    <w:rsid w:val="00655739"/>
    <w:rsid w:val="00655810"/>
    <w:rsid w:val="00655A60"/>
    <w:rsid w:val="00655A91"/>
    <w:rsid w:val="00655C57"/>
    <w:rsid w:val="00655D3F"/>
    <w:rsid w:val="00655DA9"/>
    <w:rsid w:val="00655FDD"/>
    <w:rsid w:val="00655FF0"/>
    <w:rsid w:val="00656130"/>
    <w:rsid w:val="006561EC"/>
    <w:rsid w:val="0065627E"/>
    <w:rsid w:val="00656584"/>
    <w:rsid w:val="00656A9A"/>
    <w:rsid w:val="00656B74"/>
    <w:rsid w:val="0065707A"/>
    <w:rsid w:val="006570EE"/>
    <w:rsid w:val="006570FD"/>
    <w:rsid w:val="00657108"/>
    <w:rsid w:val="006572CB"/>
    <w:rsid w:val="006573B6"/>
    <w:rsid w:val="006573DC"/>
    <w:rsid w:val="0065748B"/>
    <w:rsid w:val="006577C7"/>
    <w:rsid w:val="0065784D"/>
    <w:rsid w:val="00657856"/>
    <w:rsid w:val="00657AC0"/>
    <w:rsid w:val="00657AF8"/>
    <w:rsid w:val="00657B50"/>
    <w:rsid w:val="00657D7C"/>
    <w:rsid w:val="00657D84"/>
    <w:rsid w:val="00657ED4"/>
    <w:rsid w:val="006601C3"/>
    <w:rsid w:val="00660668"/>
    <w:rsid w:val="006607C1"/>
    <w:rsid w:val="0066080A"/>
    <w:rsid w:val="0066098C"/>
    <w:rsid w:val="006609A0"/>
    <w:rsid w:val="00660A57"/>
    <w:rsid w:val="00660B84"/>
    <w:rsid w:val="00660D2D"/>
    <w:rsid w:val="00660EE4"/>
    <w:rsid w:val="00660F60"/>
    <w:rsid w:val="00661108"/>
    <w:rsid w:val="00661204"/>
    <w:rsid w:val="006613A3"/>
    <w:rsid w:val="006615E0"/>
    <w:rsid w:val="00661722"/>
    <w:rsid w:val="006617C6"/>
    <w:rsid w:val="00661802"/>
    <w:rsid w:val="00661923"/>
    <w:rsid w:val="00661C53"/>
    <w:rsid w:val="00661EE1"/>
    <w:rsid w:val="006621BF"/>
    <w:rsid w:val="006623D6"/>
    <w:rsid w:val="0066245B"/>
    <w:rsid w:val="00662E31"/>
    <w:rsid w:val="00662ED4"/>
    <w:rsid w:val="006632D6"/>
    <w:rsid w:val="00663687"/>
    <w:rsid w:val="006636A3"/>
    <w:rsid w:val="00663708"/>
    <w:rsid w:val="0066379E"/>
    <w:rsid w:val="0066383F"/>
    <w:rsid w:val="00663874"/>
    <w:rsid w:val="00663962"/>
    <w:rsid w:val="00663B40"/>
    <w:rsid w:val="006640C4"/>
    <w:rsid w:val="00664135"/>
    <w:rsid w:val="0066419E"/>
    <w:rsid w:val="0066432E"/>
    <w:rsid w:val="006643AE"/>
    <w:rsid w:val="006643CB"/>
    <w:rsid w:val="00664495"/>
    <w:rsid w:val="0066464D"/>
    <w:rsid w:val="00664778"/>
    <w:rsid w:val="00664787"/>
    <w:rsid w:val="006647BC"/>
    <w:rsid w:val="00664806"/>
    <w:rsid w:val="006648AF"/>
    <w:rsid w:val="00664A2B"/>
    <w:rsid w:val="00664C4A"/>
    <w:rsid w:val="00664CAD"/>
    <w:rsid w:val="00664CF1"/>
    <w:rsid w:val="00664D92"/>
    <w:rsid w:val="00665243"/>
    <w:rsid w:val="00665519"/>
    <w:rsid w:val="0066569A"/>
    <w:rsid w:val="00665728"/>
    <w:rsid w:val="006659F4"/>
    <w:rsid w:val="006659F8"/>
    <w:rsid w:val="00665DEA"/>
    <w:rsid w:val="00666186"/>
    <w:rsid w:val="0066629A"/>
    <w:rsid w:val="006668D7"/>
    <w:rsid w:val="006669C2"/>
    <w:rsid w:val="006669D7"/>
    <w:rsid w:val="00666A50"/>
    <w:rsid w:val="00666B8B"/>
    <w:rsid w:val="00666E2F"/>
    <w:rsid w:val="00666F75"/>
    <w:rsid w:val="00666F98"/>
    <w:rsid w:val="00667255"/>
    <w:rsid w:val="0066732B"/>
    <w:rsid w:val="0066756F"/>
    <w:rsid w:val="00667A39"/>
    <w:rsid w:val="00667B85"/>
    <w:rsid w:val="00667BAC"/>
    <w:rsid w:val="00667DAE"/>
    <w:rsid w:val="00667FAE"/>
    <w:rsid w:val="00670018"/>
    <w:rsid w:val="006700E9"/>
    <w:rsid w:val="00670200"/>
    <w:rsid w:val="00670554"/>
    <w:rsid w:val="006708F9"/>
    <w:rsid w:val="00670999"/>
    <w:rsid w:val="006709FE"/>
    <w:rsid w:val="00670B03"/>
    <w:rsid w:val="00670F3E"/>
    <w:rsid w:val="0067117F"/>
    <w:rsid w:val="00671274"/>
    <w:rsid w:val="00671353"/>
    <w:rsid w:val="00671513"/>
    <w:rsid w:val="006715F3"/>
    <w:rsid w:val="00671606"/>
    <w:rsid w:val="006716B1"/>
    <w:rsid w:val="00671851"/>
    <w:rsid w:val="0067198E"/>
    <w:rsid w:val="00671A89"/>
    <w:rsid w:val="00671D08"/>
    <w:rsid w:val="00671E6C"/>
    <w:rsid w:val="00671F4B"/>
    <w:rsid w:val="00672308"/>
    <w:rsid w:val="00672507"/>
    <w:rsid w:val="006727C4"/>
    <w:rsid w:val="006727D9"/>
    <w:rsid w:val="00672CC9"/>
    <w:rsid w:val="00672D5C"/>
    <w:rsid w:val="00672E11"/>
    <w:rsid w:val="00673079"/>
    <w:rsid w:val="00673091"/>
    <w:rsid w:val="0067329F"/>
    <w:rsid w:val="0067338C"/>
    <w:rsid w:val="006733AE"/>
    <w:rsid w:val="0067371C"/>
    <w:rsid w:val="00673962"/>
    <w:rsid w:val="006739B6"/>
    <w:rsid w:val="006739C5"/>
    <w:rsid w:val="00673A18"/>
    <w:rsid w:val="00673A27"/>
    <w:rsid w:val="00673A99"/>
    <w:rsid w:val="00673DF9"/>
    <w:rsid w:val="00674173"/>
    <w:rsid w:val="00674199"/>
    <w:rsid w:val="006742E8"/>
    <w:rsid w:val="00674330"/>
    <w:rsid w:val="0067435B"/>
    <w:rsid w:val="006743DE"/>
    <w:rsid w:val="006743F7"/>
    <w:rsid w:val="006747F6"/>
    <w:rsid w:val="00674808"/>
    <w:rsid w:val="00674895"/>
    <w:rsid w:val="0067491E"/>
    <w:rsid w:val="00674AE5"/>
    <w:rsid w:val="00674B07"/>
    <w:rsid w:val="00674BB1"/>
    <w:rsid w:val="00674C58"/>
    <w:rsid w:val="00674E3D"/>
    <w:rsid w:val="00674ECB"/>
    <w:rsid w:val="00675122"/>
    <w:rsid w:val="00675125"/>
    <w:rsid w:val="00675135"/>
    <w:rsid w:val="00675208"/>
    <w:rsid w:val="006755B2"/>
    <w:rsid w:val="006758F2"/>
    <w:rsid w:val="00675908"/>
    <w:rsid w:val="00675E2B"/>
    <w:rsid w:val="00675F97"/>
    <w:rsid w:val="0067625E"/>
    <w:rsid w:val="00676288"/>
    <w:rsid w:val="0067653E"/>
    <w:rsid w:val="00676B62"/>
    <w:rsid w:val="00676EF6"/>
    <w:rsid w:val="00676F0C"/>
    <w:rsid w:val="00677001"/>
    <w:rsid w:val="0067716C"/>
    <w:rsid w:val="006771C0"/>
    <w:rsid w:val="00677354"/>
    <w:rsid w:val="00677510"/>
    <w:rsid w:val="0067761C"/>
    <w:rsid w:val="0067763F"/>
    <w:rsid w:val="0067769F"/>
    <w:rsid w:val="0067788D"/>
    <w:rsid w:val="00677927"/>
    <w:rsid w:val="0067799A"/>
    <w:rsid w:val="00677AB1"/>
    <w:rsid w:val="00677B24"/>
    <w:rsid w:val="00677C12"/>
    <w:rsid w:val="00677C92"/>
    <w:rsid w:val="00677D01"/>
    <w:rsid w:val="00677DDD"/>
    <w:rsid w:val="00677EB0"/>
    <w:rsid w:val="006800D7"/>
    <w:rsid w:val="0068019E"/>
    <w:rsid w:val="0068023D"/>
    <w:rsid w:val="0068032A"/>
    <w:rsid w:val="00680462"/>
    <w:rsid w:val="00680627"/>
    <w:rsid w:val="006806CD"/>
    <w:rsid w:val="00680789"/>
    <w:rsid w:val="006808B1"/>
    <w:rsid w:val="006808C9"/>
    <w:rsid w:val="006809F7"/>
    <w:rsid w:val="00680A55"/>
    <w:rsid w:val="00680BE8"/>
    <w:rsid w:val="006814BD"/>
    <w:rsid w:val="0068161A"/>
    <w:rsid w:val="00681767"/>
    <w:rsid w:val="006817F3"/>
    <w:rsid w:val="00681883"/>
    <w:rsid w:val="00681EDF"/>
    <w:rsid w:val="0068210E"/>
    <w:rsid w:val="006823A4"/>
    <w:rsid w:val="006827F8"/>
    <w:rsid w:val="00682864"/>
    <w:rsid w:val="006828D8"/>
    <w:rsid w:val="00682A1C"/>
    <w:rsid w:val="00682E16"/>
    <w:rsid w:val="00682E88"/>
    <w:rsid w:val="00682EF8"/>
    <w:rsid w:val="00682FAF"/>
    <w:rsid w:val="0068301E"/>
    <w:rsid w:val="00683047"/>
    <w:rsid w:val="0068313B"/>
    <w:rsid w:val="006831BF"/>
    <w:rsid w:val="00683283"/>
    <w:rsid w:val="006835D6"/>
    <w:rsid w:val="00683710"/>
    <w:rsid w:val="0068372D"/>
    <w:rsid w:val="0068374C"/>
    <w:rsid w:val="006837AC"/>
    <w:rsid w:val="00683A14"/>
    <w:rsid w:val="00683D66"/>
    <w:rsid w:val="00683FA9"/>
    <w:rsid w:val="00684002"/>
    <w:rsid w:val="006843E1"/>
    <w:rsid w:val="00684510"/>
    <w:rsid w:val="006845ED"/>
    <w:rsid w:val="006846F4"/>
    <w:rsid w:val="00684913"/>
    <w:rsid w:val="00684970"/>
    <w:rsid w:val="00684A4E"/>
    <w:rsid w:val="00684B8A"/>
    <w:rsid w:val="00684C67"/>
    <w:rsid w:val="00684D0D"/>
    <w:rsid w:val="00684EA2"/>
    <w:rsid w:val="00684FCD"/>
    <w:rsid w:val="006851BC"/>
    <w:rsid w:val="006856EB"/>
    <w:rsid w:val="00685758"/>
    <w:rsid w:val="00685823"/>
    <w:rsid w:val="0068589C"/>
    <w:rsid w:val="006859B4"/>
    <w:rsid w:val="00685B7C"/>
    <w:rsid w:val="00685BA0"/>
    <w:rsid w:val="00685D08"/>
    <w:rsid w:val="0068611E"/>
    <w:rsid w:val="006862C8"/>
    <w:rsid w:val="006864BE"/>
    <w:rsid w:val="0068654D"/>
    <w:rsid w:val="0068666C"/>
    <w:rsid w:val="00686899"/>
    <w:rsid w:val="006868AB"/>
    <w:rsid w:val="0068697D"/>
    <w:rsid w:val="00686AF9"/>
    <w:rsid w:val="00686D40"/>
    <w:rsid w:val="00686F6F"/>
    <w:rsid w:val="006872BD"/>
    <w:rsid w:val="006874F0"/>
    <w:rsid w:val="00687617"/>
    <w:rsid w:val="006876E3"/>
    <w:rsid w:val="00687939"/>
    <w:rsid w:val="00687C0D"/>
    <w:rsid w:val="00687C18"/>
    <w:rsid w:val="00687D04"/>
    <w:rsid w:val="00687D59"/>
    <w:rsid w:val="00687EC1"/>
    <w:rsid w:val="00687F13"/>
    <w:rsid w:val="00690084"/>
    <w:rsid w:val="0069015F"/>
    <w:rsid w:val="0069037E"/>
    <w:rsid w:val="00690398"/>
    <w:rsid w:val="006907C0"/>
    <w:rsid w:val="0069091B"/>
    <w:rsid w:val="006909CD"/>
    <w:rsid w:val="00690AD7"/>
    <w:rsid w:val="00690C25"/>
    <w:rsid w:val="00690C87"/>
    <w:rsid w:val="00690CF8"/>
    <w:rsid w:val="00690D7A"/>
    <w:rsid w:val="00690DA3"/>
    <w:rsid w:val="00691383"/>
    <w:rsid w:val="00691747"/>
    <w:rsid w:val="0069176E"/>
    <w:rsid w:val="00691826"/>
    <w:rsid w:val="00691938"/>
    <w:rsid w:val="00691944"/>
    <w:rsid w:val="006919DA"/>
    <w:rsid w:val="00691BA7"/>
    <w:rsid w:val="00691BFA"/>
    <w:rsid w:val="00691D0F"/>
    <w:rsid w:val="0069207A"/>
    <w:rsid w:val="00692158"/>
    <w:rsid w:val="006921BC"/>
    <w:rsid w:val="0069249A"/>
    <w:rsid w:val="00692637"/>
    <w:rsid w:val="006927BE"/>
    <w:rsid w:val="0069283A"/>
    <w:rsid w:val="00692AD6"/>
    <w:rsid w:val="00692D9F"/>
    <w:rsid w:val="0069304F"/>
    <w:rsid w:val="00693106"/>
    <w:rsid w:val="00693244"/>
    <w:rsid w:val="006933DC"/>
    <w:rsid w:val="0069393B"/>
    <w:rsid w:val="00693C7E"/>
    <w:rsid w:val="00693C89"/>
    <w:rsid w:val="00693DB2"/>
    <w:rsid w:val="00693E29"/>
    <w:rsid w:val="00694153"/>
    <w:rsid w:val="00694222"/>
    <w:rsid w:val="00694429"/>
    <w:rsid w:val="00694589"/>
    <w:rsid w:val="006945D4"/>
    <w:rsid w:val="006946FC"/>
    <w:rsid w:val="00694D08"/>
    <w:rsid w:val="00694D43"/>
    <w:rsid w:val="006953A9"/>
    <w:rsid w:val="0069545D"/>
    <w:rsid w:val="006955FA"/>
    <w:rsid w:val="0069571E"/>
    <w:rsid w:val="006958AA"/>
    <w:rsid w:val="006958CB"/>
    <w:rsid w:val="0069590F"/>
    <w:rsid w:val="00695B8D"/>
    <w:rsid w:val="00695BE5"/>
    <w:rsid w:val="00695F66"/>
    <w:rsid w:val="00695F73"/>
    <w:rsid w:val="00696024"/>
    <w:rsid w:val="0069619F"/>
    <w:rsid w:val="006961A1"/>
    <w:rsid w:val="0069643D"/>
    <w:rsid w:val="0069648F"/>
    <w:rsid w:val="00696874"/>
    <w:rsid w:val="0069690D"/>
    <w:rsid w:val="00696A2B"/>
    <w:rsid w:val="00696AD7"/>
    <w:rsid w:val="00696E0C"/>
    <w:rsid w:val="00696E49"/>
    <w:rsid w:val="006970A7"/>
    <w:rsid w:val="006976AE"/>
    <w:rsid w:val="006976FE"/>
    <w:rsid w:val="006A0610"/>
    <w:rsid w:val="006A072B"/>
    <w:rsid w:val="006A0A2D"/>
    <w:rsid w:val="006A0A35"/>
    <w:rsid w:val="006A0B00"/>
    <w:rsid w:val="006A0C26"/>
    <w:rsid w:val="006A0E18"/>
    <w:rsid w:val="006A1093"/>
    <w:rsid w:val="006A1166"/>
    <w:rsid w:val="006A12F1"/>
    <w:rsid w:val="006A1496"/>
    <w:rsid w:val="006A14D4"/>
    <w:rsid w:val="006A1500"/>
    <w:rsid w:val="006A1688"/>
    <w:rsid w:val="006A16F7"/>
    <w:rsid w:val="006A1C49"/>
    <w:rsid w:val="006A1E1F"/>
    <w:rsid w:val="006A1E27"/>
    <w:rsid w:val="006A1E5B"/>
    <w:rsid w:val="006A2011"/>
    <w:rsid w:val="006A22CD"/>
    <w:rsid w:val="006A23DC"/>
    <w:rsid w:val="006A25A7"/>
    <w:rsid w:val="006A270B"/>
    <w:rsid w:val="006A299E"/>
    <w:rsid w:val="006A3365"/>
    <w:rsid w:val="006A3727"/>
    <w:rsid w:val="006A39EB"/>
    <w:rsid w:val="006A3BEB"/>
    <w:rsid w:val="006A3E4F"/>
    <w:rsid w:val="006A415C"/>
    <w:rsid w:val="006A439A"/>
    <w:rsid w:val="006A442D"/>
    <w:rsid w:val="006A46B8"/>
    <w:rsid w:val="006A4721"/>
    <w:rsid w:val="006A480A"/>
    <w:rsid w:val="006A4D24"/>
    <w:rsid w:val="006A4E91"/>
    <w:rsid w:val="006A4F8E"/>
    <w:rsid w:val="006A5022"/>
    <w:rsid w:val="006A51A9"/>
    <w:rsid w:val="006A51FE"/>
    <w:rsid w:val="006A53CC"/>
    <w:rsid w:val="006A56D6"/>
    <w:rsid w:val="006A5747"/>
    <w:rsid w:val="006A57CB"/>
    <w:rsid w:val="006A588A"/>
    <w:rsid w:val="006A58A3"/>
    <w:rsid w:val="006A5B6D"/>
    <w:rsid w:val="006A5BF4"/>
    <w:rsid w:val="006A5DAF"/>
    <w:rsid w:val="006A5E75"/>
    <w:rsid w:val="006A5E7F"/>
    <w:rsid w:val="006A6094"/>
    <w:rsid w:val="006A61AF"/>
    <w:rsid w:val="006A623E"/>
    <w:rsid w:val="006A638E"/>
    <w:rsid w:val="006A6559"/>
    <w:rsid w:val="006A696C"/>
    <w:rsid w:val="006A6A68"/>
    <w:rsid w:val="006A6A73"/>
    <w:rsid w:val="006A6BA6"/>
    <w:rsid w:val="006A6DE1"/>
    <w:rsid w:val="006A6E05"/>
    <w:rsid w:val="006A6E08"/>
    <w:rsid w:val="006A74A4"/>
    <w:rsid w:val="006A758F"/>
    <w:rsid w:val="006A75FB"/>
    <w:rsid w:val="006A760C"/>
    <w:rsid w:val="006A76C9"/>
    <w:rsid w:val="006A7751"/>
    <w:rsid w:val="006A791E"/>
    <w:rsid w:val="006A7B12"/>
    <w:rsid w:val="006A7ED4"/>
    <w:rsid w:val="006B029D"/>
    <w:rsid w:val="006B032E"/>
    <w:rsid w:val="006B03AD"/>
    <w:rsid w:val="006B0666"/>
    <w:rsid w:val="006B0817"/>
    <w:rsid w:val="006B090F"/>
    <w:rsid w:val="006B0ABE"/>
    <w:rsid w:val="006B0BA3"/>
    <w:rsid w:val="006B0BF9"/>
    <w:rsid w:val="006B0D40"/>
    <w:rsid w:val="006B0F66"/>
    <w:rsid w:val="006B11D1"/>
    <w:rsid w:val="006B137B"/>
    <w:rsid w:val="006B14E8"/>
    <w:rsid w:val="006B1596"/>
    <w:rsid w:val="006B16A5"/>
    <w:rsid w:val="006B19D6"/>
    <w:rsid w:val="006B1A25"/>
    <w:rsid w:val="006B1C78"/>
    <w:rsid w:val="006B1EA9"/>
    <w:rsid w:val="006B219A"/>
    <w:rsid w:val="006B2292"/>
    <w:rsid w:val="006B22AE"/>
    <w:rsid w:val="006B22C1"/>
    <w:rsid w:val="006B25F4"/>
    <w:rsid w:val="006B2A11"/>
    <w:rsid w:val="006B2A3A"/>
    <w:rsid w:val="006B2B21"/>
    <w:rsid w:val="006B2BE8"/>
    <w:rsid w:val="006B2C13"/>
    <w:rsid w:val="006B2DC0"/>
    <w:rsid w:val="006B340A"/>
    <w:rsid w:val="006B3A65"/>
    <w:rsid w:val="006B3BD7"/>
    <w:rsid w:val="006B3C7B"/>
    <w:rsid w:val="006B40F3"/>
    <w:rsid w:val="006B4357"/>
    <w:rsid w:val="006B4380"/>
    <w:rsid w:val="006B43E8"/>
    <w:rsid w:val="006B47A4"/>
    <w:rsid w:val="006B498B"/>
    <w:rsid w:val="006B4CE6"/>
    <w:rsid w:val="006B4E2C"/>
    <w:rsid w:val="006B526C"/>
    <w:rsid w:val="006B53A3"/>
    <w:rsid w:val="006B5414"/>
    <w:rsid w:val="006B5506"/>
    <w:rsid w:val="006B5817"/>
    <w:rsid w:val="006B59B7"/>
    <w:rsid w:val="006B5BD7"/>
    <w:rsid w:val="006B5F3B"/>
    <w:rsid w:val="006B5F62"/>
    <w:rsid w:val="006B628F"/>
    <w:rsid w:val="006B6315"/>
    <w:rsid w:val="006B6654"/>
    <w:rsid w:val="006B667F"/>
    <w:rsid w:val="006B6896"/>
    <w:rsid w:val="006B6897"/>
    <w:rsid w:val="006B68F9"/>
    <w:rsid w:val="006B69BC"/>
    <w:rsid w:val="006B6C28"/>
    <w:rsid w:val="006B6C6C"/>
    <w:rsid w:val="006B6CD7"/>
    <w:rsid w:val="006B6DCB"/>
    <w:rsid w:val="006B6FE0"/>
    <w:rsid w:val="006B7070"/>
    <w:rsid w:val="006B70BA"/>
    <w:rsid w:val="006B74E0"/>
    <w:rsid w:val="006B7655"/>
    <w:rsid w:val="006B7813"/>
    <w:rsid w:val="006B7962"/>
    <w:rsid w:val="006B79FA"/>
    <w:rsid w:val="006B7A24"/>
    <w:rsid w:val="006B7A97"/>
    <w:rsid w:val="006B7B82"/>
    <w:rsid w:val="006B7BB5"/>
    <w:rsid w:val="006B7D4A"/>
    <w:rsid w:val="006B7ECD"/>
    <w:rsid w:val="006B7F19"/>
    <w:rsid w:val="006C0101"/>
    <w:rsid w:val="006C0252"/>
    <w:rsid w:val="006C04B5"/>
    <w:rsid w:val="006C0589"/>
    <w:rsid w:val="006C05B0"/>
    <w:rsid w:val="006C08E5"/>
    <w:rsid w:val="006C09D3"/>
    <w:rsid w:val="006C0E77"/>
    <w:rsid w:val="006C0EB0"/>
    <w:rsid w:val="006C0F2E"/>
    <w:rsid w:val="006C1044"/>
    <w:rsid w:val="006C121C"/>
    <w:rsid w:val="006C13B3"/>
    <w:rsid w:val="006C141F"/>
    <w:rsid w:val="006C153F"/>
    <w:rsid w:val="006C15E6"/>
    <w:rsid w:val="006C160C"/>
    <w:rsid w:val="006C1643"/>
    <w:rsid w:val="006C166D"/>
    <w:rsid w:val="006C18E3"/>
    <w:rsid w:val="006C1A36"/>
    <w:rsid w:val="006C1B00"/>
    <w:rsid w:val="006C1C51"/>
    <w:rsid w:val="006C1D12"/>
    <w:rsid w:val="006C1E15"/>
    <w:rsid w:val="006C1F3F"/>
    <w:rsid w:val="006C2050"/>
    <w:rsid w:val="006C210B"/>
    <w:rsid w:val="006C21E4"/>
    <w:rsid w:val="006C2349"/>
    <w:rsid w:val="006C2465"/>
    <w:rsid w:val="006C26C3"/>
    <w:rsid w:val="006C298F"/>
    <w:rsid w:val="006C29B0"/>
    <w:rsid w:val="006C2E75"/>
    <w:rsid w:val="006C2F6A"/>
    <w:rsid w:val="006C30E6"/>
    <w:rsid w:val="006C31A8"/>
    <w:rsid w:val="006C31FD"/>
    <w:rsid w:val="006C336B"/>
    <w:rsid w:val="006C36F6"/>
    <w:rsid w:val="006C37A9"/>
    <w:rsid w:val="006C38E9"/>
    <w:rsid w:val="006C39EC"/>
    <w:rsid w:val="006C3B36"/>
    <w:rsid w:val="006C3C4B"/>
    <w:rsid w:val="006C3DC3"/>
    <w:rsid w:val="006C3E61"/>
    <w:rsid w:val="006C3F38"/>
    <w:rsid w:val="006C3F3A"/>
    <w:rsid w:val="006C40E4"/>
    <w:rsid w:val="006C417E"/>
    <w:rsid w:val="006C42AB"/>
    <w:rsid w:val="006C42BE"/>
    <w:rsid w:val="006C4312"/>
    <w:rsid w:val="006C43E8"/>
    <w:rsid w:val="006C4582"/>
    <w:rsid w:val="006C459B"/>
    <w:rsid w:val="006C4681"/>
    <w:rsid w:val="006C468A"/>
    <w:rsid w:val="006C4A15"/>
    <w:rsid w:val="006C4E38"/>
    <w:rsid w:val="006C4F3B"/>
    <w:rsid w:val="006C5053"/>
    <w:rsid w:val="006C50F3"/>
    <w:rsid w:val="006C54C6"/>
    <w:rsid w:val="006C5572"/>
    <w:rsid w:val="006C5664"/>
    <w:rsid w:val="006C5888"/>
    <w:rsid w:val="006C5946"/>
    <w:rsid w:val="006C5967"/>
    <w:rsid w:val="006C5A3A"/>
    <w:rsid w:val="006C5AD7"/>
    <w:rsid w:val="006C5AFB"/>
    <w:rsid w:val="006C5B1A"/>
    <w:rsid w:val="006C5CC1"/>
    <w:rsid w:val="006C5CD3"/>
    <w:rsid w:val="006C5D4A"/>
    <w:rsid w:val="006C5D9A"/>
    <w:rsid w:val="006C5E98"/>
    <w:rsid w:val="006C61A6"/>
    <w:rsid w:val="006C6275"/>
    <w:rsid w:val="006C64CE"/>
    <w:rsid w:val="006C6685"/>
    <w:rsid w:val="006C6881"/>
    <w:rsid w:val="006C6898"/>
    <w:rsid w:val="006C68E5"/>
    <w:rsid w:val="006C69C4"/>
    <w:rsid w:val="006C6B1F"/>
    <w:rsid w:val="006C6B38"/>
    <w:rsid w:val="006C7281"/>
    <w:rsid w:val="006C7318"/>
    <w:rsid w:val="006C7448"/>
    <w:rsid w:val="006C74D1"/>
    <w:rsid w:val="006C756E"/>
    <w:rsid w:val="006C75AF"/>
    <w:rsid w:val="006C7710"/>
    <w:rsid w:val="006C779B"/>
    <w:rsid w:val="006C77A9"/>
    <w:rsid w:val="006C77EF"/>
    <w:rsid w:val="006C7839"/>
    <w:rsid w:val="006C78F6"/>
    <w:rsid w:val="006C7CF8"/>
    <w:rsid w:val="006C7F20"/>
    <w:rsid w:val="006C7F66"/>
    <w:rsid w:val="006C7FB9"/>
    <w:rsid w:val="006D0217"/>
    <w:rsid w:val="006D05CA"/>
    <w:rsid w:val="006D08F1"/>
    <w:rsid w:val="006D0979"/>
    <w:rsid w:val="006D0A42"/>
    <w:rsid w:val="006D0D77"/>
    <w:rsid w:val="006D1099"/>
    <w:rsid w:val="006D118C"/>
    <w:rsid w:val="006D128B"/>
    <w:rsid w:val="006D1325"/>
    <w:rsid w:val="006D1384"/>
    <w:rsid w:val="006D1764"/>
    <w:rsid w:val="006D1816"/>
    <w:rsid w:val="006D1A1A"/>
    <w:rsid w:val="006D1A59"/>
    <w:rsid w:val="006D1E0B"/>
    <w:rsid w:val="006D2017"/>
    <w:rsid w:val="006D20AC"/>
    <w:rsid w:val="006D2203"/>
    <w:rsid w:val="006D22A9"/>
    <w:rsid w:val="006D27E8"/>
    <w:rsid w:val="006D2999"/>
    <w:rsid w:val="006D29BC"/>
    <w:rsid w:val="006D2B76"/>
    <w:rsid w:val="006D2D18"/>
    <w:rsid w:val="006D2DF7"/>
    <w:rsid w:val="006D2F42"/>
    <w:rsid w:val="006D309C"/>
    <w:rsid w:val="006D3305"/>
    <w:rsid w:val="006D33EE"/>
    <w:rsid w:val="006D3606"/>
    <w:rsid w:val="006D3888"/>
    <w:rsid w:val="006D3D95"/>
    <w:rsid w:val="006D403C"/>
    <w:rsid w:val="006D43A1"/>
    <w:rsid w:val="006D447B"/>
    <w:rsid w:val="006D44B5"/>
    <w:rsid w:val="006D46C1"/>
    <w:rsid w:val="006D4796"/>
    <w:rsid w:val="006D4813"/>
    <w:rsid w:val="006D497D"/>
    <w:rsid w:val="006D4B8F"/>
    <w:rsid w:val="006D4E0E"/>
    <w:rsid w:val="006D4E9C"/>
    <w:rsid w:val="006D5011"/>
    <w:rsid w:val="006D510D"/>
    <w:rsid w:val="006D515E"/>
    <w:rsid w:val="006D520A"/>
    <w:rsid w:val="006D5263"/>
    <w:rsid w:val="006D53ED"/>
    <w:rsid w:val="006D543D"/>
    <w:rsid w:val="006D55D1"/>
    <w:rsid w:val="006D55FD"/>
    <w:rsid w:val="006D5A04"/>
    <w:rsid w:val="006D5AB8"/>
    <w:rsid w:val="006D5DC4"/>
    <w:rsid w:val="006D5E0E"/>
    <w:rsid w:val="006D5E83"/>
    <w:rsid w:val="006D5F23"/>
    <w:rsid w:val="006D5F48"/>
    <w:rsid w:val="006D5F71"/>
    <w:rsid w:val="006D6049"/>
    <w:rsid w:val="006D6050"/>
    <w:rsid w:val="006D6268"/>
    <w:rsid w:val="006D6406"/>
    <w:rsid w:val="006D6638"/>
    <w:rsid w:val="006D66EA"/>
    <w:rsid w:val="006D6725"/>
    <w:rsid w:val="006D67EF"/>
    <w:rsid w:val="006D6964"/>
    <w:rsid w:val="006D6ADB"/>
    <w:rsid w:val="006D6B22"/>
    <w:rsid w:val="006D6FA1"/>
    <w:rsid w:val="006D7174"/>
    <w:rsid w:val="006D72CD"/>
    <w:rsid w:val="006D7415"/>
    <w:rsid w:val="006D74D6"/>
    <w:rsid w:val="006D78C8"/>
    <w:rsid w:val="006D7D2F"/>
    <w:rsid w:val="006D7FFB"/>
    <w:rsid w:val="006E0039"/>
    <w:rsid w:val="006E01A8"/>
    <w:rsid w:val="006E034C"/>
    <w:rsid w:val="006E045E"/>
    <w:rsid w:val="006E0472"/>
    <w:rsid w:val="006E0BD5"/>
    <w:rsid w:val="006E0E2C"/>
    <w:rsid w:val="006E0EF8"/>
    <w:rsid w:val="006E112B"/>
    <w:rsid w:val="006E117D"/>
    <w:rsid w:val="006E14A7"/>
    <w:rsid w:val="006E1587"/>
    <w:rsid w:val="006E189C"/>
    <w:rsid w:val="006E193B"/>
    <w:rsid w:val="006E1CDE"/>
    <w:rsid w:val="006E1D13"/>
    <w:rsid w:val="006E2031"/>
    <w:rsid w:val="006E2262"/>
    <w:rsid w:val="006E233A"/>
    <w:rsid w:val="006E2372"/>
    <w:rsid w:val="006E2561"/>
    <w:rsid w:val="006E2889"/>
    <w:rsid w:val="006E2A4A"/>
    <w:rsid w:val="006E2B29"/>
    <w:rsid w:val="006E2BD5"/>
    <w:rsid w:val="006E2DB3"/>
    <w:rsid w:val="006E2EC9"/>
    <w:rsid w:val="006E2FA7"/>
    <w:rsid w:val="006E318B"/>
    <w:rsid w:val="006E386C"/>
    <w:rsid w:val="006E39D2"/>
    <w:rsid w:val="006E3A99"/>
    <w:rsid w:val="006E3B77"/>
    <w:rsid w:val="006E3C82"/>
    <w:rsid w:val="006E3EB8"/>
    <w:rsid w:val="006E3ECA"/>
    <w:rsid w:val="006E3F6B"/>
    <w:rsid w:val="006E400D"/>
    <w:rsid w:val="006E41E1"/>
    <w:rsid w:val="006E4342"/>
    <w:rsid w:val="006E4511"/>
    <w:rsid w:val="006E4562"/>
    <w:rsid w:val="006E4565"/>
    <w:rsid w:val="006E478B"/>
    <w:rsid w:val="006E49D7"/>
    <w:rsid w:val="006E4BE7"/>
    <w:rsid w:val="006E4C87"/>
    <w:rsid w:val="006E4D3C"/>
    <w:rsid w:val="006E4E89"/>
    <w:rsid w:val="006E4F8A"/>
    <w:rsid w:val="006E55B5"/>
    <w:rsid w:val="006E5630"/>
    <w:rsid w:val="006E573D"/>
    <w:rsid w:val="006E581C"/>
    <w:rsid w:val="006E5A95"/>
    <w:rsid w:val="006E5ACA"/>
    <w:rsid w:val="006E5B82"/>
    <w:rsid w:val="006E5C50"/>
    <w:rsid w:val="006E5F51"/>
    <w:rsid w:val="006E5FBB"/>
    <w:rsid w:val="006E5FCA"/>
    <w:rsid w:val="006E6075"/>
    <w:rsid w:val="006E60CA"/>
    <w:rsid w:val="006E60F0"/>
    <w:rsid w:val="006E6169"/>
    <w:rsid w:val="006E64F8"/>
    <w:rsid w:val="006E65B7"/>
    <w:rsid w:val="006E673B"/>
    <w:rsid w:val="006E686B"/>
    <w:rsid w:val="006E68C2"/>
    <w:rsid w:val="006E6964"/>
    <w:rsid w:val="006E6C48"/>
    <w:rsid w:val="006E6EB5"/>
    <w:rsid w:val="006E6F06"/>
    <w:rsid w:val="006E6F39"/>
    <w:rsid w:val="006E70F9"/>
    <w:rsid w:val="006E75DC"/>
    <w:rsid w:val="006E764F"/>
    <w:rsid w:val="006E76B8"/>
    <w:rsid w:val="006E76D5"/>
    <w:rsid w:val="006E782C"/>
    <w:rsid w:val="006E788F"/>
    <w:rsid w:val="006E79BA"/>
    <w:rsid w:val="006E7A02"/>
    <w:rsid w:val="006E7B70"/>
    <w:rsid w:val="006E7E9D"/>
    <w:rsid w:val="006F01A1"/>
    <w:rsid w:val="006F031A"/>
    <w:rsid w:val="006F0728"/>
    <w:rsid w:val="006F07BE"/>
    <w:rsid w:val="006F083F"/>
    <w:rsid w:val="006F0872"/>
    <w:rsid w:val="006F097C"/>
    <w:rsid w:val="006F0A95"/>
    <w:rsid w:val="006F0D39"/>
    <w:rsid w:val="006F0D5F"/>
    <w:rsid w:val="006F0E59"/>
    <w:rsid w:val="006F10F2"/>
    <w:rsid w:val="006F1131"/>
    <w:rsid w:val="006F1303"/>
    <w:rsid w:val="006F1320"/>
    <w:rsid w:val="006F13A5"/>
    <w:rsid w:val="006F1604"/>
    <w:rsid w:val="006F1806"/>
    <w:rsid w:val="006F19E7"/>
    <w:rsid w:val="006F1AB6"/>
    <w:rsid w:val="006F1D7C"/>
    <w:rsid w:val="006F212A"/>
    <w:rsid w:val="006F21EF"/>
    <w:rsid w:val="006F2369"/>
    <w:rsid w:val="006F254C"/>
    <w:rsid w:val="006F28DB"/>
    <w:rsid w:val="006F2A54"/>
    <w:rsid w:val="006F2B22"/>
    <w:rsid w:val="006F2B50"/>
    <w:rsid w:val="006F2BAE"/>
    <w:rsid w:val="006F2D72"/>
    <w:rsid w:val="006F2EAE"/>
    <w:rsid w:val="006F2EBC"/>
    <w:rsid w:val="006F2F07"/>
    <w:rsid w:val="006F2FAE"/>
    <w:rsid w:val="006F3225"/>
    <w:rsid w:val="006F32BD"/>
    <w:rsid w:val="006F3629"/>
    <w:rsid w:val="006F3753"/>
    <w:rsid w:val="006F39AE"/>
    <w:rsid w:val="006F3A76"/>
    <w:rsid w:val="006F3B47"/>
    <w:rsid w:val="006F3CE6"/>
    <w:rsid w:val="006F3EDC"/>
    <w:rsid w:val="006F4209"/>
    <w:rsid w:val="006F4233"/>
    <w:rsid w:val="006F43DF"/>
    <w:rsid w:val="006F4547"/>
    <w:rsid w:val="006F45F9"/>
    <w:rsid w:val="006F461F"/>
    <w:rsid w:val="006F4844"/>
    <w:rsid w:val="006F48CA"/>
    <w:rsid w:val="006F4BEB"/>
    <w:rsid w:val="006F4F49"/>
    <w:rsid w:val="006F506C"/>
    <w:rsid w:val="006F5349"/>
    <w:rsid w:val="006F5533"/>
    <w:rsid w:val="006F564E"/>
    <w:rsid w:val="006F5665"/>
    <w:rsid w:val="006F596F"/>
    <w:rsid w:val="006F5972"/>
    <w:rsid w:val="006F5B8B"/>
    <w:rsid w:val="006F5CDF"/>
    <w:rsid w:val="006F5EB8"/>
    <w:rsid w:val="006F61C8"/>
    <w:rsid w:val="006F61CE"/>
    <w:rsid w:val="006F6275"/>
    <w:rsid w:val="006F6325"/>
    <w:rsid w:val="006F6479"/>
    <w:rsid w:val="006F64D0"/>
    <w:rsid w:val="006F658E"/>
    <w:rsid w:val="006F6858"/>
    <w:rsid w:val="006F6B15"/>
    <w:rsid w:val="006F6DC9"/>
    <w:rsid w:val="006F6E73"/>
    <w:rsid w:val="006F6EA0"/>
    <w:rsid w:val="006F6F0C"/>
    <w:rsid w:val="006F6F44"/>
    <w:rsid w:val="006F7054"/>
    <w:rsid w:val="006F705F"/>
    <w:rsid w:val="006F72B0"/>
    <w:rsid w:val="006F72C3"/>
    <w:rsid w:val="006F72FD"/>
    <w:rsid w:val="006F73BE"/>
    <w:rsid w:val="006F752B"/>
    <w:rsid w:val="006F75EE"/>
    <w:rsid w:val="006F76E4"/>
    <w:rsid w:val="006F77FD"/>
    <w:rsid w:val="006F7A3C"/>
    <w:rsid w:val="006F7AC2"/>
    <w:rsid w:val="006F7AC6"/>
    <w:rsid w:val="006F7C76"/>
    <w:rsid w:val="007000C9"/>
    <w:rsid w:val="0070012B"/>
    <w:rsid w:val="00700319"/>
    <w:rsid w:val="00700463"/>
    <w:rsid w:val="00700512"/>
    <w:rsid w:val="007006BA"/>
    <w:rsid w:val="00700996"/>
    <w:rsid w:val="00700C3D"/>
    <w:rsid w:val="007019AD"/>
    <w:rsid w:val="00701A71"/>
    <w:rsid w:val="00702049"/>
    <w:rsid w:val="007020A1"/>
    <w:rsid w:val="0070212D"/>
    <w:rsid w:val="00702169"/>
    <w:rsid w:val="00702171"/>
    <w:rsid w:val="0070220D"/>
    <w:rsid w:val="0070240D"/>
    <w:rsid w:val="0070277F"/>
    <w:rsid w:val="007028B6"/>
    <w:rsid w:val="00702927"/>
    <w:rsid w:val="0070295E"/>
    <w:rsid w:val="0070299B"/>
    <w:rsid w:val="00702A57"/>
    <w:rsid w:val="00702B7D"/>
    <w:rsid w:val="00702F57"/>
    <w:rsid w:val="007030B3"/>
    <w:rsid w:val="0070313D"/>
    <w:rsid w:val="00703191"/>
    <w:rsid w:val="007033C8"/>
    <w:rsid w:val="007033F7"/>
    <w:rsid w:val="00703614"/>
    <w:rsid w:val="007037BF"/>
    <w:rsid w:val="007037FB"/>
    <w:rsid w:val="0070382E"/>
    <w:rsid w:val="0070413A"/>
    <w:rsid w:val="007042F9"/>
    <w:rsid w:val="0070440D"/>
    <w:rsid w:val="0070444E"/>
    <w:rsid w:val="0070461B"/>
    <w:rsid w:val="0070485D"/>
    <w:rsid w:val="00704931"/>
    <w:rsid w:val="007049C1"/>
    <w:rsid w:val="00704A3F"/>
    <w:rsid w:val="00704E25"/>
    <w:rsid w:val="00704EB4"/>
    <w:rsid w:val="00705070"/>
    <w:rsid w:val="007050B5"/>
    <w:rsid w:val="00705168"/>
    <w:rsid w:val="00705288"/>
    <w:rsid w:val="00705457"/>
    <w:rsid w:val="00705639"/>
    <w:rsid w:val="00705755"/>
    <w:rsid w:val="0070597D"/>
    <w:rsid w:val="0070598A"/>
    <w:rsid w:val="0070598F"/>
    <w:rsid w:val="00705A1B"/>
    <w:rsid w:val="00705B40"/>
    <w:rsid w:val="00705BAB"/>
    <w:rsid w:val="00705C2E"/>
    <w:rsid w:val="00705D73"/>
    <w:rsid w:val="00705E88"/>
    <w:rsid w:val="00705F70"/>
    <w:rsid w:val="00705F9B"/>
    <w:rsid w:val="0070605A"/>
    <w:rsid w:val="00706464"/>
    <w:rsid w:val="00706607"/>
    <w:rsid w:val="00706619"/>
    <w:rsid w:val="00706793"/>
    <w:rsid w:val="007068F6"/>
    <w:rsid w:val="0070699D"/>
    <w:rsid w:val="00706D75"/>
    <w:rsid w:val="00707616"/>
    <w:rsid w:val="007077EC"/>
    <w:rsid w:val="00707976"/>
    <w:rsid w:val="007079BE"/>
    <w:rsid w:val="007079ED"/>
    <w:rsid w:val="00707BAF"/>
    <w:rsid w:val="0071006F"/>
    <w:rsid w:val="007109A8"/>
    <w:rsid w:val="00710B7D"/>
    <w:rsid w:val="00710C35"/>
    <w:rsid w:val="00710E48"/>
    <w:rsid w:val="00710E97"/>
    <w:rsid w:val="00710EC6"/>
    <w:rsid w:val="007110DE"/>
    <w:rsid w:val="00711108"/>
    <w:rsid w:val="00711232"/>
    <w:rsid w:val="007112C4"/>
    <w:rsid w:val="00711529"/>
    <w:rsid w:val="00711856"/>
    <w:rsid w:val="007118B7"/>
    <w:rsid w:val="00711989"/>
    <w:rsid w:val="0071199C"/>
    <w:rsid w:val="00711AD7"/>
    <w:rsid w:val="00711B02"/>
    <w:rsid w:val="00711B28"/>
    <w:rsid w:val="00711CE0"/>
    <w:rsid w:val="00711DC3"/>
    <w:rsid w:val="00711F3E"/>
    <w:rsid w:val="007121D9"/>
    <w:rsid w:val="00712265"/>
    <w:rsid w:val="00712577"/>
    <w:rsid w:val="00712844"/>
    <w:rsid w:val="00712B26"/>
    <w:rsid w:val="00712E44"/>
    <w:rsid w:val="00713029"/>
    <w:rsid w:val="00713086"/>
    <w:rsid w:val="00713135"/>
    <w:rsid w:val="00713146"/>
    <w:rsid w:val="007133F3"/>
    <w:rsid w:val="0071367E"/>
    <w:rsid w:val="00713701"/>
    <w:rsid w:val="0071378A"/>
    <w:rsid w:val="00713912"/>
    <w:rsid w:val="00713E74"/>
    <w:rsid w:val="00714099"/>
    <w:rsid w:val="007140B9"/>
    <w:rsid w:val="007143F0"/>
    <w:rsid w:val="00714770"/>
    <w:rsid w:val="007148BC"/>
    <w:rsid w:val="007149F8"/>
    <w:rsid w:val="00714DF7"/>
    <w:rsid w:val="00715130"/>
    <w:rsid w:val="00715490"/>
    <w:rsid w:val="0071557F"/>
    <w:rsid w:val="007156C7"/>
    <w:rsid w:val="00715823"/>
    <w:rsid w:val="00715939"/>
    <w:rsid w:val="007159FF"/>
    <w:rsid w:val="00715BE1"/>
    <w:rsid w:val="00715BE7"/>
    <w:rsid w:val="00715E06"/>
    <w:rsid w:val="00715E40"/>
    <w:rsid w:val="00715EBE"/>
    <w:rsid w:val="00716038"/>
    <w:rsid w:val="007161B3"/>
    <w:rsid w:val="007163D0"/>
    <w:rsid w:val="007163EA"/>
    <w:rsid w:val="007165E9"/>
    <w:rsid w:val="00716724"/>
    <w:rsid w:val="00716774"/>
    <w:rsid w:val="007167E2"/>
    <w:rsid w:val="00716906"/>
    <w:rsid w:val="007170E1"/>
    <w:rsid w:val="00717367"/>
    <w:rsid w:val="00717409"/>
    <w:rsid w:val="007174EE"/>
    <w:rsid w:val="0071776C"/>
    <w:rsid w:val="00717B80"/>
    <w:rsid w:val="00717C3B"/>
    <w:rsid w:val="00717CC8"/>
    <w:rsid w:val="00717E28"/>
    <w:rsid w:val="00717E55"/>
    <w:rsid w:val="00717EB7"/>
    <w:rsid w:val="00717F03"/>
    <w:rsid w:val="00720088"/>
    <w:rsid w:val="007202F1"/>
    <w:rsid w:val="007208A8"/>
    <w:rsid w:val="00720AD7"/>
    <w:rsid w:val="00720B31"/>
    <w:rsid w:val="00720E18"/>
    <w:rsid w:val="00720F97"/>
    <w:rsid w:val="0072115E"/>
    <w:rsid w:val="007212F1"/>
    <w:rsid w:val="00721512"/>
    <w:rsid w:val="007215C6"/>
    <w:rsid w:val="007215F2"/>
    <w:rsid w:val="007216AC"/>
    <w:rsid w:val="007216EB"/>
    <w:rsid w:val="00721850"/>
    <w:rsid w:val="0072193D"/>
    <w:rsid w:val="007219CC"/>
    <w:rsid w:val="00721AE0"/>
    <w:rsid w:val="00721AEC"/>
    <w:rsid w:val="00721BEE"/>
    <w:rsid w:val="0072201E"/>
    <w:rsid w:val="00722058"/>
    <w:rsid w:val="007220DE"/>
    <w:rsid w:val="00722290"/>
    <w:rsid w:val="007222FB"/>
    <w:rsid w:val="007226D6"/>
    <w:rsid w:val="0072295B"/>
    <w:rsid w:val="00722980"/>
    <w:rsid w:val="00722B11"/>
    <w:rsid w:val="00722C4A"/>
    <w:rsid w:val="00722ED1"/>
    <w:rsid w:val="0072304B"/>
    <w:rsid w:val="007231AA"/>
    <w:rsid w:val="00723252"/>
    <w:rsid w:val="00723590"/>
    <w:rsid w:val="007235C7"/>
    <w:rsid w:val="007235DC"/>
    <w:rsid w:val="007239C7"/>
    <w:rsid w:val="00723C8D"/>
    <w:rsid w:val="00723D9E"/>
    <w:rsid w:val="00724026"/>
    <w:rsid w:val="007242C4"/>
    <w:rsid w:val="00724494"/>
    <w:rsid w:val="00724726"/>
    <w:rsid w:val="00724749"/>
    <w:rsid w:val="0072497D"/>
    <w:rsid w:val="00724C6E"/>
    <w:rsid w:val="00724CEF"/>
    <w:rsid w:val="00724DAC"/>
    <w:rsid w:val="00724DF9"/>
    <w:rsid w:val="00724E48"/>
    <w:rsid w:val="00724E9C"/>
    <w:rsid w:val="00725258"/>
    <w:rsid w:val="0072555E"/>
    <w:rsid w:val="0072566E"/>
    <w:rsid w:val="007256C0"/>
    <w:rsid w:val="007256E9"/>
    <w:rsid w:val="0072578A"/>
    <w:rsid w:val="007259D8"/>
    <w:rsid w:val="00725A15"/>
    <w:rsid w:val="00725D64"/>
    <w:rsid w:val="00725E16"/>
    <w:rsid w:val="00726130"/>
    <w:rsid w:val="00726132"/>
    <w:rsid w:val="0072614C"/>
    <w:rsid w:val="0072622A"/>
    <w:rsid w:val="007262DB"/>
    <w:rsid w:val="007265E7"/>
    <w:rsid w:val="0072676D"/>
    <w:rsid w:val="00726B67"/>
    <w:rsid w:val="0072703C"/>
    <w:rsid w:val="007270E1"/>
    <w:rsid w:val="007272CB"/>
    <w:rsid w:val="0072732D"/>
    <w:rsid w:val="00727338"/>
    <w:rsid w:val="00727652"/>
    <w:rsid w:val="0072782C"/>
    <w:rsid w:val="00727873"/>
    <w:rsid w:val="007278EB"/>
    <w:rsid w:val="007278FD"/>
    <w:rsid w:val="00727A87"/>
    <w:rsid w:val="00727AA0"/>
    <w:rsid w:val="00727DC8"/>
    <w:rsid w:val="00727E0B"/>
    <w:rsid w:val="00727E5B"/>
    <w:rsid w:val="00727EEA"/>
    <w:rsid w:val="0073009D"/>
    <w:rsid w:val="007306E2"/>
    <w:rsid w:val="0073098D"/>
    <w:rsid w:val="00730A29"/>
    <w:rsid w:val="00730C1F"/>
    <w:rsid w:val="00730CDB"/>
    <w:rsid w:val="00730E9F"/>
    <w:rsid w:val="0073103C"/>
    <w:rsid w:val="007313AC"/>
    <w:rsid w:val="007313FC"/>
    <w:rsid w:val="007314CC"/>
    <w:rsid w:val="00731692"/>
    <w:rsid w:val="00731878"/>
    <w:rsid w:val="007318B0"/>
    <w:rsid w:val="00731EFD"/>
    <w:rsid w:val="0073207E"/>
    <w:rsid w:val="007320A8"/>
    <w:rsid w:val="007320D1"/>
    <w:rsid w:val="007323E4"/>
    <w:rsid w:val="0073248F"/>
    <w:rsid w:val="007327C8"/>
    <w:rsid w:val="0073285B"/>
    <w:rsid w:val="007328F3"/>
    <w:rsid w:val="00732AD6"/>
    <w:rsid w:val="00732B9B"/>
    <w:rsid w:val="00732B9E"/>
    <w:rsid w:val="00732E4E"/>
    <w:rsid w:val="0073324B"/>
    <w:rsid w:val="0073342F"/>
    <w:rsid w:val="00733897"/>
    <w:rsid w:val="0073392C"/>
    <w:rsid w:val="0073393C"/>
    <w:rsid w:val="00733B6E"/>
    <w:rsid w:val="00733C20"/>
    <w:rsid w:val="00733D06"/>
    <w:rsid w:val="00733EBF"/>
    <w:rsid w:val="00734238"/>
    <w:rsid w:val="007343AA"/>
    <w:rsid w:val="00734486"/>
    <w:rsid w:val="007344F0"/>
    <w:rsid w:val="007345F2"/>
    <w:rsid w:val="0073479C"/>
    <w:rsid w:val="00734A5A"/>
    <w:rsid w:val="00734BEC"/>
    <w:rsid w:val="00734C76"/>
    <w:rsid w:val="00734C87"/>
    <w:rsid w:val="00734F29"/>
    <w:rsid w:val="00734F4C"/>
    <w:rsid w:val="00735185"/>
    <w:rsid w:val="00735209"/>
    <w:rsid w:val="00735232"/>
    <w:rsid w:val="00735317"/>
    <w:rsid w:val="00735497"/>
    <w:rsid w:val="007354FC"/>
    <w:rsid w:val="007355B7"/>
    <w:rsid w:val="0073560A"/>
    <w:rsid w:val="0073560C"/>
    <w:rsid w:val="007357D0"/>
    <w:rsid w:val="0073581B"/>
    <w:rsid w:val="00735872"/>
    <w:rsid w:val="007359A0"/>
    <w:rsid w:val="007359D7"/>
    <w:rsid w:val="00735C9D"/>
    <w:rsid w:val="00735E04"/>
    <w:rsid w:val="00735F0D"/>
    <w:rsid w:val="00736133"/>
    <w:rsid w:val="00736234"/>
    <w:rsid w:val="0073625F"/>
    <w:rsid w:val="007364E3"/>
    <w:rsid w:val="007366F7"/>
    <w:rsid w:val="0073670E"/>
    <w:rsid w:val="007368DD"/>
    <w:rsid w:val="00736963"/>
    <w:rsid w:val="00736B95"/>
    <w:rsid w:val="00736D5A"/>
    <w:rsid w:val="007370C4"/>
    <w:rsid w:val="007371A8"/>
    <w:rsid w:val="00737364"/>
    <w:rsid w:val="007373FD"/>
    <w:rsid w:val="00737465"/>
    <w:rsid w:val="007374A5"/>
    <w:rsid w:val="0073753B"/>
    <w:rsid w:val="007375B9"/>
    <w:rsid w:val="00737629"/>
    <w:rsid w:val="007376F9"/>
    <w:rsid w:val="0073779A"/>
    <w:rsid w:val="00737A35"/>
    <w:rsid w:val="00737ED8"/>
    <w:rsid w:val="00737F76"/>
    <w:rsid w:val="00740316"/>
    <w:rsid w:val="00740341"/>
    <w:rsid w:val="0074035B"/>
    <w:rsid w:val="00740462"/>
    <w:rsid w:val="00740651"/>
    <w:rsid w:val="00740833"/>
    <w:rsid w:val="0074091B"/>
    <w:rsid w:val="00740B4E"/>
    <w:rsid w:val="00740B8B"/>
    <w:rsid w:val="00740BC9"/>
    <w:rsid w:val="00740D94"/>
    <w:rsid w:val="00741150"/>
    <w:rsid w:val="00741188"/>
    <w:rsid w:val="00741244"/>
    <w:rsid w:val="00741384"/>
    <w:rsid w:val="0074176C"/>
    <w:rsid w:val="0074185C"/>
    <w:rsid w:val="00742243"/>
    <w:rsid w:val="007424AC"/>
    <w:rsid w:val="0074266D"/>
    <w:rsid w:val="0074285A"/>
    <w:rsid w:val="007428B3"/>
    <w:rsid w:val="00742A99"/>
    <w:rsid w:val="00742CE0"/>
    <w:rsid w:val="00742F4F"/>
    <w:rsid w:val="007430E6"/>
    <w:rsid w:val="0074338E"/>
    <w:rsid w:val="00743428"/>
    <w:rsid w:val="00743429"/>
    <w:rsid w:val="007434A9"/>
    <w:rsid w:val="007434D8"/>
    <w:rsid w:val="007434DA"/>
    <w:rsid w:val="0074354E"/>
    <w:rsid w:val="00743752"/>
    <w:rsid w:val="0074386F"/>
    <w:rsid w:val="00743923"/>
    <w:rsid w:val="00743988"/>
    <w:rsid w:val="00743A18"/>
    <w:rsid w:val="00743F07"/>
    <w:rsid w:val="0074420C"/>
    <w:rsid w:val="007443A7"/>
    <w:rsid w:val="007444CC"/>
    <w:rsid w:val="00744658"/>
    <w:rsid w:val="007446F1"/>
    <w:rsid w:val="007447BE"/>
    <w:rsid w:val="007448B1"/>
    <w:rsid w:val="007449BC"/>
    <w:rsid w:val="00744A45"/>
    <w:rsid w:val="00744A4F"/>
    <w:rsid w:val="00744CAA"/>
    <w:rsid w:val="00744DB4"/>
    <w:rsid w:val="00744EE9"/>
    <w:rsid w:val="00745101"/>
    <w:rsid w:val="00745536"/>
    <w:rsid w:val="007455C6"/>
    <w:rsid w:val="007455D9"/>
    <w:rsid w:val="00745857"/>
    <w:rsid w:val="00745A2F"/>
    <w:rsid w:val="00745A45"/>
    <w:rsid w:val="00745BBC"/>
    <w:rsid w:val="00745BC9"/>
    <w:rsid w:val="00745F02"/>
    <w:rsid w:val="007461D3"/>
    <w:rsid w:val="007461F1"/>
    <w:rsid w:val="00746241"/>
    <w:rsid w:val="00746264"/>
    <w:rsid w:val="007464B3"/>
    <w:rsid w:val="00746541"/>
    <w:rsid w:val="00746556"/>
    <w:rsid w:val="0074668F"/>
    <w:rsid w:val="0074675F"/>
    <w:rsid w:val="00746862"/>
    <w:rsid w:val="0074697A"/>
    <w:rsid w:val="0074698F"/>
    <w:rsid w:val="00746AB1"/>
    <w:rsid w:val="00746FDE"/>
    <w:rsid w:val="007470CA"/>
    <w:rsid w:val="007471B6"/>
    <w:rsid w:val="0074721A"/>
    <w:rsid w:val="00747367"/>
    <w:rsid w:val="007474D6"/>
    <w:rsid w:val="007478B1"/>
    <w:rsid w:val="00747A43"/>
    <w:rsid w:val="00747E02"/>
    <w:rsid w:val="00747E5B"/>
    <w:rsid w:val="00747E6D"/>
    <w:rsid w:val="00747EE3"/>
    <w:rsid w:val="00747FB4"/>
    <w:rsid w:val="0075009C"/>
    <w:rsid w:val="007502CD"/>
    <w:rsid w:val="0075034C"/>
    <w:rsid w:val="00750353"/>
    <w:rsid w:val="00750533"/>
    <w:rsid w:val="00750542"/>
    <w:rsid w:val="00750934"/>
    <w:rsid w:val="00750B2B"/>
    <w:rsid w:val="00750BE1"/>
    <w:rsid w:val="00750C06"/>
    <w:rsid w:val="00750DD4"/>
    <w:rsid w:val="0075111E"/>
    <w:rsid w:val="007513DC"/>
    <w:rsid w:val="00751428"/>
    <w:rsid w:val="00751521"/>
    <w:rsid w:val="00751856"/>
    <w:rsid w:val="00751985"/>
    <w:rsid w:val="00751ECF"/>
    <w:rsid w:val="00751F96"/>
    <w:rsid w:val="00752224"/>
    <w:rsid w:val="00752250"/>
    <w:rsid w:val="0075243D"/>
    <w:rsid w:val="007524C7"/>
    <w:rsid w:val="00752555"/>
    <w:rsid w:val="0075265D"/>
    <w:rsid w:val="007527FC"/>
    <w:rsid w:val="00752873"/>
    <w:rsid w:val="00752DF1"/>
    <w:rsid w:val="00752DF7"/>
    <w:rsid w:val="00752FA9"/>
    <w:rsid w:val="00752FED"/>
    <w:rsid w:val="0075303B"/>
    <w:rsid w:val="00753475"/>
    <w:rsid w:val="0075369F"/>
    <w:rsid w:val="007537C0"/>
    <w:rsid w:val="0075385C"/>
    <w:rsid w:val="00753C40"/>
    <w:rsid w:val="00753DCE"/>
    <w:rsid w:val="0075413E"/>
    <w:rsid w:val="00754234"/>
    <w:rsid w:val="0075430E"/>
    <w:rsid w:val="00754397"/>
    <w:rsid w:val="00754415"/>
    <w:rsid w:val="007545A9"/>
    <w:rsid w:val="0075492C"/>
    <w:rsid w:val="00754BD1"/>
    <w:rsid w:val="00754C1B"/>
    <w:rsid w:val="00754C8F"/>
    <w:rsid w:val="00754E18"/>
    <w:rsid w:val="00754ECC"/>
    <w:rsid w:val="00755082"/>
    <w:rsid w:val="007550B3"/>
    <w:rsid w:val="007550B4"/>
    <w:rsid w:val="0075527F"/>
    <w:rsid w:val="00755528"/>
    <w:rsid w:val="00755855"/>
    <w:rsid w:val="007558DF"/>
    <w:rsid w:val="00755911"/>
    <w:rsid w:val="00755998"/>
    <w:rsid w:val="00755CE1"/>
    <w:rsid w:val="00755D05"/>
    <w:rsid w:val="00755D2B"/>
    <w:rsid w:val="007560A6"/>
    <w:rsid w:val="007560F3"/>
    <w:rsid w:val="007561A3"/>
    <w:rsid w:val="007561FB"/>
    <w:rsid w:val="00756245"/>
    <w:rsid w:val="007562BB"/>
    <w:rsid w:val="007563A4"/>
    <w:rsid w:val="007564C3"/>
    <w:rsid w:val="007564D3"/>
    <w:rsid w:val="007568A6"/>
    <w:rsid w:val="00756D6C"/>
    <w:rsid w:val="00756E4C"/>
    <w:rsid w:val="0075703B"/>
    <w:rsid w:val="00757065"/>
    <w:rsid w:val="007570F0"/>
    <w:rsid w:val="0075720A"/>
    <w:rsid w:val="00757608"/>
    <w:rsid w:val="0075760D"/>
    <w:rsid w:val="00757839"/>
    <w:rsid w:val="0075791B"/>
    <w:rsid w:val="00757ABB"/>
    <w:rsid w:val="00757BEB"/>
    <w:rsid w:val="00757C0E"/>
    <w:rsid w:val="00757D8E"/>
    <w:rsid w:val="00757F6C"/>
    <w:rsid w:val="00757FDD"/>
    <w:rsid w:val="007600CA"/>
    <w:rsid w:val="00760191"/>
    <w:rsid w:val="007604BE"/>
    <w:rsid w:val="007604CF"/>
    <w:rsid w:val="007605AE"/>
    <w:rsid w:val="0076061F"/>
    <w:rsid w:val="00760A1F"/>
    <w:rsid w:val="00760AAE"/>
    <w:rsid w:val="00760AFC"/>
    <w:rsid w:val="00760F9D"/>
    <w:rsid w:val="00761473"/>
    <w:rsid w:val="007614EB"/>
    <w:rsid w:val="0076176F"/>
    <w:rsid w:val="0076177F"/>
    <w:rsid w:val="007619E7"/>
    <w:rsid w:val="00761A00"/>
    <w:rsid w:val="00761C28"/>
    <w:rsid w:val="00761CCD"/>
    <w:rsid w:val="00761D93"/>
    <w:rsid w:val="00761E0F"/>
    <w:rsid w:val="00761E7F"/>
    <w:rsid w:val="00761EA1"/>
    <w:rsid w:val="007621C9"/>
    <w:rsid w:val="0076227A"/>
    <w:rsid w:val="007622B6"/>
    <w:rsid w:val="0076238D"/>
    <w:rsid w:val="0076261B"/>
    <w:rsid w:val="00762704"/>
    <w:rsid w:val="00762797"/>
    <w:rsid w:val="007627F9"/>
    <w:rsid w:val="007628BA"/>
    <w:rsid w:val="00762993"/>
    <w:rsid w:val="007629B8"/>
    <w:rsid w:val="00762AAC"/>
    <w:rsid w:val="00762AB5"/>
    <w:rsid w:val="00762AC8"/>
    <w:rsid w:val="00762AE5"/>
    <w:rsid w:val="00762B0D"/>
    <w:rsid w:val="00762B75"/>
    <w:rsid w:val="00762C4E"/>
    <w:rsid w:val="00762CFE"/>
    <w:rsid w:val="00763394"/>
    <w:rsid w:val="00763437"/>
    <w:rsid w:val="007634DA"/>
    <w:rsid w:val="00763889"/>
    <w:rsid w:val="00763B35"/>
    <w:rsid w:val="00763D2F"/>
    <w:rsid w:val="00763DC7"/>
    <w:rsid w:val="00763DD3"/>
    <w:rsid w:val="00763DF2"/>
    <w:rsid w:val="00763EEF"/>
    <w:rsid w:val="007644E4"/>
    <w:rsid w:val="00764705"/>
    <w:rsid w:val="00764A6C"/>
    <w:rsid w:val="00764B45"/>
    <w:rsid w:val="00764C57"/>
    <w:rsid w:val="00764CAF"/>
    <w:rsid w:val="00764CFD"/>
    <w:rsid w:val="00764D06"/>
    <w:rsid w:val="00764E37"/>
    <w:rsid w:val="00764EDF"/>
    <w:rsid w:val="007653B3"/>
    <w:rsid w:val="007653D4"/>
    <w:rsid w:val="00765466"/>
    <w:rsid w:val="00765703"/>
    <w:rsid w:val="0076580B"/>
    <w:rsid w:val="007658F4"/>
    <w:rsid w:val="00765938"/>
    <w:rsid w:val="00765BE6"/>
    <w:rsid w:val="00765F28"/>
    <w:rsid w:val="00765F8E"/>
    <w:rsid w:val="007660A4"/>
    <w:rsid w:val="0076623D"/>
    <w:rsid w:val="00766344"/>
    <w:rsid w:val="007663CD"/>
    <w:rsid w:val="0076678D"/>
    <w:rsid w:val="00766977"/>
    <w:rsid w:val="00766D73"/>
    <w:rsid w:val="00766E70"/>
    <w:rsid w:val="00766E93"/>
    <w:rsid w:val="00766F02"/>
    <w:rsid w:val="00766F40"/>
    <w:rsid w:val="00766FD4"/>
    <w:rsid w:val="00766FFA"/>
    <w:rsid w:val="007670C1"/>
    <w:rsid w:val="0076710E"/>
    <w:rsid w:val="007671CC"/>
    <w:rsid w:val="00767229"/>
    <w:rsid w:val="007674AC"/>
    <w:rsid w:val="007675A4"/>
    <w:rsid w:val="007677C4"/>
    <w:rsid w:val="007678BD"/>
    <w:rsid w:val="00767A99"/>
    <w:rsid w:val="00767ABD"/>
    <w:rsid w:val="00767BAC"/>
    <w:rsid w:val="00767CA5"/>
    <w:rsid w:val="00767D30"/>
    <w:rsid w:val="00767F59"/>
    <w:rsid w:val="00770076"/>
    <w:rsid w:val="007702C3"/>
    <w:rsid w:val="00770667"/>
    <w:rsid w:val="007709F1"/>
    <w:rsid w:val="00770CB8"/>
    <w:rsid w:val="00770CD4"/>
    <w:rsid w:val="00770F1E"/>
    <w:rsid w:val="00770FD1"/>
    <w:rsid w:val="007712CC"/>
    <w:rsid w:val="007717A5"/>
    <w:rsid w:val="00771A48"/>
    <w:rsid w:val="00771DBA"/>
    <w:rsid w:val="0077202F"/>
    <w:rsid w:val="00772106"/>
    <w:rsid w:val="0077238D"/>
    <w:rsid w:val="0077272E"/>
    <w:rsid w:val="007727CD"/>
    <w:rsid w:val="007729E9"/>
    <w:rsid w:val="00772C9F"/>
    <w:rsid w:val="00772CC9"/>
    <w:rsid w:val="00772D71"/>
    <w:rsid w:val="00772F55"/>
    <w:rsid w:val="00772FE7"/>
    <w:rsid w:val="0077305B"/>
    <w:rsid w:val="0077315E"/>
    <w:rsid w:val="00773176"/>
    <w:rsid w:val="0077325E"/>
    <w:rsid w:val="0077329C"/>
    <w:rsid w:val="0077356D"/>
    <w:rsid w:val="00773579"/>
    <w:rsid w:val="007739EF"/>
    <w:rsid w:val="00773A0A"/>
    <w:rsid w:val="00773A5F"/>
    <w:rsid w:val="00773C1F"/>
    <w:rsid w:val="00773C38"/>
    <w:rsid w:val="00773C9C"/>
    <w:rsid w:val="00773D30"/>
    <w:rsid w:val="007742B5"/>
    <w:rsid w:val="0077452A"/>
    <w:rsid w:val="00774537"/>
    <w:rsid w:val="0077465B"/>
    <w:rsid w:val="00774676"/>
    <w:rsid w:val="00774882"/>
    <w:rsid w:val="00774A06"/>
    <w:rsid w:val="00774C23"/>
    <w:rsid w:val="00774D94"/>
    <w:rsid w:val="00774DEE"/>
    <w:rsid w:val="00774F2C"/>
    <w:rsid w:val="00774F65"/>
    <w:rsid w:val="00775478"/>
    <w:rsid w:val="0077577B"/>
    <w:rsid w:val="00775785"/>
    <w:rsid w:val="00775907"/>
    <w:rsid w:val="00775A28"/>
    <w:rsid w:val="00775E19"/>
    <w:rsid w:val="00775EEA"/>
    <w:rsid w:val="00775F5A"/>
    <w:rsid w:val="00776049"/>
    <w:rsid w:val="0077621C"/>
    <w:rsid w:val="00776220"/>
    <w:rsid w:val="007766F7"/>
    <w:rsid w:val="007767B5"/>
    <w:rsid w:val="00776B38"/>
    <w:rsid w:val="00776B92"/>
    <w:rsid w:val="00776B98"/>
    <w:rsid w:val="00776D49"/>
    <w:rsid w:val="00776D86"/>
    <w:rsid w:val="00777021"/>
    <w:rsid w:val="007774D6"/>
    <w:rsid w:val="007775AF"/>
    <w:rsid w:val="007779E8"/>
    <w:rsid w:val="00777D7C"/>
    <w:rsid w:val="00777F21"/>
    <w:rsid w:val="00777FDF"/>
    <w:rsid w:val="00780024"/>
    <w:rsid w:val="0078011B"/>
    <w:rsid w:val="00780445"/>
    <w:rsid w:val="007804B9"/>
    <w:rsid w:val="00780570"/>
    <w:rsid w:val="00780686"/>
    <w:rsid w:val="00780706"/>
    <w:rsid w:val="00780864"/>
    <w:rsid w:val="00780882"/>
    <w:rsid w:val="00780906"/>
    <w:rsid w:val="00780931"/>
    <w:rsid w:val="00780976"/>
    <w:rsid w:val="00780AE8"/>
    <w:rsid w:val="00780AFF"/>
    <w:rsid w:val="00780C47"/>
    <w:rsid w:val="00780D02"/>
    <w:rsid w:val="00780DB2"/>
    <w:rsid w:val="00781111"/>
    <w:rsid w:val="00781711"/>
    <w:rsid w:val="00781762"/>
    <w:rsid w:val="00781899"/>
    <w:rsid w:val="0078194E"/>
    <w:rsid w:val="00781A16"/>
    <w:rsid w:val="00781AF3"/>
    <w:rsid w:val="00781DB7"/>
    <w:rsid w:val="00782091"/>
    <w:rsid w:val="0078227C"/>
    <w:rsid w:val="00782288"/>
    <w:rsid w:val="007824B4"/>
    <w:rsid w:val="0078258F"/>
    <w:rsid w:val="007825D1"/>
    <w:rsid w:val="00782641"/>
    <w:rsid w:val="007826E5"/>
    <w:rsid w:val="007826F5"/>
    <w:rsid w:val="00782B41"/>
    <w:rsid w:val="00782C48"/>
    <w:rsid w:val="00782C5A"/>
    <w:rsid w:val="00782DA1"/>
    <w:rsid w:val="00782DDE"/>
    <w:rsid w:val="007830D8"/>
    <w:rsid w:val="00783197"/>
    <w:rsid w:val="00783239"/>
    <w:rsid w:val="007836D3"/>
    <w:rsid w:val="00783863"/>
    <w:rsid w:val="007838A5"/>
    <w:rsid w:val="00783946"/>
    <w:rsid w:val="00783A87"/>
    <w:rsid w:val="00783CAA"/>
    <w:rsid w:val="00783E74"/>
    <w:rsid w:val="00783F09"/>
    <w:rsid w:val="0078419F"/>
    <w:rsid w:val="00784328"/>
    <w:rsid w:val="0078460E"/>
    <w:rsid w:val="007846C8"/>
    <w:rsid w:val="00784816"/>
    <w:rsid w:val="00784B2E"/>
    <w:rsid w:val="00784C37"/>
    <w:rsid w:val="00784CAA"/>
    <w:rsid w:val="00784CBA"/>
    <w:rsid w:val="00784CD1"/>
    <w:rsid w:val="00784DFD"/>
    <w:rsid w:val="00785015"/>
    <w:rsid w:val="00785221"/>
    <w:rsid w:val="007853B8"/>
    <w:rsid w:val="007853C7"/>
    <w:rsid w:val="00785404"/>
    <w:rsid w:val="007854D1"/>
    <w:rsid w:val="00785516"/>
    <w:rsid w:val="00785554"/>
    <w:rsid w:val="0078594E"/>
    <w:rsid w:val="00785CEA"/>
    <w:rsid w:val="00785D91"/>
    <w:rsid w:val="00785DC6"/>
    <w:rsid w:val="007860A0"/>
    <w:rsid w:val="007860F0"/>
    <w:rsid w:val="0078611B"/>
    <w:rsid w:val="007861D5"/>
    <w:rsid w:val="00786228"/>
    <w:rsid w:val="00786446"/>
    <w:rsid w:val="00786669"/>
    <w:rsid w:val="007867EF"/>
    <w:rsid w:val="00786862"/>
    <w:rsid w:val="00786869"/>
    <w:rsid w:val="00786934"/>
    <w:rsid w:val="00786947"/>
    <w:rsid w:val="00786BCC"/>
    <w:rsid w:val="00786C43"/>
    <w:rsid w:val="00786C71"/>
    <w:rsid w:val="00786D60"/>
    <w:rsid w:val="00786EDE"/>
    <w:rsid w:val="00786F3B"/>
    <w:rsid w:val="00786F61"/>
    <w:rsid w:val="0078709B"/>
    <w:rsid w:val="007870C0"/>
    <w:rsid w:val="0078724B"/>
    <w:rsid w:val="00787762"/>
    <w:rsid w:val="00787841"/>
    <w:rsid w:val="007879F5"/>
    <w:rsid w:val="00787BCE"/>
    <w:rsid w:val="00787C8D"/>
    <w:rsid w:val="00787E09"/>
    <w:rsid w:val="00787E8F"/>
    <w:rsid w:val="00787F5B"/>
    <w:rsid w:val="00787F84"/>
    <w:rsid w:val="00787F89"/>
    <w:rsid w:val="007903C3"/>
    <w:rsid w:val="0079082A"/>
    <w:rsid w:val="00790860"/>
    <w:rsid w:val="007908C0"/>
    <w:rsid w:val="00790A54"/>
    <w:rsid w:val="00790C6F"/>
    <w:rsid w:val="00790FF0"/>
    <w:rsid w:val="0079119F"/>
    <w:rsid w:val="00791214"/>
    <w:rsid w:val="00791258"/>
    <w:rsid w:val="00791405"/>
    <w:rsid w:val="00791409"/>
    <w:rsid w:val="00791423"/>
    <w:rsid w:val="007915F6"/>
    <w:rsid w:val="007915FD"/>
    <w:rsid w:val="0079173F"/>
    <w:rsid w:val="007917EC"/>
    <w:rsid w:val="007918DF"/>
    <w:rsid w:val="00791C4A"/>
    <w:rsid w:val="00792055"/>
    <w:rsid w:val="00792136"/>
    <w:rsid w:val="00792284"/>
    <w:rsid w:val="00792553"/>
    <w:rsid w:val="00792DA2"/>
    <w:rsid w:val="00792FD1"/>
    <w:rsid w:val="007931D4"/>
    <w:rsid w:val="00793251"/>
    <w:rsid w:val="0079325F"/>
    <w:rsid w:val="0079333F"/>
    <w:rsid w:val="007933FF"/>
    <w:rsid w:val="007935B6"/>
    <w:rsid w:val="0079371E"/>
    <w:rsid w:val="0079393F"/>
    <w:rsid w:val="007939DE"/>
    <w:rsid w:val="00793A6E"/>
    <w:rsid w:val="00793B68"/>
    <w:rsid w:val="00793C0B"/>
    <w:rsid w:val="00793E71"/>
    <w:rsid w:val="00793FE4"/>
    <w:rsid w:val="00794288"/>
    <w:rsid w:val="007943A3"/>
    <w:rsid w:val="0079442D"/>
    <w:rsid w:val="007944D8"/>
    <w:rsid w:val="007945B4"/>
    <w:rsid w:val="00794843"/>
    <w:rsid w:val="007948C7"/>
    <w:rsid w:val="007948D3"/>
    <w:rsid w:val="00794B32"/>
    <w:rsid w:val="00794D8D"/>
    <w:rsid w:val="00794F12"/>
    <w:rsid w:val="007950C5"/>
    <w:rsid w:val="007951F3"/>
    <w:rsid w:val="0079528E"/>
    <w:rsid w:val="00795370"/>
    <w:rsid w:val="0079538A"/>
    <w:rsid w:val="007953A2"/>
    <w:rsid w:val="007955CD"/>
    <w:rsid w:val="0079575E"/>
    <w:rsid w:val="00795FDD"/>
    <w:rsid w:val="007961CD"/>
    <w:rsid w:val="00796348"/>
    <w:rsid w:val="007969BA"/>
    <w:rsid w:val="007969C7"/>
    <w:rsid w:val="00796A69"/>
    <w:rsid w:val="00796A8C"/>
    <w:rsid w:val="00796AB8"/>
    <w:rsid w:val="00796BEF"/>
    <w:rsid w:val="00796C2F"/>
    <w:rsid w:val="00796C83"/>
    <w:rsid w:val="00796DA3"/>
    <w:rsid w:val="00796F3F"/>
    <w:rsid w:val="00797030"/>
    <w:rsid w:val="00797039"/>
    <w:rsid w:val="00797059"/>
    <w:rsid w:val="00797217"/>
    <w:rsid w:val="00797297"/>
    <w:rsid w:val="0079743D"/>
    <w:rsid w:val="007974BE"/>
    <w:rsid w:val="0079758E"/>
    <w:rsid w:val="007977AE"/>
    <w:rsid w:val="007977C9"/>
    <w:rsid w:val="00797893"/>
    <w:rsid w:val="007978DC"/>
    <w:rsid w:val="007978EA"/>
    <w:rsid w:val="00797CD7"/>
    <w:rsid w:val="00797ECD"/>
    <w:rsid w:val="00797EF1"/>
    <w:rsid w:val="007A00E0"/>
    <w:rsid w:val="007A0195"/>
    <w:rsid w:val="007A0287"/>
    <w:rsid w:val="007A032D"/>
    <w:rsid w:val="007A05D0"/>
    <w:rsid w:val="007A05D2"/>
    <w:rsid w:val="007A068F"/>
    <w:rsid w:val="007A06B2"/>
    <w:rsid w:val="007A074E"/>
    <w:rsid w:val="007A0833"/>
    <w:rsid w:val="007A0CE8"/>
    <w:rsid w:val="007A0DEE"/>
    <w:rsid w:val="007A0E85"/>
    <w:rsid w:val="007A0ECA"/>
    <w:rsid w:val="007A10EE"/>
    <w:rsid w:val="007A1166"/>
    <w:rsid w:val="007A11E0"/>
    <w:rsid w:val="007A1245"/>
    <w:rsid w:val="007A12D1"/>
    <w:rsid w:val="007A1440"/>
    <w:rsid w:val="007A1681"/>
    <w:rsid w:val="007A1858"/>
    <w:rsid w:val="007A1940"/>
    <w:rsid w:val="007A1B8A"/>
    <w:rsid w:val="007A1F35"/>
    <w:rsid w:val="007A20CB"/>
    <w:rsid w:val="007A2317"/>
    <w:rsid w:val="007A2446"/>
    <w:rsid w:val="007A284A"/>
    <w:rsid w:val="007A28B7"/>
    <w:rsid w:val="007A2996"/>
    <w:rsid w:val="007A2A25"/>
    <w:rsid w:val="007A2A55"/>
    <w:rsid w:val="007A2DE6"/>
    <w:rsid w:val="007A2DFA"/>
    <w:rsid w:val="007A2EF8"/>
    <w:rsid w:val="007A2F9B"/>
    <w:rsid w:val="007A311E"/>
    <w:rsid w:val="007A3452"/>
    <w:rsid w:val="007A34F9"/>
    <w:rsid w:val="007A358D"/>
    <w:rsid w:val="007A3821"/>
    <w:rsid w:val="007A383C"/>
    <w:rsid w:val="007A38AB"/>
    <w:rsid w:val="007A394C"/>
    <w:rsid w:val="007A3B7C"/>
    <w:rsid w:val="007A3BED"/>
    <w:rsid w:val="007A3D00"/>
    <w:rsid w:val="007A3D3E"/>
    <w:rsid w:val="007A3EA6"/>
    <w:rsid w:val="007A3FB5"/>
    <w:rsid w:val="007A40E0"/>
    <w:rsid w:val="007A40F8"/>
    <w:rsid w:val="007A4400"/>
    <w:rsid w:val="007A4523"/>
    <w:rsid w:val="007A452C"/>
    <w:rsid w:val="007A4835"/>
    <w:rsid w:val="007A4844"/>
    <w:rsid w:val="007A4872"/>
    <w:rsid w:val="007A4A24"/>
    <w:rsid w:val="007A4ADC"/>
    <w:rsid w:val="007A4CBF"/>
    <w:rsid w:val="007A4D13"/>
    <w:rsid w:val="007A4F27"/>
    <w:rsid w:val="007A4F72"/>
    <w:rsid w:val="007A4FFE"/>
    <w:rsid w:val="007A5101"/>
    <w:rsid w:val="007A5231"/>
    <w:rsid w:val="007A55CC"/>
    <w:rsid w:val="007A56D3"/>
    <w:rsid w:val="007A578D"/>
    <w:rsid w:val="007A57F2"/>
    <w:rsid w:val="007A5A81"/>
    <w:rsid w:val="007A5D52"/>
    <w:rsid w:val="007A5F89"/>
    <w:rsid w:val="007A6007"/>
    <w:rsid w:val="007A6222"/>
    <w:rsid w:val="007A6388"/>
    <w:rsid w:val="007A6431"/>
    <w:rsid w:val="007A6593"/>
    <w:rsid w:val="007A6640"/>
    <w:rsid w:val="007A66F7"/>
    <w:rsid w:val="007A687F"/>
    <w:rsid w:val="007A6A4D"/>
    <w:rsid w:val="007A6AD0"/>
    <w:rsid w:val="007A6BC6"/>
    <w:rsid w:val="007A6BDD"/>
    <w:rsid w:val="007A6C44"/>
    <w:rsid w:val="007A6CC3"/>
    <w:rsid w:val="007A6FAD"/>
    <w:rsid w:val="007A703B"/>
    <w:rsid w:val="007A70A6"/>
    <w:rsid w:val="007A7147"/>
    <w:rsid w:val="007A714A"/>
    <w:rsid w:val="007A724D"/>
    <w:rsid w:val="007A7270"/>
    <w:rsid w:val="007A7D20"/>
    <w:rsid w:val="007A7DE3"/>
    <w:rsid w:val="007B01A0"/>
    <w:rsid w:val="007B027D"/>
    <w:rsid w:val="007B0303"/>
    <w:rsid w:val="007B03B3"/>
    <w:rsid w:val="007B062A"/>
    <w:rsid w:val="007B0724"/>
    <w:rsid w:val="007B07A3"/>
    <w:rsid w:val="007B07BF"/>
    <w:rsid w:val="007B0A56"/>
    <w:rsid w:val="007B0B37"/>
    <w:rsid w:val="007B0C95"/>
    <w:rsid w:val="007B0D2A"/>
    <w:rsid w:val="007B0DB4"/>
    <w:rsid w:val="007B0F2E"/>
    <w:rsid w:val="007B1070"/>
    <w:rsid w:val="007B125E"/>
    <w:rsid w:val="007B135B"/>
    <w:rsid w:val="007B167D"/>
    <w:rsid w:val="007B17B0"/>
    <w:rsid w:val="007B17FE"/>
    <w:rsid w:val="007B1C39"/>
    <w:rsid w:val="007B1D0D"/>
    <w:rsid w:val="007B1D37"/>
    <w:rsid w:val="007B1D47"/>
    <w:rsid w:val="007B1DAA"/>
    <w:rsid w:val="007B1E94"/>
    <w:rsid w:val="007B2003"/>
    <w:rsid w:val="007B20EE"/>
    <w:rsid w:val="007B241C"/>
    <w:rsid w:val="007B247D"/>
    <w:rsid w:val="007B2509"/>
    <w:rsid w:val="007B2584"/>
    <w:rsid w:val="007B27AF"/>
    <w:rsid w:val="007B29F3"/>
    <w:rsid w:val="007B2BA4"/>
    <w:rsid w:val="007B2DA3"/>
    <w:rsid w:val="007B2F7E"/>
    <w:rsid w:val="007B31DA"/>
    <w:rsid w:val="007B3201"/>
    <w:rsid w:val="007B32E2"/>
    <w:rsid w:val="007B3448"/>
    <w:rsid w:val="007B3476"/>
    <w:rsid w:val="007B3660"/>
    <w:rsid w:val="007B36D2"/>
    <w:rsid w:val="007B378B"/>
    <w:rsid w:val="007B394E"/>
    <w:rsid w:val="007B395F"/>
    <w:rsid w:val="007B3B8B"/>
    <w:rsid w:val="007B3D70"/>
    <w:rsid w:val="007B3EEC"/>
    <w:rsid w:val="007B40C3"/>
    <w:rsid w:val="007B4172"/>
    <w:rsid w:val="007B4256"/>
    <w:rsid w:val="007B449F"/>
    <w:rsid w:val="007B451A"/>
    <w:rsid w:val="007B458A"/>
    <w:rsid w:val="007B45F1"/>
    <w:rsid w:val="007B471F"/>
    <w:rsid w:val="007B4806"/>
    <w:rsid w:val="007B4852"/>
    <w:rsid w:val="007B491E"/>
    <w:rsid w:val="007B4956"/>
    <w:rsid w:val="007B4BF9"/>
    <w:rsid w:val="007B4D81"/>
    <w:rsid w:val="007B4F26"/>
    <w:rsid w:val="007B50A8"/>
    <w:rsid w:val="007B51E3"/>
    <w:rsid w:val="007B53B0"/>
    <w:rsid w:val="007B5522"/>
    <w:rsid w:val="007B5654"/>
    <w:rsid w:val="007B5682"/>
    <w:rsid w:val="007B5833"/>
    <w:rsid w:val="007B5BF3"/>
    <w:rsid w:val="007B5CE1"/>
    <w:rsid w:val="007B5E17"/>
    <w:rsid w:val="007B5E39"/>
    <w:rsid w:val="007B5E9B"/>
    <w:rsid w:val="007B5FAE"/>
    <w:rsid w:val="007B6160"/>
    <w:rsid w:val="007B6194"/>
    <w:rsid w:val="007B61AE"/>
    <w:rsid w:val="007B6310"/>
    <w:rsid w:val="007B6339"/>
    <w:rsid w:val="007B64CE"/>
    <w:rsid w:val="007B64E5"/>
    <w:rsid w:val="007B654F"/>
    <w:rsid w:val="007B6775"/>
    <w:rsid w:val="007B678D"/>
    <w:rsid w:val="007B6A87"/>
    <w:rsid w:val="007B6AA5"/>
    <w:rsid w:val="007B6B6D"/>
    <w:rsid w:val="007B6BD1"/>
    <w:rsid w:val="007B6C42"/>
    <w:rsid w:val="007B6DD4"/>
    <w:rsid w:val="007B6ECC"/>
    <w:rsid w:val="007B70FA"/>
    <w:rsid w:val="007B7276"/>
    <w:rsid w:val="007B7520"/>
    <w:rsid w:val="007B75BC"/>
    <w:rsid w:val="007B76C4"/>
    <w:rsid w:val="007B781E"/>
    <w:rsid w:val="007B78E8"/>
    <w:rsid w:val="007B7AD5"/>
    <w:rsid w:val="007B7BD4"/>
    <w:rsid w:val="007B7C35"/>
    <w:rsid w:val="007B7E17"/>
    <w:rsid w:val="007B7E63"/>
    <w:rsid w:val="007B7EF1"/>
    <w:rsid w:val="007C0279"/>
    <w:rsid w:val="007C054D"/>
    <w:rsid w:val="007C07BD"/>
    <w:rsid w:val="007C0C03"/>
    <w:rsid w:val="007C0C45"/>
    <w:rsid w:val="007C0DA5"/>
    <w:rsid w:val="007C0DC3"/>
    <w:rsid w:val="007C0E4F"/>
    <w:rsid w:val="007C1028"/>
    <w:rsid w:val="007C1087"/>
    <w:rsid w:val="007C1416"/>
    <w:rsid w:val="007C14AB"/>
    <w:rsid w:val="007C173B"/>
    <w:rsid w:val="007C191C"/>
    <w:rsid w:val="007C1998"/>
    <w:rsid w:val="007C1A86"/>
    <w:rsid w:val="007C1BD4"/>
    <w:rsid w:val="007C1D71"/>
    <w:rsid w:val="007C1E75"/>
    <w:rsid w:val="007C1F7E"/>
    <w:rsid w:val="007C217C"/>
    <w:rsid w:val="007C2344"/>
    <w:rsid w:val="007C2372"/>
    <w:rsid w:val="007C2379"/>
    <w:rsid w:val="007C2401"/>
    <w:rsid w:val="007C25D7"/>
    <w:rsid w:val="007C25E1"/>
    <w:rsid w:val="007C278B"/>
    <w:rsid w:val="007C281F"/>
    <w:rsid w:val="007C28B0"/>
    <w:rsid w:val="007C29BE"/>
    <w:rsid w:val="007C2D01"/>
    <w:rsid w:val="007C2D86"/>
    <w:rsid w:val="007C2E0F"/>
    <w:rsid w:val="007C2EF6"/>
    <w:rsid w:val="007C3181"/>
    <w:rsid w:val="007C318B"/>
    <w:rsid w:val="007C32A4"/>
    <w:rsid w:val="007C3558"/>
    <w:rsid w:val="007C3833"/>
    <w:rsid w:val="007C3995"/>
    <w:rsid w:val="007C3AD9"/>
    <w:rsid w:val="007C3C16"/>
    <w:rsid w:val="007C3E4D"/>
    <w:rsid w:val="007C3F61"/>
    <w:rsid w:val="007C3FE5"/>
    <w:rsid w:val="007C3FEB"/>
    <w:rsid w:val="007C40F9"/>
    <w:rsid w:val="007C42AF"/>
    <w:rsid w:val="007C43BE"/>
    <w:rsid w:val="007C447B"/>
    <w:rsid w:val="007C44FB"/>
    <w:rsid w:val="007C453E"/>
    <w:rsid w:val="007C4808"/>
    <w:rsid w:val="007C49A6"/>
    <w:rsid w:val="007C49E7"/>
    <w:rsid w:val="007C4B42"/>
    <w:rsid w:val="007C4B74"/>
    <w:rsid w:val="007C4BE5"/>
    <w:rsid w:val="007C4C25"/>
    <w:rsid w:val="007C4CF9"/>
    <w:rsid w:val="007C4D88"/>
    <w:rsid w:val="007C4E84"/>
    <w:rsid w:val="007C4E9C"/>
    <w:rsid w:val="007C4EB9"/>
    <w:rsid w:val="007C51D0"/>
    <w:rsid w:val="007C5303"/>
    <w:rsid w:val="007C5374"/>
    <w:rsid w:val="007C5400"/>
    <w:rsid w:val="007C55BC"/>
    <w:rsid w:val="007C56B3"/>
    <w:rsid w:val="007C587F"/>
    <w:rsid w:val="007C5946"/>
    <w:rsid w:val="007C5B7B"/>
    <w:rsid w:val="007C5D8A"/>
    <w:rsid w:val="007C5F3D"/>
    <w:rsid w:val="007C5FAD"/>
    <w:rsid w:val="007C60C7"/>
    <w:rsid w:val="007C61D3"/>
    <w:rsid w:val="007C6214"/>
    <w:rsid w:val="007C6248"/>
    <w:rsid w:val="007C64C4"/>
    <w:rsid w:val="007C64E5"/>
    <w:rsid w:val="007C64E7"/>
    <w:rsid w:val="007C6508"/>
    <w:rsid w:val="007C66F4"/>
    <w:rsid w:val="007C69DF"/>
    <w:rsid w:val="007C6E41"/>
    <w:rsid w:val="007C6F95"/>
    <w:rsid w:val="007C6FB2"/>
    <w:rsid w:val="007C7038"/>
    <w:rsid w:val="007C708C"/>
    <w:rsid w:val="007C72E7"/>
    <w:rsid w:val="007C72F3"/>
    <w:rsid w:val="007C7319"/>
    <w:rsid w:val="007C7471"/>
    <w:rsid w:val="007C74E6"/>
    <w:rsid w:val="007C75B7"/>
    <w:rsid w:val="007C77F2"/>
    <w:rsid w:val="007C79A5"/>
    <w:rsid w:val="007C79F8"/>
    <w:rsid w:val="007C7FFE"/>
    <w:rsid w:val="007D0105"/>
    <w:rsid w:val="007D0186"/>
    <w:rsid w:val="007D0312"/>
    <w:rsid w:val="007D0634"/>
    <w:rsid w:val="007D0662"/>
    <w:rsid w:val="007D077E"/>
    <w:rsid w:val="007D0812"/>
    <w:rsid w:val="007D0E58"/>
    <w:rsid w:val="007D0E8E"/>
    <w:rsid w:val="007D1061"/>
    <w:rsid w:val="007D106F"/>
    <w:rsid w:val="007D1195"/>
    <w:rsid w:val="007D11ED"/>
    <w:rsid w:val="007D1210"/>
    <w:rsid w:val="007D1360"/>
    <w:rsid w:val="007D152B"/>
    <w:rsid w:val="007D1755"/>
    <w:rsid w:val="007D1A91"/>
    <w:rsid w:val="007D1CB2"/>
    <w:rsid w:val="007D1E07"/>
    <w:rsid w:val="007D1E48"/>
    <w:rsid w:val="007D1FB7"/>
    <w:rsid w:val="007D1FCB"/>
    <w:rsid w:val="007D22A5"/>
    <w:rsid w:val="007D24DF"/>
    <w:rsid w:val="007D2652"/>
    <w:rsid w:val="007D26E0"/>
    <w:rsid w:val="007D272E"/>
    <w:rsid w:val="007D2F29"/>
    <w:rsid w:val="007D30F5"/>
    <w:rsid w:val="007D313E"/>
    <w:rsid w:val="007D32A9"/>
    <w:rsid w:val="007D36DD"/>
    <w:rsid w:val="007D3761"/>
    <w:rsid w:val="007D37B3"/>
    <w:rsid w:val="007D388D"/>
    <w:rsid w:val="007D3B8E"/>
    <w:rsid w:val="007D3C74"/>
    <w:rsid w:val="007D3DCA"/>
    <w:rsid w:val="007D4033"/>
    <w:rsid w:val="007D4438"/>
    <w:rsid w:val="007D46E3"/>
    <w:rsid w:val="007D483C"/>
    <w:rsid w:val="007D4985"/>
    <w:rsid w:val="007D4A0E"/>
    <w:rsid w:val="007D4A48"/>
    <w:rsid w:val="007D4B2B"/>
    <w:rsid w:val="007D4CE3"/>
    <w:rsid w:val="007D4E19"/>
    <w:rsid w:val="007D5054"/>
    <w:rsid w:val="007D507B"/>
    <w:rsid w:val="007D51B2"/>
    <w:rsid w:val="007D54CB"/>
    <w:rsid w:val="007D5592"/>
    <w:rsid w:val="007D59E8"/>
    <w:rsid w:val="007D5A1C"/>
    <w:rsid w:val="007D5A29"/>
    <w:rsid w:val="007D5D78"/>
    <w:rsid w:val="007D5F1A"/>
    <w:rsid w:val="007D609F"/>
    <w:rsid w:val="007D618C"/>
    <w:rsid w:val="007D6579"/>
    <w:rsid w:val="007D660C"/>
    <w:rsid w:val="007D6624"/>
    <w:rsid w:val="007D68A4"/>
    <w:rsid w:val="007D6A36"/>
    <w:rsid w:val="007D6AA4"/>
    <w:rsid w:val="007D6AF1"/>
    <w:rsid w:val="007D6B34"/>
    <w:rsid w:val="007D6BC7"/>
    <w:rsid w:val="007D6C07"/>
    <w:rsid w:val="007D6C98"/>
    <w:rsid w:val="007D6DF4"/>
    <w:rsid w:val="007D6EB5"/>
    <w:rsid w:val="007D718D"/>
    <w:rsid w:val="007D7376"/>
    <w:rsid w:val="007D7591"/>
    <w:rsid w:val="007D76A4"/>
    <w:rsid w:val="007D7731"/>
    <w:rsid w:val="007D77EB"/>
    <w:rsid w:val="007D7802"/>
    <w:rsid w:val="007D7832"/>
    <w:rsid w:val="007D7AAF"/>
    <w:rsid w:val="007D7E2C"/>
    <w:rsid w:val="007D7EBA"/>
    <w:rsid w:val="007E0047"/>
    <w:rsid w:val="007E005A"/>
    <w:rsid w:val="007E00B6"/>
    <w:rsid w:val="007E01AF"/>
    <w:rsid w:val="007E0255"/>
    <w:rsid w:val="007E048D"/>
    <w:rsid w:val="007E04C0"/>
    <w:rsid w:val="007E08DF"/>
    <w:rsid w:val="007E0C1C"/>
    <w:rsid w:val="007E0C61"/>
    <w:rsid w:val="007E0F60"/>
    <w:rsid w:val="007E0FFE"/>
    <w:rsid w:val="007E118D"/>
    <w:rsid w:val="007E11A2"/>
    <w:rsid w:val="007E128A"/>
    <w:rsid w:val="007E154D"/>
    <w:rsid w:val="007E18F2"/>
    <w:rsid w:val="007E19DB"/>
    <w:rsid w:val="007E1DB0"/>
    <w:rsid w:val="007E1E6C"/>
    <w:rsid w:val="007E1F2D"/>
    <w:rsid w:val="007E2289"/>
    <w:rsid w:val="007E24CA"/>
    <w:rsid w:val="007E257D"/>
    <w:rsid w:val="007E262A"/>
    <w:rsid w:val="007E2839"/>
    <w:rsid w:val="007E284B"/>
    <w:rsid w:val="007E2925"/>
    <w:rsid w:val="007E29A4"/>
    <w:rsid w:val="007E29F0"/>
    <w:rsid w:val="007E2AA9"/>
    <w:rsid w:val="007E2B05"/>
    <w:rsid w:val="007E2B0A"/>
    <w:rsid w:val="007E2C8F"/>
    <w:rsid w:val="007E2D2D"/>
    <w:rsid w:val="007E2D96"/>
    <w:rsid w:val="007E2EF2"/>
    <w:rsid w:val="007E2F53"/>
    <w:rsid w:val="007E350A"/>
    <w:rsid w:val="007E3582"/>
    <w:rsid w:val="007E3801"/>
    <w:rsid w:val="007E38BA"/>
    <w:rsid w:val="007E3BAA"/>
    <w:rsid w:val="007E3BD5"/>
    <w:rsid w:val="007E3C7B"/>
    <w:rsid w:val="007E3DE5"/>
    <w:rsid w:val="007E40F4"/>
    <w:rsid w:val="007E4126"/>
    <w:rsid w:val="007E4245"/>
    <w:rsid w:val="007E4328"/>
    <w:rsid w:val="007E43C5"/>
    <w:rsid w:val="007E4452"/>
    <w:rsid w:val="007E448E"/>
    <w:rsid w:val="007E449C"/>
    <w:rsid w:val="007E463F"/>
    <w:rsid w:val="007E4699"/>
    <w:rsid w:val="007E49C1"/>
    <w:rsid w:val="007E49CA"/>
    <w:rsid w:val="007E4BA2"/>
    <w:rsid w:val="007E4BA6"/>
    <w:rsid w:val="007E4CB1"/>
    <w:rsid w:val="007E4DEC"/>
    <w:rsid w:val="007E4EAA"/>
    <w:rsid w:val="007E4EC8"/>
    <w:rsid w:val="007E4F27"/>
    <w:rsid w:val="007E4F8F"/>
    <w:rsid w:val="007E5067"/>
    <w:rsid w:val="007E511F"/>
    <w:rsid w:val="007E5120"/>
    <w:rsid w:val="007E519B"/>
    <w:rsid w:val="007E51FE"/>
    <w:rsid w:val="007E52D0"/>
    <w:rsid w:val="007E54B5"/>
    <w:rsid w:val="007E5AFC"/>
    <w:rsid w:val="007E5B0B"/>
    <w:rsid w:val="007E5C89"/>
    <w:rsid w:val="007E5C94"/>
    <w:rsid w:val="007E62D7"/>
    <w:rsid w:val="007E666C"/>
    <w:rsid w:val="007E6674"/>
    <w:rsid w:val="007E671D"/>
    <w:rsid w:val="007E679A"/>
    <w:rsid w:val="007E68C8"/>
    <w:rsid w:val="007E6C33"/>
    <w:rsid w:val="007E6CB0"/>
    <w:rsid w:val="007E6F0B"/>
    <w:rsid w:val="007E6F59"/>
    <w:rsid w:val="007E72A2"/>
    <w:rsid w:val="007E759F"/>
    <w:rsid w:val="007E76D4"/>
    <w:rsid w:val="007E7D23"/>
    <w:rsid w:val="007E7DBF"/>
    <w:rsid w:val="007E7E27"/>
    <w:rsid w:val="007F0118"/>
    <w:rsid w:val="007F0121"/>
    <w:rsid w:val="007F0175"/>
    <w:rsid w:val="007F0185"/>
    <w:rsid w:val="007F0223"/>
    <w:rsid w:val="007F0283"/>
    <w:rsid w:val="007F05CC"/>
    <w:rsid w:val="007F0663"/>
    <w:rsid w:val="007F0AC3"/>
    <w:rsid w:val="007F0CAA"/>
    <w:rsid w:val="007F0D2D"/>
    <w:rsid w:val="007F0D8B"/>
    <w:rsid w:val="007F0F3C"/>
    <w:rsid w:val="007F0F5E"/>
    <w:rsid w:val="007F13F0"/>
    <w:rsid w:val="007F1841"/>
    <w:rsid w:val="007F18BA"/>
    <w:rsid w:val="007F1942"/>
    <w:rsid w:val="007F195B"/>
    <w:rsid w:val="007F1A7E"/>
    <w:rsid w:val="007F1B4C"/>
    <w:rsid w:val="007F1CA9"/>
    <w:rsid w:val="007F1DF1"/>
    <w:rsid w:val="007F2290"/>
    <w:rsid w:val="007F268C"/>
    <w:rsid w:val="007F26C8"/>
    <w:rsid w:val="007F28D6"/>
    <w:rsid w:val="007F2CA2"/>
    <w:rsid w:val="007F2D20"/>
    <w:rsid w:val="007F33A4"/>
    <w:rsid w:val="007F33B4"/>
    <w:rsid w:val="007F33DC"/>
    <w:rsid w:val="007F3410"/>
    <w:rsid w:val="007F3415"/>
    <w:rsid w:val="007F34FD"/>
    <w:rsid w:val="007F372A"/>
    <w:rsid w:val="007F3743"/>
    <w:rsid w:val="007F37DB"/>
    <w:rsid w:val="007F3858"/>
    <w:rsid w:val="007F386A"/>
    <w:rsid w:val="007F3A65"/>
    <w:rsid w:val="007F3C15"/>
    <w:rsid w:val="007F3EF1"/>
    <w:rsid w:val="007F43FE"/>
    <w:rsid w:val="007F4877"/>
    <w:rsid w:val="007F4BEE"/>
    <w:rsid w:val="007F4CB3"/>
    <w:rsid w:val="007F4E46"/>
    <w:rsid w:val="007F4FD0"/>
    <w:rsid w:val="007F501C"/>
    <w:rsid w:val="007F544D"/>
    <w:rsid w:val="007F555F"/>
    <w:rsid w:val="007F5605"/>
    <w:rsid w:val="007F5757"/>
    <w:rsid w:val="007F58A1"/>
    <w:rsid w:val="007F592E"/>
    <w:rsid w:val="007F5A3A"/>
    <w:rsid w:val="007F5B16"/>
    <w:rsid w:val="007F5BCC"/>
    <w:rsid w:val="007F5C8F"/>
    <w:rsid w:val="007F5CB9"/>
    <w:rsid w:val="007F5E9D"/>
    <w:rsid w:val="007F5EF6"/>
    <w:rsid w:val="007F60BE"/>
    <w:rsid w:val="007F6170"/>
    <w:rsid w:val="007F6327"/>
    <w:rsid w:val="007F64E3"/>
    <w:rsid w:val="007F6927"/>
    <w:rsid w:val="007F69B2"/>
    <w:rsid w:val="007F6C51"/>
    <w:rsid w:val="007F6C73"/>
    <w:rsid w:val="007F6E25"/>
    <w:rsid w:val="007F6EB7"/>
    <w:rsid w:val="007F706C"/>
    <w:rsid w:val="007F7103"/>
    <w:rsid w:val="007F71A8"/>
    <w:rsid w:val="007F7222"/>
    <w:rsid w:val="007F742D"/>
    <w:rsid w:val="007F773C"/>
    <w:rsid w:val="007F7B36"/>
    <w:rsid w:val="007F7D26"/>
    <w:rsid w:val="0080003D"/>
    <w:rsid w:val="008000B6"/>
    <w:rsid w:val="00800179"/>
    <w:rsid w:val="0080018C"/>
    <w:rsid w:val="0080023F"/>
    <w:rsid w:val="0080030A"/>
    <w:rsid w:val="00800600"/>
    <w:rsid w:val="0080068B"/>
    <w:rsid w:val="008006F1"/>
    <w:rsid w:val="008007B5"/>
    <w:rsid w:val="008007EC"/>
    <w:rsid w:val="008008FE"/>
    <w:rsid w:val="00800970"/>
    <w:rsid w:val="00800A3C"/>
    <w:rsid w:val="00800B84"/>
    <w:rsid w:val="008010D5"/>
    <w:rsid w:val="0080133B"/>
    <w:rsid w:val="00801359"/>
    <w:rsid w:val="00801520"/>
    <w:rsid w:val="00801526"/>
    <w:rsid w:val="00801704"/>
    <w:rsid w:val="00801791"/>
    <w:rsid w:val="008018E3"/>
    <w:rsid w:val="00801A65"/>
    <w:rsid w:val="00801B44"/>
    <w:rsid w:val="00801C58"/>
    <w:rsid w:val="00801D4C"/>
    <w:rsid w:val="008021EB"/>
    <w:rsid w:val="0080235A"/>
    <w:rsid w:val="0080261E"/>
    <w:rsid w:val="00802780"/>
    <w:rsid w:val="008028B3"/>
    <w:rsid w:val="00802948"/>
    <w:rsid w:val="00802C2B"/>
    <w:rsid w:val="00802DD4"/>
    <w:rsid w:val="00802E1E"/>
    <w:rsid w:val="00802F36"/>
    <w:rsid w:val="00802FA8"/>
    <w:rsid w:val="0080300E"/>
    <w:rsid w:val="008030AA"/>
    <w:rsid w:val="00803117"/>
    <w:rsid w:val="0080335B"/>
    <w:rsid w:val="008033CC"/>
    <w:rsid w:val="0080357B"/>
    <w:rsid w:val="008035BD"/>
    <w:rsid w:val="008035FF"/>
    <w:rsid w:val="0080363F"/>
    <w:rsid w:val="0080374A"/>
    <w:rsid w:val="00803753"/>
    <w:rsid w:val="008038BF"/>
    <w:rsid w:val="00803A5C"/>
    <w:rsid w:val="00803C6E"/>
    <w:rsid w:val="00803D31"/>
    <w:rsid w:val="0080404F"/>
    <w:rsid w:val="00804094"/>
    <w:rsid w:val="008041A3"/>
    <w:rsid w:val="008041AE"/>
    <w:rsid w:val="0080431B"/>
    <w:rsid w:val="008044B2"/>
    <w:rsid w:val="00804564"/>
    <w:rsid w:val="008045AB"/>
    <w:rsid w:val="00804FE8"/>
    <w:rsid w:val="008050D4"/>
    <w:rsid w:val="008054F0"/>
    <w:rsid w:val="00805529"/>
    <w:rsid w:val="0080560E"/>
    <w:rsid w:val="008059D2"/>
    <w:rsid w:val="00805BB3"/>
    <w:rsid w:val="00805C7B"/>
    <w:rsid w:val="00805CAA"/>
    <w:rsid w:val="00805CE0"/>
    <w:rsid w:val="00805EB2"/>
    <w:rsid w:val="00805EDD"/>
    <w:rsid w:val="008060AF"/>
    <w:rsid w:val="008060B8"/>
    <w:rsid w:val="008062CE"/>
    <w:rsid w:val="0080633B"/>
    <w:rsid w:val="00806456"/>
    <w:rsid w:val="0080648E"/>
    <w:rsid w:val="008064C8"/>
    <w:rsid w:val="0080655A"/>
    <w:rsid w:val="00806587"/>
    <w:rsid w:val="00806692"/>
    <w:rsid w:val="008066BB"/>
    <w:rsid w:val="00806748"/>
    <w:rsid w:val="00806AAA"/>
    <w:rsid w:val="00806DF9"/>
    <w:rsid w:val="00806E06"/>
    <w:rsid w:val="00806E34"/>
    <w:rsid w:val="00807228"/>
    <w:rsid w:val="008072F1"/>
    <w:rsid w:val="00807363"/>
    <w:rsid w:val="008074EF"/>
    <w:rsid w:val="00807562"/>
    <w:rsid w:val="0080766B"/>
    <w:rsid w:val="008077E0"/>
    <w:rsid w:val="0080794C"/>
    <w:rsid w:val="00807A4D"/>
    <w:rsid w:val="00807FAB"/>
    <w:rsid w:val="0081005C"/>
    <w:rsid w:val="008100D1"/>
    <w:rsid w:val="008100EE"/>
    <w:rsid w:val="0081011D"/>
    <w:rsid w:val="0081021C"/>
    <w:rsid w:val="008102DE"/>
    <w:rsid w:val="00810703"/>
    <w:rsid w:val="00810811"/>
    <w:rsid w:val="0081097C"/>
    <w:rsid w:val="00810B91"/>
    <w:rsid w:val="00810C7C"/>
    <w:rsid w:val="00810D23"/>
    <w:rsid w:val="00810D75"/>
    <w:rsid w:val="00810DFF"/>
    <w:rsid w:val="00810F8B"/>
    <w:rsid w:val="00810FE3"/>
    <w:rsid w:val="0081118C"/>
    <w:rsid w:val="008111DF"/>
    <w:rsid w:val="008112D3"/>
    <w:rsid w:val="0081163E"/>
    <w:rsid w:val="00811655"/>
    <w:rsid w:val="00811726"/>
    <w:rsid w:val="00811770"/>
    <w:rsid w:val="00811903"/>
    <w:rsid w:val="00811963"/>
    <w:rsid w:val="0081197A"/>
    <w:rsid w:val="00811B0D"/>
    <w:rsid w:val="00811C14"/>
    <w:rsid w:val="00811F62"/>
    <w:rsid w:val="00812470"/>
    <w:rsid w:val="00812627"/>
    <w:rsid w:val="00812A09"/>
    <w:rsid w:val="00812A57"/>
    <w:rsid w:val="00812C57"/>
    <w:rsid w:val="00812F3A"/>
    <w:rsid w:val="008135E7"/>
    <w:rsid w:val="008136E4"/>
    <w:rsid w:val="008137C2"/>
    <w:rsid w:val="008139CC"/>
    <w:rsid w:val="00813DAC"/>
    <w:rsid w:val="00813E17"/>
    <w:rsid w:val="00813E35"/>
    <w:rsid w:val="00813FB9"/>
    <w:rsid w:val="008142C7"/>
    <w:rsid w:val="00814387"/>
    <w:rsid w:val="0081453A"/>
    <w:rsid w:val="008146C1"/>
    <w:rsid w:val="00814E3B"/>
    <w:rsid w:val="00814E43"/>
    <w:rsid w:val="00814F40"/>
    <w:rsid w:val="00814FE2"/>
    <w:rsid w:val="0081520B"/>
    <w:rsid w:val="00815248"/>
    <w:rsid w:val="0081526B"/>
    <w:rsid w:val="0081544A"/>
    <w:rsid w:val="008154AC"/>
    <w:rsid w:val="008156AE"/>
    <w:rsid w:val="008156DD"/>
    <w:rsid w:val="00815B9A"/>
    <w:rsid w:val="00815C14"/>
    <w:rsid w:val="0081641B"/>
    <w:rsid w:val="00816565"/>
    <w:rsid w:val="00816706"/>
    <w:rsid w:val="00816743"/>
    <w:rsid w:val="00816917"/>
    <w:rsid w:val="008169CC"/>
    <w:rsid w:val="00816A32"/>
    <w:rsid w:val="00816BA5"/>
    <w:rsid w:val="00816DA6"/>
    <w:rsid w:val="00816E21"/>
    <w:rsid w:val="00816F0E"/>
    <w:rsid w:val="00816F79"/>
    <w:rsid w:val="008170B4"/>
    <w:rsid w:val="008170EB"/>
    <w:rsid w:val="00817114"/>
    <w:rsid w:val="0081717D"/>
    <w:rsid w:val="008171A0"/>
    <w:rsid w:val="008174CF"/>
    <w:rsid w:val="008174F4"/>
    <w:rsid w:val="00817564"/>
    <w:rsid w:val="008175E8"/>
    <w:rsid w:val="0081765A"/>
    <w:rsid w:val="008177AE"/>
    <w:rsid w:val="00817A10"/>
    <w:rsid w:val="00817B38"/>
    <w:rsid w:val="00817B41"/>
    <w:rsid w:val="00817BCC"/>
    <w:rsid w:val="00817D7F"/>
    <w:rsid w:val="00817D80"/>
    <w:rsid w:val="00820034"/>
    <w:rsid w:val="008203AA"/>
    <w:rsid w:val="008203F5"/>
    <w:rsid w:val="0082052B"/>
    <w:rsid w:val="008205C1"/>
    <w:rsid w:val="008206EA"/>
    <w:rsid w:val="00820710"/>
    <w:rsid w:val="00820900"/>
    <w:rsid w:val="00820912"/>
    <w:rsid w:val="00820A1D"/>
    <w:rsid w:val="00820A47"/>
    <w:rsid w:val="00820B35"/>
    <w:rsid w:val="00820C31"/>
    <w:rsid w:val="00820D0B"/>
    <w:rsid w:val="00820D98"/>
    <w:rsid w:val="00820EF2"/>
    <w:rsid w:val="00820F5D"/>
    <w:rsid w:val="00820FF6"/>
    <w:rsid w:val="008210B7"/>
    <w:rsid w:val="00821282"/>
    <w:rsid w:val="008212CC"/>
    <w:rsid w:val="008213F5"/>
    <w:rsid w:val="008214CB"/>
    <w:rsid w:val="0082154B"/>
    <w:rsid w:val="00821581"/>
    <w:rsid w:val="00821684"/>
    <w:rsid w:val="00821868"/>
    <w:rsid w:val="0082195C"/>
    <w:rsid w:val="00821991"/>
    <w:rsid w:val="008219D6"/>
    <w:rsid w:val="00821D63"/>
    <w:rsid w:val="00821DCC"/>
    <w:rsid w:val="00821EB4"/>
    <w:rsid w:val="0082211A"/>
    <w:rsid w:val="0082253C"/>
    <w:rsid w:val="0082263F"/>
    <w:rsid w:val="0082269A"/>
    <w:rsid w:val="00822893"/>
    <w:rsid w:val="00822B6F"/>
    <w:rsid w:val="00822C98"/>
    <w:rsid w:val="00822DBD"/>
    <w:rsid w:val="00822E5D"/>
    <w:rsid w:val="00822FC9"/>
    <w:rsid w:val="00823325"/>
    <w:rsid w:val="0082349D"/>
    <w:rsid w:val="00823595"/>
    <w:rsid w:val="00823596"/>
    <w:rsid w:val="00823672"/>
    <w:rsid w:val="00823BF4"/>
    <w:rsid w:val="00823EA9"/>
    <w:rsid w:val="00823F43"/>
    <w:rsid w:val="008242B0"/>
    <w:rsid w:val="0082465F"/>
    <w:rsid w:val="008246A4"/>
    <w:rsid w:val="00824A10"/>
    <w:rsid w:val="00824AF4"/>
    <w:rsid w:val="00824B38"/>
    <w:rsid w:val="00824C25"/>
    <w:rsid w:val="00824D51"/>
    <w:rsid w:val="00825017"/>
    <w:rsid w:val="008251A1"/>
    <w:rsid w:val="008251DD"/>
    <w:rsid w:val="008252D9"/>
    <w:rsid w:val="00825529"/>
    <w:rsid w:val="0082557E"/>
    <w:rsid w:val="00825680"/>
    <w:rsid w:val="00825860"/>
    <w:rsid w:val="00825B1A"/>
    <w:rsid w:val="00825B6C"/>
    <w:rsid w:val="00825EF0"/>
    <w:rsid w:val="00825F64"/>
    <w:rsid w:val="00825FF8"/>
    <w:rsid w:val="00826132"/>
    <w:rsid w:val="0082638E"/>
    <w:rsid w:val="008264C8"/>
    <w:rsid w:val="0082668D"/>
    <w:rsid w:val="0082670C"/>
    <w:rsid w:val="008267D6"/>
    <w:rsid w:val="0082682A"/>
    <w:rsid w:val="00826A58"/>
    <w:rsid w:val="00826C29"/>
    <w:rsid w:val="00826CE4"/>
    <w:rsid w:val="00826D36"/>
    <w:rsid w:val="00827130"/>
    <w:rsid w:val="00827393"/>
    <w:rsid w:val="008275EF"/>
    <w:rsid w:val="00827739"/>
    <w:rsid w:val="0082789C"/>
    <w:rsid w:val="00827997"/>
    <w:rsid w:val="00827AE5"/>
    <w:rsid w:val="00827E13"/>
    <w:rsid w:val="00827ED4"/>
    <w:rsid w:val="00827F73"/>
    <w:rsid w:val="0083011A"/>
    <w:rsid w:val="008302C3"/>
    <w:rsid w:val="0083033C"/>
    <w:rsid w:val="00830358"/>
    <w:rsid w:val="00830381"/>
    <w:rsid w:val="00830829"/>
    <w:rsid w:val="00830908"/>
    <w:rsid w:val="00830CD5"/>
    <w:rsid w:val="00830DB1"/>
    <w:rsid w:val="0083106A"/>
    <w:rsid w:val="0083106D"/>
    <w:rsid w:val="00831153"/>
    <w:rsid w:val="00831211"/>
    <w:rsid w:val="0083133C"/>
    <w:rsid w:val="0083150C"/>
    <w:rsid w:val="00831611"/>
    <w:rsid w:val="008316C2"/>
    <w:rsid w:val="00831843"/>
    <w:rsid w:val="0083196E"/>
    <w:rsid w:val="008319AC"/>
    <w:rsid w:val="00831A05"/>
    <w:rsid w:val="00831B16"/>
    <w:rsid w:val="00831B5D"/>
    <w:rsid w:val="00831C80"/>
    <w:rsid w:val="00831C89"/>
    <w:rsid w:val="00831DB8"/>
    <w:rsid w:val="00831DD3"/>
    <w:rsid w:val="00832025"/>
    <w:rsid w:val="00832238"/>
    <w:rsid w:val="00832252"/>
    <w:rsid w:val="00832266"/>
    <w:rsid w:val="008322C4"/>
    <w:rsid w:val="0083244B"/>
    <w:rsid w:val="00832450"/>
    <w:rsid w:val="008324A8"/>
    <w:rsid w:val="00832738"/>
    <w:rsid w:val="00832913"/>
    <w:rsid w:val="00832AC3"/>
    <w:rsid w:val="00833433"/>
    <w:rsid w:val="00833475"/>
    <w:rsid w:val="008334D8"/>
    <w:rsid w:val="008336CA"/>
    <w:rsid w:val="008336E2"/>
    <w:rsid w:val="00833927"/>
    <w:rsid w:val="00833AC5"/>
    <w:rsid w:val="00833B86"/>
    <w:rsid w:val="00833D4A"/>
    <w:rsid w:val="00833DCF"/>
    <w:rsid w:val="00833DE3"/>
    <w:rsid w:val="00833F48"/>
    <w:rsid w:val="0083410F"/>
    <w:rsid w:val="00834114"/>
    <w:rsid w:val="008342A1"/>
    <w:rsid w:val="008342CC"/>
    <w:rsid w:val="008343D9"/>
    <w:rsid w:val="008344C0"/>
    <w:rsid w:val="0083469A"/>
    <w:rsid w:val="00834802"/>
    <w:rsid w:val="00834858"/>
    <w:rsid w:val="00834975"/>
    <w:rsid w:val="00834A6E"/>
    <w:rsid w:val="00834E74"/>
    <w:rsid w:val="00834EDB"/>
    <w:rsid w:val="00834F4F"/>
    <w:rsid w:val="0083509F"/>
    <w:rsid w:val="008350EF"/>
    <w:rsid w:val="0083522B"/>
    <w:rsid w:val="00835391"/>
    <w:rsid w:val="008355B0"/>
    <w:rsid w:val="0083567F"/>
    <w:rsid w:val="00835AA5"/>
    <w:rsid w:val="00835B20"/>
    <w:rsid w:val="00835C01"/>
    <w:rsid w:val="00835D1C"/>
    <w:rsid w:val="00835E08"/>
    <w:rsid w:val="00835E43"/>
    <w:rsid w:val="00835FA4"/>
    <w:rsid w:val="008360CA"/>
    <w:rsid w:val="00836448"/>
    <w:rsid w:val="00836708"/>
    <w:rsid w:val="00836AFC"/>
    <w:rsid w:val="00836B3E"/>
    <w:rsid w:val="00836C7A"/>
    <w:rsid w:val="00836F0F"/>
    <w:rsid w:val="0083702F"/>
    <w:rsid w:val="00837061"/>
    <w:rsid w:val="008371CD"/>
    <w:rsid w:val="008373BD"/>
    <w:rsid w:val="008373D4"/>
    <w:rsid w:val="00837630"/>
    <w:rsid w:val="008376E5"/>
    <w:rsid w:val="008376FC"/>
    <w:rsid w:val="0083774F"/>
    <w:rsid w:val="0083797C"/>
    <w:rsid w:val="00837A8C"/>
    <w:rsid w:val="00837A97"/>
    <w:rsid w:val="00837B91"/>
    <w:rsid w:val="00837D1A"/>
    <w:rsid w:val="00837D94"/>
    <w:rsid w:val="008400F0"/>
    <w:rsid w:val="0084019E"/>
    <w:rsid w:val="00840231"/>
    <w:rsid w:val="0084044B"/>
    <w:rsid w:val="0084051F"/>
    <w:rsid w:val="00840810"/>
    <w:rsid w:val="008409BD"/>
    <w:rsid w:val="00840C9E"/>
    <w:rsid w:val="00840E00"/>
    <w:rsid w:val="00840F18"/>
    <w:rsid w:val="00840F88"/>
    <w:rsid w:val="00840FFD"/>
    <w:rsid w:val="0084122A"/>
    <w:rsid w:val="00841794"/>
    <w:rsid w:val="00841841"/>
    <w:rsid w:val="008418E5"/>
    <w:rsid w:val="00841ADC"/>
    <w:rsid w:val="00841C30"/>
    <w:rsid w:val="00841C3A"/>
    <w:rsid w:val="00841C47"/>
    <w:rsid w:val="00841D49"/>
    <w:rsid w:val="00841D81"/>
    <w:rsid w:val="00841E93"/>
    <w:rsid w:val="00841EC4"/>
    <w:rsid w:val="00841F54"/>
    <w:rsid w:val="00841F7D"/>
    <w:rsid w:val="00842104"/>
    <w:rsid w:val="008424B2"/>
    <w:rsid w:val="008429BC"/>
    <w:rsid w:val="00842C04"/>
    <w:rsid w:val="00842CB2"/>
    <w:rsid w:val="00842ED8"/>
    <w:rsid w:val="00842F00"/>
    <w:rsid w:val="00842FB8"/>
    <w:rsid w:val="008430F7"/>
    <w:rsid w:val="008432CD"/>
    <w:rsid w:val="00843446"/>
    <w:rsid w:val="008435F4"/>
    <w:rsid w:val="008437D1"/>
    <w:rsid w:val="00843A2B"/>
    <w:rsid w:val="00843B69"/>
    <w:rsid w:val="00843C30"/>
    <w:rsid w:val="00843D75"/>
    <w:rsid w:val="00843DB7"/>
    <w:rsid w:val="00843FF8"/>
    <w:rsid w:val="008440C6"/>
    <w:rsid w:val="008440FB"/>
    <w:rsid w:val="00844241"/>
    <w:rsid w:val="008442E5"/>
    <w:rsid w:val="0084435E"/>
    <w:rsid w:val="00844384"/>
    <w:rsid w:val="0084459A"/>
    <w:rsid w:val="008448D8"/>
    <w:rsid w:val="008449D7"/>
    <w:rsid w:val="00844ACE"/>
    <w:rsid w:val="00844BEC"/>
    <w:rsid w:val="00844C67"/>
    <w:rsid w:val="00844F5E"/>
    <w:rsid w:val="00844FD3"/>
    <w:rsid w:val="008453AB"/>
    <w:rsid w:val="00845495"/>
    <w:rsid w:val="00845530"/>
    <w:rsid w:val="00845635"/>
    <w:rsid w:val="0084565B"/>
    <w:rsid w:val="00845941"/>
    <w:rsid w:val="00845BBB"/>
    <w:rsid w:val="00845BDB"/>
    <w:rsid w:val="00845D74"/>
    <w:rsid w:val="00846043"/>
    <w:rsid w:val="00846178"/>
    <w:rsid w:val="008463A1"/>
    <w:rsid w:val="008465F2"/>
    <w:rsid w:val="00846619"/>
    <w:rsid w:val="008466A0"/>
    <w:rsid w:val="008466B0"/>
    <w:rsid w:val="008466D9"/>
    <w:rsid w:val="008466EB"/>
    <w:rsid w:val="00846B18"/>
    <w:rsid w:val="00846C57"/>
    <w:rsid w:val="00846E23"/>
    <w:rsid w:val="00847040"/>
    <w:rsid w:val="0084704D"/>
    <w:rsid w:val="008470BB"/>
    <w:rsid w:val="00847229"/>
    <w:rsid w:val="008475A8"/>
    <w:rsid w:val="008476B0"/>
    <w:rsid w:val="00847C69"/>
    <w:rsid w:val="00847DD0"/>
    <w:rsid w:val="00847EE6"/>
    <w:rsid w:val="00847F21"/>
    <w:rsid w:val="00850276"/>
    <w:rsid w:val="00850305"/>
    <w:rsid w:val="008505E1"/>
    <w:rsid w:val="0085064D"/>
    <w:rsid w:val="008506AC"/>
    <w:rsid w:val="008506F4"/>
    <w:rsid w:val="00850724"/>
    <w:rsid w:val="00850919"/>
    <w:rsid w:val="00850B04"/>
    <w:rsid w:val="00850B26"/>
    <w:rsid w:val="00850D8C"/>
    <w:rsid w:val="00851256"/>
    <w:rsid w:val="008514B9"/>
    <w:rsid w:val="0085156C"/>
    <w:rsid w:val="008515D3"/>
    <w:rsid w:val="00851619"/>
    <w:rsid w:val="00851A4B"/>
    <w:rsid w:val="00851A8A"/>
    <w:rsid w:val="00851BDE"/>
    <w:rsid w:val="00851BE8"/>
    <w:rsid w:val="00851CC6"/>
    <w:rsid w:val="00851E64"/>
    <w:rsid w:val="00851E93"/>
    <w:rsid w:val="00851F9B"/>
    <w:rsid w:val="0085204B"/>
    <w:rsid w:val="00852126"/>
    <w:rsid w:val="008523D7"/>
    <w:rsid w:val="0085249D"/>
    <w:rsid w:val="008527FD"/>
    <w:rsid w:val="008529D7"/>
    <w:rsid w:val="00852A92"/>
    <w:rsid w:val="00852AFE"/>
    <w:rsid w:val="00852C65"/>
    <w:rsid w:val="00852CFB"/>
    <w:rsid w:val="00852FE9"/>
    <w:rsid w:val="00853043"/>
    <w:rsid w:val="0085338B"/>
    <w:rsid w:val="008533CF"/>
    <w:rsid w:val="008534C4"/>
    <w:rsid w:val="00853559"/>
    <w:rsid w:val="00853724"/>
    <w:rsid w:val="00853A5C"/>
    <w:rsid w:val="00853AD7"/>
    <w:rsid w:val="00853B4F"/>
    <w:rsid w:val="00853C45"/>
    <w:rsid w:val="00853EE9"/>
    <w:rsid w:val="00853FF8"/>
    <w:rsid w:val="008541B6"/>
    <w:rsid w:val="008541BE"/>
    <w:rsid w:val="0085421D"/>
    <w:rsid w:val="00854482"/>
    <w:rsid w:val="008544B3"/>
    <w:rsid w:val="008549FF"/>
    <w:rsid w:val="00854A7F"/>
    <w:rsid w:val="00854D37"/>
    <w:rsid w:val="00854EB5"/>
    <w:rsid w:val="00855104"/>
    <w:rsid w:val="00855225"/>
    <w:rsid w:val="0085523D"/>
    <w:rsid w:val="0085561F"/>
    <w:rsid w:val="00855642"/>
    <w:rsid w:val="008556C1"/>
    <w:rsid w:val="008558E9"/>
    <w:rsid w:val="00855A34"/>
    <w:rsid w:val="00855D93"/>
    <w:rsid w:val="00855EB3"/>
    <w:rsid w:val="0085604E"/>
    <w:rsid w:val="008560D4"/>
    <w:rsid w:val="00856146"/>
    <w:rsid w:val="008561D3"/>
    <w:rsid w:val="00856206"/>
    <w:rsid w:val="00856250"/>
    <w:rsid w:val="00856671"/>
    <w:rsid w:val="00856B52"/>
    <w:rsid w:val="00856C2A"/>
    <w:rsid w:val="00856CDE"/>
    <w:rsid w:val="00856D78"/>
    <w:rsid w:val="00856EF1"/>
    <w:rsid w:val="00857019"/>
    <w:rsid w:val="00857082"/>
    <w:rsid w:val="00857161"/>
    <w:rsid w:val="0085718D"/>
    <w:rsid w:val="008572CE"/>
    <w:rsid w:val="008573D6"/>
    <w:rsid w:val="0085784F"/>
    <w:rsid w:val="008578A0"/>
    <w:rsid w:val="00857925"/>
    <w:rsid w:val="00857930"/>
    <w:rsid w:val="008579C5"/>
    <w:rsid w:val="00857A8C"/>
    <w:rsid w:val="00857A9B"/>
    <w:rsid w:val="00857D4A"/>
    <w:rsid w:val="00857DC2"/>
    <w:rsid w:val="00857E9C"/>
    <w:rsid w:val="00860032"/>
    <w:rsid w:val="0086006F"/>
    <w:rsid w:val="00860298"/>
    <w:rsid w:val="00860524"/>
    <w:rsid w:val="00860712"/>
    <w:rsid w:val="008608F7"/>
    <w:rsid w:val="00860C60"/>
    <w:rsid w:val="00860DD0"/>
    <w:rsid w:val="00860DF4"/>
    <w:rsid w:val="00860E1C"/>
    <w:rsid w:val="00860E2A"/>
    <w:rsid w:val="00860EA4"/>
    <w:rsid w:val="0086104A"/>
    <w:rsid w:val="0086120D"/>
    <w:rsid w:val="00861271"/>
    <w:rsid w:val="008612BB"/>
    <w:rsid w:val="00861A04"/>
    <w:rsid w:val="00861A17"/>
    <w:rsid w:val="00861A67"/>
    <w:rsid w:val="00861B4A"/>
    <w:rsid w:val="00861C07"/>
    <w:rsid w:val="00861F17"/>
    <w:rsid w:val="0086205E"/>
    <w:rsid w:val="0086212C"/>
    <w:rsid w:val="0086241E"/>
    <w:rsid w:val="00862C62"/>
    <w:rsid w:val="00862DE5"/>
    <w:rsid w:val="00862F58"/>
    <w:rsid w:val="00862F98"/>
    <w:rsid w:val="00862FBB"/>
    <w:rsid w:val="00863077"/>
    <w:rsid w:val="00863290"/>
    <w:rsid w:val="008632E9"/>
    <w:rsid w:val="00863348"/>
    <w:rsid w:val="0086334F"/>
    <w:rsid w:val="008633D9"/>
    <w:rsid w:val="00863566"/>
    <w:rsid w:val="0086357A"/>
    <w:rsid w:val="00863651"/>
    <w:rsid w:val="00863ACC"/>
    <w:rsid w:val="00863C9C"/>
    <w:rsid w:val="00863F0A"/>
    <w:rsid w:val="00864271"/>
    <w:rsid w:val="008643CB"/>
    <w:rsid w:val="008644E7"/>
    <w:rsid w:val="00864516"/>
    <w:rsid w:val="00864639"/>
    <w:rsid w:val="00864943"/>
    <w:rsid w:val="00864A3F"/>
    <w:rsid w:val="00864C7A"/>
    <w:rsid w:val="00864D27"/>
    <w:rsid w:val="00864DDC"/>
    <w:rsid w:val="0086549B"/>
    <w:rsid w:val="0086569F"/>
    <w:rsid w:val="00865905"/>
    <w:rsid w:val="00865B4B"/>
    <w:rsid w:val="00865D06"/>
    <w:rsid w:val="00865D8B"/>
    <w:rsid w:val="00865DF7"/>
    <w:rsid w:val="00865F80"/>
    <w:rsid w:val="00866304"/>
    <w:rsid w:val="0086667C"/>
    <w:rsid w:val="00866887"/>
    <w:rsid w:val="0086694D"/>
    <w:rsid w:val="008669E5"/>
    <w:rsid w:val="00866A1A"/>
    <w:rsid w:val="00866AF4"/>
    <w:rsid w:val="00866F49"/>
    <w:rsid w:val="00867101"/>
    <w:rsid w:val="00867249"/>
    <w:rsid w:val="008672E1"/>
    <w:rsid w:val="00867329"/>
    <w:rsid w:val="008673A0"/>
    <w:rsid w:val="0086745A"/>
    <w:rsid w:val="0086755E"/>
    <w:rsid w:val="00867687"/>
    <w:rsid w:val="008677C8"/>
    <w:rsid w:val="00867947"/>
    <w:rsid w:val="00867A4D"/>
    <w:rsid w:val="00867AEB"/>
    <w:rsid w:val="00867CEA"/>
    <w:rsid w:val="00867D7D"/>
    <w:rsid w:val="00867E52"/>
    <w:rsid w:val="00867F7F"/>
    <w:rsid w:val="00870023"/>
    <w:rsid w:val="00870379"/>
    <w:rsid w:val="00870B11"/>
    <w:rsid w:val="00870D09"/>
    <w:rsid w:val="00870DBF"/>
    <w:rsid w:val="00870F4C"/>
    <w:rsid w:val="008710DA"/>
    <w:rsid w:val="0087111C"/>
    <w:rsid w:val="00871365"/>
    <w:rsid w:val="00871518"/>
    <w:rsid w:val="00871725"/>
    <w:rsid w:val="00871823"/>
    <w:rsid w:val="008718EB"/>
    <w:rsid w:val="008719A5"/>
    <w:rsid w:val="00871CE1"/>
    <w:rsid w:val="00871CE5"/>
    <w:rsid w:val="00871FB2"/>
    <w:rsid w:val="008726A1"/>
    <w:rsid w:val="0087285A"/>
    <w:rsid w:val="008729DD"/>
    <w:rsid w:val="00872B04"/>
    <w:rsid w:val="00872FC9"/>
    <w:rsid w:val="00873003"/>
    <w:rsid w:val="008730B9"/>
    <w:rsid w:val="008730CE"/>
    <w:rsid w:val="0087342D"/>
    <w:rsid w:val="008734B5"/>
    <w:rsid w:val="00873523"/>
    <w:rsid w:val="008735D3"/>
    <w:rsid w:val="00873AD9"/>
    <w:rsid w:val="00873C5E"/>
    <w:rsid w:val="00873DEC"/>
    <w:rsid w:val="00873DF8"/>
    <w:rsid w:val="00874155"/>
    <w:rsid w:val="008743CE"/>
    <w:rsid w:val="0087456B"/>
    <w:rsid w:val="008745FB"/>
    <w:rsid w:val="00874A7F"/>
    <w:rsid w:val="00874C11"/>
    <w:rsid w:val="00874DF6"/>
    <w:rsid w:val="0087502D"/>
    <w:rsid w:val="00875100"/>
    <w:rsid w:val="00875176"/>
    <w:rsid w:val="008753F0"/>
    <w:rsid w:val="0087548B"/>
    <w:rsid w:val="00875726"/>
    <w:rsid w:val="00875764"/>
    <w:rsid w:val="008759C0"/>
    <w:rsid w:val="008759C9"/>
    <w:rsid w:val="008759E6"/>
    <w:rsid w:val="00875AD8"/>
    <w:rsid w:val="00875B50"/>
    <w:rsid w:val="00875D77"/>
    <w:rsid w:val="00875DA0"/>
    <w:rsid w:val="00875DF5"/>
    <w:rsid w:val="00875F03"/>
    <w:rsid w:val="0087610F"/>
    <w:rsid w:val="00876128"/>
    <w:rsid w:val="0087626F"/>
    <w:rsid w:val="0087636C"/>
    <w:rsid w:val="00876957"/>
    <w:rsid w:val="00876BA5"/>
    <w:rsid w:val="00876EEA"/>
    <w:rsid w:val="008771C1"/>
    <w:rsid w:val="00877234"/>
    <w:rsid w:val="00877475"/>
    <w:rsid w:val="008774A6"/>
    <w:rsid w:val="00877559"/>
    <w:rsid w:val="0087764B"/>
    <w:rsid w:val="00877BCD"/>
    <w:rsid w:val="00877CB3"/>
    <w:rsid w:val="00877E04"/>
    <w:rsid w:val="0088007D"/>
    <w:rsid w:val="00880126"/>
    <w:rsid w:val="00880517"/>
    <w:rsid w:val="0088052A"/>
    <w:rsid w:val="00880622"/>
    <w:rsid w:val="0088086F"/>
    <w:rsid w:val="00880A15"/>
    <w:rsid w:val="00880A9C"/>
    <w:rsid w:val="00880BA0"/>
    <w:rsid w:val="008810B6"/>
    <w:rsid w:val="008811CD"/>
    <w:rsid w:val="008814C4"/>
    <w:rsid w:val="008817E9"/>
    <w:rsid w:val="00881C55"/>
    <w:rsid w:val="00881CC1"/>
    <w:rsid w:val="00881E57"/>
    <w:rsid w:val="00881E5F"/>
    <w:rsid w:val="008820CC"/>
    <w:rsid w:val="008821B6"/>
    <w:rsid w:val="008823CE"/>
    <w:rsid w:val="0088258D"/>
    <w:rsid w:val="00882741"/>
    <w:rsid w:val="008828AC"/>
    <w:rsid w:val="00882AE8"/>
    <w:rsid w:val="00882C69"/>
    <w:rsid w:val="00882E57"/>
    <w:rsid w:val="00882E8D"/>
    <w:rsid w:val="00882F54"/>
    <w:rsid w:val="0088301B"/>
    <w:rsid w:val="00883182"/>
    <w:rsid w:val="008833D8"/>
    <w:rsid w:val="0088354F"/>
    <w:rsid w:val="0088395F"/>
    <w:rsid w:val="008839CB"/>
    <w:rsid w:val="00883A8D"/>
    <w:rsid w:val="00883AEB"/>
    <w:rsid w:val="00883B88"/>
    <w:rsid w:val="00883BC0"/>
    <w:rsid w:val="00883E7D"/>
    <w:rsid w:val="008841B8"/>
    <w:rsid w:val="008843A6"/>
    <w:rsid w:val="00884552"/>
    <w:rsid w:val="008846C9"/>
    <w:rsid w:val="00884813"/>
    <w:rsid w:val="0088491C"/>
    <w:rsid w:val="00884B44"/>
    <w:rsid w:val="00884C60"/>
    <w:rsid w:val="00884CF4"/>
    <w:rsid w:val="00884DA6"/>
    <w:rsid w:val="00884EA4"/>
    <w:rsid w:val="00884F07"/>
    <w:rsid w:val="00884F38"/>
    <w:rsid w:val="00884F9B"/>
    <w:rsid w:val="00885003"/>
    <w:rsid w:val="008850CB"/>
    <w:rsid w:val="008851E5"/>
    <w:rsid w:val="00885240"/>
    <w:rsid w:val="00885282"/>
    <w:rsid w:val="00885391"/>
    <w:rsid w:val="00885471"/>
    <w:rsid w:val="00885546"/>
    <w:rsid w:val="00885934"/>
    <w:rsid w:val="00885A51"/>
    <w:rsid w:val="00885BB1"/>
    <w:rsid w:val="00885C47"/>
    <w:rsid w:val="0088604B"/>
    <w:rsid w:val="008861D5"/>
    <w:rsid w:val="008861FA"/>
    <w:rsid w:val="0088624C"/>
    <w:rsid w:val="00886426"/>
    <w:rsid w:val="008865D7"/>
    <w:rsid w:val="00886796"/>
    <w:rsid w:val="008867A3"/>
    <w:rsid w:val="008867E3"/>
    <w:rsid w:val="00886943"/>
    <w:rsid w:val="00886964"/>
    <w:rsid w:val="00886ABE"/>
    <w:rsid w:val="00886C2A"/>
    <w:rsid w:val="00886CC4"/>
    <w:rsid w:val="00886D74"/>
    <w:rsid w:val="008871F3"/>
    <w:rsid w:val="0088724B"/>
    <w:rsid w:val="008875EA"/>
    <w:rsid w:val="0088768D"/>
    <w:rsid w:val="008876E5"/>
    <w:rsid w:val="008877DF"/>
    <w:rsid w:val="008878D3"/>
    <w:rsid w:val="00887904"/>
    <w:rsid w:val="0088798B"/>
    <w:rsid w:val="008879B7"/>
    <w:rsid w:val="00887C67"/>
    <w:rsid w:val="00887D02"/>
    <w:rsid w:val="00887DA5"/>
    <w:rsid w:val="00887DED"/>
    <w:rsid w:val="00890078"/>
    <w:rsid w:val="0089013F"/>
    <w:rsid w:val="0089035F"/>
    <w:rsid w:val="008905B8"/>
    <w:rsid w:val="00890608"/>
    <w:rsid w:val="008906D3"/>
    <w:rsid w:val="008908AA"/>
    <w:rsid w:val="00890992"/>
    <w:rsid w:val="00890A13"/>
    <w:rsid w:val="00890D35"/>
    <w:rsid w:val="00890E19"/>
    <w:rsid w:val="00890F7C"/>
    <w:rsid w:val="008910FC"/>
    <w:rsid w:val="00891496"/>
    <w:rsid w:val="008914BE"/>
    <w:rsid w:val="0089154D"/>
    <w:rsid w:val="008915B1"/>
    <w:rsid w:val="00891623"/>
    <w:rsid w:val="00891698"/>
    <w:rsid w:val="008917FB"/>
    <w:rsid w:val="00891812"/>
    <w:rsid w:val="0089183B"/>
    <w:rsid w:val="00891AA1"/>
    <w:rsid w:val="00891B69"/>
    <w:rsid w:val="00891BA7"/>
    <w:rsid w:val="00891DAB"/>
    <w:rsid w:val="00891EC6"/>
    <w:rsid w:val="0089219D"/>
    <w:rsid w:val="008921C6"/>
    <w:rsid w:val="008922C2"/>
    <w:rsid w:val="008922E5"/>
    <w:rsid w:val="008922ED"/>
    <w:rsid w:val="0089238E"/>
    <w:rsid w:val="008923C8"/>
    <w:rsid w:val="008923F7"/>
    <w:rsid w:val="008926EB"/>
    <w:rsid w:val="0089291A"/>
    <w:rsid w:val="0089293D"/>
    <w:rsid w:val="0089297F"/>
    <w:rsid w:val="008929B7"/>
    <w:rsid w:val="00892C98"/>
    <w:rsid w:val="00893051"/>
    <w:rsid w:val="00893867"/>
    <w:rsid w:val="0089390E"/>
    <w:rsid w:val="00893974"/>
    <w:rsid w:val="00893A61"/>
    <w:rsid w:val="00893C0F"/>
    <w:rsid w:val="00893CE2"/>
    <w:rsid w:val="00893D8A"/>
    <w:rsid w:val="00893E8D"/>
    <w:rsid w:val="00893FB8"/>
    <w:rsid w:val="008941A8"/>
    <w:rsid w:val="00894350"/>
    <w:rsid w:val="00894557"/>
    <w:rsid w:val="0089467E"/>
    <w:rsid w:val="008946FF"/>
    <w:rsid w:val="00894753"/>
    <w:rsid w:val="00894772"/>
    <w:rsid w:val="00894A87"/>
    <w:rsid w:val="00894BD2"/>
    <w:rsid w:val="00894EB1"/>
    <w:rsid w:val="00894EBD"/>
    <w:rsid w:val="00894EC1"/>
    <w:rsid w:val="00895222"/>
    <w:rsid w:val="008952D9"/>
    <w:rsid w:val="00895330"/>
    <w:rsid w:val="008953B2"/>
    <w:rsid w:val="00895445"/>
    <w:rsid w:val="00895448"/>
    <w:rsid w:val="00895576"/>
    <w:rsid w:val="00895579"/>
    <w:rsid w:val="00895A2F"/>
    <w:rsid w:val="00895A5A"/>
    <w:rsid w:val="00895AE0"/>
    <w:rsid w:val="00895AEE"/>
    <w:rsid w:val="00895B88"/>
    <w:rsid w:val="00895F26"/>
    <w:rsid w:val="00895FED"/>
    <w:rsid w:val="00896009"/>
    <w:rsid w:val="0089618D"/>
    <w:rsid w:val="00896404"/>
    <w:rsid w:val="0089658C"/>
    <w:rsid w:val="008968D8"/>
    <w:rsid w:val="008969D5"/>
    <w:rsid w:val="00896B50"/>
    <w:rsid w:val="00896C3B"/>
    <w:rsid w:val="00896CE1"/>
    <w:rsid w:val="008970D7"/>
    <w:rsid w:val="00897121"/>
    <w:rsid w:val="00897152"/>
    <w:rsid w:val="00897156"/>
    <w:rsid w:val="00897171"/>
    <w:rsid w:val="008971BB"/>
    <w:rsid w:val="00897254"/>
    <w:rsid w:val="0089731D"/>
    <w:rsid w:val="008973BC"/>
    <w:rsid w:val="00897721"/>
    <w:rsid w:val="00897989"/>
    <w:rsid w:val="00897A35"/>
    <w:rsid w:val="00897BD7"/>
    <w:rsid w:val="00897E3A"/>
    <w:rsid w:val="00897F9F"/>
    <w:rsid w:val="008A009C"/>
    <w:rsid w:val="008A016C"/>
    <w:rsid w:val="008A0597"/>
    <w:rsid w:val="008A060E"/>
    <w:rsid w:val="008A08F3"/>
    <w:rsid w:val="008A09B7"/>
    <w:rsid w:val="008A0B92"/>
    <w:rsid w:val="008A0DD1"/>
    <w:rsid w:val="008A0EC8"/>
    <w:rsid w:val="008A102E"/>
    <w:rsid w:val="008A14C0"/>
    <w:rsid w:val="008A151B"/>
    <w:rsid w:val="008A1581"/>
    <w:rsid w:val="008A175A"/>
    <w:rsid w:val="008A1AF4"/>
    <w:rsid w:val="008A1C4A"/>
    <w:rsid w:val="008A1C9B"/>
    <w:rsid w:val="008A1E84"/>
    <w:rsid w:val="008A1EBB"/>
    <w:rsid w:val="008A22E1"/>
    <w:rsid w:val="008A260A"/>
    <w:rsid w:val="008A2678"/>
    <w:rsid w:val="008A284A"/>
    <w:rsid w:val="008A28DF"/>
    <w:rsid w:val="008A2A38"/>
    <w:rsid w:val="008A2B91"/>
    <w:rsid w:val="008A2F38"/>
    <w:rsid w:val="008A2F70"/>
    <w:rsid w:val="008A30A8"/>
    <w:rsid w:val="008A3383"/>
    <w:rsid w:val="008A3787"/>
    <w:rsid w:val="008A383D"/>
    <w:rsid w:val="008A3894"/>
    <w:rsid w:val="008A394D"/>
    <w:rsid w:val="008A3AB1"/>
    <w:rsid w:val="008A3DD6"/>
    <w:rsid w:val="008A3F16"/>
    <w:rsid w:val="008A41E0"/>
    <w:rsid w:val="008A438D"/>
    <w:rsid w:val="008A43E5"/>
    <w:rsid w:val="008A43E6"/>
    <w:rsid w:val="008A43E9"/>
    <w:rsid w:val="008A4554"/>
    <w:rsid w:val="008A4A3A"/>
    <w:rsid w:val="008A4A96"/>
    <w:rsid w:val="008A4BB4"/>
    <w:rsid w:val="008A4E0B"/>
    <w:rsid w:val="008A4E7B"/>
    <w:rsid w:val="008A4EC4"/>
    <w:rsid w:val="008A521A"/>
    <w:rsid w:val="008A5394"/>
    <w:rsid w:val="008A5537"/>
    <w:rsid w:val="008A5825"/>
    <w:rsid w:val="008A5863"/>
    <w:rsid w:val="008A58BC"/>
    <w:rsid w:val="008A5A0A"/>
    <w:rsid w:val="008A5ADA"/>
    <w:rsid w:val="008A5C63"/>
    <w:rsid w:val="008A5CF5"/>
    <w:rsid w:val="008A5D36"/>
    <w:rsid w:val="008A5D9F"/>
    <w:rsid w:val="008A5E8E"/>
    <w:rsid w:val="008A6174"/>
    <w:rsid w:val="008A64C8"/>
    <w:rsid w:val="008A658E"/>
    <w:rsid w:val="008A6876"/>
    <w:rsid w:val="008A68A3"/>
    <w:rsid w:val="008A693E"/>
    <w:rsid w:val="008A69FE"/>
    <w:rsid w:val="008A6A9E"/>
    <w:rsid w:val="008A6B33"/>
    <w:rsid w:val="008A6B76"/>
    <w:rsid w:val="008A6B88"/>
    <w:rsid w:val="008A6D76"/>
    <w:rsid w:val="008A6DD8"/>
    <w:rsid w:val="008A7131"/>
    <w:rsid w:val="008A7287"/>
    <w:rsid w:val="008A737A"/>
    <w:rsid w:val="008A73EB"/>
    <w:rsid w:val="008A74B5"/>
    <w:rsid w:val="008A750A"/>
    <w:rsid w:val="008A755B"/>
    <w:rsid w:val="008A774E"/>
    <w:rsid w:val="008A7956"/>
    <w:rsid w:val="008A79ED"/>
    <w:rsid w:val="008A7A50"/>
    <w:rsid w:val="008A7A53"/>
    <w:rsid w:val="008A7C49"/>
    <w:rsid w:val="008A7D29"/>
    <w:rsid w:val="008A7D56"/>
    <w:rsid w:val="008A7FDA"/>
    <w:rsid w:val="008B00D2"/>
    <w:rsid w:val="008B0371"/>
    <w:rsid w:val="008B04E4"/>
    <w:rsid w:val="008B0565"/>
    <w:rsid w:val="008B0847"/>
    <w:rsid w:val="008B092B"/>
    <w:rsid w:val="008B0949"/>
    <w:rsid w:val="008B0A6D"/>
    <w:rsid w:val="008B0A8F"/>
    <w:rsid w:val="008B0E31"/>
    <w:rsid w:val="008B0E73"/>
    <w:rsid w:val="008B1099"/>
    <w:rsid w:val="008B10E5"/>
    <w:rsid w:val="008B110F"/>
    <w:rsid w:val="008B1247"/>
    <w:rsid w:val="008B15DF"/>
    <w:rsid w:val="008B17F6"/>
    <w:rsid w:val="008B1C1B"/>
    <w:rsid w:val="008B1C66"/>
    <w:rsid w:val="008B1F1D"/>
    <w:rsid w:val="008B1F6C"/>
    <w:rsid w:val="008B2132"/>
    <w:rsid w:val="008B2193"/>
    <w:rsid w:val="008B21DB"/>
    <w:rsid w:val="008B21FA"/>
    <w:rsid w:val="008B28E4"/>
    <w:rsid w:val="008B28F5"/>
    <w:rsid w:val="008B2A14"/>
    <w:rsid w:val="008B2A8F"/>
    <w:rsid w:val="008B2DE4"/>
    <w:rsid w:val="008B2E00"/>
    <w:rsid w:val="008B3066"/>
    <w:rsid w:val="008B3254"/>
    <w:rsid w:val="008B328E"/>
    <w:rsid w:val="008B34D8"/>
    <w:rsid w:val="008B3571"/>
    <w:rsid w:val="008B37C3"/>
    <w:rsid w:val="008B37DE"/>
    <w:rsid w:val="008B398F"/>
    <w:rsid w:val="008B3A2F"/>
    <w:rsid w:val="008B3A48"/>
    <w:rsid w:val="008B3BDB"/>
    <w:rsid w:val="008B3BFF"/>
    <w:rsid w:val="008B3CB4"/>
    <w:rsid w:val="008B3CB9"/>
    <w:rsid w:val="008B3E44"/>
    <w:rsid w:val="008B3E93"/>
    <w:rsid w:val="008B3F3A"/>
    <w:rsid w:val="008B3F62"/>
    <w:rsid w:val="008B41E2"/>
    <w:rsid w:val="008B45FA"/>
    <w:rsid w:val="008B4681"/>
    <w:rsid w:val="008B47B8"/>
    <w:rsid w:val="008B4967"/>
    <w:rsid w:val="008B4A1E"/>
    <w:rsid w:val="008B4BEE"/>
    <w:rsid w:val="008B4C79"/>
    <w:rsid w:val="008B4E2B"/>
    <w:rsid w:val="008B4E84"/>
    <w:rsid w:val="008B4F66"/>
    <w:rsid w:val="008B515D"/>
    <w:rsid w:val="008B5332"/>
    <w:rsid w:val="008B5357"/>
    <w:rsid w:val="008B538A"/>
    <w:rsid w:val="008B5504"/>
    <w:rsid w:val="008B5589"/>
    <w:rsid w:val="008B57E4"/>
    <w:rsid w:val="008B5978"/>
    <w:rsid w:val="008B59C1"/>
    <w:rsid w:val="008B5BDE"/>
    <w:rsid w:val="008B5BEB"/>
    <w:rsid w:val="008B5C13"/>
    <w:rsid w:val="008B5C33"/>
    <w:rsid w:val="008B5CA9"/>
    <w:rsid w:val="008B5D86"/>
    <w:rsid w:val="008B5DB1"/>
    <w:rsid w:val="008B5DBA"/>
    <w:rsid w:val="008B5E0F"/>
    <w:rsid w:val="008B5EC0"/>
    <w:rsid w:val="008B5EF7"/>
    <w:rsid w:val="008B6048"/>
    <w:rsid w:val="008B6215"/>
    <w:rsid w:val="008B643B"/>
    <w:rsid w:val="008B657C"/>
    <w:rsid w:val="008B660F"/>
    <w:rsid w:val="008B6971"/>
    <w:rsid w:val="008B6A8D"/>
    <w:rsid w:val="008B6BB3"/>
    <w:rsid w:val="008B6CDC"/>
    <w:rsid w:val="008B6D93"/>
    <w:rsid w:val="008B6F6B"/>
    <w:rsid w:val="008B717E"/>
    <w:rsid w:val="008B7380"/>
    <w:rsid w:val="008B751C"/>
    <w:rsid w:val="008B7542"/>
    <w:rsid w:val="008B7BD9"/>
    <w:rsid w:val="008B7BE6"/>
    <w:rsid w:val="008B7C4F"/>
    <w:rsid w:val="008B7D25"/>
    <w:rsid w:val="008B7E0B"/>
    <w:rsid w:val="008B7FB9"/>
    <w:rsid w:val="008C01B5"/>
    <w:rsid w:val="008C01D4"/>
    <w:rsid w:val="008C03B9"/>
    <w:rsid w:val="008C05FB"/>
    <w:rsid w:val="008C0841"/>
    <w:rsid w:val="008C0A5C"/>
    <w:rsid w:val="008C0BB3"/>
    <w:rsid w:val="008C0EC9"/>
    <w:rsid w:val="008C101B"/>
    <w:rsid w:val="008C1A9C"/>
    <w:rsid w:val="008C1C6B"/>
    <w:rsid w:val="008C1EE7"/>
    <w:rsid w:val="008C1EEB"/>
    <w:rsid w:val="008C245F"/>
    <w:rsid w:val="008C252E"/>
    <w:rsid w:val="008C28C1"/>
    <w:rsid w:val="008C28DE"/>
    <w:rsid w:val="008C2940"/>
    <w:rsid w:val="008C2962"/>
    <w:rsid w:val="008C2A26"/>
    <w:rsid w:val="008C2D0E"/>
    <w:rsid w:val="008C2E54"/>
    <w:rsid w:val="008C2E6E"/>
    <w:rsid w:val="008C306E"/>
    <w:rsid w:val="008C3259"/>
    <w:rsid w:val="008C32C2"/>
    <w:rsid w:val="008C3985"/>
    <w:rsid w:val="008C39ED"/>
    <w:rsid w:val="008C3B69"/>
    <w:rsid w:val="008C3C2C"/>
    <w:rsid w:val="008C3D16"/>
    <w:rsid w:val="008C3D60"/>
    <w:rsid w:val="008C3D89"/>
    <w:rsid w:val="008C3DAB"/>
    <w:rsid w:val="008C3E8E"/>
    <w:rsid w:val="008C3FAE"/>
    <w:rsid w:val="008C4056"/>
    <w:rsid w:val="008C4093"/>
    <w:rsid w:val="008C4310"/>
    <w:rsid w:val="008C46BD"/>
    <w:rsid w:val="008C4B43"/>
    <w:rsid w:val="008C4B97"/>
    <w:rsid w:val="008C4C99"/>
    <w:rsid w:val="008C4D49"/>
    <w:rsid w:val="008C4EB9"/>
    <w:rsid w:val="008C4F3E"/>
    <w:rsid w:val="008C4F8E"/>
    <w:rsid w:val="008C5200"/>
    <w:rsid w:val="008C5915"/>
    <w:rsid w:val="008C5A34"/>
    <w:rsid w:val="008C5C63"/>
    <w:rsid w:val="008C5F64"/>
    <w:rsid w:val="008C60E4"/>
    <w:rsid w:val="008C62DC"/>
    <w:rsid w:val="008C65E0"/>
    <w:rsid w:val="008C68DF"/>
    <w:rsid w:val="008C6A3C"/>
    <w:rsid w:val="008C6DFD"/>
    <w:rsid w:val="008C6E51"/>
    <w:rsid w:val="008C6F4A"/>
    <w:rsid w:val="008C701B"/>
    <w:rsid w:val="008C70C7"/>
    <w:rsid w:val="008C73FA"/>
    <w:rsid w:val="008C7503"/>
    <w:rsid w:val="008C78BA"/>
    <w:rsid w:val="008C790D"/>
    <w:rsid w:val="008C7B5D"/>
    <w:rsid w:val="008C7C21"/>
    <w:rsid w:val="008C7F90"/>
    <w:rsid w:val="008D0294"/>
    <w:rsid w:val="008D0444"/>
    <w:rsid w:val="008D0457"/>
    <w:rsid w:val="008D04F4"/>
    <w:rsid w:val="008D088C"/>
    <w:rsid w:val="008D0A3A"/>
    <w:rsid w:val="008D0ABE"/>
    <w:rsid w:val="008D0B46"/>
    <w:rsid w:val="008D0BF7"/>
    <w:rsid w:val="008D0D51"/>
    <w:rsid w:val="008D0DB6"/>
    <w:rsid w:val="008D0DEA"/>
    <w:rsid w:val="008D105A"/>
    <w:rsid w:val="008D109E"/>
    <w:rsid w:val="008D144E"/>
    <w:rsid w:val="008D1576"/>
    <w:rsid w:val="008D15B4"/>
    <w:rsid w:val="008D1624"/>
    <w:rsid w:val="008D16E2"/>
    <w:rsid w:val="008D17AC"/>
    <w:rsid w:val="008D17CC"/>
    <w:rsid w:val="008D1A4A"/>
    <w:rsid w:val="008D1A4E"/>
    <w:rsid w:val="008D1B32"/>
    <w:rsid w:val="008D1B55"/>
    <w:rsid w:val="008D1D05"/>
    <w:rsid w:val="008D1E1F"/>
    <w:rsid w:val="008D1F72"/>
    <w:rsid w:val="008D2309"/>
    <w:rsid w:val="008D25E1"/>
    <w:rsid w:val="008D2631"/>
    <w:rsid w:val="008D26A5"/>
    <w:rsid w:val="008D26E0"/>
    <w:rsid w:val="008D296A"/>
    <w:rsid w:val="008D2A20"/>
    <w:rsid w:val="008D2A33"/>
    <w:rsid w:val="008D2ACE"/>
    <w:rsid w:val="008D2C3C"/>
    <w:rsid w:val="008D2DD7"/>
    <w:rsid w:val="008D2F43"/>
    <w:rsid w:val="008D3142"/>
    <w:rsid w:val="008D31B6"/>
    <w:rsid w:val="008D31D5"/>
    <w:rsid w:val="008D32D0"/>
    <w:rsid w:val="008D3694"/>
    <w:rsid w:val="008D36DF"/>
    <w:rsid w:val="008D373F"/>
    <w:rsid w:val="008D3854"/>
    <w:rsid w:val="008D395D"/>
    <w:rsid w:val="008D396C"/>
    <w:rsid w:val="008D3987"/>
    <w:rsid w:val="008D3A6A"/>
    <w:rsid w:val="008D3AB8"/>
    <w:rsid w:val="008D3B00"/>
    <w:rsid w:val="008D3EBB"/>
    <w:rsid w:val="008D3FB8"/>
    <w:rsid w:val="008D41D9"/>
    <w:rsid w:val="008D43C5"/>
    <w:rsid w:val="008D44F0"/>
    <w:rsid w:val="008D46EB"/>
    <w:rsid w:val="008D4808"/>
    <w:rsid w:val="008D48CB"/>
    <w:rsid w:val="008D48EE"/>
    <w:rsid w:val="008D4EAF"/>
    <w:rsid w:val="008D4F24"/>
    <w:rsid w:val="008D5059"/>
    <w:rsid w:val="008D5105"/>
    <w:rsid w:val="008D5141"/>
    <w:rsid w:val="008D51E4"/>
    <w:rsid w:val="008D531B"/>
    <w:rsid w:val="008D542F"/>
    <w:rsid w:val="008D54A3"/>
    <w:rsid w:val="008D564B"/>
    <w:rsid w:val="008D5694"/>
    <w:rsid w:val="008D577F"/>
    <w:rsid w:val="008D58AF"/>
    <w:rsid w:val="008D591A"/>
    <w:rsid w:val="008D5B3A"/>
    <w:rsid w:val="008D5DE4"/>
    <w:rsid w:val="008D5EDE"/>
    <w:rsid w:val="008D6398"/>
    <w:rsid w:val="008D6408"/>
    <w:rsid w:val="008D64BC"/>
    <w:rsid w:val="008D6B49"/>
    <w:rsid w:val="008D6C3E"/>
    <w:rsid w:val="008D73F4"/>
    <w:rsid w:val="008D76D2"/>
    <w:rsid w:val="008D7710"/>
    <w:rsid w:val="008D7AE0"/>
    <w:rsid w:val="008D7C64"/>
    <w:rsid w:val="008E0554"/>
    <w:rsid w:val="008E0973"/>
    <w:rsid w:val="008E097D"/>
    <w:rsid w:val="008E0B6F"/>
    <w:rsid w:val="008E0C46"/>
    <w:rsid w:val="008E0D45"/>
    <w:rsid w:val="008E0D73"/>
    <w:rsid w:val="008E0E61"/>
    <w:rsid w:val="008E1065"/>
    <w:rsid w:val="008E1612"/>
    <w:rsid w:val="008E16AF"/>
    <w:rsid w:val="008E179E"/>
    <w:rsid w:val="008E18E8"/>
    <w:rsid w:val="008E1B75"/>
    <w:rsid w:val="008E1D3B"/>
    <w:rsid w:val="008E1E33"/>
    <w:rsid w:val="008E1ECF"/>
    <w:rsid w:val="008E1FA3"/>
    <w:rsid w:val="008E277A"/>
    <w:rsid w:val="008E2850"/>
    <w:rsid w:val="008E2CCB"/>
    <w:rsid w:val="008E2F1B"/>
    <w:rsid w:val="008E30D8"/>
    <w:rsid w:val="008E3203"/>
    <w:rsid w:val="008E323E"/>
    <w:rsid w:val="008E3284"/>
    <w:rsid w:val="008E32EB"/>
    <w:rsid w:val="008E3319"/>
    <w:rsid w:val="008E349E"/>
    <w:rsid w:val="008E368D"/>
    <w:rsid w:val="008E36FC"/>
    <w:rsid w:val="008E37C3"/>
    <w:rsid w:val="008E37E7"/>
    <w:rsid w:val="008E3B3E"/>
    <w:rsid w:val="008E3C65"/>
    <w:rsid w:val="008E3D38"/>
    <w:rsid w:val="008E3E08"/>
    <w:rsid w:val="008E3EEC"/>
    <w:rsid w:val="008E40F0"/>
    <w:rsid w:val="008E4120"/>
    <w:rsid w:val="008E43D3"/>
    <w:rsid w:val="008E454E"/>
    <w:rsid w:val="008E4A6C"/>
    <w:rsid w:val="008E4CE1"/>
    <w:rsid w:val="008E4EE5"/>
    <w:rsid w:val="008E503F"/>
    <w:rsid w:val="008E51BD"/>
    <w:rsid w:val="008E538C"/>
    <w:rsid w:val="008E55CA"/>
    <w:rsid w:val="008E5666"/>
    <w:rsid w:val="008E57CC"/>
    <w:rsid w:val="008E5CAF"/>
    <w:rsid w:val="008E6054"/>
    <w:rsid w:val="008E63E8"/>
    <w:rsid w:val="008E65C6"/>
    <w:rsid w:val="008E6AA5"/>
    <w:rsid w:val="008E6F1F"/>
    <w:rsid w:val="008E6F74"/>
    <w:rsid w:val="008E727D"/>
    <w:rsid w:val="008E73D8"/>
    <w:rsid w:val="008E744A"/>
    <w:rsid w:val="008E748B"/>
    <w:rsid w:val="008E75DB"/>
    <w:rsid w:val="008E7643"/>
    <w:rsid w:val="008E76FD"/>
    <w:rsid w:val="008E7753"/>
    <w:rsid w:val="008E77DD"/>
    <w:rsid w:val="008E789F"/>
    <w:rsid w:val="008E78B6"/>
    <w:rsid w:val="008E79CC"/>
    <w:rsid w:val="008E7D96"/>
    <w:rsid w:val="008E7DC4"/>
    <w:rsid w:val="008E7E8E"/>
    <w:rsid w:val="008F0031"/>
    <w:rsid w:val="008F02D2"/>
    <w:rsid w:val="008F0697"/>
    <w:rsid w:val="008F06EE"/>
    <w:rsid w:val="008F072D"/>
    <w:rsid w:val="008F078C"/>
    <w:rsid w:val="008F090C"/>
    <w:rsid w:val="008F0D2D"/>
    <w:rsid w:val="008F0D3F"/>
    <w:rsid w:val="008F1008"/>
    <w:rsid w:val="008F115E"/>
    <w:rsid w:val="008F1199"/>
    <w:rsid w:val="008F1277"/>
    <w:rsid w:val="008F12D1"/>
    <w:rsid w:val="008F1512"/>
    <w:rsid w:val="008F1545"/>
    <w:rsid w:val="008F15C8"/>
    <w:rsid w:val="008F1677"/>
    <w:rsid w:val="008F16D6"/>
    <w:rsid w:val="008F1741"/>
    <w:rsid w:val="008F18A9"/>
    <w:rsid w:val="008F1A21"/>
    <w:rsid w:val="008F2208"/>
    <w:rsid w:val="008F22B3"/>
    <w:rsid w:val="008F22E9"/>
    <w:rsid w:val="008F2438"/>
    <w:rsid w:val="008F248C"/>
    <w:rsid w:val="008F2506"/>
    <w:rsid w:val="008F250C"/>
    <w:rsid w:val="008F2971"/>
    <w:rsid w:val="008F2D3F"/>
    <w:rsid w:val="008F2E3E"/>
    <w:rsid w:val="008F3119"/>
    <w:rsid w:val="008F3175"/>
    <w:rsid w:val="008F32C1"/>
    <w:rsid w:val="008F33B0"/>
    <w:rsid w:val="008F34A5"/>
    <w:rsid w:val="008F359C"/>
    <w:rsid w:val="008F3648"/>
    <w:rsid w:val="008F38CF"/>
    <w:rsid w:val="008F397F"/>
    <w:rsid w:val="008F3C23"/>
    <w:rsid w:val="008F3E78"/>
    <w:rsid w:val="008F3FCB"/>
    <w:rsid w:val="008F4064"/>
    <w:rsid w:val="008F4178"/>
    <w:rsid w:val="008F4576"/>
    <w:rsid w:val="008F4924"/>
    <w:rsid w:val="008F49C6"/>
    <w:rsid w:val="008F4BB6"/>
    <w:rsid w:val="008F4BEA"/>
    <w:rsid w:val="008F4D77"/>
    <w:rsid w:val="008F4E99"/>
    <w:rsid w:val="008F5179"/>
    <w:rsid w:val="008F5213"/>
    <w:rsid w:val="008F522D"/>
    <w:rsid w:val="008F53FA"/>
    <w:rsid w:val="008F557E"/>
    <w:rsid w:val="008F5A66"/>
    <w:rsid w:val="008F5D05"/>
    <w:rsid w:val="008F5DA1"/>
    <w:rsid w:val="008F5EAC"/>
    <w:rsid w:val="008F60D1"/>
    <w:rsid w:val="008F6385"/>
    <w:rsid w:val="008F640C"/>
    <w:rsid w:val="008F6591"/>
    <w:rsid w:val="008F65E4"/>
    <w:rsid w:val="008F69DA"/>
    <w:rsid w:val="008F6A47"/>
    <w:rsid w:val="008F6A74"/>
    <w:rsid w:val="008F6DB1"/>
    <w:rsid w:val="008F6F43"/>
    <w:rsid w:val="008F7024"/>
    <w:rsid w:val="008F7079"/>
    <w:rsid w:val="008F713B"/>
    <w:rsid w:val="008F71F9"/>
    <w:rsid w:val="008F72F7"/>
    <w:rsid w:val="008F7334"/>
    <w:rsid w:val="008F7537"/>
    <w:rsid w:val="008F7646"/>
    <w:rsid w:val="008F7AAB"/>
    <w:rsid w:val="008F7CE5"/>
    <w:rsid w:val="008F7D7F"/>
    <w:rsid w:val="0090003D"/>
    <w:rsid w:val="00900236"/>
    <w:rsid w:val="0090023B"/>
    <w:rsid w:val="00900317"/>
    <w:rsid w:val="009004E7"/>
    <w:rsid w:val="0090052D"/>
    <w:rsid w:val="009005F9"/>
    <w:rsid w:val="00900667"/>
    <w:rsid w:val="009006A3"/>
    <w:rsid w:val="009006CC"/>
    <w:rsid w:val="009007C7"/>
    <w:rsid w:val="00900AFB"/>
    <w:rsid w:val="00900C75"/>
    <w:rsid w:val="00900CCA"/>
    <w:rsid w:val="00900E5F"/>
    <w:rsid w:val="00900FE0"/>
    <w:rsid w:val="00901107"/>
    <w:rsid w:val="0090114C"/>
    <w:rsid w:val="00901541"/>
    <w:rsid w:val="0090163E"/>
    <w:rsid w:val="009016B0"/>
    <w:rsid w:val="0090173D"/>
    <w:rsid w:val="00901A19"/>
    <w:rsid w:val="00901A4E"/>
    <w:rsid w:val="00901AE2"/>
    <w:rsid w:val="00901D2D"/>
    <w:rsid w:val="00901F01"/>
    <w:rsid w:val="0090228E"/>
    <w:rsid w:val="009025AD"/>
    <w:rsid w:val="00902664"/>
    <w:rsid w:val="009028F4"/>
    <w:rsid w:val="0090328F"/>
    <w:rsid w:val="00903705"/>
    <w:rsid w:val="00903A57"/>
    <w:rsid w:val="00903B8F"/>
    <w:rsid w:val="00903D4B"/>
    <w:rsid w:val="00903E5A"/>
    <w:rsid w:val="0090439D"/>
    <w:rsid w:val="009043AA"/>
    <w:rsid w:val="00904476"/>
    <w:rsid w:val="009044A4"/>
    <w:rsid w:val="00904674"/>
    <w:rsid w:val="009046F4"/>
    <w:rsid w:val="00904836"/>
    <w:rsid w:val="0090499C"/>
    <w:rsid w:val="00904C09"/>
    <w:rsid w:val="00904DB2"/>
    <w:rsid w:val="00905067"/>
    <w:rsid w:val="00905107"/>
    <w:rsid w:val="0090544F"/>
    <w:rsid w:val="009054C7"/>
    <w:rsid w:val="009054E2"/>
    <w:rsid w:val="009058F1"/>
    <w:rsid w:val="00905AA0"/>
    <w:rsid w:val="00905AEB"/>
    <w:rsid w:val="00905EE9"/>
    <w:rsid w:val="00905F0F"/>
    <w:rsid w:val="00906170"/>
    <w:rsid w:val="00906437"/>
    <w:rsid w:val="0090645C"/>
    <w:rsid w:val="00906505"/>
    <w:rsid w:val="009068AD"/>
    <w:rsid w:val="0090698D"/>
    <w:rsid w:val="00906AC2"/>
    <w:rsid w:val="00906B15"/>
    <w:rsid w:val="00906E3D"/>
    <w:rsid w:val="00906F24"/>
    <w:rsid w:val="00907252"/>
    <w:rsid w:val="00907588"/>
    <w:rsid w:val="009075A8"/>
    <w:rsid w:val="00907601"/>
    <w:rsid w:val="0090787C"/>
    <w:rsid w:val="00907C0E"/>
    <w:rsid w:val="00907D21"/>
    <w:rsid w:val="00907D36"/>
    <w:rsid w:val="00907DE3"/>
    <w:rsid w:val="00910173"/>
    <w:rsid w:val="009104B5"/>
    <w:rsid w:val="00910536"/>
    <w:rsid w:val="009105F6"/>
    <w:rsid w:val="009106AE"/>
    <w:rsid w:val="009106AF"/>
    <w:rsid w:val="00910924"/>
    <w:rsid w:val="00910C31"/>
    <w:rsid w:val="00910D5D"/>
    <w:rsid w:val="00910DBB"/>
    <w:rsid w:val="00910FFB"/>
    <w:rsid w:val="0091113B"/>
    <w:rsid w:val="0091123F"/>
    <w:rsid w:val="00911281"/>
    <w:rsid w:val="00911524"/>
    <w:rsid w:val="009117BC"/>
    <w:rsid w:val="009119A7"/>
    <w:rsid w:val="00911A51"/>
    <w:rsid w:val="00911C4C"/>
    <w:rsid w:val="00911CBC"/>
    <w:rsid w:val="00911FCF"/>
    <w:rsid w:val="00912114"/>
    <w:rsid w:val="009122B9"/>
    <w:rsid w:val="00912353"/>
    <w:rsid w:val="00912592"/>
    <w:rsid w:val="009126E9"/>
    <w:rsid w:val="00912713"/>
    <w:rsid w:val="00912854"/>
    <w:rsid w:val="00912908"/>
    <w:rsid w:val="00912A25"/>
    <w:rsid w:val="00912F4F"/>
    <w:rsid w:val="0091312A"/>
    <w:rsid w:val="00913430"/>
    <w:rsid w:val="009137B7"/>
    <w:rsid w:val="009138D9"/>
    <w:rsid w:val="00913A4D"/>
    <w:rsid w:val="00913A54"/>
    <w:rsid w:val="00913AE1"/>
    <w:rsid w:val="00913B2D"/>
    <w:rsid w:val="00913B8B"/>
    <w:rsid w:val="00913C00"/>
    <w:rsid w:val="00913CBC"/>
    <w:rsid w:val="00913D79"/>
    <w:rsid w:val="00913FA3"/>
    <w:rsid w:val="00913FBE"/>
    <w:rsid w:val="00913FFE"/>
    <w:rsid w:val="009140F1"/>
    <w:rsid w:val="0091421E"/>
    <w:rsid w:val="00914293"/>
    <w:rsid w:val="009143E3"/>
    <w:rsid w:val="00914461"/>
    <w:rsid w:val="009144D6"/>
    <w:rsid w:val="00914575"/>
    <w:rsid w:val="009145DE"/>
    <w:rsid w:val="0091463A"/>
    <w:rsid w:val="00914917"/>
    <w:rsid w:val="00914979"/>
    <w:rsid w:val="00914F3A"/>
    <w:rsid w:val="009150D0"/>
    <w:rsid w:val="00915127"/>
    <w:rsid w:val="009152BB"/>
    <w:rsid w:val="0091536F"/>
    <w:rsid w:val="009154F3"/>
    <w:rsid w:val="009155BF"/>
    <w:rsid w:val="009155EA"/>
    <w:rsid w:val="00915665"/>
    <w:rsid w:val="00915A33"/>
    <w:rsid w:val="00915A83"/>
    <w:rsid w:val="00915BBA"/>
    <w:rsid w:val="00915D9F"/>
    <w:rsid w:val="00915DC3"/>
    <w:rsid w:val="00915DD4"/>
    <w:rsid w:val="00915FAC"/>
    <w:rsid w:val="0091611F"/>
    <w:rsid w:val="0091626A"/>
    <w:rsid w:val="00916345"/>
    <w:rsid w:val="009163A9"/>
    <w:rsid w:val="009164BD"/>
    <w:rsid w:val="00916BF3"/>
    <w:rsid w:val="00916DE5"/>
    <w:rsid w:val="00917123"/>
    <w:rsid w:val="00917359"/>
    <w:rsid w:val="009177C9"/>
    <w:rsid w:val="009178F7"/>
    <w:rsid w:val="009178FC"/>
    <w:rsid w:val="00917989"/>
    <w:rsid w:val="00917EB4"/>
    <w:rsid w:val="00920153"/>
    <w:rsid w:val="00920163"/>
    <w:rsid w:val="009201A7"/>
    <w:rsid w:val="00920276"/>
    <w:rsid w:val="0092028B"/>
    <w:rsid w:val="00920350"/>
    <w:rsid w:val="009203FE"/>
    <w:rsid w:val="0092065B"/>
    <w:rsid w:val="009207B7"/>
    <w:rsid w:val="00920837"/>
    <w:rsid w:val="009208D1"/>
    <w:rsid w:val="00920A9B"/>
    <w:rsid w:val="00920AD1"/>
    <w:rsid w:val="00920AD2"/>
    <w:rsid w:val="00920BB1"/>
    <w:rsid w:val="00920CC3"/>
    <w:rsid w:val="00920D1D"/>
    <w:rsid w:val="00920D7A"/>
    <w:rsid w:val="00920DA0"/>
    <w:rsid w:val="00920FC7"/>
    <w:rsid w:val="0092103A"/>
    <w:rsid w:val="0092109D"/>
    <w:rsid w:val="00921104"/>
    <w:rsid w:val="009211B5"/>
    <w:rsid w:val="00921301"/>
    <w:rsid w:val="0092157D"/>
    <w:rsid w:val="009215A7"/>
    <w:rsid w:val="009215DF"/>
    <w:rsid w:val="0092161F"/>
    <w:rsid w:val="009216E4"/>
    <w:rsid w:val="009218ED"/>
    <w:rsid w:val="00921923"/>
    <w:rsid w:val="00921C24"/>
    <w:rsid w:val="00921D88"/>
    <w:rsid w:val="00921EC0"/>
    <w:rsid w:val="0092211E"/>
    <w:rsid w:val="0092214A"/>
    <w:rsid w:val="00922241"/>
    <w:rsid w:val="0092226A"/>
    <w:rsid w:val="009222F0"/>
    <w:rsid w:val="00922332"/>
    <w:rsid w:val="0092235C"/>
    <w:rsid w:val="0092244B"/>
    <w:rsid w:val="009226BF"/>
    <w:rsid w:val="00922B7F"/>
    <w:rsid w:val="0092300D"/>
    <w:rsid w:val="009231E5"/>
    <w:rsid w:val="00923221"/>
    <w:rsid w:val="0092334D"/>
    <w:rsid w:val="0092357C"/>
    <w:rsid w:val="009236F2"/>
    <w:rsid w:val="009237D7"/>
    <w:rsid w:val="00923832"/>
    <w:rsid w:val="00923853"/>
    <w:rsid w:val="00923880"/>
    <w:rsid w:val="009239A8"/>
    <w:rsid w:val="00923AA4"/>
    <w:rsid w:val="00923AE3"/>
    <w:rsid w:val="00923BA2"/>
    <w:rsid w:val="00923DD0"/>
    <w:rsid w:val="00923EA9"/>
    <w:rsid w:val="00923EB9"/>
    <w:rsid w:val="00924242"/>
    <w:rsid w:val="00924249"/>
    <w:rsid w:val="009242B3"/>
    <w:rsid w:val="00924374"/>
    <w:rsid w:val="0092460D"/>
    <w:rsid w:val="009246A2"/>
    <w:rsid w:val="009246E5"/>
    <w:rsid w:val="0092470C"/>
    <w:rsid w:val="00924C88"/>
    <w:rsid w:val="00924CA1"/>
    <w:rsid w:val="00924CEA"/>
    <w:rsid w:val="00924D88"/>
    <w:rsid w:val="00924EC6"/>
    <w:rsid w:val="00924F6D"/>
    <w:rsid w:val="00924FE8"/>
    <w:rsid w:val="00925053"/>
    <w:rsid w:val="00925302"/>
    <w:rsid w:val="00925331"/>
    <w:rsid w:val="00925390"/>
    <w:rsid w:val="009256CC"/>
    <w:rsid w:val="009256DA"/>
    <w:rsid w:val="00925846"/>
    <w:rsid w:val="00925A04"/>
    <w:rsid w:val="00925AC4"/>
    <w:rsid w:val="00925ADE"/>
    <w:rsid w:val="00925C6C"/>
    <w:rsid w:val="00925E88"/>
    <w:rsid w:val="00926144"/>
    <w:rsid w:val="009265C8"/>
    <w:rsid w:val="009268BB"/>
    <w:rsid w:val="00926BFA"/>
    <w:rsid w:val="00926C61"/>
    <w:rsid w:val="00926F20"/>
    <w:rsid w:val="00926FA9"/>
    <w:rsid w:val="0092707C"/>
    <w:rsid w:val="009270A9"/>
    <w:rsid w:val="009271F0"/>
    <w:rsid w:val="00927257"/>
    <w:rsid w:val="009272A6"/>
    <w:rsid w:val="00927310"/>
    <w:rsid w:val="00927370"/>
    <w:rsid w:val="009274AF"/>
    <w:rsid w:val="00927768"/>
    <w:rsid w:val="0092777B"/>
    <w:rsid w:val="009278E6"/>
    <w:rsid w:val="00927BB3"/>
    <w:rsid w:val="00927BFC"/>
    <w:rsid w:val="00927F24"/>
    <w:rsid w:val="00927F5B"/>
    <w:rsid w:val="00927FE1"/>
    <w:rsid w:val="00930399"/>
    <w:rsid w:val="009303DF"/>
    <w:rsid w:val="0093048A"/>
    <w:rsid w:val="0093095E"/>
    <w:rsid w:val="00930BB8"/>
    <w:rsid w:val="00930C03"/>
    <w:rsid w:val="009310D9"/>
    <w:rsid w:val="00931257"/>
    <w:rsid w:val="00931277"/>
    <w:rsid w:val="00931638"/>
    <w:rsid w:val="00931701"/>
    <w:rsid w:val="009318ED"/>
    <w:rsid w:val="00931E71"/>
    <w:rsid w:val="00931EC0"/>
    <w:rsid w:val="0093206E"/>
    <w:rsid w:val="00932088"/>
    <w:rsid w:val="009320BD"/>
    <w:rsid w:val="009321D1"/>
    <w:rsid w:val="009322A4"/>
    <w:rsid w:val="00932404"/>
    <w:rsid w:val="00932449"/>
    <w:rsid w:val="009327C6"/>
    <w:rsid w:val="009328CE"/>
    <w:rsid w:val="00932A1E"/>
    <w:rsid w:val="00932A57"/>
    <w:rsid w:val="00932BE8"/>
    <w:rsid w:val="00932BFA"/>
    <w:rsid w:val="00932C28"/>
    <w:rsid w:val="00932D0B"/>
    <w:rsid w:val="00932DF5"/>
    <w:rsid w:val="00932EA3"/>
    <w:rsid w:val="00932ED3"/>
    <w:rsid w:val="00932EDB"/>
    <w:rsid w:val="00932F58"/>
    <w:rsid w:val="0093319C"/>
    <w:rsid w:val="009331B8"/>
    <w:rsid w:val="00933245"/>
    <w:rsid w:val="0093330C"/>
    <w:rsid w:val="00933396"/>
    <w:rsid w:val="00933401"/>
    <w:rsid w:val="0093360F"/>
    <w:rsid w:val="00933762"/>
    <w:rsid w:val="0093377E"/>
    <w:rsid w:val="00933B24"/>
    <w:rsid w:val="00933B6C"/>
    <w:rsid w:val="00933D03"/>
    <w:rsid w:val="00934035"/>
    <w:rsid w:val="00934423"/>
    <w:rsid w:val="009345A2"/>
    <w:rsid w:val="009346E8"/>
    <w:rsid w:val="00934768"/>
    <w:rsid w:val="009347AF"/>
    <w:rsid w:val="00934809"/>
    <w:rsid w:val="00934AC8"/>
    <w:rsid w:val="00934C8F"/>
    <w:rsid w:val="00934DE6"/>
    <w:rsid w:val="00934EF2"/>
    <w:rsid w:val="00935146"/>
    <w:rsid w:val="00935264"/>
    <w:rsid w:val="00935291"/>
    <w:rsid w:val="00935575"/>
    <w:rsid w:val="00935662"/>
    <w:rsid w:val="009356C9"/>
    <w:rsid w:val="00935747"/>
    <w:rsid w:val="00935783"/>
    <w:rsid w:val="0093591A"/>
    <w:rsid w:val="00935EAD"/>
    <w:rsid w:val="00935F1C"/>
    <w:rsid w:val="00935F5C"/>
    <w:rsid w:val="00935FB3"/>
    <w:rsid w:val="00936139"/>
    <w:rsid w:val="009362A8"/>
    <w:rsid w:val="0093641A"/>
    <w:rsid w:val="00936683"/>
    <w:rsid w:val="009366BF"/>
    <w:rsid w:val="009366DF"/>
    <w:rsid w:val="00936766"/>
    <w:rsid w:val="009368B2"/>
    <w:rsid w:val="00936AB1"/>
    <w:rsid w:val="00936BA5"/>
    <w:rsid w:val="00936CA1"/>
    <w:rsid w:val="00936E40"/>
    <w:rsid w:val="00936F23"/>
    <w:rsid w:val="00936FE6"/>
    <w:rsid w:val="0093704D"/>
    <w:rsid w:val="0093708D"/>
    <w:rsid w:val="009370E5"/>
    <w:rsid w:val="00937204"/>
    <w:rsid w:val="00937782"/>
    <w:rsid w:val="009377FC"/>
    <w:rsid w:val="00937899"/>
    <w:rsid w:val="009378B0"/>
    <w:rsid w:val="0093793A"/>
    <w:rsid w:val="00937A02"/>
    <w:rsid w:val="00937A29"/>
    <w:rsid w:val="00937B53"/>
    <w:rsid w:val="00937BAD"/>
    <w:rsid w:val="00937CA6"/>
    <w:rsid w:val="00937CE5"/>
    <w:rsid w:val="00937D10"/>
    <w:rsid w:val="00937D74"/>
    <w:rsid w:val="00937DBE"/>
    <w:rsid w:val="00937DC1"/>
    <w:rsid w:val="00937E1B"/>
    <w:rsid w:val="00937F22"/>
    <w:rsid w:val="00937FB5"/>
    <w:rsid w:val="00940012"/>
    <w:rsid w:val="00940133"/>
    <w:rsid w:val="00940157"/>
    <w:rsid w:val="009402CA"/>
    <w:rsid w:val="009405AC"/>
    <w:rsid w:val="009405C5"/>
    <w:rsid w:val="00940647"/>
    <w:rsid w:val="009407CC"/>
    <w:rsid w:val="00940CF6"/>
    <w:rsid w:val="00940D0A"/>
    <w:rsid w:val="00940E66"/>
    <w:rsid w:val="00940F01"/>
    <w:rsid w:val="00941100"/>
    <w:rsid w:val="00941198"/>
    <w:rsid w:val="009412CE"/>
    <w:rsid w:val="00941322"/>
    <w:rsid w:val="00941337"/>
    <w:rsid w:val="00941446"/>
    <w:rsid w:val="00941480"/>
    <w:rsid w:val="009414AE"/>
    <w:rsid w:val="009416CD"/>
    <w:rsid w:val="009419A3"/>
    <w:rsid w:val="009419F4"/>
    <w:rsid w:val="00941B17"/>
    <w:rsid w:val="00941C82"/>
    <w:rsid w:val="00942008"/>
    <w:rsid w:val="0094202A"/>
    <w:rsid w:val="009421AA"/>
    <w:rsid w:val="009422D6"/>
    <w:rsid w:val="009425DC"/>
    <w:rsid w:val="009428BA"/>
    <w:rsid w:val="009428E8"/>
    <w:rsid w:val="00942BA2"/>
    <w:rsid w:val="00942C0F"/>
    <w:rsid w:val="00942CDD"/>
    <w:rsid w:val="00942DE5"/>
    <w:rsid w:val="00942E00"/>
    <w:rsid w:val="00942E80"/>
    <w:rsid w:val="00942F54"/>
    <w:rsid w:val="00943108"/>
    <w:rsid w:val="00943258"/>
    <w:rsid w:val="00943398"/>
    <w:rsid w:val="009433C6"/>
    <w:rsid w:val="009434C7"/>
    <w:rsid w:val="009435A1"/>
    <w:rsid w:val="009435FB"/>
    <w:rsid w:val="009439A4"/>
    <w:rsid w:val="00943ADF"/>
    <w:rsid w:val="00943B37"/>
    <w:rsid w:val="00943EE5"/>
    <w:rsid w:val="0094405D"/>
    <w:rsid w:val="0094407F"/>
    <w:rsid w:val="009441E0"/>
    <w:rsid w:val="00944240"/>
    <w:rsid w:val="0094437F"/>
    <w:rsid w:val="0094438E"/>
    <w:rsid w:val="0094448F"/>
    <w:rsid w:val="00944735"/>
    <w:rsid w:val="00944894"/>
    <w:rsid w:val="00944A32"/>
    <w:rsid w:val="00944C0F"/>
    <w:rsid w:val="00944D39"/>
    <w:rsid w:val="00944E09"/>
    <w:rsid w:val="00944E96"/>
    <w:rsid w:val="00944EDD"/>
    <w:rsid w:val="0094507E"/>
    <w:rsid w:val="00945373"/>
    <w:rsid w:val="00945484"/>
    <w:rsid w:val="0094573F"/>
    <w:rsid w:val="0094579D"/>
    <w:rsid w:val="00945859"/>
    <w:rsid w:val="0094593B"/>
    <w:rsid w:val="009459A5"/>
    <w:rsid w:val="00945ADD"/>
    <w:rsid w:val="00945CEA"/>
    <w:rsid w:val="00945DF4"/>
    <w:rsid w:val="00945DF6"/>
    <w:rsid w:val="009463E9"/>
    <w:rsid w:val="00946502"/>
    <w:rsid w:val="0094669D"/>
    <w:rsid w:val="009467AD"/>
    <w:rsid w:val="00946B75"/>
    <w:rsid w:val="00946BAF"/>
    <w:rsid w:val="00946BFC"/>
    <w:rsid w:val="00946CC6"/>
    <w:rsid w:val="00946E87"/>
    <w:rsid w:val="00946F6B"/>
    <w:rsid w:val="00946FA3"/>
    <w:rsid w:val="009472A6"/>
    <w:rsid w:val="0094748A"/>
    <w:rsid w:val="00947559"/>
    <w:rsid w:val="009475D5"/>
    <w:rsid w:val="00947633"/>
    <w:rsid w:val="009479DE"/>
    <w:rsid w:val="00947A3D"/>
    <w:rsid w:val="00947D82"/>
    <w:rsid w:val="00950062"/>
    <w:rsid w:val="00950460"/>
    <w:rsid w:val="0095049A"/>
    <w:rsid w:val="00950562"/>
    <w:rsid w:val="00950618"/>
    <w:rsid w:val="00950782"/>
    <w:rsid w:val="009507DC"/>
    <w:rsid w:val="00950969"/>
    <w:rsid w:val="009509A6"/>
    <w:rsid w:val="00950C7C"/>
    <w:rsid w:val="00950CE3"/>
    <w:rsid w:val="00950D49"/>
    <w:rsid w:val="00950DD4"/>
    <w:rsid w:val="00950E0E"/>
    <w:rsid w:val="009510C5"/>
    <w:rsid w:val="00951248"/>
    <w:rsid w:val="0095180C"/>
    <w:rsid w:val="00951898"/>
    <w:rsid w:val="00951A3D"/>
    <w:rsid w:val="00951AE1"/>
    <w:rsid w:val="00951B45"/>
    <w:rsid w:val="00952270"/>
    <w:rsid w:val="009522AD"/>
    <w:rsid w:val="00952341"/>
    <w:rsid w:val="0095236B"/>
    <w:rsid w:val="00952565"/>
    <w:rsid w:val="00952845"/>
    <w:rsid w:val="00952852"/>
    <w:rsid w:val="00952B6F"/>
    <w:rsid w:val="00952B70"/>
    <w:rsid w:val="00952D39"/>
    <w:rsid w:val="00952E8B"/>
    <w:rsid w:val="00953096"/>
    <w:rsid w:val="009530B3"/>
    <w:rsid w:val="0095324A"/>
    <w:rsid w:val="00953337"/>
    <w:rsid w:val="0095345E"/>
    <w:rsid w:val="00953473"/>
    <w:rsid w:val="009534FD"/>
    <w:rsid w:val="00953757"/>
    <w:rsid w:val="00953B08"/>
    <w:rsid w:val="00953B9A"/>
    <w:rsid w:val="00953D9E"/>
    <w:rsid w:val="00953E6D"/>
    <w:rsid w:val="00953ECD"/>
    <w:rsid w:val="00953EEF"/>
    <w:rsid w:val="00953F29"/>
    <w:rsid w:val="00953FC9"/>
    <w:rsid w:val="0095419B"/>
    <w:rsid w:val="009541E2"/>
    <w:rsid w:val="009541E4"/>
    <w:rsid w:val="009541E8"/>
    <w:rsid w:val="00954251"/>
    <w:rsid w:val="0095447A"/>
    <w:rsid w:val="0095447F"/>
    <w:rsid w:val="00954638"/>
    <w:rsid w:val="009546F2"/>
    <w:rsid w:val="00954781"/>
    <w:rsid w:val="00954876"/>
    <w:rsid w:val="00954A6E"/>
    <w:rsid w:val="00954AB2"/>
    <w:rsid w:val="00954B83"/>
    <w:rsid w:val="00954D87"/>
    <w:rsid w:val="00955143"/>
    <w:rsid w:val="009551D3"/>
    <w:rsid w:val="0095524C"/>
    <w:rsid w:val="00955663"/>
    <w:rsid w:val="009556E5"/>
    <w:rsid w:val="0095581C"/>
    <w:rsid w:val="00955B47"/>
    <w:rsid w:val="00955BF6"/>
    <w:rsid w:val="00955C7A"/>
    <w:rsid w:val="00955F11"/>
    <w:rsid w:val="00955FE5"/>
    <w:rsid w:val="00956326"/>
    <w:rsid w:val="009563D5"/>
    <w:rsid w:val="00956591"/>
    <w:rsid w:val="00956642"/>
    <w:rsid w:val="00956662"/>
    <w:rsid w:val="009566AA"/>
    <w:rsid w:val="009566C0"/>
    <w:rsid w:val="009567E2"/>
    <w:rsid w:val="0095688C"/>
    <w:rsid w:val="009568CD"/>
    <w:rsid w:val="00956C6B"/>
    <w:rsid w:val="00956D36"/>
    <w:rsid w:val="00956D46"/>
    <w:rsid w:val="00956E42"/>
    <w:rsid w:val="00956E82"/>
    <w:rsid w:val="009571E5"/>
    <w:rsid w:val="0095757F"/>
    <w:rsid w:val="0095763A"/>
    <w:rsid w:val="0095797B"/>
    <w:rsid w:val="00957A44"/>
    <w:rsid w:val="00957AC3"/>
    <w:rsid w:val="00957C61"/>
    <w:rsid w:val="0096020F"/>
    <w:rsid w:val="00960398"/>
    <w:rsid w:val="009606F3"/>
    <w:rsid w:val="00960763"/>
    <w:rsid w:val="009607A9"/>
    <w:rsid w:val="00960954"/>
    <w:rsid w:val="00960A3A"/>
    <w:rsid w:val="00960A7C"/>
    <w:rsid w:val="00960B86"/>
    <w:rsid w:val="00960D63"/>
    <w:rsid w:val="0096117F"/>
    <w:rsid w:val="00961275"/>
    <w:rsid w:val="009613DD"/>
    <w:rsid w:val="009614AC"/>
    <w:rsid w:val="009614B4"/>
    <w:rsid w:val="009615A2"/>
    <w:rsid w:val="00961709"/>
    <w:rsid w:val="00961756"/>
    <w:rsid w:val="00961760"/>
    <w:rsid w:val="00961816"/>
    <w:rsid w:val="009619C7"/>
    <w:rsid w:val="00961C80"/>
    <w:rsid w:val="00961CCE"/>
    <w:rsid w:val="00961D7F"/>
    <w:rsid w:val="00961DA1"/>
    <w:rsid w:val="00961E37"/>
    <w:rsid w:val="00961FF6"/>
    <w:rsid w:val="0096256B"/>
    <w:rsid w:val="00962775"/>
    <w:rsid w:val="00962AEC"/>
    <w:rsid w:val="00962CEC"/>
    <w:rsid w:val="00962D83"/>
    <w:rsid w:val="00962EA1"/>
    <w:rsid w:val="00962FD2"/>
    <w:rsid w:val="0096320A"/>
    <w:rsid w:val="009632DE"/>
    <w:rsid w:val="00963458"/>
    <w:rsid w:val="009635EE"/>
    <w:rsid w:val="00963A57"/>
    <w:rsid w:val="00963B15"/>
    <w:rsid w:val="00963B41"/>
    <w:rsid w:val="00963BA9"/>
    <w:rsid w:val="00963CC6"/>
    <w:rsid w:val="00963D00"/>
    <w:rsid w:val="00963E13"/>
    <w:rsid w:val="0096412A"/>
    <w:rsid w:val="0096420F"/>
    <w:rsid w:val="0096426D"/>
    <w:rsid w:val="00964513"/>
    <w:rsid w:val="00964603"/>
    <w:rsid w:val="00964680"/>
    <w:rsid w:val="00964709"/>
    <w:rsid w:val="0096477F"/>
    <w:rsid w:val="009648C0"/>
    <w:rsid w:val="00964941"/>
    <w:rsid w:val="009649A0"/>
    <w:rsid w:val="00964A4D"/>
    <w:rsid w:val="00964F90"/>
    <w:rsid w:val="0096517B"/>
    <w:rsid w:val="009651E8"/>
    <w:rsid w:val="00965261"/>
    <w:rsid w:val="00965341"/>
    <w:rsid w:val="00965595"/>
    <w:rsid w:val="0096564A"/>
    <w:rsid w:val="009656C2"/>
    <w:rsid w:val="009659A2"/>
    <w:rsid w:val="00965D36"/>
    <w:rsid w:val="00965E54"/>
    <w:rsid w:val="00965FF4"/>
    <w:rsid w:val="009660C8"/>
    <w:rsid w:val="0096621C"/>
    <w:rsid w:val="009662A6"/>
    <w:rsid w:val="009663A1"/>
    <w:rsid w:val="009664A3"/>
    <w:rsid w:val="00966569"/>
    <w:rsid w:val="0096676A"/>
    <w:rsid w:val="00966816"/>
    <w:rsid w:val="00966B44"/>
    <w:rsid w:val="00966B93"/>
    <w:rsid w:val="00966DB3"/>
    <w:rsid w:val="00966E39"/>
    <w:rsid w:val="00966E50"/>
    <w:rsid w:val="00966FFE"/>
    <w:rsid w:val="00967138"/>
    <w:rsid w:val="009671E6"/>
    <w:rsid w:val="00967567"/>
    <w:rsid w:val="009675E3"/>
    <w:rsid w:val="00967674"/>
    <w:rsid w:val="009676B9"/>
    <w:rsid w:val="00967B1B"/>
    <w:rsid w:val="00967E1E"/>
    <w:rsid w:val="00967F0E"/>
    <w:rsid w:val="009703BC"/>
    <w:rsid w:val="00970470"/>
    <w:rsid w:val="0097082D"/>
    <w:rsid w:val="00970850"/>
    <w:rsid w:val="00970A6E"/>
    <w:rsid w:val="00970B6F"/>
    <w:rsid w:val="00970D1A"/>
    <w:rsid w:val="00970F64"/>
    <w:rsid w:val="00970F78"/>
    <w:rsid w:val="009712D0"/>
    <w:rsid w:val="00971433"/>
    <w:rsid w:val="009715CD"/>
    <w:rsid w:val="00971953"/>
    <w:rsid w:val="00971987"/>
    <w:rsid w:val="00971AC3"/>
    <w:rsid w:val="00971B4E"/>
    <w:rsid w:val="00971D0E"/>
    <w:rsid w:val="00971F4A"/>
    <w:rsid w:val="00972115"/>
    <w:rsid w:val="00972299"/>
    <w:rsid w:val="00972384"/>
    <w:rsid w:val="0097238A"/>
    <w:rsid w:val="009724DC"/>
    <w:rsid w:val="00972641"/>
    <w:rsid w:val="009727FF"/>
    <w:rsid w:val="0097286D"/>
    <w:rsid w:val="00972A44"/>
    <w:rsid w:val="00972D25"/>
    <w:rsid w:val="00972D4A"/>
    <w:rsid w:val="00972E1A"/>
    <w:rsid w:val="00972EAC"/>
    <w:rsid w:val="00972EE8"/>
    <w:rsid w:val="0097317C"/>
    <w:rsid w:val="00973186"/>
    <w:rsid w:val="009731C0"/>
    <w:rsid w:val="0097334C"/>
    <w:rsid w:val="00973618"/>
    <w:rsid w:val="00973956"/>
    <w:rsid w:val="00973A82"/>
    <w:rsid w:val="00973C63"/>
    <w:rsid w:val="00973CA8"/>
    <w:rsid w:val="00973D1E"/>
    <w:rsid w:val="009741AF"/>
    <w:rsid w:val="009742A6"/>
    <w:rsid w:val="00974351"/>
    <w:rsid w:val="00974464"/>
    <w:rsid w:val="009744E2"/>
    <w:rsid w:val="00974566"/>
    <w:rsid w:val="0097480F"/>
    <w:rsid w:val="00974BFF"/>
    <w:rsid w:val="00974ED2"/>
    <w:rsid w:val="00975169"/>
    <w:rsid w:val="00975441"/>
    <w:rsid w:val="0097575A"/>
    <w:rsid w:val="009758A3"/>
    <w:rsid w:val="009759A9"/>
    <w:rsid w:val="00975A5E"/>
    <w:rsid w:val="00975A9A"/>
    <w:rsid w:val="00975C08"/>
    <w:rsid w:val="00975C27"/>
    <w:rsid w:val="00975D37"/>
    <w:rsid w:val="00975D5C"/>
    <w:rsid w:val="00975F71"/>
    <w:rsid w:val="009760CF"/>
    <w:rsid w:val="0097614A"/>
    <w:rsid w:val="009761A7"/>
    <w:rsid w:val="0097628E"/>
    <w:rsid w:val="009763D5"/>
    <w:rsid w:val="009763D8"/>
    <w:rsid w:val="00976656"/>
    <w:rsid w:val="00976749"/>
    <w:rsid w:val="0097698F"/>
    <w:rsid w:val="00976B10"/>
    <w:rsid w:val="00976B3D"/>
    <w:rsid w:val="00976C2E"/>
    <w:rsid w:val="00976EC8"/>
    <w:rsid w:val="00976F48"/>
    <w:rsid w:val="00977444"/>
    <w:rsid w:val="0097759F"/>
    <w:rsid w:val="009775C3"/>
    <w:rsid w:val="009776AB"/>
    <w:rsid w:val="009776D5"/>
    <w:rsid w:val="00977751"/>
    <w:rsid w:val="009778AD"/>
    <w:rsid w:val="00977909"/>
    <w:rsid w:val="00977AB2"/>
    <w:rsid w:val="00977BD6"/>
    <w:rsid w:val="00977DC0"/>
    <w:rsid w:val="00977E64"/>
    <w:rsid w:val="00980145"/>
    <w:rsid w:val="00980191"/>
    <w:rsid w:val="00980202"/>
    <w:rsid w:val="00980584"/>
    <w:rsid w:val="009806C4"/>
    <w:rsid w:val="0098078F"/>
    <w:rsid w:val="009808E4"/>
    <w:rsid w:val="00980901"/>
    <w:rsid w:val="00980C57"/>
    <w:rsid w:val="00980F6D"/>
    <w:rsid w:val="00981152"/>
    <w:rsid w:val="00981355"/>
    <w:rsid w:val="0098141E"/>
    <w:rsid w:val="0098151A"/>
    <w:rsid w:val="009815AB"/>
    <w:rsid w:val="00981887"/>
    <w:rsid w:val="0098192E"/>
    <w:rsid w:val="00981A6D"/>
    <w:rsid w:val="00981AAF"/>
    <w:rsid w:val="009820A4"/>
    <w:rsid w:val="0098226D"/>
    <w:rsid w:val="009823D3"/>
    <w:rsid w:val="00982581"/>
    <w:rsid w:val="009825D4"/>
    <w:rsid w:val="009827BC"/>
    <w:rsid w:val="0098283D"/>
    <w:rsid w:val="00982A54"/>
    <w:rsid w:val="00982B0B"/>
    <w:rsid w:val="00982D89"/>
    <w:rsid w:val="00982E70"/>
    <w:rsid w:val="00982E74"/>
    <w:rsid w:val="00982EB3"/>
    <w:rsid w:val="00982FE4"/>
    <w:rsid w:val="0098324F"/>
    <w:rsid w:val="0098341A"/>
    <w:rsid w:val="009834DE"/>
    <w:rsid w:val="0098359F"/>
    <w:rsid w:val="009836C3"/>
    <w:rsid w:val="009838C0"/>
    <w:rsid w:val="00983A97"/>
    <w:rsid w:val="00983C1C"/>
    <w:rsid w:val="00983C49"/>
    <w:rsid w:val="00983CC6"/>
    <w:rsid w:val="00983EC7"/>
    <w:rsid w:val="00984053"/>
    <w:rsid w:val="009840C0"/>
    <w:rsid w:val="0098462A"/>
    <w:rsid w:val="00984793"/>
    <w:rsid w:val="0098482A"/>
    <w:rsid w:val="00984919"/>
    <w:rsid w:val="00984944"/>
    <w:rsid w:val="00984ABF"/>
    <w:rsid w:val="00984C42"/>
    <w:rsid w:val="00984D16"/>
    <w:rsid w:val="00984E47"/>
    <w:rsid w:val="00984ED9"/>
    <w:rsid w:val="0098531C"/>
    <w:rsid w:val="00985420"/>
    <w:rsid w:val="00985608"/>
    <w:rsid w:val="00985644"/>
    <w:rsid w:val="009858D1"/>
    <w:rsid w:val="00985CD7"/>
    <w:rsid w:val="00985E1F"/>
    <w:rsid w:val="00985E24"/>
    <w:rsid w:val="00985FEE"/>
    <w:rsid w:val="009861D5"/>
    <w:rsid w:val="00986232"/>
    <w:rsid w:val="00986248"/>
    <w:rsid w:val="0098655E"/>
    <w:rsid w:val="009865C6"/>
    <w:rsid w:val="009867F2"/>
    <w:rsid w:val="00986A94"/>
    <w:rsid w:val="00986C6E"/>
    <w:rsid w:val="00986EB2"/>
    <w:rsid w:val="00986EF7"/>
    <w:rsid w:val="00986F40"/>
    <w:rsid w:val="00986F6B"/>
    <w:rsid w:val="009870B7"/>
    <w:rsid w:val="0098752D"/>
    <w:rsid w:val="0098754F"/>
    <w:rsid w:val="0098777A"/>
    <w:rsid w:val="009878B8"/>
    <w:rsid w:val="00987929"/>
    <w:rsid w:val="00987A14"/>
    <w:rsid w:val="00987C21"/>
    <w:rsid w:val="00987DA9"/>
    <w:rsid w:val="009901BE"/>
    <w:rsid w:val="00990206"/>
    <w:rsid w:val="00990294"/>
    <w:rsid w:val="009905E0"/>
    <w:rsid w:val="00990618"/>
    <w:rsid w:val="00990777"/>
    <w:rsid w:val="009908BB"/>
    <w:rsid w:val="00990945"/>
    <w:rsid w:val="00990B7D"/>
    <w:rsid w:val="00990BF4"/>
    <w:rsid w:val="009911EC"/>
    <w:rsid w:val="009913E6"/>
    <w:rsid w:val="00991404"/>
    <w:rsid w:val="009914A5"/>
    <w:rsid w:val="00991798"/>
    <w:rsid w:val="009917A1"/>
    <w:rsid w:val="009917BF"/>
    <w:rsid w:val="009917F6"/>
    <w:rsid w:val="009918A7"/>
    <w:rsid w:val="00991900"/>
    <w:rsid w:val="009919C6"/>
    <w:rsid w:val="00991B01"/>
    <w:rsid w:val="00991C0E"/>
    <w:rsid w:val="00991EC2"/>
    <w:rsid w:val="009920DB"/>
    <w:rsid w:val="009921BD"/>
    <w:rsid w:val="00992278"/>
    <w:rsid w:val="0099238E"/>
    <w:rsid w:val="0099253C"/>
    <w:rsid w:val="00992921"/>
    <w:rsid w:val="00992A6F"/>
    <w:rsid w:val="00993030"/>
    <w:rsid w:val="00993277"/>
    <w:rsid w:val="009932AE"/>
    <w:rsid w:val="009932CD"/>
    <w:rsid w:val="009933CD"/>
    <w:rsid w:val="009933F6"/>
    <w:rsid w:val="009934FF"/>
    <w:rsid w:val="0099353D"/>
    <w:rsid w:val="009935C0"/>
    <w:rsid w:val="00993A9A"/>
    <w:rsid w:val="00993B9D"/>
    <w:rsid w:val="00993E54"/>
    <w:rsid w:val="00993F98"/>
    <w:rsid w:val="00993FAA"/>
    <w:rsid w:val="00994096"/>
    <w:rsid w:val="0099413D"/>
    <w:rsid w:val="0099431E"/>
    <w:rsid w:val="00994518"/>
    <w:rsid w:val="009945E3"/>
    <w:rsid w:val="00994649"/>
    <w:rsid w:val="0099471A"/>
    <w:rsid w:val="0099497F"/>
    <w:rsid w:val="009949DB"/>
    <w:rsid w:val="00994A95"/>
    <w:rsid w:val="00994BA9"/>
    <w:rsid w:val="00994DB9"/>
    <w:rsid w:val="00994DCC"/>
    <w:rsid w:val="00994E77"/>
    <w:rsid w:val="00994FBC"/>
    <w:rsid w:val="00995301"/>
    <w:rsid w:val="00995440"/>
    <w:rsid w:val="00995571"/>
    <w:rsid w:val="009955ED"/>
    <w:rsid w:val="009956C6"/>
    <w:rsid w:val="009957D2"/>
    <w:rsid w:val="0099580D"/>
    <w:rsid w:val="0099592F"/>
    <w:rsid w:val="00995B1D"/>
    <w:rsid w:val="00995B93"/>
    <w:rsid w:val="00995C03"/>
    <w:rsid w:val="00995D74"/>
    <w:rsid w:val="00995EFF"/>
    <w:rsid w:val="00995FD9"/>
    <w:rsid w:val="0099616F"/>
    <w:rsid w:val="0099626C"/>
    <w:rsid w:val="0099655F"/>
    <w:rsid w:val="009965E7"/>
    <w:rsid w:val="009967FD"/>
    <w:rsid w:val="009969B1"/>
    <w:rsid w:val="00996A82"/>
    <w:rsid w:val="00996AFB"/>
    <w:rsid w:val="00996C56"/>
    <w:rsid w:val="00996F7A"/>
    <w:rsid w:val="00997123"/>
    <w:rsid w:val="009972AC"/>
    <w:rsid w:val="009976C6"/>
    <w:rsid w:val="009978B0"/>
    <w:rsid w:val="009978BF"/>
    <w:rsid w:val="00997C88"/>
    <w:rsid w:val="00997D24"/>
    <w:rsid w:val="00997FC0"/>
    <w:rsid w:val="00997FFA"/>
    <w:rsid w:val="009A0069"/>
    <w:rsid w:val="009A00DB"/>
    <w:rsid w:val="009A0196"/>
    <w:rsid w:val="009A01EB"/>
    <w:rsid w:val="009A0A5B"/>
    <w:rsid w:val="009A0C85"/>
    <w:rsid w:val="009A0D6F"/>
    <w:rsid w:val="009A0DF9"/>
    <w:rsid w:val="009A0FD2"/>
    <w:rsid w:val="009A1066"/>
    <w:rsid w:val="009A17BC"/>
    <w:rsid w:val="009A17CC"/>
    <w:rsid w:val="009A1B3A"/>
    <w:rsid w:val="009A2091"/>
    <w:rsid w:val="009A2118"/>
    <w:rsid w:val="009A22B0"/>
    <w:rsid w:val="009A23E4"/>
    <w:rsid w:val="009A25AB"/>
    <w:rsid w:val="009A2671"/>
    <w:rsid w:val="009A293C"/>
    <w:rsid w:val="009A29D8"/>
    <w:rsid w:val="009A2B38"/>
    <w:rsid w:val="009A2BC4"/>
    <w:rsid w:val="009A2E6C"/>
    <w:rsid w:val="009A2F48"/>
    <w:rsid w:val="009A303C"/>
    <w:rsid w:val="009A31CF"/>
    <w:rsid w:val="009A3225"/>
    <w:rsid w:val="009A3256"/>
    <w:rsid w:val="009A3257"/>
    <w:rsid w:val="009A3416"/>
    <w:rsid w:val="009A3550"/>
    <w:rsid w:val="009A370A"/>
    <w:rsid w:val="009A370B"/>
    <w:rsid w:val="009A3BC5"/>
    <w:rsid w:val="009A3C40"/>
    <w:rsid w:val="009A3DEA"/>
    <w:rsid w:val="009A3E22"/>
    <w:rsid w:val="009A3F61"/>
    <w:rsid w:val="009A3FDD"/>
    <w:rsid w:val="009A4132"/>
    <w:rsid w:val="009A4396"/>
    <w:rsid w:val="009A444A"/>
    <w:rsid w:val="009A4483"/>
    <w:rsid w:val="009A45AB"/>
    <w:rsid w:val="009A46C0"/>
    <w:rsid w:val="009A4792"/>
    <w:rsid w:val="009A48A9"/>
    <w:rsid w:val="009A48D5"/>
    <w:rsid w:val="009A4B87"/>
    <w:rsid w:val="009A4BD5"/>
    <w:rsid w:val="009A4DCF"/>
    <w:rsid w:val="009A4FA1"/>
    <w:rsid w:val="009A4FF7"/>
    <w:rsid w:val="009A5027"/>
    <w:rsid w:val="009A5035"/>
    <w:rsid w:val="009A5060"/>
    <w:rsid w:val="009A51CF"/>
    <w:rsid w:val="009A52DC"/>
    <w:rsid w:val="009A5830"/>
    <w:rsid w:val="009A59FD"/>
    <w:rsid w:val="009A5A69"/>
    <w:rsid w:val="009A5BE3"/>
    <w:rsid w:val="009A5D23"/>
    <w:rsid w:val="009A5F8F"/>
    <w:rsid w:val="009A5FCA"/>
    <w:rsid w:val="009A5FD8"/>
    <w:rsid w:val="009A60B1"/>
    <w:rsid w:val="009A6164"/>
    <w:rsid w:val="009A663B"/>
    <w:rsid w:val="009A66AD"/>
    <w:rsid w:val="009A6A7E"/>
    <w:rsid w:val="009A6E2B"/>
    <w:rsid w:val="009A7157"/>
    <w:rsid w:val="009A729D"/>
    <w:rsid w:val="009A75D0"/>
    <w:rsid w:val="009A7843"/>
    <w:rsid w:val="009A7909"/>
    <w:rsid w:val="009A79E3"/>
    <w:rsid w:val="009A7A5A"/>
    <w:rsid w:val="009A7DE7"/>
    <w:rsid w:val="009A7EE2"/>
    <w:rsid w:val="009B01A2"/>
    <w:rsid w:val="009B01BE"/>
    <w:rsid w:val="009B021D"/>
    <w:rsid w:val="009B0275"/>
    <w:rsid w:val="009B02C3"/>
    <w:rsid w:val="009B060C"/>
    <w:rsid w:val="009B0795"/>
    <w:rsid w:val="009B0887"/>
    <w:rsid w:val="009B0A0E"/>
    <w:rsid w:val="009B0D00"/>
    <w:rsid w:val="009B0D17"/>
    <w:rsid w:val="009B1019"/>
    <w:rsid w:val="009B11FF"/>
    <w:rsid w:val="009B127B"/>
    <w:rsid w:val="009B12D9"/>
    <w:rsid w:val="009B1654"/>
    <w:rsid w:val="009B1705"/>
    <w:rsid w:val="009B1999"/>
    <w:rsid w:val="009B1F2B"/>
    <w:rsid w:val="009B202B"/>
    <w:rsid w:val="009B21CF"/>
    <w:rsid w:val="009B22BF"/>
    <w:rsid w:val="009B24B4"/>
    <w:rsid w:val="009B270D"/>
    <w:rsid w:val="009B29AA"/>
    <w:rsid w:val="009B2B01"/>
    <w:rsid w:val="009B2CA1"/>
    <w:rsid w:val="009B2CB9"/>
    <w:rsid w:val="009B2DA1"/>
    <w:rsid w:val="009B2F3C"/>
    <w:rsid w:val="009B3054"/>
    <w:rsid w:val="009B317D"/>
    <w:rsid w:val="009B32FD"/>
    <w:rsid w:val="009B337B"/>
    <w:rsid w:val="009B352E"/>
    <w:rsid w:val="009B3537"/>
    <w:rsid w:val="009B3563"/>
    <w:rsid w:val="009B3617"/>
    <w:rsid w:val="009B363D"/>
    <w:rsid w:val="009B3840"/>
    <w:rsid w:val="009B3D00"/>
    <w:rsid w:val="009B3D42"/>
    <w:rsid w:val="009B3D81"/>
    <w:rsid w:val="009B3EEA"/>
    <w:rsid w:val="009B4093"/>
    <w:rsid w:val="009B4480"/>
    <w:rsid w:val="009B4569"/>
    <w:rsid w:val="009B47BC"/>
    <w:rsid w:val="009B48F2"/>
    <w:rsid w:val="009B4A7F"/>
    <w:rsid w:val="009B50AC"/>
    <w:rsid w:val="009B52A3"/>
    <w:rsid w:val="009B52AF"/>
    <w:rsid w:val="009B533A"/>
    <w:rsid w:val="009B5492"/>
    <w:rsid w:val="009B5511"/>
    <w:rsid w:val="009B55E7"/>
    <w:rsid w:val="009B5DF7"/>
    <w:rsid w:val="009B5E81"/>
    <w:rsid w:val="009B5F1B"/>
    <w:rsid w:val="009B6022"/>
    <w:rsid w:val="009B6038"/>
    <w:rsid w:val="009B6132"/>
    <w:rsid w:val="009B622C"/>
    <w:rsid w:val="009B62B0"/>
    <w:rsid w:val="009B630E"/>
    <w:rsid w:val="009B64E4"/>
    <w:rsid w:val="009B669B"/>
    <w:rsid w:val="009B66E4"/>
    <w:rsid w:val="009B6748"/>
    <w:rsid w:val="009B6760"/>
    <w:rsid w:val="009B6B7A"/>
    <w:rsid w:val="009B6D49"/>
    <w:rsid w:val="009B6E33"/>
    <w:rsid w:val="009B6ECF"/>
    <w:rsid w:val="009B6F31"/>
    <w:rsid w:val="009B6FF0"/>
    <w:rsid w:val="009B707A"/>
    <w:rsid w:val="009B71D1"/>
    <w:rsid w:val="009B72EE"/>
    <w:rsid w:val="009B7598"/>
    <w:rsid w:val="009B7644"/>
    <w:rsid w:val="009B77C6"/>
    <w:rsid w:val="009B7B6D"/>
    <w:rsid w:val="009B7C66"/>
    <w:rsid w:val="009B7C6A"/>
    <w:rsid w:val="009B7D6B"/>
    <w:rsid w:val="009C036F"/>
    <w:rsid w:val="009C040F"/>
    <w:rsid w:val="009C07FB"/>
    <w:rsid w:val="009C0980"/>
    <w:rsid w:val="009C098E"/>
    <w:rsid w:val="009C09B3"/>
    <w:rsid w:val="009C0AEA"/>
    <w:rsid w:val="009C0C7E"/>
    <w:rsid w:val="009C0EA9"/>
    <w:rsid w:val="009C1120"/>
    <w:rsid w:val="009C1530"/>
    <w:rsid w:val="009C1538"/>
    <w:rsid w:val="009C15AB"/>
    <w:rsid w:val="009C16E3"/>
    <w:rsid w:val="009C17D3"/>
    <w:rsid w:val="009C19F1"/>
    <w:rsid w:val="009C1A36"/>
    <w:rsid w:val="009C1B24"/>
    <w:rsid w:val="009C1CF6"/>
    <w:rsid w:val="009C1D26"/>
    <w:rsid w:val="009C1F24"/>
    <w:rsid w:val="009C1F4D"/>
    <w:rsid w:val="009C20ED"/>
    <w:rsid w:val="009C21A5"/>
    <w:rsid w:val="009C230C"/>
    <w:rsid w:val="009C2332"/>
    <w:rsid w:val="009C233B"/>
    <w:rsid w:val="009C2452"/>
    <w:rsid w:val="009C28A0"/>
    <w:rsid w:val="009C28D1"/>
    <w:rsid w:val="009C2950"/>
    <w:rsid w:val="009C2C98"/>
    <w:rsid w:val="009C2D93"/>
    <w:rsid w:val="009C3109"/>
    <w:rsid w:val="009C3140"/>
    <w:rsid w:val="009C342C"/>
    <w:rsid w:val="009C34B5"/>
    <w:rsid w:val="009C3711"/>
    <w:rsid w:val="009C3858"/>
    <w:rsid w:val="009C388D"/>
    <w:rsid w:val="009C3A15"/>
    <w:rsid w:val="009C3A3B"/>
    <w:rsid w:val="009C3C38"/>
    <w:rsid w:val="009C3C39"/>
    <w:rsid w:val="009C3D48"/>
    <w:rsid w:val="009C43AF"/>
    <w:rsid w:val="009C445D"/>
    <w:rsid w:val="009C46D4"/>
    <w:rsid w:val="009C46DB"/>
    <w:rsid w:val="009C481E"/>
    <w:rsid w:val="009C48D3"/>
    <w:rsid w:val="009C491D"/>
    <w:rsid w:val="009C4941"/>
    <w:rsid w:val="009C4A67"/>
    <w:rsid w:val="009C504B"/>
    <w:rsid w:val="009C51C8"/>
    <w:rsid w:val="009C541F"/>
    <w:rsid w:val="009C566C"/>
    <w:rsid w:val="009C570E"/>
    <w:rsid w:val="009C5800"/>
    <w:rsid w:val="009C58E6"/>
    <w:rsid w:val="009C5DDE"/>
    <w:rsid w:val="009C5F03"/>
    <w:rsid w:val="009C62FB"/>
    <w:rsid w:val="009C64CE"/>
    <w:rsid w:val="009C66EC"/>
    <w:rsid w:val="009C672D"/>
    <w:rsid w:val="009C6834"/>
    <w:rsid w:val="009C68B4"/>
    <w:rsid w:val="009C6900"/>
    <w:rsid w:val="009C69A6"/>
    <w:rsid w:val="009C6B88"/>
    <w:rsid w:val="009C6B91"/>
    <w:rsid w:val="009C6C06"/>
    <w:rsid w:val="009C6D31"/>
    <w:rsid w:val="009C6DF0"/>
    <w:rsid w:val="009C71B9"/>
    <w:rsid w:val="009C727C"/>
    <w:rsid w:val="009C7321"/>
    <w:rsid w:val="009C7521"/>
    <w:rsid w:val="009C7603"/>
    <w:rsid w:val="009C7735"/>
    <w:rsid w:val="009C7767"/>
    <w:rsid w:val="009C78D1"/>
    <w:rsid w:val="009C78F3"/>
    <w:rsid w:val="009C7C95"/>
    <w:rsid w:val="009C7D52"/>
    <w:rsid w:val="009C7F4B"/>
    <w:rsid w:val="009D00B6"/>
    <w:rsid w:val="009D00C2"/>
    <w:rsid w:val="009D0369"/>
    <w:rsid w:val="009D040A"/>
    <w:rsid w:val="009D044F"/>
    <w:rsid w:val="009D0701"/>
    <w:rsid w:val="009D0B12"/>
    <w:rsid w:val="009D0B6C"/>
    <w:rsid w:val="009D0EA9"/>
    <w:rsid w:val="009D0F2C"/>
    <w:rsid w:val="009D0FD3"/>
    <w:rsid w:val="009D126E"/>
    <w:rsid w:val="009D1391"/>
    <w:rsid w:val="009D14E4"/>
    <w:rsid w:val="009D151A"/>
    <w:rsid w:val="009D1AD3"/>
    <w:rsid w:val="009D1D3B"/>
    <w:rsid w:val="009D1D7D"/>
    <w:rsid w:val="009D1F59"/>
    <w:rsid w:val="009D226C"/>
    <w:rsid w:val="009D245F"/>
    <w:rsid w:val="009D25BD"/>
    <w:rsid w:val="009D2700"/>
    <w:rsid w:val="009D2741"/>
    <w:rsid w:val="009D297D"/>
    <w:rsid w:val="009D2C71"/>
    <w:rsid w:val="009D2D6F"/>
    <w:rsid w:val="009D2EA4"/>
    <w:rsid w:val="009D3035"/>
    <w:rsid w:val="009D3046"/>
    <w:rsid w:val="009D3680"/>
    <w:rsid w:val="009D399B"/>
    <w:rsid w:val="009D3A06"/>
    <w:rsid w:val="009D3F11"/>
    <w:rsid w:val="009D3F76"/>
    <w:rsid w:val="009D4165"/>
    <w:rsid w:val="009D41FF"/>
    <w:rsid w:val="009D4332"/>
    <w:rsid w:val="009D4395"/>
    <w:rsid w:val="009D467F"/>
    <w:rsid w:val="009D478F"/>
    <w:rsid w:val="009D480C"/>
    <w:rsid w:val="009D48DD"/>
    <w:rsid w:val="009D4C8B"/>
    <w:rsid w:val="009D4CA2"/>
    <w:rsid w:val="009D4D32"/>
    <w:rsid w:val="009D4E12"/>
    <w:rsid w:val="009D5097"/>
    <w:rsid w:val="009D52B9"/>
    <w:rsid w:val="009D52C5"/>
    <w:rsid w:val="009D5348"/>
    <w:rsid w:val="009D5408"/>
    <w:rsid w:val="009D5482"/>
    <w:rsid w:val="009D5869"/>
    <w:rsid w:val="009D5956"/>
    <w:rsid w:val="009D5A77"/>
    <w:rsid w:val="009D5C16"/>
    <w:rsid w:val="009D5C48"/>
    <w:rsid w:val="009D5ECC"/>
    <w:rsid w:val="009D5FEA"/>
    <w:rsid w:val="009D6259"/>
    <w:rsid w:val="009D6270"/>
    <w:rsid w:val="009D63FA"/>
    <w:rsid w:val="009D642C"/>
    <w:rsid w:val="009D6444"/>
    <w:rsid w:val="009D6515"/>
    <w:rsid w:val="009D6707"/>
    <w:rsid w:val="009D697F"/>
    <w:rsid w:val="009D6B75"/>
    <w:rsid w:val="009D7020"/>
    <w:rsid w:val="009D7125"/>
    <w:rsid w:val="009D729C"/>
    <w:rsid w:val="009D75CD"/>
    <w:rsid w:val="009D7728"/>
    <w:rsid w:val="009D7823"/>
    <w:rsid w:val="009D784F"/>
    <w:rsid w:val="009D799D"/>
    <w:rsid w:val="009D79AA"/>
    <w:rsid w:val="009D7ACA"/>
    <w:rsid w:val="009D7B21"/>
    <w:rsid w:val="009D7C85"/>
    <w:rsid w:val="009D7DD7"/>
    <w:rsid w:val="009D7FB5"/>
    <w:rsid w:val="009E0019"/>
    <w:rsid w:val="009E0257"/>
    <w:rsid w:val="009E0380"/>
    <w:rsid w:val="009E08AF"/>
    <w:rsid w:val="009E09FB"/>
    <w:rsid w:val="009E0B19"/>
    <w:rsid w:val="009E0EB0"/>
    <w:rsid w:val="009E14D2"/>
    <w:rsid w:val="009E15B0"/>
    <w:rsid w:val="009E1648"/>
    <w:rsid w:val="009E17C1"/>
    <w:rsid w:val="009E1829"/>
    <w:rsid w:val="009E18FD"/>
    <w:rsid w:val="009E1CAE"/>
    <w:rsid w:val="009E1E60"/>
    <w:rsid w:val="009E206F"/>
    <w:rsid w:val="009E21E8"/>
    <w:rsid w:val="009E2221"/>
    <w:rsid w:val="009E23D8"/>
    <w:rsid w:val="009E23FA"/>
    <w:rsid w:val="009E26FB"/>
    <w:rsid w:val="009E283D"/>
    <w:rsid w:val="009E290F"/>
    <w:rsid w:val="009E2912"/>
    <w:rsid w:val="009E2C0E"/>
    <w:rsid w:val="009E2C75"/>
    <w:rsid w:val="009E2CF2"/>
    <w:rsid w:val="009E2E61"/>
    <w:rsid w:val="009E2E75"/>
    <w:rsid w:val="009E2F1D"/>
    <w:rsid w:val="009E32D1"/>
    <w:rsid w:val="009E3B82"/>
    <w:rsid w:val="009E3E07"/>
    <w:rsid w:val="009E3FFE"/>
    <w:rsid w:val="009E4038"/>
    <w:rsid w:val="009E4096"/>
    <w:rsid w:val="009E42AD"/>
    <w:rsid w:val="009E44A4"/>
    <w:rsid w:val="009E45E0"/>
    <w:rsid w:val="009E48E6"/>
    <w:rsid w:val="009E492C"/>
    <w:rsid w:val="009E499D"/>
    <w:rsid w:val="009E4A03"/>
    <w:rsid w:val="009E4A60"/>
    <w:rsid w:val="009E4AB0"/>
    <w:rsid w:val="009E513D"/>
    <w:rsid w:val="009E534F"/>
    <w:rsid w:val="009E56D7"/>
    <w:rsid w:val="009E583C"/>
    <w:rsid w:val="009E58C6"/>
    <w:rsid w:val="009E5F41"/>
    <w:rsid w:val="009E5FB6"/>
    <w:rsid w:val="009E60CE"/>
    <w:rsid w:val="009E60EE"/>
    <w:rsid w:val="009E6152"/>
    <w:rsid w:val="009E630A"/>
    <w:rsid w:val="009E6401"/>
    <w:rsid w:val="009E6405"/>
    <w:rsid w:val="009E652D"/>
    <w:rsid w:val="009E65B7"/>
    <w:rsid w:val="009E660E"/>
    <w:rsid w:val="009E679F"/>
    <w:rsid w:val="009E67DC"/>
    <w:rsid w:val="009E6B82"/>
    <w:rsid w:val="009E6BD0"/>
    <w:rsid w:val="009E6C02"/>
    <w:rsid w:val="009E6F77"/>
    <w:rsid w:val="009E7176"/>
    <w:rsid w:val="009E77C1"/>
    <w:rsid w:val="009E77EC"/>
    <w:rsid w:val="009E79C5"/>
    <w:rsid w:val="009E7A39"/>
    <w:rsid w:val="009E7AD3"/>
    <w:rsid w:val="009E7B40"/>
    <w:rsid w:val="009E7E95"/>
    <w:rsid w:val="009E7EE5"/>
    <w:rsid w:val="009E7F10"/>
    <w:rsid w:val="009E7FE8"/>
    <w:rsid w:val="009F0253"/>
    <w:rsid w:val="009F02D2"/>
    <w:rsid w:val="009F033F"/>
    <w:rsid w:val="009F0765"/>
    <w:rsid w:val="009F098C"/>
    <w:rsid w:val="009F09B6"/>
    <w:rsid w:val="009F0A9A"/>
    <w:rsid w:val="009F0B32"/>
    <w:rsid w:val="009F0D31"/>
    <w:rsid w:val="009F0D95"/>
    <w:rsid w:val="009F1161"/>
    <w:rsid w:val="009F1331"/>
    <w:rsid w:val="009F1471"/>
    <w:rsid w:val="009F160C"/>
    <w:rsid w:val="009F1619"/>
    <w:rsid w:val="009F16CE"/>
    <w:rsid w:val="009F1ACC"/>
    <w:rsid w:val="009F1AE4"/>
    <w:rsid w:val="009F1C11"/>
    <w:rsid w:val="009F1C84"/>
    <w:rsid w:val="009F1D11"/>
    <w:rsid w:val="009F1D1F"/>
    <w:rsid w:val="009F1EBC"/>
    <w:rsid w:val="009F1F41"/>
    <w:rsid w:val="009F2000"/>
    <w:rsid w:val="009F239A"/>
    <w:rsid w:val="009F27C9"/>
    <w:rsid w:val="009F281C"/>
    <w:rsid w:val="009F2873"/>
    <w:rsid w:val="009F2A41"/>
    <w:rsid w:val="009F2A87"/>
    <w:rsid w:val="009F3035"/>
    <w:rsid w:val="009F30B0"/>
    <w:rsid w:val="009F34E4"/>
    <w:rsid w:val="009F3654"/>
    <w:rsid w:val="009F38CC"/>
    <w:rsid w:val="009F3BB7"/>
    <w:rsid w:val="009F4141"/>
    <w:rsid w:val="009F45CF"/>
    <w:rsid w:val="009F485F"/>
    <w:rsid w:val="009F4A98"/>
    <w:rsid w:val="009F4DE7"/>
    <w:rsid w:val="009F4E77"/>
    <w:rsid w:val="009F4EF4"/>
    <w:rsid w:val="009F503B"/>
    <w:rsid w:val="009F5707"/>
    <w:rsid w:val="009F572A"/>
    <w:rsid w:val="009F575C"/>
    <w:rsid w:val="009F594D"/>
    <w:rsid w:val="009F5CEA"/>
    <w:rsid w:val="009F5D74"/>
    <w:rsid w:val="009F5FD4"/>
    <w:rsid w:val="009F6026"/>
    <w:rsid w:val="009F611C"/>
    <w:rsid w:val="009F61CC"/>
    <w:rsid w:val="009F6361"/>
    <w:rsid w:val="009F684F"/>
    <w:rsid w:val="009F6958"/>
    <w:rsid w:val="009F69CD"/>
    <w:rsid w:val="009F6A75"/>
    <w:rsid w:val="009F6DD0"/>
    <w:rsid w:val="009F6E96"/>
    <w:rsid w:val="009F71BB"/>
    <w:rsid w:val="009F725A"/>
    <w:rsid w:val="009F73C6"/>
    <w:rsid w:val="009F7572"/>
    <w:rsid w:val="009F78F1"/>
    <w:rsid w:val="009F791E"/>
    <w:rsid w:val="009F7E32"/>
    <w:rsid w:val="009F7EB7"/>
    <w:rsid w:val="00A0005D"/>
    <w:rsid w:val="00A00112"/>
    <w:rsid w:val="00A00121"/>
    <w:rsid w:val="00A004F3"/>
    <w:rsid w:val="00A0079A"/>
    <w:rsid w:val="00A007DB"/>
    <w:rsid w:val="00A00AE5"/>
    <w:rsid w:val="00A00CE2"/>
    <w:rsid w:val="00A00F4C"/>
    <w:rsid w:val="00A010BB"/>
    <w:rsid w:val="00A01423"/>
    <w:rsid w:val="00A01B0C"/>
    <w:rsid w:val="00A01C2D"/>
    <w:rsid w:val="00A01CBF"/>
    <w:rsid w:val="00A01D8F"/>
    <w:rsid w:val="00A01F30"/>
    <w:rsid w:val="00A01FAF"/>
    <w:rsid w:val="00A020F3"/>
    <w:rsid w:val="00A02103"/>
    <w:rsid w:val="00A02687"/>
    <w:rsid w:val="00A0268D"/>
    <w:rsid w:val="00A0278A"/>
    <w:rsid w:val="00A029D5"/>
    <w:rsid w:val="00A02BE8"/>
    <w:rsid w:val="00A02C39"/>
    <w:rsid w:val="00A02E20"/>
    <w:rsid w:val="00A02EE0"/>
    <w:rsid w:val="00A02EE7"/>
    <w:rsid w:val="00A02F11"/>
    <w:rsid w:val="00A02FC3"/>
    <w:rsid w:val="00A02FC4"/>
    <w:rsid w:val="00A0321E"/>
    <w:rsid w:val="00A032EA"/>
    <w:rsid w:val="00A03319"/>
    <w:rsid w:val="00A03346"/>
    <w:rsid w:val="00A0352A"/>
    <w:rsid w:val="00A0356D"/>
    <w:rsid w:val="00A036F5"/>
    <w:rsid w:val="00A03809"/>
    <w:rsid w:val="00A03811"/>
    <w:rsid w:val="00A03B58"/>
    <w:rsid w:val="00A03B92"/>
    <w:rsid w:val="00A03D83"/>
    <w:rsid w:val="00A03E9E"/>
    <w:rsid w:val="00A03FA5"/>
    <w:rsid w:val="00A04190"/>
    <w:rsid w:val="00A041EB"/>
    <w:rsid w:val="00A043F5"/>
    <w:rsid w:val="00A046EC"/>
    <w:rsid w:val="00A04863"/>
    <w:rsid w:val="00A049AF"/>
    <w:rsid w:val="00A04BBE"/>
    <w:rsid w:val="00A04D79"/>
    <w:rsid w:val="00A050BB"/>
    <w:rsid w:val="00A054FC"/>
    <w:rsid w:val="00A05687"/>
    <w:rsid w:val="00A059B1"/>
    <w:rsid w:val="00A059FC"/>
    <w:rsid w:val="00A05AD2"/>
    <w:rsid w:val="00A05BEE"/>
    <w:rsid w:val="00A05CD8"/>
    <w:rsid w:val="00A05ED2"/>
    <w:rsid w:val="00A05EDD"/>
    <w:rsid w:val="00A05F84"/>
    <w:rsid w:val="00A0603E"/>
    <w:rsid w:val="00A0615F"/>
    <w:rsid w:val="00A0623A"/>
    <w:rsid w:val="00A06345"/>
    <w:rsid w:val="00A06543"/>
    <w:rsid w:val="00A06736"/>
    <w:rsid w:val="00A06AA3"/>
    <w:rsid w:val="00A06B85"/>
    <w:rsid w:val="00A06CD1"/>
    <w:rsid w:val="00A06DEA"/>
    <w:rsid w:val="00A06E84"/>
    <w:rsid w:val="00A06E86"/>
    <w:rsid w:val="00A06F22"/>
    <w:rsid w:val="00A070ED"/>
    <w:rsid w:val="00A07409"/>
    <w:rsid w:val="00A074DD"/>
    <w:rsid w:val="00A07664"/>
    <w:rsid w:val="00A07A0C"/>
    <w:rsid w:val="00A07C4F"/>
    <w:rsid w:val="00A07CEB"/>
    <w:rsid w:val="00A07D0A"/>
    <w:rsid w:val="00A07DB4"/>
    <w:rsid w:val="00A07E9F"/>
    <w:rsid w:val="00A10164"/>
    <w:rsid w:val="00A10719"/>
    <w:rsid w:val="00A10AD1"/>
    <w:rsid w:val="00A10BDD"/>
    <w:rsid w:val="00A10BDE"/>
    <w:rsid w:val="00A10C25"/>
    <w:rsid w:val="00A10C33"/>
    <w:rsid w:val="00A10CDF"/>
    <w:rsid w:val="00A10CF9"/>
    <w:rsid w:val="00A10EB1"/>
    <w:rsid w:val="00A1113C"/>
    <w:rsid w:val="00A112B3"/>
    <w:rsid w:val="00A11479"/>
    <w:rsid w:val="00A115E8"/>
    <w:rsid w:val="00A116B4"/>
    <w:rsid w:val="00A11714"/>
    <w:rsid w:val="00A1185F"/>
    <w:rsid w:val="00A1189B"/>
    <w:rsid w:val="00A11A5E"/>
    <w:rsid w:val="00A11AD0"/>
    <w:rsid w:val="00A11BBA"/>
    <w:rsid w:val="00A11C2D"/>
    <w:rsid w:val="00A11C7D"/>
    <w:rsid w:val="00A11FE9"/>
    <w:rsid w:val="00A12135"/>
    <w:rsid w:val="00A12320"/>
    <w:rsid w:val="00A12380"/>
    <w:rsid w:val="00A12855"/>
    <w:rsid w:val="00A13249"/>
    <w:rsid w:val="00A133ED"/>
    <w:rsid w:val="00A1349A"/>
    <w:rsid w:val="00A134EF"/>
    <w:rsid w:val="00A134FD"/>
    <w:rsid w:val="00A1358D"/>
    <w:rsid w:val="00A135C8"/>
    <w:rsid w:val="00A137B4"/>
    <w:rsid w:val="00A1387E"/>
    <w:rsid w:val="00A13EDB"/>
    <w:rsid w:val="00A14081"/>
    <w:rsid w:val="00A14204"/>
    <w:rsid w:val="00A1420A"/>
    <w:rsid w:val="00A1433B"/>
    <w:rsid w:val="00A1438A"/>
    <w:rsid w:val="00A14503"/>
    <w:rsid w:val="00A14534"/>
    <w:rsid w:val="00A1459F"/>
    <w:rsid w:val="00A14712"/>
    <w:rsid w:val="00A14814"/>
    <w:rsid w:val="00A14882"/>
    <w:rsid w:val="00A14886"/>
    <w:rsid w:val="00A148E8"/>
    <w:rsid w:val="00A149A2"/>
    <w:rsid w:val="00A14A65"/>
    <w:rsid w:val="00A14BE4"/>
    <w:rsid w:val="00A14C1F"/>
    <w:rsid w:val="00A14D0B"/>
    <w:rsid w:val="00A14E65"/>
    <w:rsid w:val="00A14FAA"/>
    <w:rsid w:val="00A15158"/>
    <w:rsid w:val="00A15352"/>
    <w:rsid w:val="00A15372"/>
    <w:rsid w:val="00A15748"/>
    <w:rsid w:val="00A1587E"/>
    <w:rsid w:val="00A15CAA"/>
    <w:rsid w:val="00A15E76"/>
    <w:rsid w:val="00A15E7F"/>
    <w:rsid w:val="00A15F3D"/>
    <w:rsid w:val="00A160B2"/>
    <w:rsid w:val="00A162BB"/>
    <w:rsid w:val="00A16795"/>
    <w:rsid w:val="00A168EC"/>
    <w:rsid w:val="00A16AFC"/>
    <w:rsid w:val="00A16B11"/>
    <w:rsid w:val="00A16CED"/>
    <w:rsid w:val="00A16EF7"/>
    <w:rsid w:val="00A17081"/>
    <w:rsid w:val="00A170D3"/>
    <w:rsid w:val="00A17511"/>
    <w:rsid w:val="00A1762E"/>
    <w:rsid w:val="00A17641"/>
    <w:rsid w:val="00A17754"/>
    <w:rsid w:val="00A17967"/>
    <w:rsid w:val="00A1797D"/>
    <w:rsid w:val="00A17C84"/>
    <w:rsid w:val="00A17D27"/>
    <w:rsid w:val="00A20053"/>
    <w:rsid w:val="00A20157"/>
    <w:rsid w:val="00A201D4"/>
    <w:rsid w:val="00A204E3"/>
    <w:rsid w:val="00A20597"/>
    <w:rsid w:val="00A207ED"/>
    <w:rsid w:val="00A20B1D"/>
    <w:rsid w:val="00A20B59"/>
    <w:rsid w:val="00A20BA4"/>
    <w:rsid w:val="00A20BB9"/>
    <w:rsid w:val="00A20D78"/>
    <w:rsid w:val="00A21095"/>
    <w:rsid w:val="00A210C4"/>
    <w:rsid w:val="00A2116E"/>
    <w:rsid w:val="00A212CE"/>
    <w:rsid w:val="00A212F2"/>
    <w:rsid w:val="00A21382"/>
    <w:rsid w:val="00A214AF"/>
    <w:rsid w:val="00A21534"/>
    <w:rsid w:val="00A216A8"/>
    <w:rsid w:val="00A21AC5"/>
    <w:rsid w:val="00A21B68"/>
    <w:rsid w:val="00A21BF3"/>
    <w:rsid w:val="00A21C03"/>
    <w:rsid w:val="00A21C6C"/>
    <w:rsid w:val="00A2201D"/>
    <w:rsid w:val="00A225BF"/>
    <w:rsid w:val="00A225C8"/>
    <w:rsid w:val="00A22609"/>
    <w:rsid w:val="00A22A15"/>
    <w:rsid w:val="00A22A44"/>
    <w:rsid w:val="00A22ADD"/>
    <w:rsid w:val="00A22CAC"/>
    <w:rsid w:val="00A22EAD"/>
    <w:rsid w:val="00A231D5"/>
    <w:rsid w:val="00A23226"/>
    <w:rsid w:val="00A23763"/>
    <w:rsid w:val="00A23947"/>
    <w:rsid w:val="00A23983"/>
    <w:rsid w:val="00A239F4"/>
    <w:rsid w:val="00A23AB1"/>
    <w:rsid w:val="00A23BEA"/>
    <w:rsid w:val="00A23C1A"/>
    <w:rsid w:val="00A23CA1"/>
    <w:rsid w:val="00A23D88"/>
    <w:rsid w:val="00A23D91"/>
    <w:rsid w:val="00A23E45"/>
    <w:rsid w:val="00A23E70"/>
    <w:rsid w:val="00A240AC"/>
    <w:rsid w:val="00A24184"/>
    <w:rsid w:val="00A241B5"/>
    <w:rsid w:val="00A24201"/>
    <w:rsid w:val="00A24517"/>
    <w:rsid w:val="00A247FC"/>
    <w:rsid w:val="00A248C6"/>
    <w:rsid w:val="00A24A61"/>
    <w:rsid w:val="00A24AA6"/>
    <w:rsid w:val="00A24AB4"/>
    <w:rsid w:val="00A24D07"/>
    <w:rsid w:val="00A24D53"/>
    <w:rsid w:val="00A24DB8"/>
    <w:rsid w:val="00A250B6"/>
    <w:rsid w:val="00A2512B"/>
    <w:rsid w:val="00A25252"/>
    <w:rsid w:val="00A25602"/>
    <w:rsid w:val="00A256B2"/>
    <w:rsid w:val="00A257AA"/>
    <w:rsid w:val="00A25940"/>
    <w:rsid w:val="00A2599C"/>
    <w:rsid w:val="00A259AF"/>
    <w:rsid w:val="00A25A01"/>
    <w:rsid w:val="00A25D14"/>
    <w:rsid w:val="00A25E20"/>
    <w:rsid w:val="00A25F74"/>
    <w:rsid w:val="00A25FFE"/>
    <w:rsid w:val="00A26012"/>
    <w:rsid w:val="00A260E2"/>
    <w:rsid w:val="00A26229"/>
    <w:rsid w:val="00A26322"/>
    <w:rsid w:val="00A2654F"/>
    <w:rsid w:val="00A26757"/>
    <w:rsid w:val="00A269AB"/>
    <w:rsid w:val="00A269CB"/>
    <w:rsid w:val="00A26D2C"/>
    <w:rsid w:val="00A26EE6"/>
    <w:rsid w:val="00A26FCB"/>
    <w:rsid w:val="00A27112"/>
    <w:rsid w:val="00A274EB"/>
    <w:rsid w:val="00A27600"/>
    <w:rsid w:val="00A279FE"/>
    <w:rsid w:val="00A27ACD"/>
    <w:rsid w:val="00A27BFB"/>
    <w:rsid w:val="00A27CCE"/>
    <w:rsid w:val="00A27CD7"/>
    <w:rsid w:val="00A27DC5"/>
    <w:rsid w:val="00A27E7D"/>
    <w:rsid w:val="00A27F3D"/>
    <w:rsid w:val="00A27F9C"/>
    <w:rsid w:val="00A30099"/>
    <w:rsid w:val="00A300B6"/>
    <w:rsid w:val="00A30101"/>
    <w:rsid w:val="00A301A8"/>
    <w:rsid w:val="00A303BD"/>
    <w:rsid w:val="00A304F9"/>
    <w:rsid w:val="00A30AFC"/>
    <w:rsid w:val="00A30C62"/>
    <w:rsid w:val="00A30E38"/>
    <w:rsid w:val="00A30FA7"/>
    <w:rsid w:val="00A30FBB"/>
    <w:rsid w:val="00A31340"/>
    <w:rsid w:val="00A313FD"/>
    <w:rsid w:val="00A31548"/>
    <w:rsid w:val="00A31825"/>
    <w:rsid w:val="00A31858"/>
    <w:rsid w:val="00A31BFC"/>
    <w:rsid w:val="00A31EC6"/>
    <w:rsid w:val="00A31F51"/>
    <w:rsid w:val="00A3202D"/>
    <w:rsid w:val="00A3216F"/>
    <w:rsid w:val="00A3232B"/>
    <w:rsid w:val="00A32518"/>
    <w:rsid w:val="00A32A26"/>
    <w:rsid w:val="00A32B43"/>
    <w:rsid w:val="00A32D0B"/>
    <w:rsid w:val="00A32D9F"/>
    <w:rsid w:val="00A32FC2"/>
    <w:rsid w:val="00A330E5"/>
    <w:rsid w:val="00A3311B"/>
    <w:rsid w:val="00A332D4"/>
    <w:rsid w:val="00A332F0"/>
    <w:rsid w:val="00A3334F"/>
    <w:rsid w:val="00A333DD"/>
    <w:rsid w:val="00A334C8"/>
    <w:rsid w:val="00A33552"/>
    <w:rsid w:val="00A33878"/>
    <w:rsid w:val="00A33879"/>
    <w:rsid w:val="00A339B1"/>
    <w:rsid w:val="00A33E63"/>
    <w:rsid w:val="00A33E65"/>
    <w:rsid w:val="00A33FE9"/>
    <w:rsid w:val="00A342EB"/>
    <w:rsid w:val="00A3436B"/>
    <w:rsid w:val="00A344A3"/>
    <w:rsid w:val="00A34854"/>
    <w:rsid w:val="00A34882"/>
    <w:rsid w:val="00A348CB"/>
    <w:rsid w:val="00A349AC"/>
    <w:rsid w:val="00A34E2C"/>
    <w:rsid w:val="00A34EB3"/>
    <w:rsid w:val="00A34F08"/>
    <w:rsid w:val="00A35339"/>
    <w:rsid w:val="00A354D1"/>
    <w:rsid w:val="00A354F5"/>
    <w:rsid w:val="00A3559C"/>
    <w:rsid w:val="00A3576E"/>
    <w:rsid w:val="00A3582A"/>
    <w:rsid w:val="00A35886"/>
    <w:rsid w:val="00A35A48"/>
    <w:rsid w:val="00A35AD6"/>
    <w:rsid w:val="00A35B07"/>
    <w:rsid w:val="00A35B2E"/>
    <w:rsid w:val="00A35BE7"/>
    <w:rsid w:val="00A35C4D"/>
    <w:rsid w:val="00A35D63"/>
    <w:rsid w:val="00A36035"/>
    <w:rsid w:val="00A36116"/>
    <w:rsid w:val="00A3657E"/>
    <w:rsid w:val="00A366E6"/>
    <w:rsid w:val="00A36D12"/>
    <w:rsid w:val="00A36EF1"/>
    <w:rsid w:val="00A371A6"/>
    <w:rsid w:val="00A3726B"/>
    <w:rsid w:val="00A373F9"/>
    <w:rsid w:val="00A373FA"/>
    <w:rsid w:val="00A37492"/>
    <w:rsid w:val="00A37698"/>
    <w:rsid w:val="00A376FB"/>
    <w:rsid w:val="00A3771F"/>
    <w:rsid w:val="00A37739"/>
    <w:rsid w:val="00A378E3"/>
    <w:rsid w:val="00A37B80"/>
    <w:rsid w:val="00A37D05"/>
    <w:rsid w:val="00A37D06"/>
    <w:rsid w:val="00A37F81"/>
    <w:rsid w:val="00A400A3"/>
    <w:rsid w:val="00A40209"/>
    <w:rsid w:val="00A403E8"/>
    <w:rsid w:val="00A40448"/>
    <w:rsid w:val="00A40566"/>
    <w:rsid w:val="00A4081F"/>
    <w:rsid w:val="00A409A9"/>
    <w:rsid w:val="00A40A66"/>
    <w:rsid w:val="00A40B5D"/>
    <w:rsid w:val="00A40E70"/>
    <w:rsid w:val="00A41088"/>
    <w:rsid w:val="00A4109D"/>
    <w:rsid w:val="00A410BB"/>
    <w:rsid w:val="00A410BC"/>
    <w:rsid w:val="00A41150"/>
    <w:rsid w:val="00A41190"/>
    <w:rsid w:val="00A412E8"/>
    <w:rsid w:val="00A414CF"/>
    <w:rsid w:val="00A41590"/>
    <w:rsid w:val="00A41623"/>
    <w:rsid w:val="00A416BD"/>
    <w:rsid w:val="00A41B86"/>
    <w:rsid w:val="00A41BAF"/>
    <w:rsid w:val="00A41CA5"/>
    <w:rsid w:val="00A41D8B"/>
    <w:rsid w:val="00A41EDF"/>
    <w:rsid w:val="00A42349"/>
    <w:rsid w:val="00A42380"/>
    <w:rsid w:val="00A424E0"/>
    <w:rsid w:val="00A424E6"/>
    <w:rsid w:val="00A42709"/>
    <w:rsid w:val="00A42744"/>
    <w:rsid w:val="00A42A26"/>
    <w:rsid w:val="00A42A5E"/>
    <w:rsid w:val="00A42C20"/>
    <w:rsid w:val="00A42EB4"/>
    <w:rsid w:val="00A430CD"/>
    <w:rsid w:val="00A4312A"/>
    <w:rsid w:val="00A43358"/>
    <w:rsid w:val="00A43465"/>
    <w:rsid w:val="00A43896"/>
    <w:rsid w:val="00A43B34"/>
    <w:rsid w:val="00A43B4F"/>
    <w:rsid w:val="00A43CE7"/>
    <w:rsid w:val="00A43F7C"/>
    <w:rsid w:val="00A43FB2"/>
    <w:rsid w:val="00A44099"/>
    <w:rsid w:val="00A440F9"/>
    <w:rsid w:val="00A44224"/>
    <w:rsid w:val="00A442EE"/>
    <w:rsid w:val="00A44335"/>
    <w:rsid w:val="00A4458B"/>
    <w:rsid w:val="00A44728"/>
    <w:rsid w:val="00A448A5"/>
    <w:rsid w:val="00A4497F"/>
    <w:rsid w:val="00A44BD4"/>
    <w:rsid w:val="00A44D04"/>
    <w:rsid w:val="00A44D2B"/>
    <w:rsid w:val="00A44F01"/>
    <w:rsid w:val="00A44F5E"/>
    <w:rsid w:val="00A4509B"/>
    <w:rsid w:val="00A451BE"/>
    <w:rsid w:val="00A453C4"/>
    <w:rsid w:val="00A454B6"/>
    <w:rsid w:val="00A457C1"/>
    <w:rsid w:val="00A458BB"/>
    <w:rsid w:val="00A459FD"/>
    <w:rsid w:val="00A45A15"/>
    <w:rsid w:val="00A45A54"/>
    <w:rsid w:val="00A45C28"/>
    <w:rsid w:val="00A45D4E"/>
    <w:rsid w:val="00A45D6C"/>
    <w:rsid w:val="00A45E17"/>
    <w:rsid w:val="00A45E1A"/>
    <w:rsid w:val="00A45E53"/>
    <w:rsid w:val="00A460B5"/>
    <w:rsid w:val="00A4621C"/>
    <w:rsid w:val="00A46389"/>
    <w:rsid w:val="00A464A2"/>
    <w:rsid w:val="00A46820"/>
    <w:rsid w:val="00A468F9"/>
    <w:rsid w:val="00A468FB"/>
    <w:rsid w:val="00A46AB9"/>
    <w:rsid w:val="00A46C4A"/>
    <w:rsid w:val="00A46F16"/>
    <w:rsid w:val="00A47039"/>
    <w:rsid w:val="00A470A4"/>
    <w:rsid w:val="00A472C6"/>
    <w:rsid w:val="00A473E1"/>
    <w:rsid w:val="00A473E7"/>
    <w:rsid w:val="00A473FA"/>
    <w:rsid w:val="00A47699"/>
    <w:rsid w:val="00A4778F"/>
    <w:rsid w:val="00A477F3"/>
    <w:rsid w:val="00A478E9"/>
    <w:rsid w:val="00A47B22"/>
    <w:rsid w:val="00A47EA5"/>
    <w:rsid w:val="00A47F72"/>
    <w:rsid w:val="00A50029"/>
    <w:rsid w:val="00A5024E"/>
    <w:rsid w:val="00A504D5"/>
    <w:rsid w:val="00A50667"/>
    <w:rsid w:val="00A50673"/>
    <w:rsid w:val="00A507F4"/>
    <w:rsid w:val="00A50874"/>
    <w:rsid w:val="00A50962"/>
    <w:rsid w:val="00A50BBF"/>
    <w:rsid w:val="00A50D0D"/>
    <w:rsid w:val="00A50E30"/>
    <w:rsid w:val="00A51091"/>
    <w:rsid w:val="00A511AD"/>
    <w:rsid w:val="00A512BB"/>
    <w:rsid w:val="00A513E5"/>
    <w:rsid w:val="00A51412"/>
    <w:rsid w:val="00A51754"/>
    <w:rsid w:val="00A51984"/>
    <w:rsid w:val="00A51A47"/>
    <w:rsid w:val="00A51AD7"/>
    <w:rsid w:val="00A51F4F"/>
    <w:rsid w:val="00A51F6F"/>
    <w:rsid w:val="00A5262E"/>
    <w:rsid w:val="00A52636"/>
    <w:rsid w:val="00A52701"/>
    <w:rsid w:val="00A52A9F"/>
    <w:rsid w:val="00A52B3F"/>
    <w:rsid w:val="00A52BC5"/>
    <w:rsid w:val="00A52BEC"/>
    <w:rsid w:val="00A53234"/>
    <w:rsid w:val="00A536BF"/>
    <w:rsid w:val="00A5386F"/>
    <w:rsid w:val="00A53943"/>
    <w:rsid w:val="00A53B08"/>
    <w:rsid w:val="00A540D1"/>
    <w:rsid w:val="00A5424C"/>
    <w:rsid w:val="00A547CA"/>
    <w:rsid w:val="00A54894"/>
    <w:rsid w:val="00A549A1"/>
    <w:rsid w:val="00A54BEB"/>
    <w:rsid w:val="00A54D83"/>
    <w:rsid w:val="00A54E29"/>
    <w:rsid w:val="00A54F0F"/>
    <w:rsid w:val="00A550EB"/>
    <w:rsid w:val="00A550F9"/>
    <w:rsid w:val="00A5517A"/>
    <w:rsid w:val="00A552A7"/>
    <w:rsid w:val="00A555D7"/>
    <w:rsid w:val="00A5561A"/>
    <w:rsid w:val="00A5563B"/>
    <w:rsid w:val="00A559B2"/>
    <w:rsid w:val="00A559EB"/>
    <w:rsid w:val="00A55A02"/>
    <w:rsid w:val="00A55F31"/>
    <w:rsid w:val="00A56025"/>
    <w:rsid w:val="00A56052"/>
    <w:rsid w:val="00A560B6"/>
    <w:rsid w:val="00A561E4"/>
    <w:rsid w:val="00A561F4"/>
    <w:rsid w:val="00A56372"/>
    <w:rsid w:val="00A5648B"/>
    <w:rsid w:val="00A564D6"/>
    <w:rsid w:val="00A566B0"/>
    <w:rsid w:val="00A5671A"/>
    <w:rsid w:val="00A56722"/>
    <w:rsid w:val="00A567B1"/>
    <w:rsid w:val="00A56AE5"/>
    <w:rsid w:val="00A56B17"/>
    <w:rsid w:val="00A56BA6"/>
    <w:rsid w:val="00A57070"/>
    <w:rsid w:val="00A57139"/>
    <w:rsid w:val="00A571ED"/>
    <w:rsid w:val="00A57365"/>
    <w:rsid w:val="00A573AC"/>
    <w:rsid w:val="00A57468"/>
    <w:rsid w:val="00A5762C"/>
    <w:rsid w:val="00A576F2"/>
    <w:rsid w:val="00A57BFD"/>
    <w:rsid w:val="00A57CD2"/>
    <w:rsid w:val="00A57E09"/>
    <w:rsid w:val="00A6012C"/>
    <w:rsid w:val="00A60244"/>
    <w:rsid w:val="00A60488"/>
    <w:rsid w:val="00A604BB"/>
    <w:rsid w:val="00A6061C"/>
    <w:rsid w:val="00A60658"/>
    <w:rsid w:val="00A60963"/>
    <w:rsid w:val="00A60BEB"/>
    <w:rsid w:val="00A61064"/>
    <w:rsid w:val="00A61087"/>
    <w:rsid w:val="00A611A9"/>
    <w:rsid w:val="00A6128B"/>
    <w:rsid w:val="00A61455"/>
    <w:rsid w:val="00A6182A"/>
    <w:rsid w:val="00A61BEB"/>
    <w:rsid w:val="00A61D11"/>
    <w:rsid w:val="00A61E86"/>
    <w:rsid w:val="00A620E3"/>
    <w:rsid w:val="00A62160"/>
    <w:rsid w:val="00A62337"/>
    <w:rsid w:val="00A623CB"/>
    <w:rsid w:val="00A623FB"/>
    <w:rsid w:val="00A62418"/>
    <w:rsid w:val="00A62552"/>
    <w:rsid w:val="00A6256B"/>
    <w:rsid w:val="00A625C2"/>
    <w:rsid w:val="00A62656"/>
    <w:rsid w:val="00A627D8"/>
    <w:rsid w:val="00A629CF"/>
    <w:rsid w:val="00A62B6F"/>
    <w:rsid w:val="00A62DC9"/>
    <w:rsid w:val="00A63011"/>
    <w:rsid w:val="00A63379"/>
    <w:rsid w:val="00A6351B"/>
    <w:rsid w:val="00A635C7"/>
    <w:rsid w:val="00A635F4"/>
    <w:rsid w:val="00A63694"/>
    <w:rsid w:val="00A636D4"/>
    <w:rsid w:val="00A63719"/>
    <w:rsid w:val="00A63794"/>
    <w:rsid w:val="00A63A21"/>
    <w:rsid w:val="00A63BDE"/>
    <w:rsid w:val="00A63CA4"/>
    <w:rsid w:val="00A63D76"/>
    <w:rsid w:val="00A63D7B"/>
    <w:rsid w:val="00A63FBF"/>
    <w:rsid w:val="00A64103"/>
    <w:rsid w:val="00A642B0"/>
    <w:rsid w:val="00A642BA"/>
    <w:rsid w:val="00A64468"/>
    <w:rsid w:val="00A6469D"/>
    <w:rsid w:val="00A64727"/>
    <w:rsid w:val="00A6479F"/>
    <w:rsid w:val="00A6497D"/>
    <w:rsid w:val="00A64A28"/>
    <w:rsid w:val="00A64C3F"/>
    <w:rsid w:val="00A64CB8"/>
    <w:rsid w:val="00A64D27"/>
    <w:rsid w:val="00A65050"/>
    <w:rsid w:val="00A6531C"/>
    <w:rsid w:val="00A65434"/>
    <w:rsid w:val="00A658AA"/>
    <w:rsid w:val="00A65AAD"/>
    <w:rsid w:val="00A65C8E"/>
    <w:rsid w:val="00A65F7E"/>
    <w:rsid w:val="00A65FE8"/>
    <w:rsid w:val="00A660A1"/>
    <w:rsid w:val="00A660B3"/>
    <w:rsid w:val="00A663BF"/>
    <w:rsid w:val="00A66549"/>
    <w:rsid w:val="00A6688D"/>
    <w:rsid w:val="00A669ED"/>
    <w:rsid w:val="00A66A3B"/>
    <w:rsid w:val="00A66B68"/>
    <w:rsid w:val="00A66FDD"/>
    <w:rsid w:val="00A671C7"/>
    <w:rsid w:val="00A6738B"/>
    <w:rsid w:val="00A67565"/>
    <w:rsid w:val="00A675E6"/>
    <w:rsid w:val="00A67601"/>
    <w:rsid w:val="00A677A5"/>
    <w:rsid w:val="00A677E2"/>
    <w:rsid w:val="00A67845"/>
    <w:rsid w:val="00A67BC2"/>
    <w:rsid w:val="00A67BD2"/>
    <w:rsid w:val="00A67C15"/>
    <w:rsid w:val="00A67C7D"/>
    <w:rsid w:val="00A67CF8"/>
    <w:rsid w:val="00A67D32"/>
    <w:rsid w:val="00A67FEF"/>
    <w:rsid w:val="00A70014"/>
    <w:rsid w:val="00A7019E"/>
    <w:rsid w:val="00A70222"/>
    <w:rsid w:val="00A7079C"/>
    <w:rsid w:val="00A70A44"/>
    <w:rsid w:val="00A70B99"/>
    <w:rsid w:val="00A70EC3"/>
    <w:rsid w:val="00A70F67"/>
    <w:rsid w:val="00A71222"/>
    <w:rsid w:val="00A71342"/>
    <w:rsid w:val="00A71383"/>
    <w:rsid w:val="00A7139A"/>
    <w:rsid w:val="00A714B8"/>
    <w:rsid w:val="00A71516"/>
    <w:rsid w:val="00A716C0"/>
    <w:rsid w:val="00A716D4"/>
    <w:rsid w:val="00A7187F"/>
    <w:rsid w:val="00A719AE"/>
    <w:rsid w:val="00A719ED"/>
    <w:rsid w:val="00A71E27"/>
    <w:rsid w:val="00A71FB1"/>
    <w:rsid w:val="00A72076"/>
    <w:rsid w:val="00A72344"/>
    <w:rsid w:val="00A72401"/>
    <w:rsid w:val="00A72403"/>
    <w:rsid w:val="00A72843"/>
    <w:rsid w:val="00A729CA"/>
    <w:rsid w:val="00A72C65"/>
    <w:rsid w:val="00A72CDF"/>
    <w:rsid w:val="00A72F2A"/>
    <w:rsid w:val="00A73020"/>
    <w:rsid w:val="00A731C4"/>
    <w:rsid w:val="00A733A3"/>
    <w:rsid w:val="00A733A5"/>
    <w:rsid w:val="00A733E0"/>
    <w:rsid w:val="00A7371A"/>
    <w:rsid w:val="00A73823"/>
    <w:rsid w:val="00A73AA1"/>
    <w:rsid w:val="00A73B81"/>
    <w:rsid w:val="00A73B95"/>
    <w:rsid w:val="00A73BC9"/>
    <w:rsid w:val="00A73F95"/>
    <w:rsid w:val="00A73FE0"/>
    <w:rsid w:val="00A742AA"/>
    <w:rsid w:val="00A742B1"/>
    <w:rsid w:val="00A743E8"/>
    <w:rsid w:val="00A74C6F"/>
    <w:rsid w:val="00A74F79"/>
    <w:rsid w:val="00A751BC"/>
    <w:rsid w:val="00A75458"/>
    <w:rsid w:val="00A754D6"/>
    <w:rsid w:val="00A75537"/>
    <w:rsid w:val="00A7557C"/>
    <w:rsid w:val="00A755FC"/>
    <w:rsid w:val="00A7560D"/>
    <w:rsid w:val="00A75635"/>
    <w:rsid w:val="00A75696"/>
    <w:rsid w:val="00A75799"/>
    <w:rsid w:val="00A75B30"/>
    <w:rsid w:val="00A75B70"/>
    <w:rsid w:val="00A75C45"/>
    <w:rsid w:val="00A75CBD"/>
    <w:rsid w:val="00A75EB1"/>
    <w:rsid w:val="00A75F04"/>
    <w:rsid w:val="00A7653D"/>
    <w:rsid w:val="00A7672D"/>
    <w:rsid w:val="00A7674E"/>
    <w:rsid w:val="00A7675C"/>
    <w:rsid w:val="00A7680A"/>
    <w:rsid w:val="00A76A43"/>
    <w:rsid w:val="00A76A9C"/>
    <w:rsid w:val="00A76AA5"/>
    <w:rsid w:val="00A76CBE"/>
    <w:rsid w:val="00A76D0C"/>
    <w:rsid w:val="00A76D8C"/>
    <w:rsid w:val="00A76E55"/>
    <w:rsid w:val="00A76EBF"/>
    <w:rsid w:val="00A76F1A"/>
    <w:rsid w:val="00A77001"/>
    <w:rsid w:val="00A77004"/>
    <w:rsid w:val="00A77059"/>
    <w:rsid w:val="00A770FF"/>
    <w:rsid w:val="00A7747C"/>
    <w:rsid w:val="00A77493"/>
    <w:rsid w:val="00A777EF"/>
    <w:rsid w:val="00A77972"/>
    <w:rsid w:val="00A77F6E"/>
    <w:rsid w:val="00A80034"/>
    <w:rsid w:val="00A800A5"/>
    <w:rsid w:val="00A8017E"/>
    <w:rsid w:val="00A80340"/>
    <w:rsid w:val="00A8056C"/>
    <w:rsid w:val="00A8058F"/>
    <w:rsid w:val="00A80756"/>
    <w:rsid w:val="00A809A8"/>
    <w:rsid w:val="00A809C0"/>
    <w:rsid w:val="00A809D9"/>
    <w:rsid w:val="00A809FA"/>
    <w:rsid w:val="00A80B74"/>
    <w:rsid w:val="00A80E21"/>
    <w:rsid w:val="00A80EA8"/>
    <w:rsid w:val="00A80EB4"/>
    <w:rsid w:val="00A81369"/>
    <w:rsid w:val="00A81582"/>
    <w:rsid w:val="00A8163E"/>
    <w:rsid w:val="00A816E3"/>
    <w:rsid w:val="00A81835"/>
    <w:rsid w:val="00A81A18"/>
    <w:rsid w:val="00A81A38"/>
    <w:rsid w:val="00A81C4D"/>
    <w:rsid w:val="00A81D03"/>
    <w:rsid w:val="00A81D82"/>
    <w:rsid w:val="00A81E41"/>
    <w:rsid w:val="00A81FAC"/>
    <w:rsid w:val="00A8208F"/>
    <w:rsid w:val="00A820FE"/>
    <w:rsid w:val="00A82226"/>
    <w:rsid w:val="00A82283"/>
    <w:rsid w:val="00A822E8"/>
    <w:rsid w:val="00A822F7"/>
    <w:rsid w:val="00A825A2"/>
    <w:rsid w:val="00A82628"/>
    <w:rsid w:val="00A82691"/>
    <w:rsid w:val="00A82773"/>
    <w:rsid w:val="00A82899"/>
    <w:rsid w:val="00A82A5E"/>
    <w:rsid w:val="00A82A67"/>
    <w:rsid w:val="00A82B0E"/>
    <w:rsid w:val="00A82BC1"/>
    <w:rsid w:val="00A82BEE"/>
    <w:rsid w:val="00A83081"/>
    <w:rsid w:val="00A832E1"/>
    <w:rsid w:val="00A83755"/>
    <w:rsid w:val="00A8397F"/>
    <w:rsid w:val="00A83A50"/>
    <w:rsid w:val="00A83B55"/>
    <w:rsid w:val="00A83F52"/>
    <w:rsid w:val="00A83FAF"/>
    <w:rsid w:val="00A8417C"/>
    <w:rsid w:val="00A84405"/>
    <w:rsid w:val="00A84539"/>
    <w:rsid w:val="00A848C0"/>
    <w:rsid w:val="00A8497A"/>
    <w:rsid w:val="00A849C7"/>
    <w:rsid w:val="00A84C36"/>
    <w:rsid w:val="00A84F3B"/>
    <w:rsid w:val="00A84FC7"/>
    <w:rsid w:val="00A8510E"/>
    <w:rsid w:val="00A85184"/>
    <w:rsid w:val="00A85443"/>
    <w:rsid w:val="00A854BE"/>
    <w:rsid w:val="00A85694"/>
    <w:rsid w:val="00A85799"/>
    <w:rsid w:val="00A85A00"/>
    <w:rsid w:val="00A85A28"/>
    <w:rsid w:val="00A85CA9"/>
    <w:rsid w:val="00A85DFC"/>
    <w:rsid w:val="00A8614C"/>
    <w:rsid w:val="00A8616F"/>
    <w:rsid w:val="00A8620F"/>
    <w:rsid w:val="00A864AD"/>
    <w:rsid w:val="00A8652F"/>
    <w:rsid w:val="00A867DA"/>
    <w:rsid w:val="00A86AF5"/>
    <w:rsid w:val="00A86B61"/>
    <w:rsid w:val="00A86F4C"/>
    <w:rsid w:val="00A86F67"/>
    <w:rsid w:val="00A8722D"/>
    <w:rsid w:val="00A87462"/>
    <w:rsid w:val="00A87663"/>
    <w:rsid w:val="00A877E4"/>
    <w:rsid w:val="00A87AB4"/>
    <w:rsid w:val="00A87C5E"/>
    <w:rsid w:val="00A87CA8"/>
    <w:rsid w:val="00A87E3E"/>
    <w:rsid w:val="00A87E8F"/>
    <w:rsid w:val="00A87FD6"/>
    <w:rsid w:val="00A901DC"/>
    <w:rsid w:val="00A90254"/>
    <w:rsid w:val="00A90593"/>
    <w:rsid w:val="00A909F0"/>
    <w:rsid w:val="00A90A3F"/>
    <w:rsid w:val="00A90A57"/>
    <w:rsid w:val="00A90C5D"/>
    <w:rsid w:val="00A90EB0"/>
    <w:rsid w:val="00A90F47"/>
    <w:rsid w:val="00A910A9"/>
    <w:rsid w:val="00A910C8"/>
    <w:rsid w:val="00A910EC"/>
    <w:rsid w:val="00A911E5"/>
    <w:rsid w:val="00A9146B"/>
    <w:rsid w:val="00A91704"/>
    <w:rsid w:val="00A91AD4"/>
    <w:rsid w:val="00A91D06"/>
    <w:rsid w:val="00A91D0F"/>
    <w:rsid w:val="00A91E6C"/>
    <w:rsid w:val="00A91E73"/>
    <w:rsid w:val="00A91E7E"/>
    <w:rsid w:val="00A91F0F"/>
    <w:rsid w:val="00A921B0"/>
    <w:rsid w:val="00A922F8"/>
    <w:rsid w:val="00A9235E"/>
    <w:rsid w:val="00A9259C"/>
    <w:rsid w:val="00A92639"/>
    <w:rsid w:val="00A927A9"/>
    <w:rsid w:val="00A9285D"/>
    <w:rsid w:val="00A928A9"/>
    <w:rsid w:val="00A92988"/>
    <w:rsid w:val="00A929CE"/>
    <w:rsid w:val="00A92CF7"/>
    <w:rsid w:val="00A930B7"/>
    <w:rsid w:val="00A9328B"/>
    <w:rsid w:val="00A9344C"/>
    <w:rsid w:val="00A934D6"/>
    <w:rsid w:val="00A936C9"/>
    <w:rsid w:val="00A939CE"/>
    <w:rsid w:val="00A93BA2"/>
    <w:rsid w:val="00A93D12"/>
    <w:rsid w:val="00A93D47"/>
    <w:rsid w:val="00A93E1B"/>
    <w:rsid w:val="00A93EA4"/>
    <w:rsid w:val="00A93EB4"/>
    <w:rsid w:val="00A94083"/>
    <w:rsid w:val="00A941C8"/>
    <w:rsid w:val="00A9439B"/>
    <w:rsid w:val="00A943BE"/>
    <w:rsid w:val="00A945C7"/>
    <w:rsid w:val="00A945E8"/>
    <w:rsid w:val="00A946EC"/>
    <w:rsid w:val="00A947B4"/>
    <w:rsid w:val="00A94815"/>
    <w:rsid w:val="00A948F6"/>
    <w:rsid w:val="00A94B91"/>
    <w:rsid w:val="00A94BD5"/>
    <w:rsid w:val="00A94EB2"/>
    <w:rsid w:val="00A94FE1"/>
    <w:rsid w:val="00A9506E"/>
    <w:rsid w:val="00A9520F"/>
    <w:rsid w:val="00A9526C"/>
    <w:rsid w:val="00A9536D"/>
    <w:rsid w:val="00A953F2"/>
    <w:rsid w:val="00A95472"/>
    <w:rsid w:val="00A956B5"/>
    <w:rsid w:val="00A95876"/>
    <w:rsid w:val="00A959E0"/>
    <w:rsid w:val="00A959F0"/>
    <w:rsid w:val="00A95AAB"/>
    <w:rsid w:val="00A95DA0"/>
    <w:rsid w:val="00A95DAC"/>
    <w:rsid w:val="00A95F50"/>
    <w:rsid w:val="00A95F71"/>
    <w:rsid w:val="00A9602C"/>
    <w:rsid w:val="00A96186"/>
    <w:rsid w:val="00A9643A"/>
    <w:rsid w:val="00A96609"/>
    <w:rsid w:val="00A96695"/>
    <w:rsid w:val="00A966E4"/>
    <w:rsid w:val="00A967F1"/>
    <w:rsid w:val="00A970AD"/>
    <w:rsid w:val="00A97358"/>
    <w:rsid w:val="00A9740D"/>
    <w:rsid w:val="00A97581"/>
    <w:rsid w:val="00A97821"/>
    <w:rsid w:val="00A978A9"/>
    <w:rsid w:val="00A97B8B"/>
    <w:rsid w:val="00A97BD3"/>
    <w:rsid w:val="00A97EDE"/>
    <w:rsid w:val="00A97EF4"/>
    <w:rsid w:val="00A97F91"/>
    <w:rsid w:val="00A97FFD"/>
    <w:rsid w:val="00AA0122"/>
    <w:rsid w:val="00AA0196"/>
    <w:rsid w:val="00AA01E6"/>
    <w:rsid w:val="00AA0214"/>
    <w:rsid w:val="00AA04C9"/>
    <w:rsid w:val="00AA06E8"/>
    <w:rsid w:val="00AA07EC"/>
    <w:rsid w:val="00AA0840"/>
    <w:rsid w:val="00AA08E6"/>
    <w:rsid w:val="00AA0905"/>
    <w:rsid w:val="00AA092C"/>
    <w:rsid w:val="00AA09A3"/>
    <w:rsid w:val="00AA0B55"/>
    <w:rsid w:val="00AA0CFA"/>
    <w:rsid w:val="00AA0DE6"/>
    <w:rsid w:val="00AA0FF5"/>
    <w:rsid w:val="00AA1095"/>
    <w:rsid w:val="00AA1287"/>
    <w:rsid w:val="00AA12D2"/>
    <w:rsid w:val="00AA157C"/>
    <w:rsid w:val="00AA162C"/>
    <w:rsid w:val="00AA190E"/>
    <w:rsid w:val="00AA1A05"/>
    <w:rsid w:val="00AA1A10"/>
    <w:rsid w:val="00AA1C0A"/>
    <w:rsid w:val="00AA1C7A"/>
    <w:rsid w:val="00AA1D5B"/>
    <w:rsid w:val="00AA1D70"/>
    <w:rsid w:val="00AA1F16"/>
    <w:rsid w:val="00AA1F28"/>
    <w:rsid w:val="00AA1F83"/>
    <w:rsid w:val="00AA1F96"/>
    <w:rsid w:val="00AA1FF6"/>
    <w:rsid w:val="00AA21E5"/>
    <w:rsid w:val="00AA22E4"/>
    <w:rsid w:val="00AA23CA"/>
    <w:rsid w:val="00AA23DF"/>
    <w:rsid w:val="00AA2795"/>
    <w:rsid w:val="00AA27AF"/>
    <w:rsid w:val="00AA2DD7"/>
    <w:rsid w:val="00AA2DE7"/>
    <w:rsid w:val="00AA2F1A"/>
    <w:rsid w:val="00AA2F8F"/>
    <w:rsid w:val="00AA2FB9"/>
    <w:rsid w:val="00AA3357"/>
    <w:rsid w:val="00AA33CA"/>
    <w:rsid w:val="00AA3531"/>
    <w:rsid w:val="00AA35F2"/>
    <w:rsid w:val="00AA37C6"/>
    <w:rsid w:val="00AA3A0D"/>
    <w:rsid w:val="00AA3C39"/>
    <w:rsid w:val="00AA3FF6"/>
    <w:rsid w:val="00AA402B"/>
    <w:rsid w:val="00AA42C6"/>
    <w:rsid w:val="00AA430D"/>
    <w:rsid w:val="00AA45F0"/>
    <w:rsid w:val="00AA4618"/>
    <w:rsid w:val="00AA46BE"/>
    <w:rsid w:val="00AA476B"/>
    <w:rsid w:val="00AA476E"/>
    <w:rsid w:val="00AA4789"/>
    <w:rsid w:val="00AA4C90"/>
    <w:rsid w:val="00AA4FCA"/>
    <w:rsid w:val="00AA508C"/>
    <w:rsid w:val="00AA51C8"/>
    <w:rsid w:val="00AA55B7"/>
    <w:rsid w:val="00AA5A4F"/>
    <w:rsid w:val="00AA5B54"/>
    <w:rsid w:val="00AA5C50"/>
    <w:rsid w:val="00AA5C9C"/>
    <w:rsid w:val="00AA5CAB"/>
    <w:rsid w:val="00AA601A"/>
    <w:rsid w:val="00AA604A"/>
    <w:rsid w:val="00AA61E3"/>
    <w:rsid w:val="00AA62C5"/>
    <w:rsid w:val="00AA6584"/>
    <w:rsid w:val="00AA68BE"/>
    <w:rsid w:val="00AA6A97"/>
    <w:rsid w:val="00AA6B29"/>
    <w:rsid w:val="00AA6D2C"/>
    <w:rsid w:val="00AA6EC6"/>
    <w:rsid w:val="00AA6F2D"/>
    <w:rsid w:val="00AA6FEF"/>
    <w:rsid w:val="00AA704A"/>
    <w:rsid w:val="00AA710B"/>
    <w:rsid w:val="00AA7467"/>
    <w:rsid w:val="00AA79D5"/>
    <w:rsid w:val="00AA7A20"/>
    <w:rsid w:val="00AA7AD4"/>
    <w:rsid w:val="00AA7B2B"/>
    <w:rsid w:val="00AA7BC1"/>
    <w:rsid w:val="00AA7C3A"/>
    <w:rsid w:val="00AA7EB8"/>
    <w:rsid w:val="00AA7FE0"/>
    <w:rsid w:val="00AB01BC"/>
    <w:rsid w:val="00AB08B3"/>
    <w:rsid w:val="00AB08ED"/>
    <w:rsid w:val="00AB09E9"/>
    <w:rsid w:val="00AB0AD0"/>
    <w:rsid w:val="00AB0BC3"/>
    <w:rsid w:val="00AB0C8B"/>
    <w:rsid w:val="00AB0E7F"/>
    <w:rsid w:val="00AB10D1"/>
    <w:rsid w:val="00AB11B4"/>
    <w:rsid w:val="00AB1209"/>
    <w:rsid w:val="00AB14BF"/>
    <w:rsid w:val="00AB1556"/>
    <w:rsid w:val="00AB15BC"/>
    <w:rsid w:val="00AB1741"/>
    <w:rsid w:val="00AB1ACC"/>
    <w:rsid w:val="00AB1B75"/>
    <w:rsid w:val="00AB1B93"/>
    <w:rsid w:val="00AB1DFD"/>
    <w:rsid w:val="00AB1E53"/>
    <w:rsid w:val="00AB1F1B"/>
    <w:rsid w:val="00AB22E7"/>
    <w:rsid w:val="00AB23B5"/>
    <w:rsid w:val="00AB2640"/>
    <w:rsid w:val="00AB27A8"/>
    <w:rsid w:val="00AB27C6"/>
    <w:rsid w:val="00AB2832"/>
    <w:rsid w:val="00AB2ACF"/>
    <w:rsid w:val="00AB2C30"/>
    <w:rsid w:val="00AB2D2B"/>
    <w:rsid w:val="00AB2D59"/>
    <w:rsid w:val="00AB2E9A"/>
    <w:rsid w:val="00AB3020"/>
    <w:rsid w:val="00AB3273"/>
    <w:rsid w:val="00AB329C"/>
    <w:rsid w:val="00AB3562"/>
    <w:rsid w:val="00AB35E1"/>
    <w:rsid w:val="00AB37AA"/>
    <w:rsid w:val="00AB3B69"/>
    <w:rsid w:val="00AB3CC7"/>
    <w:rsid w:val="00AB3D5E"/>
    <w:rsid w:val="00AB3E9A"/>
    <w:rsid w:val="00AB3EF1"/>
    <w:rsid w:val="00AB415A"/>
    <w:rsid w:val="00AB42AC"/>
    <w:rsid w:val="00AB42E7"/>
    <w:rsid w:val="00AB45E5"/>
    <w:rsid w:val="00AB4639"/>
    <w:rsid w:val="00AB49A8"/>
    <w:rsid w:val="00AB4A0F"/>
    <w:rsid w:val="00AB4B75"/>
    <w:rsid w:val="00AB4D53"/>
    <w:rsid w:val="00AB4E3D"/>
    <w:rsid w:val="00AB4F37"/>
    <w:rsid w:val="00AB50B1"/>
    <w:rsid w:val="00AB515A"/>
    <w:rsid w:val="00AB524E"/>
    <w:rsid w:val="00AB527B"/>
    <w:rsid w:val="00AB528A"/>
    <w:rsid w:val="00AB535F"/>
    <w:rsid w:val="00AB554C"/>
    <w:rsid w:val="00AB5559"/>
    <w:rsid w:val="00AB5A3A"/>
    <w:rsid w:val="00AB5B7C"/>
    <w:rsid w:val="00AB5E4E"/>
    <w:rsid w:val="00AB5F9E"/>
    <w:rsid w:val="00AB6020"/>
    <w:rsid w:val="00AB6025"/>
    <w:rsid w:val="00AB608F"/>
    <w:rsid w:val="00AB634F"/>
    <w:rsid w:val="00AB646A"/>
    <w:rsid w:val="00AB659F"/>
    <w:rsid w:val="00AB65A5"/>
    <w:rsid w:val="00AB6671"/>
    <w:rsid w:val="00AB67BD"/>
    <w:rsid w:val="00AB6A04"/>
    <w:rsid w:val="00AB6A99"/>
    <w:rsid w:val="00AB6C9B"/>
    <w:rsid w:val="00AB6DE9"/>
    <w:rsid w:val="00AB6E43"/>
    <w:rsid w:val="00AB718C"/>
    <w:rsid w:val="00AB71C7"/>
    <w:rsid w:val="00AB7357"/>
    <w:rsid w:val="00AB7461"/>
    <w:rsid w:val="00AB7463"/>
    <w:rsid w:val="00AB7788"/>
    <w:rsid w:val="00AB77BD"/>
    <w:rsid w:val="00AB78C6"/>
    <w:rsid w:val="00AB78D2"/>
    <w:rsid w:val="00AB7A2C"/>
    <w:rsid w:val="00AB7AD5"/>
    <w:rsid w:val="00AB7B8D"/>
    <w:rsid w:val="00AB7BD3"/>
    <w:rsid w:val="00AB7C66"/>
    <w:rsid w:val="00AB7C9C"/>
    <w:rsid w:val="00AB7CF0"/>
    <w:rsid w:val="00AB7D90"/>
    <w:rsid w:val="00AC01C0"/>
    <w:rsid w:val="00AC027B"/>
    <w:rsid w:val="00AC030D"/>
    <w:rsid w:val="00AC04B6"/>
    <w:rsid w:val="00AC0538"/>
    <w:rsid w:val="00AC05FF"/>
    <w:rsid w:val="00AC0814"/>
    <w:rsid w:val="00AC0833"/>
    <w:rsid w:val="00AC0ACC"/>
    <w:rsid w:val="00AC0C56"/>
    <w:rsid w:val="00AC0EF8"/>
    <w:rsid w:val="00AC0F3E"/>
    <w:rsid w:val="00AC0F5F"/>
    <w:rsid w:val="00AC0F7B"/>
    <w:rsid w:val="00AC10D3"/>
    <w:rsid w:val="00AC1168"/>
    <w:rsid w:val="00AC1171"/>
    <w:rsid w:val="00AC1196"/>
    <w:rsid w:val="00AC11D7"/>
    <w:rsid w:val="00AC1224"/>
    <w:rsid w:val="00AC127D"/>
    <w:rsid w:val="00AC1340"/>
    <w:rsid w:val="00AC13EC"/>
    <w:rsid w:val="00AC14C6"/>
    <w:rsid w:val="00AC16AC"/>
    <w:rsid w:val="00AC1924"/>
    <w:rsid w:val="00AC19C5"/>
    <w:rsid w:val="00AC1C40"/>
    <w:rsid w:val="00AC1EBE"/>
    <w:rsid w:val="00AC1EC6"/>
    <w:rsid w:val="00AC1F07"/>
    <w:rsid w:val="00AC1FE7"/>
    <w:rsid w:val="00AC2032"/>
    <w:rsid w:val="00AC2041"/>
    <w:rsid w:val="00AC218E"/>
    <w:rsid w:val="00AC21C6"/>
    <w:rsid w:val="00AC222D"/>
    <w:rsid w:val="00AC22F5"/>
    <w:rsid w:val="00AC2406"/>
    <w:rsid w:val="00AC24B9"/>
    <w:rsid w:val="00AC274A"/>
    <w:rsid w:val="00AC2811"/>
    <w:rsid w:val="00AC28F0"/>
    <w:rsid w:val="00AC2BB6"/>
    <w:rsid w:val="00AC2ED6"/>
    <w:rsid w:val="00AC2F02"/>
    <w:rsid w:val="00AC314E"/>
    <w:rsid w:val="00AC346B"/>
    <w:rsid w:val="00AC35A2"/>
    <w:rsid w:val="00AC36E6"/>
    <w:rsid w:val="00AC384C"/>
    <w:rsid w:val="00AC3A49"/>
    <w:rsid w:val="00AC3BB0"/>
    <w:rsid w:val="00AC3BEE"/>
    <w:rsid w:val="00AC3CA4"/>
    <w:rsid w:val="00AC3DAC"/>
    <w:rsid w:val="00AC411C"/>
    <w:rsid w:val="00AC4338"/>
    <w:rsid w:val="00AC444E"/>
    <w:rsid w:val="00AC454B"/>
    <w:rsid w:val="00AC47DB"/>
    <w:rsid w:val="00AC4838"/>
    <w:rsid w:val="00AC487B"/>
    <w:rsid w:val="00AC498F"/>
    <w:rsid w:val="00AC4CEE"/>
    <w:rsid w:val="00AC4D59"/>
    <w:rsid w:val="00AC4D6D"/>
    <w:rsid w:val="00AC4D89"/>
    <w:rsid w:val="00AC4F06"/>
    <w:rsid w:val="00AC4F2D"/>
    <w:rsid w:val="00AC4FC8"/>
    <w:rsid w:val="00AC51FC"/>
    <w:rsid w:val="00AC5292"/>
    <w:rsid w:val="00AC53BD"/>
    <w:rsid w:val="00AC5434"/>
    <w:rsid w:val="00AC549C"/>
    <w:rsid w:val="00AC5660"/>
    <w:rsid w:val="00AC5CDE"/>
    <w:rsid w:val="00AC5F25"/>
    <w:rsid w:val="00AC5FEE"/>
    <w:rsid w:val="00AC618E"/>
    <w:rsid w:val="00AC6377"/>
    <w:rsid w:val="00AC6510"/>
    <w:rsid w:val="00AC66BC"/>
    <w:rsid w:val="00AC6768"/>
    <w:rsid w:val="00AC6815"/>
    <w:rsid w:val="00AC69FB"/>
    <w:rsid w:val="00AC6C5D"/>
    <w:rsid w:val="00AC6D05"/>
    <w:rsid w:val="00AC6DFD"/>
    <w:rsid w:val="00AC7093"/>
    <w:rsid w:val="00AC71BA"/>
    <w:rsid w:val="00AC7372"/>
    <w:rsid w:val="00AC786C"/>
    <w:rsid w:val="00AC7941"/>
    <w:rsid w:val="00AC7AA9"/>
    <w:rsid w:val="00AC7B65"/>
    <w:rsid w:val="00AC7D13"/>
    <w:rsid w:val="00AC7DBD"/>
    <w:rsid w:val="00AD019F"/>
    <w:rsid w:val="00AD0536"/>
    <w:rsid w:val="00AD06C4"/>
    <w:rsid w:val="00AD06D6"/>
    <w:rsid w:val="00AD06F9"/>
    <w:rsid w:val="00AD0787"/>
    <w:rsid w:val="00AD079F"/>
    <w:rsid w:val="00AD090B"/>
    <w:rsid w:val="00AD0B1E"/>
    <w:rsid w:val="00AD0B74"/>
    <w:rsid w:val="00AD0B95"/>
    <w:rsid w:val="00AD0C1B"/>
    <w:rsid w:val="00AD0C1D"/>
    <w:rsid w:val="00AD0C33"/>
    <w:rsid w:val="00AD0D4A"/>
    <w:rsid w:val="00AD0DFC"/>
    <w:rsid w:val="00AD0F28"/>
    <w:rsid w:val="00AD0F4E"/>
    <w:rsid w:val="00AD1018"/>
    <w:rsid w:val="00AD1045"/>
    <w:rsid w:val="00AD119F"/>
    <w:rsid w:val="00AD1255"/>
    <w:rsid w:val="00AD1287"/>
    <w:rsid w:val="00AD1595"/>
    <w:rsid w:val="00AD17B5"/>
    <w:rsid w:val="00AD1907"/>
    <w:rsid w:val="00AD1B9B"/>
    <w:rsid w:val="00AD1BC1"/>
    <w:rsid w:val="00AD1BCE"/>
    <w:rsid w:val="00AD1F1B"/>
    <w:rsid w:val="00AD221C"/>
    <w:rsid w:val="00AD23A2"/>
    <w:rsid w:val="00AD2515"/>
    <w:rsid w:val="00AD2605"/>
    <w:rsid w:val="00AD2A79"/>
    <w:rsid w:val="00AD2FC1"/>
    <w:rsid w:val="00AD3238"/>
    <w:rsid w:val="00AD329B"/>
    <w:rsid w:val="00AD32C3"/>
    <w:rsid w:val="00AD339E"/>
    <w:rsid w:val="00AD359F"/>
    <w:rsid w:val="00AD3759"/>
    <w:rsid w:val="00AD3838"/>
    <w:rsid w:val="00AD399C"/>
    <w:rsid w:val="00AD39D8"/>
    <w:rsid w:val="00AD3C4D"/>
    <w:rsid w:val="00AD3D6B"/>
    <w:rsid w:val="00AD3E20"/>
    <w:rsid w:val="00AD3EAE"/>
    <w:rsid w:val="00AD3F1E"/>
    <w:rsid w:val="00AD4027"/>
    <w:rsid w:val="00AD4161"/>
    <w:rsid w:val="00AD424C"/>
    <w:rsid w:val="00AD44B0"/>
    <w:rsid w:val="00AD44C5"/>
    <w:rsid w:val="00AD4583"/>
    <w:rsid w:val="00AD46CE"/>
    <w:rsid w:val="00AD4710"/>
    <w:rsid w:val="00AD4739"/>
    <w:rsid w:val="00AD4B1F"/>
    <w:rsid w:val="00AD4D96"/>
    <w:rsid w:val="00AD4FB4"/>
    <w:rsid w:val="00AD5017"/>
    <w:rsid w:val="00AD589D"/>
    <w:rsid w:val="00AD5A0D"/>
    <w:rsid w:val="00AD5AD6"/>
    <w:rsid w:val="00AD5C7D"/>
    <w:rsid w:val="00AD5DA3"/>
    <w:rsid w:val="00AD5EBC"/>
    <w:rsid w:val="00AD5EF5"/>
    <w:rsid w:val="00AD6007"/>
    <w:rsid w:val="00AD611C"/>
    <w:rsid w:val="00AD612D"/>
    <w:rsid w:val="00AD6210"/>
    <w:rsid w:val="00AD6290"/>
    <w:rsid w:val="00AD6470"/>
    <w:rsid w:val="00AD64FE"/>
    <w:rsid w:val="00AD6592"/>
    <w:rsid w:val="00AD6B70"/>
    <w:rsid w:val="00AD6BE5"/>
    <w:rsid w:val="00AD6BFC"/>
    <w:rsid w:val="00AD6E20"/>
    <w:rsid w:val="00AD6E7E"/>
    <w:rsid w:val="00AD6ECA"/>
    <w:rsid w:val="00AD702B"/>
    <w:rsid w:val="00AD72BD"/>
    <w:rsid w:val="00AD7417"/>
    <w:rsid w:val="00AD74DA"/>
    <w:rsid w:val="00AD74EA"/>
    <w:rsid w:val="00AD750E"/>
    <w:rsid w:val="00AD764F"/>
    <w:rsid w:val="00AD784E"/>
    <w:rsid w:val="00AD78D4"/>
    <w:rsid w:val="00AD7AD4"/>
    <w:rsid w:val="00AD7E91"/>
    <w:rsid w:val="00AD7EAA"/>
    <w:rsid w:val="00AE0117"/>
    <w:rsid w:val="00AE01D4"/>
    <w:rsid w:val="00AE042E"/>
    <w:rsid w:val="00AE0491"/>
    <w:rsid w:val="00AE054A"/>
    <w:rsid w:val="00AE063D"/>
    <w:rsid w:val="00AE08B8"/>
    <w:rsid w:val="00AE0AEC"/>
    <w:rsid w:val="00AE0BA5"/>
    <w:rsid w:val="00AE0BE3"/>
    <w:rsid w:val="00AE0EE2"/>
    <w:rsid w:val="00AE12F9"/>
    <w:rsid w:val="00AE1585"/>
    <w:rsid w:val="00AE1694"/>
    <w:rsid w:val="00AE16AE"/>
    <w:rsid w:val="00AE1837"/>
    <w:rsid w:val="00AE19E1"/>
    <w:rsid w:val="00AE1F32"/>
    <w:rsid w:val="00AE1FA3"/>
    <w:rsid w:val="00AE206E"/>
    <w:rsid w:val="00AE228A"/>
    <w:rsid w:val="00AE24FB"/>
    <w:rsid w:val="00AE25D4"/>
    <w:rsid w:val="00AE2702"/>
    <w:rsid w:val="00AE278B"/>
    <w:rsid w:val="00AE27A3"/>
    <w:rsid w:val="00AE28A7"/>
    <w:rsid w:val="00AE2A8B"/>
    <w:rsid w:val="00AE2DD8"/>
    <w:rsid w:val="00AE2DE2"/>
    <w:rsid w:val="00AE2F32"/>
    <w:rsid w:val="00AE318F"/>
    <w:rsid w:val="00AE3401"/>
    <w:rsid w:val="00AE36D7"/>
    <w:rsid w:val="00AE376C"/>
    <w:rsid w:val="00AE380E"/>
    <w:rsid w:val="00AE3A12"/>
    <w:rsid w:val="00AE3B24"/>
    <w:rsid w:val="00AE3CA1"/>
    <w:rsid w:val="00AE3DA5"/>
    <w:rsid w:val="00AE3F15"/>
    <w:rsid w:val="00AE3FC0"/>
    <w:rsid w:val="00AE403C"/>
    <w:rsid w:val="00AE4253"/>
    <w:rsid w:val="00AE42F0"/>
    <w:rsid w:val="00AE43CD"/>
    <w:rsid w:val="00AE440E"/>
    <w:rsid w:val="00AE4704"/>
    <w:rsid w:val="00AE4B75"/>
    <w:rsid w:val="00AE4C38"/>
    <w:rsid w:val="00AE4F8B"/>
    <w:rsid w:val="00AE502F"/>
    <w:rsid w:val="00AE50BF"/>
    <w:rsid w:val="00AE526E"/>
    <w:rsid w:val="00AE55FB"/>
    <w:rsid w:val="00AE56E2"/>
    <w:rsid w:val="00AE583D"/>
    <w:rsid w:val="00AE587E"/>
    <w:rsid w:val="00AE59F7"/>
    <w:rsid w:val="00AE5BC3"/>
    <w:rsid w:val="00AE5FA7"/>
    <w:rsid w:val="00AE5FB4"/>
    <w:rsid w:val="00AE5FC9"/>
    <w:rsid w:val="00AE6097"/>
    <w:rsid w:val="00AE617F"/>
    <w:rsid w:val="00AE6270"/>
    <w:rsid w:val="00AE6441"/>
    <w:rsid w:val="00AE678E"/>
    <w:rsid w:val="00AE69B5"/>
    <w:rsid w:val="00AE6AAE"/>
    <w:rsid w:val="00AE6C93"/>
    <w:rsid w:val="00AE6CEF"/>
    <w:rsid w:val="00AE6D5B"/>
    <w:rsid w:val="00AE6F31"/>
    <w:rsid w:val="00AE7063"/>
    <w:rsid w:val="00AE714A"/>
    <w:rsid w:val="00AE717A"/>
    <w:rsid w:val="00AE749D"/>
    <w:rsid w:val="00AE75F6"/>
    <w:rsid w:val="00AE761E"/>
    <w:rsid w:val="00AE77A0"/>
    <w:rsid w:val="00AE7845"/>
    <w:rsid w:val="00AE7895"/>
    <w:rsid w:val="00AE7ABA"/>
    <w:rsid w:val="00AE7C50"/>
    <w:rsid w:val="00AE7D20"/>
    <w:rsid w:val="00AF063A"/>
    <w:rsid w:val="00AF066B"/>
    <w:rsid w:val="00AF06A9"/>
    <w:rsid w:val="00AF07A1"/>
    <w:rsid w:val="00AF07B7"/>
    <w:rsid w:val="00AF0903"/>
    <w:rsid w:val="00AF0987"/>
    <w:rsid w:val="00AF0B1A"/>
    <w:rsid w:val="00AF0B2F"/>
    <w:rsid w:val="00AF0C9E"/>
    <w:rsid w:val="00AF0D53"/>
    <w:rsid w:val="00AF0F57"/>
    <w:rsid w:val="00AF1015"/>
    <w:rsid w:val="00AF10B9"/>
    <w:rsid w:val="00AF10DE"/>
    <w:rsid w:val="00AF112E"/>
    <w:rsid w:val="00AF1147"/>
    <w:rsid w:val="00AF145B"/>
    <w:rsid w:val="00AF1627"/>
    <w:rsid w:val="00AF16B2"/>
    <w:rsid w:val="00AF190B"/>
    <w:rsid w:val="00AF194C"/>
    <w:rsid w:val="00AF19A5"/>
    <w:rsid w:val="00AF1C95"/>
    <w:rsid w:val="00AF1D83"/>
    <w:rsid w:val="00AF1EB4"/>
    <w:rsid w:val="00AF1FD0"/>
    <w:rsid w:val="00AF223E"/>
    <w:rsid w:val="00AF229F"/>
    <w:rsid w:val="00AF22C0"/>
    <w:rsid w:val="00AF24E7"/>
    <w:rsid w:val="00AF260A"/>
    <w:rsid w:val="00AF27B0"/>
    <w:rsid w:val="00AF28E2"/>
    <w:rsid w:val="00AF2A3E"/>
    <w:rsid w:val="00AF2A64"/>
    <w:rsid w:val="00AF2AA8"/>
    <w:rsid w:val="00AF2C05"/>
    <w:rsid w:val="00AF2EC0"/>
    <w:rsid w:val="00AF2F3C"/>
    <w:rsid w:val="00AF3054"/>
    <w:rsid w:val="00AF31B9"/>
    <w:rsid w:val="00AF3220"/>
    <w:rsid w:val="00AF3237"/>
    <w:rsid w:val="00AF3255"/>
    <w:rsid w:val="00AF327A"/>
    <w:rsid w:val="00AF32D3"/>
    <w:rsid w:val="00AF35A7"/>
    <w:rsid w:val="00AF3641"/>
    <w:rsid w:val="00AF36E1"/>
    <w:rsid w:val="00AF3749"/>
    <w:rsid w:val="00AF381C"/>
    <w:rsid w:val="00AF383A"/>
    <w:rsid w:val="00AF3AE2"/>
    <w:rsid w:val="00AF3BA9"/>
    <w:rsid w:val="00AF3CCB"/>
    <w:rsid w:val="00AF3DEB"/>
    <w:rsid w:val="00AF3FBC"/>
    <w:rsid w:val="00AF4331"/>
    <w:rsid w:val="00AF4503"/>
    <w:rsid w:val="00AF459A"/>
    <w:rsid w:val="00AF487C"/>
    <w:rsid w:val="00AF49A4"/>
    <w:rsid w:val="00AF4B30"/>
    <w:rsid w:val="00AF4E57"/>
    <w:rsid w:val="00AF4F14"/>
    <w:rsid w:val="00AF506F"/>
    <w:rsid w:val="00AF5500"/>
    <w:rsid w:val="00AF555E"/>
    <w:rsid w:val="00AF5631"/>
    <w:rsid w:val="00AF565B"/>
    <w:rsid w:val="00AF576A"/>
    <w:rsid w:val="00AF5925"/>
    <w:rsid w:val="00AF59D0"/>
    <w:rsid w:val="00AF5C9F"/>
    <w:rsid w:val="00AF5E6B"/>
    <w:rsid w:val="00AF5FF9"/>
    <w:rsid w:val="00AF6008"/>
    <w:rsid w:val="00AF634D"/>
    <w:rsid w:val="00AF634F"/>
    <w:rsid w:val="00AF63A7"/>
    <w:rsid w:val="00AF64F4"/>
    <w:rsid w:val="00AF656C"/>
    <w:rsid w:val="00AF6666"/>
    <w:rsid w:val="00AF66FC"/>
    <w:rsid w:val="00AF670A"/>
    <w:rsid w:val="00AF671C"/>
    <w:rsid w:val="00AF681B"/>
    <w:rsid w:val="00AF68DC"/>
    <w:rsid w:val="00AF6B40"/>
    <w:rsid w:val="00AF6C6C"/>
    <w:rsid w:val="00AF6C9E"/>
    <w:rsid w:val="00AF6FE8"/>
    <w:rsid w:val="00AF6FEC"/>
    <w:rsid w:val="00AF710A"/>
    <w:rsid w:val="00AF7431"/>
    <w:rsid w:val="00AF7438"/>
    <w:rsid w:val="00AF7458"/>
    <w:rsid w:val="00AF75CB"/>
    <w:rsid w:val="00AF774A"/>
    <w:rsid w:val="00AF79AF"/>
    <w:rsid w:val="00AF7B0D"/>
    <w:rsid w:val="00AF7C2A"/>
    <w:rsid w:val="00AF7DEF"/>
    <w:rsid w:val="00AF7E9B"/>
    <w:rsid w:val="00B001DF"/>
    <w:rsid w:val="00B00273"/>
    <w:rsid w:val="00B005DF"/>
    <w:rsid w:val="00B00BD1"/>
    <w:rsid w:val="00B00CBB"/>
    <w:rsid w:val="00B00D81"/>
    <w:rsid w:val="00B00FAE"/>
    <w:rsid w:val="00B010BF"/>
    <w:rsid w:val="00B010C6"/>
    <w:rsid w:val="00B01392"/>
    <w:rsid w:val="00B013EF"/>
    <w:rsid w:val="00B014EC"/>
    <w:rsid w:val="00B01612"/>
    <w:rsid w:val="00B0187E"/>
    <w:rsid w:val="00B018AA"/>
    <w:rsid w:val="00B01A1C"/>
    <w:rsid w:val="00B01BF4"/>
    <w:rsid w:val="00B01DB7"/>
    <w:rsid w:val="00B01E40"/>
    <w:rsid w:val="00B01FAF"/>
    <w:rsid w:val="00B01FBE"/>
    <w:rsid w:val="00B020D0"/>
    <w:rsid w:val="00B02543"/>
    <w:rsid w:val="00B027F0"/>
    <w:rsid w:val="00B027F8"/>
    <w:rsid w:val="00B0280B"/>
    <w:rsid w:val="00B02813"/>
    <w:rsid w:val="00B0281C"/>
    <w:rsid w:val="00B02B30"/>
    <w:rsid w:val="00B02B49"/>
    <w:rsid w:val="00B02DA1"/>
    <w:rsid w:val="00B02E70"/>
    <w:rsid w:val="00B02E99"/>
    <w:rsid w:val="00B02F82"/>
    <w:rsid w:val="00B0317F"/>
    <w:rsid w:val="00B031DB"/>
    <w:rsid w:val="00B032B9"/>
    <w:rsid w:val="00B03750"/>
    <w:rsid w:val="00B039AB"/>
    <w:rsid w:val="00B03AD5"/>
    <w:rsid w:val="00B03C0C"/>
    <w:rsid w:val="00B03C97"/>
    <w:rsid w:val="00B03F2D"/>
    <w:rsid w:val="00B042CA"/>
    <w:rsid w:val="00B043EF"/>
    <w:rsid w:val="00B045A7"/>
    <w:rsid w:val="00B045BD"/>
    <w:rsid w:val="00B04A5A"/>
    <w:rsid w:val="00B04ADF"/>
    <w:rsid w:val="00B04B3A"/>
    <w:rsid w:val="00B04BBA"/>
    <w:rsid w:val="00B04D10"/>
    <w:rsid w:val="00B04E66"/>
    <w:rsid w:val="00B04F67"/>
    <w:rsid w:val="00B05084"/>
    <w:rsid w:val="00B051C4"/>
    <w:rsid w:val="00B0528B"/>
    <w:rsid w:val="00B053ED"/>
    <w:rsid w:val="00B05440"/>
    <w:rsid w:val="00B0552E"/>
    <w:rsid w:val="00B05594"/>
    <w:rsid w:val="00B05619"/>
    <w:rsid w:val="00B056BB"/>
    <w:rsid w:val="00B0583F"/>
    <w:rsid w:val="00B05B8E"/>
    <w:rsid w:val="00B05C1B"/>
    <w:rsid w:val="00B05E3F"/>
    <w:rsid w:val="00B0627E"/>
    <w:rsid w:val="00B062B8"/>
    <w:rsid w:val="00B063C0"/>
    <w:rsid w:val="00B064B4"/>
    <w:rsid w:val="00B066A0"/>
    <w:rsid w:val="00B0691D"/>
    <w:rsid w:val="00B0699D"/>
    <w:rsid w:val="00B069E7"/>
    <w:rsid w:val="00B06A1F"/>
    <w:rsid w:val="00B06BA6"/>
    <w:rsid w:val="00B06C1D"/>
    <w:rsid w:val="00B06C25"/>
    <w:rsid w:val="00B06E7E"/>
    <w:rsid w:val="00B0725C"/>
    <w:rsid w:val="00B0756D"/>
    <w:rsid w:val="00B0799D"/>
    <w:rsid w:val="00B07B36"/>
    <w:rsid w:val="00B07BFD"/>
    <w:rsid w:val="00B07C15"/>
    <w:rsid w:val="00B07D90"/>
    <w:rsid w:val="00B07DBC"/>
    <w:rsid w:val="00B07EC4"/>
    <w:rsid w:val="00B10092"/>
    <w:rsid w:val="00B100CD"/>
    <w:rsid w:val="00B1018A"/>
    <w:rsid w:val="00B1024A"/>
    <w:rsid w:val="00B1040C"/>
    <w:rsid w:val="00B10488"/>
    <w:rsid w:val="00B1051B"/>
    <w:rsid w:val="00B105B9"/>
    <w:rsid w:val="00B10C7D"/>
    <w:rsid w:val="00B10E2C"/>
    <w:rsid w:val="00B10EAB"/>
    <w:rsid w:val="00B1108F"/>
    <w:rsid w:val="00B1122D"/>
    <w:rsid w:val="00B11338"/>
    <w:rsid w:val="00B11588"/>
    <w:rsid w:val="00B116EA"/>
    <w:rsid w:val="00B11840"/>
    <w:rsid w:val="00B11A29"/>
    <w:rsid w:val="00B11A61"/>
    <w:rsid w:val="00B11AE0"/>
    <w:rsid w:val="00B11B87"/>
    <w:rsid w:val="00B11BC3"/>
    <w:rsid w:val="00B11F9B"/>
    <w:rsid w:val="00B122AF"/>
    <w:rsid w:val="00B122C7"/>
    <w:rsid w:val="00B12337"/>
    <w:rsid w:val="00B124D8"/>
    <w:rsid w:val="00B12669"/>
    <w:rsid w:val="00B12850"/>
    <w:rsid w:val="00B1296F"/>
    <w:rsid w:val="00B12C66"/>
    <w:rsid w:val="00B12C8A"/>
    <w:rsid w:val="00B12D33"/>
    <w:rsid w:val="00B12F11"/>
    <w:rsid w:val="00B13058"/>
    <w:rsid w:val="00B13353"/>
    <w:rsid w:val="00B133EF"/>
    <w:rsid w:val="00B13405"/>
    <w:rsid w:val="00B1372E"/>
    <w:rsid w:val="00B137BE"/>
    <w:rsid w:val="00B13865"/>
    <w:rsid w:val="00B13934"/>
    <w:rsid w:val="00B13FA7"/>
    <w:rsid w:val="00B14080"/>
    <w:rsid w:val="00B143F6"/>
    <w:rsid w:val="00B14483"/>
    <w:rsid w:val="00B14728"/>
    <w:rsid w:val="00B14B54"/>
    <w:rsid w:val="00B14C57"/>
    <w:rsid w:val="00B14C7E"/>
    <w:rsid w:val="00B14F63"/>
    <w:rsid w:val="00B15082"/>
    <w:rsid w:val="00B15228"/>
    <w:rsid w:val="00B1535A"/>
    <w:rsid w:val="00B1537D"/>
    <w:rsid w:val="00B15556"/>
    <w:rsid w:val="00B155A0"/>
    <w:rsid w:val="00B15747"/>
    <w:rsid w:val="00B1589F"/>
    <w:rsid w:val="00B15B61"/>
    <w:rsid w:val="00B15BBF"/>
    <w:rsid w:val="00B15DFC"/>
    <w:rsid w:val="00B15F42"/>
    <w:rsid w:val="00B15F8E"/>
    <w:rsid w:val="00B16132"/>
    <w:rsid w:val="00B1616A"/>
    <w:rsid w:val="00B1616E"/>
    <w:rsid w:val="00B165D6"/>
    <w:rsid w:val="00B1699A"/>
    <w:rsid w:val="00B169AD"/>
    <w:rsid w:val="00B169D5"/>
    <w:rsid w:val="00B16B59"/>
    <w:rsid w:val="00B16B82"/>
    <w:rsid w:val="00B16C35"/>
    <w:rsid w:val="00B16F10"/>
    <w:rsid w:val="00B16F5B"/>
    <w:rsid w:val="00B1702A"/>
    <w:rsid w:val="00B1715B"/>
    <w:rsid w:val="00B17285"/>
    <w:rsid w:val="00B17326"/>
    <w:rsid w:val="00B173D3"/>
    <w:rsid w:val="00B174F0"/>
    <w:rsid w:val="00B17533"/>
    <w:rsid w:val="00B17602"/>
    <w:rsid w:val="00B1768C"/>
    <w:rsid w:val="00B17999"/>
    <w:rsid w:val="00B179E2"/>
    <w:rsid w:val="00B17A78"/>
    <w:rsid w:val="00B17F78"/>
    <w:rsid w:val="00B201A2"/>
    <w:rsid w:val="00B201E8"/>
    <w:rsid w:val="00B2027C"/>
    <w:rsid w:val="00B20297"/>
    <w:rsid w:val="00B20419"/>
    <w:rsid w:val="00B2061E"/>
    <w:rsid w:val="00B20645"/>
    <w:rsid w:val="00B206A1"/>
    <w:rsid w:val="00B20A0D"/>
    <w:rsid w:val="00B20B02"/>
    <w:rsid w:val="00B20E38"/>
    <w:rsid w:val="00B20FAC"/>
    <w:rsid w:val="00B210B1"/>
    <w:rsid w:val="00B210BA"/>
    <w:rsid w:val="00B21145"/>
    <w:rsid w:val="00B21300"/>
    <w:rsid w:val="00B213ED"/>
    <w:rsid w:val="00B2147B"/>
    <w:rsid w:val="00B214F7"/>
    <w:rsid w:val="00B2179E"/>
    <w:rsid w:val="00B2188E"/>
    <w:rsid w:val="00B21A16"/>
    <w:rsid w:val="00B21A89"/>
    <w:rsid w:val="00B21CDF"/>
    <w:rsid w:val="00B21E55"/>
    <w:rsid w:val="00B21F72"/>
    <w:rsid w:val="00B2211C"/>
    <w:rsid w:val="00B2212D"/>
    <w:rsid w:val="00B22607"/>
    <w:rsid w:val="00B228B4"/>
    <w:rsid w:val="00B22C5C"/>
    <w:rsid w:val="00B22C77"/>
    <w:rsid w:val="00B22D6C"/>
    <w:rsid w:val="00B23342"/>
    <w:rsid w:val="00B23352"/>
    <w:rsid w:val="00B2338A"/>
    <w:rsid w:val="00B23516"/>
    <w:rsid w:val="00B23670"/>
    <w:rsid w:val="00B2384E"/>
    <w:rsid w:val="00B23953"/>
    <w:rsid w:val="00B23A69"/>
    <w:rsid w:val="00B23ADA"/>
    <w:rsid w:val="00B23B47"/>
    <w:rsid w:val="00B23BB0"/>
    <w:rsid w:val="00B23C5D"/>
    <w:rsid w:val="00B23D2E"/>
    <w:rsid w:val="00B23FF5"/>
    <w:rsid w:val="00B241AE"/>
    <w:rsid w:val="00B241FC"/>
    <w:rsid w:val="00B24212"/>
    <w:rsid w:val="00B243B8"/>
    <w:rsid w:val="00B243DA"/>
    <w:rsid w:val="00B243F2"/>
    <w:rsid w:val="00B244D8"/>
    <w:rsid w:val="00B246EB"/>
    <w:rsid w:val="00B24750"/>
    <w:rsid w:val="00B2482E"/>
    <w:rsid w:val="00B249B9"/>
    <w:rsid w:val="00B24ACF"/>
    <w:rsid w:val="00B24BF1"/>
    <w:rsid w:val="00B24D5A"/>
    <w:rsid w:val="00B24F29"/>
    <w:rsid w:val="00B24F43"/>
    <w:rsid w:val="00B25076"/>
    <w:rsid w:val="00B253AB"/>
    <w:rsid w:val="00B25705"/>
    <w:rsid w:val="00B257CC"/>
    <w:rsid w:val="00B25835"/>
    <w:rsid w:val="00B259D0"/>
    <w:rsid w:val="00B259DD"/>
    <w:rsid w:val="00B25AB7"/>
    <w:rsid w:val="00B25DBC"/>
    <w:rsid w:val="00B25ECE"/>
    <w:rsid w:val="00B26047"/>
    <w:rsid w:val="00B26118"/>
    <w:rsid w:val="00B261BD"/>
    <w:rsid w:val="00B2627F"/>
    <w:rsid w:val="00B262A0"/>
    <w:rsid w:val="00B262CB"/>
    <w:rsid w:val="00B262D7"/>
    <w:rsid w:val="00B262EB"/>
    <w:rsid w:val="00B2685A"/>
    <w:rsid w:val="00B26860"/>
    <w:rsid w:val="00B26888"/>
    <w:rsid w:val="00B26C7A"/>
    <w:rsid w:val="00B26CBA"/>
    <w:rsid w:val="00B26EBC"/>
    <w:rsid w:val="00B270AC"/>
    <w:rsid w:val="00B270C7"/>
    <w:rsid w:val="00B27134"/>
    <w:rsid w:val="00B273E5"/>
    <w:rsid w:val="00B274F2"/>
    <w:rsid w:val="00B27898"/>
    <w:rsid w:val="00B2798C"/>
    <w:rsid w:val="00B27A45"/>
    <w:rsid w:val="00B27B4E"/>
    <w:rsid w:val="00B27BC1"/>
    <w:rsid w:val="00B27D76"/>
    <w:rsid w:val="00B27EC4"/>
    <w:rsid w:val="00B30162"/>
    <w:rsid w:val="00B3062D"/>
    <w:rsid w:val="00B30887"/>
    <w:rsid w:val="00B30928"/>
    <w:rsid w:val="00B30934"/>
    <w:rsid w:val="00B30C5B"/>
    <w:rsid w:val="00B30CBC"/>
    <w:rsid w:val="00B31068"/>
    <w:rsid w:val="00B3112A"/>
    <w:rsid w:val="00B3119D"/>
    <w:rsid w:val="00B31250"/>
    <w:rsid w:val="00B313B3"/>
    <w:rsid w:val="00B31403"/>
    <w:rsid w:val="00B3181B"/>
    <w:rsid w:val="00B31A07"/>
    <w:rsid w:val="00B31ACA"/>
    <w:rsid w:val="00B31BFD"/>
    <w:rsid w:val="00B31C66"/>
    <w:rsid w:val="00B31DB8"/>
    <w:rsid w:val="00B31E06"/>
    <w:rsid w:val="00B31E23"/>
    <w:rsid w:val="00B31E57"/>
    <w:rsid w:val="00B31E91"/>
    <w:rsid w:val="00B31F1C"/>
    <w:rsid w:val="00B322F7"/>
    <w:rsid w:val="00B32555"/>
    <w:rsid w:val="00B326D2"/>
    <w:rsid w:val="00B32729"/>
    <w:rsid w:val="00B328DD"/>
    <w:rsid w:val="00B329AF"/>
    <w:rsid w:val="00B32A6E"/>
    <w:rsid w:val="00B32E71"/>
    <w:rsid w:val="00B32E73"/>
    <w:rsid w:val="00B32ECE"/>
    <w:rsid w:val="00B32EFE"/>
    <w:rsid w:val="00B3322F"/>
    <w:rsid w:val="00B3323B"/>
    <w:rsid w:val="00B3324E"/>
    <w:rsid w:val="00B33518"/>
    <w:rsid w:val="00B337D9"/>
    <w:rsid w:val="00B33810"/>
    <w:rsid w:val="00B33848"/>
    <w:rsid w:val="00B33975"/>
    <w:rsid w:val="00B33FF6"/>
    <w:rsid w:val="00B34067"/>
    <w:rsid w:val="00B3413B"/>
    <w:rsid w:val="00B34212"/>
    <w:rsid w:val="00B345FA"/>
    <w:rsid w:val="00B34638"/>
    <w:rsid w:val="00B34691"/>
    <w:rsid w:val="00B346A0"/>
    <w:rsid w:val="00B3479D"/>
    <w:rsid w:val="00B34A49"/>
    <w:rsid w:val="00B34A96"/>
    <w:rsid w:val="00B35203"/>
    <w:rsid w:val="00B3541C"/>
    <w:rsid w:val="00B3568F"/>
    <w:rsid w:val="00B3572E"/>
    <w:rsid w:val="00B35745"/>
    <w:rsid w:val="00B359AB"/>
    <w:rsid w:val="00B35CB7"/>
    <w:rsid w:val="00B35F50"/>
    <w:rsid w:val="00B362B2"/>
    <w:rsid w:val="00B362F9"/>
    <w:rsid w:val="00B364D7"/>
    <w:rsid w:val="00B3674A"/>
    <w:rsid w:val="00B367A6"/>
    <w:rsid w:val="00B36BA0"/>
    <w:rsid w:val="00B36F0B"/>
    <w:rsid w:val="00B373B6"/>
    <w:rsid w:val="00B375CC"/>
    <w:rsid w:val="00B375DB"/>
    <w:rsid w:val="00B377F3"/>
    <w:rsid w:val="00B379CD"/>
    <w:rsid w:val="00B37C27"/>
    <w:rsid w:val="00B37DBE"/>
    <w:rsid w:val="00B37E91"/>
    <w:rsid w:val="00B37FF3"/>
    <w:rsid w:val="00B40051"/>
    <w:rsid w:val="00B401BF"/>
    <w:rsid w:val="00B404C9"/>
    <w:rsid w:val="00B404DF"/>
    <w:rsid w:val="00B405EE"/>
    <w:rsid w:val="00B4083D"/>
    <w:rsid w:val="00B4089B"/>
    <w:rsid w:val="00B408C3"/>
    <w:rsid w:val="00B40A3C"/>
    <w:rsid w:val="00B40C79"/>
    <w:rsid w:val="00B40CCB"/>
    <w:rsid w:val="00B40E9C"/>
    <w:rsid w:val="00B40FB7"/>
    <w:rsid w:val="00B410FC"/>
    <w:rsid w:val="00B41295"/>
    <w:rsid w:val="00B413E7"/>
    <w:rsid w:val="00B41491"/>
    <w:rsid w:val="00B415CD"/>
    <w:rsid w:val="00B41639"/>
    <w:rsid w:val="00B41692"/>
    <w:rsid w:val="00B41803"/>
    <w:rsid w:val="00B418C6"/>
    <w:rsid w:val="00B4199B"/>
    <w:rsid w:val="00B41ED2"/>
    <w:rsid w:val="00B42007"/>
    <w:rsid w:val="00B42077"/>
    <w:rsid w:val="00B423C4"/>
    <w:rsid w:val="00B425BB"/>
    <w:rsid w:val="00B42655"/>
    <w:rsid w:val="00B4268A"/>
    <w:rsid w:val="00B427C2"/>
    <w:rsid w:val="00B42854"/>
    <w:rsid w:val="00B42886"/>
    <w:rsid w:val="00B42B38"/>
    <w:rsid w:val="00B42F68"/>
    <w:rsid w:val="00B42FDC"/>
    <w:rsid w:val="00B42FF0"/>
    <w:rsid w:val="00B43261"/>
    <w:rsid w:val="00B433C3"/>
    <w:rsid w:val="00B434E1"/>
    <w:rsid w:val="00B436FE"/>
    <w:rsid w:val="00B43884"/>
    <w:rsid w:val="00B4392C"/>
    <w:rsid w:val="00B43971"/>
    <w:rsid w:val="00B43AC7"/>
    <w:rsid w:val="00B43ADF"/>
    <w:rsid w:val="00B43B22"/>
    <w:rsid w:val="00B43BD0"/>
    <w:rsid w:val="00B43D9E"/>
    <w:rsid w:val="00B43E40"/>
    <w:rsid w:val="00B44053"/>
    <w:rsid w:val="00B440F6"/>
    <w:rsid w:val="00B44197"/>
    <w:rsid w:val="00B44721"/>
    <w:rsid w:val="00B44842"/>
    <w:rsid w:val="00B4487D"/>
    <w:rsid w:val="00B44933"/>
    <w:rsid w:val="00B44959"/>
    <w:rsid w:val="00B44D30"/>
    <w:rsid w:val="00B44E0C"/>
    <w:rsid w:val="00B44E22"/>
    <w:rsid w:val="00B44E87"/>
    <w:rsid w:val="00B44F9C"/>
    <w:rsid w:val="00B45171"/>
    <w:rsid w:val="00B451B5"/>
    <w:rsid w:val="00B452B2"/>
    <w:rsid w:val="00B454BB"/>
    <w:rsid w:val="00B454F7"/>
    <w:rsid w:val="00B45503"/>
    <w:rsid w:val="00B45782"/>
    <w:rsid w:val="00B4588F"/>
    <w:rsid w:val="00B45911"/>
    <w:rsid w:val="00B45C08"/>
    <w:rsid w:val="00B45C6A"/>
    <w:rsid w:val="00B45EAA"/>
    <w:rsid w:val="00B4628F"/>
    <w:rsid w:val="00B463E3"/>
    <w:rsid w:val="00B46489"/>
    <w:rsid w:val="00B465C0"/>
    <w:rsid w:val="00B46782"/>
    <w:rsid w:val="00B4686E"/>
    <w:rsid w:val="00B46914"/>
    <w:rsid w:val="00B46ABC"/>
    <w:rsid w:val="00B46B53"/>
    <w:rsid w:val="00B46BCD"/>
    <w:rsid w:val="00B46D77"/>
    <w:rsid w:val="00B47094"/>
    <w:rsid w:val="00B47137"/>
    <w:rsid w:val="00B4714C"/>
    <w:rsid w:val="00B471F4"/>
    <w:rsid w:val="00B47220"/>
    <w:rsid w:val="00B47624"/>
    <w:rsid w:val="00B4775F"/>
    <w:rsid w:val="00B47770"/>
    <w:rsid w:val="00B478E9"/>
    <w:rsid w:val="00B479BE"/>
    <w:rsid w:val="00B47A05"/>
    <w:rsid w:val="00B47A59"/>
    <w:rsid w:val="00B47C9F"/>
    <w:rsid w:val="00B47D80"/>
    <w:rsid w:val="00B5028D"/>
    <w:rsid w:val="00B503BA"/>
    <w:rsid w:val="00B505C3"/>
    <w:rsid w:val="00B509DA"/>
    <w:rsid w:val="00B50BDF"/>
    <w:rsid w:val="00B50EBD"/>
    <w:rsid w:val="00B50F5E"/>
    <w:rsid w:val="00B51029"/>
    <w:rsid w:val="00B51494"/>
    <w:rsid w:val="00B51525"/>
    <w:rsid w:val="00B5161E"/>
    <w:rsid w:val="00B51742"/>
    <w:rsid w:val="00B51756"/>
    <w:rsid w:val="00B51911"/>
    <w:rsid w:val="00B51A33"/>
    <w:rsid w:val="00B51BDF"/>
    <w:rsid w:val="00B51C3D"/>
    <w:rsid w:val="00B51D05"/>
    <w:rsid w:val="00B51E1C"/>
    <w:rsid w:val="00B520AD"/>
    <w:rsid w:val="00B52111"/>
    <w:rsid w:val="00B524DF"/>
    <w:rsid w:val="00B52681"/>
    <w:rsid w:val="00B528E8"/>
    <w:rsid w:val="00B5291A"/>
    <w:rsid w:val="00B52990"/>
    <w:rsid w:val="00B52B26"/>
    <w:rsid w:val="00B52DCF"/>
    <w:rsid w:val="00B53175"/>
    <w:rsid w:val="00B53486"/>
    <w:rsid w:val="00B53513"/>
    <w:rsid w:val="00B5353A"/>
    <w:rsid w:val="00B53822"/>
    <w:rsid w:val="00B53A84"/>
    <w:rsid w:val="00B53AB8"/>
    <w:rsid w:val="00B53CD1"/>
    <w:rsid w:val="00B53D3F"/>
    <w:rsid w:val="00B53DAE"/>
    <w:rsid w:val="00B53F31"/>
    <w:rsid w:val="00B5401B"/>
    <w:rsid w:val="00B54052"/>
    <w:rsid w:val="00B5406D"/>
    <w:rsid w:val="00B542F7"/>
    <w:rsid w:val="00B54617"/>
    <w:rsid w:val="00B546D2"/>
    <w:rsid w:val="00B547D3"/>
    <w:rsid w:val="00B54A99"/>
    <w:rsid w:val="00B54A9B"/>
    <w:rsid w:val="00B54F27"/>
    <w:rsid w:val="00B55209"/>
    <w:rsid w:val="00B5523F"/>
    <w:rsid w:val="00B55257"/>
    <w:rsid w:val="00B55283"/>
    <w:rsid w:val="00B552EE"/>
    <w:rsid w:val="00B5546D"/>
    <w:rsid w:val="00B554B3"/>
    <w:rsid w:val="00B5552A"/>
    <w:rsid w:val="00B55724"/>
    <w:rsid w:val="00B557BF"/>
    <w:rsid w:val="00B559A4"/>
    <w:rsid w:val="00B559BE"/>
    <w:rsid w:val="00B55B3B"/>
    <w:rsid w:val="00B55CC1"/>
    <w:rsid w:val="00B55D51"/>
    <w:rsid w:val="00B55D97"/>
    <w:rsid w:val="00B5623C"/>
    <w:rsid w:val="00B5627F"/>
    <w:rsid w:val="00B56333"/>
    <w:rsid w:val="00B564E9"/>
    <w:rsid w:val="00B5663B"/>
    <w:rsid w:val="00B56695"/>
    <w:rsid w:val="00B56739"/>
    <w:rsid w:val="00B5692B"/>
    <w:rsid w:val="00B569E7"/>
    <w:rsid w:val="00B56B27"/>
    <w:rsid w:val="00B56B35"/>
    <w:rsid w:val="00B56B5B"/>
    <w:rsid w:val="00B56CB5"/>
    <w:rsid w:val="00B5706C"/>
    <w:rsid w:val="00B570E4"/>
    <w:rsid w:val="00B57121"/>
    <w:rsid w:val="00B572BB"/>
    <w:rsid w:val="00B572C9"/>
    <w:rsid w:val="00B57340"/>
    <w:rsid w:val="00B5740E"/>
    <w:rsid w:val="00B57488"/>
    <w:rsid w:val="00B574DB"/>
    <w:rsid w:val="00B57577"/>
    <w:rsid w:val="00B57679"/>
    <w:rsid w:val="00B5796A"/>
    <w:rsid w:val="00B57973"/>
    <w:rsid w:val="00B57EFB"/>
    <w:rsid w:val="00B600C1"/>
    <w:rsid w:val="00B6035A"/>
    <w:rsid w:val="00B60402"/>
    <w:rsid w:val="00B6053A"/>
    <w:rsid w:val="00B6059C"/>
    <w:rsid w:val="00B606F0"/>
    <w:rsid w:val="00B60D85"/>
    <w:rsid w:val="00B611DD"/>
    <w:rsid w:val="00B614A4"/>
    <w:rsid w:val="00B615A0"/>
    <w:rsid w:val="00B617B7"/>
    <w:rsid w:val="00B619B1"/>
    <w:rsid w:val="00B61A02"/>
    <w:rsid w:val="00B61AA6"/>
    <w:rsid w:val="00B61C74"/>
    <w:rsid w:val="00B61E2D"/>
    <w:rsid w:val="00B62338"/>
    <w:rsid w:val="00B62360"/>
    <w:rsid w:val="00B62542"/>
    <w:rsid w:val="00B625BD"/>
    <w:rsid w:val="00B62659"/>
    <w:rsid w:val="00B62A6B"/>
    <w:rsid w:val="00B62FC6"/>
    <w:rsid w:val="00B6301B"/>
    <w:rsid w:val="00B632FB"/>
    <w:rsid w:val="00B633BA"/>
    <w:rsid w:val="00B63CC5"/>
    <w:rsid w:val="00B63CF5"/>
    <w:rsid w:val="00B63DE5"/>
    <w:rsid w:val="00B63ECF"/>
    <w:rsid w:val="00B64116"/>
    <w:rsid w:val="00B64132"/>
    <w:rsid w:val="00B641E0"/>
    <w:rsid w:val="00B6426B"/>
    <w:rsid w:val="00B643DA"/>
    <w:rsid w:val="00B646C1"/>
    <w:rsid w:val="00B6470B"/>
    <w:rsid w:val="00B6475E"/>
    <w:rsid w:val="00B648DA"/>
    <w:rsid w:val="00B64A0C"/>
    <w:rsid w:val="00B651CF"/>
    <w:rsid w:val="00B65507"/>
    <w:rsid w:val="00B6552B"/>
    <w:rsid w:val="00B655A8"/>
    <w:rsid w:val="00B65853"/>
    <w:rsid w:val="00B65ADD"/>
    <w:rsid w:val="00B65C8C"/>
    <w:rsid w:val="00B65D43"/>
    <w:rsid w:val="00B65D5A"/>
    <w:rsid w:val="00B65DED"/>
    <w:rsid w:val="00B6600D"/>
    <w:rsid w:val="00B660B1"/>
    <w:rsid w:val="00B664D0"/>
    <w:rsid w:val="00B6650A"/>
    <w:rsid w:val="00B66841"/>
    <w:rsid w:val="00B6687F"/>
    <w:rsid w:val="00B668B5"/>
    <w:rsid w:val="00B668CC"/>
    <w:rsid w:val="00B66956"/>
    <w:rsid w:val="00B66959"/>
    <w:rsid w:val="00B6695A"/>
    <w:rsid w:val="00B66A0B"/>
    <w:rsid w:val="00B66C9D"/>
    <w:rsid w:val="00B66DB3"/>
    <w:rsid w:val="00B6734D"/>
    <w:rsid w:val="00B67388"/>
    <w:rsid w:val="00B6752C"/>
    <w:rsid w:val="00B67532"/>
    <w:rsid w:val="00B67541"/>
    <w:rsid w:val="00B677B8"/>
    <w:rsid w:val="00B6799A"/>
    <w:rsid w:val="00B67A8E"/>
    <w:rsid w:val="00B67B2B"/>
    <w:rsid w:val="00B67BCB"/>
    <w:rsid w:val="00B67C52"/>
    <w:rsid w:val="00B67E56"/>
    <w:rsid w:val="00B67FB1"/>
    <w:rsid w:val="00B70012"/>
    <w:rsid w:val="00B70209"/>
    <w:rsid w:val="00B704EB"/>
    <w:rsid w:val="00B70758"/>
    <w:rsid w:val="00B7085F"/>
    <w:rsid w:val="00B70A64"/>
    <w:rsid w:val="00B70A69"/>
    <w:rsid w:val="00B70BA3"/>
    <w:rsid w:val="00B70D61"/>
    <w:rsid w:val="00B70FA9"/>
    <w:rsid w:val="00B7124F"/>
    <w:rsid w:val="00B717D6"/>
    <w:rsid w:val="00B71903"/>
    <w:rsid w:val="00B71918"/>
    <w:rsid w:val="00B71985"/>
    <w:rsid w:val="00B71C8E"/>
    <w:rsid w:val="00B71D37"/>
    <w:rsid w:val="00B71DFB"/>
    <w:rsid w:val="00B71EF1"/>
    <w:rsid w:val="00B7200D"/>
    <w:rsid w:val="00B720EB"/>
    <w:rsid w:val="00B72296"/>
    <w:rsid w:val="00B7236C"/>
    <w:rsid w:val="00B7241C"/>
    <w:rsid w:val="00B724D7"/>
    <w:rsid w:val="00B7294D"/>
    <w:rsid w:val="00B729B3"/>
    <w:rsid w:val="00B729E8"/>
    <w:rsid w:val="00B72D65"/>
    <w:rsid w:val="00B72D74"/>
    <w:rsid w:val="00B72DB0"/>
    <w:rsid w:val="00B72FC4"/>
    <w:rsid w:val="00B730BA"/>
    <w:rsid w:val="00B73143"/>
    <w:rsid w:val="00B73155"/>
    <w:rsid w:val="00B73159"/>
    <w:rsid w:val="00B732C6"/>
    <w:rsid w:val="00B734B5"/>
    <w:rsid w:val="00B736B8"/>
    <w:rsid w:val="00B73799"/>
    <w:rsid w:val="00B737F3"/>
    <w:rsid w:val="00B73933"/>
    <w:rsid w:val="00B73C55"/>
    <w:rsid w:val="00B73CBE"/>
    <w:rsid w:val="00B73E0D"/>
    <w:rsid w:val="00B73E3B"/>
    <w:rsid w:val="00B73EA7"/>
    <w:rsid w:val="00B73EB5"/>
    <w:rsid w:val="00B747E8"/>
    <w:rsid w:val="00B7492A"/>
    <w:rsid w:val="00B749A5"/>
    <w:rsid w:val="00B74A78"/>
    <w:rsid w:val="00B74CB7"/>
    <w:rsid w:val="00B74E50"/>
    <w:rsid w:val="00B74EB3"/>
    <w:rsid w:val="00B74EBC"/>
    <w:rsid w:val="00B75019"/>
    <w:rsid w:val="00B7518D"/>
    <w:rsid w:val="00B754D4"/>
    <w:rsid w:val="00B754F0"/>
    <w:rsid w:val="00B7562E"/>
    <w:rsid w:val="00B7565C"/>
    <w:rsid w:val="00B757EB"/>
    <w:rsid w:val="00B75867"/>
    <w:rsid w:val="00B7591B"/>
    <w:rsid w:val="00B759E7"/>
    <w:rsid w:val="00B75A2A"/>
    <w:rsid w:val="00B75ADD"/>
    <w:rsid w:val="00B75BA6"/>
    <w:rsid w:val="00B75CB2"/>
    <w:rsid w:val="00B75E3D"/>
    <w:rsid w:val="00B76169"/>
    <w:rsid w:val="00B761FB"/>
    <w:rsid w:val="00B76260"/>
    <w:rsid w:val="00B76298"/>
    <w:rsid w:val="00B762D9"/>
    <w:rsid w:val="00B76359"/>
    <w:rsid w:val="00B763A3"/>
    <w:rsid w:val="00B763C5"/>
    <w:rsid w:val="00B7646E"/>
    <w:rsid w:val="00B7681B"/>
    <w:rsid w:val="00B76826"/>
    <w:rsid w:val="00B7684B"/>
    <w:rsid w:val="00B7693B"/>
    <w:rsid w:val="00B769E7"/>
    <w:rsid w:val="00B76A08"/>
    <w:rsid w:val="00B76A19"/>
    <w:rsid w:val="00B76F20"/>
    <w:rsid w:val="00B7704E"/>
    <w:rsid w:val="00B770D3"/>
    <w:rsid w:val="00B772BE"/>
    <w:rsid w:val="00B772BF"/>
    <w:rsid w:val="00B774F1"/>
    <w:rsid w:val="00B7767C"/>
    <w:rsid w:val="00B7779B"/>
    <w:rsid w:val="00B77856"/>
    <w:rsid w:val="00B778FC"/>
    <w:rsid w:val="00B77A5B"/>
    <w:rsid w:val="00B77CBD"/>
    <w:rsid w:val="00B8016C"/>
    <w:rsid w:val="00B802B4"/>
    <w:rsid w:val="00B80591"/>
    <w:rsid w:val="00B8060F"/>
    <w:rsid w:val="00B808D7"/>
    <w:rsid w:val="00B80C47"/>
    <w:rsid w:val="00B80CF4"/>
    <w:rsid w:val="00B80DDD"/>
    <w:rsid w:val="00B80E2E"/>
    <w:rsid w:val="00B80EDC"/>
    <w:rsid w:val="00B810A0"/>
    <w:rsid w:val="00B810C6"/>
    <w:rsid w:val="00B810E7"/>
    <w:rsid w:val="00B81122"/>
    <w:rsid w:val="00B81240"/>
    <w:rsid w:val="00B8133F"/>
    <w:rsid w:val="00B8143B"/>
    <w:rsid w:val="00B8149C"/>
    <w:rsid w:val="00B81510"/>
    <w:rsid w:val="00B8168B"/>
    <w:rsid w:val="00B8178B"/>
    <w:rsid w:val="00B818C8"/>
    <w:rsid w:val="00B81913"/>
    <w:rsid w:val="00B81963"/>
    <w:rsid w:val="00B8196F"/>
    <w:rsid w:val="00B81B7C"/>
    <w:rsid w:val="00B81D6F"/>
    <w:rsid w:val="00B81D93"/>
    <w:rsid w:val="00B81F39"/>
    <w:rsid w:val="00B825E1"/>
    <w:rsid w:val="00B825EC"/>
    <w:rsid w:val="00B826BE"/>
    <w:rsid w:val="00B82745"/>
    <w:rsid w:val="00B827A8"/>
    <w:rsid w:val="00B82CAE"/>
    <w:rsid w:val="00B82CE9"/>
    <w:rsid w:val="00B82E0A"/>
    <w:rsid w:val="00B82F3D"/>
    <w:rsid w:val="00B82F3F"/>
    <w:rsid w:val="00B82F47"/>
    <w:rsid w:val="00B833EC"/>
    <w:rsid w:val="00B834F4"/>
    <w:rsid w:val="00B83A42"/>
    <w:rsid w:val="00B83AF6"/>
    <w:rsid w:val="00B83BD3"/>
    <w:rsid w:val="00B83F1E"/>
    <w:rsid w:val="00B8406D"/>
    <w:rsid w:val="00B840DE"/>
    <w:rsid w:val="00B84278"/>
    <w:rsid w:val="00B8432B"/>
    <w:rsid w:val="00B84352"/>
    <w:rsid w:val="00B84380"/>
    <w:rsid w:val="00B8444E"/>
    <w:rsid w:val="00B848B4"/>
    <w:rsid w:val="00B84E3C"/>
    <w:rsid w:val="00B84E5F"/>
    <w:rsid w:val="00B85049"/>
    <w:rsid w:val="00B85171"/>
    <w:rsid w:val="00B8526C"/>
    <w:rsid w:val="00B8538B"/>
    <w:rsid w:val="00B854B7"/>
    <w:rsid w:val="00B85669"/>
    <w:rsid w:val="00B856E5"/>
    <w:rsid w:val="00B85865"/>
    <w:rsid w:val="00B858CF"/>
    <w:rsid w:val="00B8596C"/>
    <w:rsid w:val="00B8599B"/>
    <w:rsid w:val="00B859B0"/>
    <w:rsid w:val="00B85AAE"/>
    <w:rsid w:val="00B85AF5"/>
    <w:rsid w:val="00B85E35"/>
    <w:rsid w:val="00B86299"/>
    <w:rsid w:val="00B862B5"/>
    <w:rsid w:val="00B86479"/>
    <w:rsid w:val="00B865AB"/>
    <w:rsid w:val="00B869FE"/>
    <w:rsid w:val="00B86A51"/>
    <w:rsid w:val="00B86B56"/>
    <w:rsid w:val="00B86FDE"/>
    <w:rsid w:val="00B8708D"/>
    <w:rsid w:val="00B8738F"/>
    <w:rsid w:val="00B8748A"/>
    <w:rsid w:val="00B875FD"/>
    <w:rsid w:val="00B8763C"/>
    <w:rsid w:val="00B877FF"/>
    <w:rsid w:val="00B878ED"/>
    <w:rsid w:val="00B87B0C"/>
    <w:rsid w:val="00B87BE1"/>
    <w:rsid w:val="00B87C23"/>
    <w:rsid w:val="00B87C7B"/>
    <w:rsid w:val="00B87E1A"/>
    <w:rsid w:val="00B87E65"/>
    <w:rsid w:val="00B90605"/>
    <w:rsid w:val="00B906CF"/>
    <w:rsid w:val="00B90943"/>
    <w:rsid w:val="00B90C98"/>
    <w:rsid w:val="00B90F0C"/>
    <w:rsid w:val="00B90F68"/>
    <w:rsid w:val="00B91215"/>
    <w:rsid w:val="00B9129F"/>
    <w:rsid w:val="00B91C8A"/>
    <w:rsid w:val="00B91CCB"/>
    <w:rsid w:val="00B91DE0"/>
    <w:rsid w:val="00B91F0F"/>
    <w:rsid w:val="00B9205D"/>
    <w:rsid w:val="00B92122"/>
    <w:rsid w:val="00B922F5"/>
    <w:rsid w:val="00B924C3"/>
    <w:rsid w:val="00B9264B"/>
    <w:rsid w:val="00B9288A"/>
    <w:rsid w:val="00B92890"/>
    <w:rsid w:val="00B92C59"/>
    <w:rsid w:val="00B930F4"/>
    <w:rsid w:val="00B931FA"/>
    <w:rsid w:val="00B9342B"/>
    <w:rsid w:val="00B9343B"/>
    <w:rsid w:val="00B9363B"/>
    <w:rsid w:val="00B9372F"/>
    <w:rsid w:val="00B9389A"/>
    <w:rsid w:val="00B93993"/>
    <w:rsid w:val="00B939CB"/>
    <w:rsid w:val="00B939FB"/>
    <w:rsid w:val="00B93BE1"/>
    <w:rsid w:val="00B93BEC"/>
    <w:rsid w:val="00B93ED8"/>
    <w:rsid w:val="00B9417E"/>
    <w:rsid w:val="00B94325"/>
    <w:rsid w:val="00B94B2B"/>
    <w:rsid w:val="00B94BE5"/>
    <w:rsid w:val="00B94CF6"/>
    <w:rsid w:val="00B94D63"/>
    <w:rsid w:val="00B94E15"/>
    <w:rsid w:val="00B94F0E"/>
    <w:rsid w:val="00B95127"/>
    <w:rsid w:val="00B95385"/>
    <w:rsid w:val="00B955AC"/>
    <w:rsid w:val="00B95665"/>
    <w:rsid w:val="00B95A33"/>
    <w:rsid w:val="00B95A76"/>
    <w:rsid w:val="00B95A7B"/>
    <w:rsid w:val="00B95CC0"/>
    <w:rsid w:val="00B95E25"/>
    <w:rsid w:val="00B963BD"/>
    <w:rsid w:val="00B964AE"/>
    <w:rsid w:val="00B96536"/>
    <w:rsid w:val="00B965F5"/>
    <w:rsid w:val="00B96713"/>
    <w:rsid w:val="00B96A44"/>
    <w:rsid w:val="00B96A67"/>
    <w:rsid w:val="00B96C18"/>
    <w:rsid w:val="00B96DD5"/>
    <w:rsid w:val="00B96F1A"/>
    <w:rsid w:val="00B970D8"/>
    <w:rsid w:val="00B97301"/>
    <w:rsid w:val="00B973C8"/>
    <w:rsid w:val="00B974B7"/>
    <w:rsid w:val="00B97577"/>
    <w:rsid w:val="00B979AB"/>
    <w:rsid w:val="00B979DC"/>
    <w:rsid w:val="00B97A2A"/>
    <w:rsid w:val="00B97B98"/>
    <w:rsid w:val="00B97C19"/>
    <w:rsid w:val="00B97F84"/>
    <w:rsid w:val="00B97FEA"/>
    <w:rsid w:val="00BA009F"/>
    <w:rsid w:val="00BA011D"/>
    <w:rsid w:val="00BA01D4"/>
    <w:rsid w:val="00BA0304"/>
    <w:rsid w:val="00BA0329"/>
    <w:rsid w:val="00BA034A"/>
    <w:rsid w:val="00BA038A"/>
    <w:rsid w:val="00BA06F3"/>
    <w:rsid w:val="00BA08C8"/>
    <w:rsid w:val="00BA0AEA"/>
    <w:rsid w:val="00BA0BF9"/>
    <w:rsid w:val="00BA0C6F"/>
    <w:rsid w:val="00BA0F1F"/>
    <w:rsid w:val="00BA0F21"/>
    <w:rsid w:val="00BA0FFA"/>
    <w:rsid w:val="00BA10B6"/>
    <w:rsid w:val="00BA111F"/>
    <w:rsid w:val="00BA1457"/>
    <w:rsid w:val="00BA1514"/>
    <w:rsid w:val="00BA156F"/>
    <w:rsid w:val="00BA1815"/>
    <w:rsid w:val="00BA1996"/>
    <w:rsid w:val="00BA1A7E"/>
    <w:rsid w:val="00BA1C42"/>
    <w:rsid w:val="00BA1C93"/>
    <w:rsid w:val="00BA1D3F"/>
    <w:rsid w:val="00BA2153"/>
    <w:rsid w:val="00BA21D7"/>
    <w:rsid w:val="00BA23AC"/>
    <w:rsid w:val="00BA24F6"/>
    <w:rsid w:val="00BA258F"/>
    <w:rsid w:val="00BA262C"/>
    <w:rsid w:val="00BA2681"/>
    <w:rsid w:val="00BA26B6"/>
    <w:rsid w:val="00BA2730"/>
    <w:rsid w:val="00BA27B1"/>
    <w:rsid w:val="00BA2A1D"/>
    <w:rsid w:val="00BA2B5C"/>
    <w:rsid w:val="00BA2C4E"/>
    <w:rsid w:val="00BA2DA0"/>
    <w:rsid w:val="00BA30F7"/>
    <w:rsid w:val="00BA316B"/>
    <w:rsid w:val="00BA32AE"/>
    <w:rsid w:val="00BA36B2"/>
    <w:rsid w:val="00BA36D5"/>
    <w:rsid w:val="00BA38A7"/>
    <w:rsid w:val="00BA3954"/>
    <w:rsid w:val="00BA3BBE"/>
    <w:rsid w:val="00BA3BBF"/>
    <w:rsid w:val="00BA3C75"/>
    <w:rsid w:val="00BA3D92"/>
    <w:rsid w:val="00BA42F6"/>
    <w:rsid w:val="00BA4608"/>
    <w:rsid w:val="00BA46E8"/>
    <w:rsid w:val="00BA47C9"/>
    <w:rsid w:val="00BA4DE7"/>
    <w:rsid w:val="00BA501D"/>
    <w:rsid w:val="00BA50C8"/>
    <w:rsid w:val="00BA5387"/>
    <w:rsid w:val="00BA5388"/>
    <w:rsid w:val="00BA54EB"/>
    <w:rsid w:val="00BA56A1"/>
    <w:rsid w:val="00BA59DA"/>
    <w:rsid w:val="00BA5C62"/>
    <w:rsid w:val="00BA5D08"/>
    <w:rsid w:val="00BA627C"/>
    <w:rsid w:val="00BA65D5"/>
    <w:rsid w:val="00BA66CE"/>
    <w:rsid w:val="00BA66D4"/>
    <w:rsid w:val="00BA6947"/>
    <w:rsid w:val="00BA6F77"/>
    <w:rsid w:val="00BA6FCD"/>
    <w:rsid w:val="00BA70D6"/>
    <w:rsid w:val="00BA714F"/>
    <w:rsid w:val="00BA7392"/>
    <w:rsid w:val="00BA77BE"/>
    <w:rsid w:val="00BA784F"/>
    <w:rsid w:val="00BA7A3B"/>
    <w:rsid w:val="00BA7AAC"/>
    <w:rsid w:val="00BA7BB6"/>
    <w:rsid w:val="00BA7C0E"/>
    <w:rsid w:val="00BB00D8"/>
    <w:rsid w:val="00BB00FD"/>
    <w:rsid w:val="00BB01D1"/>
    <w:rsid w:val="00BB01D4"/>
    <w:rsid w:val="00BB085E"/>
    <w:rsid w:val="00BB0BA5"/>
    <w:rsid w:val="00BB0CFC"/>
    <w:rsid w:val="00BB0FC4"/>
    <w:rsid w:val="00BB10F9"/>
    <w:rsid w:val="00BB13E4"/>
    <w:rsid w:val="00BB140E"/>
    <w:rsid w:val="00BB1984"/>
    <w:rsid w:val="00BB20DF"/>
    <w:rsid w:val="00BB227F"/>
    <w:rsid w:val="00BB2348"/>
    <w:rsid w:val="00BB24BA"/>
    <w:rsid w:val="00BB24DE"/>
    <w:rsid w:val="00BB267A"/>
    <w:rsid w:val="00BB2A09"/>
    <w:rsid w:val="00BB2BCB"/>
    <w:rsid w:val="00BB2C00"/>
    <w:rsid w:val="00BB2C1F"/>
    <w:rsid w:val="00BB2CE5"/>
    <w:rsid w:val="00BB2E32"/>
    <w:rsid w:val="00BB303D"/>
    <w:rsid w:val="00BB318C"/>
    <w:rsid w:val="00BB335A"/>
    <w:rsid w:val="00BB3405"/>
    <w:rsid w:val="00BB3542"/>
    <w:rsid w:val="00BB380E"/>
    <w:rsid w:val="00BB38B2"/>
    <w:rsid w:val="00BB3AC1"/>
    <w:rsid w:val="00BB3D22"/>
    <w:rsid w:val="00BB3DA2"/>
    <w:rsid w:val="00BB3DAA"/>
    <w:rsid w:val="00BB3E93"/>
    <w:rsid w:val="00BB3F0E"/>
    <w:rsid w:val="00BB3F2F"/>
    <w:rsid w:val="00BB402E"/>
    <w:rsid w:val="00BB4590"/>
    <w:rsid w:val="00BB470C"/>
    <w:rsid w:val="00BB49DB"/>
    <w:rsid w:val="00BB4A25"/>
    <w:rsid w:val="00BB5274"/>
    <w:rsid w:val="00BB534C"/>
    <w:rsid w:val="00BB549B"/>
    <w:rsid w:val="00BB5546"/>
    <w:rsid w:val="00BB5B10"/>
    <w:rsid w:val="00BB5B7B"/>
    <w:rsid w:val="00BB5C79"/>
    <w:rsid w:val="00BB5F24"/>
    <w:rsid w:val="00BB60D1"/>
    <w:rsid w:val="00BB6596"/>
    <w:rsid w:val="00BB6634"/>
    <w:rsid w:val="00BB681F"/>
    <w:rsid w:val="00BB6AB2"/>
    <w:rsid w:val="00BB6C00"/>
    <w:rsid w:val="00BB6D0D"/>
    <w:rsid w:val="00BB7056"/>
    <w:rsid w:val="00BB7078"/>
    <w:rsid w:val="00BB7787"/>
    <w:rsid w:val="00BB7ACA"/>
    <w:rsid w:val="00BC0019"/>
    <w:rsid w:val="00BC03EB"/>
    <w:rsid w:val="00BC0413"/>
    <w:rsid w:val="00BC055B"/>
    <w:rsid w:val="00BC05E2"/>
    <w:rsid w:val="00BC0626"/>
    <w:rsid w:val="00BC0750"/>
    <w:rsid w:val="00BC07EF"/>
    <w:rsid w:val="00BC097A"/>
    <w:rsid w:val="00BC0B23"/>
    <w:rsid w:val="00BC0BD1"/>
    <w:rsid w:val="00BC0BF5"/>
    <w:rsid w:val="00BC0DA6"/>
    <w:rsid w:val="00BC0DCA"/>
    <w:rsid w:val="00BC104B"/>
    <w:rsid w:val="00BC14EB"/>
    <w:rsid w:val="00BC16C2"/>
    <w:rsid w:val="00BC194D"/>
    <w:rsid w:val="00BC1D4A"/>
    <w:rsid w:val="00BC1FE3"/>
    <w:rsid w:val="00BC2058"/>
    <w:rsid w:val="00BC21EA"/>
    <w:rsid w:val="00BC224B"/>
    <w:rsid w:val="00BC2724"/>
    <w:rsid w:val="00BC2817"/>
    <w:rsid w:val="00BC283D"/>
    <w:rsid w:val="00BC292C"/>
    <w:rsid w:val="00BC2A6C"/>
    <w:rsid w:val="00BC2C4A"/>
    <w:rsid w:val="00BC2CFF"/>
    <w:rsid w:val="00BC306C"/>
    <w:rsid w:val="00BC3122"/>
    <w:rsid w:val="00BC3134"/>
    <w:rsid w:val="00BC31B7"/>
    <w:rsid w:val="00BC3259"/>
    <w:rsid w:val="00BC32B2"/>
    <w:rsid w:val="00BC33AD"/>
    <w:rsid w:val="00BC340C"/>
    <w:rsid w:val="00BC34EC"/>
    <w:rsid w:val="00BC3579"/>
    <w:rsid w:val="00BC3582"/>
    <w:rsid w:val="00BC35E5"/>
    <w:rsid w:val="00BC369C"/>
    <w:rsid w:val="00BC37B8"/>
    <w:rsid w:val="00BC3911"/>
    <w:rsid w:val="00BC3C90"/>
    <w:rsid w:val="00BC3E1C"/>
    <w:rsid w:val="00BC3F49"/>
    <w:rsid w:val="00BC40F7"/>
    <w:rsid w:val="00BC4170"/>
    <w:rsid w:val="00BC41E6"/>
    <w:rsid w:val="00BC4336"/>
    <w:rsid w:val="00BC44BE"/>
    <w:rsid w:val="00BC4547"/>
    <w:rsid w:val="00BC4665"/>
    <w:rsid w:val="00BC48BE"/>
    <w:rsid w:val="00BC4905"/>
    <w:rsid w:val="00BC4C69"/>
    <w:rsid w:val="00BC4D37"/>
    <w:rsid w:val="00BC518B"/>
    <w:rsid w:val="00BC5633"/>
    <w:rsid w:val="00BC5982"/>
    <w:rsid w:val="00BC59B6"/>
    <w:rsid w:val="00BC5C61"/>
    <w:rsid w:val="00BC5D5D"/>
    <w:rsid w:val="00BC5DE8"/>
    <w:rsid w:val="00BC5E29"/>
    <w:rsid w:val="00BC5EA7"/>
    <w:rsid w:val="00BC5F59"/>
    <w:rsid w:val="00BC6268"/>
    <w:rsid w:val="00BC63BA"/>
    <w:rsid w:val="00BC6755"/>
    <w:rsid w:val="00BC69F2"/>
    <w:rsid w:val="00BC6A08"/>
    <w:rsid w:val="00BC6B03"/>
    <w:rsid w:val="00BC7043"/>
    <w:rsid w:val="00BC7065"/>
    <w:rsid w:val="00BC70AC"/>
    <w:rsid w:val="00BC72E6"/>
    <w:rsid w:val="00BC7391"/>
    <w:rsid w:val="00BC746C"/>
    <w:rsid w:val="00BC761B"/>
    <w:rsid w:val="00BC77AC"/>
    <w:rsid w:val="00BC7A64"/>
    <w:rsid w:val="00BC7C0A"/>
    <w:rsid w:val="00BC7E1D"/>
    <w:rsid w:val="00BC7F31"/>
    <w:rsid w:val="00BD03B9"/>
    <w:rsid w:val="00BD0599"/>
    <w:rsid w:val="00BD05D6"/>
    <w:rsid w:val="00BD0696"/>
    <w:rsid w:val="00BD0B67"/>
    <w:rsid w:val="00BD0C6F"/>
    <w:rsid w:val="00BD0E2C"/>
    <w:rsid w:val="00BD122C"/>
    <w:rsid w:val="00BD13C5"/>
    <w:rsid w:val="00BD148B"/>
    <w:rsid w:val="00BD172D"/>
    <w:rsid w:val="00BD1798"/>
    <w:rsid w:val="00BD1B99"/>
    <w:rsid w:val="00BD1DCC"/>
    <w:rsid w:val="00BD1E2E"/>
    <w:rsid w:val="00BD1E83"/>
    <w:rsid w:val="00BD1EE0"/>
    <w:rsid w:val="00BD1FD8"/>
    <w:rsid w:val="00BD2016"/>
    <w:rsid w:val="00BD215D"/>
    <w:rsid w:val="00BD221A"/>
    <w:rsid w:val="00BD24B7"/>
    <w:rsid w:val="00BD292E"/>
    <w:rsid w:val="00BD2A92"/>
    <w:rsid w:val="00BD2C50"/>
    <w:rsid w:val="00BD2D83"/>
    <w:rsid w:val="00BD2E01"/>
    <w:rsid w:val="00BD2E19"/>
    <w:rsid w:val="00BD2E30"/>
    <w:rsid w:val="00BD2ECD"/>
    <w:rsid w:val="00BD2F35"/>
    <w:rsid w:val="00BD3216"/>
    <w:rsid w:val="00BD3297"/>
    <w:rsid w:val="00BD3713"/>
    <w:rsid w:val="00BD3722"/>
    <w:rsid w:val="00BD3752"/>
    <w:rsid w:val="00BD3761"/>
    <w:rsid w:val="00BD3803"/>
    <w:rsid w:val="00BD385D"/>
    <w:rsid w:val="00BD39F8"/>
    <w:rsid w:val="00BD3B3F"/>
    <w:rsid w:val="00BD3DB8"/>
    <w:rsid w:val="00BD4093"/>
    <w:rsid w:val="00BD4105"/>
    <w:rsid w:val="00BD4243"/>
    <w:rsid w:val="00BD42F2"/>
    <w:rsid w:val="00BD438F"/>
    <w:rsid w:val="00BD455D"/>
    <w:rsid w:val="00BD47F3"/>
    <w:rsid w:val="00BD48AE"/>
    <w:rsid w:val="00BD4924"/>
    <w:rsid w:val="00BD49C0"/>
    <w:rsid w:val="00BD4A13"/>
    <w:rsid w:val="00BD4A8F"/>
    <w:rsid w:val="00BD4ED0"/>
    <w:rsid w:val="00BD5114"/>
    <w:rsid w:val="00BD542F"/>
    <w:rsid w:val="00BD5566"/>
    <w:rsid w:val="00BD55A1"/>
    <w:rsid w:val="00BD570C"/>
    <w:rsid w:val="00BD5767"/>
    <w:rsid w:val="00BD5930"/>
    <w:rsid w:val="00BD5B98"/>
    <w:rsid w:val="00BD5BD2"/>
    <w:rsid w:val="00BD5DAF"/>
    <w:rsid w:val="00BD5E4F"/>
    <w:rsid w:val="00BD6446"/>
    <w:rsid w:val="00BD6449"/>
    <w:rsid w:val="00BD648B"/>
    <w:rsid w:val="00BD6550"/>
    <w:rsid w:val="00BD6707"/>
    <w:rsid w:val="00BD6818"/>
    <w:rsid w:val="00BD68B1"/>
    <w:rsid w:val="00BD68F3"/>
    <w:rsid w:val="00BD69BF"/>
    <w:rsid w:val="00BD6AC6"/>
    <w:rsid w:val="00BD6B30"/>
    <w:rsid w:val="00BD74A7"/>
    <w:rsid w:val="00BD7589"/>
    <w:rsid w:val="00BD769D"/>
    <w:rsid w:val="00BD7F26"/>
    <w:rsid w:val="00BD7FB8"/>
    <w:rsid w:val="00BD7FDD"/>
    <w:rsid w:val="00BE033F"/>
    <w:rsid w:val="00BE0388"/>
    <w:rsid w:val="00BE03D9"/>
    <w:rsid w:val="00BE0495"/>
    <w:rsid w:val="00BE0893"/>
    <w:rsid w:val="00BE096A"/>
    <w:rsid w:val="00BE0C22"/>
    <w:rsid w:val="00BE0F0D"/>
    <w:rsid w:val="00BE0F14"/>
    <w:rsid w:val="00BE0F3D"/>
    <w:rsid w:val="00BE11E8"/>
    <w:rsid w:val="00BE1274"/>
    <w:rsid w:val="00BE17E6"/>
    <w:rsid w:val="00BE188C"/>
    <w:rsid w:val="00BE1A4C"/>
    <w:rsid w:val="00BE1C2B"/>
    <w:rsid w:val="00BE1C95"/>
    <w:rsid w:val="00BE1F9D"/>
    <w:rsid w:val="00BE22C8"/>
    <w:rsid w:val="00BE22D3"/>
    <w:rsid w:val="00BE2322"/>
    <w:rsid w:val="00BE237C"/>
    <w:rsid w:val="00BE2448"/>
    <w:rsid w:val="00BE27FA"/>
    <w:rsid w:val="00BE2856"/>
    <w:rsid w:val="00BE2875"/>
    <w:rsid w:val="00BE2963"/>
    <w:rsid w:val="00BE2A40"/>
    <w:rsid w:val="00BE2B9C"/>
    <w:rsid w:val="00BE2CA5"/>
    <w:rsid w:val="00BE2D7B"/>
    <w:rsid w:val="00BE2E6F"/>
    <w:rsid w:val="00BE2EBB"/>
    <w:rsid w:val="00BE2EE9"/>
    <w:rsid w:val="00BE2FC3"/>
    <w:rsid w:val="00BE309E"/>
    <w:rsid w:val="00BE3142"/>
    <w:rsid w:val="00BE3501"/>
    <w:rsid w:val="00BE3764"/>
    <w:rsid w:val="00BE382C"/>
    <w:rsid w:val="00BE3ADB"/>
    <w:rsid w:val="00BE3B21"/>
    <w:rsid w:val="00BE3B8B"/>
    <w:rsid w:val="00BE3CF5"/>
    <w:rsid w:val="00BE3D16"/>
    <w:rsid w:val="00BE3D7B"/>
    <w:rsid w:val="00BE40BE"/>
    <w:rsid w:val="00BE40F9"/>
    <w:rsid w:val="00BE411E"/>
    <w:rsid w:val="00BE417F"/>
    <w:rsid w:val="00BE465E"/>
    <w:rsid w:val="00BE4719"/>
    <w:rsid w:val="00BE47CE"/>
    <w:rsid w:val="00BE4827"/>
    <w:rsid w:val="00BE4AEA"/>
    <w:rsid w:val="00BE4B85"/>
    <w:rsid w:val="00BE4E84"/>
    <w:rsid w:val="00BE51EC"/>
    <w:rsid w:val="00BE527A"/>
    <w:rsid w:val="00BE53E0"/>
    <w:rsid w:val="00BE5447"/>
    <w:rsid w:val="00BE5599"/>
    <w:rsid w:val="00BE56EF"/>
    <w:rsid w:val="00BE5763"/>
    <w:rsid w:val="00BE5779"/>
    <w:rsid w:val="00BE5918"/>
    <w:rsid w:val="00BE5A46"/>
    <w:rsid w:val="00BE5C3B"/>
    <w:rsid w:val="00BE5CC4"/>
    <w:rsid w:val="00BE5D17"/>
    <w:rsid w:val="00BE5E48"/>
    <w:rsid w:val="00BE5FFF"/>
    <w:rsid w:val="00BE60EF"/>
    <w:rsid w:val="00BE6319"/>
    <w:rsid w:val="00BE6384"/>
    <w:rsid w:val="00BE6534"/>
    <w:rsid w:val="00BE68D8"/>
    <w:rsid w:val="00BE6A11"/>
    <w:rsid w:val="00BE6C31"/>
    <w:rsid w:val="00BE6DF3"/>
    <w:rsid w:val="00BE6F5A"/>
    <w:rsid w:val="00BE7075"/>
    <w:rsid w:val="00BE7660"/>
    <w:rsid w:val="00BE78FE"/>
    <w:rsid w:val="00BE79D6"/>
    <w:rsid w:val="00BE7A38"/>
    <w:rsid w:val="00BE7A6C"/>
    <w:rsid w:val="00BE7BB1"/>
    <w:rsid w:val="00BE7C60"/>
    <w:rsid w:val="00BE7E46"/>
    <w:rsid w:val="00BE7E71"/>
    <w:rsid w:val="00BE7EA9"/>
    <w:rsid w:val="00BE7FB0"/>
    <w:rsid w:val="00BE7FC8"/>
    <w:rsid w:val="00BF048E"/>
    <w:rsid w:val="00BF05C0"/>
    <w:rsid w:val="00BF05D6"/>
    <w:rsid w:val="00BF079D"/>
    <w:rsid w:val="00BF0868"/>
    <w:rsid w:val="00BF08E0"/>
    <w:rsid w:val="00BF0912"/>
    <w:rsid w:val="00BF097E"/>
    <w:rsid w:val="00BF0A84"/>
    <w:rsid w:val="00BF0D23"/>
    <w:rsid w:val="00BF0E31"/>
    <w:rsid w:val="00BF10A1"/>
    <w:rsid w:val="00BF10D5"/>
    <w:rsid w:val="00BF1105"/>
    <w:rsid w:val="00BF179E"/>
    <w:rsid w:val="00BF197E"/>
    <w:rsid w:val="00BF1991"/>
    <w:rsid w:val="00BF1C4E"/>
    <w:rsid w:val="00BF1D0D"/>
    <w:rsid w:val="00BF1E8E"/>
    <w:rsid w:val="00BF1FC6"/>
    <w:rsid w:val="00BF225F"/>
    <w:rsid w:val="00BF2380"/>
    <w:rsid w:val="00BF24BB"/>
    <w:rsid w:val="00BF2734"/>
    <w:rsid w:val="00BF28F9"/>
    <w:rsid w:val="00BF2B7D"/>
    <w:rsid w:val="00BF30FF"/>
    <w:rsid w:val="00BF334F"/>
    <w:rsid w:val="00BF358D"/>
    <w:rsid w:val="00BF37D2"/>
    <w:rsid w:val="00BF37FE"/>
    <w:rsid w:val="00BF38CE"/>
    <w:rsid w:val="00BF3C44"/>
    <w:rsid w:val="00BF3ECD"/>
    <w:rsid w:val="00BF3F4D"/>
    <w:rsid w:val="00BF3FE1"/>
    <w:rsid w:val="00BF425E"/>
    <w:rsid w:val="00BF42BA"/>
    <w:rsid w:val="00BF44C4"/>
    <w:rsid w:val="00BF44F8"/>
    <w:rsid w:val="00BF4905"/>
    <w:rsid w:val="00BF4992"/>
    <w:rsid w:val="00BF4A67"/>
    <w:rsid w:val="00BF4B58"/>
    <w:rsid w:val="00BF4BDF"/>
    <w:rsid w:val="00BF4CA0"/>
    <w:rsid w:val="00BF50B4"/>
    <w:rsid w:val="00BF51CB"/>
    <w:rsid w:val="00BF54B8"/>
    <w:rsid w:val="00BF5549"/>
    <w:rsid w:val="00BF5654"/>
    <w:rsid w:val="00BF56FF"/>
    <w:rsid w:val="00BF591B"/>
    <w:rsid w:val="00BF592D"/>
    <w:rsid w:val="00BF5A34"/>
    <w:rsid w:val="00BF5CAF"/>
    <w:rsid w:val="00BF5E25"/>
    <w:rsid w:val="00BF5F1E"/>
    <w:rsid w:val="00BF612D"/>
    <w:rsid w:val="00BF6352"/>
    <w:rsid w:val="00BF6355"/>
    <w:rsid w:val="00BF6451"/>
    <w:rsid w:val="00BF65E9"/>
    <w:rsid w:val="00BF674D"/>
    <w:rsid w:val="00BF6A71"/>
    <w:rsid w:val="00BF6C42"/>
    <w:rsid w:val="00BF6D8D"/>
    <w:rsid w:val="00BF6F65"/>
    <w:rsid w:val="00BF7173"/>
    <w:rsid w:val="00BF7198"/>
    <w:rsid w:val="00BF7350"/>
    <w:rsid w:val="00BF76B9"/>
    <w:rsid w:val="00BF796E"/>
    <w:rsid w:val="00BF7B08"/>
    <w:rsid w:val="00BF7D64"/>
    <w:rsid w:val="00BF7E29"/>
    <w:rsid w:val="00BF7F3D"/>
    <w:rsid w:val="00BF7FAA"/>
    <w:rsid w:val="00C00034"/>
    <w:rsid w:val="00C0009F"/>
    <w:rsid w:val="00C00127"/>
    <w:rsid w:val="00C0020F"/>
    <w:rsid w:val="00C00433"/>
    <w:rsid w:val="00C0044A"/>
    <w:rsid w:val="00C004DB"/>
    <w:rsid w:val="00C0096E"/>
    <w:rsid w:val="00C00996"/>
    <w:rsid w:val="00C00B51"/>
    <w:rsid w:val="00C01080"/>
    <w:rsid w:val="00C01399"/>
    <w:rsid w:val="00C015B6"/>
    <w:rsid w:val="00C0170C"/>
    <w:rsid w:val="00C0171E"/>
    <w:rsid w:val="00C01728"/>
    <w:rsid w:val="00C0175B"/>
    <w:rsid w:val="00C0179D"/>
    <w:rsid w:val="00C017C3"/>
    <w:rsid w:val="00C01AC3"/>
    <w:rsid w:val="00C01E99"/>
    <w:rsid w:val="00C01F35"/>
    <w:rsid w:val="00C0200E"/>
    <w:rsid w:val="00C0210C"/>
    <w:rsid w:val="00C0222F"/>
    <w:rsid w:val="00C022FD"/>
    <w:rsid w:val="00C02681"/>
    <w:rsid w:val="00C02AE3"/>
    <w:rsid w:val="00C02B1D"/>
    <w:rsid w:val="00C02B4F"/>
    <w:rsid w:val="00C02B68"/>
    <w:rsid w:val="00C02B99"/>
    <w:rsid w:val="00C02BC9"/>
    <w:rsid w:val="00C02EF3"/>
    <w:rsid w:val="00C03110"/>
    <w:rsid w:val="00C0320D"/>
    <w:rsid w:val="00C032BC"/>
    <w:rsid w:val="00C03484"/>
    <w:rsid w:val="00C0364F"/>
    <w:rsid w:val="00C036D7"/>
    <w:rsid w:val="00C0373A"/>
    <w:rsid w:val="00C0375E"/>
    <w:rsid w:val="00C037C3"/>
    <w:rsid w:val="00C037CA"/>
    <w:rsid w:val="00C03828"/>
    <w:rsid w:val="00C0390A"/>
    <w:rsid w:val="00C03931"/>
    <w:rsid w:val="00C03A5B"/>
    <w:rsid w:val="00C03D5D"/>
    <w:rsid w:val="00C03DC4"/>
    <w:rsid w:val="00C03DF0"/>
    <w:rsid w:val="00C03E6B"/>
    <w:rsid w:val="00C03E7F"/>
    <w:rsid w:val="00C03E81"/>
    <w:rsid w:val="00C03F6E"/>
    <w:rsid w:val="00C04103"/>
    <w:rsid w:val="00C0430B"/>
    <w:rsid w:val="00C04390"/>
    <w:rsid w:val="00C045E9"/>
    <w:rsid w:val="00C04648"/>
    <w:rsid w:val="00C0491C"/>
    <w:rsid w:val="00C04973"/>
    <w:rsid w:val="00C04C30"/>
    <w:rsid w:val="00C04C85"/>
    <w:rsid w:val="00C04DD3"/>
    <w:rsid w:val="00C04EEC"/>
    <w:rsid w:val="00C04F5F"/>
    <w:rsid w:val="00C04F8C"/>
    <w:rsid w:val="00C05024"/>
    <w:rsid w:val="00C05028"/>
    <w:rsid w:val="00C0506F"/>
    <w:rsid w:val="00C050D0"/>
    <w:rsid w:val="00C0511A"/>
    <w:rsid w:val="00C0520A"/>
    <w:rsid w:val="00C053A6"/>
    <w:rsid w:val="00C05454"/>
    <w:rsid w:val="00C0582A"/>
    <w:rsid w:val="00C0595D"/>
    <w:rsid w:val="00C05977"/>
    <w:rsid w:val="00C05A27"/>
    <w:rsid w:val="00C05B47"/>
    <w:rsid w:val="00C05BED"/>
    <w:rsid w:val="00C05D34"/>
    <w:rsid w:val="00C05E24"/>
    <w:rsid w:val="00C05EF6"/>
    <w:rsid w:val="00C05F12"/>
    <w:rsid w:val="00C06301"/>
    <w:rsid w:val="00C06465"/>
    <w:rsid w:val="00C064C2"/>
    <w:rsid w:val="00C064F9"/>
    <w:rsid w:val="00C065D2"/>
    <w:rsid w:val="00C0681E"/>
    <w:rsid w:val="00C06BF0"/>
    <w:rsid w:val="00C06D09"/>
    <w:rsid w:val="00C06D0C"/>
    <w:rsid w:val="00C06EF1"/>
    <w:rsid w:val="00C070A1"/>
    <w:rsid w:val="00C070EE"/>
    <w:rsid w:val="00C075BF"/>
    <w:rsid w:val="00C0769C"/>
    <w:rsid w:val="00C076A5"/>
    <w:rsid w:val="00C07877"/>
    <w:rsid w:val="00C07A0D"/>
    <w:rsid w:val="00C07A2A"/>
    <w:rsid w:val="00C07B59"/>
    <w:rsid w:val="00C07D77"/>
    <w:rsid w:val="00C07E20"/>
    <w:rsid w:val="00C10023"/>
    <w:rsid w:val="00C10046"/>
    <w:rsid w:val="00C100C8"/>
    <w:rsid w:val="00C10131"/>
    <w:rsid w:val="00C1016F"/>
    <w:rsid w:val="00C107C6"/>
    <w:rsid w:val="00C1090C"/>
    <w:rsid w:val="00C10AFF"/>
    <w:rsid w:val="00C10C18"/>
    <w:rsid w:val="00C10FDD"/>
    <w:rsid w:val="00C1101B"/>
    <w:rsid w:val="00C11152"/>
    <w:rsid w:val="00C111B6"/>
    <w:rsid w:val="00C11252"/>
    <w:rsid w:val="00C112C2"/>
    <w:rsid w:val="00C112D0"/>
    <w:rsid w:val="00C112F9"/>
    <w:rsid w:val="00C1175F"/>
    <w:rsid w:val="00C11786"/>
    <w:rsid w:val="00C11849"/>
    <w:rsid w:val="00C11914"/>
    <w:rsid w:val="00C11968"/>
    <w:rsid w:val="00C11A0F"/>
    <w:rsid w:val="00C11A8B"/>
    <w:rsid w:val="00C11E52"/>
    <w:rsid w:val="00C11EB7"/>
    <w:rsid w:val="00C12031"/>
    <w:rsid w:val="00C124C4"/>
    <w:rsid w:val="00C125A1"/>
    <w:rsid w:val="00C126CA"/>
    <w:rsid w:val="00C126E9"/>
    <w:rsid w:val="00C1292E"/>
    <w:rsid w:val="00C12A9D"/>
    <w:rsid w:val="00C12CCE"/>
    <w:rsid w:val="00C12CF9"/>
    <w:rsid w:val="00C12E06"/>
    <w:rsid w:val="00C12F92"/>
    <w:rsid w:val="00C13497"/>
    <w:rsid w:val="00C134F8"/>
    <w:rsid w:val="00C135F4"/>
    <w:rsid w:val="00C13980"/>
    <w:rsid w:val="00C13A01"/>
    <w:rsid w:val="00C13B03"/>
    <w:rsid w:val="00C13C9F"/>
    <w:rsid w:val="00C13CC6"/>
    <w:rsid w:val="00C13DC8"/>
    <w:rsid w:val="00C13E15"/>
    <w:rsid w:val="00C13EF4"/>
    <w:rsid w:val="00C13F8C"/>
    <w:rsid w:val="00C13FDF"/>
    <w:rsid w:val="00C14018"/>
    <w:rsid w:val="00C14115"/>
    <w:rsid w:val="00C14468"/>
    <w:rsid w:val="00C14473"/>
    <w:rsid w:val="00C144E9"/>
    <w:rsid w:val="00C1454B"/>
    <w:rsid w:val="00C147A3"/>
    <w:rsid w:val="00C148A3"/>
    <w:rsid w:val="00C148CC"/>
    <w:rsid w:val="00C148D3"/>
    <w:rsid w:val="00C1494B"/>
    <w:rsid w:val="00C14BE4"/>
    <w:rsid w:val="00C14DFE"/>
    <w:rsid w:val="00C14E58"/>
    <w:rsid w:val="00C14F2D"/>
    <w:rsid w:val="00C14F36"/>
    <w:rsid w:val="00C14FE4"/>
    <w:rsid w:val="00C150E4"/>
    <w:rsid w:val="00C152A2"/>
    <w:rsid w:val="00C15598"/>
    <w:rsid w:val="00C15A24"/>
    <w:rsid w:val="00C15BAC"/>
    <w:rsid w:val="00C15C47"/>
    <w:rsid w:val="00C16012"/>
    <w:rsid w:val="00C16082"/>
    <w:rsid w:val="00C166DF"/>
    <w:rsid w:val="00C1671B"/>
    <w:rsid w:val="00C1675D"/>
    <w:rsid w:val="00C16774"/>
    <w:rsid w:val="00C16B50"/>
    <w:rsid w:val="00C16BDA"/>
    <w:rsid w:val="00C16E36"/>
    <w:rsid w:val="00C171FE"/>
    <w:rsid w:val="00C172CA"/>
    <w:rsid w:val="00C17692"/>
    <w:rsid w:val="00C177F2"/>
    <w:rsid w:val="00C178F7"/>
    <w:rsid w:val="00C17943"/>
    <w:rsid w:val="00C17A7A"/>
    <w:rsid w:val="00C17E10"/>
    <w:rsid w:val="00C17E36"/>
    <w:rsid w:val="00C20256"/>
    <w:rsid w:val="00C203CE"/>
    <w:rsid w:val="00C20425"/>
    <w:rsid w:val="00C2044D"/>
    <w:rsid w:val="00C20861"/>
    <w:rsid w:val="00C209A7"/>
    <w:rsid w:val="00C20A65"/>
    <w:rsid w:val="00C20B08"/>
    <w:rsid w:val="00C20B29"/>
    <w:rsid w:val="00C20CDC"/>
    <w:rsid w:val="00C20E6F"/>
    <w:rsid w:val="00C20E79"/>
    <w:rsid w:val="00C20FA7"/>
    <w:rsid w:val="00C2104C"/>
    <w:rsid w:val="00C21056"/>
    <w:rsid w:val="00C21093"/>
    <w:rsid w:val="00C21125"/>
    <w:rsid w:val="00C21334"/>
    <w:rsid w:val="00C21570"/>
    <w:rsid w:val="00C21703"/>
    <w:rsid w:val="00C217E4"/>
    <w:rsid w:val="00C21842"/>
    <w:rsid w:val="00C218E6"/>
    <w:rsid w:val="00C21A2E"/>
    <w:rsid w:val="00C21A93"/>
    <w:rsid w:val="00C21B0C"/>
    <w:rsid w:val="00C21BE0"/>
    <w:rsid w:val="00C221CF"/>
    <w:rsid w:val="00C223F5"/>
    <w:rsid w:val="00C227D4"/>
    <w:rsid w:val="00C22845"/>
    <w:rsid w:val="00C22A4B"/>
    <w:rsid w:val="00C22CD9"/>
    <w:rsid w:val="00C22FF6"/>
    <w:rsid w:val="00C230A4"/>
    <w:rsid w:val="00C23271"/>
    <w:rsid w:val="00C23458"/>
    <w:rsid w:val="00C234B8"/>
    <w:rsid w:val="00C235A4"/>
    <w:rsid w:val="00C23B35"/>
    <w:rsid w:val="00C23B66"/>
    <w:rsid w:val="00C23C57"/>
    <w:rsid w:val="00C23C65"/>
    <w:rsid w:val="00C23DE1"/>
    <w:rsid w:val="00C23FA4"/>
    <w:rsid w:val="00C24096"/>
    <w:rsid w:val="00C24245"/>
    <w:rsid w:val="00C243A3"/>
    <w:rsid w:val="00C243F0"/>
    <w:rsid w:val="00C24417"/>
    <w:rsid w:val="00C245CF"/>
    <w:rsid w:val="00C245DE"/>
    <w:rsid w:val="00C248CB"/>
    <w:rsid w:val="00C248EB"/>
    <w:rsid w:val="00C24A0D"/>
    <w:rsid w:val="00C24D74"/>
    <w:rsid w:val="00C24DF9"/>
    <w:rsid w:val="00C24EEF"/>
    <w:rsid w:val="00C24F4F"/>
    <w:rsid w:val="00C25020"/>
    <w:rsid w:val="00C253D6"/>
    <w:rsid w:val="00C25579"/>
    <w:rsid w:val="00C2560F"/>
    <w:rsid w:val="00C2566F"/>
    <w:rsid w:val="00C256F5"/>
    <w:rsid w:val="00C25872"/>
    <w:rsid w:val="00C259F5"/>
    <w:rsid w:val="00C25B60"/>
    <w:rsid w:val="00C25BC8"/>
    <w:rsid w:val="00C25EE2"/>
    <w:rsid w:val="00C25F44"/>
    <w:rsid w:val="00C26128"/>
    <w:rsid w:val="00C26221"/>
    <w:rsid w:val="00C26301"/>
    <w:rsid w:val="00C266B4"/>
    <w:rsid w:val="00C26803"/>
    <w:rsid w:val="00C26AEF"/>
    <w:rsid w:val="00C26CFF"/>
    <w:rsid w:val="00C26D98"/>
    <w:rsid w:val="00C2710A"/>
    <w:rsid w:val="00C273B8"/>
    <w:rsid w:val="00C278BE"/>
    <w:rsid w:val="00C27998"/>
    <w:rsid w:val="00C279CE"/>
    <w:rsid w:val="00C3003C"/>
    <w:rsid w:val="00C30171"/>
    <w:rsid w:val="00C30199"/>
    <w:rsid w:val="00C30324"/>
    <w:rsid w:val="00C303E2"/>
    <w:rsid w:val="00C3073C"/>
    <w:rsid w:val="00C30AED"/>
    <w:rsid w:val="00C30BE0"/>
    <w:rsid w:val="00C30CCB"/>
    <w:rsid w:val="00C31009"/>
    <w:rsid w:val="00C3134F"/>
    <w:rsid w:val="00C313A8"/>
    <w:rsid w:val="00C314C4"/>
    <w:rsid w:val="00C315B3"/>
    <w:rsid w:val="00C3168C"/>
    <w:rsid w:val="00C31B34"/>
    <w:rsid w:val="00C31BE4"/>
    <w:rsid w:val="00C31C13"/>
    <w:rsid w:val="00C31D6C"/>
    <w:rsid w:val="00C31DD0"/>
    <w:rsid w:val="00C31DDB"/>
    <w:rsid w:val="00C31F22"/>
    <w:rsid w:val="00C32026"/>
    <w:rsid w:val="00C32174"/>
    <w:rsid w:val="00C325A2"/>
    <w:rsid w:val="00C326C6"/>
    <w:rsid w:val="00C3281C"/>
    <w:rsid w:val="00C32881"/>
    <w:rsid w:val="00C32B45"/>
    <w:rsid w:val="00C32C47"/>
    <w:rsid w:val="00C32D71"/>
    <w:rsid w:val="00C3303B"/>
    <w:rsid w:val="00C330E8"/>
    <w:rsid w:val="00C33244"/>
    <w:rsid w:val="00C33250"/>
    <w:rsid w:val="00C3328E"/>
    <w:rsid w:val="00C335F2"/>
    <w:rsid w:val="00C3374F"/>
    <w:rsid w:val="00C337F8"/>
    <w:rsid w:val="00C338B9"/>
    <w:rsid w:val="00C339A5"/>
    <w:rsid w:val="00C33D96"/>
    <w:rsid w:val="00C33EBF"/>
    <w:rsid w:val="00C33EFB"/>
    <w:rsid w:val="00C34295"/>
    <w:rsid w:val="00C34393"/>
    <w:rsid w:val="00C34467"/>
    <w:rsid w:val="00C344E7"/>
    <w:rsid w:val="00C345AB"/>
    <w:rsid w:val="00C34662"/>
    <w:rsid w:val="00C34758"/>
    <w:rsid w:val="00C34959"/>
    <w:rsid w:val="00C349B4"/>
    <w:rsid w:val="00C34B41"/>
    <w:rsid w:val="00C34E08"/>
    <w:rsid w:val="00C34E46"/>
    <w:rsid w:val="00C34E54"/>
    <w:rsid w:val="00C35055"/>
    <w:rsid w:val="00C35077"/>
    <w:rsid w:val="00C351C4"/>
    <w:rsid w:val="00C35285"/>
    <w:rsid w:val="00C353A7"/>
    <w:rsid w:val="00C35403"/>
    <w:rsid w:val="00C3540C"/>
    <w:rsid w:val="00C354E8"/>
    <w:rsid w:val="00C3567C"/>
    <w:rsid w:val="00C35702"/>
    <w:rsid w:val="00C35750"/>
    <w:rsid w:val="00C357FB"/>
    <w:rsid w:val="00C3590D"/>
    <w:rsid w:val="00C35942"/>
    <w:rsid w:val="00C359C5"/>
    <w:rsid w:val="00C35AA3"/>
    <w:rsid w:val="00C35AB8"/>
    <w:rsid w:val="00C35D64"/>
    <w:rsid w:val="00C35D9C"/>
    <w:rsid w:val="00C35DBE"/>
    <w:rsid w:val="00C36255"/>
    <w:rsid w:val="00C364D7"/>
    <w:rsid w:val="00C3658B"/>
    <w:rsid w:val="00C36B68"/>
    <w:rsid w:val="00C36D96"/>
    <w:rsid w:val="00C36E14"/>
    <w:rsid w:val="00C37001"/>
    <w:rsid w:val="00C371E0"/>
    <w:rsid w:val="00C3724D"/>
    <w:rsid w:val="00C37399"/>
    <w:rsid w:val="00C37631"/>
    <w:rsid w:val="00C37BF5"/>
    <w:rsid w:val="00C401B4"/>
    <w:rsid w:val="00C4023B"/>
    <w:rsid w:val="00C402B4"/>
    <w:rsid w:val="00C40545"/>
    <w:rsid w:val="00C406F6"/>
    <w:rsid w:val="00C4109F"/>
    <w:rsid w:val="00C4124E"/>
    <w:rsid w:val="00C412E9"/>
    <w:rsid w:val="00C412F0"/>
    <w:rsid w:val="00C419DF"/>
    <w:rsid w:val="00C41B7F"/>
    <w:rsid w:val="00C41FCD"/>
    <w:rsid w:val="00C42340"/>
    <w:rsid w:val="00C423EB"/>
    <w:rsid w:val="00C4277A"/>
    <w:rsid w:val="00C42A69"/>
    <w:rsid w:val="00C42DBB"/>
    <w:rsid w:val="00C42E20"/>
    <w:rsid w:val="00C42F38"/>
    <w:rsid w:val="00C43063"/>
    <w:rsid w:val="00C4309F"/>
    <w:rsid w:val="00C432D0"/>
    <w:rsid w:val="00C43309"/>
    <w:rsid w:val="00C4356F"/>
    <w:rsid w:val="00C43640"/>
    <w:rsid w:val="00C436E1"/>
    <w:rsid w:val="00C4386E"/>
    <w:rsid w:val="00C43AD2"/>
    <w:rsid w:val="00C43B1D"/>
    <w:rsid w:val="00C43BD4"/>
    <w:rsid w:val="00C43CEC"/>
    <w:rsid w:val="00C43F4E"/>
    <w:rsid w:val="00C44687"/>
    <w:rsid w:val="00C446A8"/>
    <w:rsid w:val="00C446F0"/>
    <w:rsid w:val="00C44701"/>
    <w:rsid w:val="00C448EA"/>
    <w:rsid w:val="00C4490C"/>
    <w:rsid w:val="00C44AAE"/>
    <w:rsid w:val="00C44BEC"/>
    <w:rsid w:val="00C44CF6"/>
    <w:rsid w:val="00C44D6C"/>
    <w:rsid w:val="00C45147"/>
    <w:rsid w:val="00C4524D"/>
    <w:rsid w:val="00C45541"/>
    <w:rsid w:val="00C4561F"/>
    <w:rsid w:val="00C45631"/>
    <w:rsid w:val="00C4572D"/>
    <w:rsid w:val="00C45A9F"/>
    <w:rsid w:val="00C45ABD"/>
    <w:rsid w:val="00C45D81"/>
    <w:rsid w:val="00C45FE6"/>
    <w:rsid w:val="00C4609A"/>
    <w:rsid w:val="00C4635C"/>
    <w:rsid w:val="00C466EA"/>
    <w:rsid w:val="00C46733"/>
    <w:rsid w:val="00C4683E"/>
    <w:rsid w:val="00C46A15"/>
    <w:rsid w:val="00C46BAE"/>
    <w:rsid w:val="00C46C1F"/>
    <w:rsid w:val="00C46E2F"/>
    <w:rsid w:val="00C46E5A"/>
    <w:rsid w:val="00C46F2C"/>
    <w:rsid w:val="00C46F4F"/>
    <w:rsid w:val="00C46FB6"/>
    <w:rsid w:val="00C4717F"/>
    <w:rsid w:val="00C472D3"/>
    <w:rsid w:val="00C473BE"/>
    <w:rsid w:val="00C4747A"/>
    <w:rsid w:val="00C475ED"/>
    <w:rsid w:val="00C47623"/>
    <w:rsid w:val="00C4764B"/>
    <w:rsid w:val="00C47DCD"/>
    <w:rsid w:val="00C47FAC"/>
    <w:rsid w:val="00C50094"/>
    <w:rsid w:val="00C502A2"/>
    <w:rsid w:val="00C502CA"/>
    <w:rsid w:val="00C504B3"/>
    <w:rsid w:val="00C50592"/>
    <w:rsid w:val="00C50838"/>
    <w:rsid w:val="00C50A60"/>
    <w:rsid w:val="00C50AD6"/>
    <w:rsid w:val="00C50C6A"/>
    <w:rsid w:val="00C50CBF"/>
    <w:rsid w:val="00C50D2C"/>
    <w:rsid w:val="00C50E71"/>
    <w:rsid w:val="00C51262"/>
    <w:rsid w:val="00C512F6"/>
    <w:rsid w:val="00C51418"/>
    <w:rsid w:val="00C51592"/>
    <w:rsid w:val="00C515E3"/>
    <w:rsid w:val="00C51675"/>
    <w:rsid w:val="00C518C6"/>
    <w:rsid w:val="00C51917"/>
    <w:rsid w:val="00C51BBA"/>
    <w:rsid w:val="00C51CB4"/>
    <w:rsid w:val="00C51ED4"/>
    <w:rsid w:val="00C51F28"/>
    <w:rsid w:val="00C52084"/>
    <w:rsid w:val="00C52164"/>
    <w:rsid w:val="00C521AD"/>
    <w:rsid w:val="00C523D4"/>
    <w:rsid w:val="00C523DA"/>
    <w:rsid w:val="00C523FD"/>
    <w:rsid w:val="00C52522"/>
    <w:rsid w:val="00C5258F"/>
    <w:rsid w:val="00C5262B"/>
    <w:rsid w:val="00C52644"/>
    <w:rsid w:val="00C52759"/>
    <w:rsid w:val="00C52816"/>
    <w:rsid w:val="00C52D13"/>
    <w:rsid w:val="00C52DF8"/>
    <w:rsid w:val="00C52E78"/>
    <w:rsid w:val="00C52FAB"/>
    <w:rsid w:val="00C534E9"/>
    <w:rsid w:val="00C5365D"/>
    <w:rsid w:val="00C536B5"/>
    <w:rsid w:val="00C5371A"/>
    <w:rsid w:val="00C539FA"/>
    <w:rsid w:val="00C53A5F"/>
    <w:rsid w:val="00C53C87"/>
    <w:rsid w:val="00C53DE5"/>
    <w:rsid w:val="00C53E2E"/>
    <w:rsid w:val="00C53E35"/>
    <w:rsid w:val="00C53F1B"/>
    <w:rsid w:val="00C53F51"/>
    <w:rsid w:val="00C5412A"/>
    <w:rsid w:val="00C544D3"/>
    <w:rsid w:val="00C545F6"/>
    <w:rsid w:val="00C5487C"/>
    <w:rsid w:val="00C548D0"/>
    <w:rsid w:val="00C54966"/>
    <w:rsid w:val="00C54A06"/>
    <w:rsid w:val="00C54B7A"/>
    <w:rsid w:val="00C54BB0"/>
    <w:rsid w:val="00C54C90"/>
    <w:rsid w:val="00C54E26"/>
    <w:rsid w:val="00C54E43"/>
    <w:rsid w:val="00C54F7D"/>
    <w:rsid w:val="00C55116"/>
    <w:rsid w:val="00C55166"/>
    <w:rsid w:val="00C55190"/>
    <w:rsid w:val="00C551D4"/>
    <w:rsid w:val="00C5558D"/>
    <w:rsid w:val="00C55812"/>
    <w:rsid w:val="00C55D15"/>
    <w:rsid w:val="00C55D5C"/>
    <w:rsid w:val="00C55D6D"/>
    <w:rsid w:val="00C55D97"/>
    <w:rsid w:val="00C55EB3"/>
    <w:rsid w:val="00C55ED1"/>
    <w:rsid w:val="00C55F0A"/>
    <w:rsid w:val="00C55F74"/>
    <w:rsid w:val="00C561E1"/>
    <w:rsid w:val="00C562F8"/>
    <w:rsid w:val="00C5639B"/>
    <w:rsid w:val="00C563D5"/>
    <w:rsid w:val="00C56487"/>
    <w:rsid w:val="00C566EB"/>
    <w:rsid w:val="00C567D4"/>
    <w:rsid w:val="00C56FE8"/>
    <w:rsid w:val="00C57300"/>
    <w:rsid w:val="00C573DC"/>
    <w:rsid w:val="00C5744C"/>
    <w:rsid w:val="00C57487"/>
    <w:rsid w:val="00C57538"/>
    <w:rsid w:val="00C57573"/>
    <w:rsid w:val="00C575A1"/>
    <w:rsid w:val="00C57647"/>
    <w:rsid w:val="00C57650"/>
    <w:rsid w:val="00C579AE"/>
    <w:rsid w:val="00C57C39"/>
    <w:rsid w:val="00C57D92"/>
    <w:rsid w:val="00C57F9F"/>
    <w:rsid w:val="00C602C2"/>
    <w:rsid w:val="00C60368"/>
    <w:rsid w:val="00C603E2"/>
    <w:rsid w:val="00C605E5"/>
    <w:rsid w:val="00C606E9"/>
    <w:rsid w:val="00C6075F"/>
    <w:rsid w:val="00C60A59"/>
    <w:rsid w:val="00C60A5B"/>
    <w:rsid w:val="00C61077"/>
    <w:rsid w:val="00C61444"/>
    <w:rsid w:val="00C61465"/>
    <w:rsid w:val="00C61774"/>
    <w:rsid w:val="00C61810"/>
    <w:rsid w:val="00C61836"/>
    <w:rsid w:val="00C61D54"/>
    <w:rsid w:val="00C61DC4"/>
    <w:rsid w:val="00C61E0E"/>
    <w:rsid w:val="00C61F6E"/>
    <w:rsid w:val="00C62138"/>
    <w:rsid w:val="00C6222A"/>
    <w:rsid w:val="00C6223B"/>
    <w:rsid w:val="00C623EF"/>
    <w:rsid w:val="00C62469"/>
    <w:rsid w:val="00C62484"/>
    <w:rsid w:val="00C624EF"/>
    <w:rsid w:val="00C62561"/>
    <w:rsid w:val="00C6281E"/>
    <w:rsid w:val="00C6295C"/>
    <w:rsid w:val="00C629BB"/>
    <w:rsid w:val="00C62D5E"/>
    <w:rsid w:val="00C62E53"/>
    <w:rsid w:val="00C63132"/>
    <w:rsid w:val="00C631E3"/>
    <w:rsid w:val="00C6329F"/>
    <w:rsid w:val="00C632B3"/>
    <w:rsid w:val="00C633CA"/>
    <w:rsid w:val="00C634D8"/>
    <w:rsid w:val="00C6358F"/>
    <w:rsid w:val="00C6363B"/>
    <w:rsid w:val="00C6366E"/>
    <w:rsid w:val="00C6392F"/>
    <w:rsid w:val="00C63A4E"/>
    <w:rsid w:val="00C63AB1"/>
    <w:rsid w:val="00C63CFE"/>
    <w:rsid w:val="00C63E29"/>
    <w:rsid w:val="00C63EC5"/>
    <w:rsid w:val="00C63EE9"/>
    <w:rsid w:val="00C6427E"/>
    <w:rsid w:val="00C644F9"/>
    <w:rsid w:val="00C645E8"/>
    <w:rsid w:val="00C64AF2"/>
    <w:rsid w:val="00C64C64"/>
    <w:rsid w:val="00C64D0C"/>
    <w:rsid w:val="00C64D3E"/>
    <w:rsid w:val="00C64ECF"/>
    <w:rsid w:val="00C6534C"/>
    <w:rsid w:val="00C653C8"/>
    <w:rsid w:val="00C654B4"/>
    <w:rsid w:val="00C65688"/>
    <w:rsid w:val="00C657A7"/>
    <w:rsid w:val="00C65936"/>
    <w:rsid w:val="00C659AE"/>
    <w:rsid w:val="00C65D4F"/>
    <w:rsid w:val="00C65DEB"/>
    <w:rsid w:val="00C6600F"/>
    <w:rsid w:val="00C660BF"/>
    <w:rsid w:val="00C66234"/>
    <w:rsid w:val="00C6628F"/>
    <w:rsid w:val="00C66403"/>
    <w:rsid w:val="00C66596"/>
    <w:rsid w:val="00C66627"/>
    <w:rsid w:val="00C6674C"/>
    <w:rsid w:val="00C66786"/>
    <w:rsid w:val="00C66AE4"/>
    <w:rsid w:val="00C66B79"/>
    <w:rsid w:val="00C66C60"/>
    <w:rsid w:val="00C66C85"/>
    <w:rsid w:val="00C66FAD"/>
    <w:rsid w:val="00C67290"/>
    <w:rsid w:val="00C67476"/>
    <w:rsid w:val="00C67498"/>
    <w:rsid w:val="00C6760D"/>
    <w:rsid w:val="00C676F9"/>
    <w:rsid w:val="00C67725"/>
    <w:rsid w:val="00C67853"/>
    <w:rsid w:val="00C678BF"/>
    <w:rsid w:val="00C67974"/>
    <w:rsid w:val="00C67A09"/>
    <w:rsid w:val="00C67B12"/>
    <w:rsid w:val="00C67BB4"/>
    <w:rsid w:val="00C70097"/>
    <w:rsid w:val="00C70172"/>
    <w:rsid w:val="00C702CB"/>
    <w:rsid w:val="00C7035D"/>
    <w:rsid w:val="00C7076D"/>
    <w:rsid w:val="00C707D5"/>
    <w:rsid w:val="00C709FD"/>
    <w:rsid w:val="00C70A64"/>
    <w:rsid w:val="00C70E16"/>
    <w:rsid w:val="00C70F29"/>
    <w:rsid w:val="00C71084"/>
    <w:rsid w:val="00C7126D"/>
    <w:rsid w:val="00C71322"/>
    <w:rsid w:val="00C71344"/>
    <w:rsid w:val="00C7151B"/>
    <w:rsid w:val="00C7168F"/>
    <w:rsid w:val="00C716AC"/>
    <w:rsid w:val="00C716FF"/>
    <w:rsid w:val="00C719E0"/>
    <w:rsid w:val="00C71CF9"/>
    <w:rsid w:val="00C71E1E"/>
    <w:rsid w:val="00C7204D"/>
    <w:rsid w:val="00C721D5"/>
    <w:rsid w:val="00C723BF"/>
    <w:rsid w:val="00C723E2"/>
    <w:rsid w:val="00C72486"/>
    <w:rsid w:val="00C72497"/>
    <w:rsid w:val="00C724A8"/>
    <w:rsid w:val="00C725A3"/>
    <w:rsid w:val="00C72647"/>
    <w:rsid w:val="00C727DE"/>
    <w:rsid w:val="00C72DA2"/>
    <w:rsid w:val="00C72DFF"/>
    <w:rsid w:val="00C72E31"/>
    <w:rsid w:val="00C72EE2"/>
    <w:rsid w:val="00C72F01"/>
    <w:rsid w:val="00C72FA1"/>
    <w:rsid w:val="00C72FED"/>
    <w:rsid w:val="00C7327B"/>
    <w:rsid w:val="00C733F2"/>
    <w:rsid w:val="00C735A7"/>
    <w:rsid w:val="00C73653"/>
    <w:rsid w:val="00C7367E"/>
    <w:rsid w:val="00C73715"/>
    <w:rsid w:val="00C73A79"/>
    <w:rsid w:val="00C73B10"/>
    <w:rsid w:val="00C73D6C"/>
    <w:rsid w:val="00C73DF3"/>
    <w:rsid w:val="00C73EB2"/>
    <w:rsid w:val="00C73F7D"/>
    <w:rsid w:val="00C74066"/>
    <w:rsid w:val="00C7420E"/>
    <w:rsid w:val="00C74518"/>
    <w:rsid w:val="00C745FF"/>
    <w:rsid w:val="00C746F9"/>
    <w:rsid w:val="00C7489E"/>
    <w:rsid w:val="00C74AF0"/>
    <w:rsid w:val="00C74CC6"/>
    <w:rsid w:val="00C74E4C"/>
    <w:rsid w:val="00C750D8"/>
    <w:rsid w:val="00C750EA"/>
    <w:rsid w:val="00C7545F"/>
    <w:rsid w:val="00C75540"/>
    <w:rsid w:val="00C7568D"/>
    <w:rsid w:val="00C756AD"/>
    <w:rsid w:val="00C757D5"/>
    <w:rsid w:val="00C7589B"/>
    <w:rsid w:val="00C75B15"/>
    <w:rsid w:val="00C75B38"/>
    <w:rsid w:val="00C75BEE"/>
    <w:rsid w:val="00C75D45"/>
    <w:rsid w:val="00C75F80"/>
    <w:rsid w:val="00C76213"/>
    <w:rsid w:val="00C76272"/>
    <w:rsid w:val="00C763FF"/>
    <w:rsid w:val="00C76664"/>
    <w:rsid w:val="00C76710"/>
    <w:rsid w:val="00C767EA"/>
    <w:rsid w:val="00C76A70"/>
    <w:rsid w:val="00C76ADA"/>
    <w:rsid w:val="00C76B1B"/>
    <w:rsid w:val="00C76B28"/>
    <w:rsid w:val="00C76BCA"/>
    <w:rsid w:val="00C76C39"/>
    <w:rsid w:val="00C76E86"/>
    <w:rsid w:val="00C76E96"/>
    <w:rsid w:val="00C7703E"/>
    <w:rsid w:val="00C7709C"/>
    <w:rsid w:val="00C7718C"/>
    <w:rsid w:val="00C77191"/>
    <w:rsid w:val="00C77199"/>
    <w:rsid w:val="00C77307"/>
    <w:rsid w:val="00C77459"/>
    <w:rsid w:val="00C774E7"/>
    <w:rsid w:val="00C77510"/>
    <w:rsid w:val="00C777A1"/>
    <w:rsid w:val="00C77905"/>
    <w:rsid w:val="00C77955"/>
    <w:rsid w:val="00C77B41"/>
    <w:rsid w:val="00C77C19"/>
    <w:rsid w:val="00C77C20"/>
    <w:rsid w:val="00C77F99"/>
    <w:rsid w:val="00C80013"/>
    <w:rsid w:val="00C80122"/>
    <w:rsid w:val="00C8040C"/>
    <w:rsid w:val="00C80607"/>
    <w:rsid w:val="00C80636"/>
    <w:rsid w:val="00C80731"/>
    <w:rsid w:val="00C80763"/>
    <w:rsid w:val="00C8079C"/>
    <w:rsid w:val="00C807DB"/>
    <w:rsid w:val="00C808B6"/>
    <w:rsid w:val="00C80962"/>
    <w:rsid w:val="00C80B37"/>
    <w:rsid w:val="00C80C48"/>
    <w:rsid w:val="00C80CF0"/>
    <w:rsid w:val="00C80D24"/>
    <w:rsid w:val="00C813E2"/>
    <w:rsid w:val="00C8169A"/>
    <w:rsid w:val="00C817AF"/>
    <w:rsid w:val="00C817C5"/>
    <w:rsid w:val="00C81847"/>
    <w:rsid w:val="00C818A7"/>
    <w:rsid w:val="00C81938"/>
    <w:rsid w:val="00C81A2E"/>
    <w:rsid w:val="00C81A8C"/>
    <w:rsid w:val="00C81B0B"/>
    <w:rsid w:val="00C81B8E"/>
    <w:rsid w:val="00C81C48"/>
    <w:rsid w:val="00C81D4F"/>
    <w:rsid w:val="00C81D77"/>
    <w:rsid w:val="00C81DD3"/>
    <w:rsid w:val="00C81E98"/>
    <w:rsid w:val="00C8234F"/>
    <w:rsid w:val="00C82358"/>
    <w:rsid w:val="00C8248E"/>
    <w:rsid w:val="00C8254B"/>
    <w:rsid w:val="00C82573"/>
    <w:rsid w:val="00C82C24"/>
    <w:rsid w:val="00C82C8F"/>
    <w:rsid w:val="00C82D32"/>
    <w:rsid w:val="00C82D3D"/>
    <w:rsid w:val="00C82ECA"/>
    <w:rsid w:val="00C83591"/>
    <w:rsid w:val="00C83813"/>
    <w:rsid w:val="00C83922"/>
    <w:rsid w:val="00C83B35"/>
    <w:rsid w:val="00C83E67"/>
    <w:rsid w:val="00C83E92"/>
    <w:rsid w:val="00C83EAF"/>
    <w:rsid w:val="00C84098"/>
    <w:rsid w:val="00C8418B"/>
    <w:rsid w:val="00C84214"/>
    <w:rsid w:val="00C8442F"/>
    <w:rsid w:val="00C845A9"/>
    <w:rsid w:val="00C8499B"/>
    <w:rsid w:val="00C849D2"/>
    <w:rsid w:val="00C84B64"/>
    <w:rsid w:val="00C84B66"/>
    <w:rsid w:val="00C84DE6"/>
    <w:rsid w:val="00C84F09"/>
    <w:rsid w:val="00C85254"/>
    <w:rsid w:val="00C85541"/>
    <w:rsid w:val="00C85609"/>
    <w:rsid w:val="00C85984"/>
    <w:rsid w:val="00C85B59"/>
    <w:rsid w:val="00C85B6B"/>
    <w:rsid w:val="00C85C22"/>
    <w:rsid w:val="00C85EEB"/>
    <w:rsid w:val="00C85F09"/>
    <w:rsid w:val="00C85FEC"/>
    <w:rsid w:val="00C86075"/>
    <w:rsid w:val="00C862D0"/>
    <w:rsid w:val="00C8636E"/>
    <w:rsid w:val="00C863F5"/>
    <w:rsid w:val="00C8646D"/>
    <w:rsid w:val="00C8651D"/>
    <w:rsid w:val="00C865AC"/>
    <w:rsid w:val="00C865ED"/>
    <w:rsid w:val="00C8683B"/>
    <w:rsid w:val="00C86895"/>
    <w:rsid w:val="00C868A2"/>
    <w:rsid w:val="00C86B8E"/>
    <w:rsid w:val="00C870AC"/>
    <w:rsid w:val="00C87242"/>
    <w:rsid w:val="00C87346"/>
    <w:rsid w:val="00C873E3"/>
    <w:rsid w:val="00C8748C"/>
    <w:rsid w:val="00C87508"/>
    <w:rsid w:val="00C87519"/>
    <w:rsid w:val="00C87586"/>
    <w:rsid w:val="00C87B14"/>
    <w:rsid w:val="00C87D3A"/>
    <w:rsid w:val="00C87D41"/>
    <w:rsid w:val="00C87D5D"/>
    <w:rsid w:val="00C87DD3"/>
    <w:rsid w:val="00C90219"/>
    <w:rsid w:val="00C905AE"/>
    <w:rsid w:val="00C906CE"/>
    <w:rsid w:val="00C90747"/>
    <w:rsid w:val="00C90844"/>
    <w:rsid w:val="00C90999"/>
    <w:rsid w:val="00C90A47"/>
    <w:rsid w:val="00C90B6A"/>
    <w:rsid w:val="00C90DF0"/>
    <w:rsid w:val="00C9116F"/>
    <w:rsid w:val="00C91402"/>
    <w:rsid w:val="00C91455"/>
    <w:rsid w:val="00C91659"/>
    <w:rsid w:val="00C91A03"/>
    <w:rsid w:val="00C91B78"/>
    <w:rsid w:val="00C91B7E"/>
    <w:rsid w:val="00C91C5B"/>
    <w:rsid w:val="00C91CBE"/>
    <w:rsid w:val="00C91D89"/>
    <w:rsid w:val="00C91D9C"/>
    <w:rsid w:val="00C9255D"/>
    <w:rsid w:val="00C92568"/>
    <w:rsid w:val="00C9274F"/>
    <w:rsid w:val="00C92BCD"/>
    <w:rsid w:val="00C92DA4"/>
    <w:rsid w:val="00C92DDA"/>
    <w:rsid w:val="00C92F19"/>
    <w:rsid w:val="00C9316B"/>
    <w:rsid w:val="00C932CC"/>
    <w:rsid w:val="00C933F2"/>
    <w:rsid w:val="00C9347C"/>
    <w:rsid w:val="00C9364E"/>
    <w:rsid w:val="00C93944"/>
    <w:rsid w:val="00C93AFF"/>
    <w:rsid w:val="00C93BA1"/>
    <w:rsid w:val="00C93BED"/>
    <w:rsid w:val="00C93F27"/>
    <w:rsid w:val="00C93F5E"/>
    <w:rsid w:val="00C94304"/>
    <w:rsid w:val="00C9433C"/>
    <w:rsid w:val="00C9450A"/>
    <w:rsid w:val="00C9451A"/>
    <w:rsid w:val="00C945DF"/>
    <w:rsid w:val="00C94610"/>
    <w:rsid w:val="00C947F3"/>
    <w:rsid w:val="00C94ACB"/>
    <w:rsid w:val="00C94C4B"/>
    <w:rsid w:val="00C94D4E"/>
    <w:rsid w:val="00C94D91"/>
    <w:rsid w:val="00C94F20"/>
    <w:rsid w:val="00C95273"/>
    <w:rsid w:val="00C9550D"/>
    <w:rsid w:val="00C9582D"/>
    <w:rsid w:val="00C958B4"/>
    <w:rsid w:val="00C9592B"/>
    <w:rsid w:val="00C95C23"/>
    <w:rsid w:val="00C9621B"/>
    <w:rsid w:val="00C964DA"/>
    <w:rsid w:val="00C96970"/>
    <w:rsid w:val="00C96B55"/>
    <w:rsid w:val="00C96BBC"/>
    <w:rsid w:val="00C96E1A"/>
    <w:rsid w:val="00C9748F"/>
    <w:rsid w:val="00C974CF"/>
    <w:rsid w:val="00C97552"/>
    <w:rsid w:val="00C97628"/>
    <w:rsid w:val="00C97BD3"/>
    <w:rsid w:val="00C97BD5"/>
    <w:rsid w:val="00C97DE2"/>
    <w:rsid w:val="00C97E45"/>
    <w:rsid w:val="00C97FAF"/>
    <w:rsid w:val="00CA0307"/>
    <w:rsid w:val="00CA03F6"/>
    <w:rsid w:val="00CA05C1"/>
    <w:rsid w:val="00CA0632"/>
    <w:rsid w:val="00CA0660"/>
    <w:rsid w:val="00CA081B"/>
    <w:rsid w:val="00CA109A"/>
    <w:rsid w:val="00CA10B2"/>
    <w:rsid w:val="00CA12A6"/>
    <w:rsid w:val="00CA1380"/>
    <w:rsid w:val="00CA138F"/>
    <w:rsid w:val="00CA16F5"/>
    <w:rsid w:val="00CA17F6"/>
    <w:rsid w:val="00CA1C03"/>
    <w:rsid w:val="00CA1C7B"/>
    <w:rsid w:val="00CA1DDC"/>
    <w:rsid w:val="00CA1E6C"/>
    <w:rsid w:val="00CA2079"/>
    <w:rsid w:val="00CA22C4"/>
    <w:rsid w:val="00CA23F8"/>
    <w:rsid w:val="00CA2456"/>
    <w:rsid w:val="00CA272C"/>
    <w:rsid w:val="00CA286F"/>
    <w:rsid w:val="00CA2B57"/>
    <w:rsid w:val="00CA2C0A"/>
    <w:rsid w:val="00CA2C94"/>
    <w:rsid w:val="00CA2CA8"/>
    <w:rsid w:val="00CA2CCA"/>
    <w:rsid w:val="00CA2D85"/>
    <w:rsid w:val="00CA2F80"/>
    <w:rsid w:val="00CA30DB"/>
    <w:rsid w:val="00CA3121"/>
    <w:rsid w:val="00CA32DF"/>
    <w:rsid w:val="00CA360C"/>
    <w:rsid w:val="00CA363F"/>
    <w:rsid w:val="00CA372C"/>
    <w:rsid w:val="00CA3855"/>
    <w:rsid w:val="00CA3910"/>
    <w:rsid w:val="00CA3931"/>
    <w:rsid w:val="00CA3A24"/>
    <w:rsid w:val="00CA3B15"/>
    <w:rsid w:val="00CA3CF2"/>
    <w:rsid w:val="00CA3FA5"/>
    <w:rsid w:val="00CA41B9"/>
    <w:rsid w:val="00CA4358"/>
    <w:rsid w:val="00CA436D"/>
    <w:rsid w:val="00CA43B3"/>
    <w:rsid w:val="00CA43F3"/>
    <w:rsid w:val="00CA46D0"/>
    <w:rsid w:val="00CA4711"/>
    <w:rsid w:val="00CA47B7"/>
    <w:rsid w:val="00CA4877"/>
    <w:rsid w:val="00CA4A06"/>
    <w:rsid w:val="00CA4A65"/>
    <w:rsid w:val="00CA4DB8"/>
    <w:rsid w:val="00CA50A1"/>
    <w:rsid w:val="00CA5384"/>
    <w:rsid w:val="00CA541D"/>
    <w:rsid w:val="00CA5512"/>
    <w:rsid w:val="00CA565D"/>
    <w:rsid w:val="00CA5818"/>
    <w:rsid w:val="00CA5941"/>
    <w:rsid w:val="00CA5ADF"/>
    <w:rsid w:val="00CA5B11"/>
    <w:rsid w:val="00CA624E"/>
    <w:rsid w:val="00CA632D"/>
    <w:rsid w:val="00CA63AB"/>
    <w:rsid w:val="00CA66AB"/>
    <w:rsid w:val="00CA67DC"/>
    <w:rsid w:val="00CA6AB1"/>
    <w:rsid w:val="00CA6CB8"/>
    <w:rsid w:val="00CA6D93"/>
    <w:rsid w:val="00CA6E12"/>
    <w:rsid w:val="00CA6E7C"/>
    <w:rsid w:val="00CA6F85"/>
    <w:rsid w:val="00CA70F5"/>
    <w:rsid w:val="00CA7596"/>
    <w:rsid w:val="00CA765B"/>
    <w:rsid w:val="00CA783F"/>
    <w:rsid w:val="00CA7A7D"/>
    <w:rsid w:val="00CA7AA2"/>
    <w:rsid w:val="00CA7C2E"/>
    <w:rsid w:val="00CA7D01"/>
    <w:rsid w:val="00CA7D3F"/>
    <w:rsid w:val="00CB0113"/>
    <w:rsid w:val="00CB0145"/>
    <w:rsid w:val="00CB018E"/>
    <w:rsid w:val="00CB04A2"/>
    <w:rsid w:val="00CB04A6"/>
    <w:rsid w:val="00CB0B31"/>
    <w:rsid w:val="00CB0EF5"/>
    <w:rsid w:val="00CB0F8E"/>
    <w:rsid w:val="00CB10F8"/>
    <w:rsid w:val="00CB11A5"/>
    <w:rsid w:val="00CB124A"/>
    <w:rsid w:val="00CB12AD"/>
    <w:rsid w:val="00CB131A"/>
    <w:rsid w:val="00CB142C"/>
    <w:rsid w:val="00CB1432"/>
    <w:rsid w:val="00CB1518"/>
    <w:rsid w:val="00CB1610"/>
    <w:rsid w:val="00CB1629"/>
    <w:rsid w:val="00CB1678"/>
    <w:rsid w:val="00CB17B6"/>
    <w:rsid w:val="00CB1887"/>
    <w:rsid w:val="00CB1A69"/>
    <w:rsid w:val="00CB1A85"/>
    <w:rsid w:val="00CB1B25"/>
    <w:rsid w:val="00CB1BCA"/>
    <w:rsid w:val="00CB1FB1"/>
    <w:rsid w:val="00CB2687"/>
    <w:rsid w:val="00CB26B3"/>
    <w:rsid w:val="00CB2856"/>
    <w:rsid w:val="00CB28CE"/>
    <w:rsid w:val="00CB2A8A"/>
    <w:rsid w:val="00CB2CD9"/>
    <w:rsid w:val="00CB2F7E"/>
    <w:rsid w:val="00CB3021"/>
    <w:rsid w:val="00CB3315"/>
    <w:rsid w:val="00CB350F"/>
    <w:rsid w:val="00CB36ED"/>
    <w:rsid w:val="00CB37EA"/>
    <w:rsid w:val="00CB3964"/>
    <w:rsid w:val="00CB3B29"/>
    <w:rsid w:val="00CB403E"/>
    <w:rsid w:val="00CB40E2"/>
    <w:rsid w:val="00CB4124"/>
    <w:rsid w:val="00CB4370"/>
    <w:rsid w:val="00CB44E4"/>
    <w:rsid w:val="00CB478C"/>
    <w:rsid w:val="00CB4ADC"/>
    <w:rsid w:val="00CB4CA4"/>
    <w:rsid w:val="00CB4CEF"/>
    <w:rsid w:val="00CB4D08"/>
    <w:rsid w:val="00CB4DBB"/>
    <w:rsid w:val="00CB4E5A"/>
    <w:rsid w:val="00CB4F02"/>
    <w:rsid w:val="00CB50CD"/>
    <w:rsid w:val="00CB54FC"/>
    <w:rsid w:val="00CB5902"/>
    <w:rsid w:val="00CB5A2C"/>
    <w:rsid w:val="00CB5AD9"/>
    <w:rsid w:val="00CB5C91"/>
    <w:rsid w:val="00CB5C94"/>
    <w:rsid w:val="00CB5DD1"/>
    <w:rsid w:val="00CB5F08"/>
    <w:rsid w:val="00CB6018"/>
    <w:rsid w:val="00CB65D9"/>
    <w:rsid w:val="00CB6977"/>
    <w:rsid w:val="00CB6A0C"/>
    <w:rsid w:val="00CB6AB6"/>
    <w:rsid w:val="00CB6B25"/>
    <w:rsid w:val="00CB6CD2"/>
    <w:rsid w:val="00CB6E8F"/>
    <w:rsid w:val="00CB6FFA"/>
    <w:rsid w:val="00CB70D6"/>
    <w:rsid w:val="00CB728D"/>
    <w:rsid w:val="00CB734E"/>
    <w:rsid w:val="00CB73AB"/>
    <w:rsid w:val="00CB7520"/>
    <w:rsid w:val="00CB758C"/>
    <w:rsid w:val="00CB765C"/>
    <w:rsid w:val="00CB774D"/>
    <w:rsid w:val="00CB77CA"/>
    <w:rsid w:val="00CB7807"/>
    <w:rsid w:val="00CB783C"/>
    <w:rsid w:val="00CB7B85"/>
    <w:rsid w:val="00CB7C60"/>
    <w:rsid w:val="00CB7C6C"/>
    <w:rsid w:val="00CB7CAA"/>
    <w:rsid w:val="00CB7D43"/>
    <w:rsid w:val="00CB7EB6"/>
    <w:rsid w:val="00CB7FE5"/>
    <w:rsid w:val="00CC0250"/>
    <w:rsid w:val="00CC07D2"/>
    <w:rsid w:val="00CC07DC"/>
    <w:rsid w:val="00CC0835"/>
    <w:rsid w:val="00CC088E"/>
    <w:rsid w:val="00CC0890"/>
    <w:rsid w:val="00CC09BE"/>
    <w:rsid w:val="00CC0A14"/>
    <w:rsid w:val="00CC0B77"/>
    <w:rsid w:val="00CC0D5C"/>
    <w:rsid w:val="00CC1138"/>
    <w:rsid w:val="00CC1498"/>
    <w:rsid w:val="00CC14AE"/>
    <w:rsid w:val="00CC151D"/>
    <w:rsid w:val="00CC15AD"/>
    <w:rsid w:val="00CC15F2"/>
    <w:rsid w:val="00CC1603"/>
    <w:rsid w:val="00CC1648"/>
    <w:rsid w:val="00CC1696"/>
    <w:rsid w:val="00CC1741"/>
    <w:rsid w:val="00CC1AE8"/>
    <w:rsid w:val="00CC1C06"/>
    <w:rsid w:val="00CC1EF3"/>
    <w:rsid w:val="00CC23F1"/>
    <w:rsid w:val="00CC2608"/>
    <w:rsid w:val="00CC26C3"/>
    <w:rsid w:val="00CC26F4"/>
    <w:rsid w:val="00CC271F"/>
    <w:rsid w:val="00CC2746"/>
    <w:rsid w:val="00CC279F"/>
    <w:rsid w:val="00CC29D2"/>
    <w:rsid w:val="00CC2A29"/>
    <w:rsid w:val="00CC2A5D"/>
    <w:rsid w:val="00CC2C43"/>
    <w:rsid w:val="00CC2C52"/>
    <w:rsid w:val="00CC2D37"/>
    <w:rsid w:val="00CC3337"/>
    <w:rsid w:val="00CC335C"/>
    <w:rsid w:val="00CC3369"/>
    <w:rsid w:val="00CC345E"/>
    <w:rsid w:val="00CC3553"/>
    <w:rsid w:val="00CC37F0"/>
    <w:rsid w:val="00CC39B9"/>
    <w:rsid w:val="00CC3B73"/>
    <w:rsid w:val="00CC3D9D"/>
    <w:rsid w:val="00CC3EB3"/>
    <w:rsid w:val="00CC3F21"/>
    <w:rsid w:val="00CC3F5B"/>
    <w:rsid w:val="00CC3F6A"/>
    <w:rsid w:val="00CC4026"/>
    <w:rsid w:val="00CC4384"/>
    <w:rsid w:val="00CC4601"/>
    <w:rsid w:val="00CC4759"/>
    <w:rsid w:val="00CC4A69"/>
    <w:rsid w:val="00CC4B54"/>
    <w:rsid w:val="00CC4B9F"/>
    <w:rsid w:val="00CC4DF8"/>
    <w:rsid w:val="00CC4EEE"/>
    <w:rsid w:val="00CC513D"/>
    <w:rsid w:val="00CC52CC"/>
    <w:rsid w:val="00CC533C"/>
    <w:rsid w:val="00CC5399"/>
    <w:rsid w:val="00CC54E9"/>
    <w:rsid w:val="00CC57FA"/>
    <w:rsid w:val="00CC5968"/>
    <w:rsid w:val="00CC598D"/>
    <w:rsid w:val="00CC59AC"/>
    <w:rsid w:val="00CC59E8"/>
    <w:rsid w:val="00CC5ABA"/>
    <w:rsid w:val="00CC5D28"/>
    <w:rsid w:val="00CC6062"/>
    <w:rsid w:val="00CC6387"/>
    <w:rsid w:val="00CC63D5"/>
    <w:rsid w:val="00CC642D"/>
    <w:rsid w:val="00CC66D0"/>
    <w:rsid w:val="00CC6B59"/>
    <w:rsid w:val="00CC6C7E"/>
    <w:rsid w:val="00CC6EA9"/>
    <w:rsid w:val="00CC75D9"/>
    <w:rsid w:val="00CC765A"/>
    <w:rsid w:val="00CC782E"/>
    <w:rsid w:val="00CC7979"/>
    <w:rsid w:val="00CC7A6C"/>
    <w:rsid w:val="00CC7AAA"/>
    <w:rsid w:val="00CC7AF4"/>
    <w:rsid w:val="00CC7C9B"/>
    <w:rsid w:val="00CC7F4F"/>
    <w:rsid w:val="00CD012E"/>
    <w:rsid w:val="00CD02F3"/>
    <w:rsid w:val="00CD0412"/>
    <w:rsid w:val="00CD043A"/>
    <w:rsid w:val="00CD04C2"/>
    <w:rsid w:val="00CD0849"/>
    <w:rsid w:val="00CD0920"/>
    <w:rsid w:val="00CD09C2"/>
    <w:rsid w:val="00CD0E3E"/>
    <w:rsid w:val="00CD1002"/>
    <w:rsid w:val="00CD1020"/>
    <w:rsid w:val="00CD10A5"/>
    <w:rsid w:val="00CD10B8"/>
    <w:rsid w:val="00CD10E0"/>
    <w:rsid w:val="00CD13D8"/>
    <w:rsid w:val="00CD1424"/>
    <w:rsid w:val="00CD1453"/>
    <w:rsid w:val="00CD150D"/>
    <w:rsid w:val="00CD1560"/>
    <w:rsid w:val="00CD17D5"/>
    <w:rsid w:val="00CD192C"/>
    <w:rsid w:val="00CD1A28"/>
    <w:rsid w:val="00CD1A2A"/>
    <w:rsid w:val="00CD1C8F"/>
    <w:rsid w:val="00CD1D4A"/>
    <w:rsid w:val="00CD1DB9"/>
    <w:rsid w:val="00CD1E4D"/>
    <w:rsid w:val="00CD1EF9"/>
    <w:rsid w:val="00CD1F35"/>
    <w:rsid w:val="00CD204F"/>
    <w:rsid w:val="00CD239C"/>
    <w:rsid w:val="00CD23CC"/>
    <w:rsid w:val="00CD254D"/>
    <w:rsid w:val="00CD2552"/>
    <w:rsid w:val="00CD287C"/>
    <w:rsid w:val="00CD298F"/>
    <w:rsid w:val="00CD2B74"/>
    <w:rsid w:val="00CD2CF6"/>
    <w:rsid w:val="00CD2DB2"/>
    <w:rsid w:val="00CD2E45"/>
    <w:rsid w:val="00CD2EAD"/>
    <w:rsid w:val="00CD321E"/>
    <w:rsid w:val="00CD33D0"/>
    <w:rsid w:val="00CD34E9"/>
    <w:rsid w:val="00CD34F9"/>
    <w:rsid w:val="00CD3575"/>
    <w:rsid w:val="00CD3581"/>
    <w:rsid w:val="00CD35C2"/>
    <w:rsid w:val="00CD3628"/>
    <w:rsid w:val="00CD379F"/>
    <w:rsid w:val="00CD38F7"/>
    <w:rsid w:val="00CD395C"/>
    <w:rsid w:val="00CD3C0D"/>
    <w:rsid w:val="00CD3C81"/>
    <w:rsid w:val="00CD40E8"/>
    <w:rsid w:val="00CD410C"/>
    <w:rsid w:val="00CD421B"/>
    <w:rsid w:val="00CD434F"/>
    <w:rsid w:val="00CD43FD"/>
    <w:rsid w:val="00CD4503"/>
    <w:rsid w:val="00CD4545"/>
    <w:rsid w:val="00CD4784"/>
    <w:rsid w:val="00CD4870"/>
    <w:rsid w:val="00CD4873"/>
    <w:rsid w:val="00CD497E"/>
    <w:rsid w:val="00CD50FC"/>
    <w:rsid w:val="00CD50FE"/>
    <w:rsid w:val="00CD5100"/>
    <w:rsid w:val="00CD51EA"/>
    <w:rsid w:val="00CD5253"/>
    <w:rsid w:val="00CD557B"/>
    <w:rsid w:val="00CD592D"/>
    <w:rsid w:val="00CD59A0"/>
    <w:rsid w:val="00CD5B7D"/>
    <w:rsid w:val="00CD5C28"/>
    <w:rsid w:val="00CD5EB0"/>
    <w:rsid w:val="00CD6330"/>
    <w:rsid w:val="00CD654F"/>
    <w:rsid w:val="00CD662E"/>
    <w:rsid w:val="00CD665A"/>
    <w:rsid w:val="00CD66DC"/>
    <w:rsid w:val="00CD678A"/>
    <w:rsid w:val="00CD68E2"/>
    <w:rsid w:val="00CD6E7E"/>
    <w:rsid w:val="00CD7016"/>
    <w:rsid w:val="00CD72AF"/>
    <w:rsid w:val="00CD7433"/>
    <w:rsid w:val="00CD74B1"/>
    <w:rsid w:val="00CD7522"/>
    <w:rsid w:val="00CD7641"/>
    <w:rsid w:val="00CD78AC"/>
    <w:rsid w:val="00CD7935"/>
    <w:rsid w:val="00CD7C73"/>
    <w:rsid w:val="00CD7E65"/>
    <w:rsid w:val="00CD7FDD"/>
    <w:rsid w:val="00CE001D"/>
    <w:rsid w:val="00CE00D4"/>
    <w:rsid w:val="00CE032B"/>
    <w:rsid w:val="00CE055F"/>
    <w:rsid w:val="00CE099A"/>
    <w:rsid w:val="00CE0B7B"/>
    <w:rsid w:val="00CE0B99"/>
    <w:rsid w:val="00CE0CC5"/>
    <w:rsid w:val="00CE0E4B"/>
    <w:rsid w:val="00CE0EA7"/>
    <w:rsid w:val="00CE0FCE"/>
    <w:rsid w:val="00CE11B9"/>
    <w:rsid w:val="00CE1430"/>
    <w:rsid w:val="00CE1449"/>
    <w:rsid w:val="00CE144E"/>
    <w:rsid w:val="00CE1463"/>
    <w:rsid w:val="00CE1563"/>
    <w:rsid w:val="00CE1693"/>
    <w:rsid w:val="00CE18FC"/>
    <w:rsid w:val="00CE1938"/>
    <w:rsid w:val="00CE1998"/>
    <w:rsid w:val="00CE1A30"/>
    <w:rsid w:val="00CE1B1F"/>
    <w:rsid w:val="00CE1E2C"/>
    <w:rsid w:val="00CE1E9F"/>
    <w:rsid w:val="00CE1EDD"/>
    <w:rsid w:val="00CE1F81"/>
    <w:rsid w:val="00CE239C"/>
    <w:rsid w:val="00CE266F"/>
    <w:rsid w:val="00CE2671"/>
    <w:rsid w:val="00CE29E3"/>
    <w:rsid w:val="00CE2C54"/>
    <w:rsid w:val="00CE2C95"/>
    <w:rsid w:val="00CE2D8A"/>
    <w:rsid w:val="00CE2E85"/>
    <w:rsid w:val="00CE2FF2"/>
    <w:rsid w:val="00CE30C0"/>
    <w:rsid w:val="00CE30F2"/>
    <w:rsid w:val="00CE32D9"/>
    <w:rsid w:val="00CE333E"/>
    <w:rsid w:val="00CE346E"/>
    <w:rsid w:val="00CE3616"/>
    <w:rsid w:val="00CE3617"/>
    <w:rsid w:val="00CE3730"/>
    <w:rsid w:val="00CE387D"/>
    <w:rsid w:val="00CE3881"/>
    <w:rsid w:val="00CE38EA"/>
    <w:rsid w:val="00CE38FD"/>
    <w:rsid w:val="00CE39A7"/>
    <w:rsid w:val="00CE3A62"/>
    <w:rsid w:val="00CE3AD1"/>
    <w:rsid w:val="00CE3B17"/>
    <w:rsid w:val="00CE3E38"/>
    <w:rsid w:val="00CE409E"/>
    <w:rsid w:val="00CE41CC"/>
    <w:rsid w:val="00CE4255"/>
    <w:rsid w:val="00CE433C"/>
    <w:rsid w:val="00CE4B00"/>
    <w:rsid w:val="00CE4BCE"/>
    <w:rsid w:val="00CE4DAC"/>
    <w:rsid w:val="00CE4FAD"/>
    <w:rsid w:val="00CE4FEF"/>
    <w:rsid w:val="00CE5165"/>
    <w:rsid w:val="00CE52AE"/>
    <w:rsid w:val="00CE52E3"/>
    <w:rsid w:val="00CE54C8"/>
    <w:rsid w:val="00CE5608"/>
    <w:rsid w:val="00CE5680"/>
    <w:rsid w:val="00CE5738"/>
    <w:rsid w:val="00CE589C"/>
    <w:rsid w:val="00CE592C"/>
    <w:rsid w:val="00CE59CA"/>
    <w:rsid w:val="00CE5F30"/>
    <w:rsid w:val="00CE5FF9"/>
    <w:rsid w:val="00CE6416"/>
    <w:rsid w:val="00CE6541"/>
    <w:rsid w:val="00CE692A"/>
    <w:rsid w:val="00CE6AC7"/>
    <w:rsid w:val="00CE6B02"/>
    <w:rsid w:val="00CE6DC4"/>
    <w:rsid w:val="00CE6FC1"/>
    <w:rsid w:val="00CE6FE9"/>
    <w:rsid w:val="00CE7284"/>
    <w:rsid w:val="00CE7342"/>
    <w:rsid w:val="00CE7637"/>
    <w:rsid w:val="00CE767F"/>
    <w:rsid w:val="00CE7681"/>
    <w:rsid w:val="00CE79F7"/>
    <w:rsid w:val="00CE7AF2"/>
    <w:rsid w:val="00CE7C1F"/>
    <w:rsid w:val="00CE7D26"/>
    <w:rsid w:val="00CE7EC0"/>
    <w:rsid w:val="00CF003C"/>
    <w:rsid w:val="00CF0470"/>
    <w:rsid w:val="00CF05D0"/>
    <w:rsid w:val="00CF0642"/>
    <w:rsid w:val="00CF068C"/>
    <w:rsid w:val="00CF070B"/>
    <w:rsid w:val="00CF07E8"/>
    <w:rsid w:val="00CF07EA"/>
    <w:rsid w:val="00CF0BCE"/>
    <w:rsid w:val="00CF0C47"/>
    <w:rsid w:val="00CF0C88"/>
    <w:rsid w:val="00CF0C8F"/>
    <w:rsid w:val="00CF0DBB"/>
    <w:rsid w:val="00CF0DD0"/>
    <w:rsid w:val="00CF0EAE"/>
    <w:rsid w:val="00CF1069"/>
    <w:rsid w:val="00CF131A"/>
    <w:rsid w:val="00CF134B"/>
    <w:rsid w:val="00CF13B6"/>
    <w:rsid w:val="00CF1504"/>
    <w:rsid w:val="00CF1527"/>
    <w:rsid w:val="00CF1748"/>
    <w:rsid w:val="00CF1880"/>
    <w:rsid w:val="00CF1B05"/>
    <w:rsid w:val="00CF1CA9"/>
    <w:rsid w:val="00CF1D0C"/>
    <w:rsid w:val="00CF208B"/>
    <w:rsid w:val="00CF2191"/>
    <w:rsid w:val="00CF23B0"/>
    <w:rsid w:val="00CF23ED"/>
    <w:rsid w:val="00CF2457"/>
    <w:rsid w:val="00CF25C2"/>
    <w:rsid w:val="00CF2930"/>
    <w:rsid w:val="00CF2A4F"/>
    <w:rsid w:val="00CF2ADF"/>
    <w:rsid w:val="00CF3087"/>
    <w:rsid w:val="00CF31DF"/>
    <w:rsid w:val="00CF3274"/>
    <w:rsid w:val="00CF3281"/>
    <w:rsid w:val="00CF32DC"/>
    <w:rsid w:val="00CF3503"/>
    <w:rsid w:val="00CF368C"/>
    <w:rsid w:val="00CF3869"/>
    <w:rsid w:val="00CF38F6"/>
    <w:rsid w:val="00CF3AA4"/>
    <w:rsid w:val="00CF3B67"/>
    <w:rsid w:val="00CF3B91"/>
    <w:rsid w:val="00CF3FA7"/>
    <w:rsid w:val="00CF4047"/>
    <w:rsid w:val="00CF4051"/>
    <w:rsid w:val="00CF413F"/>
    <w:rsid w:val="00CF45C2"/>
    <w:rsid w:val="00CF4971"/>
    <w:rsid w:val="00CF4C1D"/>
    <w:rsid w:val="00CF514C"/>
    <w:rsid w:val="00CF5200"/>
    <w:rsid w:val="00CF539D"/>
    <w:rsid w:val="00CF563E"/>
    <w:rsid w:val="00CF570B"/>
    <w:rsid w:val="00CF5715"/>
    <w:rsid w:val="00CF583C"/>
    <w:rsid w:val="00CF586B"/>
    <w:rsid w:val="00CF5A98"/>
    <w:rsid w:val="00CF5D18"/>
    <w:rsid w:val="00CF5D52"/>
    <w:rsid w:val="00CF5F00"/>
    <w:rsid w:val="00CF608A"/>
    <w:rsid w:val="00CF6263"/>
    <w:rsid w:val="00CF6337"/>
    <w:rsid w:val="00CF6373"/>
    <w:rsid w:val="00CF63C0"/>
    <w:rsid w:val="00CF6477"/>
    <w:rsid w:val="00CF64DA"/>
    <w:rsid w:val="00CF6524"/>
    <w:rsid w:val="00CF669B"/>
    <w:rsid w:val="00CF69BB"/>
    <w:rsid w:val="00CF69C3"/>
    <w:rsid w:val="00CF69EF"/>
    <w:rsid w:val="00CF6A22"/>
    <w:rsid w:val="00CF6B8A"/>
    <w:rsid w:val="00CF6BFB"/>
    <w:rsid w:val="00CF6D4A"/>
    <w:rsid w:val="00CF6F98"/>
    <w:rsid w:val="00CF72B4"/>
    <w:rsid w:val="00CF76BE"/>
    <w:rsid w:val="00CF7A55"/>
    <w:rsid w:val="00D00178"/>
    <w:rsid w:val="00D001D3"/>
    <w:rsid w:val="00D00244"/>
    <w:rsid w:val="00D002EB"/>
    <w:rsid w:val="00D00390"/>
    <w:rsid w:val="00D0040F"/>
    <w:rsid w:val="00D0059D"/>
    <w:rsid w:val="00D00809"/>
    <w:rsid w:val="00D00D46"/>
    <w:rsid w:val="00D00D4B"/>
    <w:rsid w:val="00D00DD6"/>
    <w:rsid w:val="00D00DED"/>
    <w:rsid w:val="00D00E00"/>
    <w:rsid w:val="00D0108F"/>
    <w:rsid w:val="00D011EE"/>
    <w:rsid w:val="00D0132B"/>
    <w:rsid w:val="00D0152F"/>
    <w:rsid w:val="00D015FA"/>
    <w:rsid w:val="00D016C1"/>
    <w:rsid w:val="00D0171F"/>
    <w:rsid w:val="00D0180B"/>
    <w:rsid w:val="00D01B3D"/>
    <w:rsid w:val="00D01E9D"/>
    <w:rsid w:val="00D01FBD"/>
    <w:rsid w:val="00D023C5"/>
    <w:rsid w:val="00D0254C"/>
    <w:rsid w:val="00D025AB"/>
    <w:rsid w:val="00D028B5"/>
    <w:rsid w:val="00D02AE9"/>
    <w:rsid w:val="00D02BD6"/>
    <w:rsid w:val="00D02C14"/>
    <w:rsid w:val="00D02C37"/>
    <w:rsid w:val="00D02D49"/>
    <w:rsid w:val="00D02FF2"/>
    <w:rsid w:val="00D03108"/>
    <w:rsid w:val="00D031AC"/>
    <w:rsid w:val="00D034F8"/>
    <w:rsid w:val="00D03790"/>
    <w:rsid w:val="00D0384F"/>
    <w:rsid w:val="00D03873"/>
    <w:rsid w:val="00D03958"/>
    <w:rsid w:val="00D03A74"/>
    <w:rsid w:val="00D03B2B"/>
    <w:rsid w:val="00D040E5"/>
    <w:rsid w:val="00D040F1"/>
    <w:rsid w:val="00D04387"/>
    <w:rsid w:val="00D044D8"/>
    <w:rsid w:val="00D04513"/>
    <w:rsid w:val="00D04679"/>
    <w:rsid w:val="00D04723"/>
    <w:rsid w:val="00D0474B"/>
    <w:rsid w:val="00D049C5"/>
    <w:rsid w:val="00D04B0B"/>
    <w:rsid w:val="00D04C1E"/>
    <w:rsid w:val="00D04D7C"/>
    <w:rsid w:val="00D04D99"/>
    <w:rsid w:val="00D04E75"/>
    <w:rsid w:val="00D05005"/>
    <w:rsid w:val="00D05302"/>
    <w:rsid w:val="00D053DA"/>
    <w:rsid w:val="00D05455"/>
    <w:rsid w:val="00D05459"/>
    <w:rsid w:val="00D05789"/>
    <w:rsid w:val="00D05B0D"/>
    <w:rsid w:val="00D05B24"/>
    <w:rsid w:val="00D05C9F"/>
    <w:rsid w:val="00D05F9D"/>
    <w:rsid w:val="00D060DE"/>
    <w:rsid w:val="00D060F9"/>
    <w:rsid w:val="00D0617E"/>
    <w:rsid w:val="00D06334"/>
    <w:rsid w:val="00D063EE"/>
    <w:rsid w:val="00D064C4"/>
    <w:rsid w:val="00D067BD"/>
    <w:rsid w:val="00D0720B"/>
    <w:rsid w:val="00D07289"/>
    <w:rsid w:val="00D072A0"/>
    <w:rsid w:val="00D072DE"/>
    <w:rsid w:val="00D0731E"/>
    <w:rsid w:val="00D07411"/>
    <w:rsid w:val="00D07677"/>
    <w:rsid w:val="00D07BCF"/>
    <w:rsid w:val="00D07D6B"/>
    <w:rsid w:val="00D07F97"/>
    <w:rsid w:val="00D10022"/>
    <w:rsid w:val="00D10161"/>
    <w:rsid w:val="00D101A1"/>
    <w:rsid w:val="00D101C7"/>
    <w:rsid w:val="00D10423"/>
    <w:rsid w:val="00D10656"/>
    <w:rsid w:val="00D10A35"/>
    <w:rsid w:val="00D10A78"/>
    <w:rsid w:val="00D10A84"/>
    <w:rsid w:val="00D10B03"/>
    <w:rsid w:val="00D10BBE"/>
    <w:rsid w:val="00D10EC5"/>
    <w:rsid w:val="00D10F68"/>
    <w:rsid w:val="00D11016"/>
    <w:rsid w:val="00D110F7"/>
    <w:rsid w:val="00D114ED"/>
    <w:rsid w:val="00D11778"/>
    <w:rsid w:val="00D11833"/>
    <w:rsid w:val="00D119F9"/>
    <w:rsid w:val="00D11AF5"/>
    <w:rsid w:val="00D11B1C"/>
    <w:rsid w:val="00D11BDA"/>
    <w:rsid w:val="00D11DC4"/>
    <w:rsid w:val="00D12214"/>
    <w:rsid w:val="00D12344"/>
    <w:rsid w:val="00D1247A"/>
    <w:rsid w:val="00D124A6"/>
    <w:rsid w:val="00D12713"/>
    <w:rsid w:val="00D12880"/>
    <w:rsid w:val="00D1292B"/>
    <w:rsid w:val="00D12CED"/>
    <w:rsid w:val="00D12D3E"/>
    <w:rsid w:val="00D12FC3"/>
    <w:rsid w:val="00D131D0"/>
    <w:rsid w:val="00D134AE"/>
    <w:rsid w:val="00D135BB"/>
    <w:rsid w:val="00D13628"/>
    <w:rsid w:val="00D13669"/>
    <w:rsid w:val="00D1388D"/>
    <w:rsid w:val="00D13C7E"/>
    <w:rsid w:val="00D13D64"/>
    <w:rsid w:val="00D13F80"/>
    <w:rsid w:val="00D1400C"/>
    <w:rsid w:val="00D140B2"/>
    <w:rsid w:val="00D141F7"/>
    <w:rsid w:val="00D1436A"/>
    <w:rsid w:val="00D145A2"/>
    <w:rsid w:val="00D149CB"/>
    <w:rsid w:val="00D14A27"/>
    <w:rsid w:val="00D14C70"/>
    <w:rsid w:val="00D14CFF"/>
    <w:rsid w:val="00D14D11"/>
    <w:rsid w:val="00D14D70"/>
    <w:rsid w:val="00D14E6C"/>
    <w:rsid w:val="00D14EDC"/>
    <w:rsid w:val="00D14EE3"/>
    <w:rsid w:val="00D152E2"/>
    <w:rsid w:val="00D15812"/>
    <w:rsid w:val="00D158D4"/>
    <w:rsid w:val="00D15A9B"/>
    <w:rsid w:val="00D15BF5"/>
    <w:rsid w:val="00D15C0F"/>
    <w:rsid w:val="00D15C78"/>
    <w:rsid w:val="00D15FF7"/>
    <w:rsid w:val="00D1617F"/>
    <w:rsid w:val="00D16282"/>
    <w:rsid w:val="00D162AD"/>
    <w:rsid w:val="00D16328"/>
    <w:rsid w:val="00D163EB"/>
    <w:rsid w:val="00D16433"/>
    <w:rsid w:val="00D16545"/>
    <w:rsid w:val="00D165BE"/>
    <w:rsid w:val="00D165CC"/>
    <w:rsid w:val="00D165EC"/>
    <w:rsid w:val="00D16735"/>
    <w:rsid w:val="00D167D2"/>
    <w:rsid w:val="00D16A06"/>
    <w:rsid w:val="00D16A2B"/>
    <w:rsid w:val="00D16D67"/>
    <w:rsid w:val="00D172E6"/>
    <w:rsid w:val="00D1733A"/>
    <w:rsid w:val="00D1769B"/>
    <w:rsid w:val="00D177BF"/>
    <w:rsid w:val="00D17B9C"/>
    <w:rsid w:val="00D17CF0"/>
    <w:rsid w:val="00D17D23"/>
    <w:rsid w:val="00D17E66"/>
    <w:rsid w:val="00D17ED0"/>
    <w:rsid w:val="00D17EE5"/>
    <w:rsid w:val="00D17FE1"/>
    <w:rsid w:val="00D2009A"/>
    <w:rsid w:val="00D200E3"/>
    <w:rsid w:val="00D20145"/>
    <w:rsid w:val="00D201A8"/>
    <w:rsid w:val="00D201C2"/>
    <w:rsid w:val="00D202F3"/>
    <w:rsid w:val="00D20304"/>
    <w:rsid w:val="00D2053F"/>
    <w:rsid w:val="00D206E0"/>
    <w:rsid w:val="00D206F0"/>
    <w:rsid w:val="00D207F8"/>
    <w:rsid w:val="00D21169"/>
    <w:rsid w:val="00D21171"/>
    <w:rsid w:val="00D213CD"/>
    <w:rsid w:val="00D213E4"/>
    <w:rsid w:val="00D2142E"/>
    <w:rsid w:val="00D217DC"/>
    <w:rsid w:val="00D219D4"/>
    <w:rsid w:val="00D21B1D"/>
    <w:rsid w:val="00D21D9F"/>
    <w:rsid w:val="00D22621"/>
    <w:rsid w:val="00D22786"/>
    <w:rsid w:val="00D228CF"/>
    <w:rsid w:val="00D228E4"/>
    <w:rsid w:val="00D22BDC"/>
    <w:rsid w:val="00D22CA3"/>
    <w:rsid w:val="00D22D40"/>
    <w:rsid w:val="00D22F0D"/>
    <w:rsid w:val="00D22F8F"/>
    <w:rsid w:val="00D23059"/>
    <w:rsid w:val="00D230CC"/>
    <w:rsid w:val="00D230DE"/>
    <w:rsid w:val="00D23184"/>
    <w:rsid w:val="00D23331"/>
    <w:rsid w:val="00D234DC"/>
    <w:rsid w:val="00D236B3"/>
    <w:rsid w:val="00D23A1F"/>
    <w:rsid w:val="00D23B37"/>
    <w:rsid w:val="00D24107"/>
    <w:rsid w:val="00D241C6"/>
    <w:rsid w:val="00D242B0"/>
    <w:rsid w:val="00D242E2"/>
    <w:rsid w:val="00D249D8"/>
    <w:rsid w:val="00D24BA3"/>
    <w:rsid w:val="00D24D75"/>
    <w:rsid w:val="00D24ED9"/>
    <w:rsid w:val="00D250FA"/>
    <w:rsid w:val="00D252B7"/>
    <w:rsid w:val="00D25340"/>
    <w:rsid w:val="00D257A2"/>
    <w:rsid w:val="00D25920"/>
    <w:rsid w:val="00D25923"/>
    <w:rsid w:val="00D25D1F"/>
    <w:rsid w:val="00D25D66"/>
    <w:rsid w:val="00D25DC6"/>
    <w:rsid w:val="00D261E1"/>
    <w:rsid w:val="00D26269"/>
    <w:rsid w:val="00D262F4"/>
    <w:rsid w:val="00D2634D"/>
    <w:rsid w:val="00D263A0"/>
    <w:rsid w:val="00D266A8"/>
    <w:rsid w:val="00D2677D"/>
    <w:rsid w:val="00D26CF0"/>
    <w:rsid w:val="00D26D6B"/>
    <w:rsid w:val="00D26DB1"/>
    <w:rsid w:val="00D26F37"/>
    <w:rsid w:val="00D271E1"/>
    <w:rsid w:val="00D2773D"/>
    <w:rsid w:val="00D27896"/>
    <w:rsid w:val="00D27A48"/>
    <w:rsid w:val="00D27C67"/>
    <w:rsid w:val="00D27D26"/>
    <w:rsid w:val="00D27DA9"/>
    <w:rsid w:val="00D27E2B"/>
    <w:rsid w:val="00D27E56"/>
    <w:rsid w:val="00D27E60"/>
    <w:rsid w:val="00D27E7F"/>
    <w:rsid w:val="00D27EC0"/>
    <w:rsid w:val="00D27F6E"/>
    <w:rsid w:val="00D27FF1"/>
    <w:rsid w:val="00D3008C"/>
    <w:rsid w:val="00D3017B"/>
    <w:rsid w:val="00D306F6"/>
    <w:rsid w:val="00D30852"/>
    <w:rsid w:val="00D30CE4"/>
    <w:rsid w:val="00D30CE5"/>
    <w:rsid w:val="00D30CF1"/>
    <w:rsid w:val="00D30D80"/>
    <w:rsid w:val="00D30D92"/>
    <w:rsid w:val="00D30E4E"/>
    <w:rsid w:val="00D30E67"/>
    <w:rsid w:val="00D31057"/>
    <w:rsid w:val="00D310C7"/>
    <w:rsid w:val="00D3123E"/>
    <w:rsid w:val="00D312C7"/>
    <w:rsid w:val="00D3141B"/>
    <w:rsid w:val="00D314DC"/>
    <w:rsid w:val="00D3158A"/>
    <w:rsid w:val="00D31794"/>
    <w:rsid w:val="00D31968"/>
    <w:rsid w:val="00D31A5B"/>
    <w:rsid w:val="00D31AB3"/>
    <w:rsid w:val="00D31AD3"/>
    <w:rsid w:val="00D31B35"/>
    <w:rsid w:val="00D31C0F"/>
    <w:rsid w:val="00D31EE8"/>
    <w:rsid w:val="00D31F3E"/>
    <w:rsid w:val="00D31F4C"/>
    <w:rsid w:val="00D321AA"/>
    <w:rsid w:val="00D3222D"/>
    <w:rsid w:val="00D322E6"/>
    <w:rsid w:val="00D3259C"/>
    <w:rsid w:val="00D3266A"/>
    <w:rsid w:val="00D3290B"/>
    <w:rsid w:val="00D32C7A"/>
    <w:rsid w:val="00D32D91"/>
    <w:rsid w:val="00D32FB9"/>
    <w:rsid w:val="00D3304F"/>
    <w:rsid w:val="00D332FE"/>
    <w:rsid w:val="00D3337B"/>
    <w:rsid w:val="00D3341E"/>
    <w:rsid w:val="00D3344B"/>
    <w:rsid w:val="00D334B0"/>
    <w:rsid w:val="00D33920"/>
    <w:rsid w:val="00D3396A"/>
    <w:rsid w:val="00D33B08"/>
    <w:rsid w:val="00D33BA9"/>
    <w:rsid w:val="00D33BBA"/>
    <w:rsid w:val="00D33C3E"/>
    <w:rsid w:val="00D33C8D"/>
    <w:rsid w:val="00D33F15"/>
    <w:rsid w:val="00D340FA"/>
    <w:rsid w:val="00D341E0"/>
    <w:rsid w:val="00D342EF"/>
    <w:rsid w:val="00D3443D"/>
    <w:rsid w:val="00D34462"/>
    <w:rsid w:val="00D34475"/>
    <w:rsid w:val="00D34567"/>
    <w:rsid w:val="00D345C8"/>
    <w:rsid w:val="00D349AE"/>
    <w:rsid w:val="00D34BED"/>
    <w:rsid w:val="00D34CCC"/>
    <w:rsid w:val="00D34ED2"/>
    <w:rsid w:val="00D3508D"/>
    <w:rsid w:val="00D3525B"/>
    <w:rsid w:val="00D35440"/>
    <w:rsid w:val="00D355C4"/>
    <w:rsid w:val="00D355E7"/>
    <w:rsid w:val="00D35673"/>
    <w:rsid w:val="00D356F1"/>
    <w:rsid w:val="00D35957"/>
    <w:rsid w:val="00D35DE6"/>
    <w:rsid w:val="00D35DEA"/>
    <w:rsid w:val="00D36417"/>
    <w:rsid w:val="00D36490"/>
    <w:rsid w:val="00D365D3"/>
    <w:rsid w:val="00D36664"/>
    <w:rsid w:val="00D36685"/>
    <w:rsid w:val="00D36860"/>
    <w:rsid w:val="00D36A86"/>
    <w:rsid w:val="00D36CB8"/>
    <w:rsid w:val="00D36E84"/>
    <w:rsid w:val="00D36ED9"/>
    <w:rsid w:val="00D37041"/>
    <w:rsid w:val="00D375CC"/>
    <w:rsid w:val="00D378EB"/>
    <w:rsid w:val="00D378FA"/>
    <w:rsid w:val="00D37972"/>
    <w:rsid w:val="00D37A40"/>
    <w:rsid w:val="00D37A6C"/>
    <w:rsid w:val="00D37B51"/>
    <w:rsid w:val="00D37C37"/>
    <w:rsid w:val="00D4011D"/>
    <w:rsid w:val="00D40355"/>
    <w:rsid w:val="00D403E7"/>
    <w:rsid w:val="00D40479"/>
    <w:rsid w:val="00D404BB"/>
    <w:rsid w:val="00D404D1"/>
    <w:rsid w:val="00D40506"/>
    <w:rsid w:val="00D40796"/>
    <w:rsid w:val="00D40877"/>
    <w:rsid w:val="00D40923"/>
    <w:rsid w:val="00D40963"/>
    <w:rsid w:val="00D40AA3"/>
    <w:rsid w:val="00D40E32"/>
    <w:rsid w:val="00D40ED1"/>
    <w:rsid w:val="00D40F4E"/>
    <w:rsid w:val="00D41001"/>
    <w:rsid w:val="00D4100B"/>
    <w:rsid w:val="00D41234"/>
    <w:rsid w:val="00D413AC"/>
    <w:rsid w:val="00D415BA"/>
    <w:rsid w:val="00D417EB"/>
    <w:rsid w:val="00D41A35"/>
    <w:rsid w:val="00D41AC2"/>
    <w:rsid w:val="00D41C78"/>
    <w:rsid w:val="00D41CFB"/>
    <w:rsid w:val="00D41EB2"/>
    <w:rsid w:val="00D420A0"/>
    <w:rsid w:val="00D421EF"/>
    <w:rsid w:val="00D42295"/>
    <w:rsid w:val="00D42298"/>
    <w:rsid w:val="00D422B6"/>
    <w:rsid w:val="00D4234C"/>
    <w:rsid w:val="00D4255B"/>
    <w:rsid w:val="00D4274E"/>
    <w:rsid w:val="00D4291E"/>
    <w:rsid w:val="00D42B86"/>
    <w:rsid w:val="00D42C11"/>
    <w:rsid w:val="00D42DF6"/>
    <w:rsid w:val="00D42E35"/>
    <w:rsid w:val="00D42E90"/>
    <w:rsid w:val="00D42EA2"/>
    <w:rsid w:val="00D42EAB"/>
    <w:rsid w:val="00D42EDD"/>
    <w:rsid w:val="00D42FD1"/>
    <w:rsid w:val="00D42FEB"/>
    <w:rsid w:val="00D4304A"/>
    <w:rsid w:val="00D43172"/>
    <w:rsid w:val="00D43595"/>
    <w:rsid w:val="00D4385B"/>
    <w:rsid w:val="00D43ABF"/>
    <w:rsid w:val="00D43D79"/>
    <w:rsid w:val="00D4404B"/>
    <w:rsid w:val="00D4411F"/>
    <w:rsid w:val="00D44320"/>
    <w:rsid w:val="00D443EE"/>
    <w:rsid w:val="00D44447"/>
    <w:rsid w:val="00D4451D"/>
    <w:rsid w:val="00D4456D"/>
    <w:rsid w:val="00D44622"/>
    <w:rsid w:val="00D446F2"/>
    <w:rsid w:val="00D44920"/>
    <w:rsid w:val="00D44B2F"/>
    <w:rsid w:val="00D44B3C"/>
    <w:rsid w:val="00D44B49"/>
    <w:rsid w:val="00D44E74"/>
    <w:rsid w:val="00D4518B"/>
    <w:rsid w:val="00D45499"/>
    <w:rsid w:val="00D45514"/>
    <w:rsid w:val="00D45641"/>
    <w:rsid w:val="00D4571A"/>
    <w:rsid w:val="00D45A35"/>
    <w:rsid w:val="00D45A8F"/>
    <w:rsid w:val="00D45AFE"/>
    <w:rsid w:val="00D45B58"/>
    <w:rsid w:val="00D45C37"/>
    <w:rsid w:val="00D45CA4"/>
    <w:rsid w:val="00D45D1A"/>
    <w:rsid w:val="00D45DF2"/>
    <w:rsid w:val="00D45F82"/>
    <w:rsid w:val="00D4600A"/>
    <w:rsid w:val="00D460B0"/>
    <w:rsid w:val="00D4622E"/>
    <w:rsid w:val="00D46267"/>
    <w:rsid w:val="00D46304"/>
    <w:rsid w:val="00D46314"/>
    <w:rsid w:val="00D46368"/>
    <w:rsid w:val="00D463FB"/>
    <w:rsid w:val="00D4654E"/>
    <w:rsid w:val="00D465EB"/>
    <w:rsid w:val="00D4683C"/>
    <w:rsid w:val="00D46847"/>
    <w:rsid w:val="00D468B2"/>
    <w:rsid w:val="00D468D0"/>
    <w:rsid w:val="00D46AEA"/>
    <w:rsid w:val="00D46B10"/>
    <w:rsid w:val="00D47042"/>
    <w:rsid w:val="00D470C1"/>
    <w:rsid w:val="00D470D5"/>
    <w:rsid w:val="00D47196"/>
    <w:rsid w:val="00D4723A"/>
    <w:rsid w:val="00D473B9"/>
    <w:rsid w:val="00D474DB"/>
    <w:rsid w:val="00D475D7"/>
    <w:rsid w:val="00D4776D"/>
    <w:rsid w:val="00D479A2"/>
    <w:rsid w:val="00D47A10"/>
    <w:rsid w:val="00D47AA0"/>
    <w:rsid w:val="00D47B50"/>
    <w:rsid w:val="00D47E79"/>
    <w:rsid w:val="00D47F61"/>
    <w:rsid w:val="00D50129"/>
    <w:rsid w:val="00D5025A"/>
    <w:rsid w:val="00D503CE"/>
    <w:rsid w:val="00D5045E"/>
    <w:rsid w:val="00D504D0"/>
    <w:rsid w:val="00D5074A"/>
    <w:rsid w:val="00D50824"/>
    <w:rsid w:val="00D5083F"/>
    <w:rsid w:val="00D5090B"/>
    <w:rsid w:val="00D50A97"/>
    <w:rsid w:val="00D50C1B"/>
    <w:rsid w:val="00D50DC2"/>
    <w:rsid w:val="00D50E61"/>
    <w:rsid w:val="00D50FA1"/>
    <w:rsid w:val="00D51052"/>
    <w:rsid w:val="00D51258"/>
    <w:rsid w:val="00D5144C"/>
    <w:rsid w:val="00D517A9"/>
    <w:rsid w:val="00D517C5"/>
    <w:rsid w:val="00D5194A"/>
    <w:rsid w:val="00D51A04"/>
    <w:rsid w:val="00D51D92"/>
    <w:rsid w:val="00D51DF7"/>
    <w:rsid w:val="00D51F03"/>
    <w:rsid w:val="00D51FE3"/>
    <w:rsid w:val="00D52325"/>
    <w:rsid w:val="00D52492"/>
    <w:rsid w:val="00D524DF"/>
    <w:rsid w:val="00D5266E"/>
    <w:rsid w:val="00D529DD"/>
    <w:rsid w:val="00D52A6F"/>
    <w:rsid w:val="00D52A79"/>
    <w:rsid w:val="00D52CB0"/>
    <w:rsid w:val="00D52CF5"/>
    <w:rsid w:val="00D52CFB"/>
    <w:rsid w:val="00D52DAA"/>
    <w:rsid w:val="00D52E10"/>
    <w:rsid w:val="00D52F36"/>
    <w:rsid w:val="00D52FF6"/>
    <w:rsid w:val="00D53069"/>
    <w:rsid w:val="00D5307C"/>
    <w:rsid w:val="00D5310A"/>
    <w:rsid w:val="00D53113"/>
    <w:rsid w:val="00D53281"/>
    <w:rsid w:val="00D533F4"/>
    <w:rsid w:val="00D5343A"/>
    <w:rsid w:val="00D5344B"/>
    <w:rsid w:val="00D5354D"/>
    <w:rsid w:val="00D536D4"/>
    <w:rsid w:val="00D53775"/>
    <w:rsid w:val="00D538BF"/>
    <w:rsid w:val="00D5397F"/>
    <w:rsid w:val="00D539E2"/>
    <w:rsid w:val="00D53BFB"/>
    <w:rsid w:val="00D53E1F"/>
    <w:rsid w:val="00D54220"/>
    <w:rsid w:val="00D54299"/>
    <w:rsid w:val="00D5444B"/>
    <w:rsid w:val="00D5451D"/>
    <w:rsid w:val="00D54613"/>
    <w:rsid w:val="00D54688"/>
    <w:rsid w:val="00D54803"/>
    <w:rsid w:val="00D5489A"/>
    <w:rsid w:val="00D548EB"/>
    <w:rsid w:val="00D54BDB"/>
    <w:rsid w:val="00D54C80"/>
    <w:rsid w:val="00D54CD6"/>
    <w:rsid w:val="00D54F08"/>
    <w:rsid w:val="00D54F27"/>
    <w:rsid w:val="00D54FA5"/>
    <w:rsid w:val="00D5500B"/>
    <w:rsid w:val="00D550DE"/>
    <w:rsid w:val="00D550EF"/>
    <w:rsid w:val="00D5514D"/>
    <w:rsid w:val="00D55425"/>
    <w:rsid w:val="00D5544B"/>
    <w:rsid w:val="00D554DD"/>
    <w:rsid w:val="00D555AB"/>
    <w:rsid w:val="00D555B8"/>
    <w:rsid w:val="00D557CD"/>
    <w:rsid w:val="00D55908"/>
    <w:rsid w:val="00D55931"/>
    <w:rsid w:val="00D55AB6"/>
    <w:rsid w:val="00D55B05"/>
    <w:rsid w:val="00D55BC4"/>
    <w:rsid w:val="00D55C0E"/>
    <w:rsid w:val="00D55D0B"/>
    <w:rsid w:val="00D55E28"/>
    <w:rsid w:val="00D560C3"/>
    <w:rsid w:val="00D5615F"/>
    <w:rsid w:val="00D562F5"/>
    <w:rsid w:val="00D56445"/>
    <w:rsid w:val="00D56553"/>
    <w:rsid w:val="00D56623"/>
    <w:rsid w:val="00D566D7"/>
    <w:rsid w:val="00D5670F"/>
    <w:rsid w:val="00D56722"/>
    <w:rsid w:val="00D56823"/>
    <w:rsid w:val="00D569D2"/>
    <w:rsid w:val="00D56AF6"/>
    <w:rsid w:val="00D56C08"/>
    <w:rsid w:val="00D5738E"/>
    <w:rsid w:val="00D5741C"/>
    <w:rsid w:val="00D574BC"/>
    <w:rsid w:val="00D57597"/>
    <w:rsid w:val="00D576E9"/>
    <w:rsid w:val="00D57717"/>
    <w:rsid w:val="00D57741"/>
    <w:rsid w:val="00D57821"/>
    <w:rsid w:val="00D57EB9"/>
    <w:rsid w:val="00D57EFD"/>
    <w:rsid w:val="00D60128"/>
    <w:rsid w:val="00D6019F"/>
    <w:rsid w:val="00D604A7"/>
    <w:rsid w:val="00D60516"/>
    <w:rsid w:val="00D60520"/>
    <w:rsid w:val="00D606F2"/>
    <w:rsid w:val="00D609F2"/>
    <w:rsid w:val="00D60BDB"/>
    <w:rsid w:val="00D60E0A"/>
    <w:rsid w:val="00D60FAB"/>
    <w:rsid w:val="00D61007"/>
    <w:rsid w:val="00D610D8"/>
    <w:rsid w:val="00D6121B"/>
    <w:rsid w:val="00D61259"/>
    <w:rsid w:val="00D6136F"/>
    <w:rsid w:val="00D614B5"/>
    <w:rsid w:val="00D6181F"/>
    <w:rsid w:val="00D619EA"/>
    <w:rsid w:val="00D61CB1"/>
    <w:rsid w:val="00D61D06"/>
    <w:rsid w:val="00D62105"/>
    <w:rsid w:val="00D6216A"/>
    <w:rsid w:val="00D623EB"/>
    <w:rsid w:val="00D6244D"/>
    <w:rsid w:val="00D6287D"/>
    <w:rsid w:val="00D628DB"/>
    <w:rsid w:val="00D62AE3"/>
    <w:rsid w:val="00D62B73"/>
    <w:rsid w:val="00D62B80"/>
    <w:rsid w:val="00D62C20"/>
    <w:rsid w:val="00D62EA9"/>
    <w:rsid w:val="00D62F50"/>
    <w:rsid w:val="00D63040"/>
    <w:rsid w:val="00D6309A"/>
    <w:rsid w:val="00D630DB"/>
    <w:rsid w:val="00D6322C"/>
    <w:rsid w:val="00D63310"/>
    <w:rsid w:val="00D6341F"/>
    <w:rsid w:val="00D63984"/>
    <w:rsid w:val="00D63B2A"/>
    <w:rsid w:val="00D63BE7"/>
    <w:rsid w:val="00D63C31"/>
    <w:rsid w:val="00D63F8A"/>
    <w:rsid w:val="00D6400D"/>
    <w:rsid w:val="00D643FA"/>
    <w:rsid w:val="00D64458"/>
    <w:rsid w:val="00D644B0"/>
    <w:rsid w:val="00D64516"/>
    <w:rsid w:val="00D646D7"/>
    <w:rsid w:val="00D64C7B"/>
    <w:rsid w:val="00D64C7D"/>
    <w:rsid w:val="00D6501F"/>
    <w:rsid w:val="00D65116"/>
    <w:rsid w:val="00D6513E"/>
    <w:rsid w:val="00D651F7"/>
    <w:rsid w:val="00D6527F"/>
    <w:rsid w:val="00D6565D"/>
    <w:rsid w:val="00D65795"/>
    <w:rsid w:val="00D65A91"/>
    <w:rsid w:val="00D65C01"/>
    <w:rsid w:val="00D65DD6"/>
    <w:rsid w:val="00D65E81"/>
    <w:rsid w:val="00D65E8A"/>
    <w:rsid w:val="00D65F95"/>
    <w:rsid w:val="00D65FBE"/>
    <w:rsid w:val="00D66063"/>
    <w:rsid w:val="00D661FF"/>
    <w:rsid w:val="00D666DC"/>
    <w:rsid w:val="00D666F6"/>
    <w:rsid w:val="00D66830"/>
    <w:rsid w:val="00D668BF"/>
    <w:rsid w:val="00D66907"/>
    <w:rsid w:val="00D66A3B"/>
    <w:rsid w:val="00D66A65"/>
    <w:rsid w:val="00D66A93"/>
    <w:rsid w:val="00D670AC"/>
    <w:rsid w:val="00D6710E"/>
    <w:rsid w:val="00D67224"/>
    <w:rsid w:val="00D67267"/>
    <w:rsid w:val="00D673B8"/>
    <w:rsid w:val="00D673C0"/>
    <w:rsid w:val="00D675AF"/>
    <w:rsid w:val="00D675F7"/>
    <w:rsid w:val="00D677C0"/>
    <w:rsid w:val="00D677FD"/>
    <w:rsid w:val="00D67A29"/>
    <w:rsid w:val="00D67BF6"/>
    <w:rsid w:val="00D67C75"/>
    <w:rsid w:val="00D7063D"/>
    <w:rsid w:val="00D7069E"/>
    <w:rsid w:val="00D7072A"/>
    <w:rsid w:val="00D709A6"/>
    <w:rsid w:val="00D70AF7"/>
    <w:rsid w:val="00D70D72"/>
    <w:rsid w:val="00D70E63"/>
    <w:rsid w:val="00D70F9C"/>
    <w:rsid w:val="00D710C8"/>
    <w:rsid w:val="00D71114"/>
    <w:rsid w:val="00D71128"/>
    <w:rsid w:val="00D7114B"/>
    <w:rsid w:val="00D7114E"/>
    <w:rsid w:val="00D7148B"/>
    <w:rsid w:val="00D716FE"/>
    <w:rsid w:val="00D71C46"/>
    <w:rsid w:val="00D71F7B"/>
    <w:rsid w:val="00D72353"/>
    <w:rsid w:val="00D72368"/>
    <w:rsid w:val="00D7253C"/>
    <w:rsid w:val="00D7256B"/>
    <w:rsid w:val="00D728A3"/>
    <w:rsid w:val="00D72A1B"/>
    <w:rsid w:val="00D72B46"/>
    <w:rsid w:val="00D72F8B"/>
    <w:rsid w:val="00D730B3"/>
    <w:rsid w:val="00D730D5"/>
    <w:rsid w:val="00D731B5"/>
    <w:rsid w:val="00D7327E"/>
    <w:rsid w:val="00D73677"/>
    <w:rsid w:val="00D73BB1"/>
    <w:rsid w:val="00D73BC1"/>
    <w:rsid w:val="00D73BCF"/>
    <w:rsid w:val="00D73C61"/>
    <w:rsid w:val="00D73DBB"/>
    <w:rsid w:val="00D73E5D"/>
    <w:rsid w:val="00D740DA"/>
    <w:rsid w:val="00D7419F"/>
    <w:rsid w:val="00D7444F"/>
    <w:rsid w:val="00D74549"/>
    <w:rsid w:val="00D74856"/>
    <w:rsid w:val="00D748A2"/>
    <w:rsid w:val="00D74A25"/>
    <w:rsid w:val="00D74B86"/>
    <w:rsid w:val="00D74BFF"/>
    <w:rsid w:val="00D74C8A"/>
    <w:rsid w:val="00D74CB5"/>
    <w:rsid w:val="00D74F4D"/>
    <w:rsid w:val="00D74FD8"/>
    <w:rsid w:val="00D7508A"/>
    <w:rsid w:val="00D75282"/>
    <w:rsid w:val="00D752C8"/>
    <w:rsid w:val="00D75425"/>
    <w:rsid w:val="00D754E3"/>
    <w:rsid w:val="00D75586"/>
    <w:rsid w:val="00D7570B"/>
    <w:rsid w:val="00D758C8"/>
    <w:rsid w:val="00D75C25"/>
    <w:rsid w:val="00D75C44"/>
    <w:rsid w:val="00D75CD5"/>
    <w:rsid w:val="00D75E7A"/>
    <w:rsid w:val="00D75FFF"/>
    <w:rsid w:val="00D761E1"/>
    <w:rsid w:val="00D76207"/>
    <w:rsid w:val="00D762E6"/>
    <w:rsid w:val="00D7640C"/>
    <w:rsid w:val="00D76872"/>
    <w:rsid w:val="00D7687D"/>
    <w:rsid w:val="00D768A4"/>
    <w:rsid w:val="00D769C5"/>
    <w:rsid w:val="00D76B03"/>
    <w:rsid w:val="00D77259"/>
    <w:rsid w:val="00D772FC"/>
    <w:rsid w:val="00D77484"/>
    <w:rsid w:val="00D774BB"/>
    <w:rsid w:val="00D77509"/>
    <w:rsid w:val="00D77538"/>
    <w:rsid w:val="00D779B4"/>
    <w:rsid w:val="00D77A62"/>
    <w:rsid w:val="00D77B15"/>
    <w:rsid w:val="00D77B9D"/>
    <w:rsid w:val="00D77C0D"/>
    <w:rsid w:val="00D77D0C"/>
    <w:rsid w:val="00D77F0E"/>
    <w:rsid w:val="00D801AA"/>
    <w:rsid w:val="00D804A8"/>
    <w:rsid w:val="00D804D5"/>
    <w:rsid w:val="00D80555"/>
    <w:rsid w:val="00D809BC"/>
    <w:rsid w:val="00D80B3B"/>
    <w:rsid w:val="00D80B44"/>
    <w:rsid w:val="00D80B79"/>
    <w:rsid w:val="00D80CB1"/>
    <w:rsid w:val="00D8128D"/>
    <w:rsid w:val="00D81501"/>
    <w:rsid w:val="00D815F3"/>
    <w:rsid w:val="00D819A2"/>
    <w:rsid w:val="00D81BCD"/>
    <w:rsid w:val="00D81D52"/>
    <w:rsid w:val="00D81D6B"/>
    <w:rsid w:val="00D81DFA"/>
    <w:rsid w:val="00D82133"/>
    <w:rsid w:val="00D82181"/>
    <w:rsid w:val="00D821D7"/>
    <w:rsid w:val="00D8234A"/>
    <w:rsid w:val="00D824E7"/>
    <w:rsid w:val="00D824EF"/>
    <w:rsid w:val="00D82590"/>
    <w:rsid w:val="00D827D5"/>
    <w:rsid w:val="00D828C4"/>
    <w:rsid w:val="00D829C7"/>
    <w:rsid w:val="00D829F4"/>
    <w:rsid w:val="00D82B60"/>
    <w:rsid w:val="00D82BBF"/>
    <w:rsid w:val="00D82D00"/>
    <w:rsid w:val="00D82F0D"/>
    <w:rsid w:val="00D83020"/>
    <w:rsid w:val="00D83103"/>
    <w:rsid w:val="00D83205"/>
    <w:rsid w:val="00D83410"/>
    <w:rsid w:val="00D83586"/>
    <w:rsid w:val="00D83CDE"/>
    <w:rsid w:val="00D83D18"/>
    <w:rsid w:val="00D83FD4"/>
    <w:rsid w:val="00D8442D"/>
    <w:rsid w:val="00D84757"/>
    <w:rsid w:val="00D8499E"/>
    <w:rsid w:val="00D84A0B"/>
    <w:rsid w:val="00D84D88"/>
    <w:rsid w:val="00D84DA6"/>
    <w:rsid w:val="00D84DAC"/>
    <w:rsid w:val="00D84F77"/>
    <w:rsid w:val="00D851BD"/>
    <w:rsid w:val="00D851CE"/>
    <w:rsid w:val="00D85286"/>
    <w:rsid w:val="00D853EF"/>
    <w:rsid w:val="00D85571"/>
    <w:rsid w:val="00D855B5"/>
    <w:rsid w:val="00D859DC"/>
    <w:rsid w:val="00D85BC6"/>
    <w:rsid w:val="00D85BD6"/>
    <w:rsid w:val="00D85DD2"/>
    <w:rsid w:val="00D85DFC"/>
    <w:rsid w:val="00D8610D"/>
    <w:rsid w:val="00D861FA"/>
    <w:rsid w:val="00D862BE"/>
    <w:rsid w:val="00D8640A"/>
    <w:rsid w:val="00D864E4"/>
    <w:rsid w:val="00D8670C"/>
    <w:rsid w:val="00D8684A"/>
    <w:rsid w:val="00D868BF"/>
    <w:rsid w:val="00D86A21"/>
    <w:rsid w:val="00D86AA8"/>
    <w:rsid w:val="00D86B2C"/>
    <w:rsid w:val="00D86B5D"/>
    <w:rsid w:val="00D86D08"/>
    <w:rsid w:val="00D86D6A"/>
    <w:rsid w:val="00D86D8F"/>
    <w:rsid w:val="00D86FBD"/>
    <w:rsid w:val="00D873FA"/>
    <w:rsid w:val="00D875EA"/>
    <w:rsid w:val="00D87738"/>
    <w:rsid w:val="00D87769"/>
    <w:rsid w:val="00D877D4"/>
    <w:rsid w:val="00D87846"/>
    <w:rsid w:val="00D87AE8"/>
    <w:rsid w:val="00D87AED"/>
    <w:rsid w:val="00D87E11"/>
    <w:rsid w:val="00D87F2F"/>
    <w:rsid w:val="00D9037C"/>
    <w:rsid w:val="00D904C3"/>
    <w:rsid w:val="00D90656"/>
    <w:rsid w:val="00D907AF"/>
    <w:rsid w:val="00D9082E"/>
    <w:rsid w:val="00D9092E"/>
    <w:rsid w:val="00D90A83"/>
    <w:rsid w:val="00D90B06"/>
    <w:rsid w:val="00D90B99"/>
    <w:rsid w:val="00D90DA0"/>
    <w:rsid w:val="00D90DFC"/>
    <w:rsid w:val="00D90E1F"/>
    <w:rsid w:val="00D90E34"/>
    <w:rsid w:val="00D90E48"/>
    <w:rsid w:val="00D91257"/>
    <w:rsid w:val="00D91262"/>
    <w:rsid w:val="00D91367"/>
    <w:rsid w:val="00D91553"/>
    <w:rsid w:val="00D9174A"/>
    <w:rsid w:val="00D918EF"/>
    <w:rsid w:val="00D91A21"/>
    <w:rsid w:val="00D91A26"/>
    <w:rsid w:val="00D91AE2"/>
    <w:rsid w:val="00D91AE7"/>
    <w:rsid w:val="00D91B16"/>
    <w:rsid w:val="00D91FF9"/>
    <w:rsid w:val="00D920BC"/>
    <w:rsid w:val="00D92324"/>
    <w:rsid w:val="00D92447"/>
    <w:rsid w:val="00D9269C"/>
    <w:rsid w:val="00D92845"/>
    <w:rsid w:val="00D92903"/>
    <w:rsid w:val="00D929BD"/>
    <w:rsid w:val="00D92ACD"/>
    <w:rsid w:val="00D92AD3"/>
    <w:rsid w:val="00D92C80"/>
    <w:rsid w:val="00D92CE0"/>
    <w:rsid w:val="00D92E9D"/>
    <w:rsid w:val="00D9315D"/>
    <w:rsid w:val="00D9325D"/>
    <w:rsid w:val="00D933B8"/>
    <w:rsid w:val="00D93487"/>
    <w:rsid w:val="00D934ED"/>
    <w:rsid w:val="00D93530"/>
    <w:rsid w:val="00D93877"/>
    <w:rsid w:val="00D93B0F"/>
    <w:rsid w:val="00D93B34"/>
    <w:rsid w:val="00D93D9F"/>
    <w:rsid w:val="00D943B5"/>
    <w:rsid w:val="00D945F4"/>
    <w:rsid w:val="00D94743"/>
    <w:rsid w:val="00D9496D"/>
    <w:rsid w:val="00D94B07"/>
    <w:rsid w:val="00D94C57"/>
    <w:rsid w:val="00D94DE0"/>
    <w:rsid w:val="00D94F92"/>
    <w:rsid w:val="00D950AD"/>
    <w:rsid w:val="00D951A0"/>
    <w:rsid w:val="00D956D6"/>
    <w:rsid w:val="00D95D47"/>
    <w:rsid w:val="00D95E18"/>
    <w:rsid w:val="00D95E93"/>
    <w:rsid w:val="00D9600A"/>
    <w:rsid w:val="00D962AD"/>
    <w:rsid w:val="00D964E7"/>
    <w:rsid w:val="00D96617"/>
    <w:rsid w:val="00D967D5"/>
    <w:rsid w:val="00D96801"/>
    <w:rsid w:val="00D96872"/>
    <w:rsid w:val="00D968D8"/>
    <w:rsid w:val="00D9699C"/>
    <w:rsid w:val="00D96F85"/>
    <w:rsid w:val="00D97074"/>
    <w:rsid w:val="00D97137"/>
    <w:rsid w:val="00D9729D"/>
    <w:rsid w:val="00D973EF"/>
    <w:rsid w:val="00D97513"/>
    <w:rsid w:val="00D976B1"/>
    <w:rsid w:val="00D9791E"/>
    <w:rsid w:val="00D979A2"/>
    <w:rsid w:val="00D979C7"/>
    <w:rsid w:val="00D97A42"/>
    <w:rsid w:val="00D97E2B"/>
    <w:rsid w:val="00D97EB0"/>
    <w:rsid w:val="00D97EC5"/>
    <w:rsid w:val="00D97F38"/>
    <w:rsid w:val="00D97F90"/>
    <w:rsid w:val="00D97FF2"/>
    <w:rsid w:val="00DA02AA"/>
    <w:rsid w:val="00DA0467"/>
    <w:rsid w:val="00DA04BE"/>
    <w:rsid w:val="00DA0640"/>
    <w:rsid w:val="00DA0736"/>
    <w:rsid w:val="00DA08A9"/>
    <w:rsid w:val="00DA0CE2"/>
    <w:rsid w:val="00DA0D37"/>
    <w:rsid w:val="00DA0D91"/>
    <w:rsid w:val="00DA0F5A"/>
    <w:rsid w:val="00DA10BE"/>
    <w:rsid w:val="00DA1269"/>
    <w:rsid w:val="00DA12B9"/>
    <w:rsid w:val="00DA1610"/>
    <w:rsid w:val="00DA1652"/>
    <w:rsid w:val="00DA1680"/>
    <w:rsid w:val="00DA1754"/>
    <w:rsid w:val="00DA1778"/>
    <w:rsid w:val="00DA1852"/>
    <w:rsid w:val="00DA19C8"/>
    <w:rsid w:val="00DA1A13"/>
    <w:rsid w:val="00DA1B6F"/>
    <w:rsid w:val="00DA1C37"/>
    <w:rsid w:val="00DA1DB0"/>
    <w:rsid w:val="00DA1E58"/>
    <w:rsid w:val="00DA1E76"/>
    <w:rsid w:val="00DA1E84"/>
    <w:rsid w:val="00DA2017"/>
    <w:rsid w:val="00DA2231"/>
    <w:rsid w:val="00DA22A7"/>
    <w:rsid w:val="00DA2337"/>
    <w:rsid w:val="00DA26B1"/>
    <w:rsid w:val="00DA298C"/>
    <w:rsid w:val="00DA2CEA"/>
    <w:rsid w:val="00DA2D11"/>
    <w:rsid w:val="00DA2E56"/>
    <w:rsid w:val="00DA2F27"/>
    <w:rsid w:val="00DA2F54"/>
    <w:rsid w:val="00DA2F80"/>
    <w:rsid w:val="00DA30A8"/>
    <w:rsid w:val="00DA3102"/>
    <w:rsid w:val="00DA32FF"/>
    <w:rsid w:val="00DA3616"/>
    <w:rsid w:val="00DA3796"/>
    <w:rsid w:val="00DA37EB"/>
    <w:rsid w:val="00DA3804"/>
    <w:rsid w:val="00DA3B6F"/>
    <w:rsid w:val="00DA3C6B"/>
    <w:rsid w:val="00DA3D77"/>
    <w:rsid w:val="00DA3E94"/>
    <w:rsid w:val="00DA3EC5"/>
    <w:rsid w:val="00DA4179"/>
    <w:rsid w:val="00DA496B"/>
    <w:rsid w:val="00DA4AAB"/>
    <w:rsid w:val="00DA4B6D"/>
    <w:rsid w:val="00DA4C36"/>
    <w:rsid w:val="00DA4D27"/>
    <w:rsid w:val="00DA4DB3"/>
    <w:rsid w:val="00DA4EBC"/>
    <w:rsid w:val="00DA4F4C"/>
    <w:rsid w:val="00DA4F8E"/>
    <w:rsid w:val="00DA5017"/>
    <w:rsid w:val="00DA5073"/>
    <w:rsid w:val="00DA53CA"/>
    <w:rsid w:val="00DA54C7"/>
    <w:rsid w:val="00DA54D1"/>
    <w:rsid w:val="00DA55F9"/>
    <w:rsid w:val="00DA5827"/>
    <w:rsid w:val="00DA5847"/>
    <w:rsid w:val="00DA592F"/>
    <w:rsid w:val="00DA59BD"/>
    <w:rsid w:val="00DA5D01"/>
    <w:rsid w:val="00DA5FD9"/>
    <w:rsid w:val="00DA606F"/>
    <w:rsid w:val="00DA609C"/>
    <w:rsid w:val="00DA61C9"/>
    <w:rsid w:val="00DA6324"/>
    <w:rsid w:val="00DA635D"/>
    <w:rsid w:val="00DA6570"/>
    <w:rsid w:val="00DA6628"/>
    <w:rsid w:val="00DA667D"/>
    <w:rsid w:val="00DA670E"/>
    <w:rsid w:val="00DA6732"/>
    <w:rsid w:val="00DA6771"/>
    <w:rsid w:val="00DA67C3"/>
    <w:rsid w:val="00DA6AA0"/>
    <w:rsid w:val="00DA6B5E"/>
    <w:rsid w:val="00DA6F83"/>
    <w:rsid w:val="00DA70CB"/>
    <w:rsid w:val="00DA70D3"/>
    <w:rsid w:val="00DA716E"/>
    <w:rsid w:val="00DA7377"/>
    <w:rsid w:val="00DA754C"/>
    <w:rsid w:val="00DA7749"/>
    <w:rsid w:val="00DA782F"/>
    <w:rsid w:val="00DA7B59"/>
    <w:rsid w:val="00DA7C4C"/>
    <w:rsid w:val="00DA7DA6"/>
    <w:rsid w:val="00DA7F95"/>
    <w:rsid w:val="00DA7FA9"/>
    <w:rsid w:val="00DB093D"/>
    <w:rsid w:val="00DB094F"/>
    <w:rsid w:val="00DB0A14"/>
    <w:rsid w:val="00DB0A27"/>
    <w:rsid w:val="00DB0C48"/>
    <w:rsid w:val="00DB0CB9"/>
    <w:rsid w:val="00DB0E4D"/>
    <w:rsid w:val="00DB0EA9"/>
    <w:rsid w:val="00DB0F5F"/>
    <w:rsid w:val="00DB0FC4"/>
    <w:rsid w:val="00DB11B1"/>
    <w:rsid w:val="00DB126D"/>
    <w:rsid w:val="00DB1272"/>
    <w:rsid w:val="00DB1339"/>
    <w:rsid w:val="00DB14D8"/>
    <w:rsid w:val="00DB1637"/>
    <w:rsid w:val="00DB166E"/>
    <w:rsid w:val="00DB1717"/>
    <w:rsid w:val="00DB18ED"/>
    <w:rsid w:val="00DB191C"/>
    <w:rsid w:val="00DB1A0B"/>
    <w:rsid w:val="00DB1AED"/>
    <w:rsid w:val="00DB1B04"/>
    <w:rsid w:val="00DB1B9A"/>
    <w:rsid w:val="00DB1C77"/>
    <w:rsid w:val="00DB1D4C"/>
    <w:rsid w:val="00DB1DC0"/>
    <w:rsid w:val="00DB20E9"/>
    <w:rsid w:val="00DB2129"/>
    <w:rsid w:val="00DB21C7"/>
    <w:rsid w:val="00DB22A5"/>
    <w:rsid w:val="00DB248B"/>
    <w:rsid w:val="00DB24AD"/>
    <w:rsid w:val="00DB260B"/>
    <w:rsid w:val="00DB26ED"/>
    <w:rsid w:val="00DB26F9"/>
    <w:rsid w:val="00DB27D9"/>
    <w:rsid w:val="00DB296F"/>
    <w:rsid w:val="00DB2A35"/>
    <w:rsid w:val="00DB2F6D"/>
    <w:rsid w:val="00DB32A6"/>
    <w:rsid w:val="00DB34E6"/>
    <w:rsid w:val="00DB35D6"/>
    <w:rsid w:val="00DB3845"/>
    <w:rsid w:val="00DB3855"/>
    <w:rsid w:val="00DB3AB8"/>
    <w:rsid w:val="00DB3B0A"/>
    <w:rsid w:val="00DB3B86"/>
    <w:rsid w:val="00DB427A"/>
    <w:rsid w:val="00DB4288"/>
    <w:rsid w:val="00DB4344"/>
    <w:rsid w:val="00DB46E8"/>
    <w:rsid w:val="00DB479E"/>
    <w:rsid w:val="00DB498F"/>
    <w:rsid w:val="00DB4AD1"/>
    <w:rsid w:val="00DB4E0F"/>
    <w:rsid w:val="00DB4FE9"/>
    <w:rsid w:val="00DB51F3"/>
    <w:rsid w:val="00DB5587"/>
    <w:rsid w:val="00DB5683"/>
    <w:rsid w:val="00DB5701"/>
    <w:rsid w:val="00DB5732"/>
    <w:rsid w:val="00DB5C8E"/>
    <w:rsid w:val="00DB5EEF"/>
    <w:rsid w:val="00DB5F8D"/>
    <w:rsid w:val="00DB5FBD"/>
    <w:rsid w:val="00DB6087"/>
    <w:rsid w:val="00DB6596"/>
    <w:rsid w:val="00DB659F"/>
    <w:rsid w:val="00DB66A1"/>
    <w:rsid w:val="00DB67F4"/>
    <w:rsid w:val="00DB687E"/>
    <w:rsid w:val="00DB6A45"/>
    <w:rsid w:val="00DB6C2F"/>
    <w:rsid w:val="00DB6CE2"/>
    <w:rsid w:val="00DB6D02"/>
    <w:rsid w:val="00DB6F09"/>
    <w:rsid w:val="00DB711E"/>
    <w:rsid w:val="00DB71F6"/>
    <w:rsid w:val="00DB74F3"/>
    <w:rsid w:val="00DB764A"/>
    <w:rsid w:val="00DB77E7"/>
    <w:rsid w:val="00DB7850"/>
    <w:rsid w:val="00DB7910"/>
    <w:rsid w:val="00DB79BA"/>
    <w:rsid w:val="00DB7A95"/>
    <w:rsid w:val="00DB7B40"/>
    <w:rsid w:val="00DB7C81"/>
    <w:rsid w:val="00DB7F2F"/>
    <w:rsid w:val="00DB7F9B"/>
    <w:rsid w:val="00DC0365"/>
    <w:rsid w:val="00DC0407"/>
    <w:rsid w:val="00DC049B"/>
    <w:rsid w:val="00DC0684"/>
    <w:rsid w:val="00DC07F8"/>
    <w:rsid w:val="00DC094C"/>
    <w:rsid w:val="00DC09F3"/>
    <w:rsid w:val="00DC0DA1"/>
    <w:rsid w:val="00DC0EE1"/>
    <w:rsid w:val="00DC0FE8"/>
    <w:rsid w:val="00DC1003"/>
    <w:rsid w:val="00DC10F4"/>
    <w:rsid w:val="00DC112D"/>
    <w:rsid w:val="00DC1211"/>
    <w:rsid w:val="00DC123C"/>
    <w:rsid w:val="00DC1279"/>
    <w:rsid w:val="00DC1427"/>
    <w:rsid w:val="00DC142E"/>
    <w:rsid w:val="00DC18F3"/>
    <w:rsid w:val="00DC18F4"/>
    <w:rsid w:val="00DC1BF6"/>
    <w:rsid w:val="00DC1E9D"/>
    <w:rsid w:val="00DC2101"/>
    <w:rsid w:val="00DC2175"/>
    <w:rsid w:val="00DC2AFD"/>
    <w:rsid w:val="00DC2BDC"/>
    <w:rsid w:val="00DC2CF5"/>
    <w:rsid w:val="00DC3028"/>
    <w:rsid w:val="00DC33FD"/>
    <w:rsid w:val="00DC3657"/>
    <w:rsid w:val="00DC37BC"/>
    <w:rsid w:val="00DC37D4"/>
    <w:rsid w:val="00DC39C5"/>
    <w:rsid w:val="00DC3A2A"/>
    <w:rsid w:val="00DC3ABE"/>
    <w:rsid w:val="00DC3C09"/>
    <w:rsid w:val="00DC3D46"/>
    <w:rsid w:val="00DC3E0D"/>
    <w:rsid w:val="00DC3E26"/>
    <w:rsid w:val="00DC3FC9"/>
    <w:rsid w:val="00DC435F"/>
    <w:rsid w:val="00DC4423"/>
    <w:rsid w:val="00DC44D1"/>
    <w:rsid w:val="00DC4588"/>
    <w:rsid w:val="00DC4691"/>
    <w:rsid w:val="00DC47A0"/>
    <w:rsid w:val="00DC48BD"/>
    <w:rsid w:val="00DC494B"/>
    <w:rsid w:val="00DC4B05"/>
    <w:rsid w:val="00DC4C11"/>
    <w:rsid w:val="00DC4C29"/>
    <w:rsid w:val="00DC4F72"/>
    <w:rsid w:val="00DC4FD2"/>
    <w:rsid w:val="00DC5020"/>
    <w:rsid w:val="00DC5149"/>
    <w:rsid w:val="00DC521A"/>
    <w:rsid w:val="00DC530C"/>
    <w:rsid w:val="00DC5311"/>
    <w:rsid w:val="00DC53C1"/>
    <w:rsid w:val="00DC55DB"/>
    <w:rsid w:val="00DC560F"/>
    <w:rsid w:val="00DC572C"/>
    <w:rsid w:val="00DC58EF"/>
    <w:rsid w:val="00DC5AF3"/>
    <w:rsid w:val="00DC5CF7"/>
    <w:rsid w:val="00DC5E84"/>
    <w:rsid w:val="00DC5EE6"/>
    <w:rsid w:val="00DC5F7B"/>
    <w:rsid w:val="00DC635F"/>
    <w:rsid w:val="00DC6478"/>
    <w:rsid w:val="00DC6709"/>
    <w:rsid w:val="00DC6850"/>
    <w:rsid w:val="00DC6927"/>
    <w:rsid w:val="00DC6AFE"/>
    <w:rsid w:val="00DC6C51"/>
    <w:rsid w:val="00DC6F0E"/>
    <w:rsid w:val="00DC6F3C"/>
    <w:rsid w:val="00DC7050"/>
    <w:rsid w:val="00DC7518"/>
    <w:rsid w:val="00DC75A6"/>
    <w:rsid w:val="00DC7771"/>
    <w:rsid w:val="00DC787A"/>
    <w:rsid w:val="00DC7A54"/>
    <w:rsid w:val="00DC7D84"/>
    <w:rsid w:val="00DD0444"/>
    <w:rsid w:val="00DD057D"/>
    <w:rsid w:val="00DD0676"/>
    <w:rsid w:val="00DD0800"/>
    <w:rsid w:val="00DD0AB0"/>
    <w:rsid w:val="00DD0B20"/>
    <w:rsid w:val="00DD0BD0"/>
    <w:rsid w:val="00DD0D3B"/>
    <w:rsid w:val="00DD0D77"/>
    <w:rsid w:val="00DD0EFA"/>
    <w:rsid w:val="00DD0F4A"/>
    <w:rsid w:val="00DD0F8F"/>
    <w:rsid w:val="00DD10BA"/>
    <w:rsid w:val="00DD114F"/>
    <w:rsid w:val="00DD133D"/>
    <w:rsid w:val="00DD15FE"/>
    <w:rsid w:val="00DD16E2"/>
    <w:rsid w:val="00DD1711"/>
    <w:rsid w:val="00DD1773"/>
    <w:rsid w:val="00DD1B68"/>
    <w:rsid w:val="00DD1BCC"/>
    <w:rsid w:val="00DD1F50"/>
    <w:rsid w:val="00DD20DD"/>
    <w:rsid w:val="00DD2194"/>
    <w:rsid w:val="00DD2543"/>
    <w:rsid w:val="00DD2544"/>
    <w:rsid w:val="00DD25A4"/>
    <w:rsid w:val="00DD25FC"/>
    <w:rsid w:val="00DD265D"/>
    <w:rsid w:val="00DD2713"/>
    <w:rsid w:val="00DD2748"/>
    <w:rsid w:val="00DD2829"/>
    <w:rsid w:val="00DD28A6"/>
    <w:rsid w:val="00DD2A58"/>
    <w:rsid w:val="00DD2C80"/>
    <w:rsid w:val="00DD2CA0"/>
    <w:rsid w:val="00DD2FB3"/>
    <w:rsid w:val="00DD31AF"/>
    <w:rsid w:val="00DD31E0"/>
    <w:rsid w:val="00DD3315"/>
    <w:rsid w:val="00DD36C2"/>
    <w:rsid w:val="00DD391C"/>
    <w:rsid w:val="00DD3B64"/>
    <w:rsid w:val="00DD3DB7"/>
    <w:rsid w:val="00DD3E2C"/>
    <w:rsid w:val="00DD3E85"/>
    <w:rsid w:val="00DD3EA7"/>
    <w:rsid w:val="00DD4076"/>
    <w:rsid w:val="00DD4271"/>
    <w:rsid w:val="00DD42DC"/>
    <w:rsid w:val="00DD4316"/>
    <w:rsid w:val="00DD43DD"/>
    <w:rsid w:val="00DD447B"/>
    <w:rsid w:val="00DD46BA"/>
    <w:rsid w:val="00DD48FB"/>
    <w:rsid w:val="00DD4BC3"/>
    <w:rsid w:val="00DD4BCB"/>
    <w:rsid w:val="00DD4CCE"/>
    <w:rsid w:val="00DD4E4D"/>
    <w:rsid w:val="00DD4E6D"/>
    <w:rsid w:val="00DD4FFD"/>
    <w:rsid w:val="00DD5062"/>
    <w:rsid w:val="00DD5260"/>
    <w:rsid w:val="00DD557D"/>
    <w:rsid w:val="00DD5AF0"/>
    <w:rsid w:val="00DD5B40"/>
    <w:rsid w:val="00DD5D76"/>
    <w:rsid w:val="00DD5DC1"/>
    <w:rsid w:val="00DD5E8F"/>
    <w:rsid w:val="00DD5F12"/>
    <w:rsid w:val="00DD6083"/>
    <w:rsid w:val="00DD6229"/>
    <w:rsid w:val="00DD639C"/>
    <w:rsid w:val="00DD6451"/>
    <w:rsid w:val="00DD65F4"/>
    <w:rsid w:val="00DD699B"/>
    <w:rsid w:val="00DD6B00"/>
    <w:rsid w:val="00DD6CA5"/>
    <w:rsid w:val="00DD6E8F"/>
    <w:rsid w:val="00DD7175"/>
    <w:rsid w:val="00DD719D"/>
    <w:rsid w:val="00DD7226"/>
    <w:rsid w:val="00DD7289"/>
    <w:rsid w:val="00DD7474"/>
    <w:rsid w:val="00DD78D0"/>
    <w:rsid w:val="00DD7ADB"/>
    <w:rsid w:val="00DD7B39"/>
    <w:rsid w:val="00DD7B3F"/>
    <w:rsid w:val="00DD7DC3"/>
    <w:rsid w:val="00DE00ED"/>
    <w:rsid w:val="00DE01E5"/>
    <w:rsid w:val="00DE022C"/>
    <w:rsid w:val="00DE0408"/>
    <w:rsid w:val="00DE04A3"/>
    <w:rsid w:val="00DE0681"/>
    <w:rsid w:val="00DE0755"/>
    <w:rsid w:val="00DE0816"/>
    <w:rsid w:val="00DE0B0A"/>
    <w:rsid w:val="00DE0C9A"/>
    <w:rsid w:val="00DE0CB7"/>
    <w:rsid w:val="00DE0D9D"/>
    <w:rsid w:val="00DE0E17"/>
    <w:rsid w:val="00DE105D"/>
    <w:rsid w:val="00DE1131"/>
    <w:rsid w:val="00DE1242"/>
    <w:rsid w:val="00DE1353"/>
    <w:rsid w:val="00DE17E4"/>
    <w:rsid w:val="00DE1AE3"/>
    <w:rsid w:val="00DE1CC5"/>
    <w:rsid w:val="00DE1CF1"/>
    <w:rsid w:val="00DE22C4"/>
    <w:rsid w:val="00DE22E1"/>
    <w:rsid w:val="00DE237B"/>
    <w:rsid w:val="00DE23FE"/>
    <w:rsid w:val="00DE245E"/>
    <w:rsid w:val="00DE25F0"/>
    <w:rsid w:val="00DE27D1"/>
    <w:rsid w:val="00DE2801"/>
    <w:rsid w:val="00DE282D"/>
    <w:rsid w:val="00DE283E"/>
    <w:rsid w:val="00DE28D7"/>
    <w:rsid w:val="00DE2B56"/>
    <w:rsid w:val="00DE2C27"/>
    <w:rsid w:val="00DE2C61"/>
    <w:rsid w:val="00DE2DCA"/>
    <w:rsid w:val="00DE2E1F"/>
    <w:rsid w:val="00DE2F47"/>
    <w:rsid w:val="00DE3269"/>
    <w:rsid w:val="00DE32C1"/>
    <w:rsid w:val="00DE33AE"/>
    <w:rsid w:val="00DE33E0"/>
    <w:rsid w:val="00DE33F7"/>
    <w:rsid w:val="00DE35B6"/>
    <w:rsid w:val="00DE35E9"/>
    <w:rsid w:val="00DE365E"/>
    <w:rsid w:val="00DE3749"/>
    <w:rsid w:val="00DE3AA0"/>
    <w:rsid w:val="00DE3B8C"/>
    <w:rsid w:val="00DE3BAB"/>
    <w:rsid w:val="00DE3C1A"/>
    <w:rsid w:val="00DE3D7F"/>
    <w:rsid w:val="00DE3F39"/>
    <w:rsid w:val="00DE4119"/>
    <w:rsid w:val="00DE41B0"/>
    <w:rsid w:val="00DE426D"/>
    <w:rsid w:val="00DE45A0"/>
    <w:rsid w:val="00DE4766"/>
    <w:rsid w:val="00DE4788"/>
    <w:rsid w:val="00DE47AD"/>
    <w:rsid w:val="00DE48EE"/>
    <w:rsid w:val="00DE4906"/>
    <w:rsid w:val="00DE4A1E"/>
    <w:rsid w:val="00DE4B9B"/>
    <w:rsid w:val="00DE4D64"/>
    <w:rsid w:val="00DE4DEC"/>
    <w:rsid w:val="00DE4E19"/>
    <w:rsid w:val="00DE50E9"/>
    <w:rsid w:val="00DE5396"/>
    <w:rsid w:val="00DE549B"/>
    <w:rsid w:val="00DE568D"/>
    <w:rsid w:val="00DE573B"/>
    <w:rsid w:val="00DE582E"/>
    <w:rsid w:val="00DE5911"/>
    <w:rsid w:val="00DE59EC"/>
    <w:rsid w:val="00DE5D4D"/>
    <w:rsid w:val="00DE5E47"/>
    <w:rsid w:val="00DE5ED9"/>
    <w:rsid w:val="00DE5EFD"/>
    <w:rsid w:val="00DE5FC7"/>
    <w:rsid w:val="00DE6004"/>
    <w:rsid w:val="00DE6263"/>
    <w:rsid w:val="00DE62AC"/>
    <w:rsid w:val="00DE62FB"/>
    <w:rsid w:val="00DE645C"/>
    <w:rsid w:val="00DE6598"/>
    <w:rsid w:val="00DE65A8"/>
    <w:rsid w:val="00DE6691"/>
    <w:rsid w:val="00DE66EE"/>
    <w:rsid w:val="00DE6708"/>
    <w:rsid w:val="00DE67AC"/>
    <w:rsid w:val="00DE6B52"/>
    <w:rsid w:val="00DE6B75"/>
    <w:rsid w:val="00DE6C17"/>
    <w:rsid w:val="00DE6DD5"/>
    <w:rsid w:val="00DE6E32"/>
    <w:rsid w:val="00DE7067"/>
    <w:rsid w:val="00DE712D"/>
    <w:rsid w:val="00DE71DB"/>
    <w:rsid w:val="00DE7445"/>
    <w:rsid w:val="00DE7562"/>
    <w:rsid w:val="00DE7719"/>
    <w:rsid w:val="00DE7885"/>
    <w:rsid w:val="00DE7B6B"/>
    <w:rsid w:val="00DE7BC9"/>
    <w:rsid w:val="00DE7C5F"/>
    <w:rsid w:val="00DE7EEC"/>
    <w:rsid w:val="00DE7F29"/>
    <w:rsid w:val="00DF0394"/>
    <w:rsid w:val="00DF03D2"/>
    <w:rsid w:val="00DF0A06"/>
    <w:rsid w:val="00DF0A7E"/>
    <w:rsid w:val="00DF0D2D"/>
    <w:rsid w:val="00DF0E3B"/>
    <w:rsid w:val="00DF1135"/>
    <w:rsid w:val="00DF12AC"/>
    <w:rsid w:val="00DF1896"/>
    <w:rsid w:val="00DF1B25"/>
    <w:rsid w:val="00DF1CBE"/>
    <w:rsid w:val="00DF1E6A"/>
    <w:rsid w:val="00DF2061"/>
    <w:rsid w:val="00DF20A1"/>
    <w:rsid w:val="00DF21A8"/>
    <w:rsid w:val="00DF2272"/>
    <w:rsid w:val="00DF25A4"/>
    <w:rsid w:val="00DF25E8"/>
    <w:rsid w:val="00DF27B3"/>
    <w:rsid w:val="00DF2AAC"/>
    <w:rsid w:val="00DF2AC6"/>
    <w:rsid w:val="00DF2C9E"/>
    <w:rsid w:val="00DF2D40"/>
    <w:rsid w:val="00DF2D79"/>
    <w:rsid w:val="00DF2EE7"/>
    <w:rsid w:val="00DF2EF0"/>
    <w:rsid w:val="00DF3000"/>
    <w:rsid w:val="00DF300B"/>
    <w:rsid w:val="00DF3043"/>
    <w:rsid w:val="00DF308B"/>
    <w:rsid w:val="00DF3102"/>
    <w:rsid w:val="00DF3164"/>
    <w:rsid w:val="00DF3388"/>
    <w:rsid w:val="00DF33BB"/>
    <w:rsid w:val="00DF3726"/>
    <w:rsid w:val="00DF3752"/>
    <w:rsid w:val="00DF3830"/>
    <w:rsid w:val="00DF3A64"/>
    <w:rsid w:val="00DF3A6D"/>
    <w:rsid w:val="00DF3C7C"/>
    <w:rsid w:val="00DF3CC9"/>
    <w:rsid w:val="00DF3FBD"/>
    <w:rsid w:val="00DF4021"/>
    <w:rsid w:val="00DF4195"/>
    <w:rsid w:val="00DF4275"/>
    <w:rsid w:val="00DF43E5"/>
    <w:rsid w:val="00DF4433"/>
    <w:rsid w:val="00DF44E9"/>
    <w:rsid w:val="00DF45F4"/>
    <w:rsid w:val="00DF482F"/>
    <w:rsid w:val="00DF493A"/>
    <w:rsid w:val="00DF4A66"/>
    <w:rsid w:val="00DF4ACE"/>
    <w:rsid w:val="00DF4D40"/>
    <w:rsid w:val="00DF4EC1"/>
    <w:rsid w:val="00DF4FED"/>
    <w:rsid w:val="00DF517A"/>
    <w:rsid w:val="00DF524C"/>
    <w:rsid w:val="00DF5590"/>
    <w:rsid w:val="00DF55F5"/>
    <w:rsid w:val="00DF5CC0"/>
    <w:rsid w:val="00DF5E55"/>
    <w:rsid w:val="00DF5ED2"/>
    <w:rsid w:val="00DF605B"/>
    <w:rsid w:val="00DF60D6"/>
    <w:rsid w:val="00DF60DA"/>
    <w:rsid w:val="00DF625B"/>
    <w:rsid w:val="00DF6271"/>
    <w:rsid w:val="00DF62D3"/>
    <w:rsid w:val="00DF6345"/>
    <w:rsid w:val="00DF6415"/>
    <w:rsid w:val="00DF645E"/>
    <w:rsid w:val="00DF65FB"/>
    <w:rsid w:val="00DF6707"/>
    <w:rsid w:val="00DF6874"/>
    <w:rsid w:val="00DF68EF"/>
    <w:rsid w:val="00DF6A65"/>
    <w:rsid w:val="00DF6DED"/>
    <w:rsid w:val="00DF6E0C"/>
    <w:rsid w:val="00DF6F62"/>
    <w:rsid w:val="00DF6F75"/>
    <w:rsid w:val="00DF6FC6"/>
    <w:rsid w:val="00DF71D4"/>
    <w:rsid w:val="00DF72F5"/>
    <w:rsid w:val="00DF733E"/>
    <w:rsid w:val="00DF74E3"/>
    <w:rsid w:val="00DF768C"/>
    <w:rsid w:val="00DF7720"/>
    <w:rsid w:val="00DF799A"/>
    <w:rsid w:val="00DF7BC3"/>
    <w:rsid w:val="00DF7EAC"/>
    <w:rsid w:val="00DF7EE0"/>
    <w:rsid w:val="00DF7F58"/>
    <w:rsid w:val="00DF7FA4"/>
    <w:rsid w:val="00E0000D"/>
    <w:rsid w:val="00E00086"/>
    <w:rsid w:val="00E0021A"/>
    <w:rsid w:val="00E00266"/>
    <w:rsid w:val="00E00483"/>
    <w:rsid w:val="00E00688"/>
    <w:rsid w:val="00E00768"/>
    <w:rsid w:val="00E0091F"/>
    <w:rsid w:val="00E00A70"/>
    <w:rsid w:val="00E00B15"/>
    <w:rsid w:val="00E00B26"/>
    <w:rsid w:val="00E00E6D"/>
    <w:rsid w:val="00E013D9"/>
    <w:rsid w:val="00E01612"/>
    <w:rsid w:val="00E01993"/>
    <w:rsid w:val="00E019EA"/>
    <w:rsid w:val="00E01C8C"/>
    <w:rsid w:val="00E01CA5"/>
    <w:rsid w:val="00E01F98"/>
    <w:rsid w:val="00E0241F"/>
    <w:rsid w:val="00E024AC"/>
    <w:rsid w:val="00E024D8"/>
    <w:rsid w:val="00E02567"/>
    <w:rsid w:val="00E026D4"/>
    <w:rsid w:val="00E02954"/>
    <w:rsid w:val="00E02A36"/>
    <w:rsid w:val="00E02BE1"/>
    <w:rsid w:val="00E02CCE"/>
    <w:rsid w:val="00E02D08"/>
    <w:rsid w:val="00E02D5A"/>
    <w:rsid w:val="00E02DC4"/>
    <w:rsid w:val="00E02DD4"/>
    <w:rsid w:val="00E02FEB"/>
    <w:rsid w:val="00E02FF4"/>
    <w:rsid w:val="00E0310C"/>
    <w:rsid w:val="00E03197"/>
    <w:rsid w:val="00E0335B"/>
    <w:rsid w:val="00E034FA"/>
    <w:rsid w:val="00E03C5F"/>
    <w:rsid w:val="00E03DDD"/>
    <w:rsid w:val="00E03E1F"/>
    <w:rsid w:val="00E03E9F"/>
    <w:rsid w:val="00E0419F"/>
    <w:rsid w:val="00E04557"/>
    <w:rsid w:val="00E04613"/>
    <w:rsid w:val="00E04697"/>
    <w:rsid w:val="00E046C0"/>
    <w:rsid w:val="00E0493B"/>
    <w:rsid w:val="00E049F3"/>
    <w:rsid w:val="00E04A6D"/>
    <w:rsid w:val="00E04C2D"/>
    <w:rsid w:val="00E04C8D"/>
    <w:rsid w:val="00E04CE1"/>
    <w:rsid w:val="00E04E03"/>
    <w:rsid w:val="00E0509D"/>
    <w:rsid w:val="00E05200"/>
    <w:rsid w:val="00E053B9"/>
    <w:rsid w:val="00E05432"/>
    <w:rsid w:val="00E054EF"/>
    <w:rsid w:val="00E05647"/>
    <w:rsid w:val="00E05739"/>
    <w:rsid w:val="00E057C4"/>
    <w:rsid w:val="00E05830"/>
    <w:rsid w:val="00E058C1"/>
    <w:rsid w:val="00E0599D"/>
    <w:rsid w:val="00E05A3E"/>
    <w:rsid w:val="00E05AC7"/>
    <w:rsid w:val="00E05B05"/>
    <w:rsid w:val="00E05BB8"/>
    <w:rsid w:val="00E06000"/>
    <w:rsid w:val="00E060CD"/>
    <w:rsid w:val="00E062BA"/>
    <w:rsid w:val="00E06786"/>
    <w:rsid w:val="00E06804"/>
    <w:rsid w:val="00E06834"/>
    <w:rsid w:val="00E069A9"/>
    <w:rsid w:val="00E06AA3"/>
    <w:rsid w:val="00E06B66"/>
    <w:rsid w:val="00E06BAA"/>
    <w:rsid w:val="00E06C62"/>
    <w:rsid w:val="00E06CFF"/>
    <w:rsid w:val="00E06D4B"/>
    <w:rsid w:val="00E06D4C"/>
    <w:rsid w:val="00E06F3D"/>
    <w:rsid w:val="00E06F6E"/>
    <w:rsid w:val="00E070D9"/>
    <w:rsid w:val="00E07122"/>
    <w:rsid w:val="00E07238"/>
    <w:rsid w:val="00E07428"/>
    <w:rsid w:val="00E074D4"/>
    <w:rsid w:val="00E075F5"/>
    <w:rsid w:val="00E077CC"/>
    <w:rsid w:val="00E078DB"/>
    <w:rsid w:val="00E07C0A"/>
    <w:rsid w:val="00E07C2C"/>
    <w:rsid w:val="00E07D7E"/>
    <w:rsid w:val="00E07DB8"/>
    <w:rsid w:val="00E07DDB"/>
    <w:rsid w:val="00E102DF"/>
    <w:rsid w:val="00E1058C"/>
    <w:rsid w:val="00E109C8"/>
    <w:rsid w:val="00E109E1"/>
    <w:rsid w:val="00E10A1D"/>
    <w:rsid w:val="00E10A27"/>
    <w:rsid w:val="00E10A9E"/>
    <w:rsid w:val="00E10AC3"/>
    <w:rsid w:val="00E10EE6"/>
    <w:rsid w:val="00E11038"/>
    <w:rsid w:val="00E111DF"/>
    <w:rsid w:val="00E1136B"/>
    <w:rsid w:val="00E11432"/>
    <w:rsid w:val="00E11529"/>
    <w:rsid w:val="00E115AF"/>
    <w:rsid w:val="00E115E8"/>
    <w:rsid w:val="00E115EA"/>
    <w:rsid w:val="00E1187D"/>
    <w:rsid w:val="00E118F2"/>
    <w:rsid w:val="00E118F4"/>
    <w:rsid w:val="00E11D03"/>
    <w:rsid w:val="00E11D83"/>
    <w:rsid w:val="00E11EF8"/>
    <w:rsid w:val="00E12562"/>
    <w:rsid w:val="00E126BA"/>
    <w:rsid w:val="00E12AEC"/>
    <w:rsid w:val="00E12BB3"/>
    <w:rsid w:val="00E12D8F"/>
    <w:rsid w:val="00E12D91"/>
    <w:rsid w:val="00E13075"/>
    <w:rsid w:val="00E13098"/>
    <w:rsid w:val="00E130FD"/>
    <w:rsid w:val="00E132DF"/>
    <w:rsid w:val="00E13421"/>
    <w:rsid w:val="00E13592"/>
    <w:rsid w:val="00E135C8"/>
    <w:rsid w:val="00E138BF"/>
    <w:rsid w:val="00E13931"/>
    <w:rsid w:val="00E13A36"/>
    <w:rsid w:val="00E13D4C"/>
    <w:rsid w:val="00E13DFB"/>
    <w:rsid w:val="00E13F2C"/>
    <w:rsid w:val="00E13FB8"/>
    <w:rsid w:val="00E14063"/>
    <w:rsid w:val="00E14393"/>
    <w:rsid w:val="00E14737"/>
    <w:rsid w:val="00E14871"/>
    <w:rsid w:val="00E14ACC"/>
    <w:rsid w:val="00E14AE1"/>
    <w:rsid w:val="00E14B6D"/>
    <w:rsid w:val="00E14BEB"/>
    <w:rsid w:val="00E14C47"/>
    <w:rsid w:val="00E14D4C"/>
    <w:rsid w:val="00E14E96"/>
    <w:rsid w:val="00E14EAC"/>
    <w:rsid w:val="00E14EB5"/>
    <w:rsid w:val="00E14EB7"/>
    <w:rsid w:val="00E14FCF"/>
    <w:rsid w:val="00E15024"/>
    <w:rsid w:val="00E150BE"/>
    <w:rsid w:val="00E15182"/>
    <w:rsid w:val="00E151C6"/>
    <w:rsid w:val="00E15257"/>
    <w:rsid w:val="00E15261"/>
    <w:rsid w:val="00E152A7"/>
    <w:rsid w:val="00E1537F"/>
    <w:rsid w:val="00E153FE"/>
    <w:rsid w:val="00E154C2"/>
    <w:rsid w:val="00E15879"/>
    <w:rsid w:val="00E1591D"/>
    <w:rsid w:val="00E1592C"/>
    <w:rsid w:val="00E15A5E"/>
    <w:rsid w:val="00E15AD0"/>
    <w:rsid w:val="00E15C29"/>
    <w:rsid w:val="00E15C4A"/>
    <w:rsid w:val="00E16276"/>
    <w:rsid w:val="00E1668A"/>
    <w:rsid w:val="00E16993"/>
    <w:rsid w:val="00E16CF4"/>
    <w:rsid w:val="00E16D29"/>
    <w:rsid w:val="00E16D7B"/>
    <w:rsid w:val="00E17220"/>
    <w:rsid w:val="00E17487"/>
    <w:rsid w:val="00E17527"/>
    <w:rsid w:val="00E175BC"/>
    <w:rsid w:val="00E175C1"/>
    <w:rsid w:val="00E17715"/>
    <w:rsid w:val="00E17743"/>
    <w:rsid w:val="00E177BF"/>
    <w:rsid w:val="00E179B6"/>
    <w:rsid w:val="00E179FB"/>
    <w:rsid w:val="00E17BED"/>
    <w:rsid w:val="00E17E33"/>
    <w:rsid w:val="00E17E48"/>
    <w:rsid w:val="00E17F63"/>
    <w:rsid w:val="00E20203"/>
    <w:rsid w:val="00E2072E"/>
    <w:rsid w:val="00E207B3"/>
    <w:rsid w:val="00E207DF"/>
    <w:rsid w:val="00E20818"/>
    <w:rsid w:val="00E208B8"/>
    <w:rsid w:val="00E20907"/>
    <w:rsid w:val="00E20B38"/>
    <w:rsid w:val="00E20E07"/>
    <w:rsid w:val="00E20E99"/>
    <w:rsid w:val="00E20EAF"/>
    <w:rsid w:val="00E20EC4"/>
    <w:rsid w:val="00E21139"/>
    <w:rsid w:val="00E21262"/>
    <w:rsid w:val="00E21272"/>
    <w:rsid w:val="00E2146A"/>
    <w:rsid w:val="00E2174A"/>
    <w:rsid w:val="00E21AED"/>
    <w:rsid w:val="00E21B7A"/>
    <w:rsid w:val="00E21BB1"/>
    <w:rsid w:val="00E21DDE"/>
    <w:rsid w:val="00E21E2E"/>
    <w:rsid w:val="00E21FA1"/>
    <w:rsid w:val="00E220AC"/>
    <w:rsid w:val="00E221E1"/>
    <w:rsid w:val="00E2226C"/>
    <w:rsid w:val="00E22367"/>
    <w:rsid w:val="00E224B2"/>
    <w:rsid w:val="00E225B9"/>
    <w:rsid w:val="00E2269B"/>
    <w:rsid w:val="00E228EB"/>
    <w:rsid w:val="00E2290F"/>
    <w:rsid w:val="00E23315"/>
    <w:rsid w:val="00E233C3"/>
    <w:rsid w:val="00E234AC"/>
    <w:rsid w:val="00E23617"/>
    <w:rsid w:val="00E23C6B"/>
    <w:rsid w:val="00E23DD9"/>
    <w:rsid w:val="00E23FA7"/>
    <w:rsid w:val="00E2407E"/>
    <w:rsid w:val="00E24271"/>
    <w:rsid w:val="00E24566"/>
    <w:rsid w:val="00E24759"/>
    <w:rsid w:val="00E24864"/>
    <w:rsid w:val="00E248BE"/>
    <w:rsid w:val="00E24B50"/>
    <w:rsid w:val="00E24D2F"/>
    <w:rsid w:val="00E24DE2"/>
    <w:rsid w:val="00E24E1A"/>
    <w:rsid w:val="00E25068"/>
    <w:rsid w:val="00E25072"/>
    <w:rsid w:val="00E25085"/>
    <w:rsid w:val="00E2510F"/>
    <w:rsid w:val="00E2520F"/>
    <w:rsid w:val="00E2548D"/>
    <w:rsid w:val="00E254C7"/>
    <w:rsid w:val="00E25501"/>
    <w:rsid w:val="00E25548"/>
    <w:rsid w:val="00E2565C"/>
    <w:rsid w:val="00E25668"/>
    <w:rsid w:val="00E25791"/>
    <w:rsid w:val="00E2582A"/>
    <w:rsid w:val="00E2590C"/>
    <w:rsid w:val="00E25B9C"/>
    <w:rsid w:val="00E25C03"/>
    <w:rsid w:val="00E25CE5"/>
    <w:rsid w:val="00E25D34"/>
    <w:rsid w:val="00E25E9D"/>
    <w:rsid w:val="00E25EA1"/>
    <w:rsid w:val="00E26188"/>
    <w:rsid w:val="00E26214"/>
    <w:rsid w:val="00E262D5"/>
    <w:rsid w:val="00E26747"/>
    <w:rsid w:val="00E26773"/>
    <w:rsid w:val="00E268FB"/>
    <w:rsid w:val="00E26DA4"/>
    <w:rsid w:val="00E26DBF"/>
    <w:rsid w:val="00E26EE4"/>
    <w:rsid w:val="00E270DD"/>
    <w:rsid w:val="00E27250"/>
    <w:rsid w:val="00E2781D"/>
    <w:rsid w:val="00E27BD8"/>
    <w:rsid w:val="00E27BEF"/>
    <w:rsid w:val="00E27CE6"/>
    <w:rsid w:val="00E27E20"/>
    <w:rsid w:val="00E3033E"/>
    <w:rsid w:val="00E30372"/>
    <w:rsid w:val="00E303A7"/>
    <w:rsid w:val="00E30481"/>
    <w:rsid w:val="00E30587"/>
    <w:rsid w:val="00E307A4"/>
    <w:rsid w:val="00E3095A"/>
    <w:rsid w:val="00E30B12"/>
    <w:rsid w:val="00E30B77"/>
    <w:rsid w:val="00E30CE9"/>
    <w:rsid w:val="00E30D83"/>
    <w:rsid w:val="00E31022"/>
    <w:rsid w:val="00E31089"/>
    <w:rsid w:val="00E3119D"/>
    <w:rsid w:val="00E31353"/>
    <w:rsid w:val="00E31452"/>
    <w:rsid w:val="00E31629"/>
    <w:rsid w:val="00E3163D"/>
    <w:rsid w:val="00E31701"/>
    <w:rsid w:val="00E31B10"/>
    <w:rsid w:val="00E31DDF"/>
    <w:rsid w:val="00E31EAA"/>
    <w:rsid w:val="00E3214D"/>
    <w:rsid w:val="00E32199"/>
    <w:rsid w:val="00E321F6"/>
    <w:rsid w:val="00E3247A"/>
    <w:rsid w:val="00E32707"/>
    <w:rsid w:val="00E32997"/>
    <w:rsid w:val="00E32A35"/>
    <w:rsid w:val="00E32B2D"/>
    <w:rsid w:val="00E32C1F"/>
    <w:rsid w:val="00E32C6C"/>
    <w:rsid w:val="00E32D8C"/>
    <w:rsid w:val="00E32EA1"/>
    <w:rsid w:val="00E33344"/>
    <w:rsid w:val="00E33803"/>
    <w:rsid w:val="00E33BDE"/>
    <w:rsid w:val="00E33C06"/>
    <w:rsid w:val="00E34117"/>
    <w:rsid w:val="00E34120"/>
    <w:rsid w:val="00E34385"/>
    <w:rsid w:val="00E3443A"/>
    <w:rsid w:val="00E34479"/>
    <w:rsid w:val="00E34500"/>
    <w:rsid w:val="00E34793"/>
    <w:rsid w:val="00E34985"/>
    <w:rsid w:val="00E349DE"/>
    <w:rsid w:val="00E34A5F"/>
    <w:rsid w:val="00E34AE1"/>
    <w:rsid w:val="00E34C78"/>
    <w:rsid w:val="00E34EC2"/>
    <w:rsid w:val="00E34EE2"/>
    <w:rsid w:val="00E34EF9"/>
    <w:rsid w:val="00E34FEA"/>
    <w:rsid w:val="00E35039"/>
    <w:rsid w:val="00E35459"/>
    <w:rsid w:val="00E354CB"/>
    <w:rsid w:val="00E3563A"/>
    <w:rsid w:val="00E357FB"/>
    <w:rsid w:val="00E358E7"/>
    <w:rsid w:val="00E35907"/>
    <w:rsid w:val="00E35912"/>
    <w:rsid w:val="00E359C7"/>
    <w:rsid w:val="00E35A44"/>
    <w:rsid w:val="00E35B4D"/>
    <w:rsid w:val="00E35D17"/>
    <w:rsid w:val="00E35DE6"/>
    <w:rsid w:val="00E361B0"/>
    <w:rsid w:val="00E36228"/>
    <w:rsid w:val="00E36275"/>
    <w:rsid w:val="00E364FB"/>
    <w:rsid w:val="00E3661F"/>
    <w:rsid w:val="00E366A9"/>
    <w:rsid w:val="00E366F0"/>
    <w:rsid w:val="00E36737"/>
    <w:rsid w:val="00E3676E"/>
    <w:rsid w:val="00E36C1D"/>
    <w:rsid w:val="00E36C22"/>
    <w:rsid w:val="00E36E08"/>
    <w:rsid w:val="00E370D7"/>
    <w:rsid w:val="00E372EB"/>
    <w:rsid w:val="00E3732E"/>
    <w:rsid w:val="00E37593"/>
    <w:rsid w:val="00E37704"/>
    <w:rsid w:val="00E3776A"/>
    <w:rsid w:val="00E37962"/>
    <w:rsid w:val="00E37AAA"/>
    <w:rsid w:val="00E37C32"/>
    <w:rsid w:val="00E37DFD"/>
    <w:rsid w:val="00E37F03"/>
    <w:rsid w:val="00E40069"/>
    <w:rsid w:val="00E40075"/>
    <w:rsid w:val="00E401D6"/>
    <w:rsid w:val="00E401DC"/>
    <w:rsid w:val="00E4020D"/>
    <w:rsid w:val="00E402AB"/>
    <w:rsid w:val="00E40433"/>
    <w:rsid w:val="00E4069B"/>
    <w:rsid w:val="00E40768"/>
    <w:rsid w:val="00E408B9"/>
    <w:rsid w:val="00E40BBB"/>
    <w:rsid w:val="00E40C76"/>
    <w:rsid w:val="00E40E52"/>
    <w:rsid w:val="00E41383"/>
    <w:rsid w:val="00E4147F"/>
    <w:rsid w:val="00E414D2"/>
    <w:rsid w:val="00E4155C"/>
    <w:rsid w:val="00E4166B"/>
    <w:rsid w:val="00E416AF"/>
    <w:rsid w:val="00E4179D"/>
    <w:rsid w:val="00E4191A"/>
    <w:rsid w:val="00E41998"/>
    <w:rsid w:val="00E41BA8"/>
    <w:rsid w:val="00E41EEC"/>
    <w:rsid w:val="00E424A3"/>
    <w:rsid w:val="00E4255F"/>
    <w:rsid w:val="00E42564"/>
    <w:rsid w:val="00E425AA"/>
    <w:rsid w:val="00E42941"/>
    <w:rsid w:val="00E42996"/>
    <w:rsid w:val="00E42AA4"/>
    <w:rsid w:val="00E42B56"/>
    <w:rsid w:val="00E42B9A"/>
    <w:rsid w:val="00E4312D"/>
    <w:rsid w:val="00E433DA"/>
    <w:rsid w:val="00E4342C"/>
    <w:rsid w:val="00E436A0"/>
    <w:rsid w:val="00E43A75"/>
    <w:rsid w:val="00E43ADD"/>
    <w:rsid w:val="00E43BBE"/>
    <w:rsid w:val="00E43C0E"/>
    <w:rsid w:val="00E43DB5"/>
    <w:rsid w:val="00E44189"/>
    <w:rsid w:val="00E442CC"/>
    <w:rsid w:val="00E443C6"/>
    <w:rsid w:val="00E444EE"/>
    <w:rsid w:val="00E44698"/>
    <w:rsid w:val="00E446B8"/>
    <w:rsid w:val="00E449AA"/>
    <w:rsid w:val="00E44B24"/>
    <w:rsid w:val="00E44BE6"/>
    <w:rsid w:val="00E44C46"/>
    <w:rsid w:val="00E44C9D"/>
    <w:rsid w:val="00E44E56"/>
    <w:rsid w:val="00E44EAC"/>
    <w:rsid w:val="00E44ED0"/>
    <w:rsid w:val="00E45030"/>
    <w:rsid w:val="00E45208"/>
    <w:rsid w:val="00E4526F"/>
    <w:rsid w:val="00E45871"/>
    <w:rsid w:val="00E45AE3"/>
    <w:rsid w:val="00E45C4C"/>
    <w:rsid w:val="00E45CE8"/>
    <w:rsid w:val="00E45D4E"/>
    <w:rsid w:val="00E462FE"/>
    <w:rsid w:val="00E46493"/>
    <w:rsid w:val="00E46507"/>
    <w:rsid w:val="00E46565"/>
    <w:rsid w:val="00E465FF"/>
    <w:rsid w:val="00E46827"/>
    <w:rsid w:val="00E469A5"/>
    <w:rsid w:val="00E469E7"/>
    <w:rsid w:val="00E46B20"/>
    <w:rsid w:val="00E46CC2"/>
    <w:rsid w:val="00E46CD8"/>
    <w:rsid w:val="00E46D5A"/>
    <w:rsid w:val="00E46E65"/>
    <w:rsid w:val="00E46F5E"/>
    <w:rsid w:val="00E46FD8"/>
    <w:rsid w:val="00E47271"/>
    <w:rsid w:val="00E472DF"/>
    <w:rsid w:val="00E4744B"/>
    <w:rsid w:val="00E47602"/>
    <w:rsid w:val="00E476DF"/>
    <w:rsid w:val="00E47914"/>
    <w:rsid w:val="00E47B3E"/>
    <w:rsid w:val="00E47C34"/>
    <w:rsid w:val="00E47DB2"/>
    <w:rsid w:val="00E47FC6"/>
    <w:rsid w:val="00E500CB"/>
    <w:rsid w:val="00E5034C"/>
    <w:rsid w:val="00E50371"/>
    <w:rsid w:val="00E50662"/>
    <w:rsid w:val="00E508D2"/>
    <w:rsid w:val="00E508E7"/>
    <w:rsid w:val="00E50D76"/>
    <w:rsid w:val="00E50E0F"/>
    <w:rsid w:val="00E50E7A"/>
    <w:rsid w:val="00E50F1E"/>
    <w:rsid w:val="00E511C0"/>
    <w:rsid w:val="00E51294"/>
    <w:rsid w:val="00E51395"/>
    <w:rsid w:val="00E513A9"/>
    <w:rsid w:val="00E5146E"/>
    <w:rsid w:val="00E51604"/>
    <w:rsid w:val="00E516D2"/>
    <w:rsid w:val="00E5183E"/>
    <w:rsid w:val="00E519B2"/>
    <w:rsid w:val="00E51A26"/>
    <w:rsid w:val="00E51B3F"/>
    <w:rsid w:val="00E52140"/>
    <w:rsid w:val="00E52314"/>
    <w:rsid w:val="00E52F9F"/>
    <w:rsid w:val="00E5316E"/>
    <w:rsid w:val="00E532D8"/>
    <w:rsid w:val="00E53345"/>
    <w:rsid w:val="00E5337A"/>
    <w:rsid w:val="00E53440"/>
    <w:rsid w:val="00E5357A"/>
    <w:rsid w:val="00E53A7F"/>
    <w:rsid w:val="00E53B27"/>
    <w:rsid w:val="00E53BA9"/>
    <w:rsid w:val="00E53D5C"/>
    <w:rsid w:val="00E53E6E"/>
    <w:rsid w:val="00E53FB3"/>
    <w:rsid w:val="00E540A6"/>
    <w:rsid w:val="00E54629"/>
    <w:rsid w:val="00E54647"/>
    <w:rsid w:val="00E54BF8"/>
    <w:rsid w:val="00E54C3F"/>
    <w:rsid w:val="00E54E46"/>
    <w:rsid w:val="00E54E8E"/>
    <w:rsid w:val="00E54F27"/>
    <w:rsid w:val="00E54FFA"/>
    <w:rsid w:val="00E5503F"/>
    <w:rsid w:val="00E553F3"/>
    <w:rsid w:val="00E554D2"/>
    <w:rsid w:val="00E55549"/>
    <w:rsid w:val="00E5576A"/>
    <w:rsid w:val="00E557A2"/>
    <w:rsid w:val="00E55A4C"/>
    <w:rsid w:val="00E55AF2"/>
    <w:rsid w:val="00E55D39"/>
    <w:rsid w:val="00E55DA1"/>
    <w:rsid w:val="00E55FAD"/>
    <w:rsid w:val="00E561A8"/>
    <w:rsid w:val="00E56207"/>
    <w:rsid w:val="00E56228"/>
    <w:rsid w:val="00E56592"/>
    <w:rsid w:val="00E56A17"/>
    <w:rsid w:val="00E56E17"/>
    <w:rsid w:val="00E56E2F"/>
    <w:rsid w:val="00E5701D"/>
    <w:rsid w:val="00E5764D"/>
    <w:rsid w:val="00E576B3"/>
    <w:rsid w:val="00E579D6"/>
    <w:rsid w:val="00E57C10"/>
    <w:rsid w:val="00E57CD6"/>
    <w:rsid w:val="00E60492"/>
    <w:rsid w:val="00E6050A"/>
    <w:rsid w:val="00E605E5"/>
    <w:rsid w:val="00E607E3"/>
    <w:rsid w:val="00E60894"/>
    <w:rsid w:val="00E609A1"/>
    <w:rsid w:val="00E60A11"/>
    <w:rsid w:val="00E60A1A"/>
    <w:rsid w:val="00E60A8E"/>
    <w:rsid w:val="00E60B2B"/>
    <w:rsid w:val="00E60B8F"/>
    <w:rsid w:val="00E60C0C"/>
    <w:rsid w:val="00E60CE8"/>
    <w:rsid w:val="00E60D56"/>
    <w:rsid w:val="00E60E4D"/>
    <w:rsid w:val="00E612E7"/>
    <w:rsid w:val="00E6137D"/>
    <w:rsid w:val="00E613A4"/>
    <w:rsid w:val="00E614B3"/>
    <w:rsid w:val="00E61996"/>
    <w:rsid w:val="00E61B46"/>
    <w:rsid w:val="00E61D19"/>
    <w:rsid w:val="00E61D55"/>
    <w:rsid w:val="00E61D72"/>
    <w:rsid w:val="00E61DCD"/>
    <w:rsid w:val="00E61F90"/>
    <w:rsid w:val="00E61F9A"/>
    <w:rsid w:val="00E627BC"/>
    <w:rsid w:val="00E62807"/>
    <w:rsid w:val="00E62925"/>
    <w:rsid w:val="00E629B8"/>
    <w:rsid w:val="00E62A03"/>
    <w:rsid w:val="00E62B75"/>
    <w:rsid w:val="00E62D38"/>
    <w:rsid w:val="00E62D7D"/>
    <w:rsid w:val="00E62F01"/>
    <w:rsid w:val="00E62F18"/>
    <w:rsid w:val="00E62FF6"/>
    <w:rsid w:val="00E630A3"/>
    <w:rsid w:val="00E63337"/>
    <w:rsid w:val="00E63365"/>
    <w:rsid w:val="00E6358E"/>
    <w:rsid w:val="00E63871"/>
    <w:rsid w:val="00E638A0"/>
    <w:rsid w:val="00E638FD"/>
    <w:rsid w:val="00E63B87"/>
    <w:rsid w:val="00E640EA"/>
    <w:rsid w:val="00E6436D"/>
    <w:rsid w:val="00E6441A"/>
    <w:rsid w:val="00E64776"/>
    <w:rsid w:val="00E647D5"/>
    <w:rsid w:val="00E64BDA"/>
    <w:rsid w:val="00E64DE8"/>
    <w:rsid w:val="00E64ECD"/>
    <w:rsid w:val="00E64ED5"/>
    <w:rsid w:val="00E64EF9"/>
    <w:rsid w:val="00E64F56"/>
    <w:rsid w:val="00E65028"/>
    <w:rsid w:val="00E650DE"/>
    <w:rsid w:val="00E65123"/>
    <w:rsid w:val="00E65185"/>
    <w:rsid w:val="00E654D8"/>
    <w:rsid w:val="00E6576E"/>
    <w:rsid w:val="00E6577E"/>
    <w:rsid w:val="00E65A57"/>
    <w:rsid w:val="00E65AE7"/>
    <w:rsid w:val="00E65EF9"/>
    <w:rsid w:val="00E661A5"/>
    <w:rsid w:val="00E663B4"/>
    <w:rsid w:val="00E66646"/>
    <w:rsid w:val="00E66650"/>
    <w:rsid w:val="00E6692D"/>
    <w:rsid w:val="00E66DAC"/>
    <w:rsid w:val="00E66E2C"/>
    <w:rsid w:val="00E66ECF"/>
    <w:rsid w:val="00E66F3B"/>
    <w:rsid w:val="00E6718F"/>
    <w:rsid w:val="00E67448"/>
    <w:rsid w:val="00E6748C"/>
    <w:rsid w:val="00E67B02"/>
    <w:rsid w:val="00E67FCB"/>
    <w:rsid w:val="00E700BE"/>
    <w:rsid w:val="00E7021B"/>
    <w:rsid w:val="00E70297"/>
    <w:rsid w:val="00E7060E"/>
    <w:rsid w:val="00E706CF"/>
    <w:rsid w:val="00E70753"/>
    <w:rsid w:val="00E707E2"/>
    <w:rsid w:val="00E707ED"/>
    <w:rsid w:val="00E708D0"/>
    <w:rsid w:val="00E70B3A"/>
    <w:rsid w:val="00E70F50"/>
    <w:rsid w:val="00E71108"/>
    <w:rsid w:val="00E71147"/>
    <w:rsid w:val="00E712F4"/>
    <w:rsid w:val="00E712FE"/>
    <w:rsid w:val="00E7136F"/>
    <w:rsid w:val="00E71AB2"/>
    <w:rsid w:val="00E71B1A"/>
    <w:rsid w:val="00E71E6A"/>
    <w:rsid w:val="00E71E82"/>
    <w:rsid w:val="00E71EE2"/>
    <w:rsid w:val="00E71F5B"/>
    <w:rsid w:val="00E71F91"/>
    <w:rsid w:val="00E72168"/>
    <w:rsid w:val="00E7244E"/>
    <w:rsid w:val="00E724E3"/>
    <w:rsid w:val="00E72538"/>
    <w:rsid w:val="00E72807"/>
    <w:rsid w:val="00E728A0"/>
    <w:rsid w:val="00E728F2"/>
    <w:rsid w:val="00E7290D"/>
    <w:rsid w:val="00E72D00"/>
    <w:rsid w:val="00E730C4"/>
    <w:rsid w:val="00E7326B"/>
    <w:rsid w:val="00E733A6"/>
    <w:rsid w:val="00E73523"/>
    <w:rsid w:val="00E735D8"/>
    <w:rsid w:val="00E739AC"/>
    <w:rsid w:val="00E73ADB"/>
    <w:rsid w:val="00E73E1E"/>
    <w:rsid w:val="00E73E2C"/>
    <w:rsid w:val="00E73FC3"/>
    <w:rsid w:val="00E7400D"/>
    <w:rsid w:val="00E7407D"/>
    <w:rsid w:val="00E7424E"/>
    <w:rsid w:val="00E74351"/>
    <w:rsid w:val="00E746AF"/>
    <w:rsid w:val="00E74B81"/>
    <w:rsid w:val="00E74C26"/>
    <w:rsid w:val="00E74D0F"/>
    <w:rsid w:val="00E74F61"/>
    <w:rsid w:val="00E75018"/>
    <w:rsid w:val="00E750AD"/>
    <w:rsid w:val="00E751A4"/>
    <w:rsid w:val="00E751EA"/>
    <w:rsid w:val="00E7538D"/>
    <w:rsid w:val="00E75457"/>
    <w:rsid w:val="00E75721"/>
    <w:rsid w:val="00E75904"/>
    <w:rsid w:val="00E75C1B"/>
    <w:rsid w:val="00E75CE4"/>
    <w:rsid w:val="00E75FD5"/>
    <w:rsid w:val="00E760A5"/>
    <w:rsid w:val="00E76105"/>
    <w:rsid w:val="00E76123"/>
    <w:rsid w:val="00E76165"/>
    <w:rsid w:val="00E766B0"/>
    <w:rsid w:val="00E766DE"/>
    <w:rsid w:val="00E76790"/>
    <w:rsid w:val="00E767E1"/>
    <w:rsid w:val="00E7684C"/>
    <w:rsid w:val="00E76868"/>
    <w:rsid w:val="00E76941"/>
    <w:rsid w:val="00E769F3"/>
    <w:rsid w:val="00E76B55"/>
    <w:rsid w:val="00E76B81"/>
    <w:rsid w:val="00E76F70"/>
    <w:rsid w:val="00E76FCA"/>
    <w:rsid w:val="00E770CE"/>
    <w:rsid w:val="00E77221"/>
    <w:rsid w:val="00E7751D"/>
    <w:rsid w:val="00E77A6D"/>
    <w:rsid w:val="00E77AEE"/>
    <w:rsid w:val="00E8009C"/>
    <w:rsid w:val="00E80592"/>
    <w:rsid w:val="00E805BF"/>
    <w:rsid w:val="00E80670"/>
    <w:rsid w:val="00E80909"/>
    <w:rsid w:val="00E80951"/>
    <w:rsid w:val="00E80A16"/>
    <w:rsid w:val="00E80A35"/>
    <w:rsid w:val="00E80AEA"/>
    <w:rsid w:val="00E80AF9"/>
    <w:rsid w:val="00E80B02"/>
    <w:rsid w:val="00E80D90"/>
    <w:rsid w:val="00E80EE6"/>
    <w:rsid w:val="00E8104E"/>
    <w:rsid w:val="00E811B5"/>
    <w:rsid w:val="00E813C2"/>
    <w:rsid w:val="00E814E8"/>
    <w:rsid w:val="00E8156B"/>
    <w:rsid w:val="00E81892"/>
    <w:rsid w:val="00E81988"/>
    <w:rsid w:val="00E81A12"/>
    <w:rsid w:val="00E81BB4"/>
    <w:rsid w:val="00E81C3D"/>
    <w:rsid w:val="00E81C63"/>
    <w:rsid w:val="00E8212C"/>
    <w:rsid w:val="00E82639"/>
    <w:rsid w:val="00E8272A"/>
    <w:rsid w:val="00E82764"/>
    <w:rsid w:val="00E82894"/>
    <w:rsid w:val="00E828D3"/>
    <w:rsid w:val="00E829DB"/>
    <w:rsid w:val="00E82A75"/>
    <w:rsid w:val="00E82CAE"/>
    <w:rsid w:val="00E82CDB"/>
    <w:rsid w:val="00E833B5"/>
    <w:rsid w:val="00E833E2"/>
    <w:rsid w:val="00E8358F"/>
    <w:rsid w:val="00E83635"/>
    <w:rsid w:val="00E8375D"/>
    <w:rsid w:val="00E83779"/>
    <w:rsid w:val="00E8383D"/>
    <w:rsid w:val="00E83BF9"/>
    <w:rsid w:val="00E83F19"/>
    <w:rsid w:val="00E843A1"/>
    <w:rsid w:val="00E8451B"/>
    <w:rsid w:val="00E84976"/>
    <w:rsid w:val="00E84BF6"/>
    <w:rsid w:val="00E84C71"/>
    <w:rsid w:val="00E84CAC"/>
    <w:rsid w:val="00E84CCF"/>
    <w:rsid w:val="00E84E18"/>
    <w:rsid w:val="00E84EA0"/>
    <w:rsid w:val="00E84EF9"/>
    <w:rsid w:val="00E850A9"/>
    <w:rsid w:val="00E85476"/>
    <w:rsid w:val="00E85B8F"/>
    <w:rsid w:val="00E85BDA"/>
    <w:rsid w:val="00E85C2A"/>
    <w:rsid w:val="00E85CB9"/>
    <w:rsid w:val="00E85D51"/>
    <w:rsid w:val="00E8609E"/>
    <w:rsid w:val="00E8619C"/>
    <w:rsid w:val="00E86383"/>
    <w:rsid w:val="00E86518"/>
    <w:rsid w:val="00E86534"/>
    <w:rsid w:val="00E867F1"/>
    <w:rsid w:val="00E86926"/>
    <w:rsid w:val="00E86952"/>
    <w:rsid w:val="00E86D83"/>
    <w:rsid w:val="00E86F54"/>
    <w:rsid w:val="00E872DB"/>
    <w:rsid w:val="00E873EE"/>
    <w:rsid w:val="00E87490"/>
    <w:rsid w:val="00E87585"/>
    <w:rsid w:val="00E87638"/>
    <w:rsid w:val="00E87771"/>
    <w:rsid w:val="00E877A2"/>
    <w:rsid w:val="00E87882"/>
    <w:rsid w:val="00E8789A"/>
    <w:rsid w:val="00E879EE"/>
    <w:rsid w:val="00E87C1D"/>
    <w:rsid w:val="00E87C3E"/>
    <w:rsid w:val="00E87F7D"/>
    <w:rsid w:val="00E90086"/>
    <w:rsid w:val="00E90436"/>
    <w:rsid w:val="00E90527"/>
    <w:rsid w:val="00E90536"/>
    <w:rsid w:val="00E90657"/>
    <w:rsid w:val="00E9068A"/>
    <w:rsid w:val="00E90954"/>
    <w:rsid w:val="00E90A3F"/>
    <w:rsid w:val="00E90C2F"/>
    <w:rsid w:val="00E90D19"/>
    <w:rsid w:val="00E910A9"/>
    <w:rsid w:val="00E915D2"/>
    <w:rsid w:val="00E917C6"/>
    <w:rsid w:val="00E9181F"/>
    <w:rsid w:val="00E918E9"/>
    <w:rsid w:val="00E91A9E"/>
    <w:rsid w:val="00E91F98"/>
    <w:rsid w:val="00E9217F"/>
    <w:rsid w:val="00E921B1"/>
    <w:rsid w:val="00E925C8"/>
    <w:rsid w:val="00E9270C"/>
    <w:rsid w:val="00E9282C"/>
    <w:rsid w:val="00E92B95"/>
    <w:rsid w:val="00E92BAC"/>
    <w:rsid w:val="00E92C73"/>
    <w:rsid w:val="00E92CB0"/>
    <w:rsid w:val="00E92DA6"/>
    <w:rsid w:val="00E931DA"/>
    <w:rsid w:val="00E9329E"/>
    <w:rsid w:val="00E9344A"/>
    <w:rsid w:val="00E93496"/>
    <w:rsid w:val="00E93711"/>
    <w:rsid w:val="00E93995"/>
    <w:rsid w:val="00E93A03"/>
    <w:rsid w:val="00E93A37"/>
    <w:rsid w:val="00E93A53"/>
    <w:rsid w:val="00E93C65"/>
    <w:rsid w:val="00E93CD6"/>
    <w:rsid w:val="00E93D1E"/>
    <w:rsid w:val="00E93F2B"/>
    <w:rsid w:val="00E93F44"/>
    <w:rsid w:val="00E94072"/>
    <w:rsid w:val="00E943CB"/>
    <w:rsid w:val="00E94536"/>
    <w:rsid w:val="00E945E6"/>
    <w:rsid w:val="00E94B0F"/>
    <w:rsid w:val="00E94D72"/>
    <w:rsid w:val="00E94EE6"/>
    <w:rsid w:val="00E94FE7"/>
    <w:rsid w:val="00E95391"/>
    <w:rsid w:val="00E953C6"/>
    <w:rsid w:val="00E953F3"/>
    <w:rsid w:val="00E95891"/>
    <w:rsid w:val="00E958BD"/>
    <w:rsid w:val="00E95B33"/>
    <w:rsid w:val="00E95C40"/>
    <w:rsid w:val="00E95DC7"/>
    <w:rsid w:val="00E95EC2"/>
    <w:rsid w:val="00E95F25"/>
    <w:rsid w:val="00E95F76"/>
    <w:rsid w:val="00E96051"/>
    <w:rsid w:val="00E9623A"/>
    <w:rsid w:val="00E963CC"/>
    <w:rsid w:val="00E963DB"/>
    <w:rsid w:val="00E96601"/>
    <w:rsid w:val="00E96EAF"/>
    <w:rsid w:val="00E96F62"/>
    <w:rsid w:val="00E971B1"/>
    <w:rsid w:val="00E97573"/>
    <w:rsid w:val="00E975DB"/>
    <w:rsid w:val="00E977DC"/>
    <w:rsid w:val="00E97814"/>
    <w:rsid w:val="00E97A55"/>
    <w:rsid w:val="00E97A61"/>
    <w:rsid w:val="00E97A84"/>
    <w:rsid w:val="00E97A87"/>
    <w:rsid w:val="00E97B91"/>
    <w:rsid w:val="00E97D8F"/>
    <w:rsid w:val="00E97E45"/>
    <w:rsid w:val="00E97EEA"/>
    <w:rsid w:val="00EA008C"/>
    <w:rsid w:val="00EA0370"/>
    <w:rsid w:val="00EA038F"/>
    <w:rsid w:val="00EA044F"/>
    <w:rsid w:val="00EA04BB"/>
    <w:rsid w:val="00EA0507"/>
    <w:rsid w:val="00EA0594"/>
    <w:rsid w:val="00EA06AE"/>
    <w:rsid w:val="00EA081A"/>
    <w:rsid w:val="00EA083B"/>
    <w:rsid w:val="00EA089B"/>
    <w:rsid w:val="00EA08CD"/>
    <w:rsid w:val="00EA0BB7"/>
    <w:rsid w:val="00EA0C4E"/>
    <w:rsid w:val="00EA0CFB"/>
    <w:rsid w:val="00EA0D90"/>
    <w:rsid w:val="00EA11B5"/>
    <w:rsid w:val="00EA1508"/>
    <w:rsid w:val="00EA1569"/>
    <w:rsid w:val="00EA15F3"/>
    <w:rsid w:val="00EA192B"/>
    <w:rsid w:val="00EA1A71"/>
    <w:rsid w:val="00EA1BF1"/>
    <w:rsid w:val="00EA1E22"/>
    <w:rsid w:val="00EA1F04"/>
    <w:rsid w:val="00EA2676"/>
    <w:rsid w:val="00EA27B1"/>
    <w:rsid w:val="00EA2A94"/>
    <w:rsid w:val="00EA2C1A"/>
    <w:rsid w:val="00EA2C3C"/>
    <w:rsid w:val="00EA2CAF"/>
    <w:rsid w:val="00EA2DE4"/>
    <w:rsid w:val="00EA2EED"/>
    <w:rsid w:val="00EA2F45"/>
    <w:rsid w:val="00EA3057"/>
    <w:rsid w:val="00EA3095"/>
    <w:rsid w:val="00EA31FF"/>
    <w:rsid w:val="00EA326D"/>
    <w:rsid w:val="00EA32D6"/>
    <w:rsid w:val="00EA344D"/>
    <w:rsid w:val="00EA34F1"/>
    <w:rsid w:val="00EA34FA"/>
    <w:rsid w:val="00EA365B"/>
    <w:rsid w:val="00EA3888"/>
    <w:rsid w:val="00EA3CD5"/>
    <w:rsid w:val="00EA3D2B"/>
    <w:rsid w:val="00EA3DE4"/>
    <w:rsid w:val="00EA4012"/>
    <w:rsid w:val="00EA419D"/>
    <w:rsid w:val="00EA433D"/>
    <w:rsid w:val="00EA4464"/>
    <w:rsid w:val="00EA4505"/>
    <w:rsid w:val="00EA46F1"/>
    <w:rsid w:val="00EA482F"/>
    <w:rsid w:val="00EA4847"/>
    <w:rsid w:val="00EA4AF0"/>
    <w:rsid w:val="00EA4C46"/>
    <w:rsid w:val="00EA4CE0"/>
    <w:rsid w:val="00EA4D70"/>
    <w:rsid w:val="00EA4DEC"/>
    <w:rsid w:val="00EA4E7A"/>
    <w:rsid w:val="00EA5064"/>
    <w:rsid w:val="00EA54A7"/>
    <w:rsid w:val="00EA57C4"/>
    <w:rsid w:val="00EA584B"/>
    <w:rsid w:val="00EA5AAC"/>
    <w:rsid w:val="00EA5AF9"/>
    <w:rsid w:val="00EA5D07"/>
    <w:rsid w:val="00EA5D77"/>
    <w:rsid w:val="00EA5E62"/>
    <w:rsid w:val="00EA5F87"/>
    <w:rsid w:val="00EA6137"/>
    <w:rsid w:val="00EA62C5"/>
    <w:rsid w:val="00EA653E"/>
    <w:rsid w:val="00EA66AA"/>
    <w:rsid w:val="00EA68BA"/>
    <w:rsid w:val="00EA698F"/>
    <w:rsid w:val="00EA69C2"/>
    <w:rsid w:val="00EA6A19"/>
    <w:rsid w:val="00EA6D64"/>
    <w:rsid w:val="00EA6F91"/>
    <w:rsid w:val="00EA7178"/>
    <w:rsid w:val="00EA766F"/>
    <w:rsid w:val="00EA793B"/>
    <w:rsid w:val="00EA79EF"/>
    <w:rsid w:val="00EA7A6F"/>
    <w:rsid w:val="00EA7C67"/>
    <w:rsid w:val="00EA7E44"/>
    <w:rsid w:val="00EA7FE5"/>
    <w:rsid w:val="00EB0273"/>
    <w:rsid w:val="00EB0743"/>
    <w:rsid w:val="00EB0841"/>
    <w:rsid w:val="00EB092A"/>
    <w:rsid w:val="00EB092F"/>
    <w:rsid w:val="00EB0A8C"/>
    <w:rsid w:val="00EB0A8E"/>
    <w:rsid w:val="00EB0B7D"/>
    <w:rsid w:val="00EB0F62"/>
    <w:rsid w:val="00EB1012"/>
    <w:rsid w:val="00EB13EF"/>
    <w:rsid w:val="00EB158B"/>
    <w:rsid w:val="00EB16F5"/>
    <w:rsid w:val="00EB1792"/>
    <w:rsid w:val="00EB1C03"/>
    <w:rsid w:val="00EB1D7B"/>
    <w:rsid w:val="00EB1D8D"/>
    <w:rsid w:val="00EB219A"/>
    <w:rsid w:val="00EB21B2"/>
    <w:rsid w:val="00EB22F2"/>
    <w:rsid w:val="00EB233D"/>
    <w:rsid w:val="00EB257B"/>
    <w:rsid w:val="00EB25AE"/>
    <w:rsid w:val="00EB25B2"/>
    <w:rsid w:val="00EB2BD1"/>
    <w:rsid w:val="00EB2C68"/>
    <w:rsid w:val="00EB2D2B"/>
    <w:rsid w:val="00EB2DAB"/>
    <w:rsid w:val="00EB2DF1"/>
    <w:rsid w:val="00EB2ECC"/>
    <w:rsid w:val="00EB3019"/>
    <w:rsid w:val="00EB33B1"/>
    <w:rsid w:val="00EB34DF"/>
    <w:rsid w:val="00EB34FA"/>
    <w:rsid w:val="00EB38BB"/>
    <w:rsid w:val="00EB38E0"/>
    <w:rsid w:val="00EB3930"/>
    <w:rsid w:val="00EB395E"/>
    <w:rsid w:val="00EB3BA1"/>
    <w:rsid w:val="00EB3E93"/>
    <w:rsid w:val="00EB3F1B"/>
    <w:rsid w:val="00EB40DE"/>
    <w:rsid w:val="00EB4251"/>
    <w:rsid w:val="00EB43A2"/>
    <w:rsid w:val="00EB43C7"/>
    <w:rsid w:val="00EB4402"/>
    <w:rsid w:val="00EB46F4"/>
    <w:rsid w:val="00EB4712"/>
    <w:rsid w:val="00EB472D"/>
    <w:rsid w:val="00EB48A8"/>
    <w:rsid w:val="00EB4A7B"/>
    <w:rsid w:val="00EB4A7C"/>
    <w:rsid w:val="00EB4DDF"/>
    <w:rsid w:val="00EB4E1C"/>
    <w:rsid w:val="00EB4E3E"/>
    <w:rsid w:val="00EB4FCC"/>
    <w:rsid w:val="00EB50D7"/>
    <w:rsid w:val="00EB5195"/>
    <w:rsid w:val="00EB51E4"/>
    <w:rsid w:val="00EB5391"/>
    <w:rsid w:val="00EB53F3"/>
    <w:rsid w:val="00EB5531"/>
    <w:rsid w:val="00EB563E"/>
    <w:rsid w:val="00EB577B"/>
    <w:rsid w:val="00EB59C8"/>
    <w:rsid w:val="00EB5B62"/>
    <w:rsid w:val="00EB5D3C"/>
    <w:rsid w:val="00EB5E63"/>
    <w:rsid w:val="00EB5F4D"/>
    <w:rsid w:val="00EB617A"/>
    <w:rsid w:val="00EB6209"/>
    <w:rsid w:val="00EB623E"/>
    <w:rsid w:val="00EB6257"/>
    <w:rsid w:val="00EB662F"/>
    <w:rsid w:val="00EB666D"/>
    <w:rsid w:val="00EB68D9"/>
    <w:rsid w:val="00EB69C8"/>
    <w:rsid w:val="00EB6B4B"/>
    <w:rsid w:val="00EB6D5D"/>
    <w:rsid w:val="00EB6D67"/>
    <w:rsid w:val="00EB6D9E"/>
    <w:rsid w:val="00EB6DB9"/>
    <w:rsid w:val="00EB70A1"/>
    <w:rsid w:val="00EB723F"/>
    <w:rsid w:val="00EB72FF"/>
    <w:rsid w:val="00EB7332"/>
    <w:rsid w:val="00EB750F"/>
    <w:rsid w:val="00EB7740"/>
    <w:rsid w:val="00EB7A13"/>
    <w:rsid w:val="00EB7A41"/>
    <w:rsid w:val="00EB7B60"/>
    <w:rsid w:val="00EC003D"/>
    <w:rsid w:val="00EC0110"/>
    <w:rsid w:val="00EC0113"/>
    <w:rsid w:val="00EC01C5"/>
    <w:rsid w:val="00EC02DD"/>
    <w:rsid w:val="00EC0431"/>
    <w:rsid w:val="00EC04A4"/>
    <w:rsid w:val="00EC0540"/>
    <w:rsid w:val="00EC0633"/>
    <w:rsid w:val="00EC068D"/>
    <w:rsid w:val="00EC0719"/>
    <w:rsid w:val="00EC0842"/>
    <w:rsid w:val="00EC0A04"/>
    <w:rsid w:val="00EC0B41"/>
    <w:rsid w:val="00EC0B49"/>
    <w:rsid w:val="00EC0BA3"/>
    <w:rsid w:val="00EC0D48"/>
    <w:rsid w:val="00EC1156"/>
    <w:rsid w:val="00EC149B"/>
    <w:rsid w:val="00EC1521"/>
    <w:rsid w:val="00EC1629"/>
    <w:rsid w:val="00EC16B3"/>
    <w:rsid w:val="00EC178C"/>
    <w:rsid w:val="00EC17BD"/>
    <w:rsid w:val="00EC193C"/>
    <w:rsid w:val="00EC1BEB"/>
    <w:rsid w:val="00EC1E1D"/>
    <w:rsid w:val="00EC1E5F"/>
    <w:rsid w:val="00EC1FEB"/>
    <w:rsid w:val="00EC242E"/>
    <w:rsid w:val="00EC2480"/>
    <w:rsid w:val="00EC24BC"/>
    <w:rsid w:val="00EC2623"/>
    <w:rsid w:val="00EC2747"/>
    <w:rsid w:val="00EC2A31"/>
    <w:rsid w:val="00EC2BCC"/>
    <w:rsid w:val="00EC2C18"/>
    <w:rsid w:val="00EC2DAE"/>
    <w:rsid w:val="00EC2F27"/>
    <w:rsid w:val="00EC314B"/>
    <w:rsid w:val="00EC31AC"/>
    <w:rsid w:val="00EC31C6"/>
    <w:rsid w:val="00EC31E1"/>
    <w:rsid w:val="00EC3271"/>
    <w:rsid w:val="00EC34B8"/>
    <w:rsid w:val="00EC3538"/>
    <w:rsid w:val="00EC3F25"/>
    <w:rsid w:val="00EC3FA4"/>
    <w:rsid w:val="00EC3FB3"/>
    <w:rsid w:val="00EC4043"/>
    <w:rsid w:val="00EC4265"/>
    <w:rsid w:val="00EC4362"/>
    <w:rsid w:val="00EC45C3"/>
    <w:rsid w:val="00EC4711"/>
    <w:rsid w:val="00EC4987"/>
    <w:rsid w:val="00EC49D7"/>
    <w:rsid w:val="00EC4AFD"/>
    <w:rsid w:val="00EC4C8C"/>
    <w:rsid w:val="00EC4CCE"/>
    <w:rsid w:val="00EC4D29"/>
    <w:rsid w:val="00EC4DA5"/>
    <w:rsid w:val="00EC4E0A"/>
    <w:rsid w:val="00EC505D"/>
    <w:rsid w:val="00EC5101"/>
    <w:rsid w:val="00EC51B3"/>
    <w:rsid w:val="00EC5210"/>
    <w:rsid w:val="00EC524C"/>
    <w:rsid w:val="00EC53F5"/>
    <w:rsid w:val="00EC5A64"/>
    <w:rsid w:val="00EC5AC6"/>
    <w:rsid w:val="00EC5B16"/>
    <w:rsid w:val="00EC5C20"/>
    <w:rsid w:val="00EC5D59"/>
    <w:rsid w:val="00EC5E29"/>
    <w:rsid w:val="00EC6031"/>
    <w:rsid w:val="00EC610A"/>
    <w:rsid w:val="00EC6423"/>
    <w:rsid w:val="00EC6766"/>
    <w:rsid w:val="00EC68CA"/>
    <w:rsid w:val="00EC6B30"/>
    <w:rsid w:val="00EC6C4E"/>
    <w:rsid w:val="00EC745B"/>
    <w:rsid w:val="00EC750F"/>
    <w:rsid w:val="00EC766B"/>
    <w:rsid w:val="00EC7816"/>
    <w:rsid w:val="00EC782E"/>
    <w:rsid w:val="00EC787E"/>
    <w:rsid w:val="00EC7A70"/>
    <w:rsid w:val="00EC7C56"/>
    <w:rsid w:val="00EC7C97"/>
    <w:rsid w:val="00EC7CA7"/>
    <w:rsid w:val="00ED00BD"/>
    <w:rsid w:val="00ED026E"/>
    <w:rsid w:val="00ED033F"/>
    <w:rsid w:val="00ED05B6"/>
    <w:rsid w:val="00ED08CE"/>
    <w:rsid w:val="00ED0971"/>
    <w:rsid w:val="00ED098D"/>
    <w:rsid w:val="00ED0AA8"/>
    <w:rsid w:val="00ED0AAF"/>
    <w:rsid w:val="00ED0B95"/>
    <w:rsid w:val="00ED0CC2"/>
    <w:rsid w:val="00ED0CE2"/>
    <w:rsid w:val="00ED0D66"/>
    <w:rsid w:val="00ED0E48"/>
    <w:rsid w:val="00ED11BB"/>
    <w:rsid w:val="00ED1370"/>
    <w:rsid w:val="00ED159F"/>
    <w:rsid w:val="00ED15C2"/>
    <w:rsid w:val="00ED15F2"/>
    <w:rsid w:val="00ED183F"/>
    <w:rsid w:val="00ED1B98"/>
    <w:rsid w:val="00ED1C2F"/>
    <w:rsid w:val="00ED1C6C"/>
    <w:rsid w:val="00ED1D6C"/>
    <w:rsid w:val="00ED1F0E"/>
    <w:rsid w:val="00ED1FA2"/>
    <w:rsid w:val="00ED2024"/>
    <w:rsid w:val="00ED2057"/>
    <w:rsid w:val="00ED279F"/>
    <w:rsid w:val="00ED292D"/>
    <w:rsid w:val="00ED2AC5"/>
    <w:rsid w:val="00ED2E6D"/>
    <w:rsid w:val="00ED2E91"/>
    <w:rsid w:val="00ED2F45"/>
    <w:rsid w:val="00ED3176"/>
    <w:rsid w:val="00ED3777"/>
    <w:rsid w:val="00ED3973"/>
    <w:rsid w:val="00ED3A06"/>
    <w:rsid w:val="00ED3A27"/>
    <w:rsid w:val="00ED3A2F"/>
    <w:rsid w:val="00ED3D55"/>
    <w:rsid w:val="00ED3E59"/>
    <w:rsid w:val="00ED3F00"/>
    <w:rsid w:val="00ED3F6F"/>
    <w:rsid w:val="00ED409D"/>
    <w:rsid w:val="00ED4114"/>
    <w:rsid w:val="00ED436F"/>
    <w:rsid w:val="00ED4549"/>
    <w:rsid w:val="00ED4658"/>
    <w:rsid w:val="00ED46D0"/>
    <w:rsid w:val="00ED4928"/>
    <w:rsid w:val="00ED4CB4"/>
    <w:rsid w:val="00ED4CEE"/>
    <w:rsid w:val="00ED4FB6"/>
    <w:rsid w:val="00ED5185"/>
    <w:rsid w:val="00ED5373"/>
    <w:rsid w:val="00ED554A"/>
    <w:rsid w:val="00ED5807"/>
    <w:rsid w:val="00ED5AF9"/>
    <w:rsid w:val="00ED5C59"/>
    <w:rsid w:val="00ED5E70"/>
    <w:rsid w:val="00ED5EAE"/>
    <w:rsid w:val="00ED5F58"/>
    <w:rsid w:val="00ED5FFD"/>
    <w:rsid w:val="00ED608C"/>
    <w:rsid w:val="00ED6508"/>
    <w:rsid w:val="00ED6718"/>
    <w:rsid w:val="00ED69DD"/>
    <w:rsid w:val="00ED6A41"/>
    <w:rsid w:val="00ED6E15"/>
    <w:rsid w:val="00ED6E5E"/>
    <w:rsid w:val="00ED6E7B"/>
    <w:rsid w:val="00ED708A"/>
    <w:rsid w:val="00ED723F"/>
    <w:rsid w:val="00ED727D"/>
    <w:rsid w:val="00ED73CC"/>
    <w:rsid w:val="00ED73FD"/>
    <w:rsid w:val="00ED7719"/>
    <w:rsid w:val="00ED7796"/>
    <w:rsid w:val="00ED78BD"/>
    <w:rsid w:val="00ED7926"/>
    <w:rsid w:val="00ED7E53"/>
    <w:rsid w:val="00EE002A"/>
    <w:rsid w:val="00EE06E1"/>
    <w:rsid w:val="00EE082B"/>
    <w:rsid w:val="00EE09F0"/>
    <w:rsid w:val="00EE0B71"/>
    <w:rsid w:val="00EE0C54"/>
    <w:rsid w:val="00EE0D91"/>
    <w:rsid w:val="00EE11F1"/>
    <w:rsid w:val="00EE1211"/>
    <w:rsid w:val="00EE122B"/>
    <w:rsid w:val="00EE1340"/>
    <w:rsid w:val="00EE13DB"/>
    <w:rsid w:val="00EE1528"/>
    <w:rsid w:val="00EE1593"/>
    <w:rsid w:val="00EE163C"/>
    <w:rsid w:val="00EE1722"/>
    <w:rsid w:val="00EE18E6"/>
    <w:rsid w:val="00EE1905"/>
    <w:rsid w:val="00EE1AEC"/>
    <w:rsid w:val="00EE1C4C"/>
    <w:rsid w:val="00EE1C64"/>
    <w:rsid w:val="00EE1CA7"/>
    <w:rsid w:val="00EE1D11"/>
    <w:rsid w:val="00EE1EF7"/>
    <w:rsid w:val="00EE1FF4"/>
    <w:rsid w:val="00EE237E"/>
    <w:rsid w:val="00EE2413"/>
    <w:rsid w:val="00EE248F"/>
    <w:rsid w:val="00EE26D9"/>
    <w:rsid w:val="00EE2800"/>
    <w:rsid w:val="00EE2859"/>
    <w:rsid w:val="00EE28BE"/>
    <w:rsid w:val="00EE29AE"/>
    <w:rsid w:val="00EE2B76"/>
    <w:rsid w:val="00EE2C13"/>
    <w:rsid w:val="00EE2CE6"/>
    <w:rsid w:val="00EE2DD0"/>
    <w:rsid w:val="00EE2DFE"/>
    <w:rsid w:val="00EE2F36"/>
    <w:rsid w:val="00EE2FCE"/>
    <w:rsid w:val="00EE3024"/>
    <w:rsid w:val="00EE30E5"/>
    <w:rsid w:val="00EE32B6"/>
    <w:rsid w:val="00EE340D"/>
    <w:rsid w:val="00EE348F"/>
    <w:rsid w:val="00EE3615"/>
    <w:rsid w:val="00EE37BC"/>
    <w:rsid w:val="00EE3917"/>
    <w:rsid w:val="00EE3935"/>
    <w:rsid w:val="00EE3A6F"/>
    <w:rsid w:val="00EE3BF9"/>
    <w:rsid w:val="00EE44D2"/>
    <w:rsid w:val="00EE4791"/>
    <w:rsid w:val="00EE48D5"/>
    <w:rsid w:val="00EE4B59"/>
    <w:rsid w:val="00EE4D34"/>
    <w:rsid w:val="00EE4D44"/>
    <w:rsid w:val="00EE4DE8"/>
    <w:rsid w:val="00EE4E63"/>
    <w:rsid w:val="00EE50B0"/>
    <w:rsid w:val="00EE50D7"/>
    <w:rsid w:val="00EE50FD"/>
    <w:rsid w:val="00EE51C5"/>
    <w:rsid w:val="00EE561E"/>
    <w:rsid w:val="00EE5CB8"/>
    <w:rsid w:val="00EE5DC4"/>
    <w:rsid w:val="00EE5EBB"/>
    <w:rsid w:val="00EE602F"/>
    <w:rsid w:val="00EE6258"/>
    <w:rsid w:val="00EE64D4"/>
    <w:rsid w:val="00EE6A2F"/>
    <w:rsid w:val="00EE6DD2"/>
    <w:rsid w:val="00EE6E48"/>
    <w:rsid w:val="00EE6FE2"/>
    <w:rsid w:val="00EE71AC"/>
    <w:rsid w:val="00EE72E8"/>
    <w:rsid w:val="00EE7440"/>
    <w:rsid w:val="00EE74AA"/>
    <w:rsid w:val="00EE7746"/>
    <w:rsid w:val="00EE7A3C"/>
    <w:rsid w:val="00EE7DAC"/>
    <w:rsid w:val="00EE7FE4"/>
    <w:rsid w:val="00EF00DA"/>
    <w:rsid w:val="00EF015A"/>
    <w:rsid w:val="00EF0281"/>
    <w:rsid w:val="00EF047E"/>
    <w:rsid w:val="00EF0759"/>
    <w:rsid w:val="00EF0AB8"/>
    <w:rsid w:val="00EF0AF1"/>
    <w:rsid w:val="00EF0E66"/>
    <w:rsid w:val="00EF1006"/>
    <w:rsid w:val="00EF10E2"/>
    <w:rsid w:val="00EF10E8"/>
    <w:rsid w:val="00EF10FC"/>
    <w:rsid w:val="00EF11FD"/>
    <w:rsid w:val="00EF1467"/>
    <w:rsid w:val="00EF1725"/>
    <w:rsid w:val="00EF175D"/>
    <w:rsid w:val="00EF182F"/>
    <w:rsid w:val="00EF1B5E"/>
    <w:rsid w:val="00EF1CA5"/>
    <w:rsid w:val="00EF1DCE"/>
    <w:rsid w:val="00EF1EB5"/>
    <w:rsid w:val="00EF2048"/>
    <w:rsid w:val="00EF23D1"/>
    <w:rsid w:val="00EF249C"/>
    <w:rsid w:val="00EF27D7"/>
    <w:rsid w:val="00EF28FA"/>
    <w:rsid w:val="00EF29F6"/>
    <w:rsid w:val="00EF2CDE"/>
    <w:rsid w:val="00EF2E84"/>
    <w:rsid w:val="00EF3075"/>
    <w:rsid w:val="00EF322D"/>
    <w:rsid w:val="00EF3440"/>
    <w:rsid w:val="00EF34C8"/>
    <w:rsid w:val="00EF356A"/>
    <w:rsid w:val="00EF36AD"/>
    <w:rsid w:val="00EF3789"/>
    <w:rsid w:val="00EF37A5"/>
    <w:rsid w:val="00EF38E5"/>
    <w:rsid w:val="00EF3BF1"/>
    <w:rsid w:val="00EF3C27"/>
    <w:rsid w:val="00EF3D29"/>
    <w:rsid w:val="00EF3D99"/>
    <w:rsid w:val="00EF4292"/>
    <w:rsid w:val="00EF4507"/>
    <w:rsid w:val="00EF4553"/>
    <w:rsid w:val="00EF4695"/>
    <w:rsid w:val="00EF46DD"/>
    <w:rsid w:val="00EF4762"/>
    <w:rsid w:val="00EF476A"/>
    <w:rsid w:val="00EF49D2"/>
    <w:rsid w:val="00EF4B34"/>
    <w:rsid w:val="00EF4B4C"/>
    <w:rsid w:val="00EF4B4E"/>
    <w:rsid w:val="00EF5013"/>
    <w:rsid w:val="00EF51A9"/>
    <w:rsid w:val="00EF51DC"/>
    <w:rsid w:val="00EF52AD"/>
    <w:rsid w:val="00EF5406"/>
    <w:rsid w:val="00EF5447"/>
    <w:rsid w:val="00EF54B6"/>
    <w:rsid w:val="00EF573A"/>
    <w:rsid w:val="00EF5AA9"/>
    <w:rsid w:val="00EF5BBE"/>
    <w:rsid w:val="00EF5DF9"/>
    <w:rsid w:val="00EF5E85"/>
    <w:rsid w:val="00EF5EAA"/>
    <w:rsid w:val="00EF5F29"/>
    <w:rsid w:val="00EF5F4F"/>
    <w:rsid w:val="00EF5F56"/>
    <w:rsid w:val="00EF61B7"/>
    <w:rsid w:val="00EF61E7"/>
    <w:rsid w:val="00EF6294"/>
    <w:rsid w:val="00EF63FD"/>
    <w:rsid w:val="00EF656D"/>
    <w:rsid w:val="00EF6A66"/>
    <w:rsid w:val="00EF6B6E"/>
    <w:rsid w:val="00EF6DAD"/>
    <w:rsid w:val="00EF6E21"/>
    <w:rsid w:val="00EF6E98"/>
    <w:rsid w:val="00EF6EB1"/>
    <w:rsid w:val="00EF6EED"/>
    <w:rsid w:val="00EF6F26"/>
    <w:rsid w:val="00EF7124"/>
    <w:rsid w:val="00EF7222"/>
    <w:rsid w:val="00EF7403"/>
    <w:rsid w:val="00EF754D"/>
    <w:rsid w:val="00EF7686"/>
    <w:rsid w:val="00EF7C3F"/>
    <w:rsid w:val="00EF7C5D"/>
    <w:rsid w:val="00EF7CCF"/>
    <w:rsid w:val="00EF7D2C"/>
    <w:rsid w:val="00EF7F49"/>
    <w:rsid w:val="00EF7F80"/>
    <w:rsid w:val="00EF7FAA"/>
    <w:rsid w:val="00F0007F"/>
    <w:rsid w:val="00F000B5"/>
    <w:rsid w:val="00F001CB"/>
    <w:rsid w:val="00F0031F"/>
    <w:rsid w:val="00F0043D"/>
    <w:rsid w:val="00F004B6"/>
    <w:rsid w:val="00F0071D"/>
    <w:rsid w:val="00F0072C"/>
    <w:rsid w:val="00F009A3"/>
    <w:rsid w:val="00F009EC"/>
    <w:rsid w:val="00F00A13"/>
    <w:rsid w:val="00F00CA6"/>
    <w:rsid w:val="00F00D51"/>
    <w:rsid w:val="00F00E46"/>
    <w:rsid w:val="00F00E6F"/>
    <w:rsid w:val="00F00ED8"/>
    <w:rsid w:val="00F00F73"/>
    <w:rsid w:val="00F0118F"/>
    <w:rsid w:val="00F01309"/>
    <w:rsid w:val="00F01402"/>
    <w:rsid w:val="00F01441"/>
    <w:rsid w:val="00F0152B"/>
    <w:rsid w:val="00F0159A"/>
    <w:rsid w:val="00F017FF"/>
    <w:rsid w:val="00F01864"/>
    <w:rsid w:val="00F01C95"/>
    <w:rsid w:val="00F01F7F"/>
    <w:rsid w:val="00F01F80"/>
    <w:rsid w:val="00F01FEC"/>
    <w:rsid w:val="00F021B7"/>
    <w:rsid w:val="00F022C1"/>
    <w:rsid w:val="00F02315"/>
    <w:rsid w:val="00F02465"/>
    <w:rsid w:val="00F024C7"/>
    <w:rsid w:val="00F02545"/>
    <w:rsid w:val="00F026CA"/>
    <w:rsid w:val="00F02ACC"/>
    <w:rsid w:val="00F02AD0"/>
    <w:rsid w:val="00F03205"/>
    <w:rsid w:val="00F03207"/>
    <w:rsid w:val="00F033E4"/>
    <w:rsid w:val="00F035CE"/>
    <w:rsid w:val="00F03800"/>
    <w:rsid w:val="00F0387C"/>
    <w:rsid w:val="00F03A40"/>
    <w:rsid w:val="00F03AF9"/>
    <w:rsid w:val="00F03BC7"/>
    <w:rsid w:val="00F03CB7"/>
    <w:rsid w:val="00F03D54"/>
    <w:rsid w:val="00F03E3B"/>
    <w:rsid w:val="00F03F0A"/>
    <w:rsid w:val="00F040E1"/>
    <w:rsid w:val="00F0432D"/>
    <w:rsid w:val="00F04546"/>
    <w:rsid w:val="00F046F5"/>
    <w:rsid w:val="00F047C7"/>
    <w:rsid w:val="00F04815"/>
    <w:rsid w:val="00F0496E"/>
    <w:rsid w:val="00F04CB7"/>
    <w:rsid w:val="00F04DBC"/>
    <w:rsid w:val="00F05157"/>
    <w:rsid w:val="00F052C5"/>
    <w:rsid w:val="00F05902"/>
    <w:rsid w:val="00F05928"/>
    <w:rsid w:val="00F05941"/>
    <w:rsid w:val="00F05B36"/>
    <w:rsid w:val="00F05ECB"/>
    <w:rsid w:val="00F061C0"/>
    <w:rsid w:val="00F06413"/>
    <w:rsid w:val="00F065A6"/>
    <w:rsid w:val="00F0669E"/>
    <w:rsid w:val="00F067BA"/>
    <w:rsid w:val="00F0681D"/>
    <w:rsid w:val="00F06991"/>
    <w:rsid w:val="00F06AF5"/>
    <w:rsid w:val="00F06BDF"/>
    <w:rsid w:val="00F06C40"/>
    <w:rsid w:val="00F07035"/>
    <w:rsid w:val="00F07503"/>
    <w:rsid w:val="00F07618"/>
    <w:rsid w:val="00F076DC"/>
    <w:rsid w:val="00F07776"/>
    <w:rsid w:val="00F07780"/>
    <w:rsid w:val="00F077F7"/>
    <w:rsid w:val="00F07AFE"/>
    <w:rsid w:val="00F07B6C"/>
    <w:rsid w:val="00F07B8A"/>
    <w:rsid w:val="00F07C61"/>
    <w:rsid w:val="00F07D15"/>
    <w:rsid w:val="00F07DC0"/>
    <w:rsid w:val="00F07DC7"/>
    <w:rsid w:val="00F07F8B"/>
    <w:rsid w:val="00F10167"/>
    <w:rsid w:val="00F101EB"/>
    <w:rsid w:val="00F10307"/>
    <w:rsid w:val="00F10443"/>
    <w:rsid w:val="00F10680"/>
    <w:rsid w:val="00F1079A"/>
    <w:rsid w:val="00F10876"/>
    <w:rsid w:val="00F109B4"/>
    <w:rsid w:val="00F109E5"/>
    <w:rsid w:val="00F10A2C"/>
    <w:rsid w:val="00F10B96"/>
    <w:rsid w:val="00F10CFF"/>
    <w:rsid w:val="00F10E18"/>
    <w:rsid w:val="00F1112A"/>
    <w:rsid w:val="00F11165"/>
    <w:rsid w:val="00F112B0"/>
    <w:rsid w:val="00F1137B"/>
    <w:rsid w:val="00F11741"/>
    <w:rsid w:val="00F119E5"/>
    <w:rsid w:val="00F11C16"/>
    <w:rsid w:val="00F11C8E"/>
    <w:rsid w:val="00F11CF3"/>
    <w:rsid w:val="00F11FFD"/>
    <w:rsid w:val="00F12033"/>
    <w:rsid w:val="00F121E4"/>
    <w:rsid w:val="00F121FB"/>
    <w:rsid w:val="00F12323"/>
    <w:rsid w:val="00F123A9"/>
    <w:rsid w:val="00F124B7"/>
    <w:rsid w:val="00F125A8"/>
    <w:rsid w:val="00F126AD"/>
    <w:rsid w:val="00F12741"/>
    <w:rsid w:val="00F128B1"/>
    <w:rsid w:val="00F129F6"/>
    <w:rsid w:val="00F12AAD"/>
    <w:rsid w:val="00F12B4B"/>
    <w:rsid w:val="00F12E40"/>
    <w:rsid w:val="00F132C9"/>
    <w:rsid w:val="00F1387D"/>
    <w:rsid w:val="00F138D6"/>
    <w:rsid w:val="00F138ED"/>
    <w:rsid w:val="00F13E33"/>
    <w:rsid w:val="00F13EF6"/>
    <w:rsid w:val="00F140E2"/>
    <w:rsid w:val="00F140EF"/>
    <w:rsid w:val="00F142A4"/>
    <w:rsid w:val="00F1433A"/>
    <w:rsid w:val="00F14395"/>
    <w:rsid w:val="00F1443C"/>
    <w:rsid w:val="00F145EF"/>
    <w:rsid w:val="00F147DF"/>
    <w:rsid w:val="00F14831"/>
    <w:rsid w:val="00F1494A"/>
    <w:rsid w:val="00F14985"/>
    <w:rsid w:val="00F14ABD"/>
    <w:rsid w:val="00F14AF7"/>
    <w:rsid w:val="00F14B76"/>
    <w:rsid w:val="00F14BF9"/>
    <w:rsid w:val="00F14F81"/>
    <w:rsid w:val="00F15206"/>
    <w:rsid w:val="00F153C2"/>
    <w:rsid w:val="00F154EC"/>
    <w:rsid w:val="00F1569D"/>
    <w:rsid w:val="00F156CB"/>
    <w:rsid w:val="00F1574B"/>
    <w:rsid w:val="00F15907"/>
    <w:rsid w:val="00F1595E"/>
    <w:rsid w:val="00F159E0"/>
    <w:rsid w:val="00F15B6E"/>
    <w:rsid w:val="00F15BBE"/>
    <w:rsid w:val="00F15E17"/>
    <w:rsid w:val="00F15E3A"/>
    <w:rsid w:val="00F15EF2"/>
    <w:rsid w:val="00F15F8C"/>
    <w:rsid w:val="00F1618E"/>
    <w:rsid w:val="00F161BA"/>
    <w:rsid w:val="00F161C9"/>
    <w:rsid w:val="00F1622D"/>
    <w:rsid w:val="00F1686C"/>
    <w:rsid w:val="00F16A58"/>
    <w:rsid w:val="00F16A67"/>
    <w:rsid w:val="00F16CDB"/>
    <w:rsid w:val="00F16E1E"/>
    <w:rsid w:val="00F16FCF"/>
    <w:rsid w:val="00F17078"/>
    <w:rsid w:val="00F1730F"/>
    <w:rsid w:val="00F17544"/>
    <w:rsid w:val="00F176AD"/>
    <w:rsid w:val="00F17742"/>
    <w:rsid w:val="00F178D0"/>
    <w:rsid w:val="00F17947"/>
    <w:rsid w:val="00F17C08"/>
    <w:rsid w:val="00F17F26"/>
    <w:rsid w:val="00F17F41"/>
    <w:rsid w:val="00F17FFB"/>
    <w:rsid w:val="00F200B0"/>
    <w:rsid w:val="00F20176"/>
    <w:rsid w:val="00F201BE"/>
    <w:rsid w:val="00F203CD"/>
    <w:rsid w:val="00F2063D"/>
    <w:rsid w:val="00F206C8"/>
    <w:rsid w:val="00F206E0"/>
    <w:rsid w:val="00F2072B"/>
    <w:rsid w:val="00F208CB"/>
    <w:rsid w:val="00F20AAC"/>
    <w:rsid w:val="00F20C60"/>
    <w:rsid w:val="00F20D7F"/>
    <w:rsid w:val="00F20DDC"/>
    <w:rsid w:val="00F20E25"/>
    <w:rsid w:val="00F20E8F"/>
    <w:rsid w:val="00F20F42"/>
    <w:rsid w:val="00F212FC"/>
    <w:rsid w:val="00F21329"/>
    <w:rsid w:val="00F214EE"/>
    <w:rsid w:val="00F21652"/>
    <w:rsid w:val="00F21697"/>
    <w:rsid w:val="00F216E6"/>
    <w:rsid w:val="00F21730"/>
    <w:rsid w:val="00F21A3C"/>
    <w:rsid w:val="00F21B9B"/>
    <w:rsid w:val="00F21CAB"/>
    <w:rsid w:val="00F21E2E"/>
    <w:rsid w:val="00F21EB5"/>
    <w:rsid w:val="00F21F76"/>
    <w:rsid w:val="00F2218E"/>
    <w:rsid w:val="00F22275"/>
    <w:rsid w:val="00F2227E"/>
    <w:rsid w:val="00F222FB"/>
    <w:rsid w:val="00F22609"/>
    <w:rsid w:val="00F226D2"/>
    <w:rsid w:val="00F22870"/>
    <w:rsid w:val="00F228FB"/>
    <w:rsid w:val="00F22C42"/>
    <w:rsid w:val="00F22E6F"/>
    <w:rsid w:val="00F2331B"/>
    <w:rsid w:val="00F23539"/>
    <w:rsid w:val="00F2366A"/>
    <w:rsid w:val="00F23B0A"/>
    <w:rsid w:val="00F240DD"/>
    <w:rsid w:val="00F24104"/>
    <w:rsid w:val="00F24209"/>
    <w:rsid w:val="00F24277"/>
    <w:rsid w:val="00F242D1"/>
    <w:rsid w:val="00F24493"/>
    <w:rsid w:val="00F244B9"/>
    <w:rsid w:val="00F24565"/>
    <w:rsid w:val="00F247B8"/>
    <w:rsid w:val="00F2497A"/>
    <w:rsid w:val="00F24C36"/>
    <w:rsid w:val="00F24C95"/>
    <w:rsid w:val="00F24E54"/>
    <w:rsid w:val="00F24EA3"/>
    <w:rsid w:val="00F25022"/>
    <w:rsid w:val="00F2502D"/>
    <w:rsid w:val="00F25519"/>
    <w:rsid w:val="00F255D0"/>
    <w:rsid w:val="00F255F9"/>
    <w:rsid w:val="00F255FF"/>
    <w:rsid w:val="00F2560C"/>
    <w:rsid w:val="00F2569C"/>
    <w:rsid w:val="00F2581B"/>
    <w:rsid w:val="00F259C7"/>
    <w:rsid w:val="00F259E1"/>
    <w:rsid w:val="00F25B29"/>
    <w:rsid w:val="00F25B9E"/>
    <w:rsid w:val="00F25DB7"/>
    <w:rsid w:val="00F26388"/>
    <w:rsid w:val="00F26549"/>
    <w:rsid w:val="00F2693E"/>
    <w:rsid w:val="00F26DA6"/>
    <w:rsid w:val="00F26E6F"/>
    <w:rsid w:val="00F26FCA"/>
    <w:rsid w:val="00F2707B"/>
    <w:rsid w:val="00F271EE"/>
    <w:rsid w:val="00F27324"/>
    <w:rsid w:val="00F27763"/>
    <w:rsid w:val="00F27887"/>
    <w:rsid w:val="00F279EE"/>
    <w:rsid w:val="00F27D58"/>
    <w:rsid w:val="00F27D87"/>
    <w:rsid w:val="00F27FE0"/>
    <w:rsid w:val="00F30139"/>
    <w:rsid w:val="00F30140"/>
    <w:rsid w:val="00F3048D"/>
    <w:rsid w:val="00F3059C"/>
    <w:rsid w:val="00F305E1"/>
    <w:rsid w:val="00F30706"/>
    <w:rsid w:val="00F30831"/>
    <w:rsid w:val="00F30996"/>
    <w:rsid w:val="00F30E39"/>
    <w:rsid w:val="00F30F8A"/>
    <w:rsid w:val="00F31288"/>
    <w:rsid w:val="00F3154A"/>
    <w:rsid w:val="00F31883"/>
    <w:rsid w:val="00F3192D"/>
    <w:rsid w:val="00F31D34"/>
    <w:rsid w:val="00F3209E"/>
    <w:rsid w:val="00F321A0"/>
    <w:rsid w:val="00F32477"/>
    <w:rsid w:val="00F324A8"/>
    <w:rsid w:val="00F325F3"/>
    <w:rsid w:val="00F3264D"/>
    <w:rsid w:val="00F327D7"/>
    <w:rsid w:val="00F32824"/>
    <w:rsid w:val="00F32831"/>
    <w:rsid w:val="00F32C05"/>
    <w:rsid w:val="00F32E7A"/>
    <w:rsid w:val="00F32EB9"/>
    <w:rsid w:val="00F32EF6"/>
    <w:rsid w:val="00F334E6"/>
    <w:rsid w:val="00F335D8"/>
    <w:rsid w:val="00F336B7"/>
    <w:rsid w:val="00F3398D"/>
    <w:rsid w:val="00F33A0A"/>
    <w:rsid w:val="00F33A88"/>
    <w:rsid w:val="00F33A96"/>
    <w:rsid w:val="00F33AAF"/>
    <w:rsid w:val="00F33B4E"/>
    <w:rsid w:val="00F33C49"/>
    <w:rsid w:val="00F33D55"/>
    <w:rsid w:val="00F33FA0"/>
    <w:rsid w:val="00F33FA6"/>
    <w:rsid w:val="00F340E0"/>
    <w:rsid w:val="00F3417A"/>
    <w:rsid w:val="00F341C2"/>
    <w:rsid w:val="00F34451"/>
    <w:rsid w:val="00F34457"/>
    <w:rsid w:val="00F34647"/>
    <w:rsid w:val="00F34674"/>
    <w:rsid w:val="00F3468F"/>
    <w:rsid w:val="00F346D6"/>
    <w:rsid w:val="00F34925"/>
    <w:rsid w:val="00F349D6"/>
    <w:rsid w:val="00F349D7"/>
    <w:rsid w:val="00F34A59"/>
    <w:rsid w:val="00F34AC0"/>
    <w:rsid w:val="00F34B92"/>
    <w:rsid w:val="00F34CCA"/>
    <w:rsid w:val="00F34EB6"/>
    <w:rsid w:val="00F34FF9"/>
    <w:rsid w:val="00F350B1"/>
    <w:rsid w:val="00F350F0"/>
    <w:rsid w:val="00F35410"/>
    <w:rsid w:val="00F35694"/>
    <w:rsid w:val="00F35915"/>
    <w:rsid w:val="00F35B3E"/>
    <w:rsid w:val="00F35BE8"/>
    <w:rsid w:val="00F35E0C"/>
    <w:rsid w:val="00F35E19"/>
    <w:rsid w:val="00F35F25"/>
    <w:rsid w:val="00F3602B"/>
    <w:rsid w:val="00F3605D"/>
    <w:rsid w:val="00F3605F"/>
    <w:rsid w:val="00F363AA"/>
    <w:rsid w:val="00F3645F"/>
    <w:rsid w:val="00F364A5"/>
    <w:rsid w:val="00F36891"/>
    <w:rsid w:val="00F36A17"/>
    <w:rsid w:val="00F36D26"/>
    <w:rsid w:val="00F36E81"/>
    <w:rsid w:val="00F370B1"/>
    <w:rsid w:val="00F370B2"/>
    <w:rsid w:val="00F3713E"/>
    <w:rsid w:val="00F37353"/>
    <w:rsid w:val="00F374AB"/>
    <w:rsid w:val="00F374DF"/>
    <w:rsid w:val="00F3754F"/>
    <w:rsid w:val="00F375AA"/>
    <w:rsid w:val="00F3777B"/>
    <w:rsid w:val="00F379CD"/>
    <w:rsid w:val="00F37AD5"/>
    <w:rsid w:val="00F37AF5"/>
    <w:rsid w:val="00F37C86"/>
    <w:rsid w:val="00F37E37"/>
    <w:rsid w:val="00F37E5D"/>
    <w:rsid w:val="00F37EAB"/>
    <w:rsid w:val="00F37FC8"/>
    <w:rsid w:val="00F400E0"/>
    <w:rsid w:val="00F4015E"/>
    <w:rsid w:val="00F401D1"/>
    <w:rsid w:val="00F40284"/>
    <w:rsid w:val="00F402AB"/>
    <w:rsid w:val="00F40459"/>
    <w:rsid w:val="00F40662"/>
    <w:rsid w:val="00F406FD"/>
    <w:rsid w:val="00F40DF4"/>
    <w:rsid w:val="00F410E0"/>
    <w:rsid w:val="00F41286"/>
    <w:rsid w:val="00F4179E"/>
    <w:rsid w:val="00F41820"/>
    <w:rsid w:val="00F41832"/>
    <w:rsid w:val="00F41A22"/>
    <w:rsid w:val="00F41B94"/>
    <w:rsid w:val="00F41BDF"/>
    <w:rsid w:val="00F41BE6"/>
    <w:rsid w:val="00F41D8A"/>
    <w:rsid w:val="00F41F94"/>
    <w:rsid w:val="00F41FD3"/>
    <w:rsid w:val="00F421CE"/>
    <w:rsid w:val="00F421ED"/>
    <w:rsid w:val="00F42260"/>
    <w:rsid w:val="00F42305"/>
    <w:rsid w:val="00F42694"/>
    <w:rsid w:val="00F4275C"/>
    <w:rsid w:val="00F427E4"/>
    <w:rsid w:val="00F428E4"/>
    <w:rsid w:val="00F428FD"/>
    <w:rsid w:val="00F42A72"/>
    <w:rsid w:val="00F42D4E"/>
    <w:rsid w:val="00F42D5D"/>
    <w:rsid w:val="00F42E6B"/>
    <w:rsid w:val="00F43021"/>
    <w:rsid w:val="00F4302A"/>
    <w:rsid w:val="00F43164"/>
    <w:rsid w:val="00F43196"/>
    <w:rsid w:val="00F431AF"/>
    <w:rsid w:val="00F4350D"/>
    <w:rsid w:val="00F436C0"/>
    <w:rsid w:val="00F4388A"/>
    <w:rsid w:val="00F43E96"/>
    <w:rsid w:val="00F43ED1"/>
    <w:rsid w:val="00F43F52"/>
    <w:rsid w:val="00F43F7F"/>
    <w:rsid w:val="00F44092"/>
    <w:rsid w:val="00F44277"/>
    <w:rsid w:val="00F442C5"/>
    <w:rsid w:val="00F444C2"/>
    <w:rsid w:val="00F44571"/>
    <w:rsid w:val="00F4480A"/>
    <w:rsid w:val="00F44878"/>
    <w:rsid w:val="00F44AB9"/>
    <w:rsid w:val="00F44B10"/>
    <w:rsid w:val="00F44B8A"/>
    <w:rsid w:val="00F44C0D"/>
    <w:rsid w:val="00F44CF8"/>
    <w:rsid w:val="00F44CFF"/>
    <w:rsid w:val="00F44D51"/>
    <w:rsid w:val="00F44FB9"/>
    <w:rsid w:val="00F4537F"/>
    <w:rsid w:val="00F454ED"/>
    <w:rsid w:val="00F45573"/>
    <w:rsid w:val="00F45963"/>
    <w:rsid w:val="00F45C30"/>
    <w:rsid w:val="00F45C4B"/>
    <w:rsid w:val="00F45CD5"/>
    <w:rsid w:val="00F45D0E"/>
    <w:rsid w:val="00F45F19"/>
    <w:rsid w:val="00F45F98"/>
    <w:rsid w:val="00F45FAF"/>
    <w:rsid w:val="00F463C4"/>
    <w:rsid w:val="00F463D8"/>
    <w:rsid w:val="00F46522"/>
    <w:rsid w:val="00F46553"/>
    <w:rsid w:val="00F4678D"/>
    <w:rsid w:val="00F4681A"/>
    <w:rsid w:val="00F46BA8"/>
    <w:rsid w:val="00F46F20"/>
    <w:rsid w:val="00F46FC5"/>
    <w:rsid w:val="00F4712F"/>
    <w:rsid w:val="00F47189"/>
    <w:rsid w:val="00F472A8"/>
    <w:rsid w:val="00F4731F"/>
    <w:rsid w:val="00F474FB"/>
    <w:rsid w:val="00F47548"/>
    <w:rsid w:val="00F476FB"/>
    <w:rsid w:val="00F4783A"/>
    <w:rsid w:val="00F478BE"/>
    <w:rsid w:val="00F47A77"/>
    <w:rsid w:val="00F47C09"/>
    <w:rsid w:val="00F47E82"/>
    <w:rsid w:val="00F47EDC"/>
    <w:rsid w:val="00F500D0"/>
    <w:rsid w:val="00F502D8"/>
    <w:rsid w:val="00F507B5"/>
    <w:rsid w:val="00F50B18"/>
    <w:rsid w:val="00F51036"/>
    <w:rsid w:val="00F510DA"/>
    <w:rsid w:val="00F511C3"/>
    <w:rsid w:val="00F5133B"/>
    <w:rsid w:val="00F5139D"/>
    <w:rsid w:val="00F51509"/>
    <w:rsid w:val="00F51891"/>
    <w:rsid w:val="00F51AB8"/>
    <w:rsid w:val="00F51C01"/>
    <w:rsid w:val="00F51E7C"/>
    <w:rsid w:val="00F51E80"/>
    <w:rsid w:val="00F5206F"/>
    <w:rsid w:val="00F520F3"/>
    <w:rsid w:val="00F52162"/>
    <w:rsid w:val="00F52281"/>
    <w:rsid w:val="00F522A8"/>
    <w:rsid w:val="00F52625"/>
    <w:rsid w:val="00F52B36"/>
    <w:rsid w:val="00F52D3A"/>
    <w:rsid w:val="00F52F3A"/>
    <w:rsid w:val="00F52F50"/>
    <w:rsid w:val="00F5319C"/>
    <w:rsid w:val="00F5360A"/>
    <w:rsid w:val="00F537ED"/>
    <w:rsid w:val="00F537EE"/>
    <w:rsid w:val="00F537FF"/>
    <w:rsid w:val="00F53804"/>
    <w:rsid w:val="00F538D2"/>
    <w:rsid w:val="00F53BB6"/>
    <w:rsid w:val="00F53CFE"/>
    <w:rsid w:val="00F54078"/>
    <w:rsid w:val="00F54123"/>
    <w:rsid w:val="00F54138"/>
    <w:rsid w:val="00F54547"/>
    <w:rsid w:val="00F5461F"/>
    <w:rsid w:val="00F5479C"/>
    <w:rsid w:val="00F548F8"/>
    <w:rsid w:val="00F54966"/>
    <w:rsid w:val="00F54AA9"/>
    <w:rsid w:val="00F54B84"/>
    <w:rsid w:val="00F54F25"/>
    <w:rsid w:val="00F54F9D"/>
    <w:rsid w:val="00F55042"/>
    <w:rsid w:val="00F550B8"/>
    <w:rsid w:val="00F5522C"/>
    <w:rsid w:val="00F5560B"/>
    <w:rsid w:val="00F5566B"/>
    <w:rsid w:val="00F559FA"/>
    <w:rsid w:val="00F55A35"/>
    <w:rsid w:val="00F55A4C"/>
    <w:rsid w:val="00F55B01"/>
    <w:rsid w:val="00F55ED4"/>
    <w:rsid w:val="00F55EF0"/>
    <w:rsid w:val="00F5605E"/>
    <w:rsid w:val="00F562A1"/>
    <w:rsid w:val="00F56312"/>
    <w:rsid w:val="00F5640D"/>
    <w:rsid w:val="00F5645D"/>
    <w:rsid w:val="00F564BF"/>
    <w:rsid w:val="00F56771"/>
    <w:rsid w:val="00F56847"/>
    <w:rsid w:val="00F56871"/>
    <w:rsid w:val="00F56882"/>
    <w:rsid w:val="00F56A11"/>
    <w:rsid w:val="00F56ABE"/>
    <w:rsid w:val="00F56B64"/>
    <w:rsid w:val="00F56C1C"/>
    <w:rsid w:val="00F56DF3"/>
    <w:rsid w:val="00F56E71"/>
    <w:rsid w:val="00F56F2B"/>
    <w:rsid w:val="00F56F30"/>
    <w:rsid w:val="00F57125"/>
    <w:rsid w:val="00F57253"/>
    <w:rsid w:val="00F5756E"/>
    <w:rsid w:val="00F57574"/>
    <w:rsid w:val="00F57580"/>
    <w:rsid w:val="00F57665"/>
    <w:rsid w:val="00F57AC9"/>
    <w:rsid w:val="00F57BA6"/>
    <w:rsid w:val="00F57BD6"/>
    <w:rsid w:val="00F57E9B"/>
    <w:rsid w:val="00F6013F"/>
    <w:rsid w:val="00F60735"/>
    <w:rsid w:val="00F608CF"/>
    <w:rsid w:val="00F60A24"/>
    <w:rsid w:val="00F60AFB"/>
    <w:rsid w:val="00F60B8B"/>
    <w:rsid w:val="00F60D99"/>
    <w:rsid w:val="00F60EEA"/>
    <w:rsid w:val="00F6113F"/>
    <w:rsid w:val="00F611DF"/>
    <w:rsid w:val="00F6123E"/>
    <w:rsid w:val="00F61277"/>
    <w:rsid w:val="00F61397"/>
    <w:rsid w:val="00F61528"/>
    <w:rsid w:val="00F6170B"/>
    <w:rsid w:val="00F618D6"/>
    <w:rsid w:val="00F6195A"/>
    <w:rsid w:val="00F61A6E"/>
    <w:rsid w:val="00F61CC6"/>
    <w:rsid w:val="00F61CD3"/>
    <w:rsid w:val="00F61D04"/>
    <w:rsid w:val="00F61D2A"/>
    <w:rsid w:val="00F61DF8"/>
    <w:rsid w:val="00F61EF0"/>
    <w:rsid w:val="00F61F78"/>
    <w:rsid w:val="00F62300"/>
    <w:rsid w:val="00F624AE"/>
    <w:rsid w:val="00F625C8"/>
    <w:rsid w:val="00F62604"/>
    <w:rsid w:val="00F62BAA"/>
    <w:rsid w:val="00F635C2"/>
    <w:rsid w:val="00F639AD"/>
    <w:rsid w:val="00F639B1"/>
    <w:rsid w:val="00F639E2"/>
    <w:rsid w:val="00F63BB0"/>
    <w:rsid w:val="00F63ED7"/>
    <w:rsid w:val="00F63F16"/>
    <w:rsid w:val="00F64192"/>
    <w:rsid w:val="00F64526"/>
    <w:rsid w:val="00F6457A"/>
    <w:rsid w:val="00F646C5"/>
    <w:rsid w:val="00F64743"/>
    <w:rsid w:val="00F64971"/>
    <w:rsid w:val="00F64C2C"/>
    <w:rsid w:val="00F64FD8"/>
    <w:rsid w:val="00F65274"/>
    <w:rsid w:val="00F652DB"/>
    <w:rsid w:val="00F6585D"/>
    <w:rsid w:val="00F65AAE"/>
    <w:rsid w:val="00F65ACC"/>
    <w:rsid w:val="00F65B96"/>
    <w:rsid w:val="00F65CC4"/>
    <w:rsid w:val="00F65ED4"/>
    <w:rsid w:val="00F65F17"/>
    <w:rsid w:val="00F65FDF"/>
    <w:rsid w:val="00F661F7"/>
    <w:rsid w:val="00F66283"/>
    <w:rsid w:val="00F662EA"/>
    <w:rsid w:val="00F6630E"/>
    <w:rsid w:val="00F663DA"/>
    <w:rsid w:val="00F6650D"/>
    <w:rsid w:val="00F66539"/>
    <w:rsid w:val="00F665B4"/>
    <w:rsid w:val="00F665F8"/>
    <w:rsid w:val="00F66809"/>
    <w:rsid w:val="00F66923"/>
    <w:rsid w:val="00F66C3C"/>
    <w:rsid w:val="00F66F97"/>
    <w:rsid w:val="00F67041"/>
    <w:rsid w:val="00F670E1"/>
    <w:rsid w:val="00F67113"/>
    <w:rsid w:val="00F671B8"/>
    <w:rsid w:val="00F6769D"/>
    <w:rsid w:val="00F676A2"/>
    <w:rsid w:val="00F6779C"/>
    <w:rsid w:val="00F677A4"/>
    <w:rsid w:val="00F67A77"/>
    <w:rsid w:val="00F67CED"/>
    <w:rsid w:val="00F67D32"/>
    <w:rsid w:val="00F67D8C"/>
    <w:rsid w:val="00F67E73"/>
    <w:rsid w:val="00F67FB3"/>
    <w:rsid w:val="00F700C7"/>
    <w:rsid w:val="00F700FC"/>
    <w:rsid w:val="00F70328"/>
    <w:rsid w:val="00F703E0"/>
    <w:rsid w:val="00F70431"/>
    <w:rsid w:val="00F705C6"/>
    <w:rsid w:val="00F70916"/>
    <w:rsid w:val="00F70C06"/>
    <w:rsid w:val="00F70C1B"/>
    <w:rsid w:val="00F70DE4"/>
    <w:rsid w:val="00F7117A"/>
    <w:rsid w:val="00F714A9"/>
    <w:rsid w:val="00F714C3"/>
    <w:rsid w:val="00F715BF"/>
    <w:rsid w:val="00F715C0"/>
    <w:rsid w:val="00F7163C"/>
    <w:rsid w:val="00F718F8"/>
    <w:rsid w:val="00F71996"/>
    <w:rsid w:val="00F71D23"/>
    <w:rsid w:val="00F71D98"/>
    <w:rsid w:val="00F71E32"/>
    <w:rsid w:val="00F71E84"/>
    <w:rsid w:val="00F71EDD"/>
    <w:rsid w:val="00F72291"/>
    <w:rsid w:val="00F722D2"/>
    <w:rsid w:val="00F724D4"/>
    <w:rsid w:val="00F725B4"/>
    <w:rsid w:val="00F72765"/>
    <w:rsid w:val="00F72A7D"/>
    <w:rsid w:val="00F72B0A"/>
    <w:rsid w:val="00F72B2A"/>
    <w:rsid w:val="00F72C85"/>
    <w:rsid w:val="00F72E3D"/>
    <w:rsid w:val="00F72EB6"/>
    <w:rsid w:val="00F72F52"/>
    <w:rsid w:val="00F73214"/>
    <w:rsid w:val="00F732A8"/>
    <w:rsid w:val="00F73327"/>
    <w:rsid w:val="00F734EF"/>
    <w:rsid w:val="00F736B4"/>
    <w:rsid w:val="00F73AE6"/>
    <w:rsid w:val="00F73C52"/>
    <w:rsid w:val="00F73F04"/>
    <w:rsid w:val="00F74197"/>
    <w:rsid w:val="00F74206"/>
    <w:rsid w:val="00F744F5"/>
    <w:rsid w:val="00F7459E"/>
    <w:rsid w:val="00F74821"/>
    <w:rsid w:val="00F748E6"/>
    <w:rsid w:val="00F7492E"/>
    <w:rsid w:val="00F74A5B"/>
    <w:rsid w:val="00F74ABC"/>
    <w:rsid w:val="00F74C93"/>
    <w:rsid w:val="00F74D85"/>
    <w:rsid w:val="00F74DE0"/>
    <w:rsid w:val="00F75526"/>
    <w:rsid w:val="00F7566B"/>
    <w:rsid w:val="00F75801"/>
    <w:rsid w:val="00F75B45"/>
    <w:rsid w:val="00F76573"/>
    <w:rsid w:val="00F76717"/>
    <w:rsid w:val="00F7671A"/>
    <w:rsid w:val="00F76B7C"/>
    <w:rsid w:val="00F76ED6"/>
    <w:rsid w:val="00F7709F"/>
    <w:rsid w:val="00F77181"/>
    <w:rsid w:val="00F774CA"/>
    <w:rsid w:val="00F77579"/>
    <w:rsid w:val="00F775A9"/>
    <w:rsid w:val="00F77600"/>
    <w:rsid w:val="00F77711"/>
    <w:rsid w:val="00F777D8"/>
    <w:rsid w:val="00F77885"/>
    <w:rsid w:val="00F7792E"/>
    <w:rsid w:val="00F77961"/>
    <w:rsid w:val="00F77963"/>
    <w:rsid w:val="00F779E6"/>
    <w:rsid w:val="00F77A08"/>
    <w:rsid w:val="00F77BF1"/>
    <w:rsid w:val="00F77C79"/>
    <w:rsid w:val="00F77CE3"/>
    <w:rsid w:val="00F80005"/>
    <w:rsid w:val="00F800BA"/>
    <w:rsid w:val="00F800D2"/>
    <w:rsid w:val="00F80336"/>
    <w:rsid w:val="00F80602"/>
    <w:rsid w:val="00F80758"/>
    <w:rsid w:val="00F80834"/>
    <w:rsid w:val="00F80AC0"/>
    <w:rsid w:val="00F80C69"/>
    <w:rsid w:val="00F80CDD"/>
    <w:rsid w:val="00F80E6A"/>
    <w:rsid w:val="00F80F29"/>
    <w:rsid w:val="00F80FB0"/>
    <w:rsid w:val="00F8100A"/>
    <w:rsid w:val="00F811AC"/>
    <w:rsid w:val="00F8129E"/>
    <w:rsid w:val="00F812FD"/>
    <w:rsid w:val="00F8144E"/>
    <w:rsid w:val="00F815B9"/>
    <w:rsid w:val="00F816AD"/>
    <w:rsid w:val="00F81749"/>
    <w:rsid w:val="00F81787"/>
    <w:rsid w:val="00F8194F"/>
    <w:rsid w:val="00F81B34"/>
    <w:rsid w:val="00F81B3B"/>
    <w:rsid w:val="00F81D56"/>
    <w:rsid w:val="00F822BB"/>
    <w:rsid w:val="00F824E3"/>
    <w:rsid w:val="00F824EC"/>
    <w:rsid w:val="00F8268D"/>
    <w:rsid w:val="00F8281A"/>
    <w:rsid w:val="00F82938"/>
    <w:rsid w:val="00F82986"/>
    <w:rsid w:val="00F82AAF"/>
    <w:rsid w:val="00F82AF1"/>
    <w:rsid w:val="00F82C6C"/>
    <w:rsid w:val="00F82D48"/>
    <w:rsid w:val="00F82E79"/>
    <w:rsid w:val="00F82FA2"/>
    <w:rsid w:val="00F82FFA"/>
    <w:rsid w:val="00F83025"/>
    <w:rsid w:val="00F830D6"/>
    <w:rsid w:val="00F8310F"/>
    <w:rsid w:val="00F83727"/>
    <w:rsid w:val="00F837A3"/>
    <w:rsid w:val="00F83A17"/>
    <w:rsid w:val="00F83B9B"/>
    <w:rsid w:val="00F83C61"/>
    <w:rsid w:val="00F83C9C"/>
    <w:rsid w:val="00F83CC5"/>
    <w:rsid w:val="00F83D88"/>
    <w:rsid w:val="00F83DB0"/>
    <w:rsid w:val="00F83F3E"/>
    <w:rsid w:val="00F83F7F"/>
    <w:rsid w:val="00F83FBC"/>
    <w:rsid w:val="00F846B0"/>
    <w:rsid w:val="00F8470D"/>
    <w:rsid w:val="00F847D4"/>
    <w:rsid w:val="00F847E8"/>
    <w:rsid w:val="00F84933"/>
    <w:rsid w:val="00F84959"/>
    <w:rsid w:val="00F84961"/>
    <w:rsid w:val="00F849E4"/>
    <w:rsid w:val="00F84A64"/>
    <w:rsid w:val="00F84AC7"/>
    <w:rsid w:val="00F84C76"/>
    <w:rsid w:val="00F84DC9"/>
    <w:rsid w:val="00F84E97"/>
    <w:rsid w:val="00F84F21"/>
    <w:rsid w:val="00F84F5B"/>
    <w:rsid w:val="00F85037"/>
    <w:rsid w:val="00F85180"/>
    <w:rsid w:val="00F85299"/>
    <w:rsid w:val="00F852CD"/>
    <w:rsid w:val="00F85358"/>
    <w:rsid w:val="00F85593"/>
    <w:rsid w:val="00F855B7"/>
    <w:rsid w:val="00F8565C"/>
    <w:rsid w:val="00F856FE"/>
    <w:rsid w:val="00F857C2"/>
    <w:rsid w:val="00F85A88"/>
    <w:rsid w:val="00F85B18"/>
    <w:rsid w:val="00F85B93"/>
    <w:rsid w:val="00F85C28"/>
    <w:rsid w:val="00F85C2F"/>
    <w:rsid w:val="00F85D73"/>
    <w:rsid w:val="00F85DD9"/>
    <w:rsid w:val="00F85E2F"/>
    <w:rsid w:val="00F85EC7"/>
    <w:rsid w:val="00F86087"/>
    <w:rsid w:val="00F86584"/>
    <w:rsid w:val="00F866FD"/>
    <w:rsid w:val="00F8670C"/>
    <w:rsid w:val="00F867DE"/>
    <w:rsid w:val="00F86829"/>
    <w:rsid w:val="00F86907"/>
    <w:rsid w:val="00F86A97"/>
    <w:rsid w:val="00F86D72"/>
    <w:rsid w:val="00F86D97"/>
    <w:rsid w:val="00F8702C"/>
    <w:rsid w:val="00F871E8"/>
    <w:rsid w:val="00F87203"/>
    <w:rsid w:val="00F872FD"/>
    <w:rsid w:val="00F873DD"/>
    <w:rsid w:val="00F8791B"/>
    <w:rsid w:val="00F87925"/>
    <w:rsid w:val="00F87B1E"/>
    <w:rsid w:val="00F87B23"/>
    <w:rsid w:val="00F87BFD"/>
    <w:rsid w:val="00F87D88"/>
    <w:rsid w:val="00F90203"/>
    <w:rsid w:val="00F90240"/>
    <w:rsid w:val="00F90324"/>
    <w:rsid w:val="00F903A0"/>
    <w:rsid w:val="00F9042E"/>
    <w:rsid w:val="00F9054A"/>
    <w:rsid w:val="00F9058D"/>
    <w:rsid w:val="00F905A7"/>
    <w:rsid w:val="00F905AE"/>
    <w:rsid w:val="00F90894"/>
    <w:rsid w:val="00F9098C"/>
    <w:rsid w:val="00F90B56"/>
    <w:rsid w:val="00F90DD8"/>
    <w:rsid w:val="00F910D3"/>
    <w:rsid w:val="00F912F3"/>
    <w:rsid w:val="00F91452"/>
    <w:rsid w:val="00F9149C"/>
    <w:rsid w:val="00F914C4"/>
    <w:rsid w:val="00F914D0"/>
    <w:rsid w:val="00F915C6"/>
    <w:rsid w:val="00F91937"/>
    <w:rsid w:val="00F9197C"/>
    <w:rsid w:val="00F91BDF"/>
    <w:rsid w:val="00F91BFE"/>
    <w:rsid w:val="00F91C75"/>
    <w:rsid w:val="00F91C95"/>
    <w:rsid w:val="00F91CA7"/>
    <w:rsid w:val="00F91CC7"/>
    <w:rsid w:val="00F9201F"/>
    <w:rsid w:val="00F922F1"/>
    <w:rsid w:val="00F9247B"/>
    <w:rsid w:val="00F925BB"/>
    <w:rsid w:val="00F92B1C"/>
    <w:rsid w:val="00F92B51"/>
    <w:rsid w:val="00F92C55"/>
    <w:rsid w:val="00F9314A"/>
    <w:rsid w:val="00F93188"/>
    <w:rsid w:val="00F9318C"/>
    <w:rsid w:val="00F9318E"/>
    <w:rsid w:val="00F93236"/>
    <w:rsid w:val="00F933B3"/>
    <w:rsid w:val="00F935FD"/>
    <w:rsid w:val="00F9362D"/>
    <w:rsid w:val="00F93639"/>
    <w:rsid w:val="00F93673"/>
    <w:rsid w:val="00F93B7A"/>
    <w:rsid w:val="00F93C9E"/>
    <w:rsid w:val="00F93E26"/>
    <w:rsid w:val="00F93E47"/>
    <w:rsid w:val="00F93E6C"/>
    <w:rsid w:val="00F93E6F"/>
    <w:rsid w:val="00F93EA9"/>
    <w:rsid w:val="00F94014"/>
    <w:rsid w:val="00F9405A"/>
    <w:rsid w:val="00F942FF"/>
    <w:rsid w:val="00F945E5"/>
    <w:rsid w:val="00F946AB"/>
    <w:rsid w:val="00F94767"/>
    <w:rsid w:val="00F947DA"/>
    <w:rsid w:val="00F9498A"/>
    <w:rsid w:val="00F94A65"/>
    <w:rsid w:val="00F94BD8"/>
    <w:rsid w:val="00F94D0F"/>
    <w:rsid w:val="00F94D3F"/>
    <w:rsid w:val="00F94DB8"/>
    <w:rsid w:val="00F94F99"/>
    <w:rsid w:val="00F9504C"/>
    <w:rsid w:val="00F95614"/>
    <w:rsid w:val="00F957C1"/>
    <w:rsid w:val="00F958BD"/>
    <w:rsid w:val="00F9593C"/>
    <w:rsid w:val="00F95A45"/>
    <w:rsid w:val="00F95D37"/>
    <w:rsid w:val="00F96072"/>
    <w:rsid w:val="00F9616B"/>
    <w:rsid w:val="00F961FE"/>
    <w:rsid w:val="00F962AF"/>
    <w:rsid w:val="00F96336"/>
    <w:rsid w:val="00F9668E"/>
    <w:rsid w:val="00F9676E"/>
    <w:rsid w:val="00F968DC"/>
    <w:rsid w:val="00F96E10"/>
    <w:rsid w:val="00F96F2F"/>
    <w:rsid w:val="00F97066"/>
    <w:rsid w:val="00F97168"/>
    <w:rsid w:val="00F974E1"/>
    <w:rsid w:val="00F9785F"/>
    <w:rsid w:val="00F9792B"/>
    <w:rsid w:val="00F979F3"/>
    <w:rsid w:val="00F97B50"/>
    <w:rsid w:val="00F97B53"/>
    <w:rsid w:val="00F97C4F"/>
    <w:rsid w:val="00F97C7F"/>
    <w:rsid w:val="00F97D00"/>
    <w:rsid w:val="00F97D2E"/>
    <w:rsid w:val="00F97D7D"/>
    <w:rsid w:val="00F97E74"/>
    <w:rsid w:val="00F97FB8"/>
    <w:rsid w:val="00FA0015"/>
    <w:rsid w:val="00FA0042"/>
    <w:rsid w:val="00FA0619"/>
    <w:rsid w:val="00FA0A34"/>
    <w:rsid w:val="00FA0A50"/>
    <w:rsid w:val="00FA0A76"/>
    <w:rsid w:val="00FA0ACF"/>
    <w:rsid w:val="00FA0D33"/>
    <w:rsid w:val="00FA0DC2"/>
    <w:rsid w:val="00FA0DC9"/>
    <w:rsid w:val="00FA0DF0"/>
    <w:rsid w:val="00FA102F"/>
    <w:rsid w:val="00FA10B3"/>
    <w:rsid w:val="00FA1216"/>
    <w:rsid w:val="00FA1223"/>
    <w:rsid w:val="00FA1341"/>
    <w:rsid w:val="00FA1465"/>
    <w:rsid w:val="00FA17A6"/>
    <w:rsid w:val="00FA1A67"/>
    <w:rsid w:val="00FA1D46"/>
    <w:rsid w:val="00FA1E1D"/>
    <w:rsid w:val="00FA2001"/>
    <w:rsid w:val="00FA201F"/>
    <w:rsid w:val="00FA2073"/>
    <w:rsid w:val="00FA215B"/>
    <w:rsid w:val="00FA21D7"/>
    <w:rsid w:val="00FA223F"/>
    <w:rsid w:val="00FA240B"/>
    <w:rsid w:val="00FA24D3"/>
    <w:rsid w:val="00FA2515"/>
    <w:rsid w:val="00FA253A"/>
    <w:rsid w:val="00FA2601"/>
    <w:rsid w:val="00FA2982"/>
    <w:rsid w:val="00FA2AE5"/>
    <w:rsid w:val="00FA2EFC"/>
    <w:rsid w:val="00FA2F28"/>
    <w:rsid w:val="00FA30B1"/>
    <w:rsid w:val="00FA31E7"/>
    <w:rsid w:val="00FA32E9"/>
    <w:rsid w:val="00FA3682"/>
    <w:rsid w:val="00FA36C5"/>
    <w:rsid w:val="00FA3AC4"/>
    <w:rsid w:val="00FA3C2A"/>
    <w:rsid w:val="00FA3EDE"/>
    <w:rsid w:val="00FA3F16"/>
    <w:rsid w:val="00FA3F32"/>
    <w:rsid w:val="00FA3F3A"/>
    <w:rsid w:val="00FA4059"/>
    <w:rsid w:val="00FA4167"/>
    <w:rsid w:val="00FA4243"/>
    <w:rsid w:val="00FA427A"/>
    <w:rsid w:val="00FA4306"/>
    <w:rsid w:val="00FA4430"/>
    <w:rsid w:val="00FA4509"/>
    <w:rsid w:val="00FA4625"/>
    <w:rsid w:val="00FA4784"/>
    <w:rsid w:val="00FA47B1"/>
    <w:rsid w:val="00FA491C"/>
    <w:rsid w:val="00FA4957"/>
    <w:rsid w:val="00FA4AF7"/>
    <w:rsid w:val="00FA4CC4"/>
    <w:rsid w:val="00FA4D57"/>
    <w:rsid w:val="00FA4DFB"/>
    <w:rsid w:val="00FA4E67"/>
    <w:rsid w:val="00FA4EB8"/>
    <w:rsid w:val="00FA4EC9"/>
    <w:rsid w:val="00FA4F29"/>
    <w:rsid w:val="00FA5311"/>
    <w:rsid w:val="00FA5473"/>
    <w:rsid w:val="00FA5517"/>
    <w:rsid w:val="00FA5699"/>
    <w:rsid w:val="00FA571C"/>
    <w:rsid w:val="00FA583E"/>
    <w:rsid w:val="00FA5878"/>
    <w:rsid w:val="00FA5996"/>
    <w:rsid w:val="00FA5B63"/>
    <w:rsid w:val="00FA5BBC"/>
    <w:rsid w:val="00FA5CEC"/>
    <w:rsid w:val="00FA5E70"/>
    <w:rsid w:val="00FA6119"/>
    <w:rsid w:val="00FA63D1"/>
    <w:rsid w:val="00FA6608"/>
    <w:rsid w:val="00FA6888"/>
    <w:rsid w:val="00FA6966"/>
    <w:rsid w:val="00FA6995"/>
    <w:rsid w:val="00FA6D29"/>
    <w:rsid w:val="00FA6F51"/>
    <w:rsid w:val="00FA7066"/>
    <w:rsid w:val="00FA7201"/>
    <w:rsid w:val="00FA72D6"/>
    <w:rsid w:val="00FA7454"/>
    <w:rsid w:val="00FA7549"/>
    <w:rsid w:val="00FA7572"/>
    <w:rsid w:val="00FA761E"/>
    <w:rsid w:val="00FA76B8"/>
    <w:rsid w:val="00FA76C3"/>
    <w:rsid w:val="00FA77A4"/>
    <w:rsid w:val="00FA77C4"/>
    <w:rsid w:val="00FA78A6"/>
    <w:rsid w:val="00FA7939"/>
    <w:rsid w:val="00FA7A73"/>
    <w:rsid w:val="00FA7C11"/>
    <w:rsid w:val="00FA7C75"/>
    <w:rsid w:val="00FA7E16"/>
    <w:rsid w:val="00FA7EB7"/>
    <w:rsid w:val="00FA7F06"/>
    <w:rsid w:val="00FB018B"/>
    <w:rsid w:val="00FB02AB"/>
    <w:rsid w:val="00FB05EA"/>
    <w:rsid w:val="00FB061C"/>
    <w:rsid w:val="00FB067F"/>
    <w:rsid w:val="00FB076B"/>
    <w:rsid w:val="00FB098B"/>
    <w:rsid w:val="00FB0A45"/>
    <w:rsid w:val="00FB0ADA"/>
    <w:rsid w:val="00FB0B37"/>
    <w:rsid w:val="00FB0F75"/>
    <w:rsid w:val="00FB10B2"/>
    <w:rsid w:val="00FB10D0"/>
    <w:rsid w:val="00FB10D3"/>
    <w:rsid w:val="00FB12C8"/>
    <w:rsid w:val="00FB12DD"/>
    <w:rsid w:val="00FB1340"/>
    <w:rsid w:val="00FB134C"/>
    <w:rsid w:val="00FB161E"/>
    <w:rsid w:val="00FB1A77"/>
    <w:rsid w:val="00FB1B8D"/>
    <w:rsid w:val="00FB1DF4"/>
    <w:rsid w:val="00FB1EF3"/>
    <w:rsid w:val="00FB1F1B"/>
    <w:rsid w:val="00FB1F79"/>
    <w:rsid w:val="00FB1FF2"/>
    <w:rsid w:val="00FB1FF3"/>
    <w:rsid w:val="00FB2401"/>
    <w:rsid w:val="00FB2961"/>
    <w:rsid w:val="00FB29BA"/>
    <w:rsid w:val="00FB2A24"/>
    <w:rsid w:val="00FB2ABE"/>
    <w:rsid w:val="00FB2ACA"/>
    <w:rsid w:val="00FB2B04"/>
    <w:rsid w:val="00FB2C75"/>
    <w:rsid w:val="00FB2D27"/>
    <w:rsid w:val="00FB2D2A"/>
    <w:rsid w:val="00FB2D3E"/>
    <w:rsid w:val="00FB2F94"/>
    <w:rsid w:val="00FB2FE6"/>
    <w:rsid w:val="00FB3026"/>
    <w:rsid w:val="00FB3101"/>
    <w:rsid w:val="00FB3135"/>
    <w:rsid w:val="00FB344B"/>
    <w:rsid w:val="00FB3468"/>
    <w:rsid w:val="00FB34D8"/>
    <w:rsid w:val="00FB36DC"/>
    <w:rsid w:val="00FB37C3"/>
    <w:rsid w:val="00FB3934"/>
    <w:rsid w:val="00FB394F"/>
    <w:rsid w:val="00FB3983"/>
    <w:rsid w:val="00FB3D3C"/>
    <w:rsid w:val="00FB3DDB"/>
    <w:rsid w:val="00FB3DF9"/>
    <w:rsid w:val="00FB3E47"/>
    <w:rsid w:val="00FB3E5D"/>
    <w:rsid w:val="00FB3F7E"/>
    <w:rsid w:val="00FB4048"/>
    <w:rsid w:val="00FB4577"/>
    <w:rsid w:val="00FB459A"/>
    <w:rsid w:val="00FB489E"/>
    <w:rsid w:val="00FB4BB6"/>
    <w:rsid w:val="00FB4BCC"/>
    <w:rsid w:val="00FB4F41"/>
    <w:rsid w:val="00FB4FFF"/>
    <w:rsid w:val="00FB50B7"/>
    <w:rsid w:val="00FB5521"/>
    <w:rsid w:val="00FB568A"/>
    <w:rsid w:val="00FB56B1"/>
    <w:rsid w:val="00FB5954"/>
    <w:rsid w:val="00FB5BBA"/>
    <w:rsid w:val="00FB5BC6"/>
    <w:rsid w:val="00FB5C36"/>
    <w:rsid w:val="00FB5C37"/>
    <w:rsid w:val="00FB5C55"/>
    <w:rsid w:val="00FB5C56"/>
    <w:rsid w:val="00FB5C58"/>
    <w:rsid w:val="00FB5CF3"/>
    <w:rsid w:val="00FB5D3A"/>
    <w:rsid w:val="00FB60B8"/>
    <w:rsid w:val="00FB6137"/>
    <w:rsid w:val="00FB624A"/>
    <w:rsid w:val="00FB63E4"/>
    <w:rsid w:val="00FB6415"/>
    <w:rsid w:val="00FB648F"/>
    <w:rsid w:val="00FB64AA"/>
    <w:rsid w:val="00FB658C"/>
    <w:rsid w:val="00FB65B4"/>
    <w:rsid w:val="00FB663E"/>
    <w:rsid w:val="00FB6731"/>
    <w:rsid w:val="00FB68C0"/>
    <w:rsid w:val="00FB68F9"/>
    <w:rsid w:val="00FB6AD3"/>
    <w:rsid w:val="00FB6AFF"/>
    <w:rsid w:val="00FB6C64"/>
    <w:rsid w:val="00FB6FC2"/>
    <w:rsid w:val="00FB6FCC"/>
    <w:rsid w:val="00FB7318"/>
    <w:rsid w:val="00FB76BD"/>
    <w:rsid w:val="00FB76DC"/>
    <w:rsid w:val="00FB7800"/>
    <w:rsid w:val="00FB784C"/>
    <w:rsid w:val="00FB7883"/>
    <w:rsid w:val="00FB78E4"/>
    <w:rsid w:val="00FB7A3C"/>
    <w:rsid w:val="00FB7A63"/>
    <w:rsid w:val="00FB7CA6"/>
    <w:rsid w:val="00FB7D0B"/>
    <w:rsid w:val="00FB7F14"/>
    <w:rsid w:val="00FB7FCA"/>
    <w:rsid w:val="00FC02B6"/>
    <w:rsid w:val="00FC06D0"/>
    <w:rsid w:val="00FC0894"/>
    <w:rsid w:val="00FC093F"/>
    <w:rsid w:val="00FC0AEF"/>
    <w:rsid w:val="00FC0B0F"/>
    <w:rsid w:val="00FC0BA4"/>
    <w:rsid w:val="00FC11AE"/>
    <w:rsid w:val="00FC12E3"/>
    <w:rsid w:val="00FC132B"/>
    <w:rsid w:val="00FC147C"/>
    <w:rsid w:val="00FC1737"/>
    <w:rsid w:val="00FC191A"/>
    <w:rsid w:val="00FC1C31"/>
    <w:rsid w:val="00FC1C51"/>
    <w:rsid w:val="00FC1CB7"/>
    <w:rsid w:val="00FC1F04"/>
    <w:rsid w:val="00FC2523"/>
    <w:rsid w:val="00FC2644"/>
    <w:rsid w:val="00FC285B"/>
    <w:rsid w:val="00FC2866"/>
    <w:rsid w:val="00FC290E"/>
    <w:rsid w:val="00FC2B62"/>
    <w:rsid w:val="00FC2BD4"/>
    <w:rsid w:val="00FC2DBB"/>
    <w:rsid w:val="00FC2DF3"/>
    <w:rsid w:val="00FC304F"/>
    <w:rsid w:val="00FC309F"/>
    <w:rsid w:val="00FC31AE"/>
    <w:rsid w:val="00FC3269"/>
    <w:rsid w:val="00FC32C0"/>
    <w:rsid w:val="00FC33E6"/>
    <w:rsid w:val="00FC346A"/>
    <w:rsid w:val="00FC35E8"/>
    <w:rsid w:val="00FC3664"/>
    <w:rsid w:val="00FC3A68"/>
    <w:rsid w:val="00FC3A7F"/>
    <w:rsid w:val="00FC3BCF"/>
    <w:rsid w:val="00FC3CF2"/>
    <w:rsid w:val="00FC3E47"/>
    <w:rsid w:val="00FC3E93"/>
    <w:rsid w:val="00FC4061"/>
    <w:rsid w:val="00FC45CD"/>
    <w:rsid w:val="00FC4619"/>
    <w:rsid w:val="00FC4647"/>
    <w:rsid w:val="00FC491C"/>
    <w:rsid w:val="00FC49A2"/>
    <w:rsid w:val="00FC4CBA"/>
    <w:rsid w:val="00FC4D4A"/>
    <w:rsid w:val="00FC4EF4"/>
    <w:rsid w:val="00FC50BA"/>
    <w:rsid w:val="00FC51B7"/>
    <w:rsid w:val="00FC53C7"/>
    <w:rsid w:val="00FC5562"/>
    <w:rsid w:val="00FC55D7"/>
    <w:rsid w:val="00FC57D1"/>
    <w:rsid w:val="00FC59B6"/>
    <w:rsid w:val="00FC59FF"/>
    <w:rsid w:val="00FC5A74"/>
    <w:rsid w:val="00FC5B28"/>
    <w:rsid w:val="00FC5B64"/>
    <w:rsid w:val="00FC5B74"/>
    <w:rsid w:val="00FC5BD8"/>
    <w:rsid w:val="00FC5BE1"/>
    <w:rsid w:val="00FC5BEA"/>
    <w:rsid w:val="00FC5E2A"/>
    <w:rsid w:val="00FC5E6E"/>
    <w:rsid w:val="00FC621A"/>
    <w:rsid w:val="00FC630A"/>
    <w:rsid w:val="00FC633F"/>
    <w:rsid w:val="00FC638F"/>
    <w:rsid w:val="00FC64AE"/>
    <w:rsid w:val="00FC663C"/>
    <w:rsid w:val="00FC6641"/>
    <w:rsid w:val="00FC664E"/>
    <w:rsid w:val="00FC6784"/>
    <w:rsid w:val="00FC67B1"/>
    <w:rsid w:val="00FC686C"/>
    <w:rsid w:val="00FC6891"/>
    <w:rsid w:val="00FC6964"/>
    <w:rsid w:val="00FC6970"/>
    <w:rsid w:val="00FC6FC3"/>
    <w:rsid w:val="00FC70A9"/>
    <w:rsid w:val="00FC70DF"/>
    <w:rsid w:val="00FC72CC"/>
    <w:rsid w:val="00FC732F"/>
    <w:rsid w:val="00FC73F3"/>
    <w:rsid w:val="00FC75FD"/>
    <w:rsid w:val="00FC77C6"/>
    <w:rsid w:val="00FC7950"/>
    <w:rsid w:val="00FC7AAF"/>
    <w:rsid w:val="00FC7BDB"/>
    <w:rsid w:val="00FC7D43"/>
    <w:rsid w:val="00FC7DDC"/>
    <w:rsid w:val="00FC7E02"/>
    <w:rsid w:val="00FC7E9C"/>
    <w:rsid w:val="00FD00A4"/>
    <w:rsid w:val="00FD00C3"/>
    <w:rsid w:val="00FD013A"/>
    <w:rsid w:val="00FD03BA"/>
    <w:rsid w:val="00FD050F"/>
    <w:rsid w:val="00FD06A4"/>
    <w:rsid w:val="00FD07DE"/>
    <w:rsid w:val="00FD08A6"/>
    <w:rsid w:val="00FD08CC"/>
    <w:rsid w:val="00FD08EA"/>
    <w:rsid w:val="00FD09C0"/>
    <w:rsid w:val="00FD0A00"/>
    <w:rsid w:val="00FD0A5C"/>
    <w:rsid w:val="00FD0CAB"/>
    <w:rsid w:val="00FD0E4A"/>
    <w:rsid w:val="00FD0E91"/>
    <w:rsid w:val="00FD0FB4"/>
    <w:rsid w:val="00FD10EC"/>
    <w:rsid w:val="00FD1192"/>
    <w:rsid w:val="00FD134A"/>
    <w:rsid w:val="00FD14ED"/>
    <w:rsid w:val="00FD1500"/>
    <w:rsid w:val="00FD16AD"/>
    <w:rsid w:val="00FD16B2"/>
    <w:rsid w:val="00FD1895"/>
    <w:rsid w:val="00FD1989"/>
    <w:rsid w:val="00FD1991"/>
    <w:rsid w:val="00FD1A3E"/>
    <w:rsid w:val="00FD1B1F"/>
    <w:rsid w:val="00FD224C"/>
    <w:rsid w:val="00FD22A2"/>
    <w:rsid w:val="00FD23E6"/>
    <w:rsid w:val="00FD244D"/>
    <w:rsid w:val="00FD2482"/>
    <w:rsid w:val="00FD255B"/>
    <w:rsid w:val="00FD2670"/>
    <w:rsid w:val="00FD2A78"/>
    <w:rsid w:val="00FD2B3A"/>
    <w:rsid w:val="00FD2E2C"/>
    <w:rsid w:val="00FD2E64"/>
    <w:rsid w:val="00FD306E"/>
    <w:rsid w:val="00FD318D"/>
    <w:rsid w:val="00FD31D1"/>
    <w:rsid w:val="00FD325C"/>
    <w:rsid w:val="00FD3647"/>
    <w:rsid w:val="00FD36C9"/>
    <w:rsid w:val="00FD3724"/>
    <w:rsid w:val="00FD3775"/>
    <w:rsid w:val="00FD37AB"/>
    <w:rsid w:val="00FD3832"/>
    <w:rsid w:val="00FD3877"/>
    <w:rsid w:val="00FD3B8B"/>
    <w:rsid w:val="00FD3BE0"/>
    <w:rsid w:val="00FD3CC7"/>
    <w:rsid w:val="00FD3E20"/>
    <w:rsid w:val="00FD3E80"/>
    <w:rsid w:val="00FD3FD5"/>
    <w:rsid w:val="00FD4044"/>
    <w:rsid w:val="00FD44F5"/>
    <w:rsid w:val="00FD4544"/>
    <w:rsid w:val="00FD4569"/>
    <w:rsid w:val="00FD4579"/>
    <w:rsid w:val="00FD45E2"/>
    <w:rsid w:val="00FD479B"/>
    <w:rsid w:val="00FD4911"/>
    <w:rsid w:val="00FD4956"/>
    <w:rsid w:val="00FD49A6"/>
    <w:rsid w:val="00FD4B0A"/>
    <w:rsid w:val="00FD4C5B"/>
    <w:rsid w:val="00FD4CC8"/>
    <w:rsid w:val="00FD50A9"/>
    <w:rsid w:val="00FD5135"/>
    <w:rsid w:val="00FD52B2"/>
    <w:rsid w:val="00FD5515"/>
    <w:rsid w:val="00FD562E"/>
    <w:rsid w:val="00FD5899"/>
    <w:rsid w:val="00FD5929"/>
    <w:rsid w:val="00FD5CD7"/>
    <w:rsid w:val="00FD5D45"/>
    <w:rsid w:val="00FD5D8A"/>
    <w:rsid w:val="00FD64B1"/>
    <w:rsid w:val="00FD6845"/>
    <w:rsid w:val="00FD6B64"/>
    <w:rsid w:val="00FD6CC0"/>
    <w:rsid w:val="00FD6CF4"/>
    <w:rsid w:val="00FD6DCF"/>
    <w:rsid w:val="00FD6E23"/>
    <w:rsid w:val="00FD6EB0"/>
    <w:rsid w:val="00FD7096"/>
    <w:rsid w:val="00FD712C"/>
    <w:rsid w:val="00FD7306"/>
    <w:rsid w:val="00FD74E8"/>
    <w:rsid w:val="00FD7662"/>
    <w:rsid w:val="00FD7689"/>
    <w:rsid w:val="00FD7DE8"/>
    <w:rsid w:val="00FE0086"/>
    <w:rsid w:val="00FE00DB"/>
    <w:rsid w:val="00FE00FE"/>
    <w:rsid w:val="00FE0240"/>
    <w:rsid w:val="00FE02DB"/>
    <w:rsid w:val="00FE0371"/>
    <w:rsid w:val="00FE0529"/>
    <w:rsid w:val="00FE0585"/>
    <w:rsid w:val="00FE07B9"/>
    <w:rsid w:val="00FE08E1"/>
    <w:rsid w:val="00FE08F4"/>
    <w:rsid w:val="00FE097D"/>
    <w:rsid w:val="00FE0B14"/>
    <w:rsid w:val="00FE0B98"/>
    <w:rsid w:val="00FE0B9E"/>
    <w:rsid w:val="00FE0C10"/>
    <w:rsid w:val="00FE0CFC"/>
    <w:rsid w:val="00FE0D0D"/>
    <w:rsid w:val="00FE0EB1"/>
    <w:rsid w:val="00FE0EB3"/>
    <w:rsid w:val="00FE0EB9"/>
    <w:rsid w:val="00FE1009"/>
    <w:rsid w:val="00FE1370"/>
    <w:rsid w:val="00FE13DB"/>
    <w:rsid w:val="00FE142F"/>
    <w:rsid w:val="00FE19CA"/>
    <w:rsid w:val="00FE1C10"/>
    <w:rsid w:val="00FE1FE2"/>
    <w:rsid w:val="00FE2009"/>
    <w:rsid w:val="00FE2279"/>
    <w:rsid w:val="00FE2652"/>
    <w:rsid w:val="00FE2673"/>
    <w:rsid w:val="00FE26A7"/>
    <w:rsid w:val="00FE2757"/>
    <w:rsid w:val="00FE2A67"/>
    <w:rsid w:val="00FE2D71"/>
    <w:rsid w:val="00FE2E87"/>
    <w:rsid w:val="00FE2F06"/>
    <w:rsid w:val="00FE3035"/>
    <w:rsid w:val="00FE31FE"/>
    <w:rsid w:val="00FE32AC"/>
    <w:rsid w:val="00FE3313"/>
    <w:rsid w:val="00FE3388"/>
    <w:rsid w:val="00FE359B"/>
    <w:rsid w:val="00FE3625"/>
    <w:rsid w:val="00FE3635"/>
    <w:rsid w:val="00FE36B3"/>
    <w:rsid w:val="00FE370B"/>
    <w:rsid w:val="00FE3834"/>
    <w:rsid w:val="00FE4073"/>
    <w:rsid w:val="00FE423E"/>
    <w:rsid w:val="00FE44ED"/>
    <w:rsid w:val="00FE46AA"/>
    <w:rsid w:val="00FE4882"/>
    <w:rsid w:val="00FE48E5"/>
    <w:rsid w:val="00FE49A3"/>
    <w:rsid w:val="00FE49DE"/>
    <w:rsid w:val="00FE49F6"/>
    <w:rsid w:val="00FE4A8A"/>
    <w:rsid w:val="00FE4CAB"/>
    <w:rsid w:val="00FE4EAE"/>
    <w:rsid w:val="00FE51BE"/>
    <w:rsid w:val="00FE5469"/>
    <w:rsid w:val="00FE5508"/>
    <w:rsid w:val="00FE5574"/>
    <w:rsid w:val="00FE57E6"/>
    <w:rsid w:val="00FE5862"/>
    <w:rsid w:val="00FE595A"/>
    <w:rsid w:val="00FE607A"/>
    <w:rsid w:val="00FE624B"/>
    <w:rsid w:val="00FE62D0"/>
    <w:rsid w:val="00FE650D"/>
    <w:rsid w:val="00FE690B"/>
    <w:rsid w:val="00FE6ACB"/>
    <w:rsid w:val="00FE6BC4"/>
    <w:rsid w:val="00FE6C44"/>
    <w:rsid w:val="00FE6D65"/>
    <w:rsid w:val="00FE6FD5"/>
    <w:rsid w:val="00FE707A"/>
    <w:rsid w:val="00FE75A7"/>
    <w:rsid w:val="00FE7848"/>
    <w:rsid w:val="00FE796A"/>
    <w:rsid w:val="00FE7BFC"/>
    <w:rsid w:val="00FE7C58"/>
    <w:rsid w:val="00FE7D43"/>
    <w:rsid w:val="00FE7D8C"/>
    <w:rsid w:val="00FF0004"/>
    <w:rsid w:val="00FF039E"/>
    <w:rsid w:val="00FF0553"/>
    <w:rsid w:val="00FF05FE"/>
    <w:rsid w:val="00FF07CE"/>
    <w:rsid w:val="00FF0FA6"/>
    <w:rsid w:val="00FF1095"/>
    <w:rsid w:val="00FF10AE"/>
    <w:rsid w:val="00FF132E"/>
    <w:rsid w:val="00FF137B"/>
    <w:rsid w:val="00FF173F"/>
    <w:rsid w:val="00FF17C8"/>
    <w:rsid w:val="00FF1A92"/>
    <w:rsid w:val="00FF1B4D"/>
    <w:rsid w:val="00FF1B8E"/>
    <w:rsid w:val="00FF1BAA"/>
    <w:rsid w:val="00FF1BB9"/>
    <w:rsid w:val="00FF1C5F"/>
    <w:rsid w:val="00FF1C76"/>
    <w:rsid w:val="00FF2097"/>
    <w:rsid w:val="00FF20E5"/>
    <w:rsid w:val="00FF2321"/>
    <w:rsid w:val="00FF272F"/>
    <w:rsid w:val="00FF2891"/>
    <w:rsid w:val="00FF2C92"/>
    <w:rsid w:val="00FF2D06"/>
    <w:rsid w:val="00FF2D64"/>
    <w:rsid w:val="00FF2D85"/>
    <w:rsid w:val="00FF2DE0"/>
    <w:rsid w:val="00FF2E09"/>
    <w:rsid w:val="00FF306F"/>
    <w:rsid w:val="00FF3362"/>
    <w:rsid w:val="00FF345F"/>
    <w:rsid w:val="00FF366A"/>
    <w:rsid w:val="00FF36D6"/>
    <w:rsid w:val="00FF3850"/>
    <w:rsid w:val="00FF3C95"/>
    <w:rsid w:val="00FF3D2F"/>
    <w:rsid w:val="00FF3D33"/>
    <w:rsid w:val="00FF4076"/>
    <w:rsid w:val="00FF42CD"/>
    <w:rsid w:val="00FF434F"/>
    <w:rsid w:val="00FF4434"/>
    <w:rsid w:val="00FF4667"/>
    <w:rsid w:val="00FF473D"/>
    <w:rsid w:val="00FF496F"/>
    <w:rsid w:val="00FF4A93"/>
    <w:rsid w:val="00FF4A94"/>
    <w:rsid w:val="00FF4AB0"/>
    <w:rsid w:val="00FF4AFC"/>
    <w:rsid w:val="00FF4E22"/>
    <w:rsid w:val="00FF4E6D"/>
    <w:rsid w:val="00FF505F"/>
    <w:rsid w:val="00FF509C"/>
    <w:rsid w:val="00FF521B"/>
    <w:rsid w:val="00FF5399"/>
    <w:rsid w:val="00FF5865"/>
    <w:rsid w:val="00FF598B"/>
    <w:rsid w:val="00FF59A1"/>
    <w:rsid w:val="00FF5A1A"/>
    <w:rsid w:val="00FF5A9C"/>
    <w:rsid w:val="00FF5AD3"/>
    <w:rsid w:val="00FF5B61"/>
    <w:rsid w:val="00FF5BDC"/>
    <w:rsid w:val="00FF5BDF"/>
    <w:rsid w:val="00FF5C6D"/>
    <w:rsid w:val="00FF5E66"/>
    <w:rsid w:val="00FF6190"/>
    <w:rsid w:val="00FF6284"/>
    <w:rsid w:val="00FF638E"/>
    <w:rsid w:val="00FF649B"/>
    <w:rsid w:val="00FF64B5"/>
    <w:rsid w:val="00FF655D"/>
    <w:rsid w:val="00FF67A4"/>
    <w:rsid w:val="00FF67F8"/>
    <w:rsid w:val="00FF6B87"/>
    <w:rsid w:val="00FF6D8F"/>
    <w:rsid w:val="00FF6E9D"/>
    <w:rsid w:val="00FF6F25"/>
    <w:rsid w:val="00FF6F27"/>
    <w:rsid w:val="00FF7208"/>
    <w:rsid w:val="00FF74FB"/>
    <w:rsid w:val="00FF7679"/>
    <w:rsid w:val="00FF7A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8E2923"/>
  <w14:defaultImageDpi w14:val="0"/>
  <w15:docId w15:val="{C474BC14-E159-45AE-9D9A-028BBE4E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sz w:val="24"/>
        <w:szCs w:val="24"/>
        <w:lang w:val="de-DE" w:eastAsia="en-US" w:bidi="ar-SA"/>
      </w:rPr>
    </w:rPrDefault>
    <w:pPrDefault>
      <w:pPr>
        <w:spacing w:before="120" w:after="36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normal"/>
    <w:rsid w:val="009D126E"/>
    <w:rPr>
      <w:rFonts w:cs="Arial"/>
    </w:rPr>
  </w:style>
  <w:style w:type="paragraph" w:styleId="berschrift1">
    <w:name w:val="heading 1"/>
    <w:aliases w:val="H1_Rubrik"/>
    <w:basedOn w:val="berschrift2"/>
    <w:next w:val="Standard"/>
    <w:link w:val="berschrift1Zchn"/>
    <w:uiPriority w:val="9"/>
    <w:qFormat/>
    <w:rsid w:val="00F625C8"/>
    <w:pPr>
      <w:spacing w:before="120"/>
      <w:outlineLvl w:val="0"/>
    </w:pPr>
    <w:rPr>
      <w:rFonts w:eastAsia="Times New Roman"/>
    </w:rPr>
  </w:style>
  <w:style w:type="paragraph" w:styleId="berschrift2">
    <w:name w:val="heading 2"/>
    <w:aliases w:val="H2_Überschrift"/>
    <w:basedOn w:val="berschrift4"/>
    <w:next w:val="Standard"/>
    <w:link w:val="berschrift2Zchn"/>
    <w:uiPriority w:val="9"/>
    <w:unhideWhenUsed/>
    <w:qFormat/>
    <w:rsid w:val="00F625C8"/>
    <w:pPr>
      <w:spacing w:before="480" w:after="360"/>
      <w:outlineLvl w:val="1"/>
    </w:pPr>
    <w:rPr>
      <w:sz w:val="26"/>
      <w:szCs w:val="26"/>
    </w:rPr>
  </w:style>
  <w:style w:type="paragraph" w:styleId="berschrift3">
    <w:name w:val="heading 3"/>
    <w:aliases w:val="H3_Unterüberschrift"/>
    <w:basedOn w:val="Termine"/>
    <w:next w:val="Standard"/>
    <w:link w:val="berschrift3Zchn"/>
    <w:uiPriority w:val="9"/>
    <w:unhideWhenUsed/>
    <w:qFormat/>
    <w:rsid w:val="00017C57"/>
    <w:pPr>
      <w:spacing w:before="240" w:after="240"/>
      <w:outlineLvl w:val="2"/>
    </w:pPr>
  </w:style>
  <w:style w:type="paragraph" w:styleId="berschrift4">
    <w:name w:val="heading 4"/>
    <w:aliases w:val="4 Artikelüberschrift"/>
    <w:basedOn w:val="Standard"/>
    <w:next w:val="Standard"/>
    <w:link w:val="berschrift4Zchn"/>
    <w:uiPriority w:val="9"/>
    <w:unhideWhenUsed/>
    <w:qFormat/>
    <w:rsid w:val="00DF6271"/>
    <w:pPr>
      <w:keepNext/>
      <w:keepLines/>
      <w:spacing w:after="240"/>
      <w:outlineLvl w:val="3"/>
    </w:pPr>
    <w:rPr>
      <w:rFonts w:eastAsiaTheme="majorEastAsia" w:cs="Times New Roman"/>
      <w:b/>
      <w:bCs/>
      <w:iCs/>
      <w:color w:val="000000" w:themeColor="text1"/>
      <w:sz w:val="30"/>
    </w:rPr>
  </w:style>
  <w:style w:type="paragraph" w:styleId="berschrift5">
    <w:name w:val="heading 5"/>
    <w:aliases w:val="5 Unterüberschrift"/>
    <w:basedOn w:val="Standard"/>
    <w:next w:val="Standard"/>
    <w:link w:val="berschrift5Zchn"/>
    <w:uiPriority w:val="9"/>
    <w:unhideWhenUsed/>
    <w:rsid w:val="00DF6271"/>
    <w:pPr>
      <w:keepNext/>
      <w:keepLines/>
      <w:spacing w:after="240"/>
      <w:contextualSpacing/>
      <w:outlineLvl w:val="4"/>
    </w:pPr>
    <w:rPr>
      <w:rFonts w:eastAsiaTheme="majorEastAsia" w:cs="Times New Roman"/>
      <w:b/>
      <w:i/>
      <w:color w:val="009FE3"/>
    </w:rPr>
  </w:style>
  <w:style w:type="paragraph" w:styleId="berschrift6">
    <w:name w:val="heading 6"/>
    <w:aliases w:val="6 Termine"/>
    <w:basedOn w:val="Standard"/>
    <w:next w:val="Standard"/>
    <w:link w:val="berschrift6Zchn"/>
    <w:uiPriority w:val="9"/>
    <w:unhideWhenUsed/>
    <w:rsid w:val="00283E5A"/>
    <w:pPr>
      <w:keepNext/>
      <w:keepLines/>
      <w:spacing w:after="0"/>
      <w:contextualSpacing/>
      <w:outlineLvl w:val="5"/>
    </w:pPr>
    <w:rPr>
      <w:rFonts w:eastAsiaTheme="majorEastAsia" w:cs="Times New Roman"/>
      <w:b/>
      <w:iCs/>
    </w:rPr>
  </w:style>
  <w:style w:type="paragraph" w:styleId="berschrift7">
    <w:name w:val="heading 7"/>
    <w:aliases w:val="7 Kulturtermine"/>
    <w:basedOn w:val="Standard"/>
    <w:next w:val="Standard"/>
    <w:link w:val="berschrift7Zchn"/>
    <w:uiPriority w:val="9"/>
    <w:unhideWhenUsed/>
    <w:rsid w:val="00FE32AC"/>
    <w:pPr>
      <w:keepNext/>
      <w:keepLines/>
      <w:spacing w:after="120"/>
      <w:contextualSpacing/>
      <w:outlineLvl w:val="6"/>
    </w:pPr>
    <w:rPr>
      <w:rFonts w:eastAsiaTheme="majorEastAsia" w:cs="Times New Roman"/>
      <w:b/>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_Rubrik Zchn"/>
    <w:basedOn w:val="Absatz-Standardschriftart"/>
    <w:link w:val="berschrift1"/>
    <w:uiPriority w:val="9"/>
    <w:locked/>
    <w:rsid w:val="00F625C8"/>
    <w:rPr>
      <w:rFonts w:eastAsia="Times New Roman" w:cs="Times New Roman"/>
      <w:b/>
      <w:bCs/>
      <w:iCs/>
      <w:color w:val="000000" w:themeColor="text1"/>
      <w:sz w:val="26"/>
      <w:szCs w:val="26"/>
    </w:rPr>
  </w:style>
  <w:style w:type="character" w:customStyle="1" w:styleId="berschrift2Zchn">
    <w:name w:val="Überschrift 2 Zchn"/>
    <w:aliases w:val="H2_Überschrift Zchn"/>
    <w:basedOn w:val="Absatz-Standardschriftart"/>
    <w:link w:val="berschrift2"/>
    <w:uiPriority w:val="9"/>
    <w:locked/>
    <w:rsid w:val="00F625C8"/>
    <w:rPr>
      <w:rFonts w:eastAsiaTheme="majorEastAsia" w:cs="Times New Roman"/>
      <w:b/>
      <w:bCs/>
      <w:iCs/>
      <w:color w:val="000000" w:themeColor="text1"/>
      <w:sz w:val="26"/>
      <w:szCs w:val="26"/>
    </w:rPr>
  </w:style>
  <w:style w:type="character" w:customStyle="1" w:styleId="berschrift3Zchn">
    <w:name w:val="Überschrift 3 Zchn"/>
    <w:aliases w:val="H3_Unterüberschrift Zchn"/>
    <w:basedOn w:val="Absatz-Standardschriftart"/>
    <w:link w:val="berschrift3"/>
    <w:uiPriority w:val="9"/>
    <w:locked/>
    <w:rsid w:val="00017C57"/>
    <w:rPr>
      <w:rFonts w:cs="Times New Roman"/>
      <w:b/>
      <w:bCs/>
      <w:noProof/>
      <w:color w:val="000000"/>
      <w:sz w:val="26"/>
      <w:szCs w:val="26"/>
      <w:lang w:eastAsia="de-DE"/>
    </w:rPr>
  </w:style>
  <w:style w:type="character" w:customStyle="1" w:styleId="berschrift4Zchn">
    <w:name w:val="Überschrift 4 Zchn"/>
    <w:aliases w:val="4 Artikelüberschrift Zchn"/>
    <w:basedOn w:val="Absatz-Standardschriftart"/>
    <w:link w:val="berschrift4"/>
    <w:uiPriority w:val="9"/>
    <w:locked/>
    <w:rsid w:val="00DF6271"/>
    <w:rPr>
      <w:rFonts w:eastAsiaTheme="majorEastAsia" w:cs="Times New Roman"/>
      <w:b/>
      <w:bCs/>
      <w:iCs/>
      <w:color w:val="000000" w:themeColor="text1"/>
      <w:sz w:val="30"/>
    </w:rPr>
  </w:style>
  <w:style w:type="character" w:customStyle="1" w:styleId="berschrift5Zchn">
    <w:name w:val="Überschrift 5 Zchn"/>
    <w:aliases w:val="5 Unterüberschrift Zchn"/>
    <w:basedOn w:val="Absatz-Standardschriftart"/>
    <w:link w:val="berschrift5"/>
    <w:uiPriority w:val="9"/>
    <w:locked/>
    <w:rsid w:val="00DF6271"/>
    <w:rPr>
      <w:rFonts w:eastAsiaTheme="majorEastAsia" w:cs="Times New Roman"/>
      <w:b/>
      <w:i/>
      <w:color w:val="009FE3"/>
      <w:sz w:val="26"/>
    </w:rPr>
  </w:style>
  <w:style w:type="character" w:customStyle="1" w:styleId="berschrift6Zchn">
    <w:name w:val="Überschrift 6 Zchn"/>
    <w:aliases w:val="6 Termine Zchn"/>
    <w:basedOn w:val="Absatz-Standardschriftart"/>
    <w:link w:val="berschrift6"/>
    <w:uiPriority w:val="9"/>
    <w:locked/>
    <w:rsid w:val="00283E5A"/>
    <w:rPr>
      <w:rFonts w:eastAsiaTheme="majorEastAsia" w:cs="Times New Roman"/>
      <w:b/>
      <w:iCs/>
      <w:sz w:val="26"/>
    </w:rPr>
  </w:style>
  <w:style w:type="character" w:customStyle="1" w:styleId="berschrift7Zchn">
    <w:name w:val="Überschrift 7 Zchn"/>
    <w:aliases w:val="7 Kulturtermine Zchn"/>
    <w:basedOn w:val="Absatz-Standardschriftart"/>
    <w:link w:val="berschrift7"/>
    <w:uiPriority w:val="9"/>
    <w:locked/>
    <w:rsid w:val="00FE32AC"/>
    <w:rPr>
      <w:rFonts w:eastAsiaTheme="majorEastAsia" w:cs="Times New Roman"/>
      <w:b/>
      <w:iCs/>
      <w:sz w:val="26"/>
    </w:rPr>
  </w:style>
  <w:style w:type="paragraph" w:styleId="Kopfzeile">
    <w:name w:val="header"/>
    <w:basedOn w:val="Standard"/>
    <w:link w:val="KopfzeileZchn"/>
    <w:uiPriority w:val="99"/>
    <w:unhideWhenUsed/>
    <w:rsid w:val="005125B3"/>
    <w:pPr>
      <w:tabs>
        <w:tab w:val="center" w:pos="4536"/>
        <w:tab w:val="right" w:pos="9072"/>
      </w:tabs>
    </w:pPr>
  </w:style>
  <w:style w:type="character" w:customStyle="1" w:styleId="KopfzeileZchn">
    <w:name w:val="Kopfzeile Zchn"/>
    <w:basedOn w:val="Absatz-Standardschriftart"/>
    <w:link w:val="Kopfzeile"/>
    <w:uiPriority w:val="99"/>
    <w:locked/>
    <w:rsid w:val="005125B3"/>
    <w:rPr>
      <w:rFonts w:cs="Times New Roman"/>
    </w:rPr>
  </w:style>
  <w:style w:type="paragraph" w:styleId="Fuzeile">
    <w:name w:val="footer"/>
    <w:basedOn w:val="Standard"/>
    <w:link w:val="FuzeileZchn"/>
    <w:uiPriority w:val="99"/>
    <w:unhideWhenUsed/>
    <w:rsid w:val="005125B3"/>
    <w:pPr>
      <w:tabs>
        <w:tab w:val="center" w:pos="4536"/>
        <w:tab w:val="right" w:pos="9072"/>
      </w:tabs>
    </w:pPr>
  </w:style>
  <w:style w:type="character" w:customStyle="1" w:styleId="FuzeileZchn">
    <w:name w:val="Fußzeile Zchn"/>
    <w:basedOn w:val="Absatz-Standardschriftart"/>
    <w:link w:val="Fuzeile"/>
    <w:uiPriority w:val="99"/>
    <w:locked/>
    <w:rsid w:val="005125B3"/>
    <w:rPr>
      <w:rFonts w:cs="Times New Roman"/>
    </w:rPr>
  </w:style>
  <w:style w:type="paragraph" w:customStyle="1" w:styleId="Termine">
    <w:name w:val="Termine"/>
    <w:basedOn w:val="Standard"/>
    <w:next w:val="Standard"/>
    <w:link w:val="TermineZchn"/>
    <w:qFormat/>
    <w:rsid w:val="00017C57"/>
    <w:pPr>
      <w:spacing w:before="0" w:after="0"/>
    </w:pPr>
    <w:rPr>
      <w:b/>
      <w:bCs/>
      <w:noProof/>
      <w:color w:val="000000"/>
      <w:sz w:val="26"/>
      <w:szCs w:val="26"/>
      <w:lang w:eastAsia="de-DE"/>
    </w:rPr>
  </w:style>
  <w:style w:type="character" w:customStyle="1" w:styleId="TermineZchn">
    <w:name w:val="Termine Zchn"/>
    <w:basedOn w:val="KopfzeileZchn"/>
    <w:link w:val="Termine"/>
    <w:locked/>
    <w:rsid w:val="00017C57"/>
    <w:rPr>
      <w:rFonts w:cs="Times New Roman"/>
      <w:b/>
      <w:bCs/>
      <w:noProof/>
      <w:color w:val="000000"/>
      <w:sz w:val="26"/>
      <w:szCs w:val="26"/>
      <w:lang w:eastAsia="de-DE"/>
    </w:rPr>
  </w:style>
  <w:style w:type="paragraph" w:styleId="Untertitel">
    <w:name w:val="Subtitle"/>
    <w:aliases w:val="7 Autor"/>
    <w:basedOn w:val="Standard"/>
    <w:next w:val="Standard"/>
    <w:link w:val="UntertitelZchn"/>
    <w:uiPriority w:val="11"/>
    <w:qFormat/>
    <w:rsid w:val="009C491D"/>
    <w:pPr>
      <w:numPr>
        <w:ilvl w:val="1"/>
      </w:numPr>
      <w:spacing w:after="240"/>
    </w:pPr>
    <w:rPr>
      <w:rFonts w:eastAsiaTheme="majorEastAsia" w:cs="Times New Roman"/>
      <w:i/>
      <w:iCs/>
      <w:color w:val="000000" w:themeColor="text1"/>
      <w:spacing w:val="15"/>
      <w:sz w:val="26"/>
      <w:szCs w:val="26"/>
    </w:rPr>
  </w:style>
  <w:style w:type="character" w:customStyle="1" w:styleId="UntertitelZchn">
    <w:name w:val="Untertitel Zchn"/>
    <w:aliases w:val="7 Autor Zchn"/>
    <w:basedOn w:val="Absatz-Standardschriftart"/>
    <w:link w:val="Untertitel"/>
    <w:uiPriority w:val="11"/>
    <w:locked/>
    <w:rsid w:val="009C491D"/>
    <w:rPr>
      <w:rFonts w:eastAsiaTheme="majorEastAsia" w:cs="Times New Roman"/>
      <w:i/>
      <w:iCs/>
      <w:color w:val="000000" w:themeColor="text1"/>
      <w:spacing w:val="15"/>
      <w:sz w:val="26"/>
      <w:szCs w:val="26"/>
    </w:rPr>
  </w:style>
  <w:style w:type="paragraph" w:styleId="Verzeichnis2">
    <w:name w:val="toc 2"/>
    <w:aliases w:val="Artikelüberschrift"/>
    <w:basedOn w:val="Standard"/>
    <w:next w:val="Standard"/>
    <w:autoRedefine/>
    <w:uiPriority w:val="39"/>
    <w:unhideWhenUsed/>
    <w:rsid w:val="00D33BA9"/>
    <w:pPr>
      <w:tabs>
        <w:tab w:val="right" w:leader="dot" w:pos="9072"/>
      </w:tabs>
      <w:spacing w:before="80" w:after="0"/>
      <w:ind w:left="261"/>
    </w:pPr>
    <w:rPr>
      <w:noProof/>
      <w:color w:val="000000" w:themeColor="text1"/>
      <w:sz w:val="26"/>
    </w:rPr>
  </w:style>
  <w:style w:type="paragraph" w:styleId="Verzeichnis3">
    <w:name w:val="toc 3"/>
    <w:basedOn w:val="Standard"/>
    <w:next w:val="Standard"/>
    <w:autoRedefine/>
    <w:uiPriority w:val="39"/>
    <w:unhideWhenUsed/>
    <w:rsid w:val="00C26CFF"/>
    <w:pPr>
      <w:tabs>
        <w:tab w:val="right" w:leader="dot" w:pos="9072"/>
      </w:tabs>
      <w:spacing w:before="60" w:after="60"/>
      <w:ind w:left="522"/>
    </w:pPr>
    <w:rPr>
      <w:rFonts w:eastAsiaTheme="minorEastAsia" w:cs="Times New Roman"/>
      <w:noProof/>
      <w:color w:val="000000" w:themeColor="text1"/>
      <w:szCs w:val="26"/>
      <w:lang w:eastAsia="de-DE"/>
    </w:rPr>
  </w:style>
  <w:style w:type="character" w:styleId="Hyperlink">
    <w:name w:val="Hyperlink"/>
    <w:basedOn w:val="Absatz-Standardschriftart"/>
    <w:uiPriority w:val="99"/>
    <w:unhideWhenUsed/>
    <w:rsid w:val="000E33C1"/>
    <w:rPr>
      <w:rFonts w:cs="Times New Roman"/>
      <w:color w:val="auto"/>
      <w:u w:val="single"/>
    </w:rPr>
  </w:style>
  <w:style w:type="paragraph" w:styleId="NurText">
    <w:name w:val="Plain Text"/>
    <w:basedOn w:val="Standard"/>
    <w:link w:val="NurTextZchn"/>
    <w:uiPriority w:val="99"/>
    <w:rsid w:val="00A41190"/>
    <w:pPr>
      <w:spacing w:line="240" w:lineRule="auto"/>
    </w:pPr>
    <w:rPr>
      <w:rFonts w:ascii="Courier New" w:hAnsi="Courier New" w:cs="Times New Roman"/>
      <w:sz w:val="20"/>
    </w:rPr>
  </w:style>
  <w:style w:type="character" w:customStyle="1" w:styleId="NurTextZchn">
    <w:name w:val="Nur Text Zchn"/>
    <w:basedOn w:val="Absatz-Standardschriftart"/>
    <w:link w:val="NurText"/>
    <w:uiPriority w:val="99"/>
    <w:locked/>
    <w:rsid w:val="00A41190"/>
    <w:rPr>
      <w:rFonts w:ascii="Courier New" w:hAnsi="Courier New" w:cs="Times New Roman"/>
      <w:sz w:val="20"/>
      <w:lang w:val="x-none" w:eastAsia="x-none"/>
    </w:rPr>
  </w:style>
  <w:style w:type="paragraph" w:styleId="Verzeichnis1">
    <w:name w:val="toc 1"/>
    <w:aliases w:val="Rubrik"/>
    <w:basedOn w:val="Standard"/>
    <w:next w:val="Standard"/>
    <w:autoRedefine/>
    <w:uiPriority w:val="39"/>
    <w:unhideWhenUsed/>
    <w:rsid w:val="00880126"/>
    <w:pPr>
      <w:tabs>
        <w:tab w:val="right" w:leader="dot" w:pos="9072"/>
      </w:tabs>
      <w:spacing w:before="60" w:after="60"/>
    </w:pPr>
    <w:rPr>
      <w:b/>
      <w:noProof/>
      <w:color w:val="000000" w:themeColor="text1"/>
      <w:sz w:val="26"/>
      <w:szCs w:val="26"/>
    </w:rPr>
  </w:style>
  <w:style w:type="paragraph" w:styleId="Listenabsatz">
    <w:name w:val="List Paragraph"/>
    <w:basedOn w:val="Standard"/>
    <w:uiPriority w:val="34"/>
    <w:qFormat/>
    <w:rsid w:val="00FB5CF3"/>
    <w:pPr>
      <w:ind w:left="720"/>
      <w:contextualSpacing/>
    </w:pPr>
    <w:rPr>
      <w:rFonts w:cs="Times New Roman"/>
      <w:sz w:val="27"/>
      <w:szCs w:val="22"/>
    </w:rPr>
  </w:style>
  <w:style w:type="character" w:styleId="Hervorhebung">
    <w:name w:val="Emphasis"/>
    <w:basedOn w:val="Absatz-Standardschriftart"/>
    <w:uiPriority w:val="20"/>
    <w:qFormat/>
    <w:rsid w:val="00F06C40"/>
    <w:rPr>
      <w:rFonts w:cs="Times New Roman"/>
      <w:i/>
    </w:rPr>
  </w:style>
  <w:style w:type="paragraph" w:styleId="Sprechblasentext">
    <w:name w:val="Balloon Text"/>
    <w:basedOn w:val="Standard"/>
    <w:link w:val="SprechblasentextZchn"/>
    <w:uiPriority w:val="99"/>
    <w:semiHidden/>
    <w:unhideWhenUsed/>
    <w:rsid w:val="00D17B9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D17B9C"/>
    <w:rPr>
      <w:rFonts w:ascii="Tahoma" w:hAnsi="Tahoma" w:cs="Tahoma"/>
      <w:sz w:val="16"/>
      <w:szCs w:val="16"/>
    </w:rPr>
  </w:style>
  <w:style w:type="paragraph" w:styleId="Beschriftung">
    <w:name w:val="caption"/>
    <w:basedOn w:val="Standard"/>
    <w:next w:val="Standard"/>
    <w:uiPriority w:val="35"/>
    <w:unhideWhenUsed/>
    <w:rsid w:val="00422D3C"/>
    <w:pPr>
      <w:spacing w:line="240" w:lineRule="auto"/>
    </w:pPr>
    <w:rPr>
      <w:b/>
      <w:bCs/>
      <w:color w:val="4F81BD" w:themeColor="accent1"/>
      <w:sz w:val="18"/>
      <w:szCs w:val="18"/>
    </w:rPr>
  </w:style>
  <w:style w:type="paragraph" w:styleId="Verzeichnis4">
    <w:name w:val="toc 4"/>
    <w:basedOn w:val="Standard"/>
    <w:next w:val="Standard"/>
    <w:autoRedefine/>
    <w:uiPriority w:val="39"/>
    <w:unhideWhenUsed/>
    <w:rsid w:val="002B6D22"/>
    <w:pPr>
      <w:spacing w:after="100"/>
      <w:ind w:left="780"/>
    </w:pPr>
  </w:style>
  <w:style w:type="paragraph" w:styleId="Zitat">
    <w:name w:val="Quote"/>
    <w:aliases w:val="Fließtext Termine"/>
    <w:basedOn w:val="Standard"/>
    <w:next w:val="Standard"/>
    <w:link w:val="ZitatZchn"/>
    <w:uiPriority w:val="29"/>
    <w:qFormat/>
    <w:rsid w:val="00CF07EA"/>
    <w:pPr>
      <w:spacing w:after="120"/>
    </w:pPr>
    <w:rPr>
      <w:iCs/>
      <w:color w:val="000000" w:themeColor="text1"/>
    </w:rPr>
  </w:style>
  <w:style w:type="character" w:customStyle="1" w:styleId="ZitatZchn">
    <w:name w:val="Zitat Zchn"/>
    <w:aliases w:val="Fließtext Termine Zchn"/>
    <w:basedOn w:val="Absatz-Standardschriftart"/>
    <w:link w:val="Zitat"/>
    <w:uiPriority w:val="29"/>
    <w:locked/>
    <w:rsid w:val="00CF07EA"/>
    <w:rPr>
      <w:rFonts w:cs="Times New Roman"/>
      <w:iCs/>
      <w:color w:val="000000" w:themeColor="text1"/>
      <w:sz w:val="26"/>
    </w:rPr>
  </w:style>
  <w:style w:type="paragraph" w:customStyle="1" w:styleId="Unterberschrift">
    <w:name w:val="Unterüberschrift"/>
    <w:basedOn w:val="Standard"/>
    <w:link w:val="UnterberschriftZchn"/>
    <w:rsid w:val="005B6F4F"/>
    <w:pPr>
      <w:spacing w:after="240"/>
    </w:pPr>
    <w:rPr>
      <w:b/>
      <w:i/>
      <w:color w:val="0082B9"/>
    </w:rPr>
  </w:style>
  <w:style w:type="character" w:styleId="BesuchterLink">
    <w:name w:val="FollowedHyperlink"/>
    <w:basedOn w:val="Absatz-Standardschriftart"/>
    <w:uiPriority w:val="99"/>
    <w:semiHidden/>
    <w:unhideWhenUsed/>
    <w:rsid w:val="003B6732"/>
    <w:rPr>
      <w:rFonts w:cs="Times New Roman"/>
      <w:color w:val="800080" w:themeColor="followedHyperlink"/>
      <w:u w:val="single"/>
    </w:rPr>
  </w:style>
  <w:style w:type="character" w:customStyle="1" w:styleId="UnterberschriftZchn">
    <w:name w:val="Unterüberschrift Zchn"/>
    <w:basedOn w:val="Absatz-Standardschriftart"/>
    <w:link w:val="Unterberschrift"/>
    <w:locked/>
    <w:rsid w:val="005B6F4F"/>
    <w:rPr>
      <w:rFonts w:cs="Times New Roman"/>
      <w:b/>
      <w:i/>
      <w:color w:val="0082B9"/>
      <w:sz w:val="26"/>
    </w:rPr>
  </w:style>
  <w:style w:type="paragraph" w:customStyle="1" w:styleId="Flietext-Absatz">
    <w:name w:val="Fließtext-Absatz"/>
    <w:basedOn w:val="Zitat"/>
    <w:link w:val="Flietext-AbsatzZchn"/>
    <w:qFormat/>
    <w:rsid w:val="00232DFA"/>
    <w:rPr>
      <w:sz w:val="26"/>
      <w:szCs w:val="26"/>
    </w:rPr>
  </w:style>
  <w:style w:type="character" w:customStyle="1" w:styleId="Flietext-AbsatzZchn">
    <w:name w:val="Fließtext-Absatz Zchn"/>
    <w:basedOn w:val="ZitatZchn"/>
    <w:link w:val="Flietext-Absatz"/>
    <w:locked/>
    <w:rsid w:val="00232DFA"/>
    <w:rPr>
      <w:rFonts w:cs="Times New Roman"/>
      <w:iCs/>
      <w:color w:val="000000" w:themeColor="text1"/>
      <w:sz w:val="26"/>
      <w:szCs w:val="26"/>
    </w:rPr>
  </w:style>
  <w:style w:type="paragraph" w:styleId="Verzeichnis6">
    <w:name w:val="toc 6"/>
    <w:basedOn w:val="Standard"/>
    <w:next w:val="Standard"/>
    <w:autoRedefine/>
    <w:uiPriority w:val="39"/>
    <w:unhideWhenUsed/>
    <w:rsid w:val="0052371A"/>
    <w:pPr>
      <w:spacing w:after="100"/>
      <w:ind w:left="1100"/>
    </w:pPr>
    <w:rPr>
      <w:rFonts w:asciiTheme="minorHAnsi" w:eastAsiaTheme="minorEastAsia" w:hAnsiTheme="minorHAnsi" w:cs="Times New Roman"/>
      <w:sz w:val="22"/>
      <w:szCs w:val="22"/>
      <w:lang w:eastAsia="de-DE"/>
    </w:rPr>
  </w:style>
  <w:style w:type="paragraph" w:styleId="Verzeichnis5">
    <w:name w:val="toc 5"/>
    <w:basedOn w:val="Standard"/>
    <w:next w:val="Standard"/>
    <w:autoRedefine/>
    <w:uiPriority w:val="39"/>
    <w:unhideWhenUsed/>
    <w:rsid w:val="0052371A"/>
    <w:pPr>
      <w:spacing w:after="100"/>
      <w:ind w:left="1040"/>
    </w:pPr>
  </w:style>
  <w:style w:type="paragraph" w:styleId="Verzeichnis7">
    <w:name w:val="toc 7"/>
    <w:basedOn w:val="Standard"/>
    <w:next w:val="Standard"/>
    <w:autoRedefine/>
    <w:uiPriority w:val="39"/>
    <w:unhideWhenUsed/>
    <w:rsid w:val="0052371A"/>
    <w:pPr>
      <w:spacing w:after="100"/>
      <w:ind w:left="1320"/>
    </w:pPr>
    <w:rPr>
      <w:rFonts w:asciiTheme="minorHAnsi" w:eastAsiaTheme="minorEastAsia" w:hAnsiTheme="minorHAnsi" w:cs="Times New Roman"/>
      <w:sz w:val="22"/>
      <w:szCs w:val="22"/>
      <w:lang w:eastAsia="de-DE"/>
    </w:rPr>
  </w:style>
  <w:style w:type="paragraph" w:styleId="Verzeichnis8">
    <w:name w:val="toc 8"/>
    <w:basedOn w:val="Standard"/>
    <w:next w:val="Standard"/>
    <w:autoRedefine/>
    <w:uiPriority w:val="39"/>
    <w:unhideWhenUsed/>
    <w:rsid w:val="0052371A"/>
    <w:pPr>
      <w:spacing w:after="100"/>
      <w:ind w:left="1540"/>
    </w:pPr>
    <w:rPr>
      <w:rFonts w:asciiTheme="minorHAnsi" w:eastAsiaTheme="minorEastAsia" w:hAnsiTheme="minorHAnsi" w:cs="Times New Roman"/>
      <w:sz w:val="22"/>
      <w:szCs w:val="22"/>
      <w:lang w:eastAsia="de-DE"/>
    </w:rPr>
  </w:style>
  <w:style w:type="paragraph" w:styleId="Verzeichnis9">
    <w:name w:val="toc 9"/>
    <w:basedOn w:val="Standard"/>
    <w:next w:val="Standard"/>
    <w:autoRedefine/>
    <w:uiPriority w:val="39"/>
    <w:unhideWhenUsed/>
    <w:rsid w:val="0052371A"/>
    <w:pPr>
      <w:spacing w:after="100"/>
      <w:ind w:left="1760"/>
    </w:pPr>
    <w:rPr>
      <w:rFonts w:asciiTheme="minorHAnsi" w:eastAsiaTheme="minorEastAsia" w:hAnsiTheme="minorHAnsi" w:cs="Times New Roman"/>
      <w:sz w:val="22"/>
      <w:szCs w:val="22"/>
      <w:lang w:eastAsia="de-DE"/>
    </w:rPr>
  </w:style>
  <w:style w:type="character" w:customStyle="1" w:styleId="lrzxr">
    <w:name w:val="lrzxr"/>
    <w:basedOn w:val="Absatz-Standardschriftart"/>
    <w:rsid w:val="003C2958"/>
    <w:rPr>
      <w:rFonts w:cs="Times New Roman"/>
    </w:rPr>
  </w:style>
  <w:style w:type="paragraph" w:customStyle="1" w:styleId="Default">
    <w:name w:val="Default"/>
    <w:rsid w:val="00C757D5"/>
    <w:pPr>
      <w:autoSpaceDE w:val="0"/>
      <w:autoSpaceDN w:val="0"/>
      <w:adjustRightInd w:val="0"/>
      <w:spacing w:after="0" w:line="240" w:lineRule="auto"/>
    </w:pPr>
    <w:rPr>
      <w:color w:val="000000"/>
    </w:rPr>
  </w:style>
  <w:style w:type="table" w:styleId="Tabellenraster">
    <w:name w:val="Table Grid"/>
    <w:basedOn w:val="NormaleTabelle"/>
    <w:uiPriority w:val="59"/>
    <w:rsid w:val="009463E9"/>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E2D8A"/>
    <w:rPr>
      <w:rFonts w:cs="Times New Roman"/>
      <w:b/>
      <w:bCs/>
    </w:rPr>
  </w:style>
  <w:style w:type="paragraph" w:customStyle="1" w:styleId="ydp5a3aed1cmsonormal">
    <w:name w:val="ydp5a3aed1cmsonormal"/>
    <w:basedOn w:val="Standard"/>
    <w:rsid w:val="008D2ACE"/>
    <w:pPr>
      <w:spacing w:before="100" w:beforeAutospacing="1" w:after="100" w:afterAutospacing="1" w:line="240" w:lineRule="auto"/>
    </w:pPr>
    <w:rPr>
      <w:rFonts w:ascii="Times New Roman" w:hAnsi="Times New Roman" w:cs="Times New Roman"/>
      <w:lang w:eastAsia="de-DE"/>
    </w:rPr>
  </w:style>
  <w:style w:type="character" w:styleId="Kommentarzeichen">
    <w:name w:val="annotation reference"/>
    <w:basedOn w:val="Absatz-Standardschriftart"/>
    <w:uiPriority w:val="99"/>
    <w:semiHidden/>
    <w:unhideWhenUsed/>
    <w:rsid w:val="00E75FD5"/>
    <w:rPr>
      <w:rFonts w:cs="Times New Roman"/>
      <w:sz w:val="16"/>
      <w:szCs w:val="16"/>
    </w:rPr>
  </w:style>
  <w:style w:type="paragraph" w:styleId="Kommentartext">
    <w:name w:val="annotation text"/>
    <w:basedOn w:val="Standard"/>
    <w:link w:val="KommentartextZchn"/>
    <w:uiPriority w:val="99"/>
    <w:semiHidden/>
    <w:unhideWhenUsed/>
    <w:rsid w:val="00E75FD5"/>
    <w:pPr>
      <w:spacing w:line="240" w:lineRule="auto"/>
    </w:pPr>
    <w:rPr>
      <w:sz w:val="20"/>
    </w:rPr>
  </w:style>
  <w:style w:type="character" w:customStyle="1" w:styleId="KommentartextZchn">
    <w:name w:val="Kommentartext Zchn"/>
    <w:basedOn w:val="Absatz-Standardschriftart"/>
    <w:link w:val="Kommentartext"/>
    <w:uiPriority w:val="99"/>
    <w:semiHidden/>
    <w:locked/>
    <w:rsid w:val="00E75FD5"/>
    <w:rPr>
      <w:rFonts w:cs="Times New Roman"/>
      <w:sz w:val="20"/>
    </w:rPr>
  </w:style>
  <w:style w:type="paragraph" w:styleId="Kommentarthema">
    <w:name w:val="annotation subject"/>
    <w:basedOn w:val="Kommentartext"/>
    <w:next w:val="Kommentartext"/>
    <w:link w:val="KommentarthemaZchn"/>
    <w:uiPriority w:val="99"/>
    <w:semiHidden/>
    <w:unhideWhenUsed/>
    <w:rsid w:val="00E75FD5"/>
    <w:rPr>
      <w:b/>
      <w:bCs/>
    </w:rPr>
  </w:style>
  <w:style w:type="character" w:customStyle="1" w:styleId="KommentarthemaZchn">
    <w:name w:val="Kommentarthema Zchn"/>
    <w:basedOn w:val="KommentartextZchn"/>
    <w:link w:val="Kommentarthema"/>
    <w:uiPriority w:val="99"/>
    <w:semiHidden/>
    <w:locked/>
    <w:rsid w:val="00E75FD5"/>
    <w:rPr>
      <w:rFonts w:cs="Times New Roman"/>
      <w:b/>
      <w:bCs/>
      <w:sz w:val="20"/>
    </w:rPr>
  </w:style>
  <w:style w:type="paragraph" w:styleId="StandardWeb">
    <w:name w:val="Normal (Web)"/>
    <w:basedOn w:val="Standard"/>
    <w:uiPriority w:val="99"/>
    <w:unhideWhenUsed/>
    <w:qFormat/>
    <w:rsid w:val="000E3959"/>
    <w:pPr>
      <w:spacing w:before="100" w:beforeAutospacing="1" w:after="100" w:afterAutospacing="1" w:line="240" w:lineRule="auto"/>
    </w:pPr>
    <w:rPr>
      <w:rFonts w:ascii="Times New Roman" w:hAnsi="Times New Roman" w:cs="Times New Roman"/>
      <w:lang w:eastAsia="de-DE"/>
    </w:rPr>
  </w:style>
  <w:style w:type="character" w:customStyle="1" w:styleId="renderable-component-text-box-content">
    <w:name w:val="renderable-component-text-box-content"/>
    <w:basedOn w:val="Absatz-Standardschriftart"/>
    <w:rsid w:val="000E3959"/>
    <w:rPr>
      <w:rFonts w:cs="Times New Roman"/>
    </w:rPr>
  </w:style>
  <w:style w:type="character" w:customStyle="1" w:styleId="date-display-single">
    <w:name w:val="date-display-single"/>
    <w:basedOn w:val="Absatz-Standardschriftart"/>
    <w:rsid w:val="00E14871"/>
    <w:rPr>
      <w:rFonts w:cs="Times New Roman"/>
    </w:rPr>
  </w:style>
  <w:style w:type="paragraph" w:customStyle="1" w:styleId="breadcrumb">
    <w:name w:val="breadcrumb"/>
    <w:basedOn w:val="Standard"/>
    <w:rsid w:val="006F4209"/>
    <w:pPr>
      <w:spacing w:before="100" w:beforeAutospacing="1" w:after="100" w:afterAutospacing="1" w:line="240" w:lineRule="auto"/>
    </w:pPr>
    <w:rPr>
      <w:rFonts w:ascii="Times New Roman" w:hAnsi="Times New Roman" w:cs="Times New Roman"/>
      <w:lang w:eastAsia="de-DE"/>
    </w:rPr>
  </w:style>
  <w:style w:type="character" w:customStyle="1" w:styleId="breadcrumblast">
    <w:name w:val="breadcrumb_last"/>
    <w:basedOn w:val="Absatz-Standardschriftart"/>
    <w:rsid w:val="006F4209"/>
    <w:rPr>
      <w:rFonts w:cs="Times New Roman"/>
    </w:rPr>
  </w:style>
  <w:style w:type="character" w:customStyle="1" w:styleId="st">
    <w:name w:val="st"/>
    <w:basedOn w:val="Absatz-Standardschriftart"/>
    <w:rsid w:val="005841B6"/>
    <w:rPr>
      <w:rFonts w:cs="Times New Roman"/>
    </w:rPr>
  </w:style>
  <w:style w:type="character" w:customStyle="1" w:styleId="teasertext">
    <w:name w:val="teasertext"/>
    <w:basedOn w:val="Absatz-Standardschriftart"/>
    <w:rsid w:val="008A73EB"/>
    <w:rPr>
      <w:rFonts w:cs="Times New Roman"/>
    </w:rPr>
  </w:style>
  <w:style w:type="paragraph" w:customStyle="1" w:styleId="Kopfzeile1">
    <w:name w:val="Kopfzeile1"/>
    <w:basedOn w:val="Standard"/>
    <w:rsid w:val="00E469E7"/>
    <w:pPr>
      <w:spacing w:before="100" w:beforeAutospacing="1" w:after="100" w:afterAutospacing="1" w:line="240" w:lineRule="auto"/>
    </w:pPr>
    <w:rPr>
      <w:rFonts w:ascii="Times New Roman" w:hAnsi="Times New Roman" w:cs="Times New Roman"/>
      <w:lang w:eastAsia="de-DE"/>
    </w:rPr>
  </w:style>
  <w:style w:type="paragraph" w:customStyle="1" w:styleId="subheader">
    <w:name w:val="subheader"/>
    <w:basedOn w:val="Standard"/>
    <w:rsid w:val="00E469E7"/>
    <w:pPr>
      <w:spacing w:before="100" w:beforeAutospacing="1" w:after="100" w:afterAutospacing="1" w:line="240" w:lineRule="auto"/>
    </w:pPr>
    <w:rPr>
      <w:rFonts w:ascii="Times New Roman" w:hAnsi="Times New Roman" w:cs="Times New Roman"/>
      <w:lang w:eastAsia="de-DE"/>
    </w:rPr>
  </w:style>
  <w:style w:type="character" w:customStyle="1" w:styleId="ds">
    <w:name w:val="ds"/>
    <w:basedOn w:val="Absatz-Standardschriftart"/>
    <w:rsid w:val="009150D0"/>
    <w:rPr>
      <w:rFonts w:cs="Times New Roman"/>
    </w:rPr>
  </w:style>
  <w:style w:type="paragraph" w:customStyle="1" w:styleId="ox-e381698d9f-msonormal">
    <w:name w:val="ox-e381698d9f-msonormal"/>
    <w:basedOn w:val="Standard"/>
    <w:rsid w:val="00574CDD"/>
    <w:pPr>
      <w:spacing w:before="100" w:beforeAutospacing="1" w:after="100" w:afterAutospacing="1" w:line="240" w:lineRule="auto"/>
    </w:pPr>
    <w:rPr>
      <w:rFonts w:ascii="Times New Roman" w:eastAsiaTheme="minorEastAsia" w:hAnsi="Times New Roman" w:cs="Times New Roman"/>
      <w:lang w:eastAsia="de-DE"/>
    </w:rPr>
  </w:style>
  <w:style w:type="character" w:customStyle="1" w:styleId="traffic-infomessage">
    <w:name w:val="traffic-info__message"/>
    <w:basedOn w:val="Absatz-Standardschriftart"/>
    <w:rsid w:val="00DF3C7C"/>
    <w:rPr>
      <w:rFonts w:cs="Times New Roman"/>
    </w:rPr>
  </w:style>
  <w:style w:type="character" w:customStyle="1" w:styleId="yzlgbd">
    <w:name w:val="yzlgbd"/>
    <w:basedOn w:val="Absatz-Standardschriftart"/>
    <w:rsid w:val="00DF3C7C"/>
    <w:rPr>
      <w:rFonts w:cs="Times New Roman"/>
    </w:rPr>
  </w:style>
  <w:style w:type="paragraph" w:customStyle="1" w:styleId="ox-23f1226ca2-msonormal">
    <w:name w:val="ox-23f1226ca2-msonormal"/>
    <w:basedOn w:val="Standard"/>
    <w:rsid w:val="00B559A4"/>
    <w:pPr>
      <w:spacing w:before="100" w:beforeAutospacing="1" w:after="100" w:afterAutospacing="1" w:line="240" w:lineRule="auto"/>
    </w:pPr>
    <w:rPr>
      <w:rFonts w:ascii="Times New Roman" w:hAnsi="Times New Roman" w:cs="Times New Roman"/>
      <w:lang w:eastAsia="de-DE"/>
    </w:rPr>
  </w:style>
  <w:style w:type="character" w:customStyle="1" w:styleId="myschulname">
    <w:name w:val="myschulname"/>
    <w:basedOn w:val="Absatz-Standardschriftart"/>
    <w:rsid w:val="00705639"/>
    <w:rPr>
      <w:rFonts w:cs="Times New Roman"/>
    </w:rPr>
  </w:style>
  <w:style w:type="character" w:customStyle="1" w:styleId="erstespalte">
    <w:name w:val="erstespalte"/>
    <w:basedOn w:val="Absatz-Standardschriftart"/>
    <w:rsid w:val="00705639"/>
    <w:rPr>
      <w:rFonts w:cs="Times New Roman"/>
    </w:rPr>
  </w:style>
  <w:style w:type="character" w:customStyle="1" w:styleId="zweitespalte">
    <w:name w:val="zweitespalte"/>
    <w:basedOn w:val="Absatz-Standardschriftart"/>
    <w:rsid w:val="00705639"/>
    <w:rPr>
      <w:rFonts w:cs="Times New Roman"/>
    </w:rPr>
  </w:style>
  <w:style w:type="character" w:customStyle="1" w:styleId="location">
    <w:name w:val="location"/>
    <w:basedOn w:val="Absatz-Standardschriftart"/>
    <w:rsid w:val="00A7672D"/>
    <w:rPr>
      <w:rFonts w:cs="Times New Roman"/>
    </w:rPr>
  </w:style>
  <w:style w:type="paragraph" w:customStyle="1" w:styleId="Pa6">
    <w:name w:val="Pa6"/>
    <w:basedOn w:val="Standard"/>
    <w:next w:val="Standard"/>
    <w:uiPriority w:val="99"/>
    <w:rsid w:val="00D0474B"/>
    <w:pPr>
      <w:autoSpaceDE w:val="0"/>
      <w:autoSpaceDN w:val="0"/>
      <w:adjustRightInd w:val="0"/>
      <w:spacing w:after="0" w:line="201" w:lineRule="atLeast"/>
    </w:pPr>
    <w:rPr>
      <w:rFonts w:ascii="WTBEY E+ Frutiger LT" w:hAnsi="WTBEY E+ Frutiger LT" w:cs="Times New Roman"/>
    </w:rPr>
  </w:style>
  <w:style w:type="paragraph" w:customStyle="1" w:styleId="Text">
    <w:name w:val="Text"/>
    <w:rsid w:val="0018526A"/>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Helvetica Neue" w:eastAsia="Arial Unicode MS" w:hAnsi="Helvetica Neue" w:cs="Arial Unicode MS"/>
      <w:color w:val="000000"/>
      <w:sz w:val="22"/>
      <w:szCs w:val="22"/>
      <w:lang w:eastAsia="de-DE"/>
    </w:rPr>
  </w:style>
  <w:style w:type="paragraph" w:customStyle="1" w:styleId="p1">
    <w:name w:val="p1"/>
    <w:basedOn w:val="Standard"/>
    <w:rsid w:val="00A909F0"/>
    <w:pPr>
      <w:spacing w:before="100" w:beforeAutospacing="1" w:after="100" w:afterAutospacing="1" w:line="240" w:lineRule="auto"/>
    </w:pPr>
    <w:rPr>
      <w:rFonts w:ascii="Times New Roman" w:hAnsi="Times New Roman" w:cs="Times New Roman"/>
      <w:lang w:eastAsia="de-DE"/>
    </w:rPr>
  </w:style>
  <w:style w:type="character" w:customStyle="1" w:styleId="s1">
    <w:name w:val="s1"/>
    <w:basedOn w:val="Absatz-Standardschriftart"/>
    <w:rsid w:val="00A909F0"/>
    <w:rPr>
      <w:rFonts w:cs="Times New Roman"/>
    </w:rPr>
  </w:style>
  <w:style w:type="character" w:customStyle="1" w:styleId="s2">
    <w:name w:val="s2"/>
    <w:basedOn w:val="Absatz-Standardschriftart"/>
    <w:rsid w:val="00A909F0"/>
    <w:rPr>
      <w:rFonts w:cs="Times New Roman"/>
    </w:rPr>
  </w:style>
  <w:style w:type="paragraph" w:styleId="KeinLeerraum">
    <w:name w:val="No Spacing"/>
    <w:uiPriority w:val="1"/>
    <w:rsid w:val="00D768A4"/>
    <w:pPr>
      <w:spacing w:before="0" w:after="0" w:line="240" w:lineRule="auto"/>
    </w:pPr>
    <w:rPr>
      <w:rFonts w:asciiTheme="minorHAnsi" w:eastAsiaTheme="minorEastAsia" w:hAnsiTheme="minorHAnsi" w:cs="Times New Roman"/>
      <w:sz w:val="22"/>
      <w:szCs w:val="22"/>
      <w:lang w:val="de-AT" w:eastAsia="de-AT"/>
    </w:rPr>
  </w:style>
  <w:style w:type="paragraph" w:customStyle="1" w:styleId="paragraph-anfang">
    <w:name w:val="paragraph-anfang"/>
    <w:basedOn w:val="Standard"/>
    <w:rsid w:val="001C0008"/>
    <w:pPr>
      <w:spacing w:before="100" w:beforeAutospacing="1" w:after="100" w:afterAutospacing="1" w:line="240" w:lineRule="auto"/>
    </w:pPr>
    <w:rPr>
      <w:rFonts w:ascii="Times New Roman" w:hAnsi="Times New Roman" w:cs="Times New Roman"/>
      <w:lang w:eastAsia="de-DE"/>
    </w:rPr>
  </w:style>
  <w:style w:type="paragraph" w:styleId="Textkrper">
    <w:name w:val="Body Text"/>
    <w:basedOn w:val="Standard"/>
    <w:link w:val="TextkrperZchn"/>
    <w:uiPriority w:val="99"/>
    <w:semiHidden/>
    <w:unhideWhenUsed/>
    <w:rsid w:val="00D51F03"/>
    <w:pPr>
      <w:spacing w:before="0" w:after="0" w:line="260" w:lineRule="exact"/>
      <w:jc w:val="both"/>
    </w:pPr>
    <w:rPr>
      <w:rFonts w:ascii="Short Hand Normal" w:hAnsi="Short Hand Normal" w:cs="Times New Roman"/>
      <w:color w:val="2B8953"/>
      <w:spacing w:val="10"/>
      <w:sz w:val="28"/>
      <w:szCs w:val="28"/>
      <w:lang w:eastAsia="de-DE"/>
    </w:rPr>
  </w:style>
  <w:style w:type="character" w:customStyle="1" w:styleId="TextkrperZchn">
    <w:name w:val="Textkörper Zchn"/>
    <w:basedOn w:val="Absatz-Standardschriftart"/>
    <w:link w:val="Textkrper"/>
    <w:uiPriority w:val="99"/>
    <w:semiHidden/>
    <w:locked/>
    <w:rsid w:val="00D51F03"/>
    <w:rPr>
      <w:rFonts w:ascii="Short Hand Normal" w:hAnsi="Short Hand Normal" w:cs="Times New Roman"/>
      <w:color w:val="2B8953"/>
      <w:spacing w:val="10"/>
      <w:sz w:val="28"/>
      <w:szCs w:val="28"/>
      <w:lang w:val="x-none" w:eastAsia="de-DE"/>
    </w:rPr>
  </w:style>
  <w:style w:type="character" w:customStyle="1" w:styleId="acopre">
    <w:name w:val="acopre"/>
    <w:basedOn w:val="Absatz-Standardschriftart"/>
    <w:rsid w:val="002327D7"/>
    <w:rPr>
      <w:rFonts w:cs="Times New Roman"/>
    </w:rPr>
  </w:style>
  <w:style w:type="character" w:customStyle="1" w:styleId="element-invisible">
    <w:name w:val="element-invisible"/>
    <w:basedOn w:val="Absatz-Standardschriftart"/>
    <w:rsid w:val="00E20EC4"/>
    <w:rPr>
      <w:rFonts w:cs="Times New Roman"/>
    </w:rPr>
  </w:style>
  <w:style w:type="paragraph" w:customStyle="1" w:styleId="onecomwebmail-msonormal">
    <w:name w:val="onecomwebmail-msonormal"/>
    <w:basedOn w:val="Standard"/>
    <w:rsid w:val="00635ECB"/>
    <w:pPr>
      <w:spacing w:before="100" w:beforeAutospacing="1" w:after="100" w:afterAutospacing="1" w:line="240" w:lineRule="auto"/>
    </w:pPr>
    <w:rPr>
      <w:rFonts w:ascii="Times New Roman" w:hAnsi="Times New Roman" w:cs="Times New Roman"/>
      <w:lang w:eastAsia="de-DE"/>
    </w:rPr>
  </w:style>
  <w:style w:type="character" w:customStyle="1" w:styleId="result-teaser">
    <w:name w:val="result-teaser"/>
    <w:basedOn w:val="Absatz-Standardschriftart"/>
    <w:rsid w:val="00DA592F"/>
    <w:rPr>
      <w:rFonts w:cs="Times New Roman"/>
    </w:rPr>
  </w:style>
  <w:style w:type="character" w:customStyle="1" w:styleId="hit">
    <w:name w:val="hit"/>
    <w:basedOn w:val="Absatz-Standardschriftart"/>
    <w:rsid w:val="00DA592F"/>
    <w:rPr>
      <w:rFonts w:cs="Times New Roman"/>
    </w:rPr>
  </w:style>
  <w:style w:type="character" w:customStyle="1" w:styleId="field-content">
    <w:name w:val="field-content"/>
    <w:basedOn w:val="Absatz-Standardschriftart"/>
    <w:rsid w:val="003D66B7"/>
    <w:rPr>
      <w:rFonts w:cs="Times New Roman"/>
    </w:rPr>
  </w:style>
  <w:style w:type="character" w:customStyle="1" w:styleId="ivu-route">
    <w:name w:val="ivu-route"/>
    <w:basedOn w:val="Absatz-Standardschriftart"/>
    <w:rsid w:val="003D66B7"/>
    <w:rPr>
      <w:rFonts w:cs="Times New Roman"/>
    </w:rPr>
  </w:style>
  <w:style w:type="paragraph" w:customStyle="1" w:styleId="ydp3fdfc2byiv2977860718ydpe69c1a53msonormal">
    <w:name w:val="ydp3fdfc2byiv2977860718ydpe69c1a53msonormal"/>
    <w:basedOn w:val="Standard"/>
    <w:rsid w:val="007028B6"/>
    <w:pPr>
      <w:spacing w:before="100" w:beforeAutospacing="1" w:after="100" w:afterAutospacing="1" w:line="240" w:lineRule="auto"/>
    </w:pPr>
    <w:rPr>
      <w:rFonts w:ascii="Times New Roman" w:hAnsi="Times New Roman" w:cs="Times New Roman"/>
      <w:lang w:eastAsia="de-DE"/>
    </w:rPr>
  </w:style>
  <w:style w:type="paragraph" w:customStyle="1" w:styleId="ydp8e41d825flietext-absatz">
    <w:name w:val="ydp8e41d825flietext-absatz"/>
    <w:basedOn w:val="Standard"/>
    <w:rsid w:val="007028B6"/>
    <w:pPr>
      <w:spacing w:before="100" w:beforeAutospacing="1" w:after="100" w:afterAutospacing="1" w:line="240" w:lineRule="auto"/>
    </w:pPr>
    <w:rPr>
      <w:rFonts w:ascii="Times New Roman" w:hAnsi="Times New Roman" w:cs="Times New Roman"/>
      <w:lang w:eastAsia="de-DE"/>
    </w:rPr>
  </w:style>
  <w:style w:type="character" w:customStyle="1" w:styleId="markedcontent">
    <w:name w:val="markedcontent"/>
    <w:basedOn w:val="Absatz-Standardschriftart"/>
    <w:rsid w:val="001B69BE"/>
    <w:rPr>
      <w:rFonts w:cs="Times New Roman"/>
    </w:rPr>
  </w:style>
  <w:style w:type="character" w:customStyle="1" w:styleId="xapple-tab-span">
    <w:name w:val="x_apple-tab-span"/>
    <w:basedOn w:val="Absatz-Standardschriftart"/>
    <w:rsid w:val="00E35039"/>
    <w:rPr>
      <w:rFonts w:cs="Times New Roman"/>
    </w:rPr>
  </w:style>
  <w:style w:type="paragraph" w:customStyle="1" w:styleId="testimonialcontent">
    <w:name w:val="testimonial__content"/>
    <w:basedOn w:val="Standard"/>
    <w:rsid w:val="00E14EB7"/>
    <w:pPr>
      <w:spacing w:before="100" w:beforeAutospacing="1" w:after="100" w:afterAutospacing="1" w:line="240" w:lineRule="auto"/>
    </w:pPr>
    <w:rPr>
      <w:rFonts w:ascii="Times New Roman" w:hAnsi="Times New Roman" w:cs="Times New Roman"/>
      <w:lang w:eastAsia="de-DE"/>
    </w:rPr>
  </w:style>
  <w:style w:type="paragraph" w:customStyle="1" w:styleId="xmsonormal">
    <w:name w:val="x_msonormal"/>
    <w:basedOn w:val="Standard"/>
    <w:rsid w:val="005F7E4E"/>
    <w:pPr>
      <w:spacing w:before="0" w:after="0" w:line="240" w:lineRule="auto"/>
    </w:pPr>
    <w:rPr>
      <w:rFonts w:ascii="Times New Roman" w:hAnsi="Times New Roman" w:cs="Times New Roman"/>
      <w:lang w:eastAsia="de-DE"/>
    </w:rPr>
  </w:style>
  <w:style w:type="paragraph" w:customStyle="1" w:styleId="ydpb06c5b6ctextbody">
    <w:name w:val="ydpb06c5b6ctextbody"/>
    <w:basedOn w:val="Standard"/>
    <w:rsid w:val="0057364F"/>
    <w:pPr>
      <w:spacing w:before="100" w:beforeAutospacing="1" w:after="100" w:afterAutospacing="1" w:line="240" w:lineRule="auto"/>
    </w:pPr>
    <w:rPr>
      <w:rFonts w:ascii="Times New Roman" w:hAnsi="Times New Roman" w:cs="Times New Roman"/>
      <w:lang w:eastAsia="de-DE"/>
    </w:rPr>
  </w:style>
  <w:style w:type="character" w:customStyle="1" w:styleId="css-901oao">
    <w:name w:val="css-901oao"/>
    <w:basedOn w:val="Absatz-Standardschriftart"/>
    <w:rsid w:val="00C44AAE"/>
    <w:rPr>
      <w:rFonts w:cs="Times New Roman"/>
    </w:rPr>
  </w:style>
  <w:style w:type="character" w:customStyle="1" w:styleId="attributionfield">
    <w:name w:val="attribution_field"/>
    <w:basedOn w:val="Absatz-Standardschriftart"/>
    <w:rsid w:val="00C6358F"/>
    <w:rPr>
      <w:rFonts w:cs="Times New Roman"/>
    </w:rPr>
  </w:style>
  <w:style w:type="paragraph" w:styleId="Textkrper-Einzug2">
    <w:name w:val="Body Text Indent 2"/>
    <w:basedOn w:val="Standard"/>
    <w:link w:val="Textkrper-Einzug2Zchn"/>
    <w:uiPriority w:val="99"/>
    <w:rsid w:val="00CA286F"/>
    <w:pPr>
      <w:spacing w:before="0" w:after="120" w:line="480" w:lineRule="auto"/>
      <w:ind w:left="283"/>
    </w:pPr>
    <w:rPr>
      <w:rFonts w:ascii="Arial" w:hAnsi="Arial"/>
      <w:sz w:val="28"/>
      <w:szCs w:val="28"/>
      <w:lang w:eastAsia="de-DE"/>
    </w:rPr>
  </w:style>
  <w:style w:type="character" w:customStyle="1" w:styleId="Textkrper-Einzug2Zchn">
    <w:name w:val="Textkörper-Einzug 2 Zchn"/>
    <w:basedOn w:val="Absatz-Standardschriftart"/>
    <w:link w:val="Textkrper-Einzug2"/>
    <w:uiPriority w:val="99"/>
    <w:locked/>
    <w:rsid w:val="00CA286F"/>
    <w:rPr>
      <w:rFonts w:ascii="Arial" w:hAnsi="Arial" w:cs="Times New Roman"/>
      <w:sz w:val="28"/>
      <w:szCs w:val="28"/>
      <w:lang w:val="x-none" w:eastAsia="de-DE"/>
    </w:rPr>
  </w:style>
  <w:style w:type="character" w:customStyle="1" w:styleId="desktop-title-subcontent">
    <w:name w:val="desktop-title-subcontent"/>
    <w:basedOn w:val="Absatz-Standardschriftart"/>
    <w:rsid w:val="00AB0C8B"/>
    <w:rPr>
      <w:rFonts w:cs="Times New Roman"/>
    </w:rPr>
  </w:style>
  <w:style w:type="paragraph" w:customStyle="1" w:styleId="gmail-msolistparagraph">
    <w:name w:val="gmail-msolistparagraph"/>
    <w:basedOn w:val="Standard"/>
    <w:rsid w:val="00380B40"/>
    <w:pPr>
      <w:spacing w:before="100" w:beforeAutospacing="1" w:after="100" w:afterAutospacing="1" w:line="240" w:lineRule="auto"/>
    </w:pPr>
    <w:rPr>
      <w:rFonts w:ascii="Times New Roman" w:hAnsi="Times New Roman" w:cs="Times New Roman"/>
      <w:lang w:eastAsia="de-DE"/>
    </w:rPr>
  </w:style>
  <w:style w:type="paragraph" w:customStyle="1" w:styleId="views-field">
    <w:name w:val="views-field"/>
    <w:basedOn w:val="Standard"/>
    <w:rsid w:val="000D004F"/>
    <w:pPr>
      <w:spacing w:before="100" w:beforeAutospacing="1" w:after="100" w:afterAutospacing="1" w:line="240" w:lineRule="auto"/>
    </w:pPr>
    <w:rPr>
      <w:rFonts w:ascii="Times New Roman" w:hAnsi="Times New Roman" w:cs="Times New Roman"/>
      <w:lang w:eastAsia="de-DE"/>
    </w:rPr>
  </w:style>
  <w:style w:type="character" w:customStyle="1" w:styleId="views-label">
    <w:name w:val="views-label"/>
    <w:basedOn w:val="Absatz-Standardschriftart"/>
    <w:rsid w:val="000D004F"/>
    <w:rPr>
      <w:rFonts w:cs="Times New Roman"/>
    </w:rPr>
  </w:style>
  <w:style w:type="character" w:customStyle="1" w:styleId="body">
    <w:name w:val="body"/>
    <w:basedOn w:val="Absatz-Standardschriftart"/>
    <w:rsid w:val="00D27F6E"/>
    <w:rPr>
      <w:rFonts w:cs="Times New Roman"/>
    </w:rPr>
  </w:style>
  <w:style w:type="character" w:customStyle="1" w:styleId="a8c37x1j">
    <w:name w:val="a8c37x1j"/>
    <w:basedOn w:val="Absatz-Standardschriftart"/>
    <w:rsid w:val="002A4CF5"/>
    <w:rPr>
      <w:rFonts w:cs="Times New Roman"/>
    </w:rPr>
  </w:style>
  <w:style w:type="character" w:customStyle="1" w:styleId="hgkelc">
    <w:name w:val="hgkelc"/>
    <w:basedOn w:val="Absatz-Standardschriftart"/>
    <w:rsid w:val="00F47189"/>
    <w:rPr>
      <w:rFonts w:cs="Times New Roman"/>
    </w:rPr>
  </w:style>
  <w:style w:type="character" w:customStyle="1" w:styleId="x193iq5w">
    <w:name w:val="x193iq5w"/>
    <w:basedOn w:val="Absatz-Standardschriftart"/>
    <w:rsid w:val="00802F36"/>
    <w:rPr>
      <w:rFonts w:cs="Times New Roman"/>
    </w:rPr>
  </w:style>
  <w:style w:type="character" w:customStyle="1" w:styleId="price--default">
    <w:name w:val="price--default"/>
    <w:basedOn w:val="Absatz-Standardschriftart"/>
    <w:rsid w:val="00FF345F"/>
    <w:rPr>
      <w:rFonts w:cs="Times New Roman"/>
    </w:rPr>
  </w:style>
  <w:style w:type="paragraph" w:customStyle="1" w:styleId="preformattedtext">
    <w:name w:val="preformattedtext"/>
    <w:basedOn w:val="Standard"/>
    <w:uiPriority w:val="99"/>
    <w:semiHidden/>
    <w:rsid w:val="00F3264D"/>
    <w:pPr>
      <w:spacing w:before="100" w:beforeAutospacing="1" w:after="100" w:afterAutospacing="1" w:line="240" w:lineRule="auto"/>
    </w:pPr>
    <w:rPr>
      <w:rFonts w:ascii="Times New Roman" w:hAnsi="Times New Roman" w:cs="Times New Roman"/>
      <w:lang w:eastAsia="de-DE"/>
    </w:rPr>
  </w:style>
  <w:style w:type="paragraph" w:styleId="Inhaltsverzeichnisberschrift">
    <w:name w:val="TOC Heading"/>
    <w:basedOn w:val="berschrift1"/>
    <w:next w:val="Standard"/>
    <w:uiPriority w:val="39"/>
    <w:unhideWhenUsed/>
    <w:qFormat/>
    <w:rsid w:val="005B020A"/>
    <w:pPr>
      <w:spacing w:before="480" w:after="0"/>
      <w:outlineLvl w:val="9"/>
    </w:pPr>
    <w:rPr>
      <w:rFonts w:asciiTheme="majorHAnsi" w:hAnsiTheme="majorHAnsi"/>
      <w:bCs w:val="0"/>
      <w:i/>
      <w:color w:val="365F91" w:themeColor="accent1" w:themeShade="BF"/>
      <w:sz w:val="28"/>
    </w:rPr>
  </w:style>
  <w:style w:type="character" w:customStyle="1" w:styleId="NichtaufgelsteErwhnung1">
    <w:name w:val="Nicht aufgelöste Erwähnung1"/>
    <w:basedOn w:val="Absatz-Standardschriftart"/>
    <w:uiPriority w:val="99"/>
    <w:semiHidden/>
    <w:unhideWhenUsed/>
    <w:rsid w:val="003C77DF"/>
    <w:rPr>
      <w:rFonts w:cs="Times New Roman"/>
      <w:color w:val="605E5C"/>
      <w:shd w:val="clear" w:color="auto" w:fill="E1DFDD"/>
    </w:rPr>
  </w:style>
  <w:style w:type="character" w:customStyle="1" w:styleId="cuklmd">
    <w:name w:val="cuklmd"/>
    <w:basedOn w:val="Absatz-Standardschriftart"/>
    <w:rsid w:val="00E910A9"/>
    <w:rPr>
      <w:rFonts w:cs="Times New Roman"/>
    </w:rPr>
  </w:style>
  <w:style w:type="character" w:customStyle="1" w:styleId="NichtaufgelsteErwhnung2">
    <w:name w:val="Nicht aufgelöste Erwähnung2"/>
    <w:basedOn w:val="Absatz-Standardschriftart"/>
    <w:uiPriority w:val="99"/>
    <w:semiHidden/>
    <w:unhideWhenUsed/>
    <w:rsid w:val="004A2ED2"/>
    <w:rPr>
      <w:rFonts w:cs="Times New Roman"/>
      <w:color w:val="605E5C"/>
      <w:shd w:val="clear" w:color="auto" w:fill="E1DFDD"/>
    </w:rPr>
  </w:style>
  <w:style w:type="paragraph" w:customStyle="1" w:styleId="post-title">
    <w:name w:val="post-title"/>
    <w:basedOn w:val="Standard"/>
    <w:rsid w:val="007242C4"/>
    <w:pPr>
      <w:spacing w:before="100" w:beforeAutospacing="1" w:after="100" w:afterAutospacing="1" w:line="240" w:lineRule="auto"/>
    </w:pPr>
    <w:rPr>
      <w:rFonts w:ascii="Times New Roman" w:hAnsi="Times New Roman" w:cs="Times New Roman"/>
      <w:lang w:eastAsia="de-DE"/>
    </w:rPr>
  </w:style>
  <w:style w:type="character" w:customStyle="1" w:styleId="normaltextrun">
    <w:name w:val="normaltextrun"/>
    <w:basedOn w:val="Absatz-Standardschriftart"/>
    <w:rsid w:val="00B2211C"/>
    <w:rPr>
      <w:rFonts w:cs="Times New Roman"/>
    </w:rPr>
  </w:style>
  <w:style w:type="character" w:customStyle="1" w:styleId="NichtaufgelsteErwhnung3">
    <w:name w:val="Nicht aufgelöste Erwähnung3"/>
    <w:basedOn w:val="Absatz-Standardschriftart"/>
    <w:uiPriority w:val="99"/>
    <w:semiHidden/>
    <w:unhideWhenUsed/>
    <w:rsid w:val="00F74197"/>
    <w:rPr>
      <w:rFonts w:cs="Times New Roman"/>
      <w:color w:val="605E5C"/>
      <w:shd w:val="clear" w:color="auto" w:fill="E1DFDD"/>
    </w:rPr>
  </w:style>
  <w:style w:type="character" w:customStyle="1" w:styleId="NichtaufgelsteErwhnung4">
    <w:name w:val="Nicht aufgelöste Erwähnung4"/>
    <w:basedOn w:val="Absatz-Standardschriftart"/>
    <w:uiPriority w:val="99"/>
    <w:semiHidden/>
    <w:unhideWhenUsed/>
    <w:rsid w:val="00EF5F29"/>
    <w:rPr>
      <w:rFonts w:cs="Times New Roman"/>
      <w:color w:val="605E5C"/>
      <w:shd w:val="clear" w:color="auto" w:fill="E1DFDD"/>
    </w:rPr>
  </w:style>
  <w:style w:type="character" w:customStyle="1" w:styleId="NichtaufgelsteErwhnung5">
    <w:name w:val="Nicht aufgelöste Erwähnung5"/>
    <w:basedOn w:val="Absatz-Standardschriftart"/>
    <w:uiPriority w:val="99"/>
    <w:semiHidden/>
    <w:unhideWhenUsed/>
    <w:rsid w:val="00C466EA"/>
    <w:rPr>
      <w:rFonts w:cs="Times New Roman"/>
      <w:color w:val="605E5C"/>
      <w:shd w:val="clear" w:color="auto" w:fill="E1DFDD"/>
    </w:rPr>
  </w:style>
  <w:style w:type="character" w:customStyle="1" w:styleId="caps">
    <w:name w:val="caps"/>
    <w:basedOn w:val="Absatz-Standardschriftart"/>
    <w:rsid w:val="00ED73CC"/>
    <w:rPr>
      <w:rFonts w:cs="Times New Roman"/>
    </w:rPr>
  </w:style>
  <w:style w:type="character" w:customStyle="1" w:styleId="jxbyrc">
    <w:name w:val="jxbyrc"/>
    <w:basedOn w:val="Absatz-Standardschriftart"/>
    <w:rsid w:val="00EC6C4E"/>
    <w:rPr>
      <w:rFonts w:cs="Times New Roman"/>
    </w:rPr>
  </w:style>
  <w:style w:type="character" w:customStyle="1" w:styleId="wixui-rich-texttext">
    <w:name w:val="wixui-rich-text__text"/>
    <w:basedOn w:val="Absatz-Standardschriftart"/>
    <w:rsid w:val="00941322"/>
    <w:rPr>
      <w:rFonts w:cs="Times New Roman"/>
    </w:rPr>
  </w:style>
  <w:style w:type="character" w:customStyle="1" w:styleId="NichtaufgelsteErwhnung6">
    <w:name w:val="Nicht aufgelöste Erwähnung6"/>
    <w:basedOn w:val="Absatz-Standardschriftart"/>
    <w:uiPriority w:val="99"/>
    <w:semiHidden/>
    <w:unhideWhenUsed/>
    <w:rsid w:val="002177A4"/>
    <w:rPr>
      <w:rFonts w:cs="Times New Roman"/>
      <w:color w:val="605E5C"/>
      <w:shd w:val="clear" w:color="auto" w:fill="E1DFDD"/>
    </w:rPr>
  </w:style>
  <w:style w:type="character" w:customStyle="1" w:styleId="xmsohyperlink">
    <w:name w:val="x_msohyperlink"/>
    <w:basedOn w:val="Absatz-Standardschriftart"/>
    <w:rsid w:val="00112939"/>
    <w:rPr>
      <w:rFonts w:cs="Times New Roman"/>
      <w:color w:val="0563C1"/>
      <w:u w:val="single"/>
    </w:rPr>
  </w:style>
  <w:style w:type="character" w:customStyle="1" w:styleId="NichtaufgelsteErwhnung7">
    <w:name w:val="Nicht aufgelöste Erwähnung7"/>
    <w:basedOn w:val="Absatz-Standardschriftart"/>
    <w:uiPriority w:val="99"/>
    <w:semiHidden/>
    <w:unhideWhenUsed/>
    <w:rsid w:val="00E50E0F"/>
    <w:rPr>
      <w:rFonts w:cs="Times New Roman"/>
      <w:color w:val="605E5C"/>
      <w:shd w:val="clear" w:color="auto" w:fill="E1DFDD"/>
    </w:rPr>
  </w:style>
  <w:style w:type="character" w:customStyle="1" w:styleId="NichtaufgelsteErwhnung8">
    <w:name w:val="Nicht aufgelöste Erwähnung8"/>
    <w:basedOn w:val="Absatz-Standardschriftart"/>
    <w:uiPriority w:val="99"/>
    <w:semiHidden/>
    <w:unhideWhenUsed/>
    <w:rsid w:val="00CB0F8E"/>
    <w:rPr>
      <w:rFonts w:cs="Times New Roman"/>
      <w:color w:val="605E5C"/>
      <w:shd w:val="clear" w:color="auto" w:fill="E1DFDD"/>
    </w:rPr>
  </w:style>
  <w:style w:type="paragraph" w:styleId="Titel">
    <w:name w:val="Title"/>
    <w:basedOn w:val="Standard"/>
    <w:next w:val="Standard"/>
    <w:link w:val="TitelZchn"/>
    <w:uiPriority w:val="10"/>
    <w:rsid w:val="000A4834"/>
    <w:pPr>
      <w:spacing w:before="0" w:after="0" w:line="240" w:lineRule="auto"/>
      <w:contextualSpacing/>
    </w:pPr>
    <w:rPr>
      <w:rFonts w:ascii="Cambria" w:hAnsi="Cambria" w:cs="Times New Roman"/>
      <w:spacing w:val="-10"/>
      <w:kern w:val="28"/>
      <w:sz w:val="56"/>
      <w:szCs w:val="56"/>
      <w:lang w:eastAsia="de-DE"/>
    </w:rPr>
  </w:style>
  <w:style w:type="character" w:customStyle="1" w:styleId="TitelZchn">
    <w:name w:val="Titel Zchn"/>
    <w:basedOn w:val="Absatz-Standardschriftart"/>
    <w:link w:val="Titel"/>
    <w:uiPriority w:val="10"/>
    <w:locked/>
    <w:rsid w:val="000A4834"/>
    <w:rPr>
      <w:rFonts w:ascii="Cambria" w:hAnsi="Cambria" w:cs="Times New Roman"/>
      <w:spacing w:val="-10"/>
      <w:kern w:val="28"/>
      <w:sz w:val="56"/>
      <w:szCs w:val="56"/>
      <w:lang w:val="x-none" w:eastAsia="de-DE"/>
    </w:rPr>
  </w:style>
  <w:style w:type="paragraph" w:customStyle="1" w:styleId="Pa3">
    <w:name w:val="Pa3"/>
    <w:basedOn w:val="Default"/>
    <w:next w:val="Default"/>
    <w:uiPriority w:val="99"/>
    <w:rsid w:val="001D438B"/>
    <w:pPr>
      <w:spacing w:before="0" w:line="261" w:lineRule="atLeast"/>
    </w:pPr>
    <w:rPr>
      <w:rFonts w:ascii="Frutiger Neue 1450 Pro Regular" w:hAnsi="Frutiger Neue 1450 Pro Regular" w:cs="Arial"/>
      <w:color w:val="auto"/>
    </w:rPr>
  </w:style>
  <w:style w:type="character" w:customStyle="1" w:styleId="NichtaufgelsteErwhnung9">
    <w:name w:val="Nicht aufgelöste Erwähnung9"/>
    <w:basedOn w:val="Absatz-Standardschriftart"/>
    <w:uiPriority w:val="99"/>
    <w:semiHidden/>
    <w:unhideWhenUsed/>
    <w:rsid w:val="002E6346"/>
    <w:rPr>
      <w:rFonts w:cs="Times New Roman"/>
      <w:color w:val="605E5C"/>
      <w:shd w:val="clear" w:color="auto" w:fill="E1DFDD"/>
    </w:rPr>
  </w:style>
  <w:style w:type="paragraph" w:customStyle="1" w:styleId="Bildunterschrift">
    <w:name w:val="Bildunterschrift"/>
    <w:basedOn w:val="Flietext-Absatz"/>
    <w:link w:val="BildunterschriftZchn"/>
    <w:rsid w:val="00B3119D"/>
    <w:rPr>
      <w:i/>
      <w:color w:val="0082B9"/>
      <w:position w:val="-2"/>
    </w:rPr>
  </w:style>
  <w:style w:type="character" w:customStyle="1" w:styleId="BildunterschriftZchn">
    <w:name w:val="Bildunterschrift Zchn"/>
    <w:basedOn w:val="Flietext-AbsatzZchn"/>
    <w:link w:val="Bildunterschrift"/>
    <w:locked/>
    <w:rsid w:val="00B3119D"/>
    <w:rPr>
      <w:rFonts w:cs="Times New Roman"/>
      <w:i/>
      <w:iCs/>
      <w:color w:val="0082B9"/>
      <w:position w:val="-2"/>
      <w:sz w:val="26"/>
      <w:szCs w:val="26"/>
    </w:rPr>
  </w:style>
  <w:style w:type="character" w:customStyle="1" w:styleId="NichtaufgelsteErwhnung10">
    <w:name w:val="Nicht aufgelöste Erwähnung10"/>
    <w:basedOn w:val="Absatz-Standardschriftart"/>
    <w:uiPriority w:val="99"/>
    <w:semiHidden/>
    <w:unhideWhenUsed/>
    <w:rsid w:val="0066098C"/>
    <w:rPr>
      <w:rFonts w:cs="Times New Roman"/>
      <w:color w:val="605E5C"/>
      <w:shd w:val="clear" w:color="auto" w:fill="E1DFDD"/>
    </w:rPr>
  </w:style>
  <w:style w:type="character" w:customStyle="1" w:styleId="NichtaufgelsteErwhnung11">
    <w:name w:val="Nicht aufgelöste Erwähnung11"/>
    <w:basedOn w:val="Absatz-Standardschriftart"/>
    <w:uiPriority w:val="99"/>
    <w:semiHidden/>
    <w:unhideWhenUsed/>
    <w:rsid w:val="00C0375E"/>
    <w:rPr>
      <w:rFonts w:cs="Times New Roman"/>
      <w:color w:val="605E5C"/>
      <w:shd w:val="clear" w:color="auto" w:fill="E1DFDD"/>
    </w:rPr>
  </w:style>
  <w:style w:type="character" w:customStyle="1" w:styleId="NichtaufgelsteErwhnung12">
    <w:name w:val="Nicht aufgelöste Erwähnung12"/>
    <w:basedOn w:val="Absatz-Standardschriftart"/>
    <w:uiPriority w:val="99"/>
    <w:semiHidden/>
    <w:unhideWhenUsed/>
    <w:rsid w:val="004F0F3F"/>
    <w:rPr>
      <w:rFonts w:cs="Times New Roman"/>
      <w:color w:val="605E5C"/>
      <w:shd w:val="clear" w:color="auto" w:fill="E1DFDD"/>
    </w:rPr>
  </w:style>
  <w:style w:type="character" w:customStyle="1" w:styleId="NichtaufgelsteErwhnung13">
    <w:name w:val="Nicht aufgelöste Erwähnung13"/>
    <w:basedOn w:val="Absatz-Standardschriftart"/>
    <w:uiPriority w:val="99"/>
    <w:semiHidden/>
    <w:unhideWhenUsed/>
    <w:rsid w:val="00CC7AAA"/>
    <w:rPr>
      <w:rFonts w:cs="Times New Roman"/>
      <w:color w:val="605E5C"/>
      <w:shd w:val="clear" w:color="auto" w:fill="E1DFDD"/>
    </w:rPr>
  </w:style>
  <w:style w:type="character" w:customStyle="1" w:styleId="NichtaufgelsteErwhnung14">
    <w:name w:val="Nicht aufgelöste Erwähnung14"/>
    <w:basedOn w:val="Absatz-Standardschriftart"/>
    <w:uiPriority w:val="99"/>
    <w:semiHidden/>
    <w:unhideWhenUsed/>
    <w:rsid w:val="00117BC7"/>
    <w:rPr>
      <w:rFonts w:cs="Times New Roman"/>
      <w:color w:val="605E5C"/>
      <w:shd w:val="clear" w:color="auto" w:fill="E1DFDD"/>
    </w:rPr>
  </w:style>
  <w:style w:type="paragraph" w:customStyle="1" w:styleId="false">
    <w:name w:val="false"/>
    <w:basedOn w:val="Standard"/>
    <w:uiPriority w:val="99"/>
    <w:rsid w:val="0080300E"/>
    <w:pPr>
      <w:spacing w:before="100" w:beforeAutospacing="1" w:after="100" w:afterAutospacing="1" w:line="240" w:lineRule="auto"/>
    </w:pPr>
    <w:rPr>
      <w:rFonts w:ascii="Times New Roman" w:hAnsi="Times New Roman" w:cs="Times New Roman"/>
      <w:lang w:eastAsia="de-DE"/>
    </w:rPr>
  </w:style>
  <w:style w:type="character" w:customStyle="1" w:styleId="NichtaufgelsteErwhnung15">
    <w:name w:val="Nicht aufgelöste Erwähnung15"/>
    <w:basedOn w:val="Absatz-Standardschriftart"/>
    <w:uiPriority w:val="99"/>
    <w:semiHidden/>
    <w:unhideWhenUsed/>
    <w:rsid w:val="00C13B03"/>
    <w:rPr>
      <w:rFonts w:cs="Times New Roman"/>
      <w:color w:val="605E5C"/>
      <w:shd w:val="clear" w:color="auto" w:fill="E1DFDD"/>
    </w:rPr>
  </w:style>
  <w:style w:type="character" w:customStyle="1" w:styleId="rphighlightallclass">
    <w:name w:val="rphighlightallclass"/>
    <w:basedOn w:val="Absatz-Standardschriftart"/>
    <w:rsid w:val="003F36EB"/>
    <w:rPr>
      <w:rFonts w:cs="Times New Roman"/>
    </w:rPr>
  </w:style>
  <w:style w:type="character" w:customStyle="1" w:styleId="NichtaufgelsteErwhnung16">
    <w:name w:val="Nicht aufgelöste Erwähnung16"/>
    <w:basedOn w:val="Absatz-Standardschriftart"/>
    <w:uiPriority w:val="99"/>
    <w:semiHidden/>
    <w:unhideWhenUsed/>
    <w:rsid w:val="008035FF"/>
    <w:rPr>
      <w:rFonts w:cs="Times New Roman"/>
      <w:color w:val="605E5C"/>
      <w:shd w:val="clear" w:color="auto" w:fill="E1DFDD"/>
    </w:rPr>
  </w:style>
  <w:style w:type="table" w:customStyle="1" w:styleId="TableNormal">
    <w:name w:val="Table Normal"/>
    <w:rsid w:val="003A4281"/>
    <w:pPr>
      <w:pBdr>
        <w:top w:val="none" w:sz="96" w:space="31" w:color="FFFFFF" w:frame="1"/>
        <w:left w:val="none" w:sz="96" w:space="31" w:color="FFFFFF" w:frame="1"/>
        <w:bottom w:val="none" w:sz="96" w:space="31" w:color="FFFFFF" w:frame="1"/>
        <w:right w:val="none" w:sz="96" w:space="31" w:color="FFFFFF" w:frame="1"/>
      </w:pBdr>
      <w:spacing w:before="0" w:after="0" w:line="240" w:lineRule="auto"/>
    </w:pPr>
    <w:rPr>
      <w:rFonts w:ascii="Times New Roman" w:eastAsia="Arial Unicode MS" w:hAnsi="Times New Roman" w:cs="Times New Roman"/>
      <w:sz w:val="20"/>
      <w:szCs w:val="20"/>
      <w:lang w:eastAsia="de-DE"/>
    </w:rPr>
    <w:tblPr>
      <w:tblInd w:w="0" w:type="dxa"/>
      <w:tblCellMar>
        <w:top w:w="0" w:type="dxa"/>
        <w:left w:w="0" w:type="dxa"/>
        <w:bottom w:w="0" w:type="dxa"/>
        <w:right w:w="0" w:type="dxa"/>
      </w:tblCellMar>
    </w:tblPr>
  </w:style>
  <w:style w:type="paragraph" w:customStyle="1" w:styleId="Kopf-undFuzeilen">
    <w:name w:val="Kopf- und Fußzeilen"/>
    <w:rsid w:val="003A4281"/>
    <w:pPr>
      <w:pBdr>
        <w:top w:val="none" w:sz="96" w:space="31" w:color="FFFFFF" w:frame="1"/>
        <w:left w:val="none" w:sz="96" w:space="31" w:color="FFFFFF" w:frame="1"/>
        <w:bottom w:val="none" w:sz="96" w:space="31" w:color="FFFFFF" w:frame="1"/>
        <w:right w:val="none" w:sz="96" w:space="31" w:color="FFFFFF" w:frame="1"/>
      </w:pBdr>
      <w:tabs>
        <w:tab w:val="right" w:pos="9020"/>
      </w:tabs>
      <w:spacing w:before="0" w:after="0" w:line="240" w:lineRule="auto"/>
    </w:pPr>
    <w:rPr>
      <w:rFonts w:ascii="Helvetica Neue" w:eastAsia="Arial Unicode MS" w:hAnsi="Helvetica Neue" w:cs="Arial Unicode MS"/>
      <w:color w:val="000000"/>
      <w:lang w:eastAsia="de-DE"/>
    </w:rPr>
  </w:style>
  <w:style w:type="character" w:customStyle="1" w:styleId="Ohne">
    <w:name w:val="Ohne"/>
    <w:rsid w:val="003A4281"/>
  </w:style>
  <w:style w:type="character" w:customStyle="1" w:styleId="Hyperlink0">
    <w:name w:val="Hyperlink.0"/>
    <w:basedOn w:val="Ohne"/>
    <w:rsid w:val="003A4281"/>
    <w:rPr>
      <w:rFonts w:cs="Times New Roman"/>
      <w:u w:val="single"/>
    </w:rPr>
  </w:style>
  <w:style w:type="character" w:customStyle="1" w:styleId="Hyperlink1">
    <w:name w:val="Hyperlink.1"/>
    <w:basedOn w:val="Ohne"/>
    <w:rsid w:val="003A4281"/>
    <w:rPr>
      <w:rFonts w:cs="Times New Roman"/>
      <w:u w:val="single"/>
    </w:rPr>
  </w:style>
  <w:style w:type="character" w:customStyle="1" w:styleId="Hyperlink2">
    <w:name w:val="Hyperlink.2"/>
    <w:basedOn w:val="Hyperlink"/>
    <w:rsid w:val="003A4281"/>
    <w:rPr>
      <w:rFonts w:cs="Times New Roman"/>
      <w:color w:val="000000"/>
      <w:u w:val="single" w:color="000000"/>
    </w:rPr>
  </w:style>
  <w:style w:type="character" w:customStyle="1" w:styleId="event-full-location">
    <w:name w:val="event-full-location"/>
    <w:rsid w:val="003A4281"/>
    <w:rPr>
      <w:lang w:val="en-US" w:eastAsia="x-none"/>
    </w:rPr>
  </w:style>
  <w:style w:type="character" w:customStyle="1" w:styleId="Hyperlink3">
    <w:name w:val="Hyperlink.3"/>
    <w:basedOn w:val="Ohne"/>
    <w:rsid w:val="003A4281"/>
    <w:rPr>
      <w:rFonts w:cs="Times New Roman"/>
      <w:color w:val="000000"/>
      <w:u w:val="single" w:color="000000"/>
    </w:rPr>
  </w:style>
  <w:style w:type="character" w:customStyle="1" w:styleId="NichtaufgelsteErwhnung17">
    <w:name w:val="Nicht aufgelöste Erwähnung17"/>
    <w:basedOn w:val="Absatz-Standardschriftart"/>
    <w:uiPriority w:val="99"/>
    <w:semiHidden/>
    <w:unhideWhenUsed/>
    <w:rsid w:val="005C7BFE"/>
    <w:rPr>
      <w:rFonts w:cs="Times New Roman"/>
      <w:color w:val="605E5C"/>
      <w:shd w:val="clear" w:color="auto" w:fill="E1DFDD"/>
    </w:rPr>
  </w:style>
  <w:style w:type="paragraph" w:customStyle="1" w:styleId="Pa12">
    <w:name w:val="Pa12"/>
    <w:basedOn w:val="Standard"/>
    <w:uiPriority w:val="99"/>
    <w:rsid w:val="00650C44"/>
    <w:pPr>
      <w:autoSpaceDE w:val="0"/>
      <w:autoSpaceDN w:val="0"/>
      <w:spacing w:before="0" w:after="0" w:line="281" w:lineRule="atLeast"/>
    </w:pPr>
    <w:rPr>
      <w:rFonts w:ascii="Frutiger Neue 1450 Pro" w:hAnsi="Frutiger Neue 1450 Pro" w:cs="Calibri"/>
    </w:rPr>
  </w:style>
  <w:style w:type="character" w:customStyle="1" w:styleId="A5">
    <w:name w:val="A5"/>
    <w:basedOn w:val="Absatz-Standardschriftart"/>
    <w:uiPriority w:val="99"/>
    <w:rsid w:val="00650C44"/>
    <w:rPr>
      <w:rFonts w:ascii="Frutiger Neue 1450 Pro" w:hAnsi="Frutiger Neue 1450 Pro" w:cs="Times New Roman"/>
      <w:color w:val="000000"/>
    </w:rPr>
  </w:style>
  <w:style w:type="character" w:customStyle="1" w:styleId="NichtaufgelsteErwhnung18">
    <w:name w:val="Nicht aufgelöste Erwähnung18"/>
    <w:basedOn w:val="Absatz-Standardschriftart"/>
    <w:uiPriority w:val="99"/>
    <w:semiHidden/>
    <w:unhideWhenUsed/>
    <w:rsid w:val="00B55D51"/>
    <w:rPr>
      <w:rFonts w:cs="Times New Roman"/>
      <w:color w:val="605E5C"/>
      <w:shd w:val="clear" w:color="auto" w:fill="E1DFDD"/>
    </w:rPr>
  </w:style>
  <w:style w:type="character" w:customStyle="1" w:styleId="NichtaufgelsteErwhnung19">
    <w:name w:val="Nicht aufgelöste Erwähnung19"/>
    <w:basedOn w:val="Absatz-Standardschriftart"/>
    <w:uiPriority w:val="99"/>
    <w:semiHidden/>
    <w:unhideWhenUsed/>
    <w:rsid w:val="00FB3934"/>
    <w:rPr>
      <w:rFonts w:cs="Times New Roman"/>
      <w:color w:val="605E5C"/>
      <w:shd w:val="clear" w:color="auto" w:fill="E1DFDD"/>
    </w:rPr>
  </w:style>
  <w:style w:type="character" w:customStyle="1" w:styleId="NichtaufgelsteErwhnung20">
    <w:name w:val="Nicht aufgelöste Erwähnung20"/>
    <w:basedOn w:val="Absatz-Standardschriftart"/>
    <w:uiPriority w:val="99"/>
    <w:semiHidden/>
    <w:unhideWhenUsed/>
    <w:rsid w:val="00C81B0B"/>
    <w:rPr>
      <w:rFonts w:cs="Times New Roman"/>
      <w:color w:val="605E5C"/>
      <w:shd w:val="clear" w:color="auto" w:fill="E1DFDD"/>
    </w:rPr>
  </w:style>
  <w:style w:type="paragraph" w:customStyle="1" w:styleId="Textbody">
    <w:name w:val="Text body"/>
    <w:basedOn w:val="Standard"/>
    <w:rsid w:val="004C6ED0"/>
    <w:pPr>
      <w:widowControl w:val="0"/>
      <w:suppressAutoHyphens/>
      <w:autoSpaceDN w:val="0"/>
      <w:spacing w:before="0" w:after="283" w:line="240" w:lineRule="auto"/>
      <w:textAlignment w:val="baseline"/>
    </w:pPr>
    <w:rPr>
      <w:rFonts w:ascii="Times New Roman" w:eastAsia="SimSun" w:hAnsi="Times New Roman" w:cs="Lucida Sans"/>
      <w:kern w:val="3"/>
      <w:lang w:eastAsia="zh-CN" w:bidi="hi-IN"/>
    </w:rPr>
  </w:style>
  <w:style w:type="character" w:customStyle="1" w:styleId="NichtaufgelsteErwhnung21">
    <w:name w:val="Nicht aufgelöste Erwähnung21"/>
    <w:basedOn w:val="Absatz-Standardschriftart"/>
    <w:uiPriority w:val="99"/>
    <w:semiHidden/>
    <w:unhideWhenUsed/>
    <w:rsid w:val="009671E6"/>
    <w:rPr>
      <w:rFonts w:cs="Times New Roman"/>
      <w:color w:val="605E5C"/>
      <w:shd w:val="clear" w:color="auto" w:fill="E1DFDD"/>
    </w:rPr>
  </w:style>
  <w:style w:type="character" w:customStyle="1" w:styleId="NichtaufgelsteErwhnung22">
    <w:name w:val="Nicht aufgelöste Erwähnung22"/>
    <w:basedOn w:val="Absatz-Standardschriftart"/>
    <w:uiPriority w:val="99"/>
    <w:semiHidden/>
    <w:unhideWhenUsed/>
    <w:rsid w:val="001D6E6A"/>
    <w:rPr>
      <w:rFonts w:cs="Times New Roman"/>
      <w:color w:val="605E5C"/>
      <w:shd w:val="clear" w:color="auto" w:fill="E1DFDD"/>
    </w:rPr>
  </w:style>
  <w:style w:type="character" w:customStyle="1" w:styleId="NichtaufgelsteErwhnung23">
    <w:name w:val="Nicht aufgelöste Erwähnung23"/>
    <w:basedOn w:val="Absatz-Standardschriftart"/>
    <w:uiPriority w:val="99"/>
    <w:semiHidden/>
    <w:unhideWhenUsed/>
    <w:rsid w:val="00635B1C"/>
    <w:rPr>
      <w:rFonts w:cs="Times New Roman"/>
      <w:color w:val="605E5C"/>
      <w:shd w:val="clear" w:color="auto" w:fill="E1DFDD"/>
    </w:rPr>
  </w:style>
  <w:style w:type="character" w:customStyle="1" w:styleId="NichtaufgelsteErwhnung24">
    <w:name w:val="Nicht aufgelöste Erwähnung24"/>
    <w:basedOn w:val="Absatz-Standardschriftart"/>
    <w:uiPriority w:val="99"/>
    <w:semiHidden/>
    <w:unhideWhenUsed/>
    <w:rsid w:val="0023698A"/>
    <w:rPr>
      <w:rFonts w:cs="Times New Roman"/>
      <w:color w:val="605E5C"/>
      <w:shd w:val="clear" w:color="auto" w:fill="E1DFDD"/>
    </w:rPr>
  </w:style>
  <w:style w:type="character" w:customStyle="1" w:styleId="NichtaufgelsteErwhnung25">
    <w:name w:val="Nicht aufgelöste Erwähnung25"/>
    <w:basedOn w:val="Absatz-Standardschriftart"/>
    <w:uiPriority w:val="99"/>
    <w:semiHidden/>
    <w:unhideWhenUsed/>
    <w:rsid w:val="005E2074"/>
    <w:rPr>
      <w:rFonts w:cs="Times New Roman"/>
      <w:color w:val="605E5C"/>
      <w:shd w:val="clear" w:color="auto" w:fill="E1DFDD"/>
    </w:rPr>
  </w:style>
  <w:style w:type="character" w:customStyle="1" w:styleId="relative">
    <w:name w:val="relative"/>
    <w:basedOn w:val="Absatz-Standardschriftart"/>
    <w:rsid w:val="00A55A02"/>
    <w:rPr>
      <w:rFonts w:cs="Times New Roman"/>
    </w:rPr>
  </w:style>
  <w:style w:type="numbering" w:customStyle="1" w:styleId="ImportierterStil1">
    <w:name w:val="Importierter Stil: 1"/>
    <w:pPr>
      <w:numPr>
        <w:numId w:val="1"/>
      </w:numPr>
    </w:pPr>
  </w:style>
  <w:style w:type="paragraph" w:customStyle="1" w:styleId="event-full-date-time-location">
    <w:name w:val="event-full-date-time-location"/>
    <w:basedOn w:val="Standard"/>
    <w:rsid w:val="006C2E75"/>
    <w:pPr>
      <w:spacing w:before="100" w:beforeAutospacing="1" w:after="100" w:afterAutospacing="1" w:line="240" w:lineRule="auto"/>
    </w:pPr>
    <w:rPr>
      <w:rFonts w:ascii="Times New Roman" w:hAnsi="Times New Roman" w:cs="Times New Roman"/>
      <w:lang w:eastAsia="de-DE"/>
    </w:rPr>
  </w:style>
  <w:style w:type="character" w:customStyle="1" w:styleId="event-full-date">
    <w:name w:val="event-full-date"/>
    <w:basedOn w:val="Absatz-Standardschriftart"/>
    <w:rsid w:val="006C2E75"/>
  </w:style>
  <w:style w:type="character" w:customStyle="1" w:styleId="event-full-time">
    <w:name w:val="event-full-time"/>
    <w:basedOn w:val="Absatz-Standardschriftart"/>
    <w:rsid w:val="006C2E75"/>
  </w:style>
  <w:style w:type="character" w:customStyle="1" w:styleId="text0">
    <w:name w:val="text"/>
    <w:basedOn w:val="Absatz-Standardschriftart"/>
    <w:rsid w:val="001B144A"/>
  </w:style>
  <w:style w:type="character" w:customStyle="1" w:styleId="subheading">
    <w:name w:val="subheading"/>
    <w:basedOn w:val="Absatz-Standardschriftart"/>
    <w:rsid w:val="001B144A"/>
  </w:style>
  <w:style w:type="paragraph" w:customStyle="1" w:styleId="Pa5">
    <w:name w:val="Pa5"/>
    <w:basedOn w:val="Default"/>
    <w:next w:val="Default"/>
    <w:uiPriority w:val="99"/>
    <w:rsid w:val="00717E28"/>
    <w:pPr>
      <w:spacing w:before="0" w:line="321" w:lineRule="atLeast"/>
    </w:pPr>
    <w:rPr>
      <w:rFonts w:ascii="Frutiger Neue 1450 Pro Regular" w:hAnsi="Frutiger Neue 1450 Pro Regular" w:cs="Times New Roman"/>
      <w:color w:val="auto"/>
    </w:rPr>
  </w:style>
  <w:style w:type="paragraph" w:customStyle="1" w:styleId="Pa4">
    <w:name w:val="Pa4"/>
    <w:basedOn w:val="Default"/>
    <w:next w:val="Default"/>
    <w:uiPriority w:val="99"/>
    <w:rsid w:val="00717E28"/>
    <w:pPr>
      <w:spacing w:before="0" w:line="241" w:lineRule="atLeast"/>
    </w:pPr>
    <w:rPr>
      <w:rFonts w:ascii="Frutiger Neue 1450 Pro Regular" w:hAnsi="Frutiger Neue 1450 Pro Regular" w:cs="Times New Roman"/>
      <w:color w:val="auto"/>
    </w:rPr>
  </w:style>
  <w:style w:type="character" w:customStyle="1" w:styleId="NichtaufgelsteErwhnung26">
    <w:name w:val="Nicht aufgelöste Erwähnung26"/>
    <w:basedOn w:val="Absatz-Standardschriftart"/>
    <w:uiPriority w:val="99"/>
    <w:semiHidden/>
    <w:unhideWhenUsed/>
    <w:rsid w:val="00BB7787"/>
    <w:rPr>
      <w:color w:val="605E5C"/>
      <w:shd w:val="clear" w:color="auto" w:fill="E1DFDD"/>
    </w:rPr>
  </w:style>
  <w:style w:type="character" w:customStyle="1" w:styleId="NichtaufgelsteErwhnung27">
    <w:name w:val="Nicht aufgelöste Erwähnung27"/>
    <w:basedOn w:val="Absatz-Standardschriftart"/>
    <w:uiPriority w:val="99"/>
    <w:semiHidden/>
    <w:unhideWhenUsed/>
    <w:rsid w:val="00F24C36"/>
    <w:rPr>
      <w:color w:val="605E5C"/>
      <w:shd w:val="clear" w:color="auto" w:fill="E1DFDD"/>
    </w:rPr>
  </w:style>
  <w:style w:type="paragraph" w:styleId="berarbeitung">
    <w:name w:val="Revision"/>
    <w:hidden/>
    <w:uiPriority w:val="99"/>
    <w:semiHidden/>
    <w:rsid w:val="00C807DB"/>
    <w:pPr>
      <w:spacing w:before="0" w:after="0" w:line="240" w:lineRule="auto"/>
    </w:pPr>
    <w:rPr>
      <w:rFonts w:cs="Arial"/>
    </w:rPr>
  </w:style>
  <w:style w:type="paragraph" w:customStyle="1" w:styleId="Pa7">
    <w:name w:val="Pa7"/>
    <w:basedOn w:val="Default"/>
    <w:next w:val="Default"/>
    <w:uiPriority w:val="99"/>
    <w:rsid w:val="00A34E2C"/>
    <w:pPr>
      <w:spacing w:before="0" w:line="241" w:lineRule="atLeast"/>
    </w:pPr>
    <w:rPr>
      <w:rFonts w:ascii="Frutiger Neue 1450 Pro Regular" w:hAnsi="Frutiger Neue 1450 Pro Regular" w:cs="Times New Roman"/>
      <w:color w:val="auto"/>
    </w:rPr>
  </w:style>
  <w:style w:type="character" w:customStyle="1" w:styleId="A7">
    <w:name w:val="A7"/>
    <w:uiPriority w:val="99"/>
    <w:rsid w:val="00A34E2C"/>
    <w:rPr>
      <w:rFonts w:cs="Frutiger Neue 1450 Pro Regular"/>
      <w:color w:val="000000"/>
      <w:u w:val="single"/>
    </w:rPr>
  </w:style>
  <w:style w:type="paragraph" w:customStyle="1" w:styleId="msonormal0">
    <w:name w:val="msonormal"/>
    <w:basedOn w:val="Standard"/>
    <w:rsid w:val="00A56AE5"/>
    <w:pPr>
      <w:spacing w:before="100" w:beforeAutospacing="1" w:after="100" w:afterAutospacing="1" w:line="240" w:lineRule="auto"/>
    </w:pPr>
    <w:rPr>
      <w:rFonts w:ascii="Times New Roman" w:hAnsi="Times New Roman" w:cs="Times New Roman"/>
      <w:lang w:eastAsia="de-DE"/>
    </w:rPr>
  </w:style>
  <w:style w:type="character" w:styleId="NichtaufgelsteErwhnung">
    <w:name w:val="Unresolved Mention"/>
    <w:basedOn w:val="Absatz-Standardschriftart"/>
    <w:uiPriority w:val="99"/>
    <w:semiHidden/>
    <w:unhideWhenUsed/>
    <w:rsid w:val="00015892"/>
    <w:rPr>
      <w:color w:val="605E5C"/>
      <w:shd w:val="clear" w:color="auto" w:fill="E1DFDD"/>
    </w:rPr>
  </w:style>
  <w:style w:type="paragraph" w:customStyle="1" w:styleId="event-full-category">
    <w:name w:val="event-full-category"/>
    <w:basedOn w:val="Standard"/>
    <w:rsid w:val="0057712A"/>
    <w:pPr>
      <w:spacing w:before="100" w:beforeAutospacing="1" w:after="100" w:afterAutospacing="1" w:line="240" w:lineRule="auto"/>
    </w:pPr>
    <w:rPr>
      <w:rFonts w:ascii="Times New Roman" w:hAnsi="Times New Roman" w:cs="Times New Roman"/>
      <w:lang w:eastAsia="de-DE"/>
    </w:rPr>
  </w:style>
  <w:style w:type="paragraph" w:customStyle="1" w:styleId="event-full-infos">
    <w:name w:val="event-full-infos"/>
    <w:basedOn w:val="Standard"/>
    <w:rsid w:val="0057712A"/>
    <w:pPr>
      <w:spacing w:before="100" w:beforeAutospacing="1" w:after="100" w:afterAutospacing="1" w:line="240" w:lineRule="auto"/>
    </w:pPr>
    <w:rPr>
      <w:rFonts w:ascii="Times New Roman" w:hAnsi="Times New Roman" w:cs="Times New Roman"/>
      <w:lang w:eastAsia="de-DE"/>
    </w:rPr>
  </w:style>
  <w:style w:type="paragraph" w:customStyle="1" w:styleId="event-full-date-time">
    <w:name w:val="event-full-date-time"/>
    <w:basedOn w:val="Standard"/>
    <w:rsid w:val="0057712A"/>
    <w:pPr>
      <w:spacing w:before="100" w:beforeAutospacing="1" w:after="100" w:afterAutospacing="1" w:line="240" w:lineRule="auto"/>
    </w:pPr>
    <w:rPr>
      <w:rFonts w:ascii="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761">
      <w:bodyDiv w:val="1"/>
      <w:marLeft w:val="0"/>
      <w:marRight w:val="0"/>
      <w:marTop w:val="0"/>
      <w:marBottom w:val="0"/>
      <w:divBdr>
        <w:top w:val="none" w:sz="0" w:space="0" w:color="auto"/>
        <w:left w:val="none" w:sz="0" w:space="0" w:color="auto"/>
        <w:bottom w:val="none" w:sz="0" w:space="0" w:color="auto"/>
        <w:right w:val="none" w:sz="0" w:space="0" w:color="auto"/>
      </w:divBdr>
    </w:div>
    <w:div w:id="9642693">
      <w:bodyDiv w:val="1"/>
      <w:marLeft w:val="0"/>
      <w:marRight w:val="0"/>
      <w:marTop w:val="0"/>
      <w:marBottom w:val="0"/>
      <w:divBdr>
        <w:top w:val="none" w:sz="0" w:space="0" w:color="auto"/>
        <w:left w:val="none" w:sz="0" w:space="0" w:color="auto"/>
        <w:bottom w:val="none" w:sz="0" w:space="0" w:color="auto"/>
        <w:right w:val="none" w:sz="0" w:space="0" w:color="auto"/>
      </w:divBdr>
      <w:divsChild>
        <w:div w:id="175655520">
          <w:marLeft w:val="0"/>
          <w:marRight w:val="0"/>
          <w:marTop w:val="0"/>
          <w:marBottom w:val="0"/>
          <w:divBdr>
            <w:top w:val="none" w:sz="0" w:space="0" w:color="auto"/>
            <w:left w:val="none" w:sz="0" w:space="0" w:color="auto"/>
            <w:bottom w:val="none" w:sz="0" w:space="0" w:color="auto"/>
            <w:right w:val="none" w:sz="0" w:space="0" w:color="auto"/>
          </w:divBdr>
          <w:divsChild>
            <w:div w:id="2101247906">
              <w:marLeft w:val="0"/>
              <w:marRight w:val="0"/>
              <w:marTop w:val="0"/>
              <w:marBottom w:val="0"/>
              <w:divBdr>
                <w:top w:val="none" w:sz="0" w:space="0" w:color="auto"/>
                <w:left w:val="none" w:sz="0" w:space="0" w:color="auto"/>
                <w:bottom w:val="none" w:sz="0" w:space="0" w:color="auto"/>
                <w:right w:val="none" w:sz="0" w:space="0" w:color="auto"/>
              </w:divBdr>
            </w:div>
          </w:divsChild>
        </w:div>
        <w:div w:id="1638996090">
          <w:marLeft w:val="0"/>
          <w:marRight w:val="0"/>
          <w:marTop w:val="0"/>
          <w:marBottom w:val="0"/>
          <w:divBdr>
            <w:top w:val="none" w:sz="0" w:space="0" w:color="auto"/>
            <w:left w:val="none" w:sz="0" w:space="0" w:color="auto"/>
            <w:bottom w:val="none" w:sz="0" w:space="0" w:color="auto"/>
            <w:right w:val="none" w:sz="0" w:space="0" w:color="auto"/>
          </w:divBdr>
          <w:divsChild>
            <w:div w:id="178442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9601">
      <w:bodyDiv w:val="1"/>
      <w:marLeft w:val="0"/>
      <w:marRight w:val="0"/>
      <w:marTop w:val="0"/>
      <w:marBottom w:val="0"/>
      <w:divBdr>
        <w:top w:val="none" w:sz="0" w:space="0" w:color="auto"/>
        <w:left w:val="none" w:sz="0" w:space="0" w:color="auto"/>
        <w:bottom w:val="none" w:sz="0" w:space="0" w:color="auto"/>
        <w:right w:val="none" w:sz="0" w:space="0" w:color="auto"/>
      </w:divBdr>
    </w:div>
    <w:div w:id="38824822">
      <w:bodyDiv w:val="1"/>
      <w:marLeft w:val="0"/>
      <w:marRight w:val="0"/>
      <w:marTop w:val="0"/>
      <w:marBottom w:val="0"/>
      <w:divBdr>
        <w:top w:val="none" w:sz="0" w:space="0" w:color="auto"/>
        <w:left w:val="none" w:sz="0" w:space="0" w:color="auto"/>
        <w:bottom w:val="none" w:sz="0" w:space="0" w:color="auto"/>
        <w:right w:val="none" w:sz="0" w:space="0" w:color="auto"/>
      </w:divBdr>
      <w:divsChild>
        <w:div w:id="920453255">
          <w:marLeft w:val="0"/>
          <w:marRight w:val="0"/>
          <w:marTop w:val="0"/>
          <w:marBottom w:val="0"/>
          <w:divBdr>
            <w:top w:val="none" w:sz="0" w:space="0" w:color="auto"/>
            <w:left w:val="none" w:sz="0" w:space="0" w:color="auto"/>
            <w:bottom w:val="none" w:sz="0" w:space="0" w:color="auto"/>
            <w:right w:val="none" w:sz="0" w:space="0" w:color="auto"/>
          </w:divBdr>
          <w:divsChild>
            <w:div w:id="873232764">
              <w:marLeft w:val="0"/>
              <w:marRight w:val="0"/>
              <w:marTop w:val="0"/>
              <w:marBottom w:val="0"/>
              <w:divBdr>
                <w:top w:val="none" w:sz="0" w:space="0" w:color="auto"/>
                <w:left w:val="none" w:sz="0" w:space="0" w:color="auto"/>
                <w:bottom w:val="none" w:sz="0" w:space="0" w:color="auto"/>
                <w:right w:val="none" w:sz="0" w:space="0" w:color="auto"/>
              </w:divBdr>
            </w:div>
          </w:divsChild>
        </w:div>
        <w:div w:id="1652908384">
          <w:marLeft w:val="0"/>
          <w:marRight w:val="0"/>
          <w:marTop w:val="0"/>
          <w:marBottom w:val="0"/>
          <w:divBdr>
            <w:top w:val="none" w:sz="0" w:space="0" w:color="auto"/>
            <w:left w:val="none" w:sz="0" w:space="0" w:color="auto"/>
            <w:bottom w:val="none" w:sz="0" w:space="0" w:color="auto"/>
            <w:right w:val="none" w:sz="0" w:space="0" w:color="auto"/>
          </w:divBdr>
          <w:divsChild>
            <w:div w:id="1079672056">
              <w:marLeft w:val="0"/>
              <w:marRight w:val="0"/>
              <w:marTop w:val="0"/>
              <w:marBottom w:val="0"/>
              <w:divBdr>
                <w:top w:val="none" w:sz="0" w:space="0" w:color="auto"/>
                <w:left w:val="none" w:sz="0" w:space="0" w:color="auto"/>
                <w:bottom w:val="none" w:sz="0" w:space="0" w:color="auto"/>
                <w:right w:val="none" w:sz="0" w:space="0" w:color="auto"/>
              </w:divBdr>
            </w:div>
          </w:divsChild>
        </w:div>
        <w:div w:id="14699623">
          <w:marLeft w:val="0"/>
          <w:marRight w:val="0"/>
          <w:marTop w:val="0"/>
          <w:marBottom w:val="0"/>
          <w:divBdr>
            <w:top w:val="none" w:sz="0" w:space="0" w:color="auto"/>
            <w:left w:val="none" w:sz="0" w:space="0" w:color="auto"/>
            <w:bottom w:val="none" w:sz="0" w:space="0" w:color="auto"/>
            <w:right w:val="none" w:sz="0" w:space="0" w:color="auto"/>
          </w:divBdr>
          <w:divsChild>
            <w:div w:id="889614194">
              <w:marLeft w:val="0"/>
              <w:marRight w:val="0"/>
              <w:marTop w:val="0"/>
              <w:marBottom w:val="0"/>
              <w:divBdr>
                <w:top w:val="none" w:sz="0" w:space="0" w:color="auto"/>
                <w:left w:val="none" w:sz="0" w:space="0" w:color="auto"/>
                <w:bottom w:val="none" w:sz="0" w:space="0" w:color="auto"/>
                <w:right w:val="none" w:sz="0" w:space="0" w:color="auto"/>
              </w:divBdr>
            </w:div>
          </w:divsChild>
        </w:div>
        <w:div w:id="1711608891">
          <w:marLeft w:val="0"/>
          <w:marRight w:val="0"/>
          <w:marTop w:val="0"/>
          <w:marBottom w:val="0"/>
          <w:divBdr>
            <w:top w:val="none" w:sz="0" w:space="0" w:color="auto"/>
            <w:left w:val="none" w:sz="0" w:space="0" w:color="auto"/>
            <w:bottom w:val="none" w:sz="0" w:space="0" w:color="auto"/>
            <w:right w:val="none" w:sz="0" w:space="0" w:color="auto"/>
          </w:divBdr>
          <w:divsChild>
            <w:div w:id="410346746">
              <w:marLeft w:val="0"/>
              <w:marRight w:val="0"/>
              <w:marTop w:val="0"/>
              <w:marBottom w:val="0"/>
              <w:divBdr>
                <w:top w:val="none" w:sz="0" w:space="0" w:color="auto"/>
                <w:left w:val="none" w:sz="0" w:space="0" w:color="auto"/>
                <w:bottom w:val="none" w:sz="0" w:space="0" w:color="auto"/>
                <w:right w:val="none" w:sz="0" w:space="0" w:color="auto"/>
              </w:divBdr>
            </w:div>
          </w:divsChild>
        </w:div>
        <w:div w:id="2089694182">
          <w:marLeft w:val="0"/>
          <w:marRight w:val="0"/>
          <w:marTop w:val="0"/>
          <w:marBottom w:val="0"/>
          <w:divBdr>
            <w:top w:val="none" w:sz="0" w:space="0" w:color="auto"/>
            <w:left w:val="none" w:sz="0" w:space="0" w:color="auto"/>
            <w:bottom w:val="none" w:sz="0" w:space="0" w:color="auto"/>
            <w:right w:val="none" w:sz="0" w:space="0" w:color="auto"/>
          </w:divBdr>
          <w:divsChild>
            <w:div w:id="800850273">
              <w:marLeft w:val="0"/>
              <w:marRight w:val="0"/>
              <w:marTop w:val="0"/>
              <w:marBottom w:val="0"/>
              <w:divBdr>
                <w:top w:val="none" w:sz="0" w:space="0" w:color="auto"/>
                <w:left w:val="none" w:sz="0" w:space="0" w:color="auto"/>
                <w:bottom w:val="none" w:sz="0" w:space="0" w:color="auto"/>
                <w:right w:val="none" w:sz="0" w:space="0" w:color="auto"/>
              </w:divBdr>
            </w:div>
          </w:divsChild>
        </w:div>
        <w:div w:id="1300454401">
          <w:marLeft w:val="0"/>
          <w:marRight w:val="0"/>
          <w:marTop w:val="0"/>
          <w:marBottom w:val="0"/>
          <w:divBdr>
            <w:top w:val="none" w:sz="0" w:space="0" w:color="auto"/>
            <w:left w:val="none" w:sz="0" w:space="0" w:color="auto"/>
            <w:bottom w:val="none" w:sz="0" w:space="0" w:color="auto"/>
            <w:right w:val="none" w:sz="0" w:space="0" w:color="auto"/>
          </w:divBdr>
          <w:divsChild>
            <w:div w:id="206335533">
              <w:marLeft w:val="0"/>
              <w:marRight w:val="0"/>
              <w:marTop w:val="0"/>
              <w:marBottom w:val="0"/>
              <w:divBdr>
                <w:top w:val="none" w:sz="0" w:space="0" w:color="auto"/>
                <w:left w:val="none" w:sz="0" w:space="0" w:color="auto"/>
                <w:bottom w:val="none" w:sz="0" w:space="0" w:color="auto"/>
                <w:right w:val="none" w:sz="0" w:space="0" w:color="auto"/>
              </w:divBdr>
            </w:div>
          </w:divsChild>
        </w:div>
        <w:div w:id="1612930867">
          <w:marLeft w:val="0"/>
          <w:marRight w:val="0"/>
          <w:marTop w:val="0"/>
          <w:marBottom w:val="0"/>
          <w:divBdr>
            <w:top w:val="none" w:sz="0" w:space="0" w:color="auto"/>
            <w:left w:val="none" w:sz="0" w:space="0" w:color="auto"/>
            <w:bottom w:val="none" w:sz="0" w:space="0" w:color="auto"/>
            <w:right w:val="none" w:sz="0" w:space="0" w:color="auto"/>
          </w:divBdr>
          <w:divsChild>
            <w:div w:id="789512748">
              <w:marLeft w:val="0"/>
              <w:marRight w:val="0"/>
              <w:marTop w:val="0"/>
              <w:marBottom w:val="0"/>
              <w:divBdr>
                <w:top w:val="none" w:sz="0" w:space="0" w:color="auto"/>
                <w:left w:val="none" w:sz="0" w:space="0" w:color="auto"/>
                <w:bottom w:val="none" w:sz="0" w:space="0" w:color="auto"/>
                <w:right w:val="none" w:sz="0" w:space="0" w:color="auto"/>
              </w:divBdr>
            </w:div>
          </w:divsChild>
        </w:div>
        <w:div w:id="441919921">
          <w:marLeft w:val="0"/>
          <w:marRight w:val="0"/>
          <w:marTop w:val="0"/>
          <w:marBottom w:val="0"/>
          <w:divBdr>
            <w:top w:val="none" w:sz="0" w:space="0" w:color="auto"/>
            <w:left w:val="none" w:sz="0" w:space="0" w:color="auto"/>
            <w:bottom w:val="none" w:sz="0" w:space="0" w:color="auto"/>
            <w:right w:val="none" w:sz="0" w:space="0" w:color="auto"/>
          </w:divBdr>
          <w:divsChild>
            <w:div w:id="1464615481">
              <w:marLeft w:val="0"/>
              <w:marRight w:val="0"/>
              <w:marTop w:val="0"/>
              <w:marBottom w:val="0"/>
              <w:divBdr>
                <w:top w:val="none" w:sz="0" w:space="0" w:color="auto"/>
                <w:left w:val="none" w:sz="0" w:space="0" w:color="auto"/>
                <w:bottom w:val="none" w:sz="0" w:space="0" w:color="auto"/>
                <w:right w:val="none" w:sz="0" w:space="0" w:color="auto"/>
              </w:divBdr>
            </w:div>
          </w:divsChild>
        </w:div>
        <w:div w:id="21787707">
          <w:marLeft w:val="0"/>
          <w:marRight w:val="0"/>
          <w:marTop w:val="0"/>
          <w:marBottom w:val="0"/>
          <w:divBdr>
            <w:top w:val="none" w:sz="0" w:space="0" w:color="auto"/>
            <w:left w:val="none" w:sz="0" w:space="0" w:color="auto"/>
            <w:bottom w:val="none" w:sz="0" w:space="0" w:color="auto"/>
            <w:right w:val="none" w:sz="0" w:space="0" w:color="auto"/>
          </w:divBdr>
          <w:divsChild>
            <w:div w:id="242955938">
              <w:marLeft w:val="0"/>
              <w:marRight w:val="0"/>
              <w:marTop w:val="0"/>
              <w:marBottom w:val="0"/>
              <w:divBdr>
                <w:top w:val="none" w:sz="0" w:space="0" w:color="auto"/>
                <w:left w:val="none" w:sz="0" w:space="0" w:color="auto"/>
                <w:bottom w:val="none" w:sz="0" w:space="0" w:color="auto"/>
                <w:right w:val="none" w:sz="0" w:space="0" w:color="auto"/>
              </w:divBdr>
            </w:div>
          </w:divsChild>
        </w:div>
        <w:div w:id="1841655134">
          <w:marLeft w:val="0"/>
          <w:marRight w:val="0"/>
          <w:marTop w:val="0"/>
          <w:marBottom w:val="0"/>
          <w:divBdr>
            <w:top w:val="none" w:sz="0" w:space="0" w:color="auto"/>
            <w:left w:val="none" w:sz="0" w:space="0" w:color="auto"/>
            <w:bottom w:val="none" w:sz="0" w:space="0" w:color="auto"/>
            <w:right w:val="none" w:sz="0" w:space="0" w:color="auto"/>
          </w:divBdr>
          <w:divsChild>
            <w:div w:id="587664181">
              <w:marLeft w:val="0"/>
              <w:marRight w:val="0"/>
              <w:marTop w:val="0"/>
              <w:marBottom w:val="0"/>
              <w:divBdr>
                <w:top w:val="none" w:sz="0" w:space="0" w:color="auto"/>
                <w:left w:val="none" w:sz="0" w:space="0" w:color="auto"/>
                <w:bottom w:val="none" w:sz="0" w:space="0" w:color="auto"/>
                <w:right w:val="none" w:sz="0" w:space="0" w:color="auto"/>
              </w:divBdr>
            </w:div>
          </w:divsChild>
        </w:div>
        <w:div w:id="972252763">
          <w:marLeft w:val="0"/>
          <w:marRight w:val="0"/>
          <w:marTop w:val="0"/>
          <w:marBottom w:val="0"/>
          <w:divBdr>
            <w:top w:val="none" w:sz="0" w:space="0" w:color="auto"/>
            <w:left w:val="none" w:sz="0" w:space="0" w:color="auto"/>
            <w:bottom w:val="none" w:sz="0" w:space="0" w:color="auto"/>
            <w:right w:val="none" w:sz="0" w:space="0" w:color="auto"/>
          </w:divBdr>
          <w:divsChild>
            <w:div w:id="1347903202">
              <w:marLeft w:val="0"/>
              <w:marRight w:val="0"/>
              <w:marTop w:val="0"/>
              <w:marBottom w:val="0"/>
              <w:divBdr>
                <w:top w:val="none" w:sz="0" w:space="0" w:color="auto"/>
                <w:left w:val="none" w:sz="0" w:space="0" w:color="auto"/>
                <w:bottom w:val="none" w:sz="0" w:space="0" w:color="auto"/>
                <w:right w:val="none" w:sz="0" w:space="0" w:color="auto"/>
              </w:divBdr>
            </w:div>
          </w:divsChild>
        </w:div>
        <w:div w:id="1039355634">
          <w:marLeft w:val="0"/>
          <w:marRight w:val="0"/>
          <w:marTop w:val="0"/>
          <w:marBottom w:val="0"/>
          <w:divBdr>
            <w:top w:val="none" w:sz="0" w:space="0" w:color="auto"/>
            <w:left w:val="none" w:sz="0" w:space="0" w:color="auto"/>
            <w:bottom w:val="none" w:sz="0" w:space="0" w:color="auto"/>
            <w:right w:val="none" w:sz="0" w:space="0" w:color="auto"/>
          </w:divBdr>
          <w:divsChild>
            <w:div w:id="1713919857">
              <w:marLeft w:val="0"/>
              <w:marRight w:val="0"/>
              <w:marTop w:val="0"/>
              <w:marBottom w:val="0"/>
              <w:divBdr>
                <w:top w:val="none" w:sz="0" w:space="0" w:color="auto"/>
                <w:left w:val="none" w:sz="0" w:space="0" w:color="auto"/>
                <w:bottom w:val="none" w:sz="0" w:space="0" w:color="auto"/>
                <w:right w:val="none" w:sz="0" w:space="0" w:color="auto"/>
              </w:divBdr>
            </w:div>
          </w:divsChild>
        </w:div>
        <w:div w:id="617220303">
          <w:marLeft w:val="0"/>
          <w:marRight w:val="0"/>
          <w:marTop w:val="0"/>
          <w:marBottom w:val="0"/>
          <w:divBdr>
            <w:top w:val="none" w:sz="0" w:space="0" w:color="auto"/>
            <w:left w:val="none" w:sz="0" w:space="0" w:color="auto"/>
            <w:bottom w:val="none" w:sz="0" w:space="0" w:color="auto"/>
            <w:right w:val="none" w:sz="0" w:space="0" w:color="auto"/>
          </w:divBdr>
          <w:divsChild>
            <w:div w:id="865557108">
              <w:marLeft w:val="0"/>
              <w:marRight w:val="0"/>
              <w:marTop w:val="0"/>
              <w:marBottom w:val="0"/>
              <w:divBdr>
                <w:top w:val="none" w:sz="0" w:space="0" w:color="auto"/>
                <w:left w:val="none" w:sz="0" w:space="0" w:color="auto"/>
                <w:bottom w:val="none" w:sz="0" w:space="0" w:color="auto"/>
                <w:right w:val="none" w:sz="0" w:space="0" w:color="auto"/>
              </w:divBdr>
            </w:div>
          </w:divsChild>
        </w:div>
        <w:div w:id="724261335">
          <w:marLeft w:val="0"/>
          <w:marRight w:val="0"/>
          <w:marTop w:val="0"/>
          <w:marBottom w:val="0"/>
          <w:divBdr>
            <w:top w:val="none" w:sz="0" w:space="0" w:color="auto"/>
            <w:left w:val="none" w:sz="0" w:space="0" w:color="auto"/>
            <w:bottom w:val="none" w:sz="0" w:space="0" w:color="auto"/>
            <w:right w:val="none" w:sz="0" w:space="0" w:color="auto"/>
          </w:divBdr>
          <w:divsChild>
            <w:div w:id="1897621536">
              <w:marLeft w:val="0"/>
              <w:marRight w:val="0"/>
              <w:marTop w:val="0"/>
              <w:marBottom w:val="0"/>
              <w:divBdr>
                <w:top w:val="none" w:sz="0" w:space="0" w:color="auto"/>
                <w:left w:val="none" w:sz="0" w:space="0" w:color="auto"/>
                <w:bottom w:val="none" w:sz="0" w:space="0" w:color="auto"/>
                <w:right w:val="none" w:sz="0" w:space="0" w:color="auto"/>
              </w:divBdr>
            </w:div>
          </w:divsChild>
        </w:div>
        <w:div w:id="390464318">
          <w:marLeft w:val="0"/>
          <w:marRight w:val="0"/>
          <w:marTop w:val="0"/>
          <w:marBottom w:val="0"/>
          <w:divBdr>
            <w:top w:val="none" w:sz="0" w:space="0" w:color="auto"/>
            <w:left w:val="none" w:sz="0" w:space="0" w:color="auto"/>
            <w:bottom w:val="none" w:sz="0" w:space="0" w:color="auto"/>
            <w:right w:val="none" w:sz="0" w:space="0" w:color="auto"/>
          </w:divBdr>
          <w:divsChild>
            <w:div w:id="821389940">
              <w:marLeft w:val="0"/>
              <w:marRight w:val="0"/>
              <w:marTop w:val="0"/>
              <w:marBottom w:val="0"/>
              <w:divBdr>
                <w:top w:val="none" w:sz="0" w:space="0" w:color="auto"/>
                <w:left w:val="none" w:sz="0" w:space="0" w:color="auto"/>
                <w:bottom w:val="none" w:sz="0" w:space="0" w:color="auto"/>
                <w:right w:val="none" w:sz="0" w:space="0" w:color="auto"/>
              </w:divBdr>
            </w:div>
          </w:divsChild>
        </w:div>
        <w:div w:id="320355593">
          <w:marLeft w:val="0"/>
          <w:marRight w:val="0"/>
          <w:marTop w:val="0"/>
          <w:marBottom w:val="0"/>
          <w:divBdr>
            <w:top w:val="none" w:sz="0" w:space="0" w:color="auto"/>
            <w:left w:val="none" w:sz="0" w:space="0" w:color="auto"/>
            <w:bottom w:val="none" w:sz="0" w:space="0" w:color="auto"/>
            <w:right w:val="none" w:sz="0" w:space="0" w:color="auto"/>
          </w:divBdr>
          <w:divsChild>
            <w:div w:id="1699116391">
              <w:marLeft w:val="0"/>
              <w:marRight w:val="0"/>
              <w:marTop w:val="0"/>
              <w:marBottom w:val="0"/>
              <w:divBdr>
                <w:top w:val="none" w:sz="0" w:space="0" w:color="auto"/>
                <w:left w:val="none" w:sz="0" w:space="0" w:color="auto"/>
                <w:bottom w:val="none" w:sz="0" w:space="0" w:color="auto"/>
                <w:right w:val="none" w:sz="0" w:space="0" w:color="auto"/>
              </w:divBdr>
            </w:div>
          </w:divsChild>
        </w:div>
        <w:div w:id="148136583">
          <w:marLeft w:val="0"/>
          <w:marRight w:val="0"/>
          <w:marTop w:val="0"/>
          <w:marBottom w:val="0"/>
          <w:divBdr>
            <w:top w:val="none" w:sz="0" w:space="0" w:color="auto"/>
            <w:left w:val="none" w:sz="0" w:space="0" w:color="auto"/>
            <w:bottom w:val="none" w:sz="0" w:space="0" w:color="auto"/>
            <w:right w:val="none" w:sz="0" w:space="0" w:color="auto"/>
          </w:divBdr>
          <w:divsChild>
            <w:div w:id="687104033">
              <w:marLeft w:val="0"/>
              <w:marRight w:val="0"/>
              <w:marTop w:val="0"/>
              <w:marBottom w:val="0"/>
              <w:divBdr>
                <w:top w:val="none" w:sz="0" w:space="0" w:color="auto"/>
                <w:left w:val="none" w:sz="0" w:space="0" w:color="auto"/>
                <w:bottom w:val="none" w:sz="0" w:space="0" w:color="auto"/>
                <w:right w:val="none" w:sz="0" w:space="0" w:color="auto"/>
              </w:divBdr>
            </w:div>
          </w:divsChild>
        </w:div>
        <w:div w:id="1870802367">
          <w:marLeft w:val="0"/>
          <w:marRight w:val="0"/>
          <w:marTop w:val="0"/>
          <w:marBottom w:val="0"/>
          <w:divBdr>
            <w:top w:val="none" w:sz="0" w:space="0" w:color="auto"/>
            <w:left w:val="none" w:sz="0" w:space="0" w:color="auto"/>
            <w:bottom w:val="none" w:sz="0" w:space="0" w:color="auto"/>
            <w:right w:val="none" w:sz="0" w:space="0" w:color="auto"/>
          </w:divBdr>
          <w:divsChild>
            <w:div w:id="97799566">
              <w:marLeft w:val="0"/>
              <w:marRight w:val="0"/>
              <w:marTop w:val="0"/>
              <w:marBottom w:val="0"/>
              <w:divBdr>
                <w:top w:val="none" w:sz="0" w:space="0" w:color="auto"/>
                <w:left w:val="none" w:sz="0" w:space="0" w:color="auto"/>
                <w:bottom w:val="none" w:sz="0" w:space="0" w:color="auto"/>
                <w:right w:val="none" w:sz="0" w:space="0" w:color="auto"/>
              </w:divBdr>
            </w:div>
          </w:divsChild>
        </w:div>
        <w:div w:id="563612213">
          <w:marLeft w:val="0"/>
          <w:marRight w:val="0"/>
          <w:marTop w:val="0"/>
          <w:marBottom w:val="0"/>
          <w:divBdr>
            <w:top w:val="none" w:sz="0" w:space="0" w:color="auto"/>
            <w:left w:val="none" w:sz="0" w:space="0" w:color="auto"/>
            <w:bottom w:val="none" w:sz="0" w:space="0" w:color="auto"/>
            <w:right w:val="none" w:sz="0" w:space="0" w:color="auto"/>
          </w:divBdr>
          <w:divsChild>
            <w:div w:id="177619386">
              <w:marLeft w:val="0"/>
              <w:marRight w:val="0"/>
              <w:marTop w:val="0"/>
              <w:marBottom w:val="0"/>
              <w:divBdr>
                <w:top w:val="none" w:sz="0" w:space="0" w:color="auto"/>
                <w:left w:val="none" w:sz="0" w:space="0" w:color="auto"/>
                <w:bottom w:val="none" w:sz="0" w:space="0" w:color="auto"/>
                <w:right w:val="none" w:sz="0" w:space="0" w:color="auto"/>
              </w:divBdr>
            </w:div>
          </w:divsChild>
        </w:div>
        <w:div w:id="625504699">
          <w:marLeft w:val="0"/>
          <w:marRight w:val="0"/>
          <w:marTop w:val="0"/>
          <w:marBottom w:val="0"/>
          <w:divBdr>
            <w:top w:val="none" w:sz="0" w:space="0" w:color="auto"/>
            <w:left w:val="none" w:sz="0" w:space="0" w:color="auto"/>
            <w:bottom w:val="none" w:sz="0" w:space="0" w:color="auto"/>
            <w:right w:val="none" w:sz="0" w:space="0" w:color="auto"/>
          </w:divBdr>
          <w:divsChild>
            <w:div w:id="754325310">
              <w:marLeft w:val="0"/>
              <w:marRight w:val="0"/>
              <w:marTop w:val="0"/>
              <w:marBottom w:val="0"/>
              <w:divBdr>
                <w:top w:val="none" w:sz="0" w:space="0" w:color="auto"/>
                <w:left w:val="none" w:sz="0" w:space="0" w:color="auto"/>
                <w:bottom w:val="none" w:sz="0" w:space="0" w:color="auto"/>
                <w:right w:val="none" w:sz="0" w:space="0" w:color="auto"/>
              </w:divBdr>
            </w:div>
          </w:divsChild>
        </w:div>
        <w:div w:id="949434210">
          <w:marLeft w:val="0"/>
          <w:marRight w:val="0"/>
          <w:marTop w:val="0"/>
          <w:marBottom w:val="0"/>
          <w:divBdr>
            <w:top w:val="none" w:sz="0" w:space="0" w:color="auto"/>
            <w:left w:val="none" w:sz="0" w:space="0" w:color="auto"/>
            <w:bottom w:val="none" w:sz="0" w:space="0" w:color="auto"/>
            <w:right w:val="none" w:sz="0" w:space="0" w:color="auto"/>
          </w:divBdr>
          <w:divsChild>
            <w:div w:id="870457631">
              <w:marLeft w:val="0"/>
              <w:marRight w:val="0"/>
              <w:marTop w:val="0"/>
              <w:marBottom w:val="0"/>
              <w:divBdr>
                <w:top w:val="none" w:sz="0" w:space="0" w:color="auto"/>
                <w:left w:val="none" w:sz="0" w:space="0" w:color="auto"/>
                <w:bottom w:val="none" w:sz="0" w:space="0" w:color="auto"/>
                <w:right w:val="none" w:sz="0" w:space="0" w:color="auto"/>
              </w:divBdr>
            </w:div>
          </w:divsChild>
        </w:div>
        <w:div w:id="1568222753">
          <w:marLeft w:val="0"/>
          <w:marRight w:val="0"/>
          <w:marTop w:val="0"/>
          <w:marBottom w:val="0"/>
          <w:divBdr>
            <w:top w:val="none" w:sz="0" w:space="0" w:color="auto"/>
            <w:left w:val="none" w:sz="0" w:space="0" w:color="auto"/>
            <w:bottom w:val="none" w:sz="0" w:space="0" w:color="auto"/>
            <w:right w:val="none" w:sz="0" w:space="0" w:color="auto"/>
          </w:divBdr>
          <w:divsChild>
            <w:div w:id="1084953113">
              <w:marLeft w:val="0"/>
              <w:marRight w:val="0"/>
              <w:marTop w:val="0"/>
              <w:marBottom w:val="0"/>
              <w:divBdr>
                <w:top w:val="none" w:sz="0" w:space="0" w:color="auto"/>
                <w:left w:val="none" w:sz="0" w:space="0" w:color="auto"/>
                <w:bottom w:val="none" w:sz="0" w:space="0" w:color="auto"/>
                <w:right w:val="none" w:sz="0" w:space="0" w:color="auto"/>
              </w:divBdr>
            </w:div>
          </w:divsChild>
        </w:div>
        <w:div w:id="1036080157">
          <w:marLeft w:val="0"/>
          <w:marRight w:val="0"/>
          <w:marTop w:val="0"/>
          <w:marBottom w:val="0"/>
          <w:divBdr>
            <w:top w:val="none" w:sz="0" w:space="0" w:color="auto"/>
            <w:left w:val="none" w:sz="0" w:space="0" w:color="auto"/>
            <w:bottom w:val="none" w:sz="0" w:space="0" w:color="auto"/>
            <w:right w:val="none" w:sz="0" w:space="0" w:color="auto"/>
          </w:divBdr>
          <w:divsChild>
            <w:div w:id="1288661825">
              <w:marLeft w:val="0"/>
              <w:marRight w:val="0"/>
              <w:marTop w:val="0"/>
              <w:marBottom w:val="0"/>
              <w:divBdr>
                <w:top w:val="none" w:sz="0" w:space="0" w:color="auto"/>
                <w:left w:val="none" w:sz="0" w:space="0" w:color="auto"/>
                <w:bottom w:val="none" w:sz="0" w:space="0" w:color="auto"/>
                <w:right w:val="none" w:sz="0" w:space="0" w:color="auto"/>
              </w:divBdr>
            </w:div>
          </w:divsChild>
        </w:div>
        <w:div w:id="762262425">
          <w:marLeft w:val="0"/>
          <w:marRight w:val="0"/>
          <w:marTop w:val="0"/>
          <w:marBottom w:val="0"/>
          <w:divBdr>
            <w:top w:val="none" w:sz="0" w:space="0" w:color="auto"/>
            <w:left w:val="none" w:sz="0" w:space="0" w:color="auto"/>
            <w:bottom w:val="none" w:sz="0" w:space="0" w:color="auto"/>
            <w:right w:val="none" w:sz="0" w:space="0" w:color="auto"/>
          </w:divBdr>
          <w:divsChild>
            <w:div w:id="48235511">
              <w:marLeft w:val="0"/>
              <w:marRight w:val="0"/>
              <w:marTop w:val="0"/>
              <w:marBottom w:val="0"/>
              <w:divBdr>
                <w:top w:val="none" w:sz="0" w:space="0" w:color="auto"/>
                <w:left w:val="none" w:sz="0" w:space="0" w:color="auto"/>
                <w:bottom w:val="none" w:sz="0" w:space="0" w:color="auto"/>
                <w:right w:val="none" w:sz="0" w:space="0" w:color="auto"/>
              </w:divBdr>
            </w:div>
          </w:divsChild>
        </w:div>
        <w:div w:id="1204366428">
          <w:marLeft w:val="0"/>
          <w:marRight w:val="0"/>
          <w:marTop w:val="0"/>
          <w:marBottom w:val="0"/>
          <w:divBdr>
            <w:top w:val="none" w:sz="0" w:space="0" w:color="auto"/>
            <w:left w:val="none" w:sz="0" w:space="0" w:color="auto"/>
            <w:bottom w:val="none" w:sz="0" w:space="0" w:color="auto"/>
            <w:right w:val="none" w:sz="0" w:space="0" w:color="auto"/>
          </w:divBdr>
          <w:divsChild>
            <w:div w:id="400566150">
              <w:marLeft w:val="0"/>
              <w:marRight w:val="0"/>
              <w:marTop w:val="0"/>
              <w:marBottom w:val="0"/>
              <w:divBdr>
                <w:top w:val="none" w:sz="0" w:space="0" w:color="auto"/>
                <w:left w:val="none" w:sz="0" w:space="0" w:color="auto"/>
                <w:bottom w:val="none" w:sz="0" w:space="0" w:color="auto"/>
                <w:right w:val="none" w:sz="0" w:space="0" w:color="auto"/>
              </w:divBdr>
            </w:div>
          </w:divsChild>
        </w:div>
        <w:div w:id="1045906415">
          <w:marLeft w:val="0"/>
          <w:marRight w:val="0"/>
          <w:marTop w:val="0"/>
          <w:marBottom w:val="0"/>
          <w:divBdr>
            <w:top w:val="none" w:sz="0" w:space="0" w:color="auto"/>
            <w:left w:val="none" w:sz="0" w:space="0" w:color="auto"/>
            <w:bottom w:val="none" w:sz="0" w:space="0" w:color="auto"/>
            <w:right w:val="none" w:sz="0" w:space="0" w:color="auto"/>
          </w:divBdr>
          <w:divsChild>
            <w:div w:id="1206675702">
              <w:marLeft w:val="0"/>
              <w:marRight w:val="0"/>
              <w:marTop w:val="0"/>
              <w:marBottom w:val="0"/>
              <w:divBdr>
                <w:top w:val="none" w:sz="0" w:space="0" w:color="auto"/>
                <w:left w:val="none" w:sz="0" w:space="0" w:color="auto"/>
                <w:bottom w:val="none" w:sz="0" w:space="0" w:color="auto"/>
                <w:right w:val="none" w:sz="0" w:space="0" w:color="auto"/>
              </w:divBdr>
            </w:div>
          </w:divsChild>
        </w:div>
        <w:div w:id="1460421095">
          <w:marLeft w:val="0"/>
          <w:marRight w:val="0"/>
          <w:marTop w:val="0"/>
          <w:marBottom w:val="0"/>
          <w:divBdr>
            <w:top w:val="none" w:sz="0" w:space="0" w:color="auto"/>
            <w:left w:val="none" w:sz="0" w:space="0" w:color="auto"/>
            <w:bottom w:val="none" w:sz="0" w:space="0" w:color="auto"/>
            <w:right w:val="none" w:sz="0" w:space="0" w:color="auto"/>
          </w:divBdr>
          <w:divsChild>
            <w:div w:id="851794636">
              <w:marLeft w:val="0"/>
              <w:marRight w:val="0"/>
              <w:marTop w:val="0"/>
              <w:marBottom w:val="0"/>
              <w:divBdr>
                <w:top w:val="none" w:sz="0" w:space="0" w:color="auto"/>
                <w:left w:val="none" w:sz="0" w:space="0" w:color="auto"/>
                <w:bottom w:val="none" w:sz="0" w:space="0" w:color="auto"/>
                <w:right w:val="none" w:sz="0" w:space="0" w:color="auto"/>
              </w:divBdr>
            </w:div>
          </w:divsChild>
        </w:div>
        <w:div w:id="516650806">
          <w:marLeft w:val="0"/>
          <w:marRight w:val="0"/>
          <w:marTop w:val="0"/>
          <w:marBottom w:val="0"/>
          <w:divBdr>
            <w:top w:val="none" w:sz="0" w:space="0" w:color="auto"/>
            <w:left w:val="none" w:sz="0" w:space="0" w:color="auto"/>
            <w:bottom w:val="none" w:sz="0" w:space="0" w:color="auto"/>
            <w:right w:val="none" w:sz="0" w:space="0" w:color="auto"/>
          </w:divBdr>
          <w:divsChild>
            <w:div w:id="1457479837">
              <w:marLeft w:val="0"/>
              <w:marRight w:val="0"/>
              <w:marTop w:val="0"/>
              <w:marBottom w:val="0"/>
              <w:divBdr>
                <w:top w:val="none" w:sz="0" w:space="0" w:color="auto"/>
                <w:left w:val="none" w:sz="0" w:space="0" w:color="auto"/>
                <w:bottom w:val="none" w:sz="0" w:space="0" w:color="auto"/>
                <w:right w:val="none" w:sz="0" w:space="0" w:color="auto"/>
              </w:divBdr>
            </w:div>
          </w:divsChild>
        </w:div>
        <w:div w:id="1949266211">
          <w:marLeft w:val="0"/>
          <w:marRight w:val="0"/>
          <w:marTop w:val="0"/>
          <w:marBottom w:val="0"/>
          <w:divBdr>
            <w:top w:val="none" w:sz="0" w:space="0" w:color="auto"/>
            <w:left w:val="none" w:sz="0" w:space="0" w:color="auto"/>
            <w:bottom w:val="none" w:sz="0" w:space="0" w:color="auto"/>
            <w:right w:val="none" w:sz="0" w:space="0" w:color="auto"/>
          </w:divBdr>
          <w:divsChild>
            <w:div w:id="129834146">
              <w:marLeft w:val="0"/>
              <w:marRight w:val="0"/>
              <w:marTop w:val="0"/>
              <w:marBottom w:val="0"/>
              <w:divBdr>
                <w:top w:val="none" w:sz="0" w:space="0" w:color="auto"/>
                <w:left w:val="none" w:sz="0" w:space="0" w:color="auto"/>
                <w:bottom w:val="none" w:sz="0" w:space="0" w:color="auto"/>
                <w:right w:val="none" w:sz="0" w:space="0" w:color="auto"/>
              </w:divBdr>
            </w:div>
          </w:divsChild>
        </w:div>
        <w:div w:id="641932387">
          <w:marLeft w:val="0"/>
          <w:marRight w:val="0"/>
          <w:marTop w:val="0"/>
          <w:marBottom w:val="0"/>
          <w:divBdr>
            <w:top w:val="none" w:sz="0" w:space="0" w:color="auto"/>
            <w:left w:val="none" w:sz="0" w:space="0" w:color="auto"/>
            <w:bottom w:val="none" w:sz="0" w:space="0" w:color="auto"/>
            <w:right w:val="none" w:sz="0" w:space="0" w:color="auto"/>
          </w:divBdr>
          <w:divsChild>
            <w:div w:id="1682780411">
              <w:marLeft w:val="0"/>
              <w:marRight w:val="0"/>
              <w:marTop w:val="0"/>
              <w:marBottom w:val="0"/>
              <w:divBdr>
                <w:top w:val="none" w:sz="0" w:space="0" w:color="auto"/>
                <w:left w:val="none" w:sz="0" w:space="0" w:color="auto"/>
                <w:bottom w:val="none" w:sz="0" w:space="0" w:color="auto"/>
                <w:right w:val="none" w:sz="0" w:space="0" w:color="auto"/>
              </w:divBdr>
            </w:div>
          </w:divsChild>
        </w:div>
        <w:div w:id="1701739231">
          <w:marLeft w:val="0"/>
          <w:marRight w:val="0"/>
          <w:marTop w:val="0"/>
          <w:marBottom w:val="0"/>
          <w:divBdr>
            <w:top w:val="none" w:sz="0" w:space="0" w:color="auto"/>
            <w:left w:val="none" w:sz="0" w:space="0" w:color="auto"/>
            <w:bottom w:val="none" w:sz="0" w:space="0" w:color="auto"/>
            <w:right w:val="none" w:sz="0" w:space="0" w:color="auto"/>
          </w:divBdr>
          <w:divsChild>
            <w:div w:id="17704508">
              <w:marLeft w:val="0"/>
              <w:marRight w:val="0"/>
              <w:marTop w:val="0"/>
              <w:marBottom w:val="0"/>
              <w:divBdr>
                <w:top w:val="none" w:sz="0" w:space="0" w:color="auto"/>
                <w:left w:val="none" w:sz="0" w:space="0" w:color="auto"/>
                <w:bottom w:val="none" w:sz="0" w:space="0" w:color="auto"/>
                <w:right w:val="none" w:sz="0" w:space="0" w:color="auto"/>
              </w:divBdr>
            </w:div>
          </w:divsChild>
        </w:div>
        <w:div w:id="1908759815">
          <w:marLeft w:val="0"/>
          <w:marRight w:val="0"/>
          <w:marTop w:val="0"/>
          <w:marBottom w:val="0"/>
          <w:divBdr>
            <w:top w:val="none" w:sz="0" w:space="0" w:color="auto"/>
            <w:left w:val="none" w:sz="0" w:space="0" w:color="auto"/>
            <w:bottom w:val="none" w:sz="0" w:space="0" w:color="auto"/>
            <w:right w:val="none" w:sz="0" w:space="0" w:color="auto"/>
          </w:divBdr>
          <w:divsChild>
            <w:div w:id="16581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6149">
      <w:bodyDiv w:val="1"/>
      <w:marLeft w:val="0"/>
      <w:marRight w:val="0"/>
      <w:marTop w:val="0"/>
      <w:marBottom w:val="0"/>
      <w:divBdr>
        <w:top w:val="none" w:sz="0" w:space="0" w:color="auto"/>
        <w:left w:val="none" w:sz="0" w:space="0" w:color="auto"/>
        <w:bottom w:val="none" w:sz="0" w:space="0" w:color="auto"/>
        <w:right w:val="none" w:sz="0" w:space="0" w:color="auto"/>
      </w:divBdr>
    </w:div>
    <w:div w:id="74330308">
      <w:bodyDiv w:val="1"/>
      <w:marLeft w:val="0"/>
      <w:marRight w:val="0"/>
      <w:marTop w:val="0"/>
      <w:marBottom w:val="0"/>
      <w:divBdr>
        <w:top w:val="none" w:sz="0" w:space="0" w:color="auto"/>
        <w:left w:val="none" w:sz="0" w:space="0" w:color="auto"/>
        <w:bottom w:val="none" w:sz="0" w:space="0" w:color="auto"/>
        <w:right w:val="none" w:sz="0" w:space="0" w:color="auto"/>
      </w:divBdr>
      <w:divsChild>
        <w:div w:id="503977202">
          <w:marLeft w:val="0"/>
          <w:marRight w:val="0"/>
          <w:marTop w:val="0"/>
          <w:marBottom w:val="0"/>
          <w:divBdr>
            <w:top w:val="none" w:sz="0" w:space="0" w:color="auto"/>
            <w:left w:val="none" w:sz="0" w:space="0" w:color="auto"/>
            <w:bottom w:val="none" w:sz="0" w:space="0" w:color="auto"/>
            <w:right w:val="none" w:sz="0" w:space="0" w:color="auto"/>
          </w:divBdr>
          <w:divsChild>
            <w:div w:id="1181699335">
              <w:marLeft w:val="0"/>
              <w:marRight w:val="0"/>
              <w:marTop w:val="0"/>
              <w:marBottom w:val="0"/>
              <w:divBdr>
                <w:top w:val="none" w:sz="0" w:space="0" w:color="auto"/>
                <w:left w:val="none" w:sz="0" w:space="0" w:color="auto"/>
                <w:bottom w:val="none" w:sz="0" w:space="0" w:color="auto"/>
                <w:right w:val="none" w:sz="0" w:space="0" w:color="auto"/>
              </w:divBdr>
            </w:div>
          </w:divsChild>
        </w:div>
        <w:div w:id="277183680">
          <w:marLeft w:val="0"/>
          <w:marRight w:val="0"/>
          <w:marTop w:val="0"/>
          <w:marBottom w:val="0"/>
          <w:divBdr>
            <w:top w:val="none" w:sz="0" w:space="0" w:color="auto"/>
            <w:left w:val="none" w:sz="0" w:space="0" w:color="auto"/>
            <w:bottom w:val="none" w:sz="0" w:space="0" w:color="auto"/>
            <w:right w:val="none" w:sz="0" w:space="0" w:color="auto"/>
          </w:divBdr>
          <w:divsChild>
            <w:div w:id="18580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5467">
      <w:bodyDiv w:val="1"/>
      <w:marLeft w:val="0"/>
      <w:marRight w:val="0"/>
      <w:marTop w:val="0"/>
      <w:marBottom w:val="0"/>
      <w:divBdr>
        <w:top w:val="none" w:sz="0" w:space="0" w:color="auto"/>
        <w:left w:val="none" w:sz="0" w:space="0" w:color="auto"/>
        <w:bottom w:val="none" w:sz="0" w:space="0" w:color="auto"/>
        <w:right w:val="none" w:sz="0" w:space="0" w:color="auto"/>
      </w:divBdr>
    </w:div>
    <w:div w:id="115369809">
      <w:bodyDiv w:val="1"/>
      <w:marLeft w:val="0"/>
      <w:marRight w:val="0"/>
      <w:marTop w:val="0"/>
      <w:marBottom w:val="0"/>
      <w:divBdr>
        <w:top w:val="none" w:sz="0" w:space="0" w:color="auto"/>
        <w:left w:val="none" w:sz="0" w:space="0" w:color="auto"/>
        <w:bottom w:val="none" w:sz="0" w:space="0" w:color="auto"/>
        <w:right w:val="none" w:sz="0" w:space="0" w:color="auto"/>
      </w:divBdr>
    </w:div>
    <w:div w:id="116334711">
      <w:bodyDiv w:val="1"/>
      <w:marLeft w:val="0"/>
      <w:marRight w:val="0"/>
      <w:marTop w:val="0"/>
      <w:marBottom w:val="0"/>
      <w:divBdr>
        <w:top w:val="none" w:sz="0" w:space="0" w:color="auto"/>
        <w:left w:val="none" w:sz="0" w:space="0" w:color="auto"/>
        <w:bottom w:val="none" w:sz="0" w:space="0" w:color="auto"/>
        <w:right w:val="none" w:sz="0" w:space="0" w:color="auto"/>
      </w:divBdr>
    </w:div>
    <w:div w:id="118963751">
      <w:bodyDiv w:val="1"/>
      <w:marLeft w:val="0"/>
      <w:marRight w:val="0"/>
      <w:marTop w:val="0"/>
      <w:marBottom w:val="0"/>
      <w:divBdr>
        <w:top w:val="none" w:sz="0" w:space="0" w:color="auto"/>
        <w:left w:val="none" w:sz="0" w:space="0" w:color="auto"/>
        <w:bottom w:val="none" w:sz="0" w:space="0" w:color="auto"/>
        <w:right w:val="none" w:sz="0" w:space="0" w:color="auto"/>
      </w:divBdr>
    </w:div>
    <w:div w:id="140007606">
      <w:bodyDiv w:val="1"/>
      <w:marLeft w:val="0"/>
      <w:marRight w:val="0"/>
      <w:marTop w:val="0"/>
      <w:marBottom w:val="0"/>
      <w:divBdr>
        <w:top w:val="none" w:sz="0" w:space="0" w:color="auto"/>
        <w:left w:val="none" w:sz="0" w:space="0" w:color="auto"/>
        <w:bottom w:val="none" w:sz="0" w:space="0" w:color="auto"/>
        <w:right w:val="none" w:sz="0" w:space="0" w:color="auto"/>
      </w:divBdr>
    </w:div>
    <w:div w:id="218245896">
      <w:bodyDiv w:val="1"/>
      <w:marLeft w:val="0"/>
      <w:marRight w:val="0"/>
      <w:marTop w:val="0"/>
      <w:marBottom w:val="0"/>
      <w:divBdr>
        <w:top w:val="none" w:sz="0" w:space="0" w:color="auto"/>
        <w:left w:val="none" w:sz="0" w:space="0" w:color="auto"/>
        <w:bottom w:val="none" w:sz="0" w:space="0" w:color="auto"/>
        <w:right w:val="none" w:sz="0" w:space="0" w:color="auto"/>
      </w:divBdr>
      <w:divsChild>
        <w:div w:id="504395723">
          <w:marLeft w:val="0"/>
          <w:marRight w:val="0"/>
          <w:marTop w:val="0"/>
          <w:marBottom w:val="0"/>
          <w:divBdr>
            <w:top w:val="none" w:sz="0" w:space="0" w:color="auto"/>
            <w:left w:val="none" w:sz="0" w:space="0" w:color="auto"/>
            <w:bottom w:val="none" w:sz="0" w:space="0" w:color="auto"/>
            <w:right w:val="none" w:sz="0" w:space="0" w:color="auto"/>
          </w:divBdr>
          <w:divsChild>
            <w:div w:id="241259790">
              <w:marLeft w:val="0"/>
              <w:marRight w:val="0"/>
              <w:marTop w:val="0"/>
              <w:marBottom w:val="0"/>
              <w:divBdr>
                <w:top w:val="none" w:sz="0" w:space="0" w:color="auto"/>
                <w:left w:val="none" w:sz="0" w:space="0" w:color="auto"/>
                <w:bottom w:val="none" w:sz="0" w:space="0" w:color="auto"/>
                <w:right w:val="none" w:sz="0" w:space="0" w:color="auto"/>
              </w:divBdr>
            </w:div>
          </w:divsChild>
        </w:div>
        <w:div w:id="54814884">
          <w:marLeft w:val="0"/>
          <w:marRight w:val="0"/>
          <w:marTop w:val="0"/>
          <w:marBottom w:val="0"/>
          <w:divBdr>
            <w:top w:val="none" w:sz="0" w:space="0" w:color="auto"/>
            <w:left w:val="none" w:sz="0" w:space="0" w:color="auto"/>
            <w:bottom w:val="none" w:sz="0" w:space="0" w:color="auto"/>
            <w:right w:val="none" w:sz="0" w:space="0" w:color="auto"/>
          </w:divBdr>
          <w:divsChild>
            <w:div w:id="1314215822">
              <w:marLeft w:val="0"/>
              <w:marRight w:val="0"/>
              <w:marTop w:val="0"/>
              <w:marBottom w:val="0"/>
              <w:divBdr>
                <w:top w:val="none" w:sz="0" w:space="0" w:color="auto"/>
                <w:left w:val="none" w:sz="0" w:space="0" w:color="auto"/>
                <w:bottom w:val="none" w:sz="0" w:space="0" w:color="auto"/>
                <w:right w:val="none" w:sz="0" w:space="0" w:color="auto"/>
              </w:divBdr>
            </w:div>
          </w:divsChild>
        </w:div>
        <w:div w:id="744646067">
          <w:marLeft w:val="0"/>
          <w:marRight w:val="0"/>
          <w:marTop w:val="0"/>
          <w:marBottom w:val="0"/>
          <w:divBdr>
            <w:top w:val="none" w:sz="0" w:space="0" w:color="auto"/>
            <w:left w:val="none" w:sz="0" w:space="0" w:color="auto"/>
            <w:bottom w:val="none" w:sz="0" w:space="0" w:color="auto"/>
            <w:right w:val="none" w:sz="0" w:space="0" w:color="auto"/>
          </w:divBdr>
          <w:divsChild>
            <w:div w:id="366417422">
              <w:marLeft w:val="0"/>
              <w:marRight w:val="0"/>
              <w:marTop w:val="0"/>
              <w:marBottom w:val="0"/>
              <w:divBdr>
                <w:top w:val="none" w:sz="0" w:space="0" w:color="auto"/>
                <w:left w:val="none" w:sz="0" w:space="0" w:color="auto"/>
                <w:bottom w:val="none" w:sz="0" w:space="0" w:color="auto"/>
                <w:right w:val="none" w:sz="0" w:space="0" w:color="auto"/>
              </w:divBdr>
            </w:div>
          </w:divsChild>
        </w:div>
        <w:div w:id="94909283">
          <w:marLeft w:val="0"/>
          <w:marRight w:val="0"/>
          <w:marTop w:val="0"/>
          <w:marBottom w:val="0"/>
          <w:divBdr>
            <w:top w:val="none" w:sz="0" w:space="0" w:color="auto"/>
            <w:left w:val="none" w:sz="0" w:space="0" w:color="auto"/>
            <w:bottom w:val="none" w:sz="0" w:space="0" w:color="auto"/>
            <w:right w:val="none" w:sz="0" w:space="0" w:color="auto"/>
          </w:divBdr>
          <w:divsChild>
            <w:div w:id="429470136">
              <w:marLeft w:val="0"/>
              <w:marRight w:val="0"/>
              <w:marTop w:val="0"/>
              <w:marBottom w:val="0"/>
              <w:divBdr>
                <w:top w:val="none" w:sz="0" w:space="0" w:color="auto"/>
                <w:left w:val="none" w:sz="0" w:space="0" w:color="auto"/>
                <w:bottom w:val="none" w:sz="0" w:space="0" w:color="auto"/>
                <w:right w:val="none" w:sz="0" w:space="0" w:color="auto"/>
              </w:divBdr>
            </w:div>
          </w:divsChild>
        </w:div>
        <w:div w:id="1184323937">
          <w:marLeft w:val="0"/>
          <w:marRight w:val="0"/>
          <w:marTop w:val="0"/>
          <w:marBottom w:val="0"/>
          <w:divBdr>
            <w:top w:val="none" w:sz="0" w:space="0" w:color="auto"/>
            <w:left w:val="none" w:sz="0" w:space="0" w:color="auto"/>
            <w:bottom w:val="none" w:sz="0" w:space="0" w:color="auto"/>
            <w:right w:val="none" w:sz="0" w:space="0" w:color="auto"/>
          </w:divBdr>
          <w:divsChild>
            <w:div w:id="2053571559">
              <w:marLeft w:val="0"/>
              <w:marRight w:val="0"/>
              <w:marTop w:val="0"/>
              <w:marBottom w:val="0"/>
              <w:divBdr>
                <w:top w:val="none" w:sz="0" w:space="0" w:color="auto"/>
                <w:left w:val="none" w:sz="0" w:space="0" w:color="auto"/>
                <w:bottom w:val="none" w:sz="0" w:space="0" w:color="auto"/>
                <w:right w:val="none" w:sz="0" w:space="0" w:color="auto"/>
              </w:divBdr>
            </w:div>
          </w:divsChild>
        </w:div>
        <w:div w:id="1998879014">
          <w:marLeft w:val="0"/>
          <w:marRight w:val="0"/>
          <w:marTop w:val="0"/>
          <w:marBottom w:val="0"/>
          <w:divBdr>
            <w:top w:val="none" w:sz="0" w:space="0" w:color="auto"/>
            <w:left w:val="none" w:sz="0" w:space="0" w:color="auto"/>
            <w:bottom w:val="none" w:sz="0" w:space="0" w:color="auto"/>
            <w:right w:val="none" w:sz="0" w:space="0" w:color="auto"/>
          </w:divBdr>
          <w:divsChild>
            <w:div w:id="268271478">
              <w:marLeft w:val="0"/>
              <w:marRight w:val="0"/>
              <w:marTop w:val="0"/>
              <w:marBottom w:val="0"/>
              <w:divBdr>
                <w:top w:val="none" w:sz="0" w:space="0" w:color="auto"/>
                <w:left w:val="none" w:sz="0" w:space="0" w:color="auto"/>
                <w:bottom w:val="none" w:sz="0" w:space="0" w:color="auto"/>
                <w:right w:val="none" w:sz="0" w:space="0" w:color="auto"/>
              </w:divBdr>
            </w:div>
          </w:divsChild>
        </w:div>
        <w:div w:id="1549032127">
          <w:marLeft w:val="0"/>
          <w:marRight w:val="0"/>
          <w:marTop w:val="0"/>
          <w:marBottom w:val="0"/>
          <w:divBdr>
            <w:top w:val="none" w:sz="0" w:space="0" w:color="auto"/>
            <w:left w:val="none" w:sz="0" w:space="0" w:color="auto"/>
            <w:bottom w:val="none" w:sz="0" w:space="0" w:color="auto"/>
            <w:right w:val="none" w:sz="0" w:space="0" w:color="auto"/>
          </w:divBdr>
          <w:divsChild>
            <w:div w:id="1357776809">
              <w:marLeft w:val="0"/>
              <w:marRight w:val="0"/>
              <w:marTop w:val="0"/>
              <w:marBottom w:val="0"/>
              <w:divBdr>
                <w:top w:val="none" w:sz="0" w:space="0" w:color="auto"/>
                <w:left w:val="none" w:sz="0" w:space="0" w:color="auto"/>
                <w:bottom w:val="none" w:sz="0" w:space="0" w:color="auto"/>
                <w:right w:val="none" w:sz="0" w:space="0" w:color="auto"/>
              </w:divBdr>
            </w:div>
          </w:divsChild>
        </w:div>
        <w:div w:id="1496456212">
          <w:marLeft w:val="0"/>
          <w:marRight w:val="0"/>
          <w:marTop w:val="0"/>
          <w:marBottom w:val="0"/>
          <w:divBdr>
            <w:top w:val="none" w:sz="0" w:space="0" w:color="auto"/>
            <w:left w:val="none" w:sz="0" w:space="0" w:color="auto"/>
            <w:bottom w:val="none" w:sz="0" w:space="0" w:color="auto"/>
            <w:right w:val="none" w:sz="0" w:space="0" w:color="auto"/>
          </w:divBdr>
          <w:divsChild>
            <w:div w:id="1854226879">
              <w:marLeft w:val="0"/>
              <w:marRight w:val="0"/>
              <w:marTop w:val="0"/>
              <w:marBottom w:val="0"/>
              <w:divBdr>
                <w:top w:val="none" w:sz="0" w:space="0" w:color="auto"/>
                <w:left w:val="none" w:sz="0" w:space="0" w:color="auto"/>
                <w:bottom w:val="none" w:sz="0" w:space="0" w:color="auto"/>
                <w:right w:val="none" w:sz="0" w:space="0" w:color="auto"/>
              </w:divBdr>
            </w:div>
          </w:divsChild>
        </w:div>
        <w:div w:id="189682036">
          <w:marLeft w:val="0"/>
          <w:marRight w:val="0"/>
          <w:marTop w:val="0"/>
          <w:marBottom w:val="0"/>
          <w:divBdr>
            <w:top w:val="none" w:sz="0" w:space="0" w:color="auto"/>
            <w:left w:val="none" w:sz="0" w:space="0" w:color="auto"/>
            <w:bottom w:val="none" w:sz="0" w:space="0" w:color="auto"/>
            <w:right w:val="none" w:sz="0" w:space="0" w:color="auto"/>
          </w:divBdr>
          <w:divsChild>
            <w:div w:id="1084179758">
              <w:marLeft w:val="0"/>
              <w:marRight w:val="0"/>
              <w:marTop w:val="0"/>
              <w:marBottom w:val="0"/>
              <w:divBdr>
                <w:top w:val="none" w:sz="0" w:space="0" w:color="auto"/>
                <w:left w:val="none" w:sz="0" w:space="0" w:color="auto"/>
                <w:bottom w:val="none" w:sz="0" w:space="0" w:color="auto"/>
                <w:right w:val="none" w:sz="0" w:space="0" w:color="auto"/>
              </w:divBdr>
            </w:div>
          </w:divsChild>
        </w:div>
        <w:div w:id="1918129264">
          <w:marLeft w:val="0"/>
          <w:marRight w:val="0"/>
          <w:marTop w:val="0"/>
          <w:marBottom w:val="0"/>
          <w:divBdr>
            <w:top w:val="none" w:sz="0" w:space="0" w:color="auto"/>
            <w:left w:val="none" w:sz="0" w:space="0" w:color="auto"/>
            <w:bottom w:val="none" w:sz="0" w:space="0" w:color="auto"/>
            <w:right w:val="none" w:sz="0" w:space="0" w:color="auto"/>
          </w:divBdr>
          <w:divsChild>
            <w:div w:id="1788235017">
              <w:marLeft w:val="0"/>
              <w:marRight w:val="0"/>
              <w:marTop w:val="0"/>
              <w:marBottom w:val="0"/>
              <w:divBdr>
                <w:top w:val="none" w:sz="0" w:space="0" w:color="auto"/>
                <w:left w:val="none" w:sz="0" w:space="0" w:color="auto"/>
                <w:bottom w:val="none" w:sz="0" w:space="0" w:color="auto"/>
                <w:right w:val="none" w:sz="0" w:space="0" w:color="auto"/>
              </w:divBdr>
            </w:div>
          </w:divsChild>
        </w:div>
        <w:div w:id="1093430026">
          <w:marLeft w:val="0"/>
          <w:marRight w:val="0"/>
          <w:marTop w:val="0"/>
          <w:marBottom w:val="0"/>
          <w:divBdr>
            <w:top w:val="none" w:sz="0" w:space="0" w:color="auto"/>
            <w:left w:val="none" w:sz="0" w:space="0" w:color="auto"/>
            <w:bottom w:val="none" w:sz="0" w:space="0" w:color="auto"/>
            <w:right w:val="none" w:sz="0" w:space="0" w:color="auto"/>
          </w:divBdr>
          <w:divsChild>
            <w:div w:id="1951551992">
              <w:marLeft w:val="0"/>
              <w:marRight w:val="0"/>
              <w:marTop w:val="0"/>
              <w:marBottom w:val="0"/>
              <w:divBdr>
                <w:top w:val="none" w:sz="0" w:space="0" w:color="auto"/>
                <w:left w:val="none" w:sz="0" w:space="0" w:color="auto"/>
                <w:bottom w:val="none" w:sz="0" w:space="0" w:color="auto"/>
                <w:right w:val="none" w:sz="0" w:space="0" w:color="auto"/>
              </w:divBdr>
            </w:div>
          </w:divsChild>
        </w:div>
        <w:div w:id="2007246137">
          <w:marLeft w:val="0"/>
          <w:marRight w:val="0"/>
          <w:marTop w:val="0"/>
          <w:marBottom w:val="0"/>
          <w:divBdr>
            <w:top w:val="none" w:sz="0" w:space="0" w:color="auto"/>
            <w:left w:val="none" w:sz="0" w:space="0" w:color="auto"/>
            <w:bottom w:val="none" w:sz="0" w:space="0" w:color="auto"/>
            <w:right w:val="none" w:sz="0" w:space="0" w:color="auto"/>
          </w:divBdr>
          <w:divsChild>
            <w:div w:id="21188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09195">
      <w:bodyDiv w:val="1"/>
      <w:marLeft w:val="0"/>
      <w:marRight w:val="0"/>
      <w:marTop w:val="0"/>
      <w:marBottom w:val="0"/>
      <w:divBdr>
        <w:top w:val="none" w:sz="0" w:space="0" w:color="auto"/>
        <w:left w:val="none" w:sz="0" w:space="0" w:color="auto"/>
        <w:bottom w:val="none" w:sz="0" w:space="0" w:color="auto"/>
        <w:right w:val="none" w:sz="0" w:space="0" w:color="auto"/>
      </w:divBdr>
    </w:div>
    <w:div w:id="241067464">
      <w:bodyDiv w:val="1"/>
      <w:marLeft w:val="0"/>
      <w:marRight w:val="0"/>
      <w:marTop w:val="0"/>
      <w:marBottom w:val="0"/>
      <w:divBdr>
        <w:top w:val="none" w:sz="0" w:space="0" w:color="auto"/>
        <w:left w:val="none" w:sz="0" w:space="0" w:color="auto"/>
        <w:bottom w:val="none" w:sz="0" w:space="0" w:color="auto"/>
        <w:right w:val="none" w:sz="0" w:space="0" w:color="auto"/>
      </w:divBdr>
    </w:div>
    <w:div w:id="252591807">
      <w:bodyDiv w:val="1"/>
      <w:marLeft w:val="0"/>
      <w:marRight w:val="0"/>
      <w:marTop w:val="0"/>
      <w:marBottom w:val="0"/>
      <w:divBdr>
        <w:top w:val="none" w:sz="0" w:space="0" w:color="auto"/>
        <w:left w:val="none" w:sz="0" w:space="0" w:color="auto"/>
        <w:bottom w:val="none" w:sz="0" w:space="0" w:color="auto"/>
        <w:right w:val="none" w:sz="0" w:space="0" w:color="auto"/>
      </w:divBdr>
      <w:divsChild>
        <w:div w:id="1274365520">
          <w:marLeft w:val="0"/>
          <w:marRight w:val="0"/>
          <w:marTop w:val="0"/>
          <w:marBottom w:val="0"/>
          <w:divBdr>
            <w:top w:val="none" w:sz="0" w:space="0" w:color="auto"/>
            <w:left w:val="none" w:sz="0" w:space="0" w:color="auto"/>
            <w:bottom w:val="none" w:sz="0" w:space="0" w:color="auto"/>
            <w:right w:val="none" w:sz="0" w:space="0" w:color="auto"/>
          </w:divBdr>
        </w:div>
      </w:divsChild>
    </w:div>
    <w:div w:id="268120295">
      <w:bodyDiv w:val="1"/>
      <w:marLeft w:val="0"/>
      <w:marRight w:val="0"/>
      <w:marTop w:val="0"/>
      <w:marBottom w:val="0"/>
      <w:divBdr>
        <w:top w:val="none" w:sz="0" w:space="0" w:color="auto"/>
        <w:left w:val="none" w:sz="0" w:space="0" w:color="auto"/>
        <w:bottom w:val="none" w:sz="0" w:space="0" w:color="auto"/>
        <w:right w:val="none" w:sz="0" w:space="0" w:color="auto"/>
      </w:divBdr>
    </w:div>
    <w:div w:id="273171399">
      <w:bodyDiv w:val="1"/>
      <w:marLeft w:val="0"/>
      <w:marRight w:val="0"/>
      <w:marTop w:val="0"/>
      <w:marBottom w:val="0"/>
      <w:divBdr>
        <w:top w:val="none" w:sz="0" w:space="0" w:color="auto"/>
        <w:left w:val="none" w:sz="0" w:space="0" w:color="auto"/>
        <w:bottom w:val="none" w:sz="0" w:space="0" w:color="auto"/>
        <w:right w:val="none" w:sz="0" w:space="0" w:color="auto"/>
      </w:divBdr>
    </w:div>
    <w:div w:id="289939421">
      <w:bodyDiv w:val="1"/>
      <w:marLeft w:val="0"/>
      <w:marRight w:val="0"/>
      <w:marTop w:val="0"/>
      <w:marBottom w:val="0"/>
      <w:divBdr>
        <w:top w:val="none" w:sz="0" w:space="0" w:color="auto"/>
        <w:left w:val="none" w:sz="0" w:space="0" w:color="auto"/>
        <w:bottom w:val="none" w:sz="0" w:space="0" w:color="auto"/>
        <w:right w:val="none" w:sz="0" w:space="0" w:color="auto"/>
      </w:divBdr>
    </w:div>
    <w:div w:id="307132378">
      <w:bodyDiv w:val="1"/>
      <w:marLeft w:val="0"/>
      <w:marRight w:val="0"/>
      <w:marTop w:val="0"/>
      <w:marBottom w:val="0"/>
      <w:divBdr>
        <w:top w:val="none" w:sz="0" w:space="0" w:color="auto"/>
        <w:left w:val="none" w:sz="0" w:space="0" w:color="auto"/>
        <w:bottom w:val="none" w:sz="0" w:space="0" w:color="auto"/>
        <w:right w:val="none" w:sz="0" w:space="0" w:color="auto"/>
      </w:divBdr>
    </w:div>
    <w:div w:id="341664559">
      <w:bodyDiv w:val="1"/>
      <w:marLeft w:val="0"/>
      <w:marRight w:val="0"/>
      <w:marTop w:val="0"/>
      <w:marBottom w:val="0"/>
      <w:divBdr>
        <w:top w:val="none" w:sz="0" w:space="0" w:color="auto"/>
        <w:left w:val="none" w:sz="0" w:space="0" w:color="auto"/>
        <w:bottom w:val="none" w:sz="0" w:space="0" w:color="auto"/>
        <w:right w:val="none" w:sz="0" w:space="0" w:color="auto"/>
      </w:divBdr>
      <w:divsChild>
        <w:div w:id="1021710111">
          <w:marLeft w:val="0"/>
          <w:marRight w:val="0"/>
          <w:marTop w:val="0"/>
          <w:marBottom w:val="0"/>
          <w:divBdr>
            <w:top w:val="none" w:sz="0" w:space="0" w:color="auto"/>
            <w:left w:val="none" w:sz="0" w:space="0" w:color="auto"/>
            <w:bottom w:val="none" w:sz="0" w:space="0" w:color="auto"/>
            <w:right w:val="none" w:sz="0" w:space="0" w:color="auto"/>
          </w:divBdr>
          <w:divsChild>
            <w:div w:id="1973825007">
              <w:marLeft w:val="0"/>
              <w:marRight w:val="0"/>
              <w:marTop w:val="0"/>
              <w:marBottom w:val="0"/>
              <w:divBdr>
                <w:top w:val="none" w:sz="0" w:space="0" w:color="auto"/>
                <w:left w:val="none" w:sz="0" w:space="0" w:color="auto"/>
                <w:bottom w:val="none" w:sz="0" w:space="0" w:color="auto"/>
                <w:right w:val="none" w:sz="0" w:space="0" w:color="auto"/>
              </w:divBdr>
            </w:div>
          </w:divsChild>
        </w:div>
        <w:div w:id="1764229220">
          <w:marLeft w:val="0"/>
          <w:marRight w:val="0"/>
          <w:marTop w:val="0"/>
          <w:marBottom w:val="0"/>
          <w:divBdr>
            <w:top w:val="none" w:sz="0" w:space="0" w:color="auto"/>
            <w:left w:val="none" w:sz="0" w:space="0" w:color="auto"/>
            <w:bottom w:val="none" w:sz="0" w:space="0" w:color="auto"/>
            <w:right w:val="none" w:sz="0" w:space="0" w:color="auto"/>
          </w:divBdr>
          <w:divsChild>
            <w:div w:id="4828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764243">
      <w:bodyDiv w:val="1"/>
      <w:marLeft w:val="0"/>
      <w:marRight w:val="0"/>
      <w:marTop w:val="0"/>
      <w:marBottom w:val="0"/>
      <w:divBdr>
        <w:top w:val="none" w:sz="0" w:space="0" w:color="auto"/>
        <w:left w:val="none" w:sz="0" w:space="0" w:color="auto"/>
        <w:bottom w:val="none" w:sz="0" w:space="0" w:color="auto"/>
        <w:right w:val="none" w:sz="0" w:space="0" w:color="auto"/>
      </w:divBdr>
    </w:div>
    <w:div w:id="369693954">
      <w:bodyDiv w:val="1"/>
      <w:marLeft w:val="0"/>
      <w:marRight w:val="0"/>
      <w:marTop w:val="0"/>
      <w:marBottom w:val="0"/>
      <w:divBdr>
        <w:top w:val="none" w:sz="0" w:space="0" w:color="auto"/>
        <w:left w:val="none" w:sz="0" w:space="0" w:color="auto"/>
        <w:bottom w:val="none" w:sz="0" w:space="0" w:color="auto"/>
        <w:right w:val="none" w:sz="0" w:space="0" w:color="auto"/>
      </w:divBdr>
      <w:divsChild>
        <w:div w:id="99104582">
          <w:marLeft w:val="0"/>
          <w:marRight w:val="0"/>
          <w:marTop w:val="0"/>
          <w:marBottom w:val="0"/>
          <w:divBdr>
            <w:top w:val="none" w:sz="0" w:space="0" w:color="auto"/>
            <w:left w:val="none" w:sz="0" w:space="0" w:color="auto"/>
            <w:bottom w:val="none" w:sz="0" w:space="0" w:color="auto"/>
            <w:right w:val="none" w:sz="0" w:space="0" w:color="auto"/>
          </w:divBdr>
        </w:div>
      </w:divsChild>
    </w:div>
    <w:div w:id="391345119">
      <w:bodyDiv w:val="1"/>
      <w:marLeft w:val="0"/>
      <w:marRight w:val="0"/>
      <w:marTop w:val="0"/>
      <w:marBottom w:val="0"/>
      <w:divBdr>
        <w:top w:val="none" w:sz="0" w:space="0" w:color="auto"/>
        <w:left w:val="none" w:sz="0" w:space="0" w:color="auto"/>
        <w:bottom w:val="none" w:sz="0" w:space="0" w:color="auto"/>
        <w:right w:val="none" w:sz="0" w:space="0" w:color="auto"/>
      </w:divBdr>
    </w:div>
    <w:div w:id="403650774">
      <w:bodyDiv w:val="1"/>
      <w:marLeft w:val="0"/>
      <w:marRight w:val="0"/>
      <w:marTop w:val="0"/>
      <w:marBottom w:val="0"/>
      <w:divBdr>
        <w:top w:val="none" w:sz="0" w:space="0" w:color="auto"/>
        <w:left w:val="none" w:sz="0" w:space="0" w:color="auto"/>
        <w:bottom w:val="none" w:sz="0" w:space="0" w:color="auto"/>
        <w:right w:val="none" w:sz="0" w:space="0" w:color="auto"/>
      </w:divBdr>
    </w:div>
    <w:div w:id="409425117">
      <w:bodyDiv w:val="1"/>
      <w:marLeft w:val="0"/>
      <w:marRight w:val="0"/>
      <w:marTop w:val="0"/>
      <w:marBottom w:val="0"/>
      <w:divBdr>
        <w:top w:val="none" w:sz="0" w:space="0" w:color="auto"/>
        <w:left w:val="none" w:sz="0" w:space="0" w:color="auto"/>
        <w:bottom w:val="none" w:sz="0" w:space="0" w:color="auto"/>
        <w:right w:val="none" w:sz="0" w:space="0" w:color="auto"/>
      </w:divBdr>
    </w:div>
    <w:div w:id="438524041">
      <w:bodyDiv w:val="1"/>
      <w:marLeft w:val="0"/>
      <w:marRight w:val="0"/>
      <w:marTop w:val="0"/>
      <w:marBottom w:val="0"/>
      <w:divBdr>
        <w:top w:val="none" w:sz="0" w:space="0" w:color="auto"/>
        <w:left w:val="none" w:sz="0" w:space="0" w:color="auto"/>
        <w:bottom w:val="none" w:sz="0" w:space="0" w:color="auto"/>
        <w:right w:val="none" w:sz="0" w:space="0" w:color="auto"/>
      </w:divBdr>
    </w:div>
    <w:div w:id="462239317">
      <w:bodyDiv w:val="1"/>
      <w:marLeft w:val="0"/>
      <w:marRight w:val="0"/>
      <w:marTop w:val="0"/>
      <w:marBottom w:val="0"/>
      <w:divBdr>
        <w:top w:val="none" w:sz="0" w:space="0" w:color="auto"/>
        <w:left w:val="none" w:sz="0" w:space="0" w:color="auto"/>
        <w:bottom w:val="none" w:sz="0" w:space="0" w:color="auto"/>
        <w:right w:val="none" w:sz="0" w:space="0" w:color="auto"/>
      </w:divBdr>
    </w:div>
    <w:div w:id="509223956">
      <w:bodyDiv w:val="1"/>
      <w:marLeft w:val="0"/>
      <w:marRight w:val="0"/>
      <w:marTop w:val="0"/>
      <w:marBottom w:val="0"/>
      <w:divBdr>
        <w:top w:val="none" w:sz="0" w:space="0" w:color="auto"/>
        <w:left w:val="none" w:sz="0" w:space="0" w:color="auto"/>
        <w:bottom w:val="none" w:sz="0" w:space="0" w:color="auto"/>
        <w:right w:val="none" w:sz="0" w:space="0" w:color="auto"/>
      </w:divBdr>
    </w:div>
    <w:div w:id="510679209">
      <w:bodyDiv w:val="1"/>
      <w:marLeft w:val="0"/>
      <w:marRight w:val="0"/>
      <w:marTop w:val="0"/>
      <w:marBottom w:val="0"/>
      <w:divBdr>
        <w:top w:val="none" w:sz="0" w:space="0" w:color="auto"/>
        <w:left w:val="none" w:sz="0" w:space="0" w:color="auto"/>
        <w:bottom w:val="none" w:sz="0" w:space="0" w:color="auto"/>
        <w:right w:val="none" w:sz="0" w:space="0" w:color="auto"/>
      </w:divBdr>
    </w:div>
    <w:div w:id="515391509">
      <w:bodyDiv w:val="1"/>
      <w:marLeft w:val="0"/>
      <w:marRight w:val="0"/>
      <w:marTop w:val="0"/>
      <w:marBottom w:val="0"/>
      <w:divBdr>
        <w:top w:val="none" w:sz="0" w:space="0" w:color="auto"/>
        <w:left w:val="none" w:sz="0" w:space="0" w:color="auto"/>
        <w:bottom w:val="none" w:sz="0" w:space="0" w:color="auto"/>
        <w:right w:val="none" w:sz="0" w:space="0" w:color="auto"/>
      </w:divBdr>
      <w:divsChild>
        <w:div w:id="992106124">
          <w:marLeft w:val="0"/>
          <w:marRight w:val="0"/>
          <w:marTop w:val="0"/>
          <w:marBottom w:val="0"/>
          <w:divBdr>
            <w:top w:val="none" w:sz="0" w:space="0" w:color="auto"/>
            <w:left w:val="none" w:sz="0" w:space="0" w:color="auto"/>
            <w:bottom w:val="none" w:sz="0" w:space="0" w:color="auto"/>
            <w:right w:val="none" w:sz="0" w:space="0" w:color="auto"/>
          </w:divBdr>
          <w:divsChild>
            <w:div w:id="1426877379">
              <w:marLeft w:val="0"/>
              <w:marRight w:val="0"/>
              <w:marTop w:val="0"/>
              <w:marBottom w:val="0"/>
              <w:divBdr>
                <w:top w:val="none" w:sz="0" w:space="0" w:color="auto"/>
                <w:left w:val="none" w:sz="0" w:space="0" w:color="auto"/>
                <w:bottom w:val="none" w:sz="0" w:space="0" w:color="auto"/>
                <w:right w:val="none" w:sz="0" w:space="0" w:color="auto"/>
              </w:divBdr>
            </w:div>
          </w:divsChild>
        </w:div>
        <w:div w:id="1558708459">
          <w:marLeft w:val="0"/>
          <w:marRight w:val="0"/>
          <w:marTop w:val="0"/>
          <w:marBottom w:val="0"/>
          <w:divBdr>
            <w:top w:val="none" w:sz="0" w:space="0" w:color="auto"/>
            <w:left w:val="none" w:sz="0" w:space="0" w:color="auto"/>
            <w:bottom w:val="none" w:sz="0" w:space="0" w:color="auto"/>
            <w:right w:val="none" w:sz="0" w:space="0" w:color="auto"/>
          </w:divBdr>
          <w:divsChild>
            <w:div w:id="1354308525">
              <w:marLeft w:val="0"/>
              <w:marRight w:val="0"/>
              <w:marTop w:val="0"/>
              <w:marBottom w:val="0"/>
              <w:divBdr>
                <w:top w:val="none" w:sz="0" w:space="0" w:color="auto"/>
                <w:left w:val="none" w:sz="0" w:space="0" w:color="auto"/>
                <w:bottom w:val="none" w:sz="0" w:space="0" w:color="auto"/>
                <w:right w:val="none" w:sz="0" w:space="0" w:color="auto"/>
              </w:divBdr>
            </w:div>
          </w:divsChild>
        </w:div>
        <w:div w:id="1123160426">
          <w:marLeft w:val="0"/>
          <w:marRight w:val="0"/>
          <w:marTop w:val="0"/>
          <w:marBottom w:val="0"/>
          <w:divBdr>
            <w:top w:val="none" w:sz="0" w:space="0" w:color="auto"/>
            <w:left w:val="none" w:sz="0" w:space="0" w:color="auto"/>
            <w:bottom w:val="none" w:sz="0" w:space="0" w:color="auto"/>
            <w:right w:val="none" w:sz="0" w:space="0" w:color="auto"/>
          </w:divBdr>
          <w:divsChild>
            <w:div w:id="1380320668">
              <w:marLeft w:val="0"/>
              <w:marRight w:val="0"/>
              <w:marTop w:val="0"/>
              <w:marBottom w:val="0"/>
              <w:divBdr>
                <w:top w:val="none" w:sz="0" w:space="0" w:color="auto"/>
                <w:left w:val="none" w:sz="0" w:space="0" w:color="auto"/>
                <w:bottom w:val="none" w:sz="0" w:space="0" w:color="auto"/>
                <w:right w:val="none" w:sz="0" w:space="0" w:color="auto"/>
              </w:divBdr>
            </w:div>
          </w:divsChild>
        </w:div>
        <w:div w:id="274217608">
          <w:marLeft w:val="0"/>
          <w:marRight w:val="0"/>
          <w:marTop w:val="0"/>
          <w:marBottom w:val="0"/>
          <w:divBdr>
            <w:top w:val="none" w:sz="0" w:space="0" w:color="auto"/>
            <w:left w:val="none" w:sz="0" w:space="0" w:color="auto"/>
            <w:bottom w:val="none" w:sz="0" w:space="0" w:color="auto"/>
            <w:right w:val="none" w:sz="0" w:space="0" w:color="auto"/>
          </w:divBdr>
          <w:divsChild>
            <w:div w:id="7072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88800">
      <w:bodyDiv w:val="1"/>
      <w:marLeft w:val="0"/>
      <w:marRight w:val="0"/>
      <w:marTop w:val="0"/>
      <w:marBottom w:val="0"/>
      <w:divBdr>
        <w:top w:val="none" w:sz="0" w:space="0" w:color="auto"/>
        <w:left w:val="none" w:sz="0" w:space="0" w:color="auto"/>
        <w:bottom w:val="none" w:sz="0" w:space="0" w:color="auto"/>
        <w:right w:val="none" w:sz="0" w:space="0" w:color="auto"/>
      </w:divBdr>
    </w:div>
    <w:div w:id="533345103">
      <w:bodyDiv w:val="1"/>
      <w:marLeft w:val="0"/>
      <w:marRight w:val="0"/>
      <w:marTop w:val="0"/>
      <w:marBottom w:val="0"/>
      <w:divBdr>
        <w:top w:val="none" w:sz="0" w:space="0" w:color="auto"/>
        <w:left w:val="none" w:sz="0" w:space="0" w:color="auto"/>
        <w:bottom w:val="none" w:sz="0" w:space="0" w:color="auto"/>
        <w:right w:val="none" w:sz="0" w:space="0" w:color="auto"/>
      </w:divBdr>
    </w:div>
    <w:div w:id="544215506">
      <w:bodyDiv w:val="1"/>
      <w:marLeft w:val="0"/>
      <w:marRight w:val="0"/>
      <w:marTop w:val="0"/>
      <w:marBottom w:val="0"/>
      <w:divBdr>
        <w:top w:val="none" w:sz="0" w:space="0" w:color="auto"/>
        <w:left w:val="none" w:sz="0" w:space="0" w:color="auto"/>
        <w:bottom w:val="none" w:sz="0" w:space="0" w:color="auto"/>
        <w:right w:val="none" w:sz="0" w:space="0" w:color="auto"/>
      </w:divBdr>
    </w:div>
    <w:div w:id="614217489">
      <w:bodyDiv w:val="1"/>
      <w:marLeft w:val="0"/>
      <w:marRight w:val="0"/>
      <w:marTop w:val="0"/>
      <w:marBottom w:val="0"/>
      <w:divBdr>
        <w:top w:val="none" w:sz="0" w:space="0" w:color="auto"/>
        <w:left w:val="none" w:sz="0" w:space="0" w:color="auto"/>
        <w:bottom w:val="none" w:sz="0" w:space="0" w:color="auto"/>
        <w:right w:val="none" w:sz="0" w:space="0" w:color="auto"/>
      </w:divBdr>
    </w:div>
    <w:div w:id="616763543">
      <w:bodyDiv w:val="1"/>
      <w:marLeft w:val="0"/>
      <w:marRight w:val="0"/>
      <w:marTop w:val="0"/>
      <w:marBottom w:val="0"/>
      <w:divBdr>
        <w:top w:val="none" w:sz="0" w:space="0" w:color="auto"/>
        <w:left w:val="none" w:sz="0" w:space="0" w:color="auto"/>
        <w:bottom w:val="none" w:sz="0" w:space="0" w:color="auto"/>
        <w:right w:val="none" w:sz="0" w:space="0" w:color="auto"/>
      </w:divBdr>
    </w:div>
    <w:div w:id="628172766">
      <w:bodyDiv w:val="1"/>
      <w:marLeft w:val="0"/>
      <w:marRight w:val="0"/>
      <w:marTop w:val="0"/>
      <w:marBottom w:val="0"/>
      <w:divBdr>
        <w:top w:val="none" w:sz="0" w:space="0" w:color="auto"/>
        <w:left w:val="none" w:sz="0" w:space="0" w:color="auto"/>
        <w:bottom w:val="none" w:sz="0" w:space="0" w:color="auto"/>
        <w:right w:val="none" w:sz="0" w:space="0" w:color="auto"/>
      </w:divBdr>
    </w:div>
    <w:div w:id="629362272">
      <w:bodyDiv w:val="1"/>
      <w:marLeft w:val="0"/>
      <w:marRight w:val="0"/>
      <w:marTop w:val="0"/>
      <w:marBottom w:val="0"/>
      <w:divBdr>
        <w:top w:val="none" w:sz="0" w:space="0" w:color="auto"/>
        <w:left w:val="none" w:sz="0" w:space="0" w:color="auto"/>
        <w:bottom w:val="none" w:sz="0" w:space="0" w:color="auto"/>
        <w:right w:val="none" w:sz="0" w:space="0" w:color="auto"/>
      </w:divBdr>
    </w:div>
    <w:div w:id="639115383">
      <w:bodyDiv w:val="1"/>
      <w:marLeft w:val="0"/>
      <w:marRight w:val="0"/>
      <w:marTop w:val="0"/>
      <w:marBottom w:val="0"/>
      <w:divBdr>
        <w:top w:val="none" w:sz="0" w:space="0" w:color="auto"/>
        <w:left w:val="none" w:sz="0" w:space="0" w:color="auto"/>
        <w:bottom w:val="none" w:sz="0" w:space="0" w:color="auto"/>
        <w:right w:val="none" w:sz="0" w:space="0" w:color="auto"/>
      </w:divBdr>
    </w:div>
    <w:div w:id="693114050">
      <w:bodyDiv w:val="1"/>
      <w:marLeft w:val="0"/>
      <w:marRight w:val="0"/>
      <w:marTop w:val="0"/>
      <w:marBottom w:val="0"/>
      <w:divBdr>
        <w:top w:val="none" w:sz="0" w:space="0" w:color="auto"/>
        <w:left w:val="none" w:sz="0" w:space="0" w:color="auto"/>
        <w:bottom w:val="none" w:sz="0" w:space="0" w:color="auto"/>
        <w:right w:val="none" w:sz="0" w:space="0" w:color="auto"/>
      </w:divBdr>
    </w:div>
    <w:div w:id="699549378">
      <w:bodyDiv w:val="1"/>
      <w:marLeft w:val="0"/>
      <w:marRight w:val="0"/>
      <w:marTop w:val="0"/>
      <w:marBottom w:val="0"/>
      <w:divBdr>
        <w:top w:val="none" w:sz="0" w:space="0" w:color="auto"/>
        <w:left w:val="none" w:sz="0" w:space="0" w:color="auto"/>
        <w:bottom w:val="none" w:sz="0" w:space="0" w:color="auto"/>
        <w:right w:val="none" w:sz="0" w:space="0" w:color="auto"/>
      </w:divBdr>
    </w:div>
    <w:div w:id="717900156">
      <w:bodyDiv w:val="1"/>
      <w:marLeft w:val="0"/>
      <w:marRight w:val="0"/>
      <w:marTop w:val="0"/>
      <w:marBottom w:val="0"/>
      <w:divBdr>
        <w:top w:val="none" w:sz="0" w:space="0" w:color="auto"/>
        <w:left w:val="none" w:sz="0" w:space="0" w:color="auto"/>
        <w:bottom w:val="none" w:sz="0" w:space="0" w:color="auto"/>
        <w:right w:val="none" w:sz="0" w:space="0" w:color="auto"/>
      </w:divBdr>
    </w:div>
    <w:div w:id="728457953">
      <w:bodyDiv w:val="1"/>
      <w:marLeft w:val="0"/>
      <w:marRight w:val="0"/>
      <w:marTop w:val="0"/>
      <w:marBottom w:val="0"/>
      <w:divBdr>
        <w:top w:val="none" w:sz="0" w:space="0" w:color="auto"/>
        <w:left w:val="none" w:sz="0" w:space="0" w:color="auto"/>
        <w:bottom w:val="none" w:sz="0" w:space="0" w:color="auto"/>
        <w:right w:val="none" w:sz="0" w:space="0" w:color="auto"/>
      </w:divBdr>
    </w:div>
    <w:div w:id="741411563">
      <w:bodyDiv w:val="1"/>
      <w:marLeft w:val="0"/>
      <w:marRight w:val="0"/>
      <w:marTop w:val="0"/>
      <w:marBottom w:val="0"/>
      <w:divBdr>
        <w:top w:val="none" w:sz="0" w:space="0" w:color="auto"/>
        <w:left w:val="none" w:sz="0" w:space="0" w:color="auto"/>
        <w:bottom w:val="none" w:sz="0" w:space="0" w:color="auto"/>
        <w:right w:val="none" w:sz="0" w:space="0" w:color="auto"/>
      </w:divBdr>
    </w:div>
    <w:div w:id="758258036">
      <w:bodyDiv w:val="1"/>
      <w:marLeft w:val="0"/>
      <w:marRight w:val="0"/>
      <w:marTop w:val="0"/>
      <w:marBottom w:val="0"/>
      <w:divBdr>
        <w:top w:val="none" w:sz="0" w:space="0" w:color="auto"/>
        <w:left w:val="none" w:sz="0" w:space="0" w:color="auto"/>
        <w:bottom w:val="none" w:sz="0" w:space="0" w:color="auto"/>
        <w:right w:val="none" w:sz="0" w:space="0" w:color="auto"/>
      </w:divBdr>
    </w:div>
    <w:div w:id="784690278">
      <w:bodyDiv w:val="1"/>
      <w:marLeft w:val="0"/>
      <w:marRight w:val="0"/>
      <w:marTop w:val="0"/>
      <w:marBottom w:val="0"/>
      <w:divBdr>
        <w:top w:val="none" w:sz="0" w:space="0" w:color="auto"/>
        <w:left w:val="none" w:sz="0" w:space="0" w:color="auto"/>
        <w:bottom w:val="none" w:sz="0" w:space="0" w:color="auto"/>
        <w:right w:val="none" w:sz="0" w:space="0" w:color="auto"/>
      </w:divBdr>
    </w:div>
    <w:div w:id="787167791">
      <w:bodyDiv w:val="1"/>
      <w:marLeft w:val="0"/>
      <w:marRight w:val="0"/>
      <w:marTop w:val="0"/>
      <w:marBottom w:val="0"/>
      <w:divBdr>
        <w:top w:val="none" w:sz="0" w:space="0" w:color="auto"/>
        <w:left w:val="none" w:sz="0" w:space="0" w:color="auto"/>
        <w:bottom w:val="none" w:sz="0" w:space="0" w:color="auto"/>
        <w:right w:val="none" w:sz="0" w:space="0" w:color="auto"/>
      </w:divBdr>
    </w:div>
    <w:div w:id="793445050">
      <w:bodyDiv w:val="1"/>
      <w:marLeft w:val="0"/>
      <w:marRight w:val="0"/>
      <w:marTop w:val="0"/>
      <w:marBottom w:val="0"/>
      <w:divBdr>
        <w:top w:val="none" w:sz="0" w:space="0" w:color="auto"/>
        <w:left w:val="none" w:sz="0" w:space="0" w:color="auto"/>
        <w:bottom w:val="none" w:sz="0" w:space="0" w:color="auto"/>
        <w:right w:val="none" w:sz="0" w:space="0" w:color="auto"/>
      </w:divBdr>
    </w:div>
    <w:div w:id="805707085">
      <w:bodyDiv w:val="1"/>
      <w:marLeft w:val="0"/>
      <w:marRight w:val="0"/>
      <w:marTop w:val="0"/>
      <w:marBottom w:val="0"/>
      <w:divBdr>
        <w:top w:val="none" w:sz="0" w:space="0" w:color="auto"/>
        <w:left w:val="none" w:sz="0" w:space="0" w:color="auto"/>
        <w:bottom w:val="none" w:sz="0" w:space="0" w:color="auto"/>
        <w:right w:val="none" w:sz="0" w:space="0" w:color="auto"/>
      </w:divBdr>
    </w:div>
    <w:div w:id="837308865">
      <w:bodyDiv w:val="1"/>
      <w:marLeft w:val="0"/>
      <w:marRight w:val="0"/>
      <w:marTop w:val="0"/>
      <w:marBottom w:val="0"/>
      <w:divBdr>
        <w:top w:val="none" w:sz="0" w:space="0" w:color="auto"/>
        <w:left w:val="none" w:sz="0" w:space="0" w:color="auto"/>
        <w:bottom w:val="none" w:sz="0" w:space="0" w:color="auto"/>
        <w:right w:val="none" w:sz="0" w:space="0" w:color="auto"/>
      </w:divBdr>
      <w:divsChild>
        <w:div w:id="1051270284">
          <w:marLeft w:val="0"/>
          <w:marRight w:val="0"/>
          <w:marTop w:val="0"/>
          <w:marBottom w:val="0"/>
          <w:divBdr>
            <w:top w:val="none" w:sz="0" w:space="0" w:color="auto"/>
            <w:left w:val="none" w:sz="0" w:space="0" w:color="auto"/>
            <w:bottom w:val="none" w:sz="0" w:space="0" w:color="auto"/>
            <w:right w:val="none" w:sz="0" w:space="0" w:color="auto"/>
          </w:divBdr>
          <w:divsChild>
            <w:div w:id="1863590736">
              <w:marLeft w:val="0"/>
              <w:marRight w:val="0"/>
              <w:marTop w:val="0"/>
              <w:marBottom w:val="0"/>
              <w:divBdr>
                <w:top w:val="none" w:sz="0" w:space="0" w:color="auto"/>
                <w:left w:val="none" w:sz="0" w:space="0" w:color="auto"/>
                <w:bottom w:val="none" w:sz="0" w:space="0" w:color="auto"/>
                <w:right w:val="none" w:sz="0" w:space="0" w:color="auto"/>
              </w:divBdr>
            </w:div>
          </w:divsChild>
        </w:div>
        <w:div w:id="1887715794">
          <w:marLeft w:val="0"/>
          <w:marRight w:val="0"/>
          <w:marTop w:val="0"/>
          <w:marBottom w:val="0"/>
          <w:divBdr>
            <w:top w:val="none" w:sz="0" w:space="0" w:color="auto"/>
            <w:left w:val="none" w:sz="0" w:space="0" w:color="auto"/>
            <w:bottom w:val="none" w:sz="0" w:space="0" w:color="auto"/>
            <w:right w:val="none" w:sz="0" w:space="0" w:color="auto"/>
          </w:divBdr>
          <w:divsChild>
            <w:div w:id="913316879">
              <w:marLeft w:val="0"/>
              <w:marRight w:val="0"/>
              <w:marTop w:val="0"/>
              <w:marBottom w:val="0"/>
              <w:divBdr>
                <w:top w:val="none" w:sz="0" w:space="0" w:color="auto"/>
                <w:left w:val="none" w:sz="0" w:space="0" w:color="auto"/>
                <w:bottom w:val="none" w:sz="0" w:space="0" w:color="auto"/>
                <w:right w:val="none" w:sz="0" w:space="0" w:color="auto"/>
              </w:divBdr>
            </w:div>
          </w:divsChild>
        </w:div>
        <w:div w:id="61952947">
          <w:marLeft w:val="0"/>
          <w:marRight w:val="0"/>
          <w:marTop w:val="0"/>
          <w:marBottom w:val="0"/>
          <w:divBdr>
            <w:top w:val="none" w:sz="0" w:space="0" w:color="auto"/>
            <w:left w:val="none" w:sz="0" w:space="0" w:color="auto"/>
            <w:bottom w:val="none" w:sz="0" w:space="0" w:color="auto"/>
            <w:right w:val="none" w:sz="0" w:space="0" w:color="auto"/>
          </w:divBdr>
          <w:divsChild>
            <w:div w:id="751896913">
              <w:marLeft w:val="0"/>
              <w:marRight w:val="0"/>
              <w:marTop w:val="0"/>
              <w:marBottom w:val="0"/>
              <w:divBdr>
                <w:top w:val="none" w:sz="0" w:space="0" w:color="auto"/>
                <w:left w:val="none" w:sz="0" w:space="0" w:color="auto"/>
                <w:bottom w:val="none" w:sz="0" w:space="0" w:color="auto"/>
                <w:right w:val="none" w:sz="0" w:space="0" w:color="auto"/>
              </w:divBdr>
            </w:div>
          </w:divsChild>
        </w:div>
        <w:div w:id="1900632092">
          <w:marLeft w:val="0"/>
          <w:marRight w:val="0"/>
          <w:marTop w:val="0"/>
          <w:marBottom w:val="0"/>
          <w:divBdr>
            <w:top w:val="none" w:sz="0" w:space="0" w:color="auto"/>
            <w:left w:val="none" w:sz="0" w:space="0" w:color="auto"/>
            <w:bottom w:val="none" w:sz="0" w:space="0" w:color="auto"/>
            <w:right w:val="none" w:sz="0" w:space="0" w:color="auto"/>
          </w:divBdr>
          <w:divsChild>
            <w:div w:id="484054654">
              <w:marLeft w:val="0"/>
              <w:marRight w:val="0"/>
              <w:marTop w:val="0"/>
              <w:marBottom w:val="0"/>
              <w:divBdr>
                <w:top w:val="none" w:sz="0" w:space="0" w:color="auto"/>
                <w:left w:val="none" w:sz="0" w:space="0" w:color="auto"/>
                <w:bottom w:val="none" w:sz="0" w:space="0" w:color="auto"/>
                <w:right w:val="none" w:sz="0" w:space="0" w:color="auto"/>
              </w:divBdr>
            </w:div>
          </w:divsChild>
        </w:div>
        <w:div w:id="755781885">
          <w:marLeft w:val="0"/>
          <w:marRight w:val="0"/>
          <w:marTop w:val="0"/>
          <w:marBottom w:val="0"/>
          <w:divBdr>
            <w:top w:val="none" w:sz="0" w:space="0" w:color="auto"/>
            <w:left w:val="none" w:sz="0" w:space="0" w:color="auto"/>
            <w:bottom w:val="none" w:sz="0" w:space="0" w:color="auto"/>
            <w:right w:val="none" w:sz="0" w:space="0" w:color="auto"/>
          </w:divBdr>
          <w:divsChild>
            <w:div w:id="1087188055">
              <w:marLeft w:val="0"/>
              <w:marRight w:val="0"/>
              <w:marTop w:val="0"/>
              <w:marBottom w:val="0"/>
              <w:divBdr>
                <w:top w:val="none" w:sz="0" w:space="0" w:color="auto"/>
                <w:left w:val="none" w:sz="0" w:space="0" w:color="auto"/>
                <w:bottom w:val="none" w:sz="0" w:space="0" w:color="auto"/>
                <w:right w:val="none" w:sz="0" w:space="0" w:color="auto"/>
              </w:divBdr>
            </w:div>
          </w:divsChild>
        </w:div>
        <w:div w:id="754402852">
          <w:marLeft w:val="0"/>
          <w:marRight w:val="0"/>
          <w:marTop w:val="0"/>
          <w:marBottom w:val="0"/>
          <w:divBdr>
            <w:top w:val="none" w:sz="0" w:space="0" w:color="auto"/>
            <w:left w:val="none" w:sz="0" w:space="0" w:color="auto"/>
            <w:bottom w:val="none" w:sz="0" w:space="0" w:color="auto"/>
            <w:right w:val="none" w:sz="0" w:space="0" w:color="auto"/>
          </w:divBdr>
          <w:divsChild>
            <w:div w:id="197159544">
              <w:marLeft w:val="0"/>
              <w:marRight w:val="0"/>
              <w:marTop w:val="0"/>
              <w:marBottom w:val="0"/>
              <w:divBdr>
                <w:top w:val="none" w:sz="0" w:space="0" w:color="auto"/>
                <w:left w:val="none" w:sz="0" w:space="0" w:color="auto"/>
                <w:bottom w:val="none" w:sz="0" w:space="0" w:color="auto"/>
                <w:right w:val="none" w:sz="0" w:space="0" w:color="auto"/>
              </w:divBdr>
            </w:div>
          </w:divsChild>
        </w:div>
        <w:div w:id="74472294">
          <w:marLeft w:val="0"/>
          <w:marRight w:val="0"/>
          <w:marTop w:val="0"/>
          <w:marBottom w:val="0"/>
          <w:divBdr>
            <w:top w:val="none" w:sz="0" w:space="0" w:color="auto"/>
            <w:left w:val="none" w:sz="0" w:space="0" w:color="auto"/>
            <w:bottom w:val="none" w:sz="0" w:space="0" w:color="auto"/>
            <w:right w:val="none" w:sz="0" w:space="0" w:color="auto"/>
          </w:divBdr>
          <w:divsChild>
            <w:div w:id="2030641384">
              <w:marLeft w:val="0"/>
              <w:marRight w:val="0"/>
              <w:marTop w:val="0"/>
              <w:marBottom w:val="0"/>
              <w:divBdr>
                <w:top w:val="none" w:sz="0" w:space="0" w:color="auto"/>
                <w:left w:val="none" w:sz="0" w:space="0" w:color="auto"/>
                <w:bottom w:val="none" w:sz="0" w:space="0" w:color="auto"/>
                <w:right w:val="none" w:sz="0" w:space="0" w:color="auto"/>
              </w:divBdr>
            </w:div>
          </w:divsChild>
        </w:div>
        <w:div w:id="632440808">
          <w:marLeft w:val="0"/>
          <w:marRight w:val="0"/>
          <w:marTop w:val="0"/>
          <w:marBottom w:val="0"/>
          <w:divBdr>
            <w:top w:val="none" w:sz="0" w:space="0" w:color="auto"/>
            <w:left w:val="none" w:sz="0" w:space="0" w:color="auto"/>
            <w:bottom w:val="none" w:sz="0" w:space="0" w:color="auto"/>
            <w:right w:val="none" w:sz="0" w:space="0" w:color="auto"/>
          </w:divBdr>
          <w:divsChild>
            <w:div w:id="1977639277">
              <w:marLeft w:val="0"/>
              <w:marRight w:val="0"/>
              <w:marTop w:val="0"/>
              <w:marBottom w:val="0"/>
              <w:divBdr>
                <w:top w:val="none" w:sz="0" w:space="0" w:color="auto"/>
                <w:left w:val="none" w:sz="0" w:space="0" w:color="auto"/>
                <w:bottom w:val="none" w:sz="0" w:space="0" w:color="auto"/>
                <w:right w:val="none" w:sz="0" w:space="0" w:color="auto"/>
              </w:divBdr>
            </w:div>
          </w:divsChild>
        </w:div>
        <w:div w:id="200090368">
          <w:marLeft w:val="0"/>
          <w:marRight w:val="0"/>
          <w:marTop w:val="0"/>
          <w:marBottom w:val="0"/>
          <w:divBdr>
            <w:top w:val="none" w:sz="0" w:space="0" w:color="auto"/>
            <w:left w:val="none" w:sz="0" w:space="0" w:color="auto"/>
            <w:bottom w:val="none" w:sz="0" w:space="0" w:color="auto"/>
            <w:right w:val="none" w:sz="0" w:space="0" w:color="auto"/>
          </w:divBdr>
          <w:divsChild>
            <w:div w:id="746149277">
              <w:marLeft w:val="0"/>
              <w:marRight w:val="0"/>
              <w:marTop w:val="0"/>
              <w:marBottom w:val="0"/>
              <w:divBdr>
                <w:top w:val="none" w:sz="0" w:space="0" w:color="auto"/>
                <w:left w:val="none" w:sz="0" w:space="0" w:color="auto"/>
                <w:bottom w:val="none" w:sz="0" w:space="0" w:color="auto"/>
                <w:right w:val="none" w:sz="0" w:space="0" w:color="auto"/>
              </w:divBdr>
            </w:div>
          </w:divsChild>
        </w:div>
        <w:div w:id="141822708">
          <w:marLeft w:val="0"/>
          <w:marRight w:val="0"/>
          <w:marTop w:val="0"/>
          <w:marBottom w:val="0"/>
          <w:divBdr>
            <w:top w:val="none" w:sz="0" w:space="0" w:color="auto"/>
            <w:left w:val="none" w:sz="0" w:space="0" w:color="auto"/>
            <w:bottom w:val="none" w:sz="0" w:space="0" w:color="auto"/>
            <w:right w:val="none" w:sz="0" w:space="0" w:color="auto"/>
          </w:divBdr>
          <w:divsChild>
            <w:div w:id="1355422452">
              <w:marLeft w:val="0"/>
              <w:marRight w:val="0"/>
              <w:marTop w:val="0"/>
              <w:marBottom w:val="0"/>
              <w:divBdr>
                <w:top w:val="none" w:sz="0" w:space="0" w:color="auto"/>
                <w:left w:val="none" w:sz="0" w:space="0" w:color="auto"/>
                <w:bottom w:val="none" w:sz="0" w:space="0" w:color="auto"/>
                <w:right w:val="none" w:sz="0" w:space="0" w:color="auto"/>
              </w:divBdr>
            </w:div>
          </w:divsChild>
        </w:div>
        <w:div w:id="461726228">
          <w:marLeft w:val="0"/>
          <w:marRight w:val="0"/>
          <w:marTop w:val="0"/>
          <w:marBottom w:val="0"/>
          <w:divBdr>
            <w:top w:val="none" w:sz="0" w:space="0" w:color="auto"/>
            <w:left w:val="none" w:sz="0" w:space="0" w:color="auto"/>
            <w:bottom w:val="none" w:sz="0" w:space="0" w:color="auto"/>
            <w:right w:val="none" w:sz="0" w:space="0" w:color="auto"/>
          </w:divBdr>
          <w:divsChild>
            <w:div w:id="756749137">
              <w:marLeft w:val="0"/>
              <w:marRight w:val="0"/>
              <w:marTop w:val="0"/>
              <w:marBottom w:val="0"/>
              <w:divBdr>
                <w:top w:val="none" w:sz="0" w:space="0" w:color="auto"/>
                <w:left w:val="none" w:sz="0" w:space="0" w:color="auto"/>
                <w:bottom w:val="none" w:sz="0" w:space="0" w:color="auto"/>
                <w:right w:val="none" w:sz="0" w:space="0" w:color="auto"/>
              </w:divBdr>
            </w:div>
          </w:divsChild>
        </w:div>
        <w:div w:id="704673326">
          <w:marLeft w:val="0"/>
          <w:marRight w:val="0"/>
          <w:marTop w:val="0"/>
          <w:marBottom w:val="0"/>
          <w:divBdr>
            <w:top w:val="none" w:sz="0" w:space="0" w:color="auto"/>
            <w:left w:val="none" w:sz="0" w:space="0" w:color="auto"/>
            <w:bottom w:val="none" w:sz="0" w:space="0" w:color="auto"/>
            <w:right w:val="none" w:sz="0" w:space="0" w:color="auto"/>
          </w:divBdr>
          <w:divsChild>
            <w:div w:id="1030909120">
              <w:marLeft w:val="0"/>
              <w:marRight w:val="0"/>
              <w:marTop w:val="0"/>
              <w:marBottom w:val="0"/>
              <w:divBdr>
                <w:top w:val="none" w:sz="0" w:space="0" w:color="auto"/>
                <w:left w:val="none" w:sz="0" w:space="0" w:color="auto"/>
                <w:bottom w:val="none" w:sz="0" w:space="0" w:color="auto"/>
                <w:right w:val="none" w:sz="0" w:space="0" w:color="auto"/>
              </w:divBdr>
            </w:div>
          </w:divsChild>
        </w:div>
        <w:div w:id="988443479">
          <w:marLeft w:val="0"/>
          <w:marRight w:val="0"/>
          <w:marTop w:val="0"/>
          <w:marBottom w:val="0"/>
          <w:divBdr>
            <w:top w:val="none" w:sz="0" w:space="0" w:color="auto"/>
            <w:left w:val="none" w:sz="0" w:space="0" w:color="auto"/>
            <w:bottom w:val="none" w:sz="0" w:space="0" w:color="auto"/>
            <w:right w:val="none" w:sz="0" w:space="0" w:color="auto"/>
          </w:divBdr>
          <w:divsChild>
            <w:div w:id="1794667730">
              <w:marLeft w:val="0"/>
              <w:marRight w:val="0"/>
              <w:marTop w:val="0"/>
              <w:marBottom w:val="0"/>
              <w:divBdr>
                <w:top w:val="none" w:sz="0" w:space="0" w:color="auto"/>
                <w:left w:val="none" w:sz="0" w:space="0" w:color="auto"/>
                <w:bottom w:val="none" w:sz="0" w:space="0" w:color="auto"/>
                <w:right w:val="none" w:sz="0" w:space="0" w:color="auto"/>
              </w:divBdr>
            </w:div>
          </w:divsChild>
        </w:div>
        <w:div w:id="483937461">
          <w:marLeft w:val="0"/>
          <w:marRight w:val="0"/>
          <w:marTop w:val="0"/>
          <w:marBottom w:val="0"/>
          <w:divBdr>
            <w:top w:val="none" w:sz="0" w:space="0" w:color="auto"/>
            <w:left w:val="none" w:sz="0" w:space="0" w:color="auto"/>
            <w:bottom w:val="none" w:sz="0" w:space="0" w:color="auto"/>
            <w:right w:val="none" w:sz="0" w:space="0" w:color="auto"/>
          </w:divBdr>
          <w:divsChild>
            <w:div w:id="2083018555">
              <w:marLeft w:val="0"/>
              <w:marRight w:val="0"/>
              <w:marTop w:val="0"/>
              <w:marBottom w:val="0"/>
              <w:divBdr>
                <w:top w:val="none" w:sz="0" w:space="0" w:color="auto"/>
                <w:left w:val="none" w:sz="0" w:space="0" w:color="auto"/>
                <w:bottom w:val="none" w:sz="0" w:space="0" w:color="auto"/>
                <w:right w:val="none" w:sz="0" w:space="0" w:color="auto"/>
              </w:divBdr>
            </w:div>
          </w:divsChild>
        </w:div>
        <w:div w:id="1637368581">
          <w:marLeft w:val="0"/>
          <w:marRight w:val="0"/>
          <w:marTop w:val="0"/>
          <w:marBottom w:val="0"/>
          <w:divBdr>
            <w:top w:val="none" w:sz="0" w:space="0" w:color="auto"/>
            <w:left w:val="none" w:sz="0" w:space="0" w:color="auto"/>
            <w:bottom w:val="none" w:sz="0" w:space="0" w:color="auto"/>
            <w:right w:val="none" w:sz="0" w:space="0" w:color="auto"/>
          </w:divBdr>
          <w:divsChild>
            <w:div w:id="1608275223">
              <w:marLeft w:val="0"/>
              <w:marRight w:val="0"/>
              <w:marTop w:val="0"/>
              <w:marBottom w:val="0"/>
              <w:divBdr>
                <w:top w:val="none" w:sz="0" w:space="0" w:color="auto"/>
                <w:left w:val="none" w:sz="0" w:space="0" w:color="auto"/>
                <w:bottom w:val="none" w:sz="0" w:space="0" w:color="auto"/>
                <w:right w:val="none" w:sz="0" w:space="0" w:color="auto"/>
              </w:divBdr>
            </w:div>
          </w:divsChild>
        </w:div>
        <w:div w:id="2019115903">
          <w:marLeft w:val="0"/>
          <w:marRight w:val="0"/>
          <w:marTop w:val="0"/>
          <w:marBottom w:val="0"/>
          <w:divBdr>
            <w:top w:val="none" w:sz="0" w:space="0" w:color="auto"/>
            <w:left w:val="none" w:sz="0" w:space="0" w:color="auto"/>
            <w:bottom w:val="none" w:sz="0" w:space="0" w:color="auto"/>
            <w:right w:val="none" w:sz="0" w:space="0" w:color="auto"/>
          </w:divBdr>
          <w:divsChild>
            <w:div w:id="688024707">
              <w:marLeft w:val="0"/>
              <w:marRight w:val="0"/>
              <w:marTop w:val="0"/>
              <w:marBottom w:val="0"/>
              <w:divBdr>
                <w:top w:val="none" w:sz="0" w:space="0" w:color="auto"/>
                <w:left w:val="none" w:sz="0" w:space="0" w:color="auto"/>
                <w:bottom w:val="none" w:sz="0" w:space="0" w:color="auto"/>
                <w:right w:val="none" w:sz="0" w:space="0" w:color="auto"/>
              </w:divBdr>
            </w:div>
          </w:divsChild>
        </w:div>
        <w:div w:id="1531451849">
          <w:marLeft w:val="0"/>
          <w:marRight w:val="0"/>
          <w:marTop w:val="0"/>
          <w:marBottom w:val="0"/>
          <w:divBdr>
            <w:top w:val="none" w:sz="0" w:space="0" w:color="auto"/>
            <w:left w:val="none" w:sz="0" w:space="0" w:color="auto"/>
            <w:bottom w:val="none" w:sz="0" w:space="0" w:color="auto"/>
            <w:right w:val="none" w:sz="0" w:space="0" w:color="auto"/>
          </w:divBdr>
          <w:divsChild>
            <w:div w:id="190922348">
              <w:marLeft w:val="0"/>
              <w:marRight w:val="0"/>
              <w:marTop w:val="0"/>
              <w:marBottom w:val="0"/>
              <w:divBdr>
                <w:top w:val="none" w:sz="0" w:space="0" w:color="auto"/>
                <w:left w:val="none" w:sz="0" w:space="0" w:color="auto"/>
                <w:bottom w:val="none" w:sz="0" w:space="0" w:color="auto"/>
                <w:right w:val="none" w:sz="0" w:space="0" w:color="auto"/>
              </w:divBdr>
            </w:div>
          </w:divsChild>
        </w:div>
        <w:div w:id="1815365471">
          <w:marLeft w:val="0"/>
          <w:marRight w:val="0"/>
          <w:marTop w:val="0"/>
          <w:marBottom w:val="0"/>
          <w:divBdr>
            <w:top w:val="none" w:sz="0" w:space="0" w:color="auto"/>
            <w:left w:val="none" w:sz="0" w:space="0" w:color="auto"/>
            <w:bottom w:val="none" w:sz="0" w:space="0" w:color="auto"/>
            <w:right w:val="none" w:sz="0" w:space="0" w:color="auto"/>
          </w:divBdr>
          <w:divsChild>
            <w:div w:id="1323581237">
              <w:marLeft w:val="0"/>
              <w:marRight w:val="0"/>
              <w:marTop w:val="0"/>
              <w:marBottom w:val="0"/>
              <w:divBdr>
                <w:top w:val="none" w:sz="0" w:space="0" w:color="auto"/>
                <w:left w:val="none" w:sz="0" w:space="0" w:color="auto"/>
                <w:bottom w:val="none" w:sz="0" w:space="0" w:color="auto"/>
                <w:right w:val="none" w:sz="0" w:space="0" w:color="auto"/>
              </w:divBdr>
            </w:div>
          </w:divsChild>
        </w:div>
        <w:div w:id="2136633208">
          <w:marLeft w:val="0"/>
          <w:marRight w:val="0"/>
          <w:marTop w:val="0"/>
          <w:marBottom w:val="0"/>
          <w:divBdr>
            <w:top w:val="none" w:sz="0" w:space="0" w:color="auto"/>
            <w:left w:val="none" w:sz="0" w:space="0" w:color="auto"/>
            <w:bottom w:val="none" w:sz="0" w:space="0" w:color="auto"/>
            <w:right w:val="none" w:sz="0" w:space="0" w:color="auto"/>
          </w:divBdr>
          <w:divsChild>
            <w:div w:id="334769135">
              <w:marLeft w:val="0"/>
              <w:marRight w:val="0"/>
              <w:marTop w:val="0"/>
              <w:marBottom w:val="0"/>
              <w:divBdr>
                <w:top w:val="none" w:sz="0" w:space="0" w:color="auto"/>
                <w:left w:val="none" w:sz="0" w:space="0" w:color="auto"/>
                <w:bottom w:val="none" w:sz="0" w:space="0" w:color="auto"/>
                <w:right w:val="none" w:sz="0" w:space="0" w:color="auto"/>
              </w:divBdr>
            </w:div>
          </w:divsChild>
        </w:div>
        <w:div w:id="54478187">
          <w:marLeft w:val="0"/>
          <w:marRight w:val="0"/>
          <w:marTop w:val="0"/>
          <w:marBottom w:val="0"/>
          <w:divBdr>
            <w:top w:val="none" w:sz="0" w:space="0" w:color="auto"/>
            <w:left w:val="none" w:sz="0" w:space="0" w:color="auto"/>
            <w:bottom w:val="none" w:sz="0" w:space="0" w:color="auto"/>
            <w:right w:val="none" w:sz="0" w:space="0" w:color="auto"/>
          </w:divBdr>
          <w:divsChild>
            <w:div w:id="60636011">
              <w:marLeft w:val="0"/>
              <w:marRight w:val="0"/>
              <w:marTop w:val="0"/>
              <w:marBottom w:val="0"/>
              <w:divBdr>
                <w:top w:val="none" w:sz="0" w:space="0" w:color="auto"/>
                <w:left w:val="none" w:sz="0" w:space="0" w:color="auto"/>
                <w:bottom w:val="none" w:sz="0" w:space="0" w:color="auto"/>
                <w:right w:val="none" w:sz="0" w:space="0" w:color="auto"/>
              </w:divBdr>
            </w:div>
          </w:divsChild>
        </w:div>
        <w:div w:id="109708325">
          <w:marLeft w:val="0"/>
          <w:marRight w:val="0"/>
          <w:marTop w:val="0"/>
          <w:marBottom w:val="0"/>
          <w:divBdr>
            <w:top w:val="none" w:sz="0" w:space="0" w:color="auto"/>
            <w:left w:val="none" w:sz="0" w:space="0" w:color="auto"/>
            <w:bottom w:val="none" w:sz="0" w:space="0" w:color="auto"/>
            <w:right w:val="none" w:sz="0" w:space="0" w:color="auto"/>
          </w:divBdr>
          <w:divsChild>
            <w:div w:id="955910482">
              <w:marLeft w:val="0"/>
              <w:marRight w:val="0"/>
              <w:marTop w:val="0"/>
              <w:marBottom w:val="0"/>
              <w:divBdr>
                <w:top w:val="none" w:sz="0" w:space="0" w:color="auto"/>
                <w:left w:val="none" w:sz="0" w:space="0" w:color="auto"/>
                <w:bottom w:val="none" w:sz="0" w:space="0" w:color="auto"/>
                <w:right w:val="none" w:sz="0" w:space="0" w:color="auto"/>
              </w:divBdr>
            </w:div>
          </w:divsChild>
        </w:div>
        <w:div w:id="1571892196">
          <w:marLeft w:val="0"/>
          <w:marRight w:val="0"/>
          <w:marTop w:val="0"/>
          <w:marBottom w:val="0"/>
          <w:divBdr>
            <w:top w:val="none" w:sz="0" w:space="0" w:color="auto"/>
            <w:left w:val="none" w:sz="0" w:space="0" w:color="auto"/>
            <w:bottom w:val="none" w:sz="0" w:space="0" w:color="auto"/>
            <w:right w:val="none" w:sz="0" w:space="0" w:color="auto"/>
          </w:divBdr>
          <w:divsChild>
            <w:div w:id="2012366745">
              <w:marLeft w:val="0"/>
              <w:marRight w:val="0"/>
              <w:marTop w:val="0"/>
              <w:marBottom w:val="0"/>
              <w:divBdr>
                <w:top w:val="none" w:sz="0" w:space="0" w:color="auto"/>
                <w:left w:val="none" w:sz="0" w:space="0" w:color="auto"/>
                <w:bottom w:val="none" w:sz="0" w:space="0" w:color="auto"/>
                <w:right w:val="none" w:sz="0" w:space="0" w:color="auto"/>
              </w:divBdr>
            </w:div>
          </w:divsChild>
        </w:div>
        <w:div w:id="513569256">
          <w:marLeft w:val="0"/>
          <w:marRight w:val="0"/>
          <w:marTop w:val="0"/>
          <w:marBottom w:val="0"/>
          <w:divBdr>
            <w:top w:val="none" w:sz="0" w:space="0" w:color="auto"/>
            <w:left w:val="none" w:sz="0" w:space="0" w:color="auto"/>
            <w:bottom w:val="none" w:sz="0" w:space="0" w:color="auto"/>
            <w:right w:val="none" w:sz="0" w:space="0" w:color="auto"/>
          </w:divBdr>
          <w:divsChild>
            <w:div w:id="1516267511">
              <w:marLeft w:val="0"/>
              <w:marRight w:val="0"/>
              <w:marTop w:val="0"/>
              <w:marBottom w:val="0"/>
              <w:divBdr>
                <w:top w:val="none" w:sz="0" w:space="0" w:color="auto"/>
                <w:left w:val="none" w:sz="0" w:space="0" w:color="auto"/>
                <w:bottom w:val="none" w:sz="0" w:space="0" w:color="auto"/>
                <w:right w:val="none" w:sz="0" w:space="0" w:color="auto"/>
              </w:divBdr>
            </w:div>
          </w:divsChild>
        </w:div>
        <w:div w:id="1425036035">
          <w:marLeft w:val="0"/>
          <w:marRight w:val="0"/>
          <w:marTop w:val="0"/>
          <w:marBottom w:val="0"/>
          <w:divBdr>
            <w:top w:val="none" w:sz="0" w:space="0" w:color="auto"/>
            <w:left w:val="none" w:sz="0" w:space="0" w:color="auto"/>
            <w:bottom w:val="none" w:sz="0" w:space="0" w:color="auto"/>
            <w:right w:val="none" w:sz="0" w:space="0" w:color="auto"/>
          </w:divBdr>
          <w:divsChild>
            <w:div w:id="234827304">
              <w:marLeft w:val="0"/>
              <w:marRight w:val="0"/>
              <w:marTop w:val="0"/>
              <w:marBottom w:val="0"/>
              <w:divBdr>
                <w:top w:val="none" w:sz="0" w:space="0" w:color="auto"/>
                <w:left w:val="none" w:sz="0" w:space="0" w:color="auto"/>
                <w:bottom w:val="none" w:sz="0" w:space="0" w:color="auto"/>
                <w:right w:val="none" w:sz="0" w:space="0" w:color="auto"/>
              </w:divBdr>
            </w:div>
          </w:divsChild>
        </w:div>
        <w:div w:id="710811028">
          <w:marLeft w:val="0"/>
          <w:marRight w:val="0"/>
          <w:marTop w:val="0"/>
          <w:marBottom w:val="0"/>
          <w:divBdr>
            <w:top w:val="none" w:sz="0" w:space="0" w:color="auto"/>
            <w:left w:val="none" w:sz="0" w:space="0" w:color="auto"/>
            <w:bottom w:val="none" w:sz="0" w:space="0" w:color="auto"/>
            <w:right w:val="none" w:sz="0" w:space="0" w:color="auto"/>
          </w:divBdr>
          <w:divsChild>
            <w:div w:id="1157958908">
              <w:marLeft w:val="0"/>
              <w:marRight w:val="0"/>
              <w:marTop w:val="0"/>
              <w:marBottom w:val="0"/>
              <w:divBdr>
                <w:top w:val="none" w:sz="0" w:space="0" w:color="auto"/>
                <w:left w:val="none" w:sz="0" w:space="0" w:color="auto"/>
                <w:bottom w:val="none" w:sz="0" w:space="0" w:color="auto"/>
                <w:right w:val="none" w:sz="0" w:space="0" w:color="auto"/>
              </w:divBdr>
            </w:div>
          </w:divsChild>
        </w:div>
        <w:div w:id="646475170">
          <w:marLeft w:val="0"/>
          <w:marRight w:val="0"/>
          <w:marTop w:val="0"/>
          <w:marBottom w:val="0"/>
          <w:divBdr>
            <w:top w:val="none" w:sz="0" w:space="0" w:color="auto"/>
            <w:left w:val="none" w:sz="0" w:space="0" w:color="auto"/>
            <w:bottom w:val="none" w:sz="0" w:space="0" w:color="auto"/>
            <w:right w:val="none" w:sz="0" w:space="0" w:color="auto"/>
          </w:divBdr>
          <w:divsChild>
            <w:div w:id="1109862027">
              <w:marLeft w:val="0"/>
              <w:marRight w:val="0"/>
              <w:marTop w:val="0"/>
              <w:marBottom w:val="0"/>
              <w:divBdr>
                <w:top w:val="none" w:sz="0" w:space="0" w:color="auto"/>
                <w:left w:val="none" w:sz="0" w:space="0" w:color="auto"/>
                <w:bottom w:val="none" w:sz="0" w:space="0" w:color="auto"/>
                <w:right w:val="none" w:sz="0" w:space="0" w:color="auto"/>
              </w:divBdr>
            </w:div>
          </w:divsChild>
        </w:div>
        <w:div w:id="797264186">
          <w:marLeft w:val="0"/>
          <w:marRight w:val="0"/>
          <w:marTop w:val="0"/>
          <w:marBottom w:val="0"/>
          <w:divBdr>
            <w:top w:val="none" w:sz="0" w:space="0" w:color="auto"/>
            <w:left w:val="none" w:sz="0" w:space="0" w:color="auto"/>
            <w:bottom w:val="none" w:sz="0" w:space="0" w:color="auto"/>
            <w:right w:val="none" w:sz="0" w:space="0" w:color="auto"/>
          </w:divBdr>
          <w:divsChild>
            <w:div w:id="216741543">
              <w:marLeft w:val="0"/>
              <w:marRight w:val="0"/>
              <w:marTop w:val="0"/>
              <w:marBottom w:val="0"/>
              <w:divBdr>
                <w:top w:val="none" w:sz="0" w:space="0" w:color="auto"/>
                <w:left w:val="none" w:sz="0" w:space="0" w:color="auto"/>
                <w:bottom w:val="none" w:sz="0" w:space="0" w:color="auto"/>
                <w:right w:val="none" w:sz="0" w:space="0" w:color="auto"/>
              </w:divBdr>
            </w:div>
          </w:divsChild>
        </w:div>
        <w:div w:id="967081474">
          <w:marLeft w:val="0"/>
          <w:marRight w:val="0"/>
          <w:marTop w:val="0"/>
          <w:marBottom w:val="0"/>
          <w:divBdr>
            <w:top w:val="none" w:sz="0" w:space="0" w:color="auto"/>
            <w:left w:val="none" w:sz="0" w:space="0" w:color="auto"/>
            <w:bottom w:val="none" w:sz="0" w:space="0" w:color="auto"/>
            <w:right w:val="none" w:sz="0" w:space="0" w:color="auto"/>
          </w:divBdr>
          <w:divsChild>
            <w:div w:id="1632662517">
              <w:marLeft w:val="0"/>
              <w:marRight w:val="0"/>
              <w:marTop w:val="0"/>
              <w:marBottom w:val="0"/>
              <w:divBdr>
                <w:top w:val="none" w:sz="0" w:space="0" w:color="auto"/>
                <w:left w:val="none" w:sz="0" w:space="0" w:color="auto"/>
                <w:bottom w:val="none" w:sz="0" w:space="0" w:color="auto"/>
                <w:right w:val="none" w:sz="0" w:space="0" w:color="auto"/>
              </w:divBdr>
            </w:div>
          </w:divsChild>
        </w:div>
        <w:div w:id="1433554477">
          <w:marLeft w:val="0"/>
          <w:marRight w:val="0"/>
          <w:marTop w:val="0"/>
          <w:marBottom w:val="0"/>
          <w:divBdr>
            <w:top w:val="none" w:sz="0" w:space="0" w:color="auto"/>
            <w:left w:val="none" w:sz="0" w:space="0" w:color="auto"/>
            <w:bottom w:val="none" w:sz="0" w:space="0" w:color="auto"/>
            <w:right w:val="none" w:sz="0" w:space="0" w:color="auto"/>
          </w:divBdr>
          <w:divsChild>
            <w:div w:id="1281957105">
              <w:marLeft w:val="0"/>
              <w:marRight w:val="0"/>
              <w:marTop w:val="0"/>
              <w:marBottom w:val="0"/>
              <w:divBdr>
                <w:top w:val="none" w:sz="0" w:space="0" w:color="auto"/>
                <w:left w:val="none" w:sz="0" w:space="0" w:color="auto"/>
                <w:bottom w:val="none" w:sz="0" w:space="0" w:color="auto"/>
                <w:right w:val="none" w:sz="0" w:space="0" w:color="auto"/>
              </w:divBdr>
            </w:div>
          </w:divsChild>
        </w:div>
        <w:div w:id="438377989">
          <w:marLeft w:val="0"/>
          <w:marRight w:val="0"/>
          <w:marTop w:val="0"/>
          <w:marBottom w:val="0"/>
          <w:divBdr>
            <w:top w:val="none" w:sz="0" w:space="0" w:color="auto"/>
            <w:left w:val="none" w:sz="0" w:space="0" w:color="auto"/>
            <w:bottom w:val="none" w:sz="0" w:space="0" w:color="auto"/>
            <w:right w:val="none" w:sz="0" w:space="0" w:color="auto"/>
          </w:divBdr>
          <w:divsChild>
            <w:div w:id="1032152205">
              <w:marLeft w:val="0"/>
              <w:marRight w:val="0"/>
              <w:marTop w:val="0"/>
              <w:marBottom w:val="0"/>
              <w:divBdr>
                <w:top w:val="none" w:sz="0" w:space="0" w:color="auto"/>
                <w:left w:val="none" w:sz="0" w:space="0" w:color="auto"/>
                <w:bottom w:val="none" w:sz="0" w:space="0" w:color="auto"/>
                <w:right w:val="none" w:sz="0" w:space="0" w:color="auto"/>
              </w:divBdr>
            </w:div>
          </w:divsChild>
        </w:div>
        <w:div w:id="1768429370">
          <w:marLeft w:val="0"/>
          <w:marRight w:val="0"/>
          <w:marTop w:val="0"/>
          <w:marBottom w:val="0"/>
          <w:divBdr>
            <w:top w:val="none" w:sz="0" w:space="0" w:color="auto"/>
            <w:left w:val="none" w:sz="0" w:space="0" w:color="auto"/>
            <w:bottom w:val="none" w:sz="0" w:space="0" w:color="auto"/>
            <w:right w:val="none" w:sz="0" w:space="0" w:color="auto"/>
          </w:divBdr>
          <w:divsChild>
            <w:div w:id="868102527">
              <w:marLeft w:val="0"/>
              <w:marRight w:val="0"/>
              <w:marTop w:val="0"/>
              <w:marBottom w:val="0"/>
              <w:divBdr>
                <w:top w:val="none" w:sz="0" w:space="0" w:color="auto"/>
                <w:left w:val="none" w:sz="0" w:space="0" w:color="auto"/>
                <w:bottom w:val="none" w:sz="0" w:space="0" w:color="auto"/>
                <w:right w:val="none" w:sz="0" w:space="0" w:color="auto"/>
              </w:divBdr>
            </w:div>
          </w:divsChild>
        </w:div>
        <w:div w:id="746849183">
          <w:marLeft w:val="0"/>
          <w:marRight w:val="0"/>
          <w:marTop w:val="0"/>
          <w:marBottom w:val="0"/>
          <w:divBdr>
            <w:top w:val="none" w:sz="0" w:space="0" w:color="auto"/>
            <w:left w:val="none" w:sz="0" w:space="0" w:color="auto"/>
            <w:bottom w:val="none" w:sz="0" w:space="0" w:color="auto"/>
            <w:right w:val="none" w:sz="0" w:space="0" w:color="auto"/>
          </w:divBdr>
          <w:divsChild>
            <w:div w:id="414060906">
              <w:marLeft w:val="0"/>
              <w:marRight w:val="0"/>
              <w:marTop w:val="0"/>
              <w:marBottom w:val="0"/>
              <w:divBdr>
                <w:top w:val="none" w:sz="0" w:space="0" w:color="auto"/>
                <w:left w:val="none" w:sz="0" w:space="0" w:color="auto"/>
                <w:bottom w:val="none" w:sz="0" w:space="0" w:color="auto"/>
                <w:right w:val="none" w:sz="0" w:space="0" w:color="auto"/>
              </w:divBdr>
            </w:div>
          </w:divsChild>
        </w:div>
        <w:div w:id="434592880">
          <w:marLeft w:val="0"/>
          <w:marRight w:val="0"/>
          <w:marTop w:val="0"/>
          <w:marBottom w:val="0"/>
          <w:divBdr>
            <w:top w:val="none" w:sz="0" w:space="0" w:color="auto"/>
            <w:left w:val="none" w:sz="0" w:space="0" w:color="auto"/>
            <w:bottom w:val="none" w:sz="0" w:space="0" w:color="auto"/>
            <w:right w:val="none" w:sz="0" w:space="0" w:color="auto"/>
          </w:divBdr>
          <w:divsChild>
            <w:div w:id="1837456121">
              <w:marLeft w:val="0"/>
              <w:marRight w:val="0"/>
              <w:marTop w:val="0"/>
              <w:marBottom w:val="0"/>
              <w:divBdr>
                <w:top w:val="none" w:sz="0" w:space="0" w:color="auto"/>
                <w:left w:val="none" w:sz="0" w:space="0" w:color="auto"/>
                <w:bottom w:val="none" w:sz="0" w:space="0" w:color="auto"/>
                <w:right w:val="none" w:sz="0" w:space="0" w:color="auto"/>
              </w:divBdr>
            </w:div>
          </w:divsChild>
        </w:div>
        <w:div w:id="594635525">
          <w:marLeft w:val="0"/>
          <w:marRight w:val="0"/>
          <w:marTop w:val="0"/>
          <w:marBottom w:val="0"/>
          <w:divBdr>
            <w:top w:val="none" w:sz="0" w:space="0" w:color="auto"/>
            <w:left w:val="none" w:sz="0" w:space="0" w:color="auto"/>
            <w:bottom w:val="none" w:sz="0" w:space="0" w:color="auto"/>
            <w:right w:val="none" w:sz="0" w:space="0" w:color="auto"/>
          </w:divBdr>
          <w:divsChild>
            <w:div w:id="1695232761">
              <w:marLeft w:val="0"/>
              <w:marRight w:val="0"/>
              <w:marTop w:val="0"/>
              <w:marBottom w:val="0"/>
              <w:divBdr>
                <w:top w:val="none" w:sz="0" w:space="0" w:color="auto"/>
                <w:left w:val="none" w:sz="0" w:space="0" w:color="auto"/>
                <w:bottom w:val="none" w:sz="0" w:space="0" w:color="auto"/>
                <w:right w:val="none" w:sz="0" w:space="0" w:color="auto"/>
              </w:divBdr>
            </w:div>
          </w:divsChild>
        </w:div>
        <w:div w:id="455148470">
          <w:marLeft w:val="0"/>
          <w:marRight w:val="0"/>
          <w:marTop w:val="0"/>
          <w:marBottom w:val="0"/>
          <w:divBdr>
            <w:top w:val="none" w:sz="0" w:space="0" w:color="auto"/>
            <w:left w:val="none" w:sz="0" w:space="0" w:color="auto"/>
            <w:bottom w:val="none" w:sz="0" w:space="0" w:color="auto"/>
            <w:right w:val="none" w:sz="0" w:space="0" w:color="auto"/>
          </w:divBdr>
          <w:divsChild>
            <w:div w:id="1036202715">
              <w:marLeft w:val="0"/>
              <w:marRight w:val="0"/>
              <w:marTop w:val="0"/>
              <w:marBottom w:val="0"/>
              <w:divBdr>
                <w:top w:val="none" w:sz="0" w:space="0" w:color="auto"/>
                <w:left w:val="none" w:sz="0" w:space="0" w:color="auto"/>
                <w:bottom w:val="none" w:sz="0" w:space="0" w:color="auto"/>
                <w:right w:val="none" w:sz="0" w:space="0" w:color="auto"/>
              </w:divBdr>
            </w:div>
          </w:divsChild>
        </w:div>
        <w:div w:id="2116318021">
          <w:marLeft w:val="0"/>
          <w:marRight w:val="0"/>
          <w:marTop w:val="0"/>
          <w:marBottom w:val="0"/>
          <w:divBdr>
            <w:top w:val="none" w:sz="0" w:space="0" w:color="auto"/>
            <w:left w:val="none" w:sz="0" w:space="0" w:color="auto"/>
            <w:bottom w:val="none" w:sz="0" w:space="0" w:color="auto"/>
            <w:right w:val="none" w:sz="0" w:space="0" w:color="auto"/>
          </w:divBdr>
          <w:divsChild>
            <w:div w:id="1839995946">
              <w:marLeft w:val="0"/>
              <w:marRight w:val="0"/>
              <w:marTop w:val="0"/>
              <w:marBottom w:val="0"/>
              <w:divBdr>
                <w:top w:val="none" w:sz="0" w:space="0" w:color="auto"/>
                <w:left w:val="none" w:sz="0" w:space="0" w:color="auto"/>
                <w:bottom w:val="none" w:sz="0" w:space="0" w:color="auto"/>
                <w:right w:val="none" w:sz="0" w:space="0" w:color="auto"/>
              </w:divBdr>
            </w:div>
          </w:divsChild>
        </w:div>
        <w:div w:id="1826506154">
          <w:marLeft w:val="0"/>
          <w:marRight w:val="0"/>
          <w:marTop w:val="0"/>
          <w:marBottom w:val="0"/>
          <w:divBdr>
            <w:top w:val="none" w:sz="0" w:space="0" w:color="auto"/>
            <w:left w:val="none" w:sz="0" w:space="0" w:color="auto"/>
            <w:bottom w:val="none" w:sz="0" w:space="0" w:color="auto"/>
            <w:right w:val="none" w:sz="0" w:space="0" w:color="auto"/>
          </w:divBdr>
          <w:divsChild>
            <w:div w:id="1052072228">
              <w:marLeft w:val="0"/>
              <w:marRight w:val="0"/>
              <w:marTop w:val="0"/>
              <w:marBottom w:val="0"/>
              <w:divBdr>
                <w:top w:val="none" w:sz="0" w:space="0" w:color="auto"/>
                <w:left w:val="none" w:sz="0" w:space="0" w:color="auto"/>
                <w:bottom w:val="none" w:sz="0" w:space="0" w:color="auto"/>
                <w:right w:val="none" w:sz="0" w:space="0" w:color="auto"/>
              </w:divBdr>
            </w:div>
          </w:divsChild>
        </w:div>
        <w:div w:id="93131481">
          <w:marLeft w:val="0"/>
          <w:marRight w:val="0"/>
          <w:marTop w:val="0"/>
          <w:marBottom w:val="0"/>
          <w:divBdr>
            <w:top w:val="none" w:sz="0" w:space="0" w:color="auto"/>
            <w:left w:val="none" w:sz="0" w:space="0" w:color="auto"/>
            <w:bottom w:val="none" w:sz="0" w:space="0" w:color="auto"/>
            <w:right w:val="none" w:sz="0" w:space="0" w:color="auto"/>
          </w:divBdr>
          <w:divsChild>
            <w:div w:id="619068207">
              <w:marLeft w:val="0"/>
              <w:marRight w:val="0"/>
              <w:marTop w:val="0"/>
              <w:marBottom w:val="0"/>
              <w:divBdr>
                <w:top w:val="none" w:sz="0" w:space="0" w:color="auto"/>
                <w:left w:val="none" w:sz="0" w:space="0" w:color="auto"/>
                <w:bottom w:val="none" w:sz="0" w:space="0" w:color="auto"/>
                <w:right w:val="none" w:sz="0" w:space="0" w:color="auto"/>
              </w:divBdr>
            </w:div>
          </w:divsChild>
        </w:div>
        <w:div w:id="329408492">
          <w:marLeft w:val="0"/>
          <w:marRight w:val="0"/>
          <w:marTop w:val="0"/>
          <w:marBottom w:val="0"/>
          <w:divBdr>
            <w:top w:val="none" w:sz="0" w:space="0" w:color="auto"/>
            <w:left w:val="none" w:sz="0" w:space="0" w:color="auto"/>
            <w:bottom w:val="none" w:sz="0" w:space="0" w:color="auto"/>
            <w:right w:val="none" w:sz="0" w:space="0" w:color="auto"/>
          </w:divBdr>
          <w:divsChild>
            <w:div w:id="320043120">
              <w:marLeft w:val="0"/>
              <w:marRight w:val="0"/>
              <w:marTop w:val="0"/>
              <w:marBottom w:val="0"/>
              <w:divBdr>
                <w:top w:val="none" w:sz="0" w:space="0" w:color="auto"/>
                <w:left w:val="none" w:sz="0" w:space="0" w:color="auto"/>
                <w:bottom w:val="none" w:sz="0" w:space="0" w:color="auto"/>
                <w:right w:val="none" w:sz="0" w:space="0" w:color="auto"/>
              </w:divBdr>
            </w:div>
          </w:divsChild>
        </w:div>
        <w:div w:id="773868108">
          <w:marLeft w:val="0"/>
          <w:marRight w:val="0"/>
          <w:marTop w:val="0"/>
          <w:marBottom w:val="0"/>
          <w:divBdr>
            <w:top w:val="none" w:sz="0" w:space="0" w:color="auto"/>
            <w:left w:val="none" w:sz="0" w:space="0" w:color="auto"/>
            <w:bottom w:val="none" w:sz="0" w:space="0" w:color="auto"/>
            <w:right w:val="none" w:sz="0" w:space="0" w:color="auto"/>
          </w:divBdr>
          <w:divsChild>
            <w:div w:id="356661753">
              <w:marLeft w:val="0"/>
              <w:marRight w:val="0"/>
              <w:marTop w:val="0"/>
              <w:marBottom w:val="0"/>
              <w:divBdr>
                <w:top w:val="none" w:sz="0" w:space="0" w:color="auto"/>
                <w:left w:val="none" w:sz="0" w:space="0" w:color="auto"/>
                <w:bottom w:val="none" w:sz="0" w:space="0" w:color="auto"/>
                <w:right w:val="none" w:sz="0" w:space="0" w:color="auto"/>
              </w:divBdr>
            </w:div>
          </w:divsChild>
        </w:div>
        <w:div w:id="945699875">
          <w:marLeft w:val="0"/>
          <w:marRight w:val="0"/>
          <w:marTop w:val="0"/>
          <w:marBottom w:val="0"/>
          <w:divBdr>
            <w:top w:val="none" w:sz="0" w:space="0" w:color="auto"/>
            <w:left w:val="none" w:sz="0" w:space="0" w:color="auto"/>
            <w:bottom w:val="none" w:sz="0" w:space="0" w:color="auto"/>
            <w:right w:val="none" w:sz="0" w:space="0" w:color="auto"/>
          </w:divBdr>
          <w:divsChild>
            <w:div w:id="1374309856">
              <w:marLeft w:val="0"/>
              <w:marRight w:val="0"/>
              <w:marTop w:val="0"/>
              <w:marBottom w:val="0"/>
              <w:divBdr>
                <w:top w:val="none" w:sz="0" w:space="0" w:color="auto"/>
                <w:left w:val="none" w:sz="0" w:space="0" w:color="auto"/>
                <w:bottom w:val="none" w:sz="0" w:space="0" w:color="auto"/>
                <w:right w:val="none" w:sz="0" w:space="0" w:color="auto"/>
              </w:divBdr>
            </w:div>
          </w:divsChild>
        </w:div>
        <w:div w:id="1725836123">
          <w:marLeft w:val="0"/>
          <w:marRight w:val="0"/>
          <w:marTop w:val="0"/>
          <w:marBottom w:val="0"/>
          <w:divBdr>
            <w:top w:val="none" w:sz="0" w:space="0" w:color="auto"/>
            <w:left w:val="none" w:sz="0" w:space="0" w:color="auto"/>
            <w:bottom w:val="none" w:sz="0" w:space="0" w:color="auto"/>
            <w:right w:val="none" w:sz="0" w:space="0" w:color="auto"/>
          </w:divBdr>
          <w:divsChild>
            <w:div w:id="855534078">
              <w:marLeft w:val="0"/>
              <w:marRight w:val="0"/>
              <w:marTop w:val="0"/>
              <w:marBottom w:val="0"/>
              <w:divBdr>
                <w:top w:val="none" w:sz="0" w:space="0" w:color="auto"/>
                <w:left w:val="none" w:sz="0" w:space="0" w:color="auto"/>
                <w:bottom w:val="none" w:sz="0" w:space="0" w:color="auto"/>
                <w:right w:val="none" w:sz="0" w:space="0" w:color="auto"/>
              </w:divBdr>
            </w:div>
          </w:divsChild>
        </w:div>
        <w:div w:id="1717585845">
          <w:marLeft w:val="0"/>
          <w:marRight w:val="0"/>
          <w:marTop w:val="0"/>
          <w:marBottom w:val="0"/>
          <w:divBdr>
            <w:top w:val="none" w:sz="0" w:space="0" w:color="auto"/>
            <w:left w:val="none" w:sz="0" w:space="0" w:color="auto"/>
            <w:bottom w:val="none" w:sz="0" w:space="0" w:color="auto"/>
            <w:right w:val="none" w:sz="0" w:space="0" w:color="auto"/>
          </w:divBdr>
          <w:divsChild>
            <w:div w:id="1558784943">
              <w:marLeft w:val="0"/>
              <w:marRight w:val="0"/>
              <w:marTop w:val="0"/>
              <w:marBottom w:val="0"/>
              <w:divBdr>
                <w:top w:val="none" w:sz="0" w:space="0" w:color="auto"/>
                <w:left w:val="none" w:sz="0" w:space="0" w:color="auto"/>
                <w:bottom w:val="none" w:sz="0" w:space="0" w:color="auto"/>
                <w:right w:val="none" w:sz="0" w:space="0" w:color="auto"/>
              </w:divBdr>
            </w:div>
          </w:divsChild>
        </w:div>
        <w:div w:id="1983151827">
          <w:marLeft w:val="0"/>
          <w:marRight w:val="0"/>
          <w:marTop w:val="0"/>
          <w:marBottom w:val="0"/>
          <w:divBdr>
            <w:top w:val="none" w:sz="0" w:space="0" w:color="auto"/>
            <w:left w:val="none" w:sz="0" w:space="0" w:color="auto"/>
            <w:bottom w:val="none" w:sz="0" w:space="0" w:color="auto"/>
            <w:right w:val="none" w:sz="0" w:space="0" w:color="auto"/>
          </w:divBdr>
          <w:divsChild>
            <w:div w:id="16546137">
              <w:marLeft w:val="0"/>
              <w:marRight w:val="0"/>
              <w:marTop w:val="0"/>
              <w:marBottom w:val="0"/>
              <w:divBdr>
                <w:top w:val="none" w:sz="0" w:space="0" w:color="auto"/>
                <w:left w:val="none" w:sz="0" w:space="0" w:color="auto"/>
                <w:bottom w:val="none" w:sz="0" w:space="0" w:color="auto"/>
                <w:right w:val="none" w:sz="0" w:space="0" w:color="auto"/>
              </w:divBdr>
            </w:div>
          </w:divsChild>
        </w:div>
        <w:div w:id="1356267567">
          <w:marLeft w:val="0"/>
          <w:marRight w:val="0"/>
          <w:marTop w:val="0"/>
          <w:marBottom w:val="0"/>
          <w:divBdr>
            <w:top w:val="none" w:sz="0" w:space="0" w:color="auto"/>
            <w:left w:val="none" w:sz="0" w:space="0" w:color="auto"/>
            <w:bottom w:val="none" w:sz="0" w:space="0" w:color="auto"/>
            <w:right w:val="none" w:sz="0" w:space="0" w:color="auto"/>
          </w:divBdr>
          <w:divsChild>
            <w:div w:id="382872327">
              <w:marLeft w:val="0"/>
              <w:marRight w:val="0"/>
              <w:marTop w:val="0"/>
              <w:marBottom w:val="0"/>
              <w:divBdr>
                <w:top w:val="none" w:sz="0" w:space="0" w:color="auto"/>
                <w:left w:val="none" w:sz="0" w:space="0" w:color="auto"/>
                <w:bottom w:val="none" w:sz="0" w:space="0" w:color="auto"/>
                <w:right w:val="none" w:sz="0" w:space="0" w:color="auto"/>
              </w:divBdr>
            </w:div>
          </w:divsChild>
        </w:div>
        <w:div w:id="1800561855">
          <w:marLeft w:val="0"/>
          <w:marRight w:val="0"/>
          <w:marTop w:val="0"/>
          <w:marBottom w:val="0"/>
          <w:divBdr>
            <w:top w:val="none" w:sz="0" w:space="0" w:color="auto"/>
            <w:left w:val="none" w:sz="0" w:space="0" w:color="auto"/>
            <w:bottom w:val="none" w:sz="0" w:space="0" w:color="auto"/>
            <w:right w:val="none" w:sz="0" w:space="0" w:color="auto"/>
          </w:divBdr>
          <w:divsChild>
            <w:div w:id="251084714">
              <w:marLeft w:val="0"/>
              <w:marRight w:val="0"/>
              <w:marTop w:val="0"/>
              <w:marBottom w:val="0"/>
              <w:divBdr>
                <w:top w:val="none" w:sz="0" w:space="0" w:color="auto"/>
                <w:left w:val="none" w:sz="0" w:space="0" w:color="auto"/>
                <w:bottom w:val="none" w:sz="0" w:space="0" w:color="auto"/>
                <w:right w:val="none" w:sz="0" w:space="0" w:color="auto"/>
              </w:divBdr>
            </w:div>
          </w:divsChild>
        </w:div>
        <w:div w:id="1020349431">
          <w:marLeft w:val="0"/>
          <w:marRight w:val="0"/>
          <w:marTop w:val="0"/>
          <w:marBottom w:val="0"/>
          <w:divBdr>
            <w:top w:val="none" w:sz="0" w:space="0" w:color="auto"/>
            <w:left w:val="none" w:sz="0" w:space="0" w:color="auto"/>
            <w:bottom w:val="none" w:sz="0" w:space="0" w:color="auto"/>
            <w:right w:val="none" w:sz="0" w:space="0" w:color="auto"/>
          </w:divBdr>
          <w:divsChild>
            <w:div w:id="432484380">
              <w:marLeft w:val="0"/>
              <w:marRight w:val="0"/>
              <w:marTop w:val="0"/>
              <w:marBottom w:val="0"/>
              <w:divBdr>
                <w:top w:val="none" w:sz="0" w:space="0" w:color="auto"/>
                <w:left w:val="none" w:sz="0" w:space="0" w:color="auto"/>
                <w:bottom w:val="none" w:sz="0" w:space="0" w:color="auto"/>
                <w:right w:val="none" w:sz="0" w:space="0" w:color="auto"/>
              </w:divBdr>
            </w:div>
          </w:divsChild>
        </w:div>
        <w:div w:id="1032535795">
          <w:marLeft w:val="0"/>
          <w:marRight w:val="0"/>
          <w:marTop w:val="0"/>
          <w:marBottom w:val="0"/>
          <w:divBdr>
            <w:top w:val="none" w:sz="0" w:space="0" w:color="auto"/>
            <w:left w:val="none" w:sz="0" w:space="0" w:color="auto"/>
            <w:bottom w:val="none" w:sz="0" w:space="0" w:color="auto"/>
            <w:right w:val="none" w:sz="0" w:space="0" w:color="auto"/>
          </w:divBdr>
          <w:divsChild>
            <w:div w:id="1581133375">
              <w:marLeft w:val="0"/>
              <w:marRight w:val="0"/>
              <w:marTop w:val="0"/>
              <w:marBottom w:val="0"/>
              <w:divBdr>
                <w:top w:val="none" w:sz="0" w:space="0" w:color="auto"/>
                <w:left w:val="none" w:sz="0" w:space="0" w:color="auto"/>
                <w:bottom w:val="none" w:sz="0" w:space="0" w:color="auto"/>
                <w:right w:val="none" w:sz="0" w:space="0" w:color="auto"/>
              </w:divBdr>
            </w:div>
          </w:divsChild>
        </w:div>
        <w:div w:id="209266862">
          <w:marLeft w:val="0"/>
          <w:marRight w:val="0"/>
          <w:marTop w:val="0"/>
          <w:marBottom w:val="0"/>
          <w:divBdr>
            <w:top w:val="none" w:sz="0" w:space="0" w:color="auto"/>
            <w:left w:val="none" w:sz="0" w:space="0" w:color="auto"/>
            <w:bottom w:val="none" w:sz="0" w:space="0" w:color="auto"/>
            <w:right w:val="none" w:sz="0" w:space="0" w:color="auto"/>
          </w:divBdr>
          <w:divsChild>
            <w:div w:id="112749719">
              <w:marLeft w:val="0"/>
              <w:marRight w:val="0"/>
              <w:marTop w:val="0"/>
              <w:marBottom w:val="0"/>
              <w:divBdr>
                <w:top w:val="none" w:sz="0" w:space="0" w:color="auto"/>
                <w:left w:val="none" w:sz="0" w:space="0" w:color="auto"/>
                <w:bottom w:val="none" w:sz="0" w:space="0" w:color="auto"/>
                <w:right w:val="none" w:sz="0" w:space="0" w:color="auto"/>
              </w:divBdr>
            </w:div>
          </w:divsChild>
        </w:div>
        <w:div w:id="19934155">
          <w:marLeft w:val="0"/>
          <w:marRight w:val="0"/>
          <w:marTop w:val="0"/>
          <w:marBottom w:val="0"/>
          <w:divBdr>
            <w:top w:val="none" w:sz="0" w:space="0" w:color="auto"/>
            <w:left w:val="none" w:sz="0" w:space="0" w:color="auto"/>
            <w:bottom w:val="none" w:sz="0" w:space="0" w:color="auto"/>
            <w:right w:val="none" w:sz="0" w:space="0" w:color="auto"/>
          </w:divBdr>
          <w:divsChild>
            <w:div w:id="1098714356">
              <w:marLeft w:val="0"/>
              <w:marRight w:val="0"/>
              <w:marTop w:val="0"/>
              <w:marBottom w:val="0"/>
              <w:divBdr>
                <w:top w:val="none" w:sz="0" w:space="0" w:color="auto"/>
                <w:left w:val="none" w:sz="0" w:space="0" w:color="auto"/>
                <w:bottom w:val="none" w:sz="0" w:space="0" w:color="auto"/>
                <w:right w:val="none" w:sz="0" w:space="0" w:color="auto"/>
              </w:divBdr>
            </w:div>
          </w:divsChild>
        </w:div>
        <w:div w:id="340091118">
          <w:marLeft w:val="0"/>
          <w:marRight w:val="0"/>
          <w:marTop w:val="0"/>
          <w:marBottom w:val="0"/>
          <w:divBdr>
            <w:top w:val="none" w:sz="0" w:space="0" w:color="auto"/>
            <w:left w:val="none" w:sz="0" w:space="0" w:color="auto"/>
            <w:bottom w:val="none" w:sz="0" w:space="0" w:color="auto"/>
            <w:right w:val="none" w:sz="0" w:space="0" w:color="auto"/>
          </w:divBdr>
          <w:divsChild>
            <w:div w:id="580263021">
              <w:marLeft w:val="0"/>
              <w:marRight w:val="0"/>
              <w:marTop w:val="0"/>
              <w:marBottom w:val="0"/>
              <w:divBdr>
                <w:top w:val="none" w:sz="0" w:space="0" w:color="auto"/>
                <w:left w:val="none" w:sz="0" w:space="0" w:color="auto"/>
                <w:bottom w:val="none" w:sz="0" w:space="0" w:color="auto"/>
                <w:right w:val="none" w:sz="0" w:space="0" w:color="auto"/>
              </w:divBdr>
            </w:div>
          </w:divsChild>
        </w:div>
        <w:div w:id="129638252">
          <w:marLeft w:val="0"/>
          <w:marRight w:val="0"/>
          <w:marTop w:val="0"/>
          <w:marBottom w:val="0"/>
          <w:divBdr>
            <w:top w:val="none" w:sz="0" w:space="0" w:color="auto"/>
            <w:left w:val="none" w:sz="0" w:space="0" w:color="auto"/>
            <w:bottom w:val="none" w:sz="0" w:space="0" w:color="auto"/>
            <w:right w:val="none" w:sz="0" w:space="0" w:color="auto"/>
          </w:divBdr>
          <w:divsChild>
            <w:div w:id="715660957">
              <w:marLeft w:val="0"/>
              <w:marRight w:val="0"/>
              <w:marTop w:val="0"/>
              <w:marBottom w:val="0"/>
              <w:divBdr>
                <w:top w:val="none" w:sz="0" w:space="0" w:color="auto"/>
                <w:left w:val="none" w:sz="0" w:space="0" w:color="auto"/>
                <w:bottom w:val="none" w:sz="0" w:space="0" w:color="auto"/>
                <w:right w:val="none" w:sz="0" w:space="0" w:color="auto"/>
              </w:divBdr>
            </w:div>
          </w:divsChild>
        </w:div>
        <w:div w:id="125007209">
          <w:marLeft w:val="0"/>
          <w:marRight w:val="0"/>
          <w:marTop w:val="0"/>
          <w:marBottom w:val="0"/>
          <w:divBdr>
            <w:top w:val="none" w:sz="0" w:space="0" w:color="auto"/>
            <w:left w:val="none" w:sz="0" w:space="0" w:color="auto"/>
            <w:bottom w:val="none" w:sz="0" w:space="0" w:color="auto"/>
            <w:right w:val="none" w:sz="0" w:space="0" w:color="auto"/>
          </w:divBdr>
          <w:divsChild>
            <w:div w:id="379670851">
              <w:marLeft w:val="0"/>
              <w:marRight w:val="0"/>
              <w:marTop w:val="0"/>
              <w:marBottom w:val="0"/>
              <w:divBdr>
                <w:top w:val="none" w:sz="0" w:space="0" w:color="auto"/>
                <w:left w:val="none" w:sz="0" w:space="0" w:color="auto"/>
                <w:bottom w:val="none" w:sz="0" w:space="0" w:color="auto"/>
                <w:right w:val="none" w:sz="0" w:space="0" w:color="auto"/>
              </w:divBdr>
            </w:div>
          </w:divsChild>
        </w:div>
        <w:div w:id="595867987">
          <w:marLeft w:val="0"/>
          <w:marRight w:val="0"/>
          <w:marTop w:val="0"/>
          <w:marBottom w:val="0"/>
          <w:divBdr>
            <w:top w:val="none" w:sz="0" w:space="0" w:color="auto"/>
            <w:left w:val="none" w:sz="0" w:space="0" w:color="auto"/>
            <w:bottom w:val="none" w:sz="0" w:space="0" w:color="auto"/>
            <w:right w:val="none" w:sz="0" w:space="0" w:color="auto"/>
          </w:divBdr>
          <w:divsChild>
            <w:div w:id="19589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4400">
      <w:bodyDiv w:val="1"/>
      <w:marLeft w:val="0"/>
      <w:marRight w:val="0"/>
      <w:marTop w:val="0"/>
      <w:marBottom w:val="0"/>
      <w:divBdr>
        <w:top w:val="none" w:sz="0" w:space="0" w:color="auto"/>
        <w:left w:val="none" w:sz="0" w:space="0" w:color="auto"/>
        <w:bottom w:val="none" w:sz="0" w:space="0" w:color="auto"/>
        <w:right w:val="none" w:sz="0" w:space="0" w:color="auto"/>
      </w:divBdr>
    </w:div>
    <w:div w:id="889265089">
      <w:bodyDiv w:val="1"/>
      <w:marLeft w:val="0"/>
      <w:marRight w:val="0"/>
      <w:marTop w:val="0"/>
      <w:marBottom w:val="0"/>
      <w:divBdr>
        <w:top w:val="none" w:sz="0" w:space="0" w:color="auto"/>
        <w:left w:val="none" w:sz="0" w:space="0" w:color="auto"/>
        <w:bottom w:val="none" w:sz="0" w:space="0" w:color="auto"/>
        <w:right w:val="none" w:sz="0" w:space="0" w:color="auto"/>
      </w:divBdr>
      <w:divsChild>
        <w:div w:id="270745763">
          <w:marLeft w:val="0"/>
          <w:marRight w:val="0"/>
          <w:marTop w:val="0"/>
          <w:marBottom w:val="0"/>
          <w:divBdr>
            <w:top w:val="none" w:sz="0" w:space="0" w:color="auto"/>
            <w:left w:val="none" w:sz="0" w:space="0" w:color="auto"/>
            <w:bottom w:val="none" w:sz="0" w:space="0" w:color="auto"/>
            <w:right w:val="none" w:sz="0" w:space="0" w:color="auto"/>
          </w:divBdr>
          <w:divsChild>
            <w:div w:id="1841114859">
              <w:marLeft w:val="0"/>
              <w:marRight w:val="0"/>
              <w:marTop w:val="0"/>
              <w:marBottom w:val="0"/>
              <w:divBdr>
                <w:top w:val="none" w:sz="0" w:space="0" w:color="auto"/>
                <w:left w:val="none" w:sz="0" w:space="0" w:color="auto"/>
                <w:bottom w:val="none" w:sz="0" w:space="0" w:color="auto"/>
                <w:right w:val="none" w:sz="0" w:space="0" w:color="auto"/>
              </w:divBdr>
              <w:divsChild>
                <w:div w:id="1942836385">
                  <w:marLeft w:val="0"/>
                  <w:marRight w:val="0"/>
                  <w:marTop w:val="0"/>
                  <w:marBottom w:val="0"/>
                  <w:divBdr>
                    <w:top w:val="none" w:sz="0" w:space="0" w:color="auto"/>
                    <w:left w:val="none" w:sz="0" w:space="0" w:color="auto"/>
                    <w:bottom w:val="none" w:sz="0" w:space="0" w:color="auto"/>
                    <w:right w:val="none" w:sz="0" w:space="0" w:color="auto"/>
                  </w:divBdr>
                  <w:divsChild>
                    <w:div w:id="607205316">
                      <w:marLeft w:val="0"/>
                      <w:marRight w:val="0"/>
                      <w:marTop w:val="0"/>
                      <w:marBottom w:val="0"/>
                      <w:divBdr>
                        <w:top w:val="none" w:sz="0" w:space="0" w:color="auto"/>
                        <w:left w:val="none" w:sz="0" w:space="0" w:color="auto"/>
                        <w:bottom w:val="none" w:sz="0" w:space="0" w:color="auto"/>
                        <w:right w:val="none" w:sz="0" w:space="0" w:color="auto"/>
                      </w:divBdr>
                    </w:div>
                  </w:divsChild>
                </w:div>
                <w:div w:id="396051884">
                  <w:marLeft w:val="0"/>
                  <w:marRight w:val="0"/>
                  <w:marTop w:val="0"/>
                  <w:marBottom w:val="0"/>
                  <w:divBdr>
                    <w:top w:val="none" w:sz="0" w:space="0" w:color="auto"/>
                    <w:left w:val="none" w:sz="0" w:space="0" w:color="auto"/>
                    <w:bottom w:val="none" w:sz="0" w:space="0" w:color="auto"/>
                    <w:right w:val="none" w:sz="0" w:space="0" w:color="auto"/>
                  </w:divBdr>
                  <w:divsChild>
                    <w:div w:id="13516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636594">
          <w:marLeft w:val="0"/>
          <w:marRight w:val="0"/>
          <w:marTop w:val="0"/>
          <w:marBottom w:val="0"/>
          <w:divBdr>
            <w:top w:val="none" w:sz="0" w:space="0" w:color="auto"/>
            <w:left w:val="none" w:sz="0" w:space="0" w:color="auto"/>
            <w:bottom w:val="none" w:sz="0" w:space="0" w:color="auto"/>
            <w:right w:val="none" w:sz="0" w:space="0" w:color="auto"/>
          </w:divBdr>
          <w:divsChild>
            <w:div w:id="251595835">
              <w:marLeft w:val="0"/>
              <w:marRight w:val="0"/>
              <w:marTop w:val="0"/>
              <w:marBottom w:val="0"/>
              <w:divBdr>
                <w:top w:val="none" w:sz="0" w:space="0" w:color="auto"/>
                <w:left w:val="none" w:sz="0" w:space="0" w:color="auto"/>
                <w:bottom w:val="none" w:sz="0" w:space="0" w:color="auto"/>
                <w:right w:val="none" w:sz="0" w:space="0" w:color="auto"/>
              </w:divBdr>
              <w:divsChild>
                <w:div w:id="273678646">
                  <w:marLeft w:val="0"/>
                  <w:marRight w:val="0"/>
                  <w:marTop w:val="0"/>
                  <w:marBottom w:val="0"/>
                  <w:divBdr>
                    <w:top w:val="none" w:sz="0" w:space="0" w:color="auto"/>
                    <w:left w:val="none" w:sz="0" w:space="0" w:color="auto"/>
                    <w:bottom w:val="none" w:sz="0" w:space="0" w:color="auto"/>
                    <w:right w:val="none" w:sz="0" w:space="0" w:color="auto"/>
                  </w:divBdr>
                  <w:divsChild>
                    <w:div w:id="1368801415">
                      <w:marLeft w:val="0"/>
                      <w:marRight w:val="0"/>
                      <w:marTop w:val="0"/>
                      <w:marBottom w:val="0"/>
                      <w:divBdr>
                        <w:top w:val="none" w:sz="0" w:space="0" w:color="auto"/>
                        <w:left w:val="none" w:sz="0" w:space="0" w:color="auto"/>
                        <w:bottom w:val="none" w:sz="0" w:space="0" w:color="auto"/>
                        <w:right w:val="none" w:sz="0" w:space="0" w:color="auto"/>
                      </w:divBdr>
                    </w:div>
                  </w:divsChild>
                </w:div>
                <w:div w:id="1083643333">
                  <w:marLeft w:val="0"/>
                  <w:marRight w:val="0"/>
                  <w:marTop w:val="0"/>
                  <w:marBottom w:val="0"/>
                  <w:divBdr>
                    <w:top w:val="none" w:sz="0" w:space="0" w:color="auto"/>
                    <w:left w:val="none" w:sz="0" w:space="0" w:color="auto"/>
                    <w:bottom w:val="none" w:sz="0" w:space="0" w:color="auto"/>
                    <w:right w:val="none" w:sz="0" w:space="0" w:color="auto"/>
                  </w:divBdr>
                  <w:divsChild>
                    <w:div w:id="235019311">
                      <w:marLeft w:val="0"/>
                      <w:marRight w:val="0"/>
                      <w:marTop w:val="0"/>
                      <w:marBottom w:val="0"/>
                      <w:divBdr>
                        <w:top w:val="none" w:sz="0" w:space="0" w:color="auto"/>
                        <w:left w:val="none" w:sz="0" w:space="0" w:color="auto"/>
                        <w:bottom w:val="none" w:sz="0" w:space="0" w:color="auto"/>
                        <w:right w:val="none" w:sz="0" w:space="0" w:color="auto"/>
                      </w:divBdr>
                    </w:div>
                  </w:divsChild>
                </w:div>
                <w:div w:id="653922456">
                  <w:marLeft w:val="0"/>
                  <w:marRight w:val="0"/>
                  <w:marTop w:val="0"/>
                  <w:marBottom w:val="0"/>
                  <w:divBdr>
                    <w:top w:val="none" w:sz="0" w:space="0" w:color="auto"/>
                    <w:left w:val="none" w:sz="0" w:space="0" w:color="auto"/>
                    <w:bottom w:val="none" w:sz="0" w:space="0" w:color="auto"/>
                    <w:right w:val="none" w:sz="0" w:space="0" w:color="auto"/>
                  </w:divBdr>
                  <w:divsChild>
                    <w:div w:id="621234526">
                      <w:marLeft w:val="0"/>
                      <w:marRight w:val="0"/>
                      <w:marTop w:val="0"/>
                      <w:marBottom w:val="0"/>
                      <w:divBdr>
                        <w:top w:val="none" w:sz="0" w:space="0" w:color="auto"/>
                        <w:left w:val="none" w:sz="0" w:space="0" w:color="auto"/>
                        <w:bottom w:val="none" w:sz="0" w:space="0" w:color="auto"/>
                        <w:right w:val="none" w:sz="0" w:space="0" w:color="auto"/>
                      </w:divBdr>
                    </w:div>
                  </w:divsChild>
                </w:div>
                <w:div w:id="1206405299">
                  <w:marLeft w:val="0"/>
                  <w:marRight w:val="0"/>
                  <w:marTop w:val="0"/>
                  <w:marBottom w:val="0"/>
                  <w:divBdr>
                    <w:top w:val="none" w:sz="0" w:space="0" w:color="auto"/>
                    <w:left w:val="none" w:sz="0" w:space="0" w:color="auto"/>
                    <w:bottom w:val="none" w:sz="0" w:space="0" w:color="auto"/>
                    <w:right w:val="none" w:sz="0" w:space="0" w:color="auto"/>
                  </w:divBdr>
                  <w:divsChild>
                    <w:div w:id="843086335">
                      <w:marLeft w:val="0"/>
                      <w:marRight w:val="0"/>
                      <w:marTop w:val="0"/>
                      <w:marBottom w:val="0"/>
                      <w:divBdr>
                        <w:top w:val="none" w:sz="0" w:space="0" w:color="auto"/>
                        <w:left w:val="none" w:sz="0" w:space="0" w:color="auto"/>
                        <w:bottom w:val="none" w:sz="0" w:space="0" w:color="auto"/>
                        <w:right w:val="none" w:sz="0" w:space="0" w:color="auto"/>
                      </w:divBdr>
                    </w:div>
                  </w:divsChild>
                </w:div>
                <w:div w:id="707951463">
                  <w:marLeft w:val="0"/>
                  <w:marRight w:val="0"/>
                  <w:marTop w:val="0"/>
                  <w:marBottom w:val="0"/>
                  <w:divBdr>
                    <w:top w:val="none" w:sz="0" w:space="0" w:color="auto"/>
                    <w:left w:val="none" w:sz="0" w:space="0" w:color="auto"/>
                    <w:bottom w:val="none" w:sz="0" w:space="0" w:color="auto"/>
                    <w:right w:val="none" w:sz="0" w:space="0" w:color="auto"/>
                  </w:divBdr>
                  <w:divsChild>
                    <w:div w:id="120150567">
                      <w:marLeft w:val="0"/>
                      <w:marRight w:val="0"/>
                      <w:marTop w:val="0"/>
                      <w:marBottom w:val="0"/>
                      <w:divBdr>
                        <w:top w:val="none" w:sz="0" w:space="0" w:color="auto"/>
                        <w:left w:val="none" w:sz="0" w:space="0" w:color="auto"/>
                        <w:bottom w:val="none" w:sz="0" w:space="0" w:color="auto"/>
                        <w:right w:val="none" w:sz="0" w:space="0" w:color="auto"/>
                      </w:divBdr>
                    </w:div>
                  </w:divsChild>
                </w:div>
                <w:div w:id="1971207295">
                  <w:marLeft w:val="0"/>
                  <w:marRight w:val="0"/>
                  <w:marTop w:val="0"/>
                  <w:marBottom w:val="0"/>
                  <w:divBdr>
                    <w:top w:val="none" w:sz="0" w:space="0" w:color="auto"/>
                    <w:left w:val="none" w:sz="0" w:space="0" w:color="auto"/>
                    <w:bottom w:val="none" w:sz="0" w:space="0" w:color="auto"/>
                    <w:right w:val="none" w:sz="0" w:space="0" w:color="auto"/>
                  </w:divBdr>
                  <w:divsChild>
                    <w:div w:id="1364206921">
                      <w:marLeft w:val="0"/>
                      <w:marRight w:val="0"/>
                      <w:marTop w:val="0"/>
                      <w:marBottom w:val="0"/>
                      <w:divBdr>
                        <w:top w:val="none" w:sz="0" w:space="0" w:color="auto"/>
                        <w:left w:val="none" w:sz="0" w:space="0" w:color="auto"/>
                        <w:bottom w:val="none" w:sz="0" w:space="0" w:color="auto"/>
                        <w:right w:val="none" w:sz="0" w:space="0" w:color="auto"/>
                      </w:divBdr>
                    </w:div>
                  </w:divsChild>
                </w:div>
                <w:div w:id="1185900750">
                  <w:marLeft w:val="0"/>
                  <w:marRight w:val="0"/>
                  <w:marTop w:val="0"/>
                  <w:marBottom w:val="0"/>
                  <w:divBdr>
                    <w:top w:val="none" w:sz="0" w:space="0" w:color="auto"/>
                    <w:left w:val="none" w:sz="0" w:space="0" w:color="auto"/>
                    <w:bottom w:val="none" w:sz="0" w:space="0" w:color="auto"/>
                    <w:right w:val="none" w:sz="0" w:space="0" w:color="auto"/>
                  </w:divBdr>
                  <w:divsChild>
                    <w:div w:id="1814985285">
                      <w:marLeft w:val="0"/>
                      <w:marRight w:val="0"/>
                      <w:marTop w:val="0"/>
                      <w:marBottom w:val="0"/>
                      <w:divBdr>
                        <w:top w:val="none" w:sz="0" w:space="0" w:color="auto"/>
                        <w:left w:val="none" w:sz="0" w:space="0" w:color="auto"/>
                        <w:bottom w:val="none" w:sz="0" w:space="0" w:color="auto"/>
                        <w:right w:val="none" w:sz="0" w:space="0" w:color="auto"/>
                      </w:divBdr>
                    </w:div>
                  </w:divsChild>
                </w:div>
                <w:div w:id="663976782">
                  <w:marLeft w:val="0"/>
                  <w:marRight w:val="0"/>
                  <w:marTop w:val="0"/>
                  <w:marBottom w:val="0"/>
                  <w:divBdr>
                    <w:top w:val="none" w:sz="0" w:space="0" w:color="auto"/>
                    <w:left w:val="none" w:sz="0" w:space="0" w:color="auto"/>
                    <w:bottom w:val="none" w:sz="0" w:space="0" w:color="auto"/>
                    <w:right w:val="none" w:sz="0" w:space="0" w:color="auto"/>
                  </w:divBdr>
                  <w:divsChild>
                    <w:div w:id="10516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098192">
          <w:marLeft w:val="0"/>
          <w:marRight w:val="0"/>
          <w:marTop w:val="0"/>
          <w:marBottom w:val="0"/>
          <w:divBdr>
            <w:top w:val="none" w:sz="0" w:space="0" w:color="auto"/>
            <w:left w:val="none" w:sz="0" w:space="0" w:color="auto"/>
            <w:bottom w:val="none" w:sz="0" w:space="0" w:color="auto"/>
            <w:right w:val="none" w:sz="0" w:space="0" w:color="auto"/>
          </w:divBdr>
          <w:divsChild>
            <w:div w:id="1965773805">
              <w:marLeft w:val="0"/>
              <w:marRight w:val="0"/>
              <w:marTop w:val="0"/>
              <w:marBottom w:val="0"/>
              <w:divBdr>
                <w:top w:val="none" w:sz="0" w:space="0" w:color="auto"/>
                <w:left w:val="none" w:sz="0" w:space="0" w:color="auto"/>
                <w:bottom w:val="none" w:sz="0" w:space="0" w:color="auto"/>
                <w:right w:val="none" w:sz="0" w:space="0" w:color="auto"/>
              </w:divBdr>
              <w:divsChild>
                <w:div w:id="1090005673">
                  <w:marLeft w:val="0"/>
                  <w:marRight w:val="0"/>
                  <w:marTop w:val="0"/>
                  <w:marBottom w:val="0"/>
                  <w:divBdr>
                    <w:top w:val="none" w:sz="0" w:space="0" w:color="auto"/>
                    <w:left w:val="none" w:sz="0" w:space="0" w:color="auto"/>
                    <w:bottom w:val="none" w:sz="0" w:space="0" w:color="auto"/>
                    <w:right w:val="none" w:sz="0" w:space="0" w:color="auto"/>
                  </w:divBdr>
                  <w:divsChild>
                    <w:div w:id="975447381">
                      <w:marLeft w:val="0"/>
                      <w:marRight w:val="0"/>
                      <w:marTop w:val="0"/>
                      <w:marBottom w:val="0"/>
                      <w:divBdr>
                        <w:top w:val="none" w:sz="0" w:space="0" w:color="auto"/>
                        <w:left w:val="none" w:sz="0" w:space="0" w:color="auto"/>
                        <w:bottom w:val="none" w:sz="0" w:space="0" w:color="auto"/>
                        <w:right w:val="none" w:sz="0" w:space="0" w:color="auto"/>
                      </w:divBdr>
                    </w:div>
                  </w:divsChild>
                </w:div>
                <w:div w:id="1470631240">
                  <w:marLeft w:val="0"/>
                  <w:marRight w:val="0"/>
                  <w:marTop w:val="0"/>
                  <w:marBottom w:val="0"/>
                  <w:divBdr>
                    <w:top w:val="none" w:sz="0" w:space="0" w:color="auto"/>
                    <w:left w:val="none" w:sz="0" w:space="0" w:color="auto"/>
                    <w:bottom w:val="none" w:sz="0" w:space="0" w:color="auto"/>
                    <w:right w:val="none" w:sz="0" w:space="0" w:color="auto"/>
                  </w:divBdr>
                  <w:divsChild>
                    <w:div w:id="895431355">
                      <w:marLeft w:val="0"/>
                      <w:marRight w:val="0"/>
                      <w:marTop w:val="0"/>
                      <w:marBottom w:val="0"/>
                      <w:divBdr>
                        <w:top w:val="none" w:sz="0" w:space="0" w:color="auto"/>
                        <w:left w:val="none" w:sz="0" w:space="0" w:color="auto"/>
                        <w:bottom w:val="none" w:sz="0" w:space="0" w:color="auto"/>
                        <w:right w:val="none" w:sz="0" w:space="0" w:color="auto"/>
                      </w:divBdr>
                    </w:div>
                  </w:divsChild>
                </w:div>
                <w:div w:id="1519613502">
                  <w:marLeft w:val="0"/>
                  <w:marRight w:val="0"/>
                  <w:marTop w:val="0"/>
                  <w:marBottom w:val="0"/>
                  <w:divBdr>
                    <w:top w:val="none" w:sz="0" w:space="0" w:color="auto"/>
                    <w:left w:val="none" w:sz="0" w:space="0" w:color="auto"/>
                    <w:bottom w:val="none" w:sz="0" w:space="0" w:color="auto"/>
                    <w:right w:val="none" w:sz="0" w:space="0" w:color="auto"/>
                  </w:divBdr>
                  <w:divsChild>
                    <w:div w:id="320501807">
                      <w:marLeft w:val="0"/>
                      <w:marRight w:val="0"/>
                      <w:marTop w:val="0"/>
                      <w:marBottom w:val="0"/>
                      <w:divBdr>
                        <w:top w:val="none" w:sz="0" w:space="0" w:color="auto"/>
                        <w:left w:val="none" w:sz="0" w:space="0" w:color="auto"/>
                        <w:bottom w:val="none" w:sz="0" w:space="0" w:color="auto"/>
                        <w:right w:val="none" w:sz="0" w:space="0" w:color="auto"/>
                      </w:divBdr>
                    </w:div>
                  </w:divsChild>
                </w:div>
                <w:div w:id="1895702285">
                  <w:marLeft w:val="0"/>
                  <w:marRight w:val="0"/>
                  <w:marTop w:val="0"/>
                  <w:marBottom w:val="0"/>
                  <w:divBdr>
                    <w:top w:val="none" w:sz="0" w:space="0" w:color="auto"/>
                    <w:left w:val="none" w:sz="0" w:space="0" w:color="auto"/>
                    <w:bottom w:val="none" w:sz="0" w:space="0" w:color="auto"/>
                    <w:right w:val="none" w:sz="0" w:space="0" w:color="auto"/>
                  </w:divBdr>
                  <w:divsChild>
                    <w:div w:id="1323117550">
                      <w:marLeft w:val="0"/>
                      <w:marRight w:val="0"/>
                      <w:marTop w:val="0"/>
                      <w:marBottom w:val="0"/>
                      <w:divBdr>
                        <w:top w:val="none" w:sz="0" w:space="0" w:color="auto"/>
                        <w:left w:val="none" w:sz="0" w:space="0" w:color="auto"/>
                        <w:bottom w:val="none" w:sz="0" w:space="0" w:color="auto"/>
                        <w:right w:val="none" w:sz="0" w:space="0" w:color="auto"/>
                      </w:divBdr>
                    </w:div>
                  </w:divsChild>
                </w:div>
                <w:div w:id="769618165">
                  <w:marLeft w:val="0"/>
                  <w:marRight w:val="0"/>
                  <w:marTop w:val="0"/>
                  <w:marBottom w:val="0"/>
                  <w:divBdr>
                    <w:top w:val="none" w:sz="0" w:space="0" w:color="auto"/>
                    <w:left w:val="none" w:sz="0" w:space="0" w:color="auto"/>
                    <w:bottom w:val="none" w:sz="0" w:space="0" w:color="auto"/>
                    <w:right w:val="none" w:sz="0" w:space="0" w:color="auto"/>
                  </w:divBdr>
                  <w:divsChild>
                    <w:div w:id="1120757708">
                      <w:marLeft w:val="0"/>
                      <w:marRight w:val="0"/>
                      <w:marTop w:val="0"/>
                      <w:marBottom w:val="0"/>
                      <w:divBdr>
                        <w:top w:val="none" w:sz="0" w:space="0" w:color="auto"/>
                        <w:left w:val="none" w:sz="0" w:space="0" w:color="auto"/>
                        <w:bottom w:val="none" w:sz="0" w:space="0" w:color="auto"/>
                        <w:right w:val="none" w:sz="0" w:space="0" w:color="auto"/>
                      </w:divBdr>
                    </w:div>
                  </w:divsChild>
                </w:div>
                <w:div w:id="1696691748">
                  <w:marLeft w:val="0"/>
                  <w:marRight w:val="0"/>
                  <w:marTop w:val="0"/>
                  <w:marBottom w:val="0"/>
                  <w:divBdr>
                    <w:top w:val="none" w:sz="0" w:space="0" w:color="auto"/>
                    <w:left w:val="none" w:sz="0" w:space="0" w:color="auto"/>
                    <w:bottom w:val="none" w:sz="0" w:space="0" w:color="auto"/>
                    <w:right w:val="none" w:sz="0" w:space="0" w:color="auto"/>
                  </w:divBdr>
                  <w:divsChild>
                    <w:div w:id="50151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49532">
          <w:marLeft w:val="0"/>
          <w:marRight w:val="0"/>
          <w:marTop w:val="0"/>
          <w:marBottom w:val="0"/>
          <w:divBdr>
            <w:top w:val="none" w:sz="0" w:space="0" w:color="auto"/>
            <w:left w:val="none" w:sz="0" w:space="0" w:color="auto"/>
            <w:bottom w:val="none" w:sz="0" w:space="0" w:color="auto"/>
            <w:right w:val="none" w:sz="0" w:space="0" w:color="auto"/>
          </w:divBdr>
          <w:divsChild>
            <w:div w:id="484736542">
              <w:marLeft w:val="0"/>
              <w:marRight w:val="0"/>
              <w:marTop w:val="0"/>
              <w:marBottom w:val="0"/>
              <w:divBdr>
                <w:top w:val="none" w:sz="0" w:space="0" w:color="auto"/>
                <w:left w:val="none" w:sz="0" w:space="0" w:color="auto"/>
                <w:bottom w:val="none" w:sz="0" w:space="0" w:color="auto"/>
                <w:right w:val="none" w:sz="0" w:space="0" w:color="auto"/>
              </w:divBdr>
              <w:divsChild>
                <w:div w:id="954943979">
                  <w:marLeft w:val="0"/>
                  <w:marRight w:val="0"/>
                  <w:marTop w:val="0"/>
                  <w:marBottom w:val="0"/>
                  <w:divBdr>
                    <w:top w:val="none" w:sz="0" w:space="0" w:color="auto"/>
                    <w:left w:val="none" w:sz="0" w:space="0" w:color="auto"/>
                    <w:bottom w:val="none" w:sz="0" w:space="0" w:color="auto"/>
                    <w:right w:val="none" w:sz="0" w:space="0" w:color="auto"/>
                  </w:divBdr>
                  <w:divsChild>
                    <w:div w:id="2049063464">
                      <w:marLeft w:val="0"/>
                      <w:marRight w:val="0"/>
                      <w:marTop w:val="0"/>
                      <w:marBottom w:val="0"/>
                      <w:divBdr>
                        <w:top w:val="none" w:sz="0" w:space="0" w:color="auto"/>
                        <w:left w:val="none" w:sz="0" w:space="0" w:color="auto"/>
                        <w:bottom w:val="none" w:sz="0" w:space="0" w:color="auto"/>
                        <w:right w:val="none" w:sz="0" w:space="0" w:color="auto"/>
                      </w:divBdr>
                    </w:div>
                  </w:divsChild>
                </w:div>
                <w:div w:id="406272368">
                  <w:marLeft w:val="0"/>
                  <w:marRight w:val="0"/>
                  <w:marTop w:val="0"/>
                  <w:marBottom w:val="0"/>
                  <w:divBdr>
                    <w:top w:val="none" w:sz="0" w:space="0" w:color="auto"/>
                    <w:left w:val="none" w:sz="0" w:space="0" w:color="auto"/>
                    <w:bottom w:val="none" w:sz="0" w:space="0" w:color="auto"/>
                    <w:right w:val="none" w:sz="0" w:space="0" w:color="auto"/>
                  </w:divBdr>
                  <w:divsChild>
                    <w:div w:id="1561818221">
                      <w:marLeft w:val="0"/>
                      <w:marRight w:val="0"/>
                      <w:marTop w:val="0"/>
                      <w:marBottom w:val="0"/>
                      <w:divBdr>
                        <w:top w:val="none" w:sz="0" w:space="0" w:color="auto"/>
                        <w:left w:val="none" w:sz="0" w:space="0" w:color="auto"/>
                        <w:bottom w:val="none" w:sz="0" w:space="0" w:color="auto"/>
                        <w:right w:val="none" w:sz="0" w:space="0" w:color="auto"/>
                      </w:divBdr>
                    </w:div>
                  </w:divsChild>
                </w:div>
                <w:div w:id="1972830875">
                  <w:marLeft w:val="0"/>
                  <w:marRight w:val="0"/>
                  <w:marTop w:val="0"/>
                  <w:marBottom w:val="0"/>
                  <w:divBdr>
                    <w:top w:val="none" w:sz="0" w:space="0" w:color="auto"/>
                    <w:left w:val="none" w:sz="0" w:space="0" w:color="auto"/>
                    <w:bottom w:val="none" w:sz="0" w:space="0" w:color="auto"/>
                    <w:right w:val="none" w:sz="0" w:space="0" w:color="auto"/>
                  </w:divBdr>
                  <w:divsChild>
                    <w:div w:id="390271731">
                      <w:marLeft w:val="0"/>
                      <w:marRight w:val="0"/>
                      <w:marTop w:val="0"/>
                      <w:marBottom w:val="0"/>
                      <w:divBdr>
                        <w:top w:val="none" w:sz="0" w:space="0" w:color="auto"/>
                        <w:left w:val="none" w:sz="0" w:space="0" w:color="auto"/>
                        <w:bottom w:val="none" w:sz="0" w:space="0" w:color="auto"/>
                        <w:right w:val="none" w:sz="0" w:space="0" w:color="auto"/>
                      </w:divBdr>
                    </w:div>
                  </w:divsChild>
                </w:div>
                <w:div w:id="525679421">
                  <w:marLeft w:val="0"/>
                  <w:marRight w:val="0"/>
                  <w:marTop w:val="0"/>
                  <w:marBottom w:val="0"/>
                  <w:divBdr>
                    <w:top w:val="none" w:sz="0" w:space="0" w:color="auto"/>
                    <w:left w:val="none" w:sz="0" w:space="0" w:color="auto"/>
                    <w:bottom w:val="none" w:sz="0" w:space="0" w:color="auto"/>
                    <w:right w:val="none" w:sz="0" w:space="0" w:color="auto"/>
                  </w:divBdr>
                  <w:divsChild>
                    <w:div w:id="21594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76983">
          <w:marLeft w:val="0"/>
          <w:marRight w:val="0"/>
          <w:marTop w:val="0"/>
          <w:marBottom w:val="0"/>
          <w:divBdr>
            <w:top w:val="none" w:sz="0" w:space="0" w:color="auto"/>
            <w:left w:val="none" w:sz="0" w:space="0" w:color="auto"/>
            <w:bottom w:val="none" w:sz="0" w:space="0" w:color="auto"/>
            <w:right w:val="none" w:sz="0" w:space="0" w:color="auto"/>
          </w:divBdr>
          <w:divsChild>
            <w:div w:id="528496761">
              <w:marLeft w:val="0"/>
              <w:marRight w:val="0"/>
              <w:marTop w:val="0"/>
              <w:marBottom w:val="0"/>
              <w:divBdr>
                <w:top w:val="none" w:sz="0" w:space="0" w:color="auto"/>
                <w:left w:val="none" w:sz="0" w:space="0" w:color="auto"/>
                <w:bottom w:val="none" w:sz="0" w:space="0" w:color="auto"/>
                <w:right w:val="none" w:sz="0" w:space="0" w:color="auto"/>
              </w:divBdr>
              <w:divsChild>
                <w:div w:id="1255549324">
                  <w:marLeft w:val="0"/>
                  <w:marRight w:val="0"/>
                  <w:marTop w:val="0"/>
                  <w:marBottom w:val="0"/>
                  <w:divBdr>
                    <w:top w:val="none" w:sz="0" w:space="0" w:color="auto"/>
                    <w:left w:val="none" w:sz="0" w:space="0" w:color="auto"/>
                    <w:bottom w:val="none" w:sz="0" w:space="0" w:color="auto"/>
                    <w:right w:val="none" w:sz="0" w:space="0" w:color="auto"/>
                  </w:divBdr>
                  <w:divsChild>
                    <w:div w:id="617176856">
                      <w:marLeft w:val="0"/>
                      <w:marRight w:val="0"/>
                      <w:marTop w:val="0"/>
                      <w:marBottom w:val="0"/>
                      <w:divBdr>
                        <w:top w:val="none" w:sz="0" w:space="0" w:color="auto"/>
                        <w:left w:val="none" w:sz="0" w:space="0" w:color="auto"/>
                        <w:bottom w:val="none" w:sz="0" w:space="0" w:color="auto"/>
                        <w:right w:val="none" w:sz="0" w:space="0" w:color="auto"/>
                      </w:divBdr>
                    </w:div>
                  </w:divsChild>
                </w:div>
                <w:div w:id="774060257">
                  <w:marLeft w:val="0"/>
                  <w:marRight w:val="0"/>
                  <w:marTop w:val="0"/>
                  <w:marBottom w:val="0"/>
                  <w:divBdr>
                    <w:top w:val="none" w:sz="0" w:space="0" w:color="auto"/>
                    <w:left w:val="none" w:sz="0" w:space="0" w:color="auto"/>
                    <w:bottom w:val="none" w:sz="0" w:space="0" w:color="auto"/>
                    <w:right w:val="none" w:sz="0" w:space="0" w:color="auto"/>
                  </w:divBdr>
                  <w:divsChild>
                    <w:div w:id="204348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389094">
          <w:marLeft w:val="0"/>
          <w:marRight w:val="0"/>
          <w:marTop w:val="0"/>
          <w:marBottom w:val="0"/>
          <w:divBdr>
            <w:top w:val="none" w:sz="0" w:space="0" w:color="auto"/>
            <w:left w:val="none" w:sz="0" w:space="0" w:color="auto"/>
            <w:bottom w:val="none" w:sz="0" w:space="0" w:color="auto"/>
            <w:right w:val="none" w:sz="0" w:space="0" w:color="auto"/>
          </w:divBdr>
          <w:divsChild>
            <w:div w:id="341124597">
              <w:marLeft w:val="0"/>
              <w:marRight w:val="0"/>
              <w:marTop w:val="0"/>
              <w:marBottom w:val="0"/>
              <w:divBdr>
                <w:top w:val="none" w:sz="0" w:space="0" w:color="auto"/>
                <w:left w:val="none" w:sz="0" w:space="0" w:color="auto"/>
                <w:bottom w:val="none" w:sz="0" w:space="0" w:color="auto"/>
                <w:right w:val="none" w:sz="0" w:space="0" w:color="auto"/>
              </w:divBdr>
              <w:divsChild>
                <w:div w:id="408578883">
                  <w:marLeft w:val="0"/>
                  <w:marRight w:val="0"/>
                  <w:marTop w:val="0"/>
                  <w:marBottom w:val="0"/>
                  <w:divBdr>
                    <w:top w:val="none" w:sz="0" w:space="0" w:color="auto"/>
                    <w:left w:val="none" w:sz="0" w:space="0" w:color="auto"/>
                    <w:bottom w:val="none" w:sz="0" w:space="0" w:color="auto"/>
                    <w:right w:val="none" w:sz="0" w:space="0" w:color="auto"/>
                  </w:divBdr>
                  <w:divsChild>
                    <w:div w:id="517931259">
                      <w:marLeft w:val="0"/>
                      <w:marRight w:val="0"/>
                      <w:marTop w:val="0"/>
                      <w:marBottom w:val="0"/>
                      <w:divBdr>
                        <w:top w:val="none" w:sz="0" w:space="0" w:color="auto"/>
                        <w:left w:val="none" w:sz="0" w:space="0" w:color="auto"/>
                        <w:bottom w:val="none" w:sz="0" w:space="0" w:color="auto"/>
                        <w:right w:val="none" w:sz="0" w:space="0" w:color="auto"/>
                      </w:divBdr>
                    </w:div>
                  </w:divsChild>
                </w:div>
                <w:div w:id="2026442764">
                  <w:marLeft w:val="0"/>
                  <w:marRight w:val="0"/>
                  <w:marTop w:val="0"/>
                  <w:marBottom w:val="0"/>
                  <w:divBdr>
                    <w:top w:val="none" w:sz="0" w:space="0" w:color="auto"/>
                    <w:left w:val="none" w:sz="0" w:space="0" w:color="auto"/>
                    <w:bottom w:val="none" w:sz="0" w:space="0" w:color="auto"/>
                    <w:right w:val="none" w:sz="0" w:space="0" w:color="auto"/>
                  </w:divBdr>
                  <w:divsChild>
                    <w:div w:id="362369980">
                      <w:marLeft w:val="0"/>
                      <w:marRight w:val="0"/>
                      <w:marTop w:val="0"/>
                      <w:marBottom w:val="0"/>
                      <w:divBdr>
                        <w:top w:val="none" w:sz="0" w:space="0" w:color="auto"/>
                        <w:left w:val="none" w:sz="0" w:space="0" w:color="auto"/>
                        <w:bottom w:val="none" w:sz="0" w:space="0" w:color="auto"/>
                        <w:right w:val="none" w:sz="0" w:space="0" w:color="auto"/>
                      </w:divBdr>
                    </w:div>
                  </w:divsChild>
                </w:div>
                <w:div w:id="276373123">
                  <w:marLeft w:val="0"/>
                  <w:marRight w:val="0"/>
                  <w:marTop w:val="0"/>
                  <w:marBottom w:val="0"/>
                  <w:divBdr>
                    <w:top w:val="none" w:sz="0" w:space="0" w:color="auto"/>
                    <w:left w:val="none" w:sz="0" w:space="0" w:color="auto"/>
                    <w:bottom w:val="none" w:sz="0" w:space="0" w:color="auto"/>
                    <w:right w:val="none" w:sz="0" w:space="0" w:color="auto"/>
                  </w:divBdr>
                  <w:divsChild>
                    <w:div w:id="826633978">
                      <w:marLeft w:val="0"/>
                      <w:marRight w:val="0"/>
                      <w:marTop w:val="0"/>
                      <w:marBottom w:val="0"/>
                      <w:divBdr>
                        <w:top w:val="none" w:sz="0" w:space="0" w:color="auto"/>
                        <w:left w:val="none" w:sz="0" w:space="0" w:color="auto"/>
                        <w:bottom w:val="none" w:sz="0" w:space="0" w:color="auto"/>
                        <w:right w:val="none" w:sz="0" w:space="0" w:color="auto"/>
                      </w:divBdr>
                    </w:div>
                  </w:divsChild>
                </w:div>
                <w:div w:id="1407678854">
                  <w:marLeft w:val="0"/>
                  <w:marRight w:val="0"/>
                  <w:marTop w:val="0"/>
                  <w:marBottom w:val="0"/>
                  <w:divBdr>
                    <w:top w:val="none" w:sz="0" w:space="0" w:color="auto"/>
                    <w:left w:val="none" w:sz="0" w:space="0" w:color="auto"/>
                    <w:bottom w:val="none" w:sz="0" w:space="0" w:color="auto"/>
                    <w:right w:val="none" w:sz="0" w:space="0" w:color="auto"/>
                  </w:divBdr>
                  <w:divsChild>
                    <w:div w:id="216934258">
                      <w:marLeft w:val="0"/>
                      <w:marRight w:val="0"/>
                      <w:marTop w:val="0"/>
                      <w:marBottom w:val="0"/>
                      <w:divBdr>
                        <w:top w:val="none" w:sz="0" w:space="0" w:color="auto"/>
                        <w:left w:val="none" w:sz="0" w:space="0" w:color="auto"/>
                        <w:bottom w:val="none" w:sz="0" w:space="0" w:color="auto"/>
                        <w:right w:val="none" w:sz="0" w:space="0" w:color="auto"/>
                      </w:divBdr>
                    </w:div>
                  </w:divsChild>
                </w:div>
                <w:div w:id="482283815">
                  <w:marLeft w:val="0"/>
                  <w:marRight w:val="0"/>
                  <w:marTop w:val="0"/>
                  <w:marBottom w:val="0"/>
                  <w:divBdr>
                    <w:top w:val="none" w:sz="0" w:space="0" w:color="auto"/>
                    <w:left w:val="none" w:sz="0" w:space="0" w:color="auto"/>
                    <w:bottom w:val="none" w:sz="0" w:space="0" w:color="auto"/>
                    <w:right w:val="none" w:sz="0" w:space="0" w:color="auto"/>
                  </w:divBdr>
                  <w:divsChild>
                    <w:div w:id="690230087">
                      <w:marLeft w:val="0"/>
                      <w:marRight w:val="0"/>
                      <w:marTop w:val="0"/>
                      <w:marBottom w:val="0"/>
                      <w:divBdr>
                        <w:top w:val="none" w:sz="0" w:space="0" w:color="auto"/>
                        <w:left w:val="none" w:sz="0" w:space="0" w:color="auto"/>
                        <w:bottom w:val="none" w:sz="0" w:space="0" w:color="auto"/>
                        <w:right w:val="none" w:sz="0" w:space="0" w:color="auto"/>
                      </w:divBdr>
                    </w:div>
                  </w:divsChild>
                </w:div>
                <w:div w:id="1978073329">
                  <w:marLeft w:val="0"/>
                  <w:marRight w:val="0"/>
                  <w:marTop w:val="0"/>
                  <w:marBottom w:val="0"/>
                  <w:divBdr>
                    <w:top w:val="none" w:sz="0" w:space="0" w:color="auto"/>
                    <w:left w:val="none" w:sz="0" w:space="0" w:color="auto"/>
                    <w:bottom w:val="none" w:sz="0" w:space="0" w:color="auto"/>
                    <w:right w:val="none" w:sz="0" w:space="0" w:color="auto"/>
                  </w:divBdr>
                  <w:divsChild>
                    <w:div w:id="21469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38538">
          <w:marLeft w:val="0"/>
          <w:marRight w:val="0"/>
          <w:marTop w:val="0"/>
          <w:marBottom w:val="0"/>
          <w:divBdr>
            <w:top w:val="none" w:sz="0" w:space="0" w:color="auto"/>
            <w:left w:val="none" w:sz="0" w:space="0" w:color="auto"/>
            <w:bottom w:val="none" w:sz="0" w:space="0" w:color="auto"/>
            <w:right w:val="none" w:sz="0" w:space="0" w:color="auto"/>
          </w:divBdr>
          <w:divsChild>
            <w:div w:id="321853295">
              <w:marLeft w:val="0"/>
              <w:marRight w:val="0"/>
              <w:marTop w:val="0"/>
              <w:marBottom w:val="0"/>
              <w:divBdr>
                <w:top w:val="none" w:sz="0" w:space="0" w:color="auto"/>
                <w:left w:val="none" w:sz="0" w:space="0" w:color="auto"/>
                <w:bottom w:val="none" w:sz="0" w:space="0" w:color="auto"/>
                <w:right w:val="none" w:sz="0" w:space="0" w:color="auto"/>
              </w:divBdr>
              <w:divsChild>
                <w:div w:id="1009142689">
                  <w:marLeft w:val="0"/>
                  <w:marRight w:val="0"/>
                  <w:marTop w:val="0"/>
                  <w:marBottom w:val="0"/>
                  <w:divBdr>
                    <w:top w:val="none" w:sz="0" w:space="0" w:color="auto"/>
                    <w:left w:val="none" w:sz="0" w:space="0" w:color="auto"/>
                    <w:bottom w:val="none" w:sz="0" w:space="0" w:color="auto"/>
                    <w:right w:val="none" w:sz="0" w:space="0" w:color="auto"/>
                  </w:divBdr>
                  <w:divsChild>
                    <w:div w:id="964585597">
                      <w:marLeft w:val="0"/>
                      <w:marRight w:val="0"/>
                      <w:marTop w:val="0"/>
                      <w:marBottom w:val="0"/>
                      <w:divBdr>
                        <w:top w:val="none" w:sz="0" w:space="0" w:color="auto"/>
                        <w:left w:val="none" w:sz="0" w:space="0" w:color="auto"/>
                        <w:bottom w:val="none" w:sz="0" w:space="0" w:color="auto"/>
                        <w:right w:val="none" w:sz="0" w:space="0" w:color="auto"/>
                      </w:divBdr>
                    </w:div>
                  </w:divsChild>
                </w:div>
                <w:div w:id="875241336">
                  <w:marLeft w:val="0"/>
                  <w:marRight w:val="0"/>
                  <w:marTop w:val="0"/>
                  <w:marBottom w:val="0"/>
                  <w:divBdr>
                    <w:top w:val="none" w:sz="0" w:space="0" w:color="auto"/>
                    <w:left w:val="none" w:sz="0" w:space="0" w:color="auto"/>
                    <w:bottom w:val="none" w:sz="0" w:space="0" w:color="auto"/>
                    <w:right w:val="none" w:sz="0" w:space="0" w:color="auto"/>
                  </w:divBdr>
                  <w:divsChild>
                    <w:div w:id="239217808">
                      <w:marLeft w:val="0"/>
                      <w:marRight w:val="0"/>
                      <w:marTop w:val="0"/>
                      <w:marBottom w:val="0"/>
                      <w:divBdr>
                        <w:top w:val="none" w:sz="0" w:space="0" w:color="auto"/>
                        <w:left w:val="none" w:sz="0" w:space="0" w:color="auto"/>
                        <w:bottom w:val="none" w:sz="0" w:space="0" w:color="auto"/>
                        <w:right w:val="none" w:sz="0" w:space="0" w:color="auto"/>
                      </w:divBdr>
                    </w:div>
                  </w:divsChild>
                </w:div>
                <w:div w:id="182788534">
                  <w:marLeft w:val="0"/>
                  <w:marRight w:val="0"/>
                  <w:marTop w:val="0"/>
                  <w:marBottom w:val="0"/>
                  <w:divBdr>
                    <w:top w:val="none" w:sz="0" w:space="0" w:color="auto"/>
                    <w:left w:val="none" w:sz="0" w:space="0" w:color="auto"/>
                    <w:bottom w:val="none" w:sz="0" w:space="0" w:color="auto"/>
                    <w:right w:val="none" w:sz="0" w:space="0" w:color="auto"/>
                  </w:divBdr>
                  <w:divsChild>
                    <w:div w:id="1094669695">
                      <w:marLeft w:val="0"/>
                      <w:marRight w:val="0"/>
                      <w:marTop w:val="0"/>
                      <w:marBottom w:val="0"/>
                      <w:divBdr>
                        <w:top w:val="none" w:sz="0" w:space="0" w:color="auto"/>
                        <w:left w:val="none" w:sz="0" w:space="0" w:color="auto"/>
                        <w:bottom w:val="none" w:sz="0" w:space="0" w:color="auto"/>
                        <w:right w:val="none" w:sz="0" w:space="0" w:color="auto"/>
                      </w:divBdr>
                    </w:div>
                  </w:divsChild>
                </w:div>
                <w:div w:id="2102020308">
                  <w:marLeft w:val="0"/>
                  <w:marRight w:val="0"/>
                  <w:marTop w:val="0"/>
                  <w:marBottom w:val="0"/>
                  <w:divBdr>
                    <w:top w:val="none" w:sz="0" w:space="0" w:color="auto"/>
                    <w:left w:val="none" w:sz="0" w:space="0" w:color="auto"/>
                    <w:bottom w:val="none" w:sz="0" w:space="0" w:color="auto"/>
                    <w:right w:val="none" w:sz="0" w:space="0" w:color="auto"/>
                  </w:divBdr>
                  <w:divsChild>
                    <w:div w:id="1549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34772">
          <w:marLeft w:val="0"/>
          <w:marRight w:val="0"/>
          <w:marTop w:val="0"/>
          <w:marBottom w:val="0"/>
          <w:divBdr>
            <w:top w:val="none" w:sz="0" w:space="0" w:color="auto"/>
            <w:left w:val="none" w:sz="0" w:space="0" w:color="auto"/>
            <w:bottom w:val="none" w:sz="0" w:space="0" w:color="auto"/>
            <w:right w:val="none" w:sz="0" w:space="0" w:color="auto"/>
          </w:divBdr>
          <w:divsChild>
            <w:div w:id="2024160351">
              <w:marLeft w:val="0"/>
              <w:marRight w:val="0"/>
              <w:marTop w:val="0"/>
              <w:marBottom w:val="0"/>
              <w:divBdr>
                <w:top w:val="none" w:sz="0" w:space="0" w:color="auto"/>
                <w:left w:val="none" w:sz="0" w:space="0" w:color="auto"/>
                <w:bottom w:val="none" w:sz="0" w:space="0" w:color="auto"/>
                <w:right w:val="none" w:sz="0" w:space="0" w:color="auto"/>
              </w:divBdr>
              <w:divsChild>
                <w:div w:id="348217863">
                  <w:marLeft w:val="0"/>
                  <w:marRight w:val="0"/>
                  <w:marTop w:val="0"/>
                  <w:marBottom w:val="0"/>
                  <w:divBdr>
                    <w:top w:val="none" w:sz="0" w:space="0" w:color="auto"/>
                    <w:left w:val="none" w:sz="0" w:space="0" w:color="auto"/>
                    <w:bottom w:val="none" w:sz="0" w:space="0" w:color="auto"/>
                    <w:right w:val="none" w:sz="0" w:space="0" w:color="auto"/>
                  </w:divBdr>
                  <w:divsChild>
                    <w:div w:id="1565603297">
                      <w:marLeft w:val="0"/>
                      <w:marRight w:val="0"/>
                      <w:marTop w:val="0"/>
                      <w:marBottom w:val="0"/>
                      <w:divBdr>
                        <w:top w:val="none" w:sz="0" w:space="0" w:color="auto"/>
                        <w:left w:val="none" w:sz="0" w:space="0" w:color="auto"/>
                        <w:bottom w:val="none" w:sz="0" w:space="0" w:color="auto"/>
                        <w:right w:val="none" w:sz="0" w:space="0" w:color="auto"/>
                      </w:divBdr>
                    </w:div>
                  </w:divsChild>
                </w:div>
                <w:div w:id="1133136464">
                  <w:marLeft w:val="0"/>
                  <w:marRight w:val="0"/>
                  <w:marTop w:val="0"/>
                  <w:marBottom w:val="0"/>
                  <w:divBdr>
                    <w:top w:val="none" w:sz="0" w:space="0" w:color="auto"/>
                    <w:left w:val="none" w:sz="0" w:space="0" w:color="auto"/>
                    <w:bottom w:val="none" w:sz="0" w:space="0" w:color="auto"/>
                    <w:right w:val="none" w:sz="0" w:space="0" w:color="auto"/>
                  </w:divBdr>
                  <w:divsChild>
                    <w:div w:id="14308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82323">
          <w:marLeft w:val="0"/>
          <w:marRight w:val="0"/>
          <w:marTop w:val="0"/>
          <w:marBottom w:val="0"/>
          <w:divBdr>
            <w:top w:val="none" w:sz="0" w:space="0" w:color="auto"/>
            <w:left w:val="none" w:sz="0" w:space="0" w:color="auto"/>
            <w:bottom w:val="none" w:sz="0" w:space="0" w:color="auto"/>
            <w:right w:val="none" w:sz="0" w:space="0" w:color="auto"/>
          </w:divBdr>
          <w:divsChild>
            <w:div w:id="1124159628">
              <w:marLeft w:val="0"/>
              <w:marRight w:val="0"/>
              <w:marTop w:val="0"/>
              <w:marBottom w:val="0"/>
              <w:divBdr>
                <w:top w:val="none" w:sz="0" w:space="0" w:color="auto"/>
                <w:left w:val="none" w:sz="0" w:space="0" w:color="auto"/>
                <w:bottom w:val="none" w:sz="0" w:space="0" w:color="auto"/>
                <w:right w:val="none" w:sz="0" w:space="0" w:color="auto"/>
              </w:divBdr>
              <w:divsChild>
                <w:div w:id="1493329373">
                  <w:marLeft w:val="0"/>
                  <w:marRight w:val="0"/>
                  <w:marTop w:val="0"/>
                  <w:marBottom w:val="0"/>
                  <w:divBdr>
                    <w:top w:val="none" w:sz="0" w:space="0" w:color="auto"/>
                    <w:left w:val="none" w:sz="0" w:space="0" w:color="auto"/>
                    <w:bottom w:val="none" w:sz="0" w:space="0" w:color="auto"/>
                    <w:right w:val="none" w:sz="0" w:space="0" w:color="auto"/>
                  </w:divBdr>
                  <w:divsChild>
                    <w:div w:id="1191646956">
                      <w:marLeft w:val="0"/>
                      <w:marRight w:val="0"/>
                      <w:marTop w:val="0"/>
                      <w:marBottom w:val="0"/>
                      <w:divBdr>
                        <w:top w:val="none" w:sz="0" w:space="0" w:color="auto"/>
                        <w:left w:val="none" w:sz="0" w:space="0" w:color="auto"/>
                        <w:bottom w:val="none" w:sz="0" w:space="0" w:color="auto"/>
                        <w:right w:val="none" w:sz="0" w:space="0" w:color="auto"/>
                      </w:divBdr>
                    </w:div>
                  </w:divsChild>
                </w:div>
                <w:div w:id="1341467980">
                  <w:marLeft w:val="0"/>
                  <w:marRight w:val="0"/>
                  <w:marTop w:val="0"/>
                  <w:marBottom w:val="0"/>
                  <w:divBdr>
                    <w:top w:val="none" w:sz="0" w:space="0" w:color="auto"/>
                    <w:left w:val="none" w:sz="0" w:space="0" w:color="auto"/>
                    <w:bottom w:val="none" w:sz="0" w:space="0" w:color="auto"/>
                    <w:right w:val="none" w:sz="0" w:space="0" w:color="auto"/>
                  </w:divBdr>
                  <w:divsChild>
                    <w:div w:id="180114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644214">
          <w:marLeft w:val="0"/>
          <w:marRight w:val="0"/>
          <w:marTop w:val="0"/>
          <w:marBottom w:val="0"/>
          <w:divBdr>
            <w:top w:val="none" w:sz="0" w:space="0" w:color="auto"/>
            <w:left w:val="none" w:sz="0" w:space="0" w:color="auto"/>
            <w:bottom w:val="none" w:sz="0" w:space="0" w:color="auto"/>
            <w:right w:val="none" w:sz="0" w:space="0" w:color="auto"/>
          </w:divBdr>
          <w:divsChild>
            <w:div w:id="1765950985">
              <w:marLeft w:val="0"/>
              <w:marRight w:val="0"/>
              <w:marTop w:val="0"/>
              <w:marBottom w:val="0"/>
              <w:divBdr>
                <w:top w:val="none" w:sz="0" w:space="0" w:color="auto"/>
                <w:left w:val="none" w:sz="0" w:space="0" w:color="auto"/>
                <w:bottom w:val="none" w:sz="0" w:space="0" w:color="auto"/>
                <w:right w:val="none" w:sz="0" w:space="0" w:color="auto"/>
              </w:divBdr>
              <w:divsChild>
                <w:div w:id="1296986129">
                  <w:marLeft w:val="0"/>
                  <w:marRight w:val="0"/>
                  <w:marTop w:val="0"/>
                  <w:marBottom w:val="0"/>
                  <w:divBdr>
                    <w:top w:val="none" w:sz="0" w:space="0" w:color="auto"/>
                    <w:left w:val="none" w:sz="0" w:space="0" w:color="auto"/>
                    <w:bottom w:val="none" w:sz="0" w:space="0" w:color="auto"/>
                    <w:right w:val="none" w:sz="0" w:space="0" w:color="auto"/>
                  </w:divBdr>
                  <w:divsChild>
                    <w:div w:id="1662075924">
                      <w:marLeft w:val="0"/>
                      <w:marRight w:val="0"/>
                      <w:marTop w:val="0"/>
                      <w:marBottom w:val="0"/>
                      <w:divBdr>
                        <w:top w:val="none" w:sz="0" w:space="0" w:color="auto"/>
                        <w:left w:val="none" w:sz="0" w:space="0" w:color="auto"/>
                        <w:bottom w:val="none" w:sz="0" w:space="0" w:color="auto"/>
                        <w:right w:val="none" w:sz="0" w:space="0" w:color="auto"/>
                      </w:divBdr>
                    </w:div>
                  </w:divsChild>
                </w:div>
                <w:div w:id="944654454">
                  <w:marLeft w:val="0"/>
                  <w:marRight w:val="0"/>
                  <w:marTop w:val="0"/>
                  <w:marBottom w:val="0"/>
                  <w:divBdr>
                    <w:top w:val="none" w:sz="0" w:space="0" w:color="auto"/>
                    <w:left w:val="none" w:sz="0" w:space="0" w:color="auto"/>
                    <w:bottom w:val="none" w:sz="0" w:space="0" w:color="auto"/>
                    <w:right w:val="none" w:sz="0" w:space="0" w:color="auto"/>
                  </w:divBdr>
                  <w:divsChild>
                    <w:div w:id="1579483177">
                      <w:marLeft w:val="0"/>
                      <w:marRight w:val="0"/>
                      <w:marTop w:val="0"/>
                      <w:marBottom w:val="0"/>
                      <w:divBdr>
                        <w:top w:val="none" w:sz="0" w:space="0" w:color="auto"/>
                        <w:left w:val="none" w:sz="0" w:space="0" w:color="auto"/>
                        <w:bottom w:val="none" w:sz="0" w:space="0" w:color="auto"/>
                        <w:right w:val="none" w:sz="0" w:space="0" w:color="auto"/>
                      </w:divBdr>
                    </w:div>
                  </w:divsChild>
                </w:div>
                <w:div w:id="730467922">
                  <w:marLeft w:val="0"/>
                  <w:marRight w:val="0"/>
                  <w:marTop w:val="0"/>
                  <w:marBottom w:val="0"/>
                  <w:divBdr>
                    <w:top w:val="none" w:sz="0" w:space="0" w:color="auto"/>
                    <w:left w:val="none" w:sz="0" w:space="0" w:color="auto"/>
                    <w:bottom w:val="none" w:sz="0" w:space="0" w:color="auto"/>
                    <w:right w:val="none" w:sz="0" w:space="0" w:color="auto"/>
                  </w:divBdr>
                  <w:divsChild>
                    <w:div w:id="21471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2974">
          <w:marLeft w:val="0"/>
          <w:marRight w:val="0"/>
          <w:marTop w:val="0"/>
          <w:marBottom w:val="0"/>
          <w:divBdr>
            <w:top w:val="none" w:sz="0" w:space="0" w:color="auto"/>
            <w:left w:val="none" w:sz="0" w:space="0" w:color="auto"/>
            <w:bottom w:val="none" w:sz="0" w:space="0" w:color="auto"/>
            <w:right w:val="none" w:sz="0" w:space="0" w:color="auto"/>
          </w:divBdr>
          <w:divsChild>
            <w:div w:id="5600492">
              <w:marLeft w:val="0"/>
              <w:marRight w:val="0"/>
              <w:marTop w:val="0"/>
              <w:marBottom w:val="0"/>
              <w:divBdr>
                <w:top w:val="none" w:sz="0" w:space="0" w:color="auto"/>
                <w:left w:val="none" w:sz="0" w:space="0" w:color="auto"/>
                <w:bottom w:val="none" w:sz="0" w:space="0" w:color="auto"/>
                <w:right w:val="none" w:sz="0" w:space="0" w:color="auto"/>
              </w:divBdr>
              <w:divsChild>
                <w:div w:id="1987975668">
                  <w:marLeft w:val="0"/>
                  <w:marRight w:val="0"/>
                  <w:marTop w:val="0"/>
                  <w:marBottom w:val="0"/>
                  <w:divBdr>
                    <w:top w:val="none" w:sz="0" w:space="0" w:color="auto"/>
                    <w:left w:val="none" w:sz="0" w:space="0" w:color="auto"/>
                    <w:bottom w:val="none" w:sz="0" w:space="0" w:color="auto"/>
                    <w:right w:val="none" w:sz="0" w:space="0" w:color="auto"/>
                  </w:divBdr>
                  <w:divsChild>
                    <w:div w:id="2084250643">
                      <w:marLeft w:val="0"/>
                      <w:marRight w:val="0"/>
                      <w:marTop w:val="0"/>
                      <w:marBottom w:val="0"/>
                      <w:divBdr>
                        <w:top w:val="none" w:sz="0" w:space="0" w:color="auto"/>
                        <w:left w:val="none" w:sz="0" w:space="0" w:color="auto"/>
                        <w:bottom w:val="none" w:sz="0" w:space="0" w:color="auto"/>
                        <w:right w:val="none" w:sz="0" w:space="0" w:color="auto"/>
                      </w:divBdr>
                    </w:div>
                  </w:divsChild>
                </w:div>
                <w:div w:id="780880627">
                  <w:marLeft w:val="0"/>
                  <w:marRight w:val="0"/>
                  <w:marTop w:val="0"/>
                  <w:marBottom w:val="0"/>
                  <w:divBdr>
                    <w:top w:val="none" w:sz="0" w:space="0" w:color="auto"/>
                    <w:left w:val="none" w:sz="0" w:space="0" w:color="auto"/>
                    <w:bottom w:val="none" w:sz="0" w:space="0" w:color="auto"/>
                    <w:right w:val="none" w:sz="0" w:space="0" w:color="auto"/>
                  </w:divBdr>
                  <w:divsChild>
                    <w:div w:id="1067076264">
                      <w:marLeft w:val="0"/>
                      <w:marRight w:val="0"/>
                      <w:marTop w:val="0"/>
                      <w:marBottom w:val="0"/>
                      <w:divBdr>
                        <w:top w:val="none" w:sz="0" w:space="0" w:color="auto"/>
                        <w:left w:val="none" w:sz="0" w:space="0" w:color="auto"/>
                        <w:bottom w:val="none" w:sz="0" w:space="0" w:color="auto"/>
                        <w:right w:val="none" w:sz="0" w:space="0" w:color="auto"/>
                      </w:divBdr>
                    </w:div>
                  </w:divsChild>
                </w:div>
                <w:div w:id="1794667972">
                  <w:marLeft w:val="0"/>
                  <w:marRight w:val="0"/>
                  <w:marTop w:val="0"/>
                  <w:marBottom w:val="0"/>
                  <w:divBdr>
                    <w:top w:val="none" w:sz="0" w:space="0" w:color="auto"/>
                    <w:left w:val="none" w:sz="0" w:space="0" w:color="auto"/>
                    <w:bottom w:val="none" w:sz="0" w:space="0" w:color="auto"/>
                    <w:right w:val="none" w:sz="0" w:space="0" w:color="auto"/>
                  </w:divBdr>
                  <w:divsChild>
                    <w:div w:id="179366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51901">
          <w:marLeft w:val="0"/>
          <w:marRight w:val="0"/>
          <w:marTop w:val="0"/>
          <w:marBottom w:val="0"/>
          <w:divBdr>
            <w:top w:val="none" w:sz="0" w:space="0" w:color="auto"/>
            <w:left w:val="none" w:sz="0" w:space="0" w:color="auto"/>
            <w:bottom w:val="none" w:sz="0" w:space="0" w:color="auto"/>
            <w:right w:val="none" w:sz="0" w:space="0" w:color="auto"/>
          </w:divBdr>
          <w:divsChild>
            <w:div w:id="555508406">
              <w:marLeft w:val="0"/>
              <w:marRight w:val="0"/>
              <w:marTop w:val="0"/>
              <w:marBottom w:val="0"/>
              <w:divBdr>
                <w:top w:val="none" w:sz="0" w:space="0" w:color="auto"/>
                <w:left w:val="none" w:sz="0" w:space="0" w:color="auto"/>
                <w:bottom w:val="none" w:sz="0" w:space="0" w:color="auto"/>
                <w:right w:val="none" w:sz="0" w:space="0" w:color="auto"/>
              </w:divBdr>
              <w:divsChild>
                <w:div w:id="2020959591">
                  <w:marLeft w:val="0"/>
                  <w:marRight w:val="0"/>
                  <w:marTop w:val="0"/>
                  <w:marBottom w:val="0"/>
                  <w:divBdr>
                    <w:top w:val="none" w:sz="0" w:space="0" w:color="auto"/>
                    <w:left w:val="none" w:sz="0" w:space="0" w:color="auto"/>
                    <w:bottom w:val="none" w:sz="0" w:space="0" w:color="auto"/>
                    <w:right w:val="none" w:sz="0" w:space="0" w:color="auto"/>
                  </w:divBdr>
                  <w:divsChild>
                    <w:div w:id="2049138831">
                      <w:marLeft w:val="0"/>
                      <w:marRight w:val="0"/>
                      <w:marTop w:val="0"/>
                      <w:marBottom w:val="0"/>
                      <w:divBdr>
                        <w:top w:val="none" w:sz="0" w:space="0" w:color="auto"/>
                        <w:left w:val="none" w:sz="0" w:space="0" w:color="auto"/>
                        <w:bottom w:val="none" w:sz="0" w:space="0" w:color="auto"/>
                        <w:right w:val="none" w:sz="0" w:space="0" w:color="auto"/>
                      </w:divBdr>
                    </w:div>
                  </w:divsChild>
                </w:div>
                <w:div w:id="1055078715">
                  <w:marLeft w:val="0"/>
                  <w:marRight w:val="0"/>
                  <w:marTop w:val="0"/>
                  <w:marBottom w:val="0"/>
                  <w:divBdr>
                    <w:top w:val="none" w:sz="0" w:space="0" w:color="auto"/>
                    <w:left w:val="none" w:sz="0" w:space="0" w:color="auto"/>
                    <w:bottom w:val="none" w:sz="0" w:space="0" w:color="auto"/>
                    <w:right w:val="none" w:sz="0" w:space="0" w:color="auto"/>
                  </w:divBdr>
                  <w:divsChild>
                    <w:div w:id="1297954675">
                      <w:marLeft w:val="0"/>
                      <w:marRight w:val="0"/>
                      <w:marTop w:val="0"/>
                      <w:marBottom w:val="0"/>
                      <w:divBdr>
                        <w:top w:val="none" w:sz="0" w:space="0" w:color="auto"/>
                        <w:left w:val="none" w:sz="0" w:space="0" w:color="auto"/>
                        <w:bottom w:val="none" w:sz="0" w:space="0" w:color="auto"/>
                        <w:right w:val="none" w:sz="0" w:space="0" w:color="auto"/>
                      </w:divBdr>
                    </w:div>
                  </w:divsChild>
                </w:div>
                <w:div w:id="638413035">
                  <w:marLeft w:val="0"/>
                  <w:marRight w:val="0"/>
                  <w:marTop w:val="0"/>
                  <w:marBottom w:val="0"/>
                  <w:divBdr>
                    <w:top w:val="none" w:sz="0" w:space="0" w:color="auto"/>
                    <w:left w:val="none" w:sz="0" w:space="0" w:color="auto"/>
                    <w:bottom w:val="none" w:sz="0" w:space="0" w:color="auto"/>
                    <w:right w:val="none" w:sz="0" w:space="0" w:color="auto"/>
                  </w:divBdr>
                  <w:divsChild>
                    <w:div w:id="551162832">
                      <w:marLeft w:val="0"/>
                      <w:marRight w:val="0"/>
                      <w:marTop w:val="0"/>
                      <w:marBottom w:val="0"/>
                      <w:divBdr>
                        <w:top w:val="none" w:sz="0" w:space="0" w:color="auto"/>
                        <w:left w:val="none" w:sz="0" w:space="0" w:color="auto"/>
                        <w:bottom w:val="none" w:sz="0" w:space="0" w:color="auto"/>
                        <w:right w:val="none" w:sz="0" w:space="0" w:color="auto"/>
                      </w:divBdr>
                    </w:div>
                  </w:divsChild>
                </w:div>
                <w:div w:id="1535313134">
                  <w:marLeft w:val="0"/>
                  <w:marRight w:val="0"/>
                  <w:marTop w:val="0"/>
                  <w:marBottom w:val="0"/>
                  <w:divBdr>
                    <w:top w:val="none" w:sz="0" w:space="0" w:color="auto"/>
                    <w:left w:val="none" w:sz="0" w:space="0" w:color="auto"/>
                    <w:bottom w:val="none" w:sz="0" w:space="0" w:color="auto"/>
                    <w:right w:val="none" w:sz="0" w:space="0" w:color="auto"/>
                  </w:divBdr>
                  <w:divsChild>
                    <w:div w:id="95703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08571">
      <w:bodyDiv w:val="1"/>
      <w:marLeft w:val="0"/>
      <w:marRight w:val="0"/>
      <w:marTop w:val="0"/>
      <w:marBottom w:val="0"/>
      <w:divBdr>
        <w:top w:val="none" w:sz="0" w:space="0" w:color="auto"/>
        <w:left w:val="none" w:sz="0" w:space="0" w:color="auto"/>
        <w:bottom w:val="none" w:sz="0" w:space="0" w:color="auto"/>
        <w:right w:val="none" w:sz="0" w:space="0" w:color="auto"/>
      </w:divBdr>
      <w:divsChild>
        <w:div w:id="461508944">
          <w:marLeft w:val="0"/>
          <w:marRight w:val="0"/>
          <w:marTop w:val="0"/>
          <w:marBottom w:val="0"/>
          <w:divBdr>
            <w:top w:val="none" w:sz="0" w:space="0" w:color="auto"/>
            <w:left w:val="none" w:sz="0" w:space="0" w:color="auto"/>
            <w:bottom w:val="none" w:sz="0" w:space="0" w:color="auto"/>
            <w:right w:val="none" w:sz="0" w:space="0" w:color="auto"/>
          </w:divBdr>
          <w:divsChild>
            <w:div w:id="28346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904048">
      <w:bodyDiv w:val="1"/>
      <w:marLeft w:val="0"/>
      <w:marRight w:val="0"/>
      <w:marTop w:val="0"/>
      <w:marBottom w:val="0"/>
      <w:divBdr>
        <w:top w:val="none" w:sz="0" w:space="0" w:color="auto"/>
        <w:left w:val="none" w:sz="0" w:space="0" w:color="auto"/>
        <w:bottom w:val="none" w:sz="0" w:space="0" w:color="auto"/>
        <w:right w:val="none" w:sz="0" w:space="0" w:color="auto"/>
      </w:divBdr>
      <w:divsChild>
        <w:div w:id="166405673">
          <w:marLeft w:val="0"/>
          <w:marRight w:val="0"/>
          <w:marTop w:val="0"/>
          <w:marBottom w:val="0"/>
          <w:divBdr>
            <w:top w:val="none" w:sz="0" w:space="0" w:color="auto"/>
            <w:left w:val="none" w:sz="0" w:space="0" w:color="auto"/>
            <w:bottom w:val="none" w:sz="0" w:space="0" w:color="auto"/>
            <w:right w:val="none" w:sz="0" w:space="0" w:color="auto"/>
          </w:divBdr>
        </w:div>
        <w:div w:id="1430658515">
          <w:marLeft w:val="0"/>
          <w:marRight w:val="0"/>
          <w:marTop w:val="0"/>
          <w:marBottom w:val="0"/>
          <w:divBdr>
            <w:top w:val="none" w:sz="0" w:space="0" w:color="auto"/>
            <w:left w:val="none" w:sz="0" w:space="0" w:color="auto"/>
            <w:bottom w:val="none" w:sz="0" w:space="0" w:color="auto"/>
            <w:right w:val="none" w:sz="0" w:space="0" w:color="auto"/>
          </w:divBdr>
          <w:divsChild>
            <w:div w:id="1758287997">
              <w:marLeft w:val="0"/>
              <w:marRight w:val="0"/>
              <w:marTop w:val="0"/>
              <w:marBottom w:val="0"/>
              <w:divBdr>
                <w:top w:val="none" w:sz="0" w:space="0" w:color="auto"/>
                <w:left w:val="none" w:sz="0" w:space="0" w:color="auto"/>
                <w:bottom w:val="none" w:sz="0" w:space="0" w:color="auto"/>
                <w:right w:val="none" w:sz="0" w:space="0" w:color="auto"/>
              </w:divBdr>
              <w:divsChild>
                <w:div w:id="31445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373206">
      <w:bodyDiv w:val="1"/>
      <w:marLeft w:val="0"/>
      <w:marRight w:val="0"/>
      <w:marTop w:val="0"/>
      <w:marBottom w:val="0"/>
      <w:divBdr>
        <w:top w:val="none" w:sz="0" w:space="0" w:color="auto"/>
        <w:left w:val="none" w:sz="0" w:space="0" w:color="auto"/>
        <w:bottom w:val="none" w:sz="0" w:space="0" w:color="auto"/>
        <w:right w:val="none" w:sz="0" w:space="0" w:color="auto"/>
      </w:divBdr>
    </w:div>
    <w:div w:id="956525220">
      <w:bodyDiv w:val="1"/>
      <w:marLeft w:val="0"/>
      <w:marRight w:val="0"/>
      <w:marTop w:val="0"/>
      <w:marBottom w:val="0"/>
      <w:divBdr>
        <w:top w:val="none" w:sz="0" w:space="0" w:color="auto"/>
        <w:left w:val="none" w:sz="0" w:space="0" w:color="auto"/>
        <w:bottom w:val="none" w:sz="0" w:space="0" w:color="auto"/>
        <w:right w:val="none" w:sz="0" w:space="0" w:color="auto"/>
      </w:divBdr>
    </w:div>
    <w:div w:id="989410344">
      <w:bodyDiv w:val="1"/>
      <w:marLeft w:val="0"/>
      <w:marRight w:val="0"/>
      <w:marTop w:val="0"/>
      <w:marBottom w:val="0"/>
      <w:divBdr>
        <w:top w:val="none" w:sz="0" w:space="0" w:color="auto"/>
        <w:left w:val="none" w:sz="0" w:space="0" w:color="auto"/>
        <w:bottom w:val="none" w:sz="0" w:space="0" w:color="auto"/>
        <w:right w:val="none" w:sz="0" w:space="0" w:color="auto"/>
      </w:divBdr>
      <w:divsChild>
        <w:div w:id="836581581">
          <w:marLeft w:val="0"/>
          <w:marRight w:val="0"/>
          <w:marTop w:val="0"/>
          <w:marBottom w:val="0"/>
          <w:divBdr>
            <w:top w:val="none" w:sz="0" w:space="0" w:color="auto"/>
            <w:left w:val="none" w:sz="0" w:space="0" w:color="auto"/>
            <w:bottom w:val="none" w:sz="0" w:space="0" w:color="auto"/>
            <w:right w:val="none" w:sz="0" w:space="0" w:color="auto"/>
          </w:divBdr>
        </w:div>
        <w:div w:id="383068378">
          <w:marLeft w:val="0"/>
          <w:marRight w:val="0"/>
          <w:marTop w:val="0"/>
          <w:marBottom w:val="0"/>
          <w:divBdr>
            <w:top w:val="none" w:sz="0" w:space="0" w:color="auto"/>
            <w:left w:val="none" w:sz="0" w:space="0" w:color="auto"/>
            <w:bottom w:val="none" w:sz="0" w:space="0" w:color="auto"/>
            <w:right w:val="none" w:sz="0" w:space="0" w:color="auto"/>
          </w:divBdr>
          <w:divsChild>
            <w:div w:id="1778789979">
              <w:marLeft w:val="0"/>
              <w:marRight w:val="0"/>
              <w:marTop w:val="0"/>
              <w:marBottom w:val="0"/>
              <w:divBdr>
                <w:top w:val="none" w:sz="0" w:space="0" w:color="auto"/>
                <w:left w:val="none" w:sz="0" w:space="0" w:color="auto"/>
                <w:bottom w:val="none" w:sz="0" w:space="0" w:color="auto"/>
                <w:right w:val="none" w:sz="0" w:space="0" w:color="auto"/>
              </w:divBdr>
              <w:divsChild>
                <w:div w:id="407457997">
                  <w:marLeft w:val="0"/>
                  <w:marRight w:val="0"/>
                  <w:marTop w:val="0"/>
                  <w:marBottom w:val="0"/>
                  <w:divBdr>
                    <w:top w:val="none" w:sz="0" w:space="0" w:color="auto"/>
                    <w:left w:val="none" w:sz="0" w:space="0" w:color="auto"/>
                    <w:bottom w:val="none" w:sz="0" w:space="0" w:color="auto"/>
                    <w:right w:val="none" w:sz="0" w:space="0" w:color="auto"/>
                  </w:divBdr>
                </w:div>
              </w:divsChild>
            </w:div>
            <w:div w:id="3753776">
              <w:marLeft w:val="0"/>
              <w:marRight w:val="0"/>
              <w:marTop w:val="0"/>
              <w:marBottom w:val="0"/>
              <w:divBdr>
                <w:top w:val="none" w:sz="0" w:space="0" w:color="auto"/>
                <w:left w:val="none" w:sz="0" w:space="0" w:color="auto"/>
                <w:bottom w:val="none" w:sz="0" w:space="0" w:color="auto"/>
                <w:right w:val="none" w:sz="0" w:space="0" w:color="auto"/>
              </w:divBdr>
              <w:divsChild>
                <w:div w:id="194244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66097">
      <w:bodyDiv w:val="1"/>
      <w:marLeft w:val="0"/>
      <w:marRight w:val="0"/>
      <w:marTop w:val="0"/>
      <w:marBottom w:val="0"/>
      <w:divBdr>
        <w:top w:val="none" w:sz="0" w:space="0" w:color="auto"/>
        <w:left w:val="none" w:sz="0" w:space="0" w:color="auto"/>
        <w:bottom w:val="none" w:sz="0" w:space="0" w:color="auto"/>
        <w:right w:val="none" w:sz="0" w:space="0" w:color="auto"/>
      </w:divBdr>
    </w:div>
    <w:div w:id="1028676380">
      <w:bodyDiv w:val="1"/>
      <w:marLeft w:val="0"/>
      <w:marRight w:val="0"/>
      <w:marTop w:val="0"/>
      <w:marBottom w:val="0"/>
      <w:divBdr>
        <w:top w:val="none" w:sz="0" w:space="0" w:color="auto"/>
        <w:left w:val="none" w:sz="0" w:space="0" w:color="auto"/>
        <w:bottom w:val="none" w:sz="0" w:space="0" w:color="auto"/>
        <w:right w:val="none" w:sz="0" w:space="0" w:color="auto"/>
      </w:divBdr>
    </w:div>
    <w:div w:id="1035891764">
      <w:bodyDiv w:val="1"/>
      <w:marLeft w:val="0"/>
      <w:marRight w:val="0"/>
      <w:marTop w:val="0"/>
      <w:marBottom w:val="0"/>
      <w:divBdr>
        <w:top w:val="none" w:sz="0" w:space="0" w:color="auto"/>
        <w:left w:val="none" w:sz="0" w:space="0" w:color="auto"/>
        <w:bottom w:val="none" w:sz="0" w:space="0" w:color="auto"/>
        <w:right w:val="none" w:sz="0" w:space="0" w:color="auto"/>
      </w:divBdr>
      <w:divsChild>
        <w:div w:id="346447413">
          <w:marLeft w:val="0"/>
          <w:marRight w:val="0"/>
          <w:marTop w:val="0"/>
          <w:marBottom w:val="0"/>
          <w:divBdr>
            <w:top w:val="none" w:sz="0" w:space="0" w:color="auto"/>
            <w:left w:val="none" w:sz="0" w:space="0" w:color="auto"/>
            <w:bottom w:val="none" w:sz="0" w:space="0" w:color="auto"/>
            <w:right w:val="none" w:sz="0" w:space="0" w:color="auto"/>
          </w:divBdr>
          <w:divsChild>
            <w:div w:id="412973591">
              <w:marLeft w:val="0"/>
              <w:marRight w:val="0"/>
              <w:marTop w:val="0"/>
              <w:marBottom w:val="0"/>
              <w:divBdr>
                <w:top w:val="none" w:sz="0" w:space="0" w:color="auto"/>
                <w:left w:val="none" w:sz="0" w:space="0" w:color="auto"/>
                <w:bottom w:val="none" w:sz="0" w:space="0" w:color="auto"/>
                <w:right w:val="none" w:sz="0" w:space="0" w:color="auto"/>
              </w:divBdr>
              <w:divsChild>
                <w:div w:id="1685940996">
                  <w:marLeft w:val="0"/>
                  <w:marRight w:val="0"/>
                  <w:marTop w:val="0"/>
                  <w:marBottom w:val="0"/>
                  <w:divBdr>
                    <w:top w:val="none" w:sz="0" w:space="0" w:color="auto"/>
                    <w:left w:val="none" w:sz="0" w:space="0" w:color="auto"/>
                    <w:bottom w:val="none" w:sz="0" w:space="0" w:color="auto"/>
                    <w:right w:val="none" w:sz="0" w:space="0" w:color="auto"/>
                  </w:divBdr>
                </w:div>
              </w:divsChild>
            </w:div>
            <w:div w:id="608783970">
              <w:marLeft w:val="0"/>
              <w:marRight w:val="0"/>
              <w:marTop w:val="0"/>
              <w:marBottom w:val="0"/>
              <w:divBdr>
                <w:top w:val="none" w:sz="0" w:space="0" w:color="auto"/>
                <w:left w:val="none" w:sz="0" w:space="0" w:color="auto"/>
                <w:bottom w:val="none" w:sz="0" w:space="0" w:color="auto"/>
                <w:right w:val="none" w:sz="0" w:space="0" w:color="auto"/>
              </w:divBdr>
              <w:divsChild>
                <w:div w:id="1887645770">
                  <w:marLeft w:val="0"/>
                  <w:marRight w:val="0"/>
                  <w:marTop w:val="0"/>
                  <w:marBottom w:val="0"/>
                  <w:divBdr>
                    <w:top w:val="none" w:sz="0" w:space="0" w:color="auto"/>
                    <w:left w:val="none" w:sz="0" w:space="0" w:color="auto"/>
                    <w:bottom w:val="none" w:sz="0" w:space="0" w:color="auto"/>
                    <w:right w:val="none" w:sz="0" w:space="0" w:color="auto"/>
                  </w:divBdr>
                </w:div>
              </w:divsChild>
            </w:div>
            <w:div w:id="1457915628">
              <w:marLeft w:val="0"/>
              <w:marRight w:val="0"/>
              <w:marTop w:val="0"/>
              <w:marBottom w:val="0"/>
              <w:divBdr>
                <w:top w:val="none" w:sz="0" w:space="0" w:color="auto"/>
                <w:left w:val="none" w:sz="0" w:space="0" w:color="auto"/>
                <w:bottom w:val="none" w:sz="0" w:space="0" w:color="auto"/>
                <w:right w:val="none" w:sz="0" w:space="0" w:color="auto"/>
              </w:divBdr>
              <w:divsChild>
                <w:div w:id="842208400">
                  <w:marLeft w:val="0"/>
                  <w:marRight w:val="0"/>
                  <w:marTop w:val="0"/>
                  <w:marBottom w:val="0"/>
                  <w:divBdr>
                    <w:top w:val="none" w:sz="0" w:space="0" w:color="auto"/>
                    <w:left w:val="none" w:sz="0" w:space="0" w:color="auto"/>
                    <w:bottom w:val="none" w:sz="0" w:space="0" w:color="auto"/>
                    <w:right w:val="none" w:sz="0" w:space="0" w:color="auto"/>
                  </w:divBdr>
                </w:div>
              </w:divsChild>
            </w:div>
            <w:div w:id="934900311">
              <w:marLeft w:val="0"/>
              <w:marRight w:val="0"/>
              <w:marTop w:val="0"/>
              <w:marBottom w:val="0"/>
              <w:divBdr>
                <w:top w:val="none" w:sz="0" w:space="0" w:color="auto"/>
                <w:left w:val="none" w:sz="0" w:space="0" w:color="auto"/>
                <w:bottom w:val="none" w:sz="0" w:space="0" w:color="auto"/>
                <w:right w:val="none" w:sz="0" w:space="0" w:color="auto"/>
              </w:divBdr>
              <w:divsChild>
                <w:div w:id="64875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004253">
      <w:bodyDiv w:val="1"/>
      <w:marLeft w:val="0"/>
      <w:marRight w:val="0"/>
      <w:marTop w:val="0"/>
      <w:marBottom w:val="0"/>
      <w:divBdr>
        <w:top w:val="none" w:sz="0" w:space="0" w:color="auto"/>
        <w:left w:val="none" w:sz="0" w:space="0" w:color="auto"/>
        <w:bottom w:val="none" w:sz="0" w:space="0" w:color="auto"/>
        <w:right w:val="none" w:sz="0" w:space="0" w:color="auto"/>
      </w:divBdr>
    </w:div>
    <w:div w:id="1076318008">
      <w:bodyDiv w:val="1"/>
      <w:marLeft w:val="0"/>
      <w:marRight w:val="0"/>
      <w:marTop w:val="0"/>
      <w:marBottom w:val="0"/>
      <w:divBdr>
        <w:top w:val="none" w:sz="0" w:space="0" w:color="auto"/>
        <w:left w:val="none" w:sz="0" w:space="0" w:color="auto"/>
        <w:bottom w:val="none" w:sz="0" w:space="0" w:color="auto"/>
        <w:right w:val="none" w:sz="0" w:space="0" w:color="auto"/>
      </w:divBdr>
    </w:div>
    <w:div w:id="1083181156">
      <w:bodyDiv w:val="1"/>
      <w:marLeft w:val="0"/>
      <w:marRight w:val="0"/>
      <w:marTop w:val="0"/>
      <w:marBottom w:val="0"/>
      <w:divBdr>
        <w:top w:val="none" w:sz="0" w:space="0" w:color="auto"/>
        <w:left w:val="none" w:sz="0" w:space="0" w:color="auto"/>
        <w:bottom w:val="none" w:sz="0" w:space="0" w:color="auto"/>
        <w:right w:val="none" w:sz="0" w:space="0" w:color="auto"/>
      </w:divBdr>
      <w:divsChild>
        <w:div w:id="1805544849">
          <w:marLeft w:val="0"/>
          <w:marRight w:val="0"/>
          <w:marTop w:val="0"/>
          <w:marBottom w:val="0"/>
          <w:divBdr>
            <w:top w:val="none" w:sz="0" w:space="0" w:color="auto"/>
            <w:left w:val="none" w:sz="0" w:space="0" w:color="auto"/>
            <w:bottom w:val="none" w:sz="0" w:space="0" w:color="auto"/>
            <w:right w:val="none" w:sz="0" w:space="0" w:color="auto"/>
          </w:divBdr>
          <w:divsChild>
            <w:div w:id="1558660500">
              <w:marLeft w:val="0"/>
              <w:marRight w:val="0"/>
              <w:marTop w:val="0"/>
              <w:marBottom w:val="0"/>
              <w:divBdr>
                <w:top w:val="none" w:sz="0" w:space="0" w:color="auto"/>
                <w:left w:val="none" w:sz="0" w:space="0" w:color="auto"/>
                <w:bottom w:val="none" w:sz="0" w:space="0" w:color="auto"/>
                <w:right w:val="none" w:sz="0" w:space="0" w:color="auto"/>
              </w:divBdr>
            </w:div>
          </w:divsChild>
        </w:div>
        <w:div w:id="1337533952">
          <w:marLeft w:val="0"/>
          <w:marRight w:val="0"/>
          <w:marTop w:val="0"/>
          <w:marBottom w:val="0"/>
          <w:divBdr>
            <w:top w:val="none" w:sz="0" w:space="0" w:color="auto"/>
            <w:left w:val="none" w:sz="0" w:space="0" w:color="auto"/>
            <w:bottom w:val="none" w:sz="0" w:space="0" w:color="auto"/>
            <w:right w:val="none" w:sz="0" w:space="0" w:color="auto"/>
          </w:divBdr>
          <w:divsChild>
            <w:div w:id="255602363">
              <w:marLeft w:val="0"/>
              <w:marRight w:val="0"/>
              <w:marTop w:val="0"/>
              <w:marBottom w:val="0"/>
              <w:divBdr>
                <w:top w:val="none" w:sz="0" w:space="0" w:color="auto"/>
                <w:left w:val="none" w:sz="0" w:space="0" w:color="auto"/>
                <w:bottom w:val="none" w:sz="0" w:space="0" w:color="auto"/>
                <w:right w:val="none" w:sz="0" w:space="0" w:color="auto"/>
              </w:divBdr>
            </w:div>
          </w:divsChild>
        </w:div>
        <w:div w:id="2045014156">
          <w:marLeft w:val="0"/>
          <w:marRight w:val="0"/>
          <w:marTop w:val="0"/>
          <w:marBottom w:val="0"/>
          <w:divBdr>
            <w:top w:val="none" w:sz="0" w:space="0" w:color="auto"/>
            <w:left w:val="none" w:sz="0" w:space="0" w:color="auto"/>
            <w:bottom w:val="none" w:sz="0" w:space="0" w:color="auto"/>
            <w:right w:val="none" w:sz="0" w:space="0" w:color="auto"/>
          </w:divBdr>
          <w:divsChild>
            <w:div w:id="1427841493">
              <w:marLeft w:val="0"/>
              <w:marRight w:val="0"/>
              <w:marTop w:val="0"/>
              <w:marBottom w:val="0"/>
              <w:divBdr>
                <w:top w:val="none" w:sz="0" w:space="0" w:color="auto"/>
                <w:left w:val="none" w:sz="0" w:space="0" w:color="auto"/>
                <w:bottom w:val="none" w:sz="0" w:space="0" w:color="auto"/>
                <w:right w:val="none" w:sz="0" w:space="0" w:color="auto"/>
              </w:divBdr>
            </w:div>
          </w:divsChild>
        </w:div>
        <w:div w:id="1016887022">
          <w:marLeft w:val="0"/>
          <w:marRight w:val="0"/>
          <w:marTop w:val="0"/>
          <w:marBottom w:val="0"/>
          <w:divBdr>
            <w:top w:val="none" w:sz="0" w:space="0" w:color="auto"/>
            <w:left w:val="none" w:sz="0" w:space="0" w:color="auto"/>
            <w:bottom w:val="none" w:sz="0" w:space="0" w:color="auto"/>
            <w:right w:val="none" w:sz="0" w:space="0" w:color="auto"/>
          </w:divBdr>
          <w:divsChild>
            <w:div w:id="130404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61990">
      <w:bodyDiv w:val="1"/>
      <w:marLeft w:val="0"/>
      <w:marRight w:val="0"/>
      <w:marTop w:val="0"/>
      <w:marBottom w:val="0"/>
      <w:divBdr>
        <w:top w:val="none" w:sz="0" w:space="0" w:color="auto"/>
        <w:left w:val="none" w:sz="0" w:space="0" w:color="auto"/>
        <w:bottom w:val="none" w:sz="0" w:space="0" w:color="auto"/>
        <w:right w:val="none" w:sz="0" w:space="0" w:color="auto"/>
      </w:divBdr>
    </w:div>
    <w:div w:id="1098864729">
      <w:bodyDiv w:val="1"/>
      <w:marLeft w:val="0"/>
      <w:marRight w:val="0"/>
      <w:marTop w:val="0"/>
      <w:marBottom w:val="0"/>
      <w:divBdr>
        <w:top w:val="none" w:sz="0" w:space="0" w:color="auto"/>
        <w:left w:val="none" w:sz="0" w:space="0" w:color="auto"/>
        <w:bottom w:val="none" w:sz="0" w:space="0" w:color="auto"/>
        <w:right w:val="none" w:sz="0" w:space="0" w:color="auto"/>
      </w:divBdr>
    </w:div>
    <w:div w:id="1113667644">
      <w:bodyDiv w:val="1"/>
      <w:marLeft w:val="0"/>
      <w:marRight w:val="0"/>
      <w:marTop w:val="0"/>
      <w:marBottom w:val="0"/>
      <w:divBdr>
        <w:top w:val="none" w:sz="0" w:space="0" w:color="auto"/>
        <w:left w:val="none" w:sz="0" w:space="0" w:color="auto"/>
        <w:bottom w:val="none" w:sz="0" w:space="0" w:color="auto"/>
        <w:right w:val="none" w:sz="0" w:space="0" w:color="auto"/>
      </w:divBdr>
    </w:div>
    <w:div w:id="1138450241">
      <w:bodyDiv w:val="1"/>
      <w:marLeft w:val="0"/>
      <w:marRight w:val="0"/>
      <w:marTop w:val="0"/>
      <w:marBottom w:val="0"/>
      <w:divBdr>
        <w:top w:val="none" w:sz="0" w:space="0" w:color="auto"/>
        <w:left w:val="none" w:sz="0" w:space="0" w:color="auto"/>
        <w:bottom w:val="none" w:sz="0" w:space="0" w:color="auto"/>
        <w:right w:val="none" w:sz="0" w:space="0" w:color="auto"/>
      </w:divBdr>
    </w:div>
    <w:div w:id="1140881884">
      <w:bodyDiv w:val="1"/>
      <w:marLeft w:val="0"/>
      <w:marRight w:val="0"/>
      <w:marTop w:val="0"/>
      <w:marBottom w:val="0"/>
      <w:divBdr>
        <w:top w:val="none" w:sz="0" w:space="0" w:color="auto"/>
        <w:left w:val="none" w:sz="0" w:space="0" w:color="auto"/>
        <w:bottom w:val="none" w:sz="0" w:space="0" w:color="auto"/>
        <w:right w:val="none" w:sz="0" w:space="0" w:color="auto"/>
      </w:divBdr>
    </w:div>
    <w:div w:id="1150631267">
      <w:bodyDiv w:val="1"/>
      <w:marLeft w:val="0"/>
      <w:marRight w:val="0"/>
      <w:marTop w:val="0"/>
      <w:marBottom w:val="0"/>
      <w:divBdr>
        <w:top w:val="none" w:sz="0" w:space="0" w:color="auto"/>
        <w:left w:val="none" w:sz="0" w:space="0" w:color="auto"/>
        <w:bottom w:val="none" w:sz="0" w:space="0" w:color="auto"/>
        <w:right w:val="none" w:sz="0" w:space="0" w:color="auto"/>
      </w:divBdr>
      <w:divsChild>
        <w:div w:id="52628042">
          <w:marLeft w:val="0"/>
          <w:marRight w:val="0"/>
          <w:marTop w:val="0"/>
          <w:marBottom w:val="0"/>
          <w:divBdr>
            <w:top w:val="none" w:sz="0" w:space="0" w:color="auto"/>
            <w:left w:val="none" w:sz="0" w:space="0" w:color="auto"/>
            <w:bottom w:val="none" w:sz="0" w:space="0" w:color="auto"/>
            <w:right w:val="none" w:sz="0" w:space="0" w:color="auto"/>
          </w:divBdr>
        </w:div>
        <w:div w:id="1320617829">
          <w:marLeft w:val="0"/>
          <w:marRight w:val="0"/>
          <w:marTop w:val="0"/>
          <w:marBottom w:val="0"/>
          <w:divBdr>
            <w:top w:val="none" w:sz="0" w:space="0" w:color="auto"/>
            <w:left w:val="none" w:sz="0" w:space="0" w:color="auto"/>
            <w:bottom w:val="none" w:sz="0" w:space="0" w:color="auto"/>
            <w:right w:val="none" w:sz="0" w:space="0" w:color="auto"/>
          </w:divBdr>
          <w:divsChild>
            <w:div w:id="1703506634">
              <w:marLeft w:val="0"/>
              <w:marRight w:val="0"/>
              <w:marTop w:val="0"/>
              <w:marBottom w:val="0"/>
              <w:divBdr>
                <w:top w:val="none" w:sz="0" w:space="0" w:color="auto"/>
                <w:left w:val="none" w:sz="0" w:space="0" w:color="auto"/>
                <w:bottom w:val="none" w:sz="0" w:space="0" w:color="auto"/>
                <w:right w:val="none" w:sz="0" w:space="0" w:color="auto"/>
              </w:divBdr>
              <w:divsChild>
                <w:div w:id="1017199766">
                  <w:marLeft w:val="0"/>
                  <w:marRight w:val="0"/>
                  <w:marTop w:val="0"/>
                  <w:marBottom w:val="0"/>
                  <w:divBdr>
                    <w:top w:val="none" w:sz="0" w:space="0" w:color="auto"/>
                    <w:left w:val="none" w:sz="0" w:space="0" w:color="auto"/>
                    <w:bottom w:val="none" w:sz="0" w:space="0" w:color="auto"/>
                    <w:right w:val="none" w:sz="0" w:space="0" w:color="auto"/>
                  </w:divBdr>
                </w:div>
              </w:divsChild>
            </w:div>
            <w:div w:id="1845053157">
              <w:marLeft w:val="0"/>
              <w:marRight w:val="0"/>
              <w:marTop w:val="0"/>
              <w:marBottom w:val="0"/>
              <w:divBdr>
                <w:top w:val="none" w:sz="0" w:space="0" w:color="auto"/>
                <w:left w:val="none" w:sz="0" w:space="0" w:color="auto"/>
                <w:bottom w:val="none" w:sz="0" w:space="0" w:color="auto"/>
                <w:right w:val="none" w:sz="0" w:space="0" w:color="auto"/>
              </w:divBdr>
              <w:divsChild>
                <w:div w:id="13307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6045">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200510069">
      <w:bodyDiv w:val="1"/>
      <w:marLeft w:val="0"/>
      <w:marRight w:val="0"/>
      <w:marTop w:val="0"/>
      <w:marBottom w:val="0"/>
      <w:divBdr>
        <w:top w:val="none" w:sz="0" w:space="0" w:color="auto"/>
        <w:left w:val="none" w:sz="0" w:space="0" w:color="auto"/>
        <w:bottom w:val="none" w:sz="0" w:space="0" w:color="auto"/>
        <w:right w:val="none" w:sz="0" w:space="0" w:color="auto"/>
      </w:divBdr>
    </w:div>
    <w:div w:id="1209297857">
      <w:bodyDiv w:val="1"/>
      <w:marLeft w:val="0"/>
      <w:marRight w:val="0"/>
      <w:marTop w:val="0"/>
      <w:marBottom w:val="0"/>
      <w:divBdr>
        <w:top w:val="none" w:sz="0" w:space="0" w:color="auto"/>
        <w:left w:val="none" w:sz="0" w:space="0" w:color="auto"/>
        <w:bottom w:val="none" w:sz="0" w:space="0" w:color="auto"/>
        <w:right w:val="none" w:sz="0" w:space="0" w:color="auto"/>
      </w:divBdr>
    </w:div>
    <w:div w:id="1235165617">
      <w:bodyDiv w:val="1"/>
      <w:marLeft w:val="0"/>
      <w:marRight w:val="0"/>
      <w:marTop w:val="0"/>
      <w:marBottom w:val="0"/>
      <w:divBdr>
        <w:top w:val="none" w:sz="0" w:space="0" w:color="auto"/>
        <w:left w:val="none" w:sz="0" w:space="0" w:color="auto"/>
        <w:bottom w:val="none" w:sz="0" w:space="0" w:color="auto"/>
        <w:right w:val="none" w:sz="0" w:space="0" w:color="auto"/>
      </w:divBdr>
      <w:divsChild>
        <w:div w:id="362829692">
          <w:marLeft w:val="0"/>
          <w:marRight w:val="0"/>
          <w:marTop w:val="0"/>
          <w:marBottom w:val="0"/>
          <w:divBdr>
            <w:top w:val="none" w:sz="0" w:space="0" w:color="auto"/>
            <w:left w:val="none" w:sz="0" w:space="0" w:color="auto"/>
            <w:bottom w:val="none" w:sz="0" w:space="0" w:color="auto"/>
            <w:right w:val="none" w:sz="0" w:space="0" w:color="auto"/>
          </w:divBdr>
          <w:divsChild>
            <w:div w:id="259535499">
              <w:marLeft w:val="0"/>
              <w:marRight w:val="0"/>
              <w:marTop w:val="0"/>
              <w:marBottom w:val="0"/>
              <w:divBdr>
                <w:top w:val="none" w:sz="0" w:space="0" w:color="auto"/>
                <w:left w:val="none" w:sz="0" w:space="0" w:color="auto"/>
                <w:bottom w:val="none" w:sz="0" w:space="0" w:color="auto"/>
                <w:right w:val="none" w:sz="0" w:space="0" w:color="auto"/>
              </w:divBdr>
            </w:div>
          </w:divsChild>
        </w:div>
        <w:div w:id="1992903283">
          <w:marLeft w:val="0"/>
          <w:marRight w:val="0"/>
          <w:marTop w:val="0"/>
          <w:marBottom w:val="0"/>
          <w:divBdr>
            <w:top w:val="none" w:sz="0" w:space="0" w:color="auto"/>
            <w:left w:val="none" w:sz="0" w:space="0" w:color="auto"/>
            <w:bottom w:val="none" w:sz="0" w:space="0" w:color="auto"/>
            <w:right w:val="none" w:sz="0" w:space="0" w:color="auto"/>
          </w:divBdr>
          <w:divsChild>
            <w:div w:id="118818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0130">
      <w:bodyDiv w:val="1"/>
      <w:marLeft w:val="0"/>
      <w:marRight w:val="0"/>
      <w:marTop w:val="0"/>
      <w:marBottom w:val="0"/>
      <w:divBdr>
        <w:top w:val="none" w:sz="0" w:space="0" w:color="auto"/>
        <w:left w:val="none" w:sz="0" w:space="0" w:color="auto"/>
        <w:bottom w:val="none" w:sz="0" w:space="0" w:color="auto"/>
        <w:right w:val="none" w:sz="0" w:space="0" w:color="auto"/>
      </w:divBdr>
    </w:div>
    <w:div w:id="1254169062">
      <w:bodyDiv w:val="1"/>
      <w:marLeft w:val="0"/>
      <w:marRight w:val="0"/>
      <w:marTop w:val="0"/>
      <w:marBottom w:val="0"/>
      <w:divBdr>
        <w:top w:val="none" w:sz="0" w:space="0" w:color="auto"/>
        <w:left w:val="none" w:sz="0" w:space="0" w:color="auto"/>
        <w:bottom w:val="none" w:sz="0" w:space="0" w:color="auto"/>
        <w:right w:val="none" w:sz="0" w:space="0" w:color="auto"/>
      </w:divBdr>
    </w:div>
    <w:div w:id="1282763966">
      <w:bodyDiv w:val="1"/>
      <w:marLeft w:val="0"/>
      <w:marRight w:val="0"/>
      <w:marTop w:val="0"/>
      <w:marBottom w:val="0"/>
      <w:divBdr>
        <w:top w:val="none" w:sz="0" w:space="0" w:color="auto"/>
        <w:left w:val="none" w:sz="0" w:space="0" w:color="auto"/>
        <w:bottom w:val="none" w:sz="0" w:space="0" w:color="auto"/>
        <w:right w:val="none" w:sz="0" w:space="0" w:color="auto"/>
      </w:divBdr>
    </w:div>
    <w:div w:id="1285963873">
      <w:bodyDiv w:val="1"/>
      <w:marLeft w:val="0"/>
      <w:marRight w:val="0"/>
      <w:marTop w:val="0"/>
      <w:marBottom w:val="0"/>
      <w:divBdr>
        <w:top w:val="none" w:sz="0" w:space="0" w:color="auto"/>
        <w:left w:val="none" w:sz="0" w:space="0" w:color="auto"/>
        <w:bottom w:val="none" w:sz="0" w:space="0" w:color="auto"/>
        <w:right w:val="none" w:sz="0" w:space="0" w:color="auto"/>
      </w:divBdr>
    </w:div>
    <w:div w:id="1289120939">
      <w:bodyDiv w:val="1"/>
      <w:marLeft w:val="0"/>
      <w:marRight w:val="0"/>
      <w:marTop w:val="0"/>
      <w:marBottom w:val="0"/>
      <w:divBdr>
        <w:top w:val="none" w:sz="0" w:space="0" w:color="auto"/>
        <w:left w:val="none" w:sz="0" w:space="0" w:color="auto"/>
        <w:bottom w:val="none" w:sz="0" w:space="0" w:color="auto"/>
        <w:right w:val="none" w:sz="0" w:space="0" w:color="auto"/>
      </w:divBdr>
    </w:div>
    <w:div w:id="1294673414">
      <w:bodyDiv w:val="1"/>
      <w:marLeft w:val="0"/>
      <w:marRight w:val="0"/>
      <w:marTop w:val="0"/>
      <w:marBottom w:val="0"/>
      <w:divBdr>
        <w:top w:val="none" w:sz="0" w:space="0" w:color="auto"/>
        <w:left w:val="none" w:sz="0" w:space="0" w:color="auto"/>
        <w:bottom w:val="none" w:sz="0" w:space="0" w:color="auto"/>
        <w:right w:val="none" w:sz="0" w:space="0" w:color="auto"/>
      </w:divBdr>
    </w:div>
    <w:div w:id="1301229246">
      <w:bodyDiv w:val="1"/>
      <w:marLeft w:val="0"/>
      <w:marRight w:val="0"/>
      <w:marTop w:val="0"/>
      <w:marBottom w:val="0"/>
      <w:divBdr>
        <w:top w:val="none" w:sz="0" w:space="0" w:color="auto"/>
        <w:left w:val="none" w:sz="0" w:space="0" w:color="auto"/>
        <w:bottom w:val="none" w:sz="0" w:space="0" w:color="auto"/>
        <w:right w:val="none" w:sz="0" w:space="0" w:color="auto"/>
      </w:divBdr>
      <w:divsChild>
        <w:div w:id="1879468086">
          <w:marLeft w:val="0"/>
          <w:marRight w:val="0"/>
          <w:marTop w:val="0"/>
          <w:marBottom w:val="0"/>
          <w:divBdr>
            <w:top w:val="none" w:sz="0" w:space="0" w:color="auto"/>
            <w:left w:val="none" w:sz="0" w:space="0" w:color="auto"/>
            <w:bottom w:val="none" w:sz="0" w:space="0" w:color="auto"/>
            <w:right w:val="none" w:sz="0" w:space="0" w:color="auto"/>
          </w:divBdr>
        </w:div>
        <w:div w:id="913778389">
          <w:marLeft w:val="0"/>
          <w:marRight w:val="0"/>
          <w:marTop w:val="0"/>
          <w:marBottom w:val="0"/>
          <w:divBdr>
            <w:top w:val="none" w:sz="0" w:space="0" w:color="auto"/>
            <w:left w:val="none" w:sz="0" w:space="0" w:color="auto"/>
            <w:bottom w:val="none" w:sz="0" w:space="0" w:color="auto"/>
            <w:right w:val="none" w:sz="0" w:space="0" w:color="auto"/>
          </w:divBdr>
          <w:divsChild>
            <w:div w:id="609319162">
              <w:marLeft w:val="0"/>
              <w:marRight w:val="0"/>
              <w:marTop w:val="0"/>
              <w:marBottom w:val="0"/>
              <w:divBdr>
                <w:top w:val="none" w:sz="0" w:space="0" w:color="auto"/>
                <w:left w:val="none" w:sz="0" w:space="0" w:color="auto"/>
                <w:bottom w:val="none" w:sz="0" w:space="0" w:color="auto"/>
                <w:right w:val="none" w:sz="0" w:space="0" w:color="auto"/>
              </w:divBdr>
              <w:divsChild>
                <w:div w:id="1808087278">
                  <w:marLeft w:val="0"/>
                  <w:marRight w:val="0"/>
                  <w:marTop w:val="0"/>
                  <w:marBottom w:val="0"/>
                  <w:divBdr>
                    <w:top w:val="none" w:sz="0" w:space="0" w:color="auto"/>
                    <w:left w:val="none" w:sz="0" w:space="0" w:color="auto"/>
                    <w:bottom w:val="none" w:sz="0" w:space="0" w:color="auto"/>
                    <w:right w:val="none" w:sz="0" w:space="0" w:color="auto"/>
                  </w:divBdr>
                </w:div>
              </w:divsChild>
            </w:div>
            <w:div w:id="2098477508">
              <w:marLeft w:val="0"/>
              <w:marRight w:val="0"/>
              <w:marTop w:val="0"/>
              <w:marBottom w:val="0"/>
              <w:divBdr>
                <w:top w:val="none" w:sz="0" w:space="0" w:color="auto"/>
                <w:left w:val="none" w:sz="0" w:space="0" w:color="auto"/>
                <w:bottom w:val="none" w:sz="0" w:space="0" w:color="auto"/>
                <w:right w:val="none" w:sz="0" w:space="0" w:color="auto"/>
              </w:divBdr>
              <w:divsChild>
                <w:div w:id="8291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25823">
      <w:bodyDiv w:val="1"/>
      <w:marLeft w:val="0"/>
      <w:marRight w:val="0"/>
      <w:marTop w:val="0"/>
      <w:marBottom w:val="0"/>
      <w:divBdr>
        <w:top w:val="none" w:sz="0" w:space="0" w:color="auto"/>
        <w:left w:val="none" w:sz="0" w:space="0" w:color="auto"/>
        <w:bottom w:val="none" w:sz="0" w:space="0" w:color="auto"/>
        <w:right w:val="none" w:sz="0" w:space="0" w:color="auto"/>
      </w:divBdr>
    </w:div>
    <w:div w:id="1346128206">
      <w:bodyDiv w:val="1"/>
      <w:marLeft w:val="0"/>
      <w:marRight w:val="0"/>
      <w:marTop w:val="0"/>
      <w:marBottom w:val="0"/>
      <w:divBdr>
        <w:top w:val="none" w:sz="0" w:space="0" w:color="auto"/>
        <w:left w:val="none" w:sz="0" w:space="0" w:color="auto"/>
        <w:bottom w:val="none" w:sz="0" w:space="0" w:color="auto"/>
        <w:right w:val="none" w:sz="0" w:space="0" w:color="auto"/>
      </w:divBdr>
      <w:divsChild>
        <w:div w:id="1246646585">
          <w:marLeft w:val="0"/>
          <w:marRight w:val="0"/>
          <w:marTop w:val="0"/>
          <w:marBottom w:val="0"/>
          <w:divBdr>
            <w:top w:val="none" w:sz="0" w:space="0" w:color="auto"/>
            <w:left w:val="none" w:sz="0" w:space="0" w:color="auto"/>
            <w:bottom w:val="none" w:sz="0" w:space="0" w:color="auto"/>
            <w:right w:val="none" w:sz="0" w:space="0" w:color="auto"/>
          </w:divBdr>
          <w:divsChild>
            <w:div w:id="1372151179">
              <w:marLeft w:val="0"/>
              <w:marRight w:val="0"/>
              <w:marTop w:val="0"/>
              <w:marBottom w:val="0"/>
              <w:divBdr>
                <w:top w:val="none" w:sz="0" w:space="0" w:color="auto"/>
                <w:left w:val="none" w:sz="0" w:space="0" w:color="auto"/>
                <w:bottom w:val="none" w:sz="0" w:space="0" w:color="auto"/>
                <w:right w:val="none" w:sz="0" w:space="0" w:color="auto"/>
              </w:divBdr>
            </w:div>
          </w:divsChild>
        </w:div>
        <w:div w:id="1079408243">
          <w:marLeft w:val="0"/>
          <w:marRight w:val="0"/>
          <w:marTop w:val="0"/>
          <w:marBottom w:val="0"/>
          <w:divBdr>
            <w:top w:val="none" w:sz="0" w:space="0" w:color="auto"/>
            <w:left w:val="none" w:sz="0" w:space="0" w:color="auto"/>
            <w:bottom w:val="none" w:sz="0" w:space="0" w:color="auto"/>
            <w:right w:val="none" w:sz="0" w:space="0" w:color="auto"/>
          </w:divBdr>
          <w:divsChild>
            <w:div w:id="2348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462782">
      <w:bodyDiv w:val="1"/>
      <w:marLeft w:val="0"/>
      <w:marRight w:val="0"/>
      <w:marTop w:val="0"/>
      <w:marBottom w:val="0"/>
      <w:divBdr>
        <w:top w:val="none" w:sz="0" w:space="0" w:color="auto"/>
        <w:left w:val="none" w:sz="0" w:space="0" w:color="auto"/>
        <w:bottom w:val="none" w:sz="0" w:space="0" w:color="auto"/>
        <w:right w:val="none" w:sz="0" w:space="0" w:color="auto"/>
      </w:divBdr>
      <w:divsChild>
        <w:div w:id="410740925">
          <w:marLeft w:val="0"/>
          <w:marRight w:val="0"/>
          <w:marTop w:val="0"/>
          <w:marBottom w:val="0"/>
          <w:divBdr>
            <w:top w:val="none" w:sz="0" w:space="0" w:color="auto"/>
            <w:left w:val="none" w:sz="0" w:space="0" w:color="auto"/>
            <w:bottom w:val="none" w:sz="0" w:space="0" w:color="auto"/>
            <w:right w:val="none" w:sz="0" w:space="0" w:color="auto"/>
          </w:divBdr>
          <w:divsChild>
            <w:div w:id="531964107">
              <w:marLeft w:val="0"/>
              <w:marRight w:val="0"/>
              <w:marTop w:val="0"/>
              <w:marBottom w:val="0"/>
              <w:divBdr>
                <w:top w:val="none" w:sz="0" w:space="0" w:color="auto"/>
                <w:left w:val="none" w:sz="0" w:space="0" w:color="auto"/>
                <w:bottom w:val="none" w:sz="0" w:space="0" w:color="auto"/>
                <w:right w:val="none" w:sz="0" w:space="0" w:color="auto"/>
              </w:divBdr>
            </w:div>
          </w:divsChild>
        </w:div>
        <w:div w:id="2081828844">
          <w:marLeft w:val="0"/>
          <w:marRight w:val="0"/>
          <w:marTop w:val="0"/>
          <w:marBottom w:val="0"/>
          <w:divBdr>
            <w:top w:val="none" w:sz="0" w:space="0" w:color="auto"/>
            <w:left w:val="none" w:sz="0" w:space="0" w:color="auto"/>
            <w:bottom w:val="none" w:sz="0" w:space="0" w:color="auto"/>
            <w:right w:val="none" w:sz="0" w:space="0" w:color="auto"/>
          </w:divBdr>
          <w:divsChild>
            <w:div w:id="1387491696">
              <w:marLeft w:val="0"/>
              <w:marRight w:val="0"/>
              <w:marTop w:val="0"/>
              <w:marBottom w:val="0"/>
              <w:divBdr>
                <w:top w:val="none" w:sz="0" w:space="0" w:color="auto"/>
                <w:left w:val="none" w:sz="0" w:space="0" w:color="auto"/>
                <w:bottom w:val="none" w:sz="0" w:space="0" w:color="auto"/>
                <w:right w:val="none" w:sz="0" w:space="0" w:color="auto"/>
              </w:divBdr>
            </w:div>
          </w:divsChild>
        </w:div>
        <w:div w:id="1404790599">
          <w:marLeft w:val="0"/>
          <w:marRight w:val="0"/>
          <w:marTop w:val="0"/>
          <w:marBottom w:val="0"/>
          <w:divBdr>
            <w:top w:val="none" w:sz="0" w:space="0" w:color="auto"/>
            <w:left w:val="none" w:sz="0" w:space="0" w:color="auto"/>
            <w:bottom w:val="none" w:sz="0" w:space="0" w:color="auto"/>
            <w:right w:val="none" w:sz="0" w:space="0" w:color="auto"/>
          </w:divBdr>
          <w:divsChild>
            <w:div w:id="2012486446">
              <w:marLeft w:val="0"/>
              <w:marRight w:val="0"/>
              <w:marTop w:val="0"/>
              <w:marBottom w:val="0"/>
              <w:divBdr>
                <w:top w:val="none" w:sz="0" w:space="0" w:color="auto"/>
                <w:left w:val="none" w:sz="0" w:space="0" w:color="auto"/>
                <w:bottom w:val="none" w:sz="0" w:space="0" w:color="auto"/>
                <w:right w:val="none" w:sz="0" w:space="0" w:color="auto"/>
              </w:divBdr>
            </w:div>
          </w:divsChild>
        </w:div>
        <w:div w:id="1335646252">
          <w:marLeft w:val="0"/>
          <w:marRight w:val="0"/>
          <w:marTop w:val="0"/>
          <w:marBottom w:val="0"/>
          <w:divBdr>
            <w:top w:val="none" w:sz="0" w:space="0" w:color="auto"/>
            <w:left w:val="none" w:sz="0" w:space="0" w:color="auto"/>
            <w:bottom w:val="none" w:sz="0" w:space="0" w:color="auto"/>
            <w:right w:val="none" w:sz="0" w:space="0" w:color="auto"/>
          </w:divBdr>
          <w:divsChild>
            <w:div w:id="855735614">
              <w:marLeft w:val="0"/>
              <w:marRight w:val="0"/>
              <w:marTop w:val="0"/>
              <w:marBottom w:val="0"/>
              <w:divBdr>
                <w:top w:val="none" w:sz="0" w:space="0" w:color="auto"/>
                <w:left w:val="none" w:sz="0" w:space="0" w:color="auto"/>
                <w:bottom w:val="none" w:sz="0" w:space="0" w:color="auto"/>
                <w:right w:val="none" w:sz="0" w:space="0" w:color="auto"/>
              </w:divBdr>
            </w:div>
          </w:divsChild>
        </w:div>
        <w:div w:id="1320842347">
          <w:marLeft w:val="0"/>
          <w:marRight w:val="0"/>
          <w:marTop w:val="0"/>
          <w:marBottom w:val="0"/>
          <w:divBdr>
            <w:top w:val="none" w:sz="0" w:space="0" w:color="auto"/>
            <w:left w:val="none" w:sz="0" w:space="0" w:color="auto"/>
            <w:bottom w:val="none" w:sz="0" w:space="0" w:color="auto"/>
            <w:right w:val="none" w:sz="0" w:space="0" w:color="auto"/>
          </w:divBdr>
          <w:divsChild>
            <w:div w:id="953366113">
              <w:marLeft w:val="0"/>
              <w:marRight w:val="0"/>
              <w:marTop w:val="0"/>
              <w:marBottom w:val="0"/>
              <w:divBdr>
                <w:top w:val="none" w:sz="0" w:space="0" w:color="auto"/>
                <w:left w:val="none" w:sz="0" w:space="0" w:color="auto"/>
                <w:bottom w:val="none" w:sz="0" w:space="0" w:color="auto"/>
                <w:right w:val="none" w:sz="0" w:space="0" w:color="auto"/>
              </w:divBdr>
            </w:div>
          </w:divsChild>
        </w:div>
        <w:div w:id="754670320">
          <w:marLeft w:val="0"/>
          <w:marRight w:val="0"/>
          <w:marTop w:val="0"/>
          <w:marBottom w:val="0"/>
          <w:divBdr>
            <w:top w:val="none" w:sz="0" w:space="0" w:color="auto"/>
            <w:left w:val="none" w:sz="0" w:space="0" w:color="auto"/>
            <w:bottom w:val="none" w:sz="0" w:space="0" w:color="auto"/>
            <w:right w:val="none" w:sz="0" w:space="0" w:color="auto"/>
          </w:divBdr>
          <w:divsChild>
            <w:div w:id="1404986299">
              <w:marLeft w:val="0"/>
              <w:marRight w:val="0"/>
              <w:marTop w:val="0"/>
              <w:marBottom w:val="0"/>
              <w:divBdr>
                <w:top w:val="none" w:sz="0" w:space="0" w:color="auto"/>
                <w:left w:val="none" w:sz="0" w:space="0" w:color="auto"/>
                <w:bottom w:val="none" w:sz="0" w:space="0" w:color="auto"/>
                <w:right w:val="none" w:sz="0" w:space="0" w:color="auto"/>
              </w:divBdr>
            </w:div>
          </w:divsChild>
        </w:div>
        <w:div w:id="522523092">
          <w:marLeft w:val="0"/>
          <w:marRight w:val="0"/>
          <w:marTop w:val="0"/>
          <w:marBottom w:val="0"/>
          <w:divBdr>
            <w:top w:val="none" w:sz="0" w:space="0" w:color="auto"/>
            <w:left w:val="none" w:sz="0" w:space="0" w:color="auto"/>
            <w:bottom w:val="none" w:sz="0" w:space="0" w:color="auto"/>
            <w:right w:val="none" w:sz="0" w:space="0" w:color="auto"/>
          </w:divBdr>
          <w:divsChild>
            <w:div w:id="997925568">
              <w:marLeft w:val="0"/>
              <w:marRight w:val="0"/>
              <w:marTop w:val="0"/>
              <w:marBottom w:val="0"/>
              <w:divBdr>
                <w:top w:val="none" w:sz="0" w:space="0" w:color="auto"/>
                <w:left w:val="none" w:sz="0" w:space="0" w:color="auto"/>
                <w:bottom w:val="none" w:sz="0" w:space="0" w:color="auto"/>
                <w:right w:val="none" w:sz="0" w:space="0" w:color="auto"/>
              </w:divBdr>
            </w:div>
          </w:divsChild>
        </w:div>
        <w:div w:id="1889299221">
          <w:marLeft w:val="0"/>
          <w:marRight w:val="0"/>
          <w:marTop w:val="0"/>
          <w:marBottom w:val="0"/>
          <w:divBdr>
            <w:top w:val="none" w:sz="0" w:space="0" w:color="auto"/>
            <w:left w:val="none" w:sz="0" w:space="0" w:color="auto"/>
            <w:bottom w:val="none" w:sz="0" w:space="0" w:color="auto"/>
            <w:right w:val="none" w:sz="0" w:space="0" w:color="auto"/>
          </w:divBdr>
          <w:divsChild>
            <w:div w:id="2025551943">
              <w:marLeft w:val="0"/>
              <w:marRight w:val="0"/>
              <w:marTop w:val="0"/>
              <w:marBottom w:val="0"/>
              <w:divBdr>
                <w:top w:val="none" w:sz="0" w:space="0" w:color="auto"/>
                <w:left w:val="none" w:sz="0" w:space="0" w:color="auto"/>
                <w:bottom w:val="none" w:sz="0" w:space="0" w:color="auto"/>
                <w:right w:val="none" w:sz="0" w:space="0" w:color="auto"/>
              </w:divBdr>
            </w:div>
          </w:divsChild>
        </w:div>
        <w:div w:id="174729519">
          <w:marLeft w:val="0"/>
          <w:marRight w:val="0"/>
          <w:marTop w:val="0"/>
          <w:marBottom w:val="0"/>
          <w:divBdr>
            <w:top w:val="none" w:sz="0" w:space="0" w:color="auto"/>
            <w:left w:val="none" w:sz="0" w:space="0" w:color="auto"/>
            <w:bottom w:val="none" w:sz="0" w:space="0" w:color="auto"/>
            <w:right w:val="none" w:sz="0" w:space="0" w:color="auto"/>
          </w:divBdr>
          <w:divsChild>
            <w:div w:id="594241143">
              <w:marLeft w:val="0"/>
              <w:marRight w:val="0"/>
              <w:marTop w:val="0"/>
              <w:marBottom w:val="0"/>
              <w:divBdr>
                <w:top w:val="none" w:sz="0" w:space="0" w:color="auto"/>
                <w:left w:val="none" w:sz="0" w:space="0" w:color="auto"/>
                <w:bottom w:val="none" w:sz="0" w:space="0" w:color="auto"/>
                <w:right w:val="none" w:sz="0" w:space="0" w:color="auto"/>
              </w:divBdr>
            </w:div>
          </w:divsChild>
        </w:div>
        <w:div w:id="2040743869">
          <w:marLeft w:val="0"/>
          <w:marRight w:val="0"/>
          <w:marTop w:val="0"/>
          <w:marBottom w:val="0"/>
          <w:divBdr>
            <w:top w:val="none" w:sz="0" w:space="0" w:color="auto"/>
            <w:left w:val="none" w:sz="0" w:space="0" w:color="auto"/>
            <w:bottom w:val="none" w:sz="0" w:space="0" w:color="auto"/>
            <w:right w:val="none" w:sz="0" w:space="0" w:color="auto"/>
          </w:divBdr>
          <w:divsChild>
            <w:div w:id="1924409597">
              <w:marLeft w:val="0"/>
              <w:marRight w:val="0"/>
              <w:marTop w:val="0"/>
              <w:marBottom w:val="0"/>
              <w:divBdr>
                <w:top w:val="none" w:sz="0" w:space="0" w:color="auto"/>
                <w:left w:val="none" w:sz="0" w:space="0" w:color="auto"/>
                <w:bottom w:val="none" w:sz="0" w:space="0" w:color="auto"/>
                <w:right w:val="none" w:sz="0" w:space="0" w:color="auto"/>
              </w:divBdr>
            </w:div>
          </w:divsChild>
        </w:div>
        <w:div w:id="2085444785">
          <w:marLeft w:val="0"/>
          <w:marRight w:val="0"/>
          <w:marTop w:val="0"/>
          <w:marBottom w:val="0"/>
          <w:divBdr>
            <w:top w:val="none" w:sz="0" w:space="0" w:color="auto"/>
            <w:left w:val="none" w:sz="0" w:space="0" w:color="auto"/>
            <w:bottom w:val="none" w:sz="0" w:space="0" w:color="auto"/>
            <w:right w:val="none" w:sz="0" w:space="0" w:color="auto"/>
          </w:divBdr>
          <w:divsChild>
            <w:div w:id="1119452108">
              <w:marLeft w:val="0"/>
              <w:marRight w:val="0"/>
              <w:marTop w:val="0"/>
              <w:marBottom w:val="0"/>
              <w:divBdr>
                <w:top w:val="none" w:sz="0" w:space="0" w:color="auto"/>
                <w:left w:val="none" w:sz="0" w:space="0" w:color="auto"/>
                <w:bottom w:val="none" w:sz="0" w:space="0" w:color="auto"/>
                <w:right w:val="none" w:sz="0" w:space="0" w:color="auto"/>
              </w:divBdr>
            </w:div>
          </w:divsChild>
        </w:div>
        <w:div w:id="518471476">
          <w:marLeft w:val="0"/>
          <w:marRight w:val="0"/>
          <w:marTop w:val="0"/>
          <w:marBottom w:val="0"/>
          <w:divBdr>
            <w:top w:val="none" w:sz="0" w:space="0" w:color="auto"/>
            <w:left w:val="none" w:sz="0" w:space="0" w:color="auto"/>
            <w:bottom w:val="none" w:sz="0" w:space="0" w:color="auto"/>
            <w:right w:val="none" w:sz="0" w:space="0" w:color="auto"/>
          </w:divBdr>
          <w:divsChild>
            <w:div w:id="165479138">
              <w:marLeft w:val="0"/>
              <w:marRight w:val="0"/>
              <w:marTop w:val="0"/>
              <w:marBottom w:val="0"/>
              <w:divBdr>
                <w:top w:val="none" w:sz="0" w:space="0" w:color="auto"/>
                <w:left w:val="none" w:sz="0" w:space="0" w:color="auto"/>
                <w:bottom w:val="none" w:sz="0" w:space="0" w:color="auto"/>
                <w:right w:val="none" w:sz="0" w:space="0" w:color="auto"/>
              </w:divBdr>
            </w:div>
          </w:divsChild>
        </w:div>
        <w:div w:id="1859388456">
          <w:marLeft w:val="0"/>
          <w:marRight w:val="0"/>
          <w:marTop w:val="0"/>
          <w:marBottom w:val="0"/>
          <w:divBdr>
            <w:top w:val="none" w:sz="0" w:space="0" w:color="auto"/>
            <w:left w:val="none" w:sz="0" w:space="0" w:color="auto"/>
            <w:bottom w:val="none" w:sz="0" w:space="0" w:color="auto"/>
            <w:right w:val="none" w:sz="0" w:space="0" w:color="auto"/>
          </w:divBdr>
          <w:divsChild>
            <w:div w:id="1366759425">
              <w:marLeft w:val="0"/>
              <w:marRight w:val="0"/>
              <w:marTop w:val="0"/>
              <w:marBottom w:val="0"/>
              <w:divBdr>
                <w:top w:val="none" w:sz="0" w:space="0" w:color="auto"/>
                <w:left w:val="none" w:sz="0" w:space="0" w:color="auto"/>
                <w:bottom w:val="none" w:sz="0" w:space="0" w:color="auto"/>
                <w:right w:val="none" w:sz="0" w:space="0" w:color="auto"/>
              </w:divBdr>
            </w:div>
          </w:divsChild>
        </w:div>
        <w:div w:id="965501344">
          <w:marLeft w:val="0"/>
          <w:marRight w:val="0"/>
          <w:marTop w:val="0"/>
          <w:marBottom w:val="0"/>
          <w:divBdr>
            <w:top w:val="none" w:sz="0" w:space="0" w:color="auto"/>
            <w:left w:val="none" w:sz="0" w:space="0" w:color="auto"/>
            <w:bottom w:val="none" w:sz="0" w:space="0" w:color="auto"/>
            <w:right w:val="none" w:sz="0" w:space="0" w:color="auto"/>
          </w:divBdr>
          <w:divsChild>
            <w:div w:id="2125339441">
              <w:marLeft w:val="0"/>
              <w:marRight w:val="0"/>
              <w:marTop w:val="0"/>
              <w:marBottom w:val="0"/>
              <w:divBdr>
                <w:top w:val="none" w:sz="0" w:space="0" w:color="auto"/>
                <w:left w:val="none" w:sz="0" w:space="0" w:color="auto"/>
                <w:bottom w:val="none" w:sz="0" w:space="0" w:color="auto"/>
                <w:right w:val="none" w:sz="0" w:space="0" w:color="auto"/>
              </w:divBdr>
            </w:div>
          </w:divsChild>
        </w:div>
        <w:div w:id="1091699639">
          <w:marLeft w:val="0"/>
          <w:marRight w:val="0"/>
          <w:marTop w:val="0"/>
          <w:marBottom w:val="0"/>
          <w:divBdr>
            <w:top w:val="none" w:sz="0" w:space="0" w:color="auto"/>
            <w:left w:val="none" w:sz="0" w:space="0" w:color="auto"/>
            <w:bottom w:val="none" w:sz="0" w:space="0" w:color="auto"/>
            <w:right w:val="none" w:sz="0" w:space="0" w:color="auto"/>
          </w:divBdr>
          <w:divsChild>
            <w:div w:id="1415281347">
              <w:marLeft w:val="0"/>
              <w:marRight w:val="0"/>
              <w:marTop w:val="0"/>
              <w:marBottom w:val="0"/>
              <w:divBdr>
                <w:top w:val="none" w:sz="0" w:space="0" w:color="auto"/>
                <w:left w:val="none" w:sz="0" w:space="0" w:color="auto"/>
                <w:bottom w:val="none" w:sz="0" w:space="0" w:color="auto"/>
                <w:right w:val="none" w:sz="0" w:space="0" w:color="auto"/>
              </w:divBdr>
            </w:div>
          </w:divsChild>
        </w:div>
        <w:div w:id="1941449554">
          <w:marLeft w:val="0"/>
          <w:marRight w:val="0"/>
          <w:marTop w:val="0"/>
          <w:marBottom w:val="0"/>
          <w:divBdr>
            <w:top w:val="none" w:sz="0" w:space="0" w:color="auto"/>
            <w:left w:val="none" w:sz="0" w:space="0" w:color="auto"/>
            <w:bottom w:val="none" w:sz="0" w:space="0" w:color="auto"/>
            <w:right w:val="none" w:sz="0" w:space="0" w:color="auto"/>
          </w:divBdr>
          <w:divsChild>
            <w:div w:id="195166705">
              <w:marLeft w:val="0"/>
              <w:marRight w:val="0"/>
              <w:marTop w:val="0"/>
              <w:marBottom w:val="0"/>
              <w:divBdr>
                <w:top w:val="none" w:sz="0" w:space="0" w:color="auto"/>
                <w:left w:val="none" w:sz="0" w:space="0" w:color="auto"/>
                <w:bottom w:val="none" w:sz="0" w:space="0" w:color="auto"/>
                <w:right w:val="none" w:sz="0" w:space="0" w:color="auto"/>
              </w:divBdr>
            </w:div>
          </w:divsChild>
        </w:div>
        <w:div w:id="1183862225">
          <w:marLeft w:val="0"/>
          <w:marRight w:val="0"/>
          <w:marTop w:val="0"/>
          <w:marBottom w:val="0"/>
          <w:divBdr>
            <w:top w:val="none" w:sz="0" w:space="0" w:color="auto"/>
            <w:left w:val="none" w:sz="0" w:space="0" w:color="auto"/>
            <w:bottom w:val="none" w:sz="0" w:space="0" w:color="auto"/>
            <w:right w:val="none" w:sz="0" w:space="0" w:color="auto"/>
          </w:divBdr>
          <w:divsChild>
            <w:div w:id="2097702300">
              <w:marLeft w:val="0"/>
              <w:marRight w:val="0"/>
              <w:marTop w:val="0"/>
              <w:marBottom w:val="0"/>
              <w:divBdr>
                <w:top w:val="none" w:sz="0" w:space="0" w:color="auto"/>
                <w:left w:val="none" w:sz="0" w:space="0" w:color="auto"/>
                <w:bottom w:val="none" w:sz="0" w:space="0" w:color="auto"/>
                <w:right w:val="none" w:sz="0" w:space="0" w:color="auto"/>
              </w:divBdr>
            </w:div>
          </w:divsChild>
        </w:div>
        <w:div w:id="603801355">
          <w:marLeft w:val="0"/>
          <w:marRight w:val="0"/>
          <w:marTop w:val="0"/>
          <w:marBottom w:val="0"/>
          <w:divBdr>
            <w:top w:val="none" w:sz="0" w:space="0" w:color="auto"/>
            <w:left w:val="none" w:sz="0" w:space="0" w:color="auto"/>
            <w:bottom w:val="none" w:sz="0" w:space="0" w:color="auto"/>
            <w:right w:val="none" w:sz="0" w:space="0" w:color="auto"/>
          </w:divBdr>
          <w:divsChild>
            <w:div w:id="2015765781">
              <w:marLeft w:val="0"/>
              <w:marRight w:val="0"/>
              <w:marTop w:val="0"/>
              <w:marBottom w:val="0"/>
              <w:divBdr>
                <w:top w:val="none" w:sz="0" w:space="0" w:color="auto"/>
                <w:left w:val="none" w:sz="0" w:space="0" w:color="auto"/>
                <w:bottom w:val="none" w:sz="0" w:space="0" w:color="auto"/>
                <w:right w:val="none" w:sz="0" w:space="0" w:color="auto"/>
              </w:divBdr>
            </w:div>
          </w:divsChild>
        </w:div>
        <w:div w:id="1216503816">
          <w:marLeft w:val="0"/>
          <w:marRight w:val="0"/>
          <w:marTop w:val="0"/>
          <w:marBottom w:val="0"/>
          <w:divBdr>
            <w:top w:val="none" w:sz="0" w:space="0" w:color="auto"/>
            <w:left w:val="none" w:sz="0" w:space="0" w:color="auto"/>
            <w:bottom w:val="none" w:sz="0" w:space="0" w:color="auto"/>
            <w:right w:val="none" w:sz="0" w:space="0" w:color="auto"/>
          </w:divBdr>
          <w:divsChild>
            <w:div w:id="27024122">
              <w:marLeft w:val="0"/>
              <w:marRight w:val="0"/>
              <w:marTop w:val="0"/>
              <w:marBottom w:val="0"/>
              <w:divBdr>
                <w:top w:val="none" w:sz="0" w:space="0" w:color="auto"/>
                <w:left w:val="none" w:sz="0" w:space="0" w:color="auto"/>
                <w:bottom w:val="none" w:sz="0" w:space="0" w:color="auto"/>
                <w:right w:val="none" w:sz="0" w:space="0" w:color="auto"/>
              </w:divBdr>
            </w:div>
          </w:divsChild>
        </w:div>
        <w:div w:id="342784406">
          <w:marLeft w:val="0"/>
          <w:marRight w:val="0"/>
          <w:marTop w:val="0"/>
          <w:marBottom w:val="0"/>
          <w:divBdr>
            <w:top w:val="none" w:sz="0" w:space="0" w:color="auto"/>
            <w:left w:val="none" w:sz="0" w:space="0" w:color="auto"/>
            <w:bottom w:val="none" w:sz="0" w:space="0" w:color="auto"/>
            <w:right w:val="none" w:sz="0" w:space="0" w:color="auto"/>
          </w:divBdr>
          <w:divsChild>
            <w:div w:id="695497980">
              <w:marLeft w:val="0"/>
              <w:marRight w:val="0"/>
              <w:marTop w:val="0"/>
              <w:marBottom w:val="0"/>
              <w:divBdr>
                <w:top w:val="none" w:sz="0" w:space="0" w:color="auto"/>
                <w:left w:val="none" w:sz="0" w:space="0" w:color="auto"/>
                <w:bottom w:val="none" w:sz="0" w:space="0" w:color="auto"/>
                <w:right w:val="none" w:sz="0" w:space="0" w:color="auto"/>
              </w:divBdr>
            </w:div>
          </w:divsChild>
        </w:div>
        <w:div w:id="354694383">
          <w:marLeft w:val="0"/>
          <w:marRight w:val="0"/>
          <w:marTop w:val="0"/>
          <w:marBottom w:val="0"/>
          <w:divBdr>
            <w:top w:val="none" w:sz="0" w:space="0" w:color="auto"/>
            <w:left w:val="none" w:sz="0" w:space="0" w:color="auto"/>
            <w:bottom w:val="none" w:sz="0" w:space="0" w:color="auto"/>
            <w:right w:val="none" w:sz="0" w:space="0" w:color="auto"/>
          </w:divBdr>
          <w:divsChild>
            <w:div w:id="462388650">
              <w:marLeft w:val="0"/>
              <w:marRight w:val="0"/>
              <w:marTop w:val="0"/>
              <w:marBottom w:val="0"/>
              <w:divBdr>
                <w:top w:val="none" w:sz="0" w:space="0" w:color="auto"/>
                <w:left w:val="none" w:sz="0" w:space="0" w:color="auto"/>
                <w:bottom w:val="none" w:sz="0" w:space="0" w:color="auto"/>
                <w:right w:val="none" w:sz="0" w:space="0" w:color="auto"/>
              </w:divBdr>
            </w:div>
          </w:divsChild>
        </w:div>
        <w:div w:id="926771046">
          <w:marLeft w:val="0"/>
          <w:marRight w:val="0"/>
          <w:marTop w:val="0"/>
          <w:marBottom w:val="0"/>
          <w:divBdr>
            <w:top w:val="none" w:sz="0" w:space="0" w:color="auto"/>
            <w:left w:val="none" w:sz="0" w:space="0" w:color="auto"/>
            <w:bottom w:val="none" w:sz="0" w:space="0" w:color="auto"/>
            <w:right w:val="none" w:sz="0" w:space="0" w:color="auto"/>
          </w:divBdr>
          <w:divsChild>
            <w:div w:id="1325475947">
              <w:marLeft w:val="0"/>
              <w:marRight w:val="0"/>
              <w:marTop w:val="0"/>
              <w:marBottom w:val="0"/>
              <w:divBdr>
                <w:top w:val="none" w:sz="0" w:space="0" w:color="auto"/>
                <w:left w:val="none" w:sz="0" w:space="0" w:color="auto"/>
                <w:bottom w:val="none" w:sz="0" w:space="0" w:color="auto"/>
                <w:right w:val="none" w:sz="0" w:space="0" w:color="auto"/>
              </w:divBdr>
            </w:div>
          </w:divsChild>
        </w:div>
        <w:div w:id="982581446">
          <w:marLeft w:val="0"/>
          <w:marRight w:val="0"/>
          <w:marTop w:val="0"/>
          <w:marBottom w:val="0"/>
          <w:divBdr>
            <w:top w:val="none" w:sz="0" w:space="0" w:color="auto"/>
            <w:left w:val="none" w:sz="0" w:space="0" w:color="auto"/>
            <w:bottom w:val="none" w:sz="0" w:space="0" w:color="auto"/>
            <w:right w:val="none" w:sz="0" w:space="0" w:color="auto"/>
          </w:divBdr>
          <w:divsChild>
            <w:div w:id="1485732904">
              <w:marLeft w:val="0"/>
              <w:marRight w:val="0"/>
              <w:marTop w:val="0"/>
              <w:marBottom w:val="0"/>
              <w:divBdr>
                <w:top w:val="none" w:sz="0" w:space="0" w:color="auto"/>
                <w:left w:val="none" w:sz="0" w:space="0" w:color="auto"/>
                <w:bottom w:val="none" w:sz="0" w:space="0" w:color="auto"/>
                <w:right w:val="none" w:sz="0" w:space="0" w:color="auto"/>
              </w:divBdr>
            </w:div>
          </w:divsChild>
        </w:div>
        <w:div w:id="1746948607">
          <w:marLeft w:val="0"/>
          <w:marRight w:val="0"/>
          <w:marTop w:val="0"/>
          <w:marBottom w:val="0"/>
          <w:divBdr>
            <w:top w:val="none" w:sz="0" w:space="0" w:color="auto"/>
            <w:left w:val="none" w:sz="0" w:space="0" w:color="auto"/>
            <w:bottom w:val="none" w:sz="0" w:space="0" w:color="auto"/>
            <w:right w:val="none" w:sz="0" w:space="0" w:color="auto"/>
          </w:divBdr>
          <w:divsChild>
            <w:div w:id="1071199932">
              <w:marLeft w:val="0"/>
              <w:marRight w:val="0"/>
              <w:marTop w:val="0"/>
              <w:marBottom w:val="0"/>
              <w:divBdr>
                <w:top w:val="none" w:sz="0" w:space="0" w:color="auto"/>
                <w:left w:val="none" w:sz="0" w:space="0" w:color="auto"/>
                <w:bottom w:val="none" w:sz="0" w:space="0" w:color="auto"/>
                <w:right w:val="none" w:sz="0" w:space="0" w:color="auto"/>
              </w:divBdr>
            </w:div>
          </w:divsChild>
        </w:div>
        <w:div w:id="1529485649">
          <w:marLeft w:val="0"/>
          <w:marRight w:val="0"/>
          <w:marTop w:val="0"/>
          <w:marBottom w:val="0"/>
          <w:divBdr>
            <w:top w:val="none" w:sz="0" w:space="0" w:color="auto"/>
            <w:left w:val="none" w:sz="0" w:space="0" w:color="auto"/>
            <w:bottom w:val="none" w:sz="0" w:space="0" w:color="auto"/>
            <w:right w:val="none" w:sz="0" w:space="0" w:color="auto"/>
          </w:divBdr>
          <w:divsChild>
            <w:div w:id="1432050009">
              <w:marLeft w:val="0"/>
              <w:marRight w:val="0"/>
              <w:marTop w:val="0"/>
              <w:marBottom w:val="0"/>
              <w:divBdr>
                <w:top w:val="none" w:sz="0" w:space="0" w:color="auto"/>
                <w:left w:val="none" w:sz="0" w:space="0" w:color="auto"/>
                <w:bottom w:val="none" w:sz="0" w:space="0" w:color="auto"/>
                <w:right w:val="none" w:sz="0" w:space="0" w:color="auto"/>
              </w:divBdr>
            </w:div>
          </w:divsChild>
        </w:div>
        <w:div w:id="1853378293">
          <w:marLeft w:val="0"/>
          <w:marRight w:val="0"/>
          <w:marTop w:val="0"/>
          <w:marBottom w:val="0"/>
          <w:divBdr>
            <w:top w:val="none" w:sz="0" w:space="0" w:color="auto"/>
            <w:left w:val="none" w:sz="0" w:space="0" w:color="auto"/>
            <w:bottom w:val="none" w:sz="0" w:space="0" w:color="auto"/>
            <w:right w:val="none" w:sz="0" w:space="0" w:color="auto"/>
          </w:divBdr>
          <w:divsChild>
            <w:div w:id="1366833039">
              <w:marLeft w:val="0"/>
              <w:marRight w:val="0"/>
              <w:marTop w:val="0"/>
              <w:marBottom w:val="0"/>
              <w:divBdr>
                <w:top w:val="none" w:sz="0" w:space="0" w:color="auto"/>
                <w:left w:val="none" w:sz="0" w:space="0" w:color="auto"/>
                <w:bottom w:val="none" w:sz="0" w:space="0" w:color="auto"/>
                <w:right w:val="none" w:sz="0" w:space="0" w:color="auto"/>
              </w:divBdr>
            </w:div>
          </w:divsChild>
        </w:div>
        <w:div w:id="562564562">
          <w:marLeft w:val="0"/>
          <w:marRight w:val="0"/>
          <w:marTop w:val="0"/>
          <w:marBottom w:val="0"/>
          <w:divBdr>
            <w:top w:val="none" w:sz="0" w:space="0" w:color="auto"/>
            <w:left w:val="none" w:sz="0" w:space="0" w:color="auto"/>
            <w:bottom w:val="none" w:sz="0" w:space="0" w:color="auto"/>
            <w:right w:val="none" w:sz="0" w:space="0" w:color="auto"/>
          </w:divBdr>
          <w:divsChild>
            <w:div w:id="714230937">
              <w:marLeft w:val="0"/>
              <w:marRight w:val="0"/>
              <w:marTop w:val="0"/>
              <w:marBottom w:val="0"/>
              <w:divBdr>
                <w:top w:val="none" w:sz="0" w:space="0" w:color="auto"/>
                <w:left w:val="none" w:sz="0" w:space="0" w:color="auto"/>
                <w:bottom w:val="none" w:sz="0" w:space="0" w:color="auto"/>
                <w:right w:val="none" w:sz="0" w:space="0" w:color="auto"/>
              </w:divBdr>
            </w:div>
          </w:divsChild>
        </w:div>
        <w:div w:id="2045714192">
          <w:marLeft w:val="0"/>
          <w:marRight w:val="0"/>
          <w:marTop w:val="0"/>
          <w:marBottom w:val="0"/>
          <w:divBdr>
            <w:top w:val="none" w:sz="0" w:space="0" w:color="auto"/>
            <w:left w:val="none" w:sz="0" w:space="0" w:color="auto"/>
            <w:bottom w:val="none" w:sz="0" w:space="0" w:color="auto"/>
            <w:right w:val="none" w:sz="0" w:space="0" w:color="auto"/>
          </w:divBdr>
          <w:divsChild>
            <w:div w:id="886260086">
              <w:marLeft w:val="0"/>
              <w:marRight w:val="0"/>
              <w:marTop w:val="0"/>
              <w:marBottom w:val="0"/>
              <w:divBdr>
                <w:top w:val="none" w:sz="0" w:space="0" w:color="auto"/>
                <w:left w:val="none" w:sz="0" w:space="0" w:color="auto"/>
                <w:bottom w:val="none" w:sz="0" w:space="0" w:color="auto"/>
                <w:right w:val="none" w:sz="0" w:space="0" w:color="auto"/>
              </w:divBdr>
            </w:div>
          </w:divsChild>
        </w:div>
        <w:div w:id="1165776922">
          <w:marLeft w:val="0"/>
          <w:marRight w:val="0"/>
          <w:marTop w:val="0"/>
          <w:marBottom w:val="0"/>
          <w:divBdr>
            <w:top w:val="none" w:sz="0" w:space="0" w:color="auto"/>
            <w:left w:val="none" w:sz="0" w:space="0" w:color="auto"/>
            <w:bottom w:val="none" w:sz="0" w:space="0" w:color="auto"/>
            <w:right w:val="none" w:sz="0" w:space="0" w:color="auto"/>
          </w:divBdr>
          <w:divsChild>
            <w:div w:id="765155900">
              <w:marLeft w:val="0"/>
              <w:marRight w:val="0"/>
              <w:marTop w:val="0"/>
              <w:marBottom w:val="0"/>
              <w:divBdr>
                <w:top w:val="none" w:sz="0" w:space="0" w:color="auto"/>
                <w:left w:val="none" w:sz="0" w:space="0" w:color="auto"/>
                <w:bottom w:val="none" w:sz="0" w:space="0" w:color="auto"/>
                <w:right w:val="none" w:sz="0" w:space="0" w:color="auto"/>
              </w:divBdr>
            </w:div>
          </w:divsChild>
        </w:div>
        <w:div w:id="246234324">
          <w:marLeft w:val="0"/>
          <w:marRight w:val="0"/>
          <w:marTop w:val="0"/>
          <w:marBottom w:val="0"/>
          <w:divBdr>
            <w:top w:val="none" w:sz="0" w:space="0" w:color="auto"/>
            <w:left w:val="none" w:sz="0" w:space="0" w:color="auto"/>
            <w:bottom w:val="none" w:sz="0" w:space="0" w:color="auto"/>
            <w:right w:val="none" w:sz="0" w:space="0" w:color="auto"/>
          </w:divBdr>
          <w:divsChild>
            <w:div w:id="272715845">
              <w:marLeft w:val="0"/>
              <w:marRight w:val="0"/>
              <w:marTop w:val="0"/>
              <w:marBottom w:val="0"/>
              <w:divBdr>
                <w:top w:val="none" w:sz="0" w:space="0" w:color="auto"/>
                <w:left w:val="none" w:sz="0" w:space="0" w:color="auto"/>
                <w:bottom w:val="none" w:sz="0" w:space="0" w:color="auto"/>
                <w:right w:val="none" w:sz="0" w:space="0" w:color="auto"/>
              </w:divBdr>
            </w:div>
          </w:divsChild>
        </w:div>
        <w:div w:id="726492396">
          <w:marLeft w:val="0"/>
          <w:marRight w:val="0"/>
          <w:marTop w:val="0"/>
          <w:marBottom w:val="0"/>
          <w:divBdr>
            <w:top w:val="none" w:sz="0" w:space="0" w:color="auto"/>
            <w:left w:val="none" w:sz="0" w:space="0" w:color="auto"/>
            <w:bottom w:val="none" w:sz="0" w:space="0" w:color="auto"/>
            <w:right w:val="none" w:sz="0" w:space="0" w:color="auto"/>
          </w:divBdr>
          <w:divsChild>
            <w:div w:id="672608674">
              <w:marLeft w:val="0"/>
              <w:marRight w:val="0"/>
              <w:marTop w:val="0"/>
              <w:marBottom w:val="0"/>
              <w:divBdr>
                <w:top w:val="none" w:sz="0" w:space="0" w:color="auto"/>
                <w:left w:val="none" w:sz="0" w:space="0" w:color="auto"/>
                <w:bottom w:val="none" w:sz="0" w:space="0" w:color="auto"/>
                <w:right w:val="none" w:sz="0" w:space="0" w:color="auto"/>
              </w:divBdr>
            </w:div>
          </w:divsChild>
        </w:div>
        <w:div w:id="1875191292">
          <w:marLeft w:val="0"/>
          <w:marRight w:val="0"/>
          <w:marTop w:val="0"/>
          <w:marBottom w:val="0"/>
          <w:divBdr>
            <w:top w:val="none" w:sz="0" w:space="0" w:color="auto"/>
            <w:left w:val="none" w:sz="0" w:space="0" w:color="auto"/>
            <w:bottom w:val="none" w:sz="0" w:space="0" w:color="auto"/>
            <w:right w:val="none" w:sz="0" w:space="0" w:color="auto"/>
          </w:divBdr>
          <w:divsChild>
            <w:div w:id="1771117499">
              <w:marLeft w:val="0"/>
              <w:marRight w:val="0"/>
              <w:marTop w:val="0"/>
              <w:marBottom w:val="0"/>
              <w:divBdr>
                <w:top w:val="none" w:sz="0" w:space="0" w:color="auto"/>
                <w:left w:val="none" w:sz="0" w:space="0" w:color="auto"/>
                <w:bottom w:val="none" w:sz="0" w:space="0" w:color="auto"/>
                <w:right w:val="none" w:sz="0" w:space="0" w:color="auto"/>
              </w:divBdr>
            </w:div>
          </w:divsChild>
        </w:div>
        <w:div w:id="521668735">
          <w:marLeft w:val="0"/>
          <w:marRight w:val="0"/>
          <w:marTop w:val="0"/>
          <w:marBottom w:val="0"/>
          <w:divBdr>
            <w:top w:val="none" w:sz="0" w:space="0" w:color="auto"/>
            <w:left w:val="none" w:sz="0" w:space="0" w:color="auto"/>
            <w:bottom w:val="none" w:sz="0" w:space="0" w:color="auto"/>
            <w:right w:val="none" w:sz="0" w:space="0" w:color="auto"/>
          </w:divBdr>
          <w:divsChild>
            <w:div w:id="1352488667">
              <w:marLeft w:val="0"/>
              <w:marRight w:val="0"/>
              <w:marTop w:val="0"/>
              <w:marBottom w:val="0"/>
              <w:divBdr>
                <w:top w:val="none" w:sz="0" w:space="0" w:color="auto"/>
                <w:left w:val="none" w:sz="0" w:space="0" w:color="auto"/>
                <w:bottom w:val="none" w:sz="0" w:space="0" w:color="auto"/>
                <w:right w:val="none" w:sz="0" w:space="0" w:color="auto"/>
              </w:divBdr>
            </w:div>
          </w:divsChild>
        </w:div>
        <w:div w:id="1181627546">
          <w:marLeft w:val="0"/>
          <w:marRight w:val="0"/>
          <w:marTop w:val="0"/>
          <w:marBottom w:val="0"/>
          <w:divBdr>
            <w:top w:val="none" w:sz="0" w:space="0" w:color="auto"/>
            <w:left w:val="none" w:sz="0" w:space="0" w:color="auto"/>
            <w:bottom w:val="none" w:sz="0" w:space="0" w:color="auto"/>
            <w:right w:val="none" w:sz="0" w:space="0" w:color="auto"/>
          </w:divBdr>
          <w:divsChild>
            <w:div w:id="1884363219">
              <w:marLeft w:val="0"/>
              <w:marRight w:val="0"/>
              <w:marTop w:val="0"/>
              <w:marBottom w:val="0"/>
              <w:divBdr>
                <w:top w:val="none" w:sz="0" w:space="0" w:color="auto"/>
                <w:left w:val="none" w:sz="0" w:space="0" w:color="auto"/>
                <w:bottom w:val="none" w:sz="0" w:space="0" w:color="auto"/>
                <w:right w:val="none" w:sz="0" w:space="0" w:color="auto"/>
              </w:divBdr>
            </w:div>
          </w:divsChild>
        </w:div>
        <w:div w:id="27688122">
          <w:marLeft w:val="0"/>
          <w:marRight w:val="0"/>
          <w:marTop w:val="0"/>
          <w:marBottom w:val="0"/>
          <w:divBdr>
            <w:top w:val="none" w:sz="0" w:space="0" w:color="auto"/>
            <w:left w:val="none" w:sz="0" w:space="0" w:color="auto"/>
            <w:bottom w:val="none" w:sz="0" w:space="0" w:color="auto"/>
            <w:right w:val="none" w:sz="0" w:space="0" w:color="auto"/>
          </w:divBdr>
          <w:divsChild>
            <w:div w:id="80492351">
              <w:marLeft w:val="0"/>
              <w:marRight w:val="0"/>
              <w:marTop w:val="0"/>
              <w:marBottom w:val="0"/>
              <w:divBdr>
                <w:top w:val="none" w:sz="0" w:space="0" w:color="auto"/>
                <w:left w:val="none" w:sz="0" w:space="0" w:color="auto"/>
                <w:bottom w:val="none" w:sz="0" w:space="0" w:color="auto"/>
                <w:right w:val="none" w:sz="0" w:space="0" w:color="auto"/>
              </w:divBdr>
            </w:div>
          </w:divsChild>
        </w:div>
        <w:div w:id="2041544026">
          <w:marLeft w:val="0"/>
          <w:marRight w:val="0"/>
          <w:marTop w:val="0"/>
          <w:marBottom w:val="0"/>
          <w:divBdr>
            <w:top w:val="none" w:sz="0" w:space="0" w:color="auto"/>
            <w:left w:val="none" w:sz="0" w:space="0" w:color="auto"/>
            <w:bottom w:val="none" w:sz="0" w:space="0" w:color="auto"/>
            <w:right w:val="none" w:sz="0" w:space="0" w:color="auto"/>
          </w:divBdr>
          <w:divsChild>
            <w:div w:id="737942743">
              <w:marLeft w:val="0"/>
              <w:marRight w:val="0"/>
              <w:marTop w:val="0"/>
              <w:marBottom w:val="0"/>
              <w:divBdr>
                <w:top w:val="none" w:sz="0" w:space="0" w:color="auto"/>
                <w:left w:val="none" w:sz="0" w:space="0" w:color="auto"/>
                <w:bottom w:val="none" w:sz="0" w:space="0" w:color="auto"/>
                <w:right w:val="none" w:sz="0" w:space="0" w:color="auto"/>
              </w:divBdr>
            </w:div>
          </w:divsChild>
        </w:div>
        <w:div w:id="1184661289">
          <w:marLeft w:val="0"/>
          <w:marRight w:val="0"/>
          <w:marTop w:val="0"/>
          <w:marBottom w:val="0"/>
          <w:divBdr>
            <w:top w:val="none" w:sz="0" w:space="0" w:color="auto"/>
            <w:left w:val="none" w:sz="0" w:space="0" w:color="auto"/>
            <w:bottom w:val="none" w:sz="0" w:space="0" w:color="auto"/>
            <w:right w:val="none" w:sz="0" w:space="0" w:color="auto"/>
          </w:divBdr>
          <w:divsChild>
            <w:div w:id="31852990">
              <w:marLeft w:val="0"/>
              <w:marRight w:val="0"/>
              <w:marTop w:val="0"/>
              <w:marBottom w:val="0"/>
              <w:divBdr>
                <w:top w:val="none" w:sz="0" w:space="0" w:color="auto"/>
                <w:left w:val="none" w:sz="0" w:space="0" w:color="auto"/>
                <w:bottom w:val="none" w:sz="0" w:space="0" w:color="auto"/>
                <w:right w:val="none" w:sz="0" w:space="0" w:color="auto"/>
              </w:divBdr>
            </w:div>
          </w:divsChild>
        </w:div>
        <w:div w:id="879587099">
          <w:marLeft w:val="0"/>
          <w:marRight w:val="0"/>
          <w:marTop w:val="0"/>
          <w:marBottom w:val="0"/>
          <w:divBdr>
            <w:top w:val="none" w:sz="0" w:space="0" w:color="auto"/>
            <w:left w:val="none" w:sz="0" w:space="0" w:color="auto"/>
            <w:bottom w:val="none" w:sz="0" w:space="0" w:color="auto"/>
            <w:right w:val="none" w:sz="0" w:space="0" w:color="auto"/>
          </w:divBdr>
          <w:divsChild>
            <w:div w:id="87238306">
              <w:marLeft w:val="0"/>
              <w:marRight w:val="0"/>
              <w:marTop w:val="0"/>
              <w:marBottom w:val="0"/>
              <w:divBdr>
                <w:top w:val="none" w:sz="0" w:space="0" w:color="auto"/>
                <w:left w:val="none" w:sz="0" w:space="0" w:color="auto"/>
                <w:bottom w:val="none" w:sz="0" w:space="0" w:color="auto"/>
                <w:right w:val="none" w:sz="0" w:space="0" w:color="auto"/>
              </w:divBdr>
            </w:div>
          </w:divsChild>
        </w:div>
        <w:div w:id="1354845447">
          <w:marLeft w:val="0"/>
          <w:marRight w:val="0"/>
          <w:marTop w:val="0"/>
          <w:marBottom w:val="0"/>
          <w:divBdr>
            <w:top w:val="none" w:sz="0" w:space="0" w:color="auto"/>
            <w:left w:val="none" w:sz="0" w:space="0" w:color="auto"/>
            <w:bottom w:val="none" w:sz="0" w:space="0" w:color="auto"/>
            <w:right w:val="none" w:sz="0" w:space="0" w:color="auto"/>
          </w:divBdr>
          <w:divsChild>
            <w:div w:id="279842399">
              <w:marLeft w:val="0"/>
              <w:marRight w:val="0"/>
              <w:marTop w:val="0"/>
              <w:marBottom w:val="0"/>
              <w:divBdr>
                <w:top w:val="none" w:sz="0" w:space="0" w:color="auto"/>
                <w:left w:val="none" w:sz="0" w:space="0" w:color="auto"/>
                <w:bottom w:val="none" w:sz="0" w:space="0" w:color="auto"/>
                <w:right w:val="none" w:sz="0" w:space="0" w:color="auto"/>
              </w:divBdr>
            </w:div>
          </w:divsChild>
        </w:div>
        <w:div w:id="1410083331">
          <w:marLeft w:val="0"/>
          <w:marRight w:val="0"/>
          <w:marTop w:val="0"/>
          <w:marBottom w:val="0"/>
          <w:divBdr>
            <w:top w:val="none" w:sz="0" w:space="0" w:color="auto"/>
            <w:left w:val="none" w:sz="0" w:space="0" w:color="auto"/>
            <w:bottom w:val="none" w:sz="0" w:space="0" w:color="auto"/>
            <w:right w:val="none" w:sz="0" w:space="0" w:color="auto"/>
          </w:divBdr>
          <w:divsChild>
            <w:div w:id="887841898">
              <w:marLeft w:val="0"/>
              <w:marRight w:val="0"/>
              <w:marTop w:val="0"/>
              <w:marBottom w:val="0"/>
              <w:divBdr>
                <w:top w:val="none" w:sz="0" w:space="0" w:color="auto"/>
                <w:left w:val="none" w:sz="0" w:space="0" w:color="auto"/>
                <w:bottom w:val="none" w:sz="0" w:space="0" w:color="auto"/>
                <w:right w:val="none" w:sz="0" w:space="0" w:color="auto"/>
              </w:divBdr>
            </w:div>
          </w:divsChild>
        </w:div>
        <w:div w:id="687832914">
          <w:marLeft w:val="0"/>
          <w:marRight w:val="0"/>
          <w:marTop w:val="0"/>
          <w:marBottom w:val="0"/>
          <w:divBdr>
            <w:top w:val="none" w:sz="0" w:space="0" w:color="auto"/>
            <w:left w:val="none" w:sz="0" w:space="0" w:color="auto"/>
            <w:bottom w:val="none" w:sz="0" w:space="0" w:color="auto"/>
            <w:right w:val="none" w:sz="0" w:space="0" w:color="auto"/>
          </w:divBdr>
          <w:divsChild>
            <w:div w:id="1320302020">
              <w:marLeft w:val="0"/>
              <w:marRight w:val="0"/>
              <w:marTop w:val="0"/>
              <w:marBottom w:val="0"/>
              <w:divBdr>
                <w:top w:val="none" w:sz="0" w:space="0" w:color="auto"/>
                <w:left w:val="none" w:sz="0" w:space="0" w:color="auto"/>
                <w:bottom w:val="none" w:sz="0" w:space="0" w:color="auto"/>
                <w:right w:val="none" w:sz="0" w:space="0" w:color="auto"/>
              </w:divBdr>
            </w:div>
          </w:divsChild>
        </w:div>
        <w:div w:id="860433037">
          <w:marLeft w:val="0"/>
          <w:marRight w:val="0"/>
          <w:marTop w:val="0"/>
          <w:marBottom w:val="0"/>
          <w:divBdr>
            <w:top w:val="none" w:sz="0" w:space="0" w:color="auto"/>
            <w:left w:val="none" w:sz="0" w:space="0" w:color="auto"/>
            <w:bottom w:val="none" w:sz="0" w:space="0" w:color="auto"/>
            <w:right w:val="none" w:sz="0" w:space="0" w:color="auto"/>
          </w:divBdr>
          <w:divsChild>
            <w:div w:id="354699384">
              <w:marLeft w:val="0"/>
              <w:marRight w:val="0"/>
              <w:marTop w:val="0"/>
              <w:marBottom w:val="0"/>
              <w:divBdr>
                <w:top w:val="none" w:sz="0" w:space="0" w:color="auto"/>
                <w:left w:val="none" w:sz="0" w:space="0" w:color="auto"/>
                <w:bottom w:val="none" w:sz="0" w:space="0" w:color="auto"/>
                <w:right w:val="none" w:sz="0" w:space="0" w:color="auto"/>
              </w:divBdr>
            </w:div>
          </w:divsChild>
        </w:div>
        <w:div w:id="618226430">
          <w:marLeft w:val="0"/>
          <w:marRight w:val="0"/>
          <w:marTop w:val="0"/>
          <w:marBottom w:val="0"/>
          <w:divBdr>
            <w:top w:val="none" w:sz="0" w:space="0" w:color="auto"/>
            <w:left w:val="none" w:sz="0" w:space="0" w:color="auto"/>
            <w:bottom w:val="none" w:sz="0" w:space="0" w:color="auto"/>
            <w:right w:val="none" w:sz="0" w:space="0" w:color="auto"/>
          </w:divBdr>
          <w:divsChild>
            <w:div w:id="1702321770">
              <w:marLeft w:val="0"/>
              <w:marRight w:val="0"/>
              <w:marTop w:val="0"/>
              <w:marBottom w:val="0"/>
              <w:divBdr>
                <w:top w:val="none" w:sz="0" w:space="0" w:color="auto"/>
                <w:left w:val="none" w:sz="0" w:space="0" w:color="auto"/>
                <w:bottom w:val="none" w:sz="0" w:space="0" w:color="auto"/>
                <w:right w:val="none" w:sz="0" w:space="0" w:color="auto"/>
              </w:divBdr>
            </w:div>
          </w:divsChild>
        </w:div>
        <w:div w:id="553808829">
          <w:marLeft w:val="0"/>
          <w:marRight w:val="0"/>
          <w:marTop w:val="0"/>
          <w:marBottom w:val="0"/>
          <w:divBdr>
            <w:top w:val="none" w:sz="0" w:space="0" w:color="auto"/>
            <w:left w:val="none" w:sz="0" w:space="0" w:color="auto"/>
            <w:bottom w:val="none" w:sz="0" w:space="0" w:color="auto"/>
            <w:right w:val="none" w:sz="0" w:space="0" w:color="auto"/>
          </w:divBdr>
          <w:divsChild>
            <w:div w:id="1188718016">
              <w:marLeft w:val="0"/>
              <w:marRight w:val="0"/>
              <w:marTop w:val="0"/>
              <w:marBottom w:val="0"/>
              <w:divBdr>
                <w:top w:val="none" w:sz="0" w:space="0" w:color="auto"/>
                <w:left w:val="none" w:sz="0" w:space="0" w:color="auto"/>
                <w:bottom w:val="none" w:sz="0" w:space="0" w:color="auto"/>
                <w:right w:val="none" w:sz="0" w:space="0" w:color="auto"/>
              </w:divBdr>
            </w:div>
          </w:divsChild>
        </w:div>
        <w:div w:id="530533719">
          <w:marLeft w:val="0"/>
          <w:marRight w:val="0"/>
          <w:marTop w:val="0"/>
          <w:marBottom w:val="0"/>
          <w:divBdr>
            <w:top w:val="none" w:sz="0" w:space="0" w:color="auto"/>
            <w:left w:val="none" w:sz="0" w:space="0" w:color="auto"/>
            <w:bottom w:val="none" w:sz="0" w:space="0" w:color="auto"/>
            <w:right w:val="none" w:sz="0" w:space="0" w:color="auto"/>
          </w:divBdr>
          <w:divsChild>
            <w:div w:id="1054818202">
              <w:marLeft w:val="0"/>
              <w:marRight w:val="0"/>
              <w:marTop w:val="0"/>
              <w:marBottom w:val="0"/>
              <w:divBdr>
                <w:top w:val="none" w:sz="0" w:space="0" w:color="auto"/>
                <w:left w:val="none" w:sz="0" w:space="0" w:color="auto"/>
                <w:bottom w:val="none" w:sz="0" w:space="0" w:color="auto"/>
                <w:right w:val="none" w:sz="0" w:space="0" w:color="auto"/>
              </w:divBdr>
            </w:div>
          </w:divsChild>
        </w:div>
        <w:div w:id="1599368917">
          <w:marLeft w:val="0"/>
          <w:marRight w:val="0"/>
          <w:marTop w:val="0"/>
          <w:marBottom w:val="0"/>
          <w:divBdr>
            <w:top w:val="none" w:sz="0" w:space="0" w:color="auto"/>
            <w:left w:val="none" w:sz="0" w:space="0" w:color="auto"/>
            <w:bottom w:val="none" w:sz="0" w:space="0" w:color="auto"/>
            <w:right w:val="none" w:sz="0" w:space="0" w:color="auto"/>
          </w:divBdr>
          <w:divsChild>
            <w:div w:id="644117501">
              <w:marLeft w:val="0"/>
              <w:marRight w:val="0"/>
              <w:marTop w:val="0"/>
              <w:marBottom w:val="0"/>
              <w:divBdr>
                <w:top w:val="none" w:sz="0" w:space="0" w:color="auto"/>
                <w:left w:val="none" w:sz="0" w:space="0" w:color="auto"/>
                <w:bottom w:val="none" w:sz="0" w:space="0" w:color="auto"/>
                <w:right w:val="none" w:sz="0" w:space="0" w:color="auto"/>
              </w:divBdr>
            </w:div>
          </w:divsChild>
        </w:div>
        <w:div w:id="1007824064">
          <w:marLeft w:val="0"/>
          <w:marRight w:val="0"/>
          <w:marTop w:val="0"/>
          <w:marBottom w:val="0"/>
          <w:divBdr>
            <w:top w:val="none" w:sz="0" w:space="0" w:color="auto"/>
            <w:left w:val="none" w:sz="0" w:space="0" w:color="auto"/>
            <w:bottom w:val="none" w:sz="0" w:space="0" w:color="auto"/>
            <w:right w:val="none" w:sz="0" w:space="0" w:color="auto"/>
          </w:divBdr>
          <w:divsChild>
            <w:div w:id="25184910">
              <w:marLeft w:val="0"/>
              <w:marRight w:val="0"/>
              <w:marTop w:val="0"/>
              <w:marBottom w:val="0"/>
              <w:divBdr>
                <w:top w:val="none" w:sz="0" w:space="0" w:color="auto"/>
                <w:left w:val="none" w:sz="0" w:space="0" w:color="auto"/>
                <w:bottom w:val="none" w:sz="0" w:space="0" w:color="auto"/>
                <w:right w:val="none" w:sz="0" w:space="0" w:color="auto"/>
              </w:divBdr>
            </w:div>
          </w:divsChild>
        </w:div>
        <w:div w:id="995644024">
          <w:marLeft w:val="0"/>
          <w:marRight w:val="0"/>
          <w:marTop w:val="0"/>
          <w:marBottom w:val="0"/>
          <w:divBdr>
            <w:top w:val="none" w:sz="0" w:space="0" w:color="auto"/>
            <w:left w:val="none" w:sz="0" w:space="0" w:color="auto"/>
            <w:bottom w:val="none" w:sz="0" w:space="0" w:color="auto"/>
            <w:right w:val="none" w:sz="0" w:space="0" w:color="auto"/>
          </w:divBdr>
          <w:divsChild>
            <w:div w:id="1253393634">
              <w:marLeft w:val="0"/>
              <w:marRight w:val="0"/>
              <w:marTop w:val="0"/>
              <w:marBottom w:val="0"/>
              <w:divBdr>
                <w:top w:val="none" w:sz="0" w:space="0" w:color="auto"/>
                <w:left w:val="none" w:sz="0" w:space="0" w:color="auto"/>
                <w:bottom w:val="none" w:sz="0" w:space="0" w:color="auto"/>
                <w:right w:val="none" w:sz="0" w:space="0" w:color="auto"/>
              </w:divBdr>
            </w:div>
          </w:divsChild>
        </w:div>
        <w:div w:id="2118136808">
          <w:marLeft w:val="0"/>
          <w:marRight w:val="0"/>
          <w:marTop w:val="0"/>
          <w:marBottom w:val="0"/>
          <w:divBdr>
            <w:top w:val="none" w:sz="0" w:space="0" w:color="auto"/>
            <w:left w:val="none" w:sz="0" w:space="0" w:color="auto"/>
            <w:bottom w:val="none" w:sz="0" w:space="0" w:color="auto"/>
            <w:right w:val="none" w:sz="0" w:space="0" w:color="auto"/>
          </w:divBdr>
          <w:divsChild>
            <w:div w:id="1925062995">
              <w:marLeft w:val="0"/>
              <w:marRight w:val="0"/>
              <w:marTop w:val="0"/>
              <w:marBottom w:val="0"/>
              <w:divBdr>
                <w:top w:val="none" w:sz="0" w:space="0" w:color="auto"/>
                <w:left w:val="none" w:sz="0" w:space="0" w:color="auto"/>
                <w:bottom w:val="none" w:sz="0" w:space="0" w:color="auto"/>
                <w:right w:val="none" w:sz="0" w:space="0" w:color="auto"/>
              </w:divBdr>
            </w:div>
          </w:divsChild>
        </w:div>
        <w:div w:id="2025545399">
          <w:marLeft w:val="0"/>
          <w:marRight w:val="0"/>
          <w:marTop w:val="0"/>
          <w:marBottom w:val="0"/>
          <w:divBdr>
            <w:top w:val="none" w:sz="0" w:space="0" w:color="auto"/>
            <w:left w:val="none" w:sz="0" w:space="0" w:color="auto"/>
            <w:bottom w:val="none" w:sz="0" w:space="0" w:color="auto"/>
            <w:right w:val="none" w:sz="0" w:space="0" w:color="auto"/>
          </w:divBdr>
          <w:divsChild>
            <w:div w:id="1566993782">
              <w:marLeft w:val="0"/>
              <w:marRight w:val="0"/>
              <w:marTop w:val="0"/>
              <w:marBottom w:val="0"/>
              <w:divBdr>
                <w:top w:val="none" w:sz="0" w:space="0" w:color="auto"/>
                <w:left w:val="none" w:sz="0" w:space="0" w:color="auto"/>
                <w:bottom w:val="none" w:sz="0" w:space="0" w:color="auto"/>
                <w:right w:val="none" w:sz="0" w:space="0" w:color="auto"/>
              </w:divBdr>
            </w:div>
          </w:divsChild>
        </w:div>
        <w:div w:id="713969031">
          <w:marLeft w:val="0"/>
          <w:marRight w:val="0"/>
          <w:marTop w:val="0"/>
          <w:marBottom w:val="0"/>
          <w:divBdr>
            <w:top w:val="none" w:sz="0" w:space="0" w:color="auto"/>
            <w:left w:val="none" w:sz="0" w:space="0" w:color="auto"/>
            <w:bottom w:val="none" w:sz="0" w:space="0" w:color="auto"/>
            <w:right w:val="none" w:sz="0" w:space="0" w:color="auto"/>
          </w:divBdr>
          <w:divsChild>
            <w:div w:id="897589805">
              <w:marLeft w:val="0"/>
              <w:marRight w:val="0"/>
              <w:marTop w:val="0"/>
              <w:marBottom w:val="0"/>
              <w:divBdr>
                <w:top w:val="none" w:sz="0" w:space="0" w:color="auto"/>
                <w:left w:val="none" w:sz="0" w:space="0" w:color="auto"/>
                <w:bottom w:val="none" w:sz="0" w:space="0" w:color="auto"/>
                <w:right w:val="none" w:sz="0" w:space="0" w:color="auto"/>
              </w:divBdr>
            </w:div>
          </w:divsChild>
        </w:div>
        <w:div w:id="2050835456">
          <w:marLeft w:val="0"/>
          <w:marRight w:val="0"/>
          <w:marTop w:val="0"/>
          <w:marBottom w:val="0"/>
          <w:divBdr>
            <w:top w:val="none" w:sz="0" w:space="0" w:color="auto"/>
            <w:left w:val="none" w:sz="0" w:space="0" w:color="auto"/>
            <w:bottom w:val="none" w:sz="0" w:space="0" w:color="auto"/>
            <w:right w:val="none" w:sz="0" w:space="0" w:color="auto"/>
          </w:divBdr>
          <w:divsChild>
            <w:div w:id="1601445433">
              <w:marLeft w:val="0"/>
              <w:marRight w:val="0"/>
              <w:marTop w:val="0"/>
              <w:marBottom w:val="0"/>
              <w:divBdr>
                <w:top w:val="none" w:sz="0" w:space="0" w:color="auto"/>
                <w:left w:val="none" w:sz="0" w:space="0" w:color="auto"/>
                <w:bottom w:val="none" w:sz="0" w:space="0" w:color="auto"/>
                <w:right w:val="none" w:sz="0" w:space="0" w:color="auto"/>
              </w:divBdr>
            </w:div>
          </w:divsChild>
        </w:div>
        <w:div w:id="1244727760">
          <w:marLeft w:val="0"/>
          <w:marRight w:val="0"/>
          <w:marTop w:val="0"/>
          <w:marBottom w:val="0"/>
          <w:divBdr>
            <w:top w:val="none" w:sz="0" w:space="0" w:color="auto"/>
            <w:left w:val="none" w:sz="0" w:space="0" w:color="auto"/>
            <w:bottom w:val="none" w:sz="0" w:space="0" w:color="auto"/>
            <w:right w:val="none" w:sz="0" w:space="0" w:color="auto"/>
          </w:divBdr>
          <w:divsChild>
            <w:div w:id="1272669390">
              <w:marLeft w:val="0"/>
              <w:marRight w:val="0"/>
              <w:marTop w:val="0"/>
              <w:marBottom w:val="0"/>
              <w:divBdr>
                <w:top w:val="none" w:sz="0" w:space="0" w:color="auto"/>
                <w:left w:val="none" w:sz="0" w:space="0" w:color="auto"/>
                <w:bottom w:val="none" w:sz="0" w:space="0" w:color="auto"/>
                <w:right w:val="none" w:sz="0" w:space="0" w:color="auto"/>
              </w:divBdr>
            </w:div>
          </w:divsChild>
        </w:div>
        <w:div w:id="1265114093">
          <w:marLeft w:val="0"/>
          <w:marRight w:val="0"/>
          <w:marTop w:val="0"/>
          <w:marBottom w:val="0"/>
          <w:divBdr>
            <w:top w:val="none" w:sz="0" w:space="0" w:color="auto"/>
            <w:left w:val="none" w:sz="0" w:space="0" w:color="auto"/>
            <w:bottom w:val="none" w:sz="0" w:space="0" w:color="auto"/>
            <w:right w:val="none" w:sz="0" w:space="0" w:color="auto"/>
          </w:divBdr>
          <w:divsChild>
            <w:div w:id="47920013">
              <w:marLeft w:val="0"/>
              <w:marRight w:val="0"/>
              <w:marTop w:val="0"/>
              <w:marBottom w:val="0"/>
              <w:divBdr>
                <w:top w:val="none" w:sz="0" w:space="0" w:color="auto"/>
                <w:left w:val="none" w:sz="0" w:space="0" w:color="auto"/>
                <w:bottom w:val="none" w:sz="0" w:space="0" w:color="auto"/>
                <w:right w:val="none" w:sz="0" w:space="0" w:color="auto"/>
              </w:divBdr>
            </w:div>
          </w:divsChild>
        </w:div>
        <w:div w:id="480656205">
          <w:marLeft w:val="0"/>
          <w:marRight w:val="0"/>
          <w:marTop w:val="0"/>
          <w:marBottom w:val="0"/>
          <w:divBdr>
            <w:top w:val="none" w:sz="0" w:space="0" w:color="auto"/>
            <w:left w:val="none" w:sz="0" w:space="0" w:color="auto"/>
            <w:bottom w:val="none" w:sz="0" w:space="0" w:color="auto"/>
            <w:right w:val="none" w:sz="0" w:space="0" w:color="auto"/>
          </w:divBdr>
          <w:divsChild>
            <w:div w:id="1491867750">
              <w:marLeft w:val="0"/>
              <w:marRight w:val="0"/>
              <w:marTop w:val="0"/>
              <w:marBottom w:val="0"/>
              <w:divBdr>
                <w:top w:val="none" w:sz="0" w:space="0" w:color="auto"/>
                <w:left w:val="none" w:sz="0" w:space="0" w:color="auto"/>
                <w:bottom w:val="none" w:sz="0" w:space="0" w:color="auto"/>
                <w:right w:val="none" w:sz="0" w:space="0" w:color="auto"/>
              </w:divBdr>
            </w:div>
          </w:divsChild>
        </w:div>
        <w:div w:id="169108501">
          <w:marLeft w:val="0"/>
          <w:marRight w:val="0"/>
          <w:marTop w:val="0"/>
          <w:marBottom w:val="0"/>
          <w:divBdr>
            <w:top w:val="none" w:sz="0" w:space="0" w:color="auto"/>
            <w:left w:val="none" w:sz="0" w:space="0" w:color="auto"/>
            <w:bottom w:val="none" w:sz="0" w:space="0" w:color="auto"/>
            <w:right w:val="none" w:sz="0" w:space="0" w:color="auto"/>
          </w:divBdr>
          <w:divsChild>
            <w:div w:id="128205505">
              <w:marLeft w:val="0"/>
              <w:marRight w:val="0"/>
              <w:marTop w:val="0"/>
              <w:marBottom w:val="0"/>
              <w:divBdr>
                <w:top w:val="none" w:sz="0" w:space="0" w:color="auto"/>
                <w:left w:val="none" w:sz="0" w:space="0" w:color="auto"/>
                <w:bottom w:val="none" w:sz="0" w:space="0" w:color="auto"/>
                <w:right w:val="none" w:sz="0" w:space="0" w:color="auto"/>
              </w:divBdr>
            </w:div>
          </w:divsChild>
        </w:div>
        <w:div w:id="1274290336">
          <w:marLeft w:val="0"/>
          <w:marRight w:val="0"/>
          <w:marTop w:val="0"/>
          <w:marBottom w:val="0"/>
          <w:divBdr>
            <w:top w:val="none" w:sz="0" w:space="0" w:color="auto"/>
            <w:left w:val="none" w:sz="0" w:space="0" w:color="auto"/>
            <w:bottom w:val="none" w:sz="0" w:space="0" w:color="auto"/>
            <w:right w:val="none" w:sz="0" w:space="0" w:color="auto"/>
          </w:divBdr>
          <w:divsChild>
            <w:div w:id="654185091">
              <w:marLeft w:val="0"/>
              <w:marRight w:val="0"/>
              <w:marTop w:val="0"/>
              <w:marBottom w:val="0"/>
              <w:divBdr>
                <w:top w:val="none" w:sz="0" w:space="0" w:color="auto"/>
                <w:left w:val="none" w:sz="0" w:space="0" w:color="auto"/>
                <w:bottom w:val="none" w:sz="0" w:space="0" w:color="auto"/>
                <w:right w:val="none" w:sz="0" w:space="0" w:color="auto"/>
              </w:divBdr>
            </w:div>
          </w:divsChild>
        </w:div>
        <w:div w:id="186335833">
          <w:marLeft w:val="0"/>
          <w:marRight w:val="0"/>
          <w:marTop w:val="0"/>
          <w:marBottom w:val="0"/>
          <w:divBdr>
            <w:top w:val="none" w:sz="0" w:space="0" w:color="auto"/>
            <w:left w:val="none" w:sz="0" w:space="0" w:color="auto"/>
            <w:bottom w:val="none" w:sz="0" w:space="0" w:color="auto"/>
            <w:right w:val="none" w:sz="0" w:space="0" w:color="auto"/>
          </w:divBdr>
          <w:divsChild>
            <w:div w:id="703991626">
              <w:marLeft w:val="0"/>
              <w:marRight w:val="0"/>
              <w:marTop w:val="0"/>
              <w:marBottom w:val="0"/>
              <w:divBdr>
                <w:top w:val="none" w:sz="0" w:space="0" w:color="auto"/>
                <w:left w:val="none" w:sz="0" w:space="0" w:color="auto"/>
                <w:bottom w:val="none" w:sz="0" w:space="0" w:color="auto"/>
                <w:right w:val="none" w:sz="0" w:space="0" w:color="auto"/>
              </w:divBdr>
            </w:div>
          </w:divsChild>
        </w:div>
        <w:div w:id="197939391">
          <w:marLeft w:val="0"/>
          <w:marRight w:val="0"/>
          <w:marTop w:val="0"/>
          <w:marBottom w:val="0"/>
          <w:divBdr>
            <w:top w:val="none" w:sz="0" w:space="0" w:color="auto"/>
            <w:left w:val="none" w:sz="0" w:space="0" w:color="auto"/>
            <w:bottom w:val="none" w:sz="0" w:space="0" w:color="auto"/>
            <w:right w:val="none" w:sz="0" w:space="0" w:color="auto"/>
          </w:divBdr>
          <w:divsChild>
            <w:div w:id="179328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4956">
      <w:bodyDiv w:val="1"/>
      <w:marLeft w:val="0"/>
      <w:marRight w:val="0"/>
      <w:marTop w:val="0"/>
      <w:marBottom w:val="0"/>
      <w:divBdr>
        <w:top w:val="none" w:sz="0" w:space="0" w:color="auto"/>
        <w:left w:val="none" w:sz="0" w:space="0" w:color="auto"/>
        <w:bottom w:val="none" w:sz="0" w:space="0" w:color="auto"/>
        <w:right w:val="none" w:sz="0" w:space="0" w:color="auto"/>
      </w:divBdr>
    </w:div>
    <w:div w:id="1378822638">
      <w:bodyDiv w:val="1"/>
      <w:marLeft w:val="0"/>
      <w:marRight w:val="0"/>
      <w:marTop w:val="0"/>
      <w:marBottom w:val="0"/>
      <w:divBdr>
        <w:top w:val="none" w:sz="0" w:space="0" w:color="auto"/>
        <w:left w:val="none" w:sz="0" w:space="0" w:color="auto"/>
        <w:bottom w:val="none" w:sz="0" w:space="0" w:color="auto"/>
        <w:right w:val="none" w:sz="0" w:space="0" w:color="auto"/>
      </w:divBdr>
    </w:div>
    <w:div w:id="1447970412">
      <w:bodyDiv w:val="1"/>
      <w:marLeft w:val="0"/>
      <w:marRight w:val="0"/>
      <w:marTop w:val="0"/>
      <w:marBottom w:val="0"/>
      <w:divBdr>
        <w:top w:val="none" w:sz="0" w:space="0" w:color="auto"/>
        <w:left w:val="none" w:sz="0" w:space="0" w:color="auto"/>
        <w:bottom w:val="none" w:sz="0" w:space="0" w:color="auto"/>
        <w:right w:val="none" w:sz="0" w:space="0" w:color="auto"/>
      </w:divBdr>
    </w:div>
    <w:div w:id="1460538647">
      <w:bodyDiv w:val="1"/>
      <w:marLeft w:val="0"/>
      <w:marRight w:val="0"/>
      <w:marTop w:val="0"/>
      <w:marBottom w:val="0"/>
      <w:divBdr>
        <w:top w:val="none" w:sz="0" w:space="0" w:color="auto"/>
        <w:left w:val="none" w:sz="0" w:space="0" w:color="auto"/>
        <w:bottom w:val="none" w:sz="0" w:space="0" w:color="auto"/>
        <w:right w:val="none" w:sz="0" w:space="0" w:color="auto"/>
      </w:divBdr>
    </w:div>
    <w:div w:id="1466116364">
      <w:bodyDiv w:val="1"/>
      <w:marLeft w:val="0"/>
      <w:marRight w:val="0"/>
      <w:marTop w:val="0"/>
      <w:marBottom w:val="0"/>
      <w:divBdr>
        <w:top w:val="none" w:sz="0" w:space="0" w:color="auto"/>
        <w:left w:val="none" w:sz="0" w:space="0" w:color="auto"/>
        <w:bottom w:val="none" w:sz="0" w:space="0" w:color="auto"/>
        <w:right w:val="none" w:sz="0" w:space="0" w:color="auto"/>
      </w:divBdr>
    </w:div>
    <w:div w:id="1475097552">
      <w:bodyDiv w:val="1"/>
      <w:marLeft w:val="0"/>
      <w:marRight w:val="0"/>
      <w:marTop w:val="0"/>
      <w:marBottom w:val="0"/>
      <w:divBdr>
        <w:top w:val="none" w:sz="0" w:space="0" w:color="auto"/>
        <w:left w:val="none" w:sz="0" w:space="0" w:color="auto"/>
        <w:bottom w:val="none" w:sz="0" w:space="0" w:color="auto"/>
        <w:right w:val="none" w:sz="0" w:space="0" w:color="auto"/>
      </w:divBdr>
    </w:div>
    <w:div w:id="1481196001">
      <w:bodyDiv w:val="1"/>
      <w:marLeft w:val="0"/>
      <w:marRight w:val="0"/>
      <w:marTop w:val="0"/>
      <w:marBottom w:val="0"/>
      <w:divBdr>
        <w:top w:val="none" w:sz="0" w:space="0" w:color="auto"/>
        <w:left w:val="none" w:sz="0" w:space="0" w:color="auto"/>
        <w:bottom w:val="none" w:sz="0" w:space="0" w:color="auto"/>
        <w:right w:val="none" w:sz="0" w:space="0" w:color="auto"/>
      </w:divBdr>
    </w:div>
    <w:div w:id="1503855270">
      <w:bodyDiv w:val="1"/>
      <w:marLeft w:val="0"/>
      <w:marRight w:val="0"/>
      <w:marTop w:val="0"/>
      <w:marBottom w:val="0"/>
      <w:divBdr>
        <w:top w:val="none" w:sz="0" w:space="0" w:color="auto"/>
        <w:left w:val="none" w:sz="0" w:space="0" w:color="auto"/>
        <w:bottom w:val="none" w:sz="0" w:space="0" w:color="auto"/>
        <w:right w:val="none" w:sz="0" w:space="0" w:color="auto"/>
      </w:divBdr>
      <w:divsChild>
        <w:div w:id="471603874">
          <w:marLeft w:val="0"/>
          <w:marRight w:val="0"/>
          <w:marTop w:val="0"/>
          <w:marBottom w:val="0"/>
          <w:divBdr>
            <w:top w:val="none" w:sz="0" w:space="0" w:color="auto"/>
            <w:left w:val="none" w:sz="0" w:space="0" w:color="auto"/>
            <w:bottom w:val="none" w:sz="0" w:space="0" w:color="auto"/>
            <w:right w:val="none" w:sz="0" w:space="0" w:color="auto"/>
          </w:divBdr>
        </w:div>
        <w:div w:id="1927228785">
          <w:marLeft w:val="0"/>
          <w:marRight w:val="0"/>
          <w:marTop w:val="0"/>
          <w:marBottom w:val="0"/>
          <w:divBdr>
            <w:top w:val="none" w:sz="0" w:space="0" w:color="auto"/>
            <w:left w:val="none" w:sz="0" w:space="0" w:color="auto"/>
            <w:bottom w:val="none" w:sz="0" w:space="0" w:color="auto"/>
            <w:right w:val="none" w:sz="0" w:space="0" w:color="auto"/>
          </w:divBdr>
          <w:divsChild>
            <w:div w:id="1463884889">
              <w:marLeft w:val="0"/>
              <w:marRight w:val="0"/>
              <w:marTop w:val="0"/>
              <w:marBottom w:val="0"/>
              <w:divBdr>
                <w:top w:val="none" w:sz="0" w:space="0" w:color="auto"/>
                <w:left w:val="none" w:sz="0" w:space="0" w:color="auto"/>
                <w:bottom w:val="none" w:sz="0" w:space="0" w:color="auto"/>
                <w:right w:val="none" w:sz="0" w:space="0" w:color="auto"/>
              </w:divBdr>
              <w:divsChild>
                <w:div w:id="937562943">
                  <w:marLeft w:val="0"/>
                  <w:marRight w:val="0"/>
                  <w:marTop w:val="0"/>
                  <w:marBottom w:val="0"/>
                  <w:divBdr>
                    <w:top w:val="none" w:sz="0" w:space="0" w:color="auto"/>
                    <w:left w:val="none" w:sz="0" w:space="0" w:color="auto"/>
                    <w:bottom w:val="none" w:sz="0" w:space="0" w:color="auto"/>
                    <w:right w:val="none" w:sz="0" w:space="0" w:color="auto"/>
                  </w:divBdr>
                </w:div>
              </w:divsChild>
            </w:div>
            <w:div w:id="1422489414">
              <w:marLeft w:val="0"/>
              <w:marRight w:val="0"/>
              <w:marTop w:val="0"/>
              <w:marBottom w:val="0"/>
              <w:divBdr>
                <w:top w:val="none" w:sz="0" w:space="0" w:color="auto"/>
                <w:left w:val="none" w:sz="0" w:space="0" w:color="auto"/>
                <w:bottom w:val="none" w:sz="0" w:space="0" w:color="auto"/>
                <w:right w:val="none" w:sz="0" w:space="0" w:color="auto"/>
              </w:divBdr>
              <w:divsChild>
                <w:div w:id="29360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360349">
      <w:bodyDiv w:val="1"/>
      <w:marLeft w:val="0"/>
      <w:marRight w:val="0"/>
      <w:marTop w:val="0"/>
      <w:marBottom w:val="0"/>
      <w:divBdr>
        <w:top w:val="none" w:sz="0" w:space="0" w:color="auto"/>
        <w:left w:val="none" w:sz="0" w:space="0" w:color="auto"/>
        <w:bottom w:val="none" w:sz="0" w:space="0" w:color="auto"/>
        <w:right w:val="none" w:sz="0" w:space="0" w:color="auto"/>
      </w:divBdr>
    </w:div>
    <w:div w:id="1512571658">
      <w:bodyDiv w:val="1"/>
      <w:marLeft w:val="0"/>
      <w:marRight w:val="0"/>
      <w:marTop w:val="0"/>
      <w:marBottom w:val="0"/>
      <w:divBdr>
        <w:top w:val="none" w:sz="0" w:space="0" w:color="auto"/>
        <w:left w:val="none" w:sz="0" w:space="0" w:color="auto"/>
        <w:bottom w:val="none" w:sz="0" w:space="0" w:color="auto"/>
        <w:right w:val="none" w:sz="0" w:space="0" w:color="auto"/>
      </w:divBdr>
      <w:divsChild>
        <w:div w:id="341278207">
          <w:marLeft w:val="0"/>
          <w:marRight w:val="0"/>
          <w:marTop w:val="0"/>
          <w:marBottom w:val="0"/>
          <w:divBdr>
            <w:top w:val="none" w:sz="0" w:space="0" w:color="auto"/>
            <w:left w:val="none" w:sz="0" w:space="0" w:color="auto"/>
            <w:bottom w:val="none" w:sz="0" w:space="0" w:color="auto"/>
            <w:right w:val="none" w:sz="0" w:space="0" w:color="auto"/>
          </w:divBdr>
          <w:divsChild>
            <w:div w:id="2007903109">
              <w:marLeft w:val="0"/>
              <w:marRight w:val="0"/>
              <w:marTop w:val="0"/>
              <w:marBottom w:val="0"/>
              <w:divBdr>
                <w:top w:val="none" w:sz="0" w:space="0" w:color="auto"/>
                <w:left w:val="none" w:sz="0" w:space="0" w:color="auto"/>
                <w:bottom w:val="none" w:sz="0" w:space="0" w:color="auto"/>
                <w:right w:val="none" w:sz="0" w:space="0" w:color="auto"/>
              </w:divBdr>
            </w:div>
          </w:divsChild>
        </w:div>
        <w:div w:id="907690825">
          <w:marLeft w:val="0"/>
          <w:marRight w:val="0"/>
          <w:marTop w:val="0"/>
          <w:marBottom w:val="0"/>
          <w:divBdr>
            <w:top w:val="none" w:sz="0" w:space="0" w:color="auto"/>
            <w:left w:val="none" w:sz="0" w:space="0" w:color="auto"/>
            <w:bottom w:val="none" w:sz="0" w:space="0" w:color="auto"/>
            <w:right w:val="none" w:sz="0" w:space="0" w:color="auto"/>
          </w:divBdr>
          <w:divsChild>
            <w:div w:id="1197427462">
              <w:marLeft w:val="0"/>
              <w:marRight w:val="0"/>
              <w:marTop w:val="0"/>
              <w:marBottom w:val="0"/>
              <w:divBdr>
                <w:top w:val="none" w:sz="0" w:space="0" w:color="auto"/>
                <w:left w:val="none" w:sz="0" w:space="0" w:color="auto"/>
                <w:bottom w:val="none" w:sz="0" w:space="0" w:color="auto"/>
                <w:right w:val="none" w:sz="0" w:space="0" w:color="auto"/>
              </w:divBdr>
            </w:div>
          </w:divsChild>
        </w:div>
        <w:div w:id="1192718174">
          <w:marLeft w:val="0"/>
          <w:marRight w:val="0"/>
          <w:marTop w:val="0"/>
          <w:marBottom w:val="0"/>
          <w:divBdr>
            <w:top w:val="none" w:sz="0" w:space="0" w:color="auto"/>
            <w:left w:val="none" w:sz="0" w:space="0" w:color="auto"/>
            <w:bottom w:val="none" w:sz="0" w:space="0" w:color="auto"/>
            <w:right w:val="none" w:sz="0" w:space="0" w:color="auto"/>
          </w:divBdr>
          <w:divsChild>
            <w:div w:id="1549799180">
              <w:marLeft w:val="0"/>
              <w:marRight w:val="0"/>
              <w:marTop w:val="0"/>
              <w:marBottom w:val="0"/>
              <w:divBdr>
                <w:top w:val="none" w:sz="0" w:space="0" w:color="auto"/>
                <w:left w:val="none" w:sz="0" w:space="0" w:color="auto"/>
                <w:bottom w:val="none" w:sz="0" w:space="0" w:color="auto"/>
                <w:right w:val="none" w:sz="0" w:space="0" w:color="auto"/>
              </w:divBdr>
            </w:div>
          </w:divsChild>
        </w:div>
        <w:div w:id="1307586136">
          <w:marLeft w:val="0"/>
          <w:marRight w:val="0"/>
          <w:marTop w:val="0"/>
          <w:marBottom w:val="0"/>
          <w:divBdr>
            <w:top w:val="none" w:sz="0" w:space="0" w:color="auto"/>
            <w:left w:val="none" w:sz="0" w:space="0" w:color="auto"/>
            <w:bottom w:val="none" w:sz="0" w:space="0" w:color="auto"/>
            <w:right w:val="none" w:sz="0" w:space="0" w:color="auto"/>
          </w:divBdr>
          <w:divsChild>
            <w:div w:id="216940787">
              <w:marLeft w:val="0"/>
              <w:marRight w:val="0"/>
              <w:marTop w:val="0"/>
              <w:marBottom w:val="0"/>
              <w:divBdr>
                <w:top w:val="none" w:sz="0" w:space="0" w:color="auto"/>
                <w:left w:val="none" w:sz="0" w:space="0" w:color="auto"/>
                <w:bottom w:val="none" w:sz="0" w:space="0" w:color="auto"/>
                <w:right w:val="none" w:sz="0" w:space="0" w:color="auto"/>
              </w:divBdr>
            </w:div>
          </w:divsChild>
        </w:div>
        <w:div w:id="341518352">
          <w:marLeft w:val="0"/>
          <w:marRight w:val="0"/>
          <w:marTop w:val="0"/>
          <w:marBottom w:val="0"/>
          <w:divBdr>
            <w:top w:val="none" w:sz="0" w:space="0" w:color="auto"/>
            <w:left w:val="none" w:sz="0" w:space="0" w:color="auto"/>
            <w:bottom w:val="none" w:sz="0" w:space="0" w:color="auto"/>
            <w:right w:val="none" w:sz="0" w:space="0" w:color="auto"/>
          </w:divBdr>
          <w:divsChild>
            <w:div w:id="58789833">
              <w:marLeft w:val="0"/>
              <w:marRight w:val="0"/>
              <w:marTop w:val="0"/>
              <w:marBottom w:val="0"/>
              <w:divBdr>
                <w:top w:val="none" w:sz="0" w:space="0" w:color="auto"/>
                <w:left w:val="none" w:sz="0" w:space="0" w:color="auto"/>
                <w:bottom w:val="none" w:sz="0" w:space="0" w:color="auto"/>
                <w:right w:val="none" w:sz="0" w:space="0" w:color="auto"/>
              </w:divBdr>
            </w:div>
          </w:divsChild>
        </w:div>
        <w:div w:id="819344108">
          <w:marLeft w:val="0"/>
          <w:marRight w:val="0"/>
          <w:marTop w:val="0"/>
          <w:marBottom w:val="0"/>
          <w:divBdr>
            <w:top w:val="none" w:sz="0" w:space="0" w:color="auto"/>
            <w:left w:val="none" w:sz="0" w:space="0" w:color="auto"/>
            <w:bottom w:val="none" w:sz="0" w:space="0" w:color="auto"/>
            <w:right w:val="none" w:sz="0" w:space="0" w:color="auto"/>
          </w:divBdr>
          <w:divsChild>
            <w:div w:id="86080308">
              <w:marLeft w:val="0"/>
              <w:marRight w:val="0"/>
              <w:marTop w:val="0"/>
              <w:marBottom w:val="0"/>
              <w:divBdr>
                <w:top w:val="none" w:sz="0" w:space="0" w:color="auto"/>
                <w:left w:val="none" w:sz="0" w:space="0" w:color="auto"/>
                <w:bottom w:val="none" w:sz="0" w:space="0" w:color="auto"/>
                <w:right w:val="none" w:sz="0" w:space="0" w:color="auto"/>
              </w:divBdr>
            </w:div>
          </w:divsChild>
        </w:div>
        <w:div w:id="1918129896">
          <w:marLeft w:val="0"/>
          <w:marRight w:val="0"/>
          <w:marTop w:val="0"/>
          <w:marBottom w:val="0"/>
          <w:divBdr>
            <w:top w:val="none" w:sz="0" w:space="0" w:color="auto"/>
            <w:left w:val="none" w:sz="0" w:space="0" w:color="auto"/>
            <w:bottom w:val="none" w:sz="0" w:space="0" w:color="auto"/>
            <w:right w:val="none" w:sz="0" w:space="0" w:color="auto"/>
          </w:divBdr>
          <w:divsChild>
            <w:div w:id="204104594">
              <w:marLeft w:val="0"/>
              <w:marRight w:val="0"/>
              <w:marTop w:val="0"/>
              <w:marBottom w:val="0"/>
              <w:divBdr>
                <w:top w:val="none" w:sz="0" w:space="0" w:color="auto"/>
                <w:left w:val="none" w:sz="0" w:space="0" w:color="auto"/>
                <w:bottom w:val="none" w:sz="0" w:space="0" w:color="auto"/>
                <w:right w:val="none" w:sz="0" w:space="0" w:color="auto"/>
              </w:divBdr>
            </w:div>
          </w:divsChild>
        </w:div>
        <w:div w:id="2130851945">
          <w:marLeft w:val="0"/>
          <w:marRight w:val="0"/>
          <w:marTop w:val="0"/>
          <w:marBottom w:val="0"/>
          <w:divBdr>
            <w:top w:val="none" w:sz="0" w:space="0" w:color="auto"/>
            <w:left w:val="none" w:sz="0" w:space="0" w:color="auto"/>
            <w:bottom w:val="none" w:sz="0" w:space="0" w:color="auto"/>
            <w:right w:val="none" w:sz="0" w:space="0" w:color="auto"/>
          </w:divBdr>
          <w:divsChild>
            <w:div w:id="419525059">
              <w:marLeft w:val="0"/>
              <w:marRight w:val="0"/>
              <w:marTop w:val="0"/>
              <w:marBottom w:val="0"/>
              <w:divBdr>
                <w:top w:val="none" w:sz="0" w:space="0" w:color="auto"/>
                <w:left w:val="none" w:sz="0" w:space="0" w:color="auto"/>
                <w:bottom w:val="none" w:sz="0" w:space="0" w:color="auto"/>
                <w:right w:val="none" w:sz="0" w:space="0" w:color="auto"/>
              </w:divBdr>
            </w:div>
          </w:divsChild>
        </w:div>
        <w:div w:id="303851810">
          <w:marLeft w:val="0"/>
          <w:marRight w:val="0"/>
          <w:marTop w:val="0"/>
          <w:marBottom w:val="0"/>
          <w:divBdr>
            <w:top w:val="none" w:sz="0" w:space="0" w:color="auto"/>
            <w:left w:val="none" w:sz="0" w:space="0" w:color="auto"/>
            <w:bottom w:val="none" w:sz="0" w:space="0" w:color="auto"/>
            <w:right w:val="none" w:sz="0" w:space="0" w:color="auto"/>
          </w:divBdr>
          <w:divsChild>
            <w:div w:id="718555071">
              <w:marLeft w:val="0"/>
              <w:marRight w:val="0"/>
              <w:marTop w:val="0"/>
              <w:marBottom w:val="0"/>
              <w:divBdr>
                <w:top w:val="none" w:sz="0" w:space="0" w:color="auto"/>
                <w:left w:val="none" w:sz="0" w:space="0" w:color="auto"/>
                <w:bottom w:val="none" w:sz="0" w:space="0" w:color="auto"/>
                <w:right w:val="none" w:sz="0" w:space="0" w:color="auto"/>
              </w:divBdr>
            </w:div>
          </w:divsChild>
        </w:div>
        <w:div w:id="1045105563">
          <w:marLeft w:val="0"/>
          <w:marRight w:val="0"/>
          <w:marTop w:val="0"/>
          <w:marBottom w:val="0"/>
          <w:divBdr>
            <w:top w:val="none" w:sz="0" w:space="0" w:color="auto"/>
            <w:left w:val="none" w:sz="0" w:space="0" w:color="auto"/>
            <w:bottom w:val="none" w:sz="0" w:space="0" w:color="auto"/>
            <w:right w:val="none" w:sz="0" w:space="0" w:color="auto"/>
          </w:divBdr>
          <w:divsChild>
            <w:div w:id="1597791914">
              <w:marLeft w:val="0"/>
              <w:marRight w:val="0"/>
              <w:marTop w:val="0"/>
              <w:marBottom w:val="0"/>
              <w:divBdr>
                <w:top w:val="none" w:sz="0" w:space="0" w:color="auto"/>
                <w:left w:val="none" w:sz="0" w:space="0" w:color="auto"/>
                <w:bottom w:val="none" w:sz="0" w:space="0" w:color="auto"/>
                <w:right w:val="none" w:sz="0" w:space="0" w:color="auto"/>
              </w:divBdr>
            </w:div>
          </w:divsChild>
        </w:div>
        <w:div w:id="879437250">
          <w:marLeft w:val="0"/>
          <w:marRight w:val="0"/>
          <w:marTop w:val="0"/>
          <w:marBottom w:val="0"/>
          <w:divBdr>
            <w:top w:val="none" w:sz="0" w:space="0" w:color="auto"/>
            <w:left w:val="none" w:sz="0" w:space="0" w:color="auto"/>
            <w:bottom w:val="none" w:sz="0" w:space="0" w:color="auto"/>
            <w:right w:val="none" w:sz="0" w:space="0" w:color="auto"/>
          </w:divBdr>
          <w:divsChild>
            <w:div w:id="1406611828">
              <w:marLeft w:val="0"/>
              <w:marRight w:val="0"/>
              <w:marTop w:val="0"/>
              <w:marBottom w:val="0"/>
              <w:divBdr>
                <w:top w:val="none" w:sz="0" w:space="0" w:color="auto"/>
                <w:left w:val="none" w:sz="0" w:space="0" w:color="auto"/>
                <w:bottom w:val="none" w:sz="0" w:space="0" w:color="auto"/>
                <w:right w:val="none" w:sz="0" w:space="0" w:color="auto"/>
              </w:divBdr>
            </w:div>
          </w:divsChild>
        </w:div>
        <w:div w:id="1744452215">
          <w:marLeft w:val="0"/>
          <w:marRight w:val="0"/>
          <w:marTop w:val="0"/>
          <w:marBottom w:val="0"/>
          <w:divBdr>
            <w:top w:val="none" w:sz="0" w:space="0" w:color="auto"/>
            <w:left w:val="none" w:sz="0" w:space="0" w:color="auto"/>
            <w:bottom w:val="none" w:sz="0" w:space="0" w:color="auto"/>
            <w:right w:val="none" w:sz="0" w:space="0" w:color="auto"/>
          </w:divBdr>
          <w:divsChild>
            <w:div w:id="170069776">
              <w:marLeft w:val="0"/>
              <w:marRight w:val="0"/>
              <w:marTop w:val="0"/>
              <w:marBottom w:val="0"/>
              <w:divBdr>
                <w:top w:val="none" w:sz="0" w:space="0" w:color="auto"/>
                <w:left w:val="none" w:sz="0" w:space="0" w:color="auto"/>
                <w:bottom w:val="none" w:sz="0" w:space="0" w:color="auto"/>
                <w:right w:val="none" w:sz="0" w:space="0" w:color="auto"/>
              </w:divBdr>
            </w:div>
          </w:divsChild>
        </w:div>
        <w:div w:id="116487020">
          <w:marLeft w:val="0"/>
          <w:marRight w:val="0"/>
          <w:marTop w:val="0"/>
          <w:marBottom w:val="0"/>
          <w:divBdr>
            <w:top w:val="none" w:sz="0" w:space="0" w:color="auto"/>
            <w:left w:val="none" w:sz="0" w:space="0" w:color="auto"/>
            <w:bottom w:val="none" w:sz="0" w:space="0" w:color="auto"/>
            <w:right w:val="none" w:sz="0" w:space="0" w:color="auto"/>
          </w:divBdr>
          <w:divsChild>
            <w:div w:id="67505857">
              <w:marLeft w:val="0"/>
              <w:marRight w:val="0"/>
              <w:marTop w:val="0"/>
              <w:marBottom w:val="0"/>
              <w:divBdr>
                <w:top w:val="none" w:sz="0" w:space="0" w:color="auto"/>
                <w:left w:val="none" w:sz="0" w:space="0" w:color="auto"/>
                <w:bottom w:val="none" w:sz="0" w:space="0" w:color="auto"/>
                <w:right w:val="none" w:sz="0" w:space="0" w:color="auto"/>
              </w:divBdr>
            </w:div>
          </w:divsChild>
        </w:div>
        <w:div w:id="18358599">
          <w:marLeft w:val="0"/>
          <w:marRight w:val="0"/>
          <w:marTop w:val="0"/>
          <w:marBottom w:val="0"/>
          <w:divBdr>
            <w:top w:val="none" w:sz="0" w:space="0" w:color="auto"/>
            <w:left w:val="none" w:sz="0" w:space="0" w:color="auto"/>
            <w:bottom w:val="none" w:sz="0" w:space="0" w:color="auto"/>
            <w:right w:val="none" w:sz="0" w:space="0" w:color="auto"/>
          </w:divBdr>
          <w:divsChild>
            <w:div w:id="755516571">
              <w:marLeft w:val="0"/>
              <w:marRight w:val="0"/>
              <w:marTop w:val="0"/>
              <w:marBottom w:val="0"/>
              <w:divBdr>
                <w:top w:val="none" w:sz="0" w:space="0" w:color="auto"/>
                <w:left w:val="none" w:sz="0" w:space="0" w:color="auto"/>
                <w:bottom w:val="none" w:sz="0" w:space="0" w:color="auto"/>
                <w:right w:val="none" w:sz="0" w:space="0" w:color="auto"/>
              </w:divBdr>
            </w:div>
          </w:divsChild>
        </w:div>
        <w:div w:id="1048799560">
          <w:marLeft w:val="0"/>
          <w:marRight w:val="0"/>
          <w:marTop w:val="0"/>
          <w:marBottom w:val="0"/>
          <w:divBdr>
            <w:top w:val="none" w:sz="0" w:space="0" w:color="auto"/>
            <w:left w:val="none" w:sz="0" w:space="0" w:color="auto"/>
            <w:bottom w:val="none" w:sz="0" w:space="0" w:color="auto"/>
            <w:right w:val="none" w:sz="0" w:space="0" w:color="auto"/>
          </w:divBdr>
          <w:divsChild>
            <w:div w:id="650869580">
              <w:marLeft w:val="0"/>
              <w:marRight w:val="0"/>
              <w:marTop w:val="0"/>
              <w:marBottom w:val="0"/>
              <w:divBdr>
                <w:top w:val="none" w:sz="0" w:space="0" w:color="auto"/>
                <w:left w:val="none" w:sz="0" w:space="0" w:color="auto"/>
                <w:bottom w:val="none" w:sz="0" w:space="0" w:color="auto"/>
                <w:right w:val="none" w:sz="0" w:space="0" w:color="auto"/>
              </w:divBdr>
            </w:div>
          </w:divsChild>
        </w:div>
        <w:div w:id="565072427">
          <w:marLeft w:val="0"/>
          <w:marRight w:val="0"/>
          <w:marTop w:val="0"/>
          <w:marBottom w:val="0"/>
          <w:divBdr>
            <w:top w:val="none" w:sz="0" w:space="0" w:color="auto"/>
            <w:left w:val="none" w:sz="0" w:space="0" w:color="auto"/>
            <w:bottom w:val="none" w:sz="0" w:space="0" w:color="auto"/>
            <w:right w:val="none" w:sz="0" w:space="0" w:color="auto"/>
          </w:divBdr>
          <w:divsChild>
            <w:div w:id="86464796">
              <w:marLeft w:val="0"/>
              <w:marRight w:val="0"/>
              <w:marTop w:val="0"/>
              <w:marBottom w:val="0"/>
              <w:divBdr>
                <w:top w:val="none" w:sz="0" w:space="0" w:color="auto"/>
                <w:left w:val="none" w:sz="0" w:space="0" w:color="auto"/>
                <w:bottom w:val="none" w:sz="0" w:space="0" w:color="auto"/>
                <w:right w:val="none" w:sz="0" w:space="0" w:color="auto"/>
              </w:divBdr>
            </w:div>
          </w:divsChild>
        </w:div>
        <w:div w:id="2013607156">
          <w:marLeft w:val="0"/>
          <w:marRight w:val="0"/>
          <w:marTop w:val="0"/>
          <w:marBottom w:val="0"/>
          <w:divBdr>
            <w:top w:val="none" w:sz="0" w:space="0" w:color="auto"/>
            <w:left w:val="none" w:sz="0" w:space="0" w:color="auto"/>
            <w:bottom w:val="none" w:sz="0" w:space="0" w:color="auto"/>
            <w:right w:val="none" w:sz="0" w:space="0" w:color="auto"/>
          </w:divBdr>
          <w:divsChild>
            <w:div w:id="1711959071">
              <w:marLeft w:val="0"/>
              <w:marRight w:val="0"/>
              <w:marTop w:val="0"/>
              <w:marBottom w:val="0"/>
              <w:divBdr>
                <w:top w:val="none" w:sz="0" w:space="0" w:color="auto"/>
                <w:left w:val="none" w:sz="0" w:space="0" w:color="auto"/>
                <w:bottom w:val="none" w:sz="0" w:space="0" w:color="auto"/>
                <w:right w:val="none" w:sz="0" w:space="0" w:color="auto"/>
              </w:divBdr>
            </w:div>
          </w:divsChild>
        </w:div>
        <w:div w:id="543097208">
          <w:marLeft w:val="0"/>
          <w:marRight w:val="0"/>
          <w:marTop w:val="0"/>
          <w:marBottom w:val="0"/>
          <w:divBdr>
            <w:top w:val="none" w:sz="0" w:space="0" w:color="auto"/>
            <w:left w:val="none" w:sz="0" w:space="0" w:color="auto"/>
            <w:bottom w:val="none" w:sz="0" w:space="0" w:color="auto"/>
            <w:right w:val="none" w:sz="0" w:space="0" w:color="auto"/>
          </w:divBdr>
          <w:divsChild>
            <w:div w:id="27729806">
              <w:marLeft w:val="0"/>
              <w:marRight w:val="0"/>
              <w:marTop w:val="0"/>
              <w:marBottom w:val="0"/>
              <w:divBdr>
                <w:top w:val="none" w:sz="0" w:space="0" w:color="auto"/>
                <w:left w:val="none" w:sz="0" w:space="0" w:color="auto"/>
                <w:bottom w:val="none" w:sz="0" w:space="0" w:color="auto"/>
                <w:right w:val="none" w:sz="0" w:space="0" w:color="auto"/>
              </w:divBdr>
            </w:div>
          </w:divsChild>
        </w:div>
        <w:div w:id="28725907">
          <w:marLeft w:val="0"/>
          <w:marRight w:val="0"/>
          <w:marTop w:val="0"/>
          <w:marBottom w:val="0"/>
          <w:divBdr>
            <w:top w:val="none" w:sz="0" w:space="0" w:color="auto"/>
            <w:left w:val="none" w:sz="0" w:space="0" w:color="auto"/>
            <w:bottom w:val="none" w:sz="0" w:space="0" w:color="auto"/>
            <w:right w:val="none" w:sz="0" w:space="0" w:color="auto"/>
          </w:divBdr>
          <w:divsChild>
            <w:div w:id="1363437482">
              <w:marLeft w:val="0"/>
              <w:marRight w:val="0"/>
              <w:marTop w:val="0"/>
              <w:marBottom w:val="0"/>
              <w:divBdr>
                <w:top w:val="none" w:sz="0" w:space="0" w:color="auto"/>
                <w:left w:val="none" w:sz="0" w:space="0" w:color="auto"/>
                <w:bottom w:val="none" w:sz="0" w:space="0" w:color="auto"/>
                <w:right w:val="none" w:sz="0" w:space="0" w:color="auto"/>
              </w:divBdr>
            </w:div>
          </w:divsChild>
        </w:div>
        <w:div w:id="522863464">
          <w:marLeft w:val="0"/>
          <w:marRight w:val="0"/>
          <w:marTop w:val="0"/>
          <w:marBottom w:val="0"/>
          <w:divBdr>
            <w:top w:val="none" w:sz="0" w:space="0" w:color="auto"/>
            <w:left w:val="none" w:sz="0" w:space="0" w:color="auto"/>
            <w:bottom w:val="none" w:sz="0" w:space="0" w:color="auto"/>
            <w:right w:val="none" w:sz="0" w:space="0" w:color="auto"/>
          </w:divBdr>
          <w:divsChild>
            <w:div w:id="1665085467">
              <w:marLeft w:val="0"/>
              <w:marRight w:val="0"/>
              <w:marTop w:val="0"/>
              <w:marBottom w:val="0"/>
              <w:divBdr>
                <w:top w:val="none" w:sz="0" w:space="0" w:color="auto"/>
                <w:left w:val="none" w:sz="0" w:space="0" w:color="auto"/>
                <w:bottom w:val="none" w:sz="0" w:space="0" w:color="auto"/>
                <w:right w:val="none" w:sz="0" w:space="0" w:color="auto"/>
              </w:divBdr>
            </w:div>
          </w:divsChild>
        </w:div>
        <w:div w:id="324674799">
          <w:marLeft w:val="0"/>
          <w:marRight w:val="0"/>
          <w:marTop w:val="0"/>
          <w:marBottom w:val="0"/>
          <w:divBdr>
            <w:top w:val="none" w:sz="0" w:space="0" w:color="auto"/>
            <w:left w:val="none" w:sz="0" w:space="0" w:color="auto"/>
            <w:bottom w:val="none" w:sz="0" w:space="0" w:color="auto"/>
            <w:right w:val="none" w:sz="0" w:space="0" w:color="auto"/>
          </w:divBdr>
          <w:divsChild>
            <w:div w:id="274678662">
              <w:marLeft w:val="0"/>
              <w:marRight w:val="0"/>
              <w:marTop w:val="0"/>
              <w:marBottom w:val="0"/>
              <w:divBdr>
                <w:top w:val="none" w:sz="0" w:space="0" w:color="auto"/>
                <w:left w:val="none" w:sz="0" w:space="0" w:color="auto"/>
                <w:bottom w:val="none" w:sz="0" w:space="0" w:color="auto"/>
                <w:right w:val="none" w:sz="0" w:space="0" w:color="auto"/>
              </w:divBdr>
            </w:div>
          </w:divsChild>
        </w:div>
        <w:div w:id="977224995">
          <w:marLeft w:val="0"/>
          <w:marRight w:val="0"/>
          <w:marTop w:val="0"/>
          <w:marBottom w:val="0"/>
          <w:divBdr>
            <w:top w:val="none" w:sz="0" w:space="0" w:color="auto"/>
            <w:left w:val="none" w:sz="0" w:space="0" w:color="auto"/>
            <w:bottom w:val="none" w:sz="0" w:space="0" w:color="auto"/>
            <w:right w:val="none" w:sz="0" w:space="0" w:color="auto"/>
          </w:divBdr>
          <w:divsChild>
            <w:div w:id="2115635492">
              <w:marLeft w:val="0"/>
              <w:marRight w:val="0"/>
              <w:marTop w:val="0"/>
              <w:marBottom w:val="0"/>
              <w:divBdr>
                <w:top w:val="none" w:sz="0" w:space="0" w:color="auto"/>
                <w:left w:val="none" w:sz="0" w:space="0" w:color="auto"/>
                <w:bottom w:val="none" w:sz="0" w:space="0" w:color="auto"/>
                <w:right w:val="none" w:sz="0" w:space="0" w:color="auto"/>
              </w:divBdr>
            </w:div>
          </w:divsChild>
        </w:div>
        <w:div w:id="1131897269">
          <w:marLeft w:val="0"/>
          <w:marRight w:val="0"/>
          <w:marTop w:val="0"/>
          <w:marBottom w:val="0"/>
          <w:divBdr>
            <w:top w:val="none" w:sz="0" w:space="0" w:color="auto"/>
            <w:left w:val="none" w:sz="0" w:space="0" w:color="auto"/>
            <w:bottom w:val="none" w:sz="0" w:space="0" w:color="auto"/>
            <w:right w:val="none" w:sz="0" w:space="0" w:color="auto"/>
          </w:divBdr>
          <w:divsChild>
            <w:div w:id="2095079703">
              <w:marLeft w:val="0"/>
              <w:marRight w:val="0"/>
              <w:marTop w:val="0"/>
              <w:marBottom w:val="0"/>
              <w:divBdr>
                <w:top w:val="none" w:sz="0" w:space="0" w:color="auto"/>
                <w:left w:val="none" w:sz="0" w:space="0" w:color="auto"/>
                <w:bottom w:val="none" w:sz="0" w:space="0" w:color="auto"/>
                <w:right w:val="none" w:sz="0" w:space="0" w:color="auto"/>
              </w:divBdr>
            </w:div>
          </w:divsChild>
        </w:div>
        <w:div w:id="320697038">
          <w:marLeft w:val="0"/>
          <w:marRight w:val="0"/>
          <w:marTop w:val="0"/>
          <w:marBottom w:val="0"/>
          <w:divBdr>
            <w:top w:val="none" w:sz="0" w:space="0" w:color="auto"/>
            <w:left w:val="none" w:sz="0" w:space="0" w:color="auto"/>
            <w:bottom w:val="none" w:sz="0" w:space="0" w:color="auto"/>
            <w:right w:val="none" w:sz="0" w:space="0" w:color="auto"/>
          </w:divBdr>
          <w:divsChild>
            <w:div w:id="2021273377">
              <w:marLeft w:val="0"/>
              <w:marRight w:val="0"/>
              <w:marTop w:val="0"/>
              <w:marBottom w:val="0"/>
              <w:divBdr>
                <w:top w:val="none" w:sz="0" w:space="0" w:color="auto"/>
                <w:left w:val="none" w:sz="0" w:space="0" w:color="auto"/>
                <w:bottom w:val="none" w:sz="0" w:space="0" w:color="auto"/>
                <w:right w:val="none" w:sz="0" w:space="0" w:color="auto"/>
              </w:divBdr>
            </w:div>
          </w:divsChild>
        </w:div>
        <w:div w:id="857933765">
          <w:marLeft w:val="0"/>
          <w:marRight w:val="0"/>
          <w:marTop w:val="0"/>
          <w:marBottom w:val="0"/>
          <w:divBdr>
            <w:top w:val="none" w:sz="0" w:space="0" w:color="auto"/>
            <w:left w:val="none" w:sz="0" w:space="0" w:color="auto"/>
            <w:bottom w:val="none" w:sz="0" w:space="0" w:color="auto"/>
            <w:right w:val="none" w:sz="0" w:space="0" w:color="auto"/>
          </w:divBdr>
          <w:divsChild>
            <w:div w:id="70008474">
              <w:marLeft w:val="0"/>
              <w:marRight w:val="0"/>
              <w:marTop w:val="0"/>
              <w:marBottom w:val="0"/>
              <w:divBdr>
                <w:top w:val="none" w:sz="0" w:space="0" w:color="auto"/>
                <w:left w:val="none" w:sz="0" w:space="0" w:color="auto"/>
                <w:bottom w:val="none" w:sz="0" w:space="0" w:color="auto"/>
                <w:right w:val="none" w:sz="0" w:space="0" w:color="auto"/>
              </w:divBdr>
            </w:div>
          </w:divsChild>
        </w:div>
        <w:div w:id="296227695">
          <w:marLeft w:val="0"/>
          <w:marRight w:val="0"/>
          <w:marTop w:val="0"/>
          <w:marBottom w:val="0"/>
          <w:divBdr>
            <w:top w:val="none" w:sz="0" w:space="0" w:color="auto"/>
            <w:left w:val="none" w:sz="0" w:space="0" w:color="auto"/>
            <w:bottom w:val="none" w:sz="0" w:space="0" w:color="auto"/>
            <w:right w:val="none" w:sz="0" w:space="0" w:color="auto"/>
          </w:divBdr>
          <w:divsChild>
            <w:div w:id="285700404">
              <w:marLeft w:val="0"/>
              <w:marRight w:val="0"/>
              <w:marTop w:val="0"/>
              <w:marBottom w:val="0"/>
              <w:divBdr>
                <w:top w:val="none" w:sz="0" w:space="0" w:color="auto"/>
                <w:left w:val="none" w:sz="0" w:space="0" w:color="auto"/>
                <w:bottom w:val="none" w:sz="0" w:space="0" w:color="auto"/>
                <w:right w:val="none" w:sz="0" w:space="0" w:color="auto"/>
              </w:divBdr>
            </w:div>
          </w:divsChild>
        </w:div>
        <w:div w:id="23791225">
          <w:marLeft w:val="0"/>
          <w:marRight w:val="0"/>
          <w:marTop w:val="0"/>
          <w:marBottom w:val="0"/>
          <w:divBdr>
            <w:top w:val="none" w:sz="0" w:space="0" w:color="auto"/>
            <w:left w:val="none" w:sz="0" w:space="0" w:color="auto"/>
            <w:bottom w:val="none" w:sz="0" w:space="0" w:color="auto"/>
            <w:right w:val="none" w:sz="0" w:space="0" w:color="auto"/>
          </w:divBdr>
          <w:divsChild>
            <w:div w:id="688218923">
              <w:marLeft w:val="0"/>
              <w:marRight w:val="0"/>
              <w:marTop w:val="0"/>
              <w:marBottom w:val="0"/>
              <w:divBdr>
                <w:top w:val="none" w:sz="0" w:space="0" w:color="auto"/>
                <w:left w:val="none" w:sz="0" w:space="0" w:color="auto"/>
                <w:bottom w:val="none" w:sz="0" w:space="0" w:color="auto"/>
                <w:right w:val="none" w:sz="0" w:space="0" w:color="auto"/>
              </w:divBdr>
            </w:div>
          </w:divsChild>
        </w:div>
        <w:div w:id="584070152">
          <w:marLeft w:val="0"/>
          <w:marRight w:val="0"/>
          <w:marTop w:val="0"/>
          <w:marBottom w:val="0"/>
          <w:divBdr>
            <w:top w:val="none" w:sz="0" w:space="0" w:color="auto"/>
            <w:left w:val="none" w:sz="0" w:space="0" w:color="auto"/>
            <w:bottom w:val="none" w:sz="0" w:space="0" w:color="auto"/>
            <w:right w:val="none" w:sz="0" w:space="0" w:color="auto"/>
          </w:divBdr>
          <w:divsChild>
            <w:div w:id="1240141699">
              <w:marLeft w:val="0"/>
              <w:marRight w:val="0"/>
              <w:marTop w:val="0"/>
              <w:marBottom w:val="0"/>
              <w:divBdr>
                <w:top w:val="none" w:sz="0" w:space="0" w:color="auto"/>
                <w:left w:val="none" w:sz="0" w:space="0" w:color="auto"/>
                <w:bottom w:val="none" w:sz="0" w:space="0" w:color="auto"/>
                <w:right w:val="none" w:sz="0" w:space="0" w:color="auto"/>
              </w:divBdr>
            </w:div>
          </w:divsChild>
        </w:div>
        <w:div w:id="1543788501">
          <w:marLeft w:val="0"/>
          <w:marRight w:val="0"/>
          <w:marTop w:val="0"/>
          <w:marBottom w:val="0"/>
          <w:divBdr>
            <w:top w:val="none" w:sz="0" w:space="0" w:color="auto"/>
            <w:left w:val="none" w:sz="0" w:space="0" w:color="auto"/>
            <w:bottom w:val="none" w:sz="0" w:space="0" w:color="auto"/>
            <w:right w:val="none" w:sz="0" w:space="0" w:color="auto"/>
          </w:divBdr>
          <w:divsChild>
            <w:div w:id="537478178">
              <w:marLeft w:val="0"/>
              <w:marRight w:val="0"/>
              <w:marTop w:val="0"/>
              <w:marBottom w:val="0"/>
              <w:divBdr>
                <w:top w:val="none" w:sz="0" w:space="0" w:color="auto"/>
                <w:left w:val="none" w:sz="0" w:space="0" w:color="auto"/>
                <w:bottom w:val="none" w:sz="0" w:space="0" w:color="auto"/>
                <w:right w:val="none" w:sz="0" w:space="0" w:color="auto"/>
              </w:divBdr>
            </w:div>
          </w:divsChild>
        </w:div>
        <w:div w:id="156237936">
          <w:marLeft w:val="0"/>
          <w:marRight w:val="0"/>
          <w:marTop w:val="0"/>
          <w:marBottom w:val="0"/>
          <w:divBdr>
            <w:top w:val="none" w:sz="0" w:space="0" w:color="auto"/>
            <w:left w:val="none" w:sz="0" w:space="0" w:color="auto"/>
            <w:bottom w:val="none" w:sz="0" w:space="0" w:color="auto"/>
            <w:right w:val="none" w:sz="0" w:space="0" w:color="auto"/>
          </w:divBdr>
          <w:divsChild>
            <w:div w:id="898635050">
              <w:marLeft w:val="0"/>
              <w:marRight w:val="0"/>
              <w:marTop w:val="0"/>
              <w:marBottom w:val="0"/>
              <w:divBdr>
                <w:top w:val="none" w:sz="0" w:space="0" w:color="auto"/>
                <w:left w:val="none" w:sz="0" w:space="0" w:color="auto"/>
                <w:bottom w:val="none" w:sz="0" w:space="0" w:color="auto"/>
                <w:right w:val="none" w:sz="0" w:space="0" w:color="auto"/>
              </w:divBdr>
            </w:div>
          </w:divsChild>
        </w:div>
        <w:div w:id="562177883">
          <w:marLeft w:val="0"/>
          <w:marRight w:val="0"/>
          <w:marTop w:val="0"/>
          <w:marBottom w:val="0"/>
          <w:divBdr>
            <w:top w:val="none" w:sz="0" w:space="0" w:color="auto"/>
            <w:left w:val="none" w:sz="0" w:space="0" w:color="auto"/>
            <w:bottom w:val="none" w:sz="0" w:space="0" w:color="auto"/>
            <w:right w:val="none" w:sz="0" w:space="0" w:color="auto"/>
          </w:divBdr>
          <w:divsChild>
            <w:div w:id="1166893617">
              <w:marLeft w:val="0"/>
              <w:marRight w:val="0"/>
              <w:marTop w:val="0"/>
              <w:marBottom w:val="0"/>
              <w:divBdr>
                <w:top w:val="none" w:sz="0" w:space="0" w:color="auto"/>
                <w:left w:val="none" w:sz="0" w:space="0" w:color="auto"/>
                <w:bottom w:val="none" w:sz="0" w:space="0" w:color="auto"/>
                <w:right w:val="none" w:sz="0" w:space="0" w:color="auto"/>
              </w:divBdr>
            </w:div>
          </w:divsChild>
        </w:div>
        <w:div w:id="1002204168">
          <w:marLeft w:val="0"/>
          <w:marRight w:val="0"/>
          <w:marTop w:val="0"/>
          <w:marBottom w:val="0"/>
          <w:divBdr>
            <w:top w:val="none" w:sz="0" w:space="0" w:color="auto"/>
            <w:left w:val="none" w:sz="0" w:space="0" w:color="auto"/>
            <w:bottom w:val="none" w:sz="0" w:space="0" w:color="auto"/>
            <w:right w:val="none" w:sz="0" w:space="0" w:color="auto"/>
          </w:divBdr>
          <w:divsChild>
            <w:div w:id="1535772534">
              <w:marLeft w:val="0"/>
              <w:marRight w:val="0"/>
              <w:marTop w:val="0"/>
              <w:marBottom w:val="0"/>
              <w:divBdr>
                <w:top w:val="none" w:sz="0" w:space="0" w:color="auto"/>
                <w:left w:val="none" w:sz="0" w:space="0" w:color="auto"/>
                <w:bottom w:val="none" w:sz="0" w:space="0" w:color="auto"/>
                <w:right w:val="none" w:sz="0" w:space="0" w:color="auto"/>
              </w:divBdr>
            </w:div>
          </w:divsChild>
        </w:div>
        <w:div w:id="1709447675">
          <w:marLeft w:val="0"/>
          <w:marRight w:val="0"/>
          <w:marTop w:val="0"/>
          <w:marBottom w:val="0"/>
          <w:divBdr>
            <w:top w:val="none" w:sz="0" w:space="0" w:color="auto"/>
            <w:left w:val="none" w:sz="0" w:space="0" w:color="auto"/>
            <w:bottom w:val="none" w:sz="0" w:space="0" w:color="auto"/>
            <w:right w:val="none" w:sz="0" w:space="0" w:color="auto"/>
          </w:divBdr>
          <w:divsChild>
            <w:div w:id="288904437">
              <w:marLeft w:val="0"/>
              <w:marRight w:val="0"/>
              <w:marTop w:val="0"/>
              <w:marBottom w:val="0"/>
              <w:divBdr>
                <w:top w:val="none" w:sz="0" w:space="0" w:color="auto"/>
                <w:left w:val="none" w:sz="0" w:space="0" w:color="auto"/>
                <w:bottom w:val="none" w:sz="0" w:space="0" w:color="auto"/>
                <w:right w:val="none" w:sz="0" w:space="0" w:color="auto"/>
              </w:divBdr>
            </w:div>
          </w:divsChild>
        </w:div>
        <w:div w:id="1166289160">
          <w:marLeft w:val="0"/>
          <w:marRight w:val="0"/>
          <w:marTop w:val="0"/>
          <w:marBottom w:val="0"/>
          <w:divBdr>
            <w:top w:val="none" w:sz="0" w:space="0" w:color="auto"/>
            <w:left w:val="none" w:sz="0" w:space="0" w:color="auto"/>
            <w:bottom w:val="none" w:sz="0" w:space="0" w:color="auto"/>
            <w:right w:val="none" w:sz="0" w:space="0" w:color="auto"/>
          </w:divBdr>
          <w:divsChild>
            <w:div w:id="796141943">
              <w:marLeft w:val="0"/>
              <w:marRight w:val="0"/>
              <w:marTop w:val="0"/>
              <w:marBottom w:val="0"/>
              <w:divBdr>
                <w:top w:val="none" w:sz="0" w:space="0" w:color="auto"/>
                <w:left w:val="none" w:sz="0" w:space="0" w:color="auto"/>
                <w:bottom w:val="none" w:sz="0" w:space="0" w:color="auto"/>
                <w:right w:val="none" w:sz="0" w:space="0" w:color="auto"/>
              </w:divBdr>
            </w:div>
          </w:divsChild>
        </w:div>
        <w:div w:id="1512254089">
          <w:marLeft w:val="0"/>
          <w:marRight w:val="0"/>
          <w:marTop w:val="0"/>
          <w:marBottom w:val="0"/>
          <w:divBdr>
            <w:top w:val="none" w:sz="0" w:space="0" w:color="auto"/>
            <w:left w:val="none" w:sz="0" w:space="0" w:color="auto"/>
            <w:bottom w:val="none" w:sz="0" w:space="0" w:color="auto"/>
            <w:right w:val="none" w:sz="0" w:space="0" w:color="auto"/>
          </w:divBdr>
          <w:divsChild>
            <w:div w:id="995957344">
              <w:marLeft w:val="0"/>
              <w:marRight w:val="0"/>
              <w:marTop w:val="0"/>
              <w:marBottom w:val="0"/>
              <w:divBdr>
                <w:top w:val="none" w:sz="0" w:space="0" w:color="auto"/>
                <w:left w:val="none" w:sz="0" w:space="0" w:color="auto"/>
                <w:bottom w:val="none" w:sz="0" w:space="0" w:color="auto"/>
                <w:right w:val="none" w:sz="0" w:space="0" w:color="auto"/>
              </w:divBdr>
            </w:div>
          </w:divsChild>
        </w:div>
        <w:div w:id="712265646">
          <w:marLeft w:val="0"/>
          <w:marRight w:val="0"/>
          <w:marTop w:val="0"/>
          <w:marBottom w:val="0"/>
          <w:divBdr>
            <w:top w:val="none" w:sz="0" w:space="0" w:color="auto"/>
            <w:left w:val="none" w:sz="0" w:space="0" w:color="auto"/>
            <w:bottom w:val="none" w:sz="0" w:space="0" w:color="auto"/>
            <w:right w:val="none" w:sz="0" w:space="0" w:color="auto"/>
          </w:divBdr>
          <w:divsChild>
            <w:div w:id="1823616424">
              <w:marLeft w:val="0"/>
              <w:marRight w:val="0"/>
              <w:marTop w:val="0"/>
              <w:marBottom w:val="0"/>
              <w:divBdr>
                <w:top w:val="none" w:sz="0" w:space="0" w:color="auto"/>
                <w:left w:val="none" w:sz="0" w:space="0" w:color="auto"/>
                <w:bottom w:val="none" w:sz="0" w:space="0" w:color="auto"/>
                <w:right w:val="none" w:sz="0" w:space="0" w:color="auto"/>
              </w:divBdr>
            </w:div>
          </w:divsChild>
        </w:div>
        <w:div w:id="1070083433">
          <w:marLeft w:val="0"/>
          <w:marRight w:val="0"/>
          <w:marTop w:val="0"/>
          <w:marBottom w:val="0"/>
          <w:divBdr>
            <w:top w:val="none" w:sz="0" w:space="0" w:color="auto"/>
            <w:left w:val="none" w:sz="0" w:space="0" w:color="auto"/>
            <w:bottom w:val="none" w:sz="0" w:space="0" w:color="auto"/>
            <w:right w:val="none" w:sz="0" w:space="0" w:color="auto"/>
          </w:divBdr>
          <w:divsChild>
            <w:div w:id="1604848065">
              <w:marLeft w:val="0"/>
              <w:marRight w:val="0"/>
              <w:marTop w:val="0"/>
              <w:marBottom w:val="0"/>
              <w:divBdr>
                <w:top w:val="none" w:sz="0" w:space="0" w:color="auto"/>
                <w:left w:val="none" w:sz="0" w:space="0" w:color="auto"/>
                <w:bottom w:val="none" w:sz="0" w:space="0" w:color="auto"/>
                <w:right w:val="none" w:sz="0" w:space="0" w:color="auto"/>
              </w:divBdr>
            </w:div>
          </w:divsChild>
        </w:div>
        <w:div w:id="278489406">
          <w:marLeft w:val="0"/>
          <w:marRight w:val="0"/>
          <w:marTop w:val="0"/>
          <w:marBottom w:val="0"/>
          <w:divBdr>
            <w:top w:val="none" w:sz="0" w:space="0" w:color="auto"/>
            <w:left w:val="none" w:sz="0" w:space="0" w:color="auto"/>
            <w:bottom w:val="none" w:sz="0" w:space="0" w:color="auto"/>
            <w:right w:val="none" w:sz="0" w:space="0" w:color="auto"/>
          </w:divBdr>
          <w:divsChild>
            <w:div w:id="684287941">
              <w:marLeft w:val="0"/>
              <w:marRight w:val="0"/>
              <w:marTop w:val="0"/>
              <w:marBottom w:val="0"/>
              <w:divBdr>
                <w:top w:val="none" w:sz="0" w:space="0" w:color="auto"/>
                <w:left w:val="none" w:sz="0" w:space="0" w:color="auto"/>
                <w:bottom w:val="none" w:sz="0" w:space="0" w:color="auto"/>
                <w:right w:val="none" w:sz="0" w:space="0" w:color="auto"/>
              </w:divBdr>
            </w:div>
          </w:divsChild>
        </w:div>
        <w:div w:id="562718432">
          <w:marLeft w:val="0"/>
          <w:marRight w:val="0"/>
          <w:marTop w:val="0"/>
          <w:marBottom w:val="0"/>
          <w:divBdr>
            <w:top w:val="none" w:sz="0" w:space="0" w:color="auto"/>
            <w:left w:val="none" w:sz="0" w:space="0" w:color="auto"/>
            <w:bottom w:val="none" w:sz="0" w:space="0" w:color="auto"/>
            <w:right w:val="none" w:sz="0" w:space="0" w:color="auto"/>
          </w:divBdr>
          <w:divsChild>
            <w:div w:id="159152414">
              <w:marLeft w:val="0"/>
              <w:marRight w:val="0"/>
              <w:marTop w:val="0"/>
              <w:marBottom w:val="0"/>
              <w:divBdr>
                <w:top w:val="none" w:sz="0" w:space="0" w:color="auto"/>
                <w:left w:val="none" w:sz="0" w:space="0" w:color="auto"/>
                <w:bottom w:val="none" w:sz="0" w:space="0" w:color="auto"/>
                <w:right w:val="none" w:sz="0" w:space="0" w:color="auto"/>
              </w:divBdr>
            </w:div>
          </w:divsChild>
        </w:div>
        <w:div w:id="1498954459">
          <w:marLeft w:val="0"/>
          <w:marRight w:val="0"/>
          <w:marTop w:val="0"/>
          <w:marBottom w:val="0"/>
          <w:divBdr>
            <w:top w:val="none" w:sz="0" w:space="0" w:color="auto"/>
            <w:left w:val="none" w:sz="0" w:space="0" w:color="auto"/>
            <w:bottom w:val="none" w:sz="0" w:space="0" w:color="auto"/>
            <w:right w:val="none" w:sz="0" w:space="0" w:color="auto"/>
          </w:divBdr>
          <w:divsChild>
            <w:div w:id="1225139939">
              <w:marLeft w:val="0"/>
              <w:marRight w:val="0"/>
              <w:marTop w:val="0"/>
              <w:marBottom w:val="0"/>
              <w:divBdr>
                <w:top w:val="none" w:sz="0" w:space="0" w:color="auto"/>
                <w:left w:val="none" w:sz="0" w:space="0" w:color="auto"/>
                <w:bottom w:val="none" w:sz="0" w:space="0" w:color="auto"/>
                <w:right w:val="none" w:sz="0" w:space="0" w:color="auto"/>
              </w:divBdr>
            </w:div>
          </w:divsChild>
        </w:div>
        <w:div w:id="153836390">
          <w:marLeft w:val="0"/>
          <w:marRight w:val="0"/>
          <w:marTop w:val="0"/>
          <w:marBottom w:val="0"/>
          <w:divBdr>
            <w:top w:val="none" w:sz="0" w:space="0" w:color="auto"/>
            <w:left w:val="none" w:sz="0" w:space="0" w:color="auto"/>
            <w:bottom w:val="none" w:sz="0" w:space="0" w:color="auto"/>
            <w:right w:val="none" w:sz="0" w:space="0" w:color="auto"/>
          </w:divBdr>
          <w:divsChild>
            <w:div w:id="1847591853">
              <w:marLeft w:val="0"/>
              <w:marRight w:val="0"/>
              <w:marTop w:val="0"/>
              <w:marBottom w:val="0"/>
              <w:divBdr>
                <w:top w:val="none" w:sz="0" w:space="0" w:color="auto"/>
                <w:left w:val="none" w:sz="0" w:space="0" w:color="auto"/>
                <w:bottom w:val="none" w:sz="0" w:space="0" w:color="auto"/>
                <w:right w:val="none" w:sz="0" w:space="0" w:color="auto"/>
              </w:divBdr>
            </w:div>
          </w:divsChild>
        </w:div>
        <w:div w:id="442461042">
          <w:marLeft w:val="0"/>
          <w:marRight w:val="0"/>
          <w:marTop w:val="0"/>
          <w:marBottom w:val="0"/>
          <w:divBdr>
            <w:top w:val="none" w:sz="0" w:space="0" w:color="auto"/>
            <w:left w:val="none" w:sz="0" w:space="0" w:color="auto"/>
            <w:bottom w:val="none" w:sz="0" w:space="0" w:color="auto"/>
            <w:right w:val="none" w:sz="0" w:space="0" w:color="auto"/>
          </w:divBdr>
          <w:divsChild>
            <w:div w:id="32848934">
              <w:marLeft w:val="0"/>
              <w:marRight w:val="0"/>
              <w:marTop w:val="0"/>
              <w:marBottom w:val="0"/>
              <w:divBdr>
                <w:top w:val="none" w:sz="0" w:space="0" w:color="auto"/>
                <w:left w:val="none" w:sz="0" w:space="0" w:color="auto"/>
                <w:bottom w:val="none" w:sz="0" w:space="0" w:color="auto"/>
                <w:right w:val="none" w:sz="0" w:space="0" w:color="auto"/>
              </w:divBdr>
            </w:div>
          </w:divsChild>
        </w:div>
        <w:div w:id="898250060">
          <w:marLeft w:val="0"/>
          <w:marRight w:val="0"/>
          <w:marTop w:val="0"/>
          <w:marBottom w:val="0"/>
          <w:divBdr>
            <w:top w:val="none" w:sz="0" w:space="0" w:color="auto"/>
            <w:left w:val="none" w:sz="0" w:space="0" w:color="auto"/>
            <w:bottom w:val="none" w:sz="0" w:space="0" w:color="auto"/>
            <w:right w:val="none" w:sz="0" w:space="0" w:color="auto"/>
          </w:divBdr>
          <w:divsChild>
            <w:div w:id="576133804">
              <w:marLeft w:val="0"/>
              <w:marRight w:val="0"/>
              <w:marTop w:val="0"/>
              <w:marBottom w:val="0"/>
              <w:divBdr>
                <w:top w:val="none" w:sz="0" w:space="0" w:color="auto"/>
                <w:left w:val="none" w:sz="0" w:space="0" w:color="auto"/>
                <w:bottom w:val="none" w:sz="0" w:space="0" w:color="auto"/>
                <w:right w:val="none" w:sz="0" w:space="0" w:color="auto"/>
              </w:divBdr>
            </w:div>
          </w:divsChild>
        </w:div>
        <w:div w:id="443227896">
          <w:marLeft w:val="0"/>
          <w:marRight w:val="0"/>
          <w:marTop w:val="0"/>
          <w:marBottom w:val="0"/>
          <w:divBdr>
            <w:top w:val="none" w:sz="0" w:space="0" w:color="auto"/>
            <w:left w:val="none" w:sz="0" w:space="0" w:color="auto"/>
            <w:bottom w:val="none" w:sz="0" w:space="0" w:color="auto"/>
            <w:right w:val="none" w:sz="0" w:space="0" w:color="auto"/>
          </w:divBdr>
          <w:divsChild>
            <w:div w:id="1207139731">
              <w:marLeft w:val="0"/>
              <w:marRight w:val="0"/>
              <w:marTop w:val="0"/>
              <w:marBottom w:val="0"/>
              <w:divBdr>
                <w:top w:val="none" w:sz="0" w:space="0" w:color="auto"/>
                <w:left w:val="none" w:sz="0" w:space="0" w:color="auto"/>
                <w:bottom w:val="none" w:sz="0" w:space="0" w:color="auto"/>
                <w:right w:val="none" w:sz="0" w:space="0" w:color="auto"/>
              </w:divBdr>
            </w:div>
          </w:divsChild>
        </w:div>
        <w:div w:id="1681007312">
          <w:marLeft w:val="0"/>
          <w:marRight w:val="0"/>
          <w:marTop w:val="0"/>
          <w:marBottom w:val="0"/>
          <w:divBdr>
            <w:top w:val="none" w:sz="0" w:space="0" w:color="auto"/>
            <w:left w:val="none" w:sz="0" w:space="0" w:color="auto"/>
            <w:bottom w:val="none" w:sz="0" w:space="0" w:color="auto"/>
            <w:right w:val="none" w:sz="0" w:space="0" w:color="auto"/>
          </w:divBdr>
          <w:divsChild>
            <w:div w:id="751706457">
              <w:marLeft w:val="0"/>
              <w:marRight w:val="0"/>
              <w:marTop w:val="0"/>
              <w:marBottom w:val="0"/>
              <w:divBdr>
                <w:top w:val="none" w:sz="0" w:space="0" w:color="auto"/>
                <w:left w:val="none" w:sz="0" w:space="0" w:color="auto"/>
                <w:bottom w:val="none" w:sz="0" w:space="0" w:color="auto"/>
                <w:right w:val="none" w:sz="0" w:space="0" w:color="auto"/>
              </w:divBdr>
            </w:div>
          </w:divsChild>
        </w:div>
        <w:div w:id="2070834078">
          <w:marLeft w:val="0"/>
          <w:marRight w:val="0"/>
          <w:marTop w:val="0"/>
          <w:marBottom w:val="0"/>
          <w:divBdr>
            <w:top w:val="none" w:sz="0" w:space="0" w:color="auto"/>
            <w:left w:val="none" w:sz="0" w:space="0" w:color="auto"/>
            <w:bottom w:val="none" w:sz="0" w:space="0" w:color="auto"/>
            <w:right w:val="none" w:sz="0" w:space="0" w:color="auto"/>
          </w:divBdr>
          <w:divsChild>
            <w:div w:id="529299147">
              <w:marLeft w:val="0"/>
              <w:marRight w:val="0"/>
              <w:marTop w:val="0"/>
              <w:marBottom w:val="0"/>
              <w:divBdr>
                <w:top w:val="none" w:sz="0" w:space="0" w:color="auto"/>
                <w:left w:val="none" w:sz="0" w:space="0" w:color="auto"/>
                <w:bottom w:val="none" w:sz="0" w:space="0" w:color="auto"/>
                <w:right w:val="none" w:sz="0" w:space="0" w:color="auto"/>
              </w:divBdr>
            </w:div>
          </w:divsChild>
        </w:div>
        <w:div w:id="1688604647">
          <w:marLeft w:val="0"/>
          <w:marRight w:val="0"/>
          <w:marTop w:val="0"/>
          <w:marBottom w:val="0"/>
          <w:divBdr>
            <w:top w:val="none" w:sz="0" w:space="0" w:color="auto"/>
            <w:left w:val="none" w:sz="0" w:space="0" w:color="auto"/>
            <w:bottom w:val="none" w:sz="0" w:space="0" w:color="auto"/>
            <w:right w:val="none" w:sz="0" w:space="0" w:color="auto"/>
          </w:divBdr>
          <w:divsChild>
            <w:div w:id="905798842">
              <w:marLeft w:val="0"/>
              <w:marRight w:val="0"/>
              <w:marTop w:val="0"/>
              <w:marBottom w:val="0"/>
              <w:divBdr>
                <w:top w:val="none" w:sz="0" w:space="0" w:color="auto"/>
                <w:left w:val="none" w:sz="0" w:space="0" w:color="auto"/>
                <w:bottom w:val="none" w:sz="0" w:space="0" w:color="auto"/>
                <w:right w:val="none" w:sz="0" w:space="0" w:color="auto"/>
              </w:divBdr>
            </w:div>
          </w:divsChild>
        </w:div>
        <w:div w:id="1282491028">
          <w:marLeft w:val="0"/>
          <w:marRight w:val="0"/>
          <w:marTop w:val="0"/>
          <w:marBottom w:val="0"/>
          <w:divBdr>
            <w:top w:val="none" w:sz="0" w:space="0" w:color="auto"/>
            <w:left w:val="none" w:sz="0" w:space="0" w:color="auto"/>
            <w:bottom w:val="none" w:sz="0" w:space="0" w:color="auto"/>
            <w:right w:val="none" w:sz="0" w:space="0" w:color="auto"/>
          </w:divBdr>
          <w:divsChild>
            <w:div w:id="381296104">
              <w:marLeft w:val="0"/>
              <w:marRight w:val="0"/>
              <w:marTop w:val="0"/>
              <w:marBottom w:val="0"/>
              <w:divBdr>
                <w:top w:val="none" w:sz="0" w:space="0" w:color="auto"/>
                <w:left w:val="none" w:sz="0" w:space="0" w:color="auto"/>
                <w:bottom w:val="none" w:sz="0" w:space="0" w:color="auto"/>
                <w:right w:val="none" w:sz="0" w:space="0" w:color="auto"/>
              </w:divBdr>
            </w:div>
          </w:divsChild>
        </w:div>
        <w:div w:id="1224756422">
          <w:marLeft w:val="0"/>
          <w:marRight w:val="0"/>
          <w:marTop w:val="0"/>
          <w:marBottom w:val="0"/>
          <w:divBdr>
            <w:top w:val="none" w:sz="0" w:space="0" w:color="auto"/>
            <w:left w:val="none" w:sz="0" w:space="0" w:color="auto"/>
            <w:bottom w:val="none" w:sz="0" w:space="0" w:color="auto"/>
            <w:right w:val="none" w:sz="0" w:space="0" w:color="auto"/>
          </w:divBdr>
          <w:divsChild>
            <w:div w:id="1161625622">
              <w:marLeft w:val="0"/>
              <w:marRight w:val="0"/>
              <w:marTop w:val="0"/>
              <w:marBottom w:val="0"/>
              <w:divBdr>
                <w:top w:val="none" w:sz="0" w:space="0" w:color="auto"/>
                <w:left w:val="none" w:sz="0" w:space="0" w:color="auto"/>
                <w:bottom w:val="none" w:sz="0" w:space="0" w:color="auto"/>
                <w:right w:val="none" w:sz="0" w:space="0" w:color="auto"/>
              </w:divBdr>
            </w:div>
          </w:divsChild>
        </w:div>
        <w:div w:id="1717075533">
          <w:marLeft w:val="0"/>
          <w:marRight w:val="0"/>
          <w:marTop w:val="0"/>
          <w:marBottom w:val="0"/>
          <w:divBdr>
            <w:top w:val="none" w:sz="0" w:space="0" w:color="auto"/>
            <w:left w:val="none" w:sz="0" w:space="0" w:color="auto"/>
            <w:bottom w:val="none" w:sz="0" w:space="0" w:color="auto"/>
            <w:right w:val="none" w:sz="0" w:space="0" w:color="auto"/>
          </w:divBdr>
          <w:divsChild>
            <w:div w:id="1567757833">
              <w:marLeft w:val="0"/>
              <w:marRight w:val="0"/>
              <w:marTop w:val="0"/>
              <w:marBottom w:val="0"/>
              <w:divBdr>
                <w:top w:val="none" w:sz="0" w:space="0" w:color="auto"/>
                <w:left w:val="none" w:sz="0" w:space="0" w:color="auto"/>
                <w:bottom w:val="none" w:sz="0" w:space="0" w:color="auto"/>
                <w:right w:val="none" w:sz="0" w:space="0" w:color="auto"/>
              </w:divBdr>
            </w:div>
          </w:divsChild>
        </w:div>
        <w:div w:id="692074300">
          <w:marLeft w:val="0"/>
          <w:marRight w:val="0"/>
          <w:marTop w:val="0"/>
          <w:marBottom w:val="0"/>
          <w:divBdr>
            <w:top w:val="none" w:sz="0" w:space="0" w:color="auto"/>
            <w:left w:val="none" w:sz="0" w:space="0" w:color="auto"/>
            <w:bottom w:val="none" w:sz="0" w:space="0" w:color="auto"/>
            <w:right w:val="none" w:sz="0" w:space="0" w:color="auto"/>
          </w:divBdr>
          <w:divsChild>
            <w:div w:id="1932011380">
              <w:marLeft w:val="0"/>
              <w:marRight w:val="0"/>
              <w:marTop w:val="0"/>
              <w:marBottom w:val="0"/>
              <w:divBdr>
                <w:top w:val="none" w:sz="0" w:space="0" w:color="auto"/>
                <w:left w:val="none" w:sz="0" w:space="0" w:color="auto"/>
                <w:bottom w:val="none" w:sz="0" w:space="0" w:color="auto"/>
                <w:right w:val="none" w:sz="0" w:space="0" w:color="auto"/>
              </w:divBdr>
            </w:div>
          </w:divsChild>
        </w:div>
        <w:div w:id="1518352185">
          <w:marLeft w:val="0"/>
          <w:marRight w:val="0"/>
          <w:marTop w:val="0"/>
          <w:marBottom w:val="0"/>
          <w:divBdr>
            <w:top w:val="none" w:sz="0" w:space="0" w:color="auto"/>
            <w:left w:val="none" w:sz="0" w:space="0" w:color="auto"/>
            <w:bottom w:val="none" w:sz="0" w:space="0" w:color="auto"/>
            <w:right w:val="none" w:sz="0" w:space="0" w:color="auto"/>
          </w:divBdr>
          <w:divsChild>
            <w:div w:id="288826990">
              <w:marLeft w:val="0"/>
              <w:marRight w:val="0"/>
              <w:marTop w:val="0"/>
              <w:marBottom w:val="0"/>
              <w:divBdr>
                <w:top w:val="none" w:sz="0" w:space="0" w:color="auto"/>
                <w:left w:val="none" w:sz="0" w:space="0" w:color="auto"/>
                <w:bottom w:val="none" w:sz="0" w:space="0" w:color="auto"/>
                <w:right w:val="none" w:sz="0" w:space="0" w:color="auto"/>
              </w:divBdr>
            </w:div>
          </w:divsChild>
        </w:div>
        <w:div w:id="1234971945">
          <w:marLeft w:val="0"/>
          <w:marRight w:val="0"/>
          <w:marTop w:val="0"/>
          <w:marBottom w:val="0"/>
          <w:divBdr>
            <w:top w:val="none" w:sz="0" w:space="0" w:color="auto"/>
            <w:left w:val="none" w:sz="0" w:space="0" w:color="auto"/>
            <w:bottom w:val="none" w:sz="0" w:space="0" w:color="auto"/>
            <w:right w:val="none" w:sz="0" w:space="0" w:color="auto"/>
          </w:divBdr>
          <w:divsChild>
            <w:div w:id="280306676">
              <w:marLeft w:val="0"/>
              <w:marRight w:val="0"/>
              <w:marTop w:val="0"/>
              <w:marBottom w:val="0"/>
              <w:divBdr>
                <w:top w:val="none" w:sz="0" w:space="0" w:color="auto"/>
                <w:left w:val="none" w:sz="0" w:space="0" w:color="auto"/>
                <w:bottom w:val="none" w:sz="0" w:space="0" w:color="auto"/>
                <w:right w:val="none" w:sz="0" w:space="0" w:color="auto"/>
              </w:divBdr>
            </w:div>
          </w:divsChild>
        </w:div>
        <w:div w:id="2092853131">
          <w:marLeft w:val="0"/>
          <w:marRight w:val="0"/>
          <w:marTop w:val="0"/>
          <w:marBottom w:val="0"/>
          <w:divBdr>
            <w:top w:val="none" w:sz="0" w:space="0" w:color="auto"/>
            <w:left w:val="none" w:sz="0" w:space="0" w:color="auto"/>
            <w:bottom w:val="none" w:sz="0" w:space="0" w:color="auto"/>
            <w:right w:val="none" w:sz="0" w:space="0" w:color="auto"/>
          </w:divBdr>
          <w:divsChild>
            <w:div w:id="24445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5179">
      <w:bodyDiv w:val="1"/>
      <w:marLeft w:val="0"/>
      <w:marRight w:val="0"/>
      <w:marTop w:val="0"/>
      <w:marBottom w:val="0"/>
      <w:divBdr>
        <w:top w:val="none" w:sz="0" w:space="0" w:color="auto"/>
        <w:left w:val="none" w:sz="0" w:space="0" w:color="auto"/>
        <w:bottom w:val="none" w:sz="0" w:space="0" w:color="auto"/>
        <w:right w:val="none" w:sz="0" w:space="0" w:color="auto"/>
      </w:divBdr>
    </w:div>
    <w:div w:id="1586066505">
      <w:bodyDiv w:val="1"/>
      <w:marLeft w:val="0"/>
      <w:marRight w:val="0"/>
      <w:marTop w:val="0"/>
      <w:marBottom w:val="0"/>
      <w:divBdr>
        <w:top w:val="none" w:sz="0" w:space="0" w:color="auto"/>
        <w:left w:val="none" w:sz="0" w:space="0" w:color="auto"/>
        <w:bottom w:val="none" w:sz="0" w:space="0" w:color="auto"/>
        <w:right w:val="none" w:sz="0" w:space="0" w:color="auto"/>
      </w:divBdr>
    </w:div>
    <w:div w:id="1614484437">
      <w:bodyDiv w:val="1"/>
      <w:marLeft w:val="0"/>
      <w:marRight w:val="0"/>
      <w:marTop w:val="0"/>
      <w:marBottom w:val="0"/>
      <w:divBdr>
        <w:top w:val="none" w:sz="0" w:space="0" w:color="auto"/>
        <w:left w:val="none" w:sz="0" w:space="0" w:color="auto"/>
        <w:bottom w:val="none" w:sz="0" w:space="0" w:color="auto"/>
        <w:right w:val="none" w:sz="0" w:space="0" w:color="auto"/>
      </w:divBdr>
      <w:divsChild>
        <w:div w:id="1985507259">
          <w:marLeft w:val="0"/>
          <w:marRight w:val="0"/>
          <w:marTop w:val="0"/>
          <w:marBottom w:val="0"/>
          <w:divBdr>
            <w:top w:val="none" w:sz="0" w:space="0" w:color="auto"/>
            <w:left w:val="none" w:sz="0" w:space="0" w:color="auto"/>
            <w:bottom w:val="none" w:sz="0" w:space="0" w:color="auto"/>
            <w:right w:val="none" w:sz="0" w:space="0" w:color="auto"/>
          </w:divBdr>
          <w:divsChild>
            <w:div w:id="890575263">
              <w:marLeft w:val="0"/>
              <w:marRight w:val="0"/>
              <w:marTop w:val="0"/>
              <w:marBottom w:val="0"/>
              <w:divBdr>
                <w:top w:val="none" w:sz="0" w:space="0" w:color="auto"/>
                <w:left w:val="none" w:sz="0" w:space="0" w:color="auto"/>
                <w:bottom w:val="none" w:sz="0" w:space="0" w:color="auto"/>
                <w:right w:val="none" w:sz="0" w:space="0" w:color="auto"/>
              </w:divBdr>
            </w:div>
          </w:divsChild>
        </w:div>
        <w:div w:id="1167984009">
          <w:marLeft w:val="0"/>
          <w:marRight w:val="0"/>
          <w:marTop w:val="0"/>
          <w:marBottom w:val="0"/>
          <w:divBdr>
            <w:top w:val="none" w:sz="0" w:space="0" w:color="auto"/>
            <w:left w:val="none" w:sz="0" w:space="0" w:color="auto"/>
            <w:bottom w:val="none" w:sz="0" w:space="0" w:color="auto"/>
            <w:right w:val="none" w:sz="0" w:space="0" w:color="auto"/>
          </w:divBdr>
          <w:divsChild>
            <w:div w:id="144860519">
              <w:marLeft w:val="0"/>
              <w:marRight w:val="0"/>
              <w:marTop w:val="0"/>
              <w:marBottom w:val="0"/>
              <w:divBdr>
                <w:top w:val="none" w:sz="0" w:space="0" w:color="auto"/>
                <w:left w:val="none" w:sz="0" w:space="0" w:color="auto"/>
                <w:bottom w:val="none" w:sz="0" w:space="0" w:color="auto"/>
                <w:right w:val="none" w:sz="0" w:space="0" w:color="auto"/>
              </w:divBdr>
            </w:div>
          </w:divsChild>
        </w:div>
        <w:div w:id="598218215">
          <w:marLeft w:val="0"/>
          <w:marRight w:val="0"/>
          <w:marTop w:val="0"/>
          <w:marBottom w:val="0"/>
          <w:divBdr>
            <w:top w:val="none" w:sz="0" w:space="0" w:color="auto"/>
            <w:left w:val="none" w:sz="0" w:space="0" w:color="auto"/>
            <w:bottom w:val="none" w:sz="0" w:space="0" w:color="auto"/>
            <w:right w:val="none" w:sz="0" w:space="0" w:color="auto"/>
          </w:divBdr>
          <w:divsChild>
            <w:div w:id="1375888302">
              <w:marLeft w:val="0"/>
              <w:marRight w:val="0"/>
              <w:marTop w:val="0"/>
              <w:marBottom w:val="0"/>
              <w:divBdr>
                <w:top w:val="none" w:sz="0" w:space="0" w:color="auto"/>
                <w:left w:val="none" w:sz="0" w:space="0" w:color="auto"/>
                <w:bottom w:val="none" w:sz="0" w:space="0" w:color="auto"/>
                <w:right w:val="none" w:sz="0" w:space="0" w:color="auto"/>
              </w:divBdr>
            </w:div>
          </w:divsChild>
        </w:div>
        <w:div w:id="1224682008">
          <w:marLeft w:val="0"/>
          <w:marRight w:val="0"/>
          <w:marTop w:val="0"/>
          <w:marBottom w:val="0"/>
          <w:divBdr>
            <w:top w:val="none" w:sz="0" w:space="0" w:color="auto"/>
            <w:left w:val="none" w:sz="0" w:space="0" w:color="auto"/>
            <w:bottom w:val="none" w:sz="0" w:space="0" w:color="auto"/>
            <w:right w:val="none" w:sz="0" w:space="0" w:color="auto"/>
          </w:divBdr>
          <w:divsChild>
            <w:div w:id="1570654325">
              <w:marLeft w:val="0"/>
              <w:marRight w:val="0"/>
              <w:marTop w:val="0"/>
              <w:marBottom w:val="0"/>
              <w:divBdr>
                <w:top w:val="none" w:sz="0" w:space="0" w:color="auto"/>
                <w:left w:val="none" w:sz="0" w:space="0" w:color="auto"/>
                <w:bottom w:val="none" w:sz="0" w:space="0" w:color="auto"/>
                <w:right w:val="none" w:sz="0" w:space="0" w:color="auto"/>
              </w:divBdr>
            </w:div>
          </w:divsChild>
        </w:div>
        <w:div w:id="228462333">
          <w:marLeft w:val="0"/>
          <w:marRight w:val="0"/>
          <w:marTop w:val="0"/>
          <w:marBottom w:val="0"/>
          <w:divBdr>
            <w:top w:val="none" w:sz="0" w:space="0" w:color="auto"/>
            <w:left w:val="none" w:sz="0" w:space="0" w:color="auto"/>
            <w:bottom w:val="none" w:sz="0" w:space="0" w:color="auto"/>
            <w:right w:val="none" w:sz="0" w:space="0" w:color="auto"/>
          </w:divBdr>
          <w:divsChild>
            <w:div w:id="1709991149">
              <w:marLeft w:val="0"/>
              <w:marRight w:val="0"/>
              <w:marTop w:val="0"/>
              <w:marBottom w:val="0"/>
              <w:divBdr>
                <w:top w:val="none" w:sz="0" w:space="0" w:color="auto"/>
                <w:left w:val="none" w:sz="0" w:space="0" w:color="auto"/>
                <w:bottom w:val="none" w:sz="0" w:space="0" w:color="auto"/>
                <w:right w:val="none" w:sz="0" w:space="0" w:color="auto"/>
              </w:divBdr>
            </w:div>
          </w:divsChild>
        </w:div>
        <w:div w:id="1364285164">
          <w:marLeft w:val="0"/>
          <w:marRight w:val="0"/>
          <w:marTop w:val="0"/>
          <w:marBottom w:val="0"/>
          <w:divBdr>
            <w:top w:val="none" w:sz="0" w:space="0" w:color="auto"/>
            <w:left w:val="none" w:sz="0" w:space="0" w:color="auto"/>
            <w:bottom w:val="none" w:sz="0" w:space="0" w:color="auto"/>
            <w:right w:val="none" w:sz="0" w:space="0" w:color="auto"/>
          </w:divBdr>
          <w:divsChild>
            <w:div w:id="313610041">
              <w:marLeft w:val="0"/>
              <w:marRight w:val="0"/>
              <w:marTop w:val="0"/>
              <w:marBottom w:val="0"/>
              <w:divBdr>
                <w:top w:val="none" w:sz="0" w:space="0" w:color="auto"/>
                <w:left w:val="none" w:sz="0" w:space="0" w:color="auto"/>
                <w:bottom w:val="none" w:sz="0" w:space="0" w:color="auto"/>
                <w:right w:val="none" w:sz="0" w:space="0" w:color="auto"/>
              </w:divBdr>
            </w:div>
          </w:divsChild>
        </w:div>
        <w:div w:id="633799823">
          <w:marLeft w:val="0"/>
          <w:marRight w:val="0"/>
          <w:marTop w:val="0"/>
          <w:marBottom w:val="0"/>
          <w:divBdr>
            <w:top w:val="none" w:sz="0" w:space="0" w:color="auto"/>
            <w:left w:val="none" w:sz="0" w:space="0" w:color="auto"/>
            <w:bottom w:val="none" w:sz="0" w:space="0" w:color="auto"/>
            <w:right w:val="none" w:sz="0" w:space="0" w:color="auto"/>
          </w:divBdr>
          <w:divsChild>
            <w:div w:id="1114909119">
              <w:marLeft w:val="0"/>
              <w:marRight w:val="0"/>
              <w:marTop w:val="0"/>
              <w:marBottom w:val="0"/>
              <w:divBdr>
                <w:top w:val="none" w:sz="0" w:space="0" w:color="auto"/>
                <w:left w:val="none" w:sz="0" w:space="0" w:color="auto"/>
                <w:bottom w:val="none" w:sz="0" w:space="0" w:color="auto"/>
                <w:right w:val="none" w:sz="0" w:space="0" w:color="auto"/>
              </w:divBdr>
            </w:div>
          </w:divsChild>
        </w:div>
        <w:div w:id="1320887225">
          <w:marLeft w:val="0"/>
          <w:marRight w:val="0"/>
          <w:marTop w:val="0"/>
          <w:marBottom w:val="0"/>
          <w:divBdr>
            <w:top w:val="none" w:sz="0" w:space="0" w:color="auto"/>
            <w:left w:val="none" w:sz="0" w:space="0" w:color="auto"/>
            <w:bottom w:val="none" w:sz="0" w:space="0" w:color="auto"/>
            <w:right w:val="none" w:sz="0" w:space="0" w:color="auto"/>
          </w:divBdr>
          <w:divsChild>
            <w:div w:id="1922173281">
              <w:marLeft w:val="0"/>
              <w:marRight w:val="0"/>
              <w:marTop w:val="0"/>
              <w:marBottom w:val="0"/>
              <w:divBdr>
                <w:top w:val="none" w:sz="0" w:space="0" w:color="auto"/>
                <w:left w:val="none" w:sz="0" w:space="0" w:color="auto"/>
                <w:bottom w:val="none" w:sz="0" w:space="0" w:color="auto"/>
                <w:right w:val="none" w:sz="0" w:space="0" w:color="auto"/>
              </w:divBdr>
            </w:div>
          </w:divsChild>
        </w:div>
        <w:div w:id="396130155">
          <w:marLeft w:val="0"/>
          <w:marRight w:val="0"/>
          <w:marTop w:val="0"/>
          <w:marBottom w:val="0"/>
          <w:divBdr>
            <w:top w:val="none" w:sz="0" w:space="0" w:color="auto"/>
            <w:left w:val="none" w:sz="0" w:space="0" w:color="auto"/>
            <w:bottom w:val="none" w:sz="0" w:space="0" w:color="auto"/>
            <w:right w:val="none" w:sz="0" w:space="0" w:color="auto"/>
          </w:divBdr>
          <w:divsChild>
            <w:div w:id="280382156">
              <w:marLeft w:val="0"/>
              <w:marRight w:val="0"/>
              <w:marTop w:val="0"/>
              <w:marBottom w:val="0"/>
              <w:divBdr>
                <w:top w:val="none" w:sz="0" w:space="0" w:color="auto"/>
                <w:left w:val="none" w:sz="0" w:space="0" w:color="auto"/>
                <w:bottom w:val="none" w:sz="0" w:space="0" w:color="auto"/>
                <w:right w:val="none" w:sz="0" w:space="0" w:color="auto"/>
              </w:divBdr>
            </w:div>
          </w:divsChild>
        </w:div>
        <w:div w:id="316111493">
          <w:marLeft w:val="0"/>
          <w:marRight w:val="0"/>
          <w:marTop w:val="0"/>
          <w:marBottom w:val="0"/>
          <w:divBdr>
            <w:top w:val="none" w:sz="0" w:space="0" w:color="auto"/>
            <w:left w:val="none" w:sz="0" w:space="0" w:color="auto"/>
            <w:bottom w:val="none" w:sz="0" w:space="0" w:color="auto"/>
            <w:right w:val="none" w:sz="0" w:space="0" w:color="auto"/>
          </w:divBdr>
          <w:divsChild>
            <w:div w:id="2116318764">
              <w:marLeft w:val="0"/>
              <w:marRight w:val="0"/>
              <w:marTop w:val="0"/>
              <w:marBottom w:val="0"/>
              <w:divBdr>
                <w:top w:val="none" w:sz="0" w:space="0" w:color="auto"/>
                <w:left w:val="none" w:sz="0" w:space="0" w:color="auto"/>
                <w:bottom w:val="none" w:sz="0" w:space="0" w:color="auto"/>
                <w:right w:val="none" w:sz="0" w:space="0" w:color="auto"/>
              </w:divBdr>
            </w:div>
          </w:divsChild>
        </w:div>
        <w:div w:id="598410580">
          <w:marLeft w:val="0"/>
          <w:marRight w:val="0"/>
          <w:marTop w:val="0"/>
          <w:marBottom w:val="0"/>
          <w:divBdr>
            <w:top w:val="none" w:sz="0" w:space="0" w:color="auto"/>
            <w:left w:val="none" w:sz="0" w:space="0" w:color="auto"/>
            <w:bottom w:val="none" w:sz="0" w:space="0" w:color="auto"/>
            <w:right w:val="none" w:sz="0" w:space="0" w:color="auto"/>
          </w:divBdr>
          <w:divsChild>
            <w:div w:id="1939677514">
              <w:marLeft w:val="0"/>
              <w:marRight w:val="0"/>
              <w:marTop w:val="0"/>
              <w:marBottom w:val="0"/>
              <w:divBdr>
                <w:top w:val="none" w:sz="0" w:space="0" w:color="auto"/>
                <w:left w:val="none" w:sz="0" w:space="0" w:color="auto"/>
                <w:bottom w:val="none" w:sz="0" w:space="0" w:color="auto"/>
                <w:right w:val="none" w:sz="0" w:space="0" w:color="auto"/>
              </w:divBdr>
            </w:div>
          </w:divsChild>
        </w:div>
        <w:div w:id="233979628">
          <w:marLeft w:val="0"/>
          <w:marRight w:val="0"/>
          <w:marTop w:val="0"/>
          <w:marBottom w:val="0"/>
          <w:divBdr>
            <w:top w:val="none" w:sz="0" w:space="0" w:color="auto"/>
            <w:left w:val="none" w:sz="0" w:space="0" w:color="auto"/>
            <w:bottom w:val="none" w:sz="0" w:space="0" w:color="auto"/>
            <w:right w:val="none" w:sz="0" w:space="0" w:color="auto"/>
          </w:divBdr>
          <w:divsChild>
            <w:div w:id="56901243">
              <w:marLeft w:val="0"/>
              <w:marRight w:val="0"/>
              <w:marTop w:val="0"/>
              <w:marBottom w:val="0"/>
              <w:divBdr>
                <w:top w:val="none" w:sz="0" w:space="0" w:color="auto"/>
                <w:left w:val="none" w:sz="0" w:space="0" w:color="auto"/>
                <w:bottom w:val="none" w:sz="0" w:space="0" w:color="auto"/>
                <w:right w:val="none" w:sz="0" w:space="0" w:color="auto"/>
              </w:divBdr>
            </w:div>
          </w:divsChild>
        </w:div>
        <w:div w:id="1735085338">
          <w:marLeft w:val="0"/>
          <w:marRight w:val="0"/>
          <w:marTop w:val="0"/>
          <w:marBottom w:val="0"/>
          <w:divBdr>
            <w:top w:val="none" w:sz="0" w:space="0" w:color="auto"/>
            <w:left w:val="none" w:sz="0" w:space="0" w:color="auto"/>
            <w:bottom w:val="none" w:sz="0" w:space="0" w:color="auto"/>
            <w:right w:val="none" w:sz="0" w:space="0" w:color="auto"/>
          </w:divBdr>
          <w:divsChild>
            <w:div w:id="215162748">
              <w:marLeft w:val="0"/>
              <w:marRight w:val="0"/>
              <w:marTop w:val="0"/>
              <w:marBottom w:val="0"/>
              <w:divBdr>
                <w:top w:val="none" w:sz="0" w:space="0" w:color="auto"/>
                <w:left w:val="none" w:sz="0" w:space="0" w:color="auto"/>
                <w:bottom w:val="none" w:sz="0" w:space="0" w:color="auto"/>
                <w:right w:val="none" w:sz="0" w:space="0" w:color="auto"/>
              </w:divBdr>
            </w:div>
          </w:divsChild>
        </w:div>
        <w:div w:id="1571573932">
          <w:marLeft w:val="0"/>
          <w:marRight w:val="0"/>
          <w:marTop w:val="0"/>
          <w:marBottom w:val="0"/>
          <w:divBdr>
            <w:top w:val="none" w:sz="0" w:space="0" w:color="auto"/>
            <w:left w:val="none" w:sz="0" w:space="0" w:color="auto"/>
            <w:bottom w:val="none" w:sz="0" w:space="0" w:color="auto"/>
            <w:right w:val="none" w:sz="0" w:space="0" w:color="auto"/>
          </w:divBdr>
          <w:divsChild>
            <w:div w:id="2064939559">
              <w:marLeft w:val="0"/>
              <w:marRight w:val="0"/>
              <w:marTop w:val="0"/>
              <w:marBottom w:val="0"/>
              <w:divBdr>
                <w:top w:val="none" w:sz="0" w:space="0" w:color="auto"/>
                <w:left w:val="none" w:sz="0" w:space="0" w:color="auto"/>
                <w:bottom w:val="none" w:sz="0" w:space="0" w:color="auto"/>
                <w:right w:val="none" w:sz="0" w:space="0" w:color="auto"/>
              </w:divBdr>
            </w:div>
          </w:divsChild>
        </w:div>
        <w:div w:id="177085400">
          <w:marLeft w:val="0"/>
          <w:marRight w:val="0"/>
          <w:marTop w:val="0"/>
          <w:marBottom w:val="0"/>
          <w:divBdr>
            <w:top w:val="none" w:sz="0" w:space="0" w:color="auto"/>
            <w:left w:val="none" w:sz="0" w:space="0" w:color="auto"/>
            <w:bottom w:val="none" w:sz="0" w:space="0" w:color="auto"/>
            <w:right w:val="none" w:sz="0" w:space="0" w:color="auto"/>
          </w:divBdr>
          <w:divsChild>
            <w:div w:id="2011987440">
              <w:marLeft w:val="0"/>
              <w:marRight w:val="0"/>
              <w:marTop w:val="0"/>
              <w:marBottom w:val="0"/>
              <w:divBdr>
                <w:top w:val="none" w:sz="0" w:space="0" w:color="auto"/>
                <w:left w:val="none" w:sz="0" w:space="0" w:color="auto"/>
                <w:bottom w:val="none" w:sz="0" w:space="0" w:color="auto"/>
                <w:right w:val="none" w:sz="0" w:space="0" w:color="auto"/>
              </w:divBdr>
            </w:div>
          </w:divsChild>
        </w:div>
        <w:div w:id="931550220">
          <w:marLeft w:val="0"/>
          <w:marRight w:val="0"/>
          <w:marTop w:val="0"/>
          <w:marBottom w:val="0"/>
          <w:divBdr>
            <w:top w:val="none" w:sz="0" w:space="0" w:color="auto"/>
            <w:left w:val="none" w:sz="0" w:space="0" w:color="auto"/>
            <w:bottom w:val="none" w:sz="0" w:space="0" w:color="auto"/>
            <w:right w:val="none" w:sz="0" w:space="0" w:color="auto"/>
          </w:divBdr>
          <w:divsChild>
            <w:div w:id="1018047102">
              <w:marLeft w:val="0"/>
              <w:marRight w:val="0"/>
              <w:marTop w:val="0"/>
              <w:marBottom w:val="0"/>
              <w:divBdr>
                <w:top w:val="none" w:sz="0" w:space="0" w:color="auto"/>
                <w:left w:val="none" w:sz="0" w:space="0" w:color="auto"/>
                <w:bottom w:val="none" w:sz="0" w:space="0" w:color="auto"/>
                <w:right w:val="none" w:sz="0" w:space="0" w:color="auto"/>
              </w:divBdr>
            </w:div>
          </w:divsChild>
        </w:div>
        <w:div w:id="121462527">
          <w:marLeft w:val="0"/>
          <w:marRight w:val="0"/>
          <w:marTop w:val="0"/>
          <w:marBottom w:val="0"/>
          <w:divBdr>
            <w:top w:val="none" w:sz="0" w:space="0" w:color="auto"/>
            <w:left w:val="none" w:sz="0" w:space="0" w:color="auto"/>
            <w:bottom w:val="none" w:sz="0" w:space="0" w:color="auto"/>
            <w:right w:val="none" w:sz="0" w:space="0" w:color="auto"/>
          </w:divBdr>
          <w:divsChild>
            <w:div w:id="1972050175">
              <w:marLeft w:val="0"/>
              <w:marRight w:val="0"/>
              <w:marTop w:val="0"/>
              <w:marBottom w:val="0"/>
              <w:divBdr>
                <w:top w:val="none" w:sz="0" w:space="0" w:color="auto"/>
                <w:left w:val="none" w:sz="0" w:space="0" w:color="auto"/>
                <w:bottom w:val="none" w:sz="0" w:space="0" w:color="auto"/>
                <w:right w:val="none" w:sz="0" w:space="0" w:color="auto"/>
              </w:divBdr>
            </w:div>
          </w:divsChild>
        </w:div>
        <w:div w:id="852190204">
          <w:marLeft w:val="0"/>
          <w:marRight w:val="0"/>
          <w:marTop w:val="0"/>
          <w:marBottom w:val="0"/>
          <w:divBdr>
            <w:top w:val="none" w:sz="0" w:space="0" w:color="auto"/>
            <w:left w:val="none" w:sz="0" w:space="0" w:color="auto"/>
            <w:bottom w:val="none" w:sz="0" w:space="0" w:color="auto"/>
            <w:right w:val="none" w:sz="0" w:space="0" w:color="auto"/>
          </w:divBdr>
          <w:divsChild>
            <w:div w:id="1928688356">
              <w:marLeft w:val="0"/>
              <w:marRight w:val="0"/>
              <w:marTop w:val="0"/>
              <w:marBottom w:val="0"/>
              <w:divBdr>
                <w:top w:val="none" w:sz="0" w:space="0" w:color="auto"/>
                <w:left w:val="none" w:sz="0" w:space="0" w:color="auto"/>
                <w:bottom w:val="none" w:sz="0" w:space="0" w:color="auto"/>
                <w:right w:val="none" w:sz="0" w:space="0" w:color="auto"/>
              </w:divBdr>
            </w:div>
          </w:divsChild>
        </w:div>
        <w:div w:id="777870316">
          <w:marLeft w:val="0"/>
          <w:marRight w:val="0"/>
          <w:marTop w:val="0"/>
          <w:marBottom w:val="0"/>
          <w:divBdr>
            <w:top w:val="none" w:sz="0" w:space="0" w:color="auto"/>
            <w:left w:val="none" w:sz="0" w:space="0" w:color="auto"/>
            <w:bottom w:val="none" w:sz="0" w:space="0" w:color="auto"/>
            <w:right w:val="none" w:sz="0" w:space="0" w:color="auto"/>
          </w:divBdr>
          <w:divsChild>
            <w:div w:id="1576158834">
              <w:marLeft w:val="0"/>
              <w:marRight w:val="0"/>
              <w:marTop w:val="0"/>
              <w:marBottom w:val="0"/>
              <w:divBdr>
                <w:top w:val="none" w:sz="0" w:space="0" w:color="auto"/>
                <w:left w:val="none" w:sz="0" w:space="0" w:color="auto"/>
                <w:bottom w:val="none" w:sz="0" w:space="0" w:color="auto"/>
                <w:right w:val="none" w:sz="0" w:space="0" w:color="auto"/>
              </w:divBdr>
            </w:div>
          </w:divsChild>
        </w:div>
        <w:div w:id="193691089">
          <w:marLeft w:val="0"/>
          <w:marRight w:val="0"/>
          <w:marTop w:val="0"/>
          <w:marBottom w:val="0"/>
          <w:divBdr>
            <w:top w:val="none" w:sz="0" w:space="0" w:color="auto"/>
            <w:left w:val="none" w:sz="0" w:space="0" w:color="auto"/>
            <w:bottom w:val="none" w:sz="0" w:space="0" w:color="auto"/>
            <w:right w:val="none" w:sz="0" w:space="0" w:color="auto"/>
          </w:divBdr>
          <w:divsChild>
            <w:div w:id="110243466">
              <w:marLeft w:val="0"/>
              <w:marRight w:val="0"/>
              <w:marTop w:val="0"/>
              <w:marBottom w:val="0"/>
              <w:divBdr>
                <w:top w:val="none" w:sz="0" w:space="0" w:color="auto"/>
                <w:left w:val="none" w:sz="0" w:space="0" w:color="auto"/>
                <w:bottom w:val="none" w:sz="0" w:space="0" w:color="auto"/>
                <w:right w:val="none" w:sz="0" w:space="0" w:color="auto"/>
              </w:divBdr>
            </w:div>
          </w:divsChild>
        </w:div>
        <w:div w:id="1985965299">
          <w:marLeft w:val="0"/>
          <w:marRight w:val="0"/>
          <w:marTop w:val="0"/>
          <w:marBottom w:val="0"/>
          <w:divBdr>
            <w:top w:val="none" w:sz="0" w:space="0" w:color="auto"/>
            <w:left w:val="none" w:sz="0" w:space="0" w:color="auto"/>
            <w:bottom w:val="none" w:sz="0" w:space="0" w:color="auto"/>
            <w:right w:val="none" w:sz="0" w:space="0" w:color="auto"/>
          </w:divBdr>
          <w:divsChild>
            <w:div w:id="1926109592">
              <w:marLeft w:val="0"/>
              <w:marRight w:val="0"/>
              <w:marTop w:val="0"/>
              <w:marBottom w:val="0"/>
              <w:divBdr>
                <w:top w:val="none" w:sz="0" w:space="0" w:color="auto"/>
                <w:left w:val="none" w:sz="0" w:space="0" w:color="auto"/>
                <w:bottom w:val="none" w:sz="0" w:space="0" w:color="auto"/>
                <w:right w:val="none" w:sz="0" w:space="0" w:color="auto"/>
              </w:divBdr>
            </w:div>
          </w:divsChild>
        </w:div>
        <w:div w:id="311952467">
          <w:marLeft w:val="0"/>
          <w:marRight w:val="0"/>
          <w:marTop w:val="0"/>
          <w:marBottom w:val="0"/>
          <w:divBdr>
            <w:top w:val="none" w:sz="0" w:space="0" w:color="auto"/>
            <w:left w:val="none" w:sz="0" w:space="0" w:color="auto"/>
            <w:bottom w:val="none" w:sz="0" w:space="0" w:color="auto"/>
            <w:right w:val="none" w:sz="0" w:space="0" w:color="auto"/>
          </w:divBdr>
          <w:divsChild>
            <w:div w:id="1160271818">
              <w:marLeft w:val="0"/>
              <w:marRight w:val="0"/>
              <w:marTop w:val="0"/>
              <w:marBottom w:val="0"/>
              <w:divBdr>
                <w:top w:val="none" w:sz="0" w:space="0" w:color="auto"/>
                <w:left w:val="none" w:sz="0" w:space="0" w:color="auto"/>
                <w:bottom w:val="none" w:sz="0" w:space="0" w:color="auto"/>
                <w:right w:val="none" w:sz="0" w:space="0" w:color="auto"/>
              </w:divBdr>
            </w:div>
          </w:divsChild>
        </w:div>
        <w:div w:id="461122481">
          <w:marLeft w:val="0"/>
          <w:marRight w:val="0"/>
          <w:marTop w:val="0"/>
          <w:marBottom w:val="0"/>
          <w:divBdr>
            <w:top w:val="none" w:sz="0" w:space="0" w:color="auto"/>
            <w:left w:val="none" w:sz="0" w:space="0" w:color="auto"/>
            <w:bottom w:val="none" w:sz="0" w:space="0" w:color="auto"/>
            <w:right w:val="none" w:sz="0" w:space="0" w:color="auto"/>
          </w:divBdr>
          <w:divsChild>
            <w:div w:id="1959945083">
              <w:marLeft w:val="0"/>
              <w:marRight w:val="0"/>
              <w:marTop w:val="0"/>
              <w:marBottom w:val="0"/>
              <w:divBdr>
                <w:top w:val="none" w:sz="0" w:space="0" w:color="auto"/>
                <w:left w:val="none" w:sz="0" w:space="0" w:color="auto"/>
                <w:bottom w:val="none" w:sz="0" w:space="0" w:color="auto"/>
                <w:right w:val="none" w:sz="0" w:space="0" w:color="auto"/>
              </w:divBdr>
            </w:div>
          </w:divsChild>
        </w:div>
        <w:div w:id="501630071">
          <w:marLeft w:val="0"/>
          <w:marRight w:val="0"/>
          <w:marTop w:val="0"/>
          <w:marBottom w:val="0"/>
          <w:divBdr>
            <w:top w:val="none" w:sz="0" w:space="0" w:color="auto"/>
            <w:left w:val="none" w:sz="0" w:space="0" w:color="auto"/>
            <w:bottom w:val="none" w:sz="0" w:space="0" w:color="auto"/>
            <w:right w:val="none" w:sz="0" w:space="0" w:color="auto"/>
          </w:divBdr>
          <w:divsChild>
            <w:div w:id="1073551746">
              <w:marLeft w:val="0"/>
              <w:marRight w:val="0"/>
              <w:marTop w:val="0"/>
              <w:marBottom w:val="0"/>
              <w:divBdr>
                <w:top w:val="none" w:sz="0" w:space="0" w:color="auto"/>
                <w:left w:val="none" w:sz="0" w:space="0" w:color="auto"/>
                <w:bottom w:val="none" w:sz="0" w:space="0" w:color="auto"/>
                <w:right w:val="none" w:sz="0" w:space="0" w:color="auto"/>
              </w:divBdr>
            </w:div>
          </w:divsChild>
        </w:div>
        <w:div w:id="937251125">
          <w:marLeft w:val="0"/>
          <w:marRight w:val="0"/>
          <w:marTop w:val="0"/>
          <w:marBottom w:val="0"/>
          <w:divBdr>
            <w:top w:val="none" w:sz="0" w:space="0" w:color="auto"/>
            <w:left w:val="none" w:sz="0" w:space="0" w:color="auto"/>
            <w:bottom w:val="none" w:sz="0" w:space="0" w:color="auto"/>
            <w:right w:val="none" w:sz="0" w:space="0" w:color="auto"/>
          </w:divBdr>
          <w:divsChild>
            <w:div w:id="485442629">
              <w:marLeft w:val="0"/>
              <w:marRight w:val="0"/>
              <w:marTop w:val="0"/>
              <w:marBottom w:val="0"/>
              <w:divBdr>
                <w:top w:val="none" w:sz="0" w:space="0" w:color="auto"/>
                <w:left w:val="none" w:sz="0" w:space="0" w:color="auto"/>
                <w:bottom w:val="none" w:sz="0" w:space="0" w:color="auto"/>
                <w:right w:val="none" w:sz="0" w:space="0" w:color="auto"/>
              </w:divBdr>
            </w:div>
          </w:divsChild>
        </w:div>
        <w:div w:id="17856640">
          <w:marLeft w:val="0"/>
          <w:marRight w:val="0"/>
          <w:marTop w:val="0"/>
          <w:marBottom w:val="0"/>
          <w:divBdr>
            <w:top w:val="none" w:sz="0" w:space="0" w:color="auto"/>
            <w:left w:val="none" w:sz="0" w:space="0" w:color="auto"/>
            <w:bottom w:val="none" w:sz="0" w:space="0" w:color="auto"/>
            <w:right w:val="none" w:sz="0" w:space="0" w:color="auto"/>
          </w:divBdr>
          <w:divsChild>
            <w:div w:id="2110538843">
              <w:marLeft w:val="0"/>
              <w:marRight w:val="0"/>
              <w:marTop w:val="0"/>
              <w:marBottom w:val="0"/>
              <w:divBdr>
                <w:top w:val="none" w:sz="0" w:space="0" w:color="auto"/>
                <w:left w:val="none" w:sz="0" w:space="0" w:color="auto"/>
                <w:bottom w:val="none" w:sz="0" w:space="0" w:color="auto"/>
                <w:right w:val="none" w:sz="0" w:space="0" w:color="auto"/>
              </w:divBdr>
            </w:div>
          </w:divsChild>
        </w:div>
        <w:div w:id="1964384057">
          <w:marLeft w:val="0"/>
          <w:marRight w:val="0"/>
          <w:marTop w:val="0"/>
          <w:marBottom w:val="0"/>
          <w:divBdr>
            <w:top w:val="none" w:sz="0" w:space="0" w:color="auto"/>
            <w:left w:val="none" w:sz="0" w:space="0" w:color="auto"/>
            <w:bottom w:val="none" w:sz="0" w:space="0" w:color="auto"/>
            <w:right w:val="none" w:sz="0" w:space="0" w:color="auto"/>
          </w:divBdr>
          <w:divsChild>
            <w:div w:id="6760624">
              <w:marLeft w:val="0"/>
              <w:marRight w:val="0"/>
              <w:marTop w:val="0"/>
              <w:marBottom w:val="0"/>
              <w:divBdr>
                <w:top w:val="none" w:sz="0" w:space="0" w:color="auto"/>
                <w:left w:val="none" w:sz="0" w:space="0" w:color="auto"/>
                <w:bottom w:val="none" w:sz="0" w:space="0" w:color="auto"/>
                <w:right w:val="none" w:sz="0" w:space="0" w:color="auto"/>
              </w:divBdr>
            </w:div>
          </w:divsChild>
        </w:div>
        <w:div w:id="461265994">
          <w:marLeft w:val="0"/>
          <w:marRight w:val="0"/>
          <w:marTop w:val="0"/>
          <w:marBottom w:val="0"/>
          <w:divBdr>
            <w:top w:val="none" w:sz="0" w:space="0" w:color="auto"/>
            <w:left w:val="none" w:sz="0" w:space="0" w:color="auto"/>
            <w:bottom w:val="none" w:sz="0" w:space="0" w:color="auto"/>
            <w:right w:val="none" w:sz="0" w:space="0" w:color="auto"/>
          </w:divBdr>
          <w:divsChild>
            <w:div w:id="1840386033">
              <w:marLeft w:val="0"/>
              <w:marRight w:val="0"/>
              <w:marTop w:val="0"/>
              <w:marBottom w:val="0"/>
              <w:divBdr>
                <w:top w:val="none" w:sz="0" w:space="0" w:color="auto"/>
                <w:left w:val="none" w:sz="0" w:space="0" w:color="auto"/>
                <w:bottom w:val="none" w:sz="0" w:space="0" w:color="auto"/>
                <w:right w:val="none" w:sz="0" w:space="0" w:color="auto"/>
              </w:divBdr>
            </w:div>
          </w:divsChild>
        </w:div>
        <w:div w:id="1614047807">
          <w:marLeft w:val="0"/>
          <w:marRight w:val="0"/>
          <w:marTop w:val="0"/>
          <w:marBottom w:val="0"/>
          <w:divBdr>
            <w:top w:val="none" w:sz="0" w:space="0" w:color="auto"/>
            <w:left w:val="none" w:sz="0" w:space="0" w:color="auto"/>
            <w:bottom w:val="none" w:sz="0" w:space="0" w:color="auto"/>
            <w:right w:val="none" w:sz="0" w:space="0" w:color="auto"/>
          </w:divBdr>
          <w:divsChild>
            <w:div w:id="744648110">
              <w:marLeft w:val="0"/>
              <w:marRight w:val="0"/>
              <w:marTop w:val="0"/>
              <w:marBottom w:val="0"/>
              <w:divBdr>
                <w:top w:val="none" w:sz="0" w:space="0" w:color="auto"/>
                <w:left w:val="none" w:sz="0" w:space="0" w:color="auto"/>
                <w:bottom w:val="none" w:sz="0" w:space="0" w:color="auto"/>
                <w:right w:val="none" w:sz="0" w:space="0" w:color="auto"/>
              </w:divBdr>
            </w:div>
          </w:divsChild>
        </w:div>
        <w:div w:id="561789339">
          <w:marLeft w:val="0"/>
          <w:marRight w:val="0"/>
          <w:marTop w:val="0"/>
          <w:marBottom w:val="0"/>
          <w:divBdr>
            <w:top w:val="none" w:sz="0" w:space="0" w:color="auto"/>
            <w:left w:val="none" w:sz="0" w:space="0" w:color="auto"/>
            <w:bottom w:val="none" w:sz="0" w:space="0" w:color="auto"/>
            <w:right w:val="none" w:sz="0" w:space="0" w:color="auto"/>
          </w:divBdr>
          <w:divsChild>
            <w:div w:id="555359772">
              <w:marLeft w:val="0"/>
              <w:marRight w:val="0"/>
              <w:marTop w:val="0"/>
              <w:marBottom w:val="0"/>
              <w:divBdr>
                <w:top w:val="none" w:sz="0" w:space="0" w:color="auto"/>
                <w:left w:val="none" w:sz="0" w:space="0" w:color="auto"/>
                <w:bottom w:val="none" w:sz="0" w:space="0" w:color="auto"/>
                <w:right w:val="none" w:sz="0" w:space="0" w:color="auto"/>
              </w:divBdr>
            </w:div>
          </w:divsChild>
        </w:div>
        <w:div w:id="1693727299">
          <w:marLeft w:val="0"/>
          <w:marRight w:val="0"/>
          <w:marTop w:val="0"/>
          <w:marBottom w:val="0"/>
          <w:divBdr>
            <w:top w:val="none" w:sz="0" w:space="0" w:color="auto"/>
            <w:left w:val="none" w:sz="0" w:space="0" w:color="auto"/>
            <w:bottom w:val="none" w:sz="0" w:space="0" w:color="auto"/>
            <w:right w:val="none" w:sz="0" w:space="0" w:color="auto"/>
          </w:divBdr>
          <w:divsChild>
            <w:div w:id="2108769701">
              <w:marLeft w:val="0"/>
              <w:marRight w:val="0"/>
              <w:marTop w:val="0"/>
              <w:marBottom w:val="0"/>
              <w:divBdr>
                <w:top w:val="none" w:sz="0" w:space="0" w:color="auto"/>
                <w:left w:val="none" w:sz="0" w:space="0" w:color="auto"/>
                <w:bottom w:val="none" w:sz="0" w:space="0" w:color="auto"/>
                <w:right w:val="none" w:sz="0" w:space="0" w:color="auto"/>
              </w:divBdr>
            </w:div>
          </w:divsChild>
        </w:div>
        <w:div w:id="1116414357">
          <w:marLeft w:val="0"/>
          <w:marRight w:val="0"/>
          <w:marTop w:val="0"/>
          <w:marBottom w:val="0"/>
          <w:divBdr>
            <w:top w:val="none" w:sz="0" w:space="0" w:color="auto"/>
            <w:left w:val="none" w:sz="0" w:space="0" w:color="auto"/>
            <w:bottom w:val="none" w:sz="0" w:space="0" w:color="auto"/>
            <w:right w:val="none" w:sz="0" w:space="0" w:color="auto"/>
          </w:divBdr>
          <w:divsChild>
            <w:div w:id="1149638269">
              <w:marLeft w:val="0"/>
              <w:marRight w:val="0"/>
              <w:marTop w:val="0"/>
              <w:marBottom w:val="0"/>
              <w:divBdr>
                <w:top w:val="none" w:sz="0" w:space="0" w:color="auto"/>
                <w:left w:val="none" w:sz="0" w:space="0" w:color="auto"/>
                <w:bottom w:val="none" w:sz="0" w:space="0" w:color="auto"/>
                <w:right w:val="none" w:sz="0" w:space="0" w:color="auto"/>
              </w:divBdr>
            </w:div>
          </w:divsChild>
        </w:div>
        <w:div w:id="883172343">
          <w:marLeft w:val="0"/>
          <w:marRight w:val="0"/>
          <w:marTop w:val="0"/>
          <w:marBottom w:val="0"/>
          <w:divBdr>
            <w:top w:val="none" w:sz="0" w:space="0" w:color="auto"/>
            <w:left w:val="none" w:sz="0" w:space="0" w:color="auto"/>
            <w:bottom w:val="none" w:sz="0" w:space="0" w:color="auto"/>
            <w:right w:val="none" w:sz="0" w:space="0" w:color="auto"/>
          </w:divBdr>
          <w:divsChild>
            <w:div w:id="1803501610">
              <w:marLeft w:val="0"/>
              <w:marRight w:val="0"/>
              <w:marTop w:val="0"/>
              <w:marBottom w:val="0"/>
              <w:divBdr>
                <w:top w:val="none" w:sz="0" w:space="0" w:color="auto"/>
                <w:left w:val="none" w:sz="0" w:space="0" w:color="auto"/>
                <w:bottom w:val="none" w:sz="0" w:space="0" w:color="auto"/>
                <w:right w:val="none" w:sz="0" w:space="0" w:color="auto"/>
              </w:divBdr>
            </w:div>
          </w:divsChild>
        </w:div>
        <w:div w:id="931663172">
          <w:marLeft w:val="0"/>
          <w:marRight w:val="0"/>
          <w:marTop w:val="0"/>
          <w:marBottom w:val="0"/>
          <w:divBdr>
            <w:top w:val="none" w:sz="0" w:space="0" w:color="auto"/>
            <w:left w:val="none" w:sz="0" w:space="0" w:color="auto"/>
            <w:bottom w:val="none" w:sz="0" w:space="0" w:color="auto"/>
            <w:right w:val="none" w:sz="0" w:space="0" w:color="auto"/>
          </w:divBdr>
          <w:divsChild>
            <w:div w:id="1539583915">
              <w:marLeft w:val="0"/>
              <w:marRight w:val="0"/>
              <w:marTop w:val="0"/>
              <w:marBottom w:val="0"/>
              <w:divBdr>
                <w:top w:val="none" w:sz="0" w:space="0" w:color="auto"/>
                <w:left w:val="none" w:sz="0" w:space="0" w:color="auto"/>
                <w:bottom w:val="none" w:sz="0" w:space="0" w:color="auto"/>
                <w:right w:val="none" w:sz="0" w:space="0" w:color="auto"/>
              </w:divBdr>
            </w:div>
          </w:divsChild>
        </w:div>
        <w:div w:id="569776387">
          <w:marLeft w:val="0"/>
          <w:marRight w:val="0"/>
          <w:marTop w:val="0"/>
          <w:marBottom w:val="0"/>
          <w:divBdr>
            <w:top w:val="none" w:sz="0" w:space="0" w:color="auto"/>
            <w:left w:val="none" w:sz="0" w:space="0" w:color="auto"/>
            <w:bottom w:val="none" w:sz="0" w:space="0" w:color="auto"/>
            <w:right w:val="none" w:sz="0" w:space="0" w:color="auto"/>
          </w:divBdr>
          <w:divsChild>
            <w:div w:id="80105051">
              <w:marLeft w:val="0"/>
              <w:marRight w:val="0"/>
              <w:marTop w:val="0"/>
              <w:marBottom w:val="0"/>
              <w:divBdr>
                <w:top w:val="none" w:sz="0" w:space="0" w:color="auto"/>
                <w:left w:val="none" w:sz="0" w:space="0" w:color="auto"/>
                <w:bottom w:val="none" w:sz="0" w:space="0" w:color="auto"/>
                <w:right w:val="none" w:sz="0" w:space="0" w:color="auto"/>
              </w:divBdr>
            </w:div>
          </w:divsChild>
        </w:div>
        <w:div w:id="607472734">
          <w:marLeft w:val="0"/>
          <w:marRight w:val="0"/>
          <w:marTop w:val="0"/>
          <w:marBottom w:val="0"/>
          <w:divBdr>
            <w:top w:val="none" w:sz="0" w:space="0" w:color="auto"/>
            <w:left w:val="none" w:sz="0" w:space="0" w:color="auto"/>
            <w:bottom w:val="none" w:sz="0" w:space="0" w:color="auto"/>
            <w:right w:val="none" w:sz="0" w:space="0" w:color="auto"/>
          </w:divBdr>
          <w:divsChild>
            <w:div w:id="352804798">
              <w:marLeft w:val="0"/>
              <w:marRight w:val="0"/>
              <w:marTop w:val="0"/>
              <w:marBottom w:val="0"/>
              <w:divBdr>
                <w:top w:val="none" w:sz="0" w:space="0" w:color="auto"/>
                <w:left w:val="none" w:sz="0" w:space="0" w:color="auto"/>
                <w:bottom w:val="none" w:sz="0" w:space="0" w:color="auto"/>
                <w:right w:val="none" w:sz="0" w:space="0" w:color="auto"/>
              </w:divBdr>
            </w:div>
          </w:divsChild>
        </w:div>
        <w:div w:id="65686298">
          <w:marLeft w:val="0"/>
          <w:marRight w:val="0"/>
          <w:marTop w:val="0"/>
          <w:marBottom w:val="0"/>
          <w:divBdr>
            <w:top w:val="none" w:sz="0" w:space="0" w:color="auto"/>
            <w:left w:val="none" w:sz="0" w:space="0" w:color="auto"/>
            <w:bottom w:val="none" w:sz="0" w:space="0" w:color="auto"/>
            <w:right w:val="none" w:sz="0" w:space="0" w:color="auto"/>
          </w:divBdr>
          <w:divsChild>
            <w:div w:id="1510214230">
              <w:marLeft w:val="0"/>
              <w:marRight w:val="0"/>
              <w:marTop w:val="0"/>
              <w:marBottom w:val="0"/>
              <w:divBdr>
                <w:top w:val="none" w:sz="0" w:space="0" w:color="auto"/>
                <w:left w:val="none" w:sz="0" w:space="0" w:color="auto"/>
                <w:bottom w:val="none" w:sz="0" w:space="0" w:color="auto"/>
                <w:right w:val="none" w:sz="0" w:space="0" w:color="auto"/>
              </w:divBdr>
            </w:div>
          </w:divsChild>
        </w:div>
        <w:div w:id="469716429">
          <w:marLeft w:val="0"/>
          <w:marRight w:val="0"/>
          <w:marTop w:val="0"/>
          <w:marBottom w:val="0"/>
          <w:divBdr>
            <w:top w:val="none" w:sz="0" w:space="0" w:color="auto"/>
            <w:left w:val="none" w:sz="0" w:space="0" w:color="auto"/>
            <w:bottom w:val="none" w:sz="0" w:space="0" w:color="auto"/>
            <w:right w:val="none" w:sz="0" w:space="0" w:color="auto"/>
          </w:divBdr>
          <w:divsChild>
            <w:div w:id="812334542">
              <w:marLeft w:val="0"/>
              <w:marRight w:val="0"/>
              <w:marTop w:val="0"/>
              <w:marBottom w:val="0"/>
              <w:divBdr>
                <w:top w:val="none" w:sz="0" w:space="0" w:color="auto"/>
                <w:left w:val="none" w:sz="0" w:space="0" w:color="auto"/>
                <w:bottom w:val="none" w:sz="0" w:space="0" w:color="auto"/>
                <w:right w:val="none" w:sz="0" w:space="0" w:color="auto"/>
              </w:divBdr>
            </w:div>
          </w:divsChild>
        </w:div>
        <w:div w:id="1677072313">
          <w:marLeft w:val="0"/>
          <w:marRight w:val="0"/>
          <w:marTop w:val="0"/>
          <w:marBottom w:val="0"/>
          <w:divBdr>
            <w:top w:val="none" w:sz="0" w:space="0" w:color="auto"/>
            <w:left w:val="none" w:sz="0" w:space="0" w:color="auto"/>
            <w:bottom w:val="none" w:sz="0" w:space="0" w:color="auto"/>
            <w:right w:val="none" w:sz="0" w:space="0" w:color="auto"/>
          </w:divBdr>
          <w:divsChild>
            <w:div w:id="1115826668">
              <w:marLeft w:val="0"/>
              <w:marRight w:val="0"/>
              <w:marTop w:val="0"/>
              <w:marBottom w:val="0"/>
              <w:divBdr>
                <w:top w:val="none" w:sz="0" w:space="0" w:color="auto"/>
                <w:left w:val="none" w:sz="0" w:space="0" w:color="auto"/>
                <w:bottom w:val="none" w:sz="0" w:space="0" w:color="auto"/>
                <w:right w:val="none" w:sz="0" w:space="0" w:color="auto"/>
              </w:divBdr>
            </w:div>
          </w:divsChild>
        </w:div>
        <w:div w:id="1913545042">
          <w:marLeft w:val="0"/>
          <w:marRight w:val="0"/>
          <w:marTop w:val="0"/>
          <w:marBottom w:val="0"/>
          <w:divBdr>
            <w:top w:val="none" w:sz="0" w:space="0" w:color="auto"/>
            <w:left w:val="none" w:sz="0" w:space="0" w:color="auto"/>
            <w:bottom w:val="none" w:sz="0" w:space="0" w:color="auto"/>
            <w:right w:val="none" w:sz="0" w:space="0" w:color="auto"/>
          </w:divBdr>
          <w:divsChild>
            <w:div w:id="793475911">
              <w:marLeft w:val="0"/>
              <w:marRight w:val="0"/>
              <w:marTop w:val="0"/>
              <w:marBottom w:val="0"/>
              <w:divBdr>
                <w:top w:val="none" w:sz="0" w:space="0" w:color="auto"/>
                <w:left w:val="none" w:sz="0" w:space="0" w:color="auto"/>
                <w:bottom w:val="none" w:sz="0" w:space="0" w:color="auto"/>
                <w:right w:val="none" w:sz="0" w:space="0" w:color="auto"/>
              </w:divBdr>
            </w:div>
          </w:divsChild>
        </w:div>
        <w:div w:id="1134563376">
          <w:marLeft w:val="0"/>
          <w:marRight w:val="0"/>
          <w:marTop w:val="0"/>
          <w:marBottom w:val="0"/>
          <w:divBdr>
            <w:top w:val="none" w:sz="0" w:space="0" w:color="auto"/>
            <w:left w:val="none" w:sz="0" w:space="0" w:color="auto"/>
            <w:bottom w:val="none" w:sz="0" w:space="0" w:color="auto"/>
            <w:right w:val="none" w:sz="0" w:space="0" w:color="auto"/>
          </w:divBdr>
          <w:divsChild>
            <w:div w:id="868638161">
              <w:marLeft w:val="0"/>
              <w:marRight w:val="0"/>
              <w:marTop w:val="0"/>
              <w:marBottom w:val="0"/>
              <w:divBdr>
                <w:top w:val="none" w:sz="0" w:space="0" w:color="auto"/>
                <w:left w:val="none" w:sz="0" w:space="0" w:color="auto"/>
                <w:bottom w:val="none" w:sz="0" w:space="0" w:color="auto"/>
                <w:right w:val="none" w:sz="0" w:space="0" w:color="auto"/>
              </w:divBdr>
            </w:div>
          </w:divsChild>
        </w:div>
        <w:div w:id="276378801">
          <w:marLeft w:val="0"/>
          <w:marRight w:val="0"/>
          <w:marTop w:val="0"/>
          <w:marBottom w:val="0"/>
          <w:divBdr>
            <w:top w:val="none" w:sz="0" w:space="0" w:color="auto"/>
            <w:left w:val="none" w:sz="0" w:space="0" w:color="auto"/>
            <w:bottom w:val="none" w:sz="0" w:space="0" w:color="auto"/>
            <w:right w:val="none" w:sz="0" w:space="0" w:color="auto"/>
          </w:divBdr>
          <w:divsChild>
            <w:div w:id="230233340">
              <w:marLeft w:val="0"/>
              <w:marRight w:val="0"/>
              <w:marTop w:val="0"/>
              <w:marBottom w:val="0"/>
              <w:divBdr>
                <w:top w:val="none" w:sz="0" w:space="0" w:color="auto"/>
                <w:left w:val="none" w:sz="0" w:space="0" w:color="auto"/>
                <w:bottom w:val="none" w:sz="0" w:space="0" w:color="auto"/>
                <w:right w:val="none" w:sz="0" w:space="0" w:color="auto"/>
              </w:divBdr>
            </w:div>
          </w:divsChild>
        </w:div>
        <w:div w:id="1733892814">
          <w:marLeft w:val="0"/>
          <w:marRight w:val="0"/>
          <w:marTop w:val="0"/>
          <w:marBottom w:val="0"/>
          <w:divBdr>
            <w:top w:val="none" w:sz="0" w:space="0" w:color="auto"/>
            <w:left w:val="none" w:sz="0" w:space="0" w:color="auto"/>
            <w:bottom w:val="none" w:sz="0" w:space="0" w:color="auto"/>
            <w:right w:val="none" w:sz="0" w:space="0" w:color="auto"/>
          </w:divBdr>
          <w:divsChild>
            <w:div w:id="215775510">
              <w:marLeft w:val="0"/>
              <w:marRight w:val="0"/>
              <w:marTop w:val="0"/>
              <w:marBottom w:val="0"/>
              <w:divBdr>
                <w:top w:val="none" w:sz="0" w:space="0" w:color="auto"/>
                <w:left w:val="none" w:sz="0" w:space="0" w:color="auto"/>
                <w:bottom w:val="none" w:sz="0" w:space="0" w:color="auto"/>
                <w:right w:val="none" w:sz="0" w:space="0" w:color="auto"/>
              </w:divBdr>
            </w:div>
          </w:divsChild>
        </w:div>
        <w:div w:id="1520969429">
          <w:marLeft w:val="0"/>
          <w:marRight w:val="0"/>
          <w:marTop w:val="0"/>
          <w:marBottom w:val="0"/>
          <w:divBdr>
            <w:top w:val="none" w:sz="0" w:space="0" w:color="auto"/>
            <w:left w:val="none" w:sz="0" w:space="0" w:color="auto"/>
            <w:bottom w:val="none" w:sz="0" w:space="0" w:color="auto"/>
            <w:right w:val="none" w:sz="0" w:space="0" w:color="auto"/>
          </w:divBdr>
          <w:divsChild>
            <w:div w:id="1825655836">
              <w:marLeft w:val="0"/>
              <w:marRight w:val="0"/>
              <w:marTop w:val="0"/>
              <w:marBottom w:val="0"/>
              <w:divBdr>
                <w:top w:val="none" w:sz="0" w:space="0" w:color="auto"/>
                <w:left w:val="none" w:sz="0" w:space="0" w:color="auto"/>
                <w:bottom w:val="none" w:sz="0" w:space="0" w:color="auto"/>
                <w:right w:val="none" w:sz="0" w:space="0" w:color="auto"/>
              </w:divBdr>
            </w:div>
          </w:divsChild>
        </w:div>
        <w:div w:id="1120689300">
          <w:marLeft w:val="0"/>
          <w:marRight w:val="0"/>
          <w:marTop w:val="0"/>
          <w:marBottom w:val="0"/>
          <w:divBdr>
            <w:top w:val="none" w:sz="0" w:space="0" w:color="auto"/>
            <w:left w:val="none" w:sz="0" w:space="0" w:color="auto"/>
            <w:bottom w:val="none" w:sz="0" w:space="0" w:color="auto"/>
            <w:right w:val="none" w:sz="0" w:space="0" w:color="auto"/>
          </w:divBdr>
          <w:divsChild>
            <w:div w:id="1310943748">
              <w:marLeft w:val="0"/>
              <w:marRight w:val="0"/>
              <w:marTop w:val="0"/>
              <w:marBottom w:val="0"/>
              <w:divBdr>
                <w:top w:val="none" w:sz="0" w:space="0" w:color="auto"/>
                <w:left w:val="none" w:sz="0" w:space="0" w:color="auto"/>
                <w:bottom w:val="none" w:sz="0" w:space="0" w:color="auto"/>
                <w:right w:val="none" w:sz="0" w:space="0" w:color="auto"/>
              </w:divBdr>
            </w:div>
          </w:divsChild>
        </w:div>
        <w:div w:id="980812524">
          <w:marLeft w:val="0"/>
          <w:marRight w:val="0"/>
          <w:marTop w:val="0"/>
          <w:marBottom w:val="0"/>
          <w:divBdr>
            <w:top w:val="none" w:sz="0" w:space="0" w:color="auto"/>
            <w:left w:val="none" w:sz="0" w:space="0" w:color="auto"/>
            <w:bottom w:val="none" w:sz="0" w:space="0" w:color="auto"/>
            <w:right w:val="none" w:sz="0" w:space="0" w:color="auto"/>
          </w:divBdr>
          <w:divsChild>
            <w:div w:id="887568810">
              <w:marLeft w:val="0"/>
              <w:marRight w:val="0"/>
              <w:marTop w:val="0"/>
              <w:marBottom w:val="0"/>
              <w:divBdr>
                <w:top w:val="none" w:sz="0" w:space="0" w:color="auto"/>
                <w:left w:val="none" w:sz="0" w:space="0" w:color="auto"/>
                <w:bottom w:val="none" w:sz="0" w:space="0" w:color="auto"/>
                <w:right w:val="none" w:sz="0" w:space="0" w:color="auto"/>
              </w:divBdr>
            </w:div>
          </w:divsChild>
        </w:div>
        <w:div w:id="1560356979">
          <w:marLeft w:val="0"/>
          <w:marRight w:val="0"/>
          <w:marTop w:val="0"/>
          <w:marBottom w:val="0"/>
          <w:divBdr>
            <w:top w:val="none" w:sz="0" w:space="0" w:color="auto"/>
            <w:left w:val="none" w:sz="0" w:space="0" w:color="auto"/>
            <w:bottom w:val="none" w:sz="0" w:space="0" w:color="auto"/>
            <w:right w:val="none" w:sz="0" w:space="0" w:color="auto"/>
          </w:divBdr>
          <w:divsChild>
            <w:div w:id="397478772">
              <w:marLeft w:val="0"/>
              <w:marRight w:val="0"/>
              <w:marTop w:val="0"/>
              <w:marBottom w:val="0"/>
              <w:divBdr>
                <w:top w:val="none" w:sz="0" w:space="0" w:color="auto"/>
                <w:left w:val="none" w:sz="0" w:space="0" w:color="auto"/>
                <w:bottom w:val="none" w:sz="0" w:space="0" w:color="auto"/>
                <w:right w:val="none" w:sz="0" w:space="0" w:color="auto"/>
              </w:divBdr>
            </w:div>
          </w:divsChild>
        </w:div>
        <w:div w:id="1706978381">
          <w:marLeft w:val="0"/>
          <w:marRight w:val="0"/>
          <w:marTop w:val="0"/>
          <w:marBottom w:val="0"/>
          <w:divBdr>
            <w:top w:val="none" w:sz="0" w:space="0" w:color="auto"/>
            <w:left w:val="none" w:sz="0" w:space="0" w:color="auto"/>
            <w:bottom w:val="none" w:sz="0" w:space="0" w:color="auto"/>
            <w:right w:val="none" w:sz="0" w:space="0" w:color="auto"/>
          </w:divBdr>
          <w:divsChild>
            <w:div w:id="14192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30582">
      <w:bodyDiv w:val="1"/>
      <w:marLeft w:val="0"/>
      <w:marRight w:val="0"/>
      <w:marTop w:val="0"/>
      <w:marBottom w:val="0"/>
      <w:divBdr>
        <w:top w:val="none" w:sz="0" w:space="0" w:color="auto"/>
        <w:left w:val="none" w:sz="0" w:space="0" w:color="auto"/>
        <w:bottom w:val="none" w:sz="0" w:space="0" w:color="auto"/>
        <w:right w:val="none" w:sz="0" w:space="0" w:color="auto"/>
      </w:divBdr>
    </w:div>
    <w:div w:id="1624731289">
      <w:bodyDiv w:val="1"/>
      <w:marLeft w:val="0"/>
      <w:marRight w:val="0"/>
      <w:marTop w:val="0"/>
      <w:marBottom w:val="0"/>
      <w:divBdr>
        <w:top w:val="none" w:sz="0" w:space="0" w:color="auto"/>
        <w:left w:val="none" w:sz="0" w:space="0" w:color="auto"/>
        <w:bottom w:val="none" w:sz="0" w:space="0" w:color="auto"/>
        <w:right w:val="none" w:sz="0" w:space="0" w:color="auto"/>
      </w:divBdr>
    </w:div>
    <w:div w:id="1645503354">
      <w:bodyDiv w:val="1"/>
      <w:marLeft w:val="0"/>
      <w:marRight w:val="0"/>
      <w:marTop w:val="0"/>
      <w:marBottom w:val="0"/>
      <w:divBdr>
        <w:top w:val="none" w:sz="0" w:space="0" w:color="auto"/>
        <w:left w:val="none" w:sz="0" w:space="0" w:color="auto"/>
        <w:bottom w:val="none" w:sz="0" w:space="0" w:color="auto"/>
        <w:right w:val="none" w:sz="0" w:space="0" w:color="auto"/>
      </w:divBdr>
      <w:divsChild>
        <w:div w:id="727000988">
          <w:marLeft w:val="0"/>
          <w:marRight w:val="0"/>
          <w:marTop w:val="0"/>
          <w:marBottom w:val="0"/>
          <w:divBdr>
            <w:top w:val="none" w:sz="0" w:space="0" w:color="auto"/>
            <w:left w:val="none" w:sz="0" w:space="0" w:color="auto"/>
            <w:bottom w:val="none" w:sz="0" w:space="0" w:color="auto"/>
            <w:right w:val="none" w:sz="0" w:space="0" w:color="auto"/>
          </w:divBdr>
          <w:divsChild>
            <w:div w:id="264731451">
              <w:marLeft w:val="0"/>
              <w:marRight w:val="0"/>
              <w:marTop w:val="0"/>
              <w:marBottom w:val="0"/>
              <w:divBdr>
                <w:top w:val="none" w:sz="0" w:space="0" w:color="auto"/>
                <w:left w:val="none" w:sz="0" w:space="0" w:color="auto"/>
                <w:bottom w:val="none" w:sz="0" w:space="0" w:color="auto"/>
                <w:right w:val="none" w:sz="0" w:space="0" w:color="auto"/>
              </w:divBdr>
              <w:divsChild>
                <w:div w:id="1824272767">
                  <w:marLeft w:val="0"/>
                  <w:marRight w:val="0"/>
                  <w:marTop w:val="0"/>
                  <w:marBottom w:val="0"/>
                  <w:divBdr>
                    <w:top w:val="none" w:sz="0" w:space="0" w:color="auto"/>
                    <w:left w:val="none" w:sz="0" w:space="0" w:color="auto"/>
                    <w:bottom w:val="none" w:sz="0" w:space="0" w:color="auto"/>
                    <w:right w:val="none" w:sz="0" w:space="0" w:color="auto"/>
                  </w:divBdr>
                  <w:divsChild>
                    <w:div w:id="1071855045">
                      <w:marLeft w:val="0"/>
                      <w:marRight w:val="0"/>
                      <w:marTop w:val="0"/>
                      <w:marBottom w:val="0"/>
                      <w:divBdr>
                        <w:top w:val="none" w:sz="0" w:space="0" w:color="auto"/>
                        <w:left w:val="none" w:sz="0" w:space="0" w:color="auto"/>
                        <w:bottom w:val="none" w:sz="0" w:space="0" w:color="auto"/>
                        <w:right w:val="none" w:sz="0" w:space="0" w:color="auto"/>
                      </w:divBdr>
                    </w:div>
                  </w:divsChild>
                </w:div>
                <w:div w:id="913861402">
                  <w:marLeft w:val="0"/>
                  <w:marRight w:val="0"/>
                  <w:marTop w:val="0"/>
                  <w:marBottom w:val="0"/>
                  <w:divBdr>
                    <w:top w:val="none" w:sz="0" w:space="0" w:color="auto"/>
                    <w:left w:val="none" w:sz="0" w:space="0" w:color="auto"/>
                    <w:bottom w:val="none" w:sz="0" w:space="0" w:color="auto"/>
                    <w:right w:val="none" w:sz="0" w:space="0" w:color="auto"/>
                  </w:divBdr>
                  <w:divsChild>
                    <w:div w:id="2109888633">
                      <w:marLeft w:val="0"/>
                      <w:marRight w:val="0"/>
                      <w:marTop w:val="0"/>
                      <w:marBottom w:val="0"/>
                      <w:divBdr>
                        <w:top w:val="none" w:sz="0" w:space="0" w:color="auto"/>
                        <w:left w:val="none" w:sz="0" w:space="0" w:color="auto"/>
                        <w:bottom w:val="none" w:sz="0" w:space="0" w:color="auto"/>
                        <w:right w:val="none" w:sz="0" w:space="0" w:color="auto"/>
                      </w:divBdr>
                    </w:div>
                  </w:divsChild>
                </w:div>
                <w:div w:id="1756634552">
                  <w:marLeft w:val="0"/>
                  <w:marRight w:val="0"/>
                  <w:marTop w:val="0"/>
                  <w:marBottom w:val="0"/>
                  <w:divBdr>
                    <w:top w:val="none" w:sz="0" w:space="0" w:color="auto"/>
                    <w:left w:val="none" w:sz="0" w:space="0" w:color="auto"/>
                    <w:bottom w:val="none" w:sz="0" w:space="0" w:color="auto"/>
                    <w:right w:val="none" w:sz="0" w:space="0" w:color="auto"/>
                  </w:divBdr>
                  <w:divsChild>
                    <w:div w:id="2014330994">
                      <w:marLeft w:val="0"/>
                      <w:marRight w:val="0"/>
                      <w:marTop w:val="0"/>
                      <w:marBottom w:val="0"/>
                      <w:divBdr>
                        <w:top w:val="none" w:sz="0" w:space="0" w:color="auto"/>
                        <w:left w:val="none" w:sz="0" w:space="0" w:color="auto"/>
                        <w:bottom w:val="none" w:sz="0" w:space="0" w:color="auto"/>
                        <w:right w:val="none" w:sz="0" w:space="0" w:color="auto"/>
                      </w:divBdr>
                    </w:div>
                  </w:divsChild>
                </w:div>
                <w:div w:id="1302346497">
                  <w:marLeft w:val="0"/>
                  <w:marRight w:val="0"/>
                  <w:marTop w:val="0"/>
                  <w:marBottom w:val="0"/>
                  <w:divBdr>
                    <w:top w:val="none" w:sz="0" w:space="0" w:color="auto"/>
                    <w:left w:val="none" w:sz="0" w:space="0" w:color="auto"/>
                    <w:bottom w:val="none" w:sz="0" w:space="0" w:color="auto"/>
                    <w:right w:val="none" w:sz="0" w:space="0" w:color="auto"/>
                  </w:divBdr>
                  <w:divsChild>
                    <w:div w:id="907228449">
                      <w:marLeft w:val="0"/>
                      <w:marRight w:val="0"/>
                      <w:marTop w:val="0"/>
                      <w:marBottom w:val="0"/>
                      <w:divBdr>
                        <w:top w:val="none" w:sz="0" w:space="0" w:color="auto"/>
                        <w:left w:val="none" w:sz="0" w:space="0" w:color="auto"/>
                        <w:bottom w:val="none" w:sz="0" w:space="0" w:color="auto"/>
                        <w:right w:val="none" w:sz="0" w:space="0" w:color="auto"/>
                      </w:divBdr>
                    </w:div>
                  </w:divsChild>
                </w:div>
                <w:div w:id="935795224">
                  <w:marLeft w:val="0"/>
                  <w:marRight w:val="0"/>
                  <w:marTop w:val="0"/>
                  <w:marBottom w:val="0"/>
                  <w:divBdr>
                    <w:top w:val="none" w:sz="0" w:space="0" w:color="auto"/>
                    <w:left w:val="none" w:sz="0" w:space="0" w:color="auto"/>
                    <w:bottom w:val="none" w:sz="0" w:space="0" w:color="auto"/>
                    <w:right w:val="none" w:sz="0" w:space="0" w:color="auto"/>
                  </w:divBdr>
                  <w:divsChild>
                    <w:div w:id="68448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4154">
          <w:marLeft w:val="0"/>
          <w:marRight w:val="0"/>
          <w:marTop w:val="0"/>
          <w:marBottom w:val="0"/>
          <w:divBdr>
            <w:top w:val="none" w:sz="0" w:space="0" w:color="auto"/>
            <w:left w:val="none" w:sz="0" w:space="0" w:color="auto"/>
            <w:bottom w:val="none" w:sz="0" w:space="0" w:color="auto"/>
            <w:right w:val="none" w:sz="0" w:space="0" w:color="auto"/>
          </w:divBdr>
          <w:divsChild>
            <w:div w:id="415202777">
              <w:marLeft w:val="0"/>
              <w:marRight w:val="0"/>
              <w:marTop w:val="0"/>
              <w:marBottom w:val="0"/>
              <w:divBdr>
                <w:top w:val="none" w:sz="0" w:space="0" w:color="auto"/>
                <w:left w:val="none" w:sz="0" w:space="0" w:color="auto"/>
                <w:bottom w:val="none" w:sz="0" w:space="0" w:color="auto"/>
                <w:right w:val="none" w:sz="0" w:space="0" w:color="auto"/>
              </w:divBdr>
              <w:divsChild>
                <w:div w:id="384137444">
                  <w:marLeft w:val="0"/>
                  <w:marRight w:val="0"/>
                  <w:marTop w:val="0"/>
                  <w:marBottom w:val="0"/>
                  <w:divBdr>
                    <w:top w:val="none" w:sz="0" w:space="0" w:color="auto"/>
                    <w:left w:val="none" w:sz="0" w:space="0" w:color="auto"/>
                    <w:bottom w:val="none" w:sz="0" w:space="0" w:color="auto"/>
                    <w:right w:val="none" w:sz="0" w:space="0" w:color="auto"/>
                  </w:divBdr>
                  <w:divsChild>
                    <w:div w:id="288517048">
                      <w:marLeft w:val="0"/>
                      <w:marRight w:val="0"/>
                      <w:marTop w:val="0"/>
                      <w:marBottom w:val="0"/>
                      <w:divBdr>
                        <w:top w:val="none" w:sz="0" w:space="0" w:color="auto"/>
                        <w:left w:val="none" w:sz="0" w:space="0" w:color="auto"/>
                        <w:bottom w:val="none" w:sz="0" w:space="0" w:color="auto"/>
                        <w:right w:val="none" w:sz="0" w:space="0" w:color="auto"/>
                      </w:divBdr>
                    </w:div>
                  </w:divsChild>
                </w:div>
                <w:div w:id="360521873">
                  <w:marLeft w:val="0"/>
                  <w:marRight w:val="0"/>
                  <w:marTop w:val="0"/>
                  <w:marBottom w:val="0"/>
                  <w:divBdr>
                    <w:top w:val="none" w:sz="0" w:space="0" w:color="auto"/>
                    <w:left w:val="none" w:sz="0" w:space="0" w:color="auto"/>
                    <w:bottom w:val="none" w:sz="0" w:space="0" w:color="auto"/>
                    <w:right w:val="none" w:sz="0" w:space="0" w:color="auto"/>
                  </w:divBdr>
                  <w:divsChild>
                    <w:div w:id="1916934036">
                      <w:marLeft w:val="0"/>
                      <w:marRight w:val="0"/>
                      <w:marTop w:val="0"/>
                      <w:marBottom w:val="0"/>
                      <w:divBdr>
                        <w:top w:val="none" w:sz="0" w:space="0" w:color="auto"/>
                        <w:left w:val="none" w:sz="0" w:space="0" w:color="auto"/>
                        <w:bottom w:val="none" w:sz="0" w:space="0" w:color="auto"/>
                        <w:right w:val="none" w:sz="0" w:space="0" w:color="auto"/>
                      </w:divBdr>
                    </w:div>
                  </w:divsChild>
                </w:div>
                <w:div w:id="62533069">
                  <w:marLeft w:val="0"/>
                  <w:marRight w:val="0"/>
                  <w:marTop w:val="0"/>
                  <w:marBottom w:val="0"/>
                  <w:divBdr>
                    <w:top w:val="none" w:sz="0" w:space="0" w:color="auto"/>
                    <w:left w:val="none" w:sz="0" w:space="0" w:color="auto"/>
                    <w:bottom w:val="none" w:sz="0" w:space="0" w:color="auto"/>
                    <w:right w:val="none" w:sz="0" w:space="0" w:color="auto"/>
                  </w:divBdr>
                  <w:divsChild>
                    <w:div w:id="179123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612143">
          <w:marLeft w:val="0"/>
          <w:marRight w:val="0"/>
          <w:marTop w:val="0"/>
          <w:marBottom w:val="0"/>
          <w:divBdr>
            <w:top w:val="none" w:sz="0" w:space="0" w:color="auto"/>
            <w:left w:val="none" w:sz="0" w:space="0" w:color="auto"/>
            <w:bottom w:val="none" w:sz="0" w:space="0" w:color="auto"/>
            <w:right w:val="none" w:sz="0" w:space="0" w:color="auto"/>
          </w:divBdr>
          <w:divsChild>
            <w:div w:id="1425373169">
              <w:marLeft w:val="0"/>
              <w:marRight w:val="0"/>
              <w:marTop w:val="0"/>
              <w:marBottom w:val="0"/>
              <w:divBdr>
                <w:top w:val="none" w:sz="0" w:space="0" w:color="auto"/>
                <w:left w:val="none" w:sz="0" w:space="0" w:color="auto"/>
                <w:bottom w:val="none" w:sz="0" w:space="0" w:color="auto"/>
                <w:right w:val="none" w:sz="0" w:space="0" w:color="auto"/>
              </w:divBdr>
              <w:divsChild>
                <w:div w:id="1052343138">
                  <w:marLeft w:val="0"/>
                  <w:marRight w:val="0"/>
                  <w:marTop w:val="0"/>
                  <w:marBottom w:val="0"/>
                  <w:divBdr>
                    <w:top w:val="none" w:sz="0" w:space="0" w:color="auto"/>
                    <w:left w:val="none" w:sz="0" w:space="0" w:color="auto"/>
                    <w:bottom w:val="none" w:sz="0" w:space="0" w:color="auto"/>
                    <w:right w:val="none" w:sz="0" w:space="0" w:color="auto"/>
                  </w:divBdr>
                  <w:divsChild>
                    <w:div w:id="1504664978">
                      <w:marLeft w:val="0"/>
                      <w:marRight w:val="0"/>
                      <w:marTop w:val="0"/>
                      <w:marBottom w:val="0"/>
                      <w:divBdr>
                        <w:top w:val="none" w:sz="0" w:space="0" w:color="auto"/>
                        <w:left w:val="none" w:sz="0" w:space="0" w:color="auto"/>
                        <w:bottom w:val="none" w:sz="0" w:space="0" w:color="auto"/>
                        <w:right w:val="none" w:sz="0" w:space="0" w:color="auto"/>
                      </w:divBdr>
                    </w:div>
                  </w:divsChild>
                </w:div>
                <w:div w:id="2023124438">
                  <w:marLeft w:val="0"/>
                  <w:marRight w:val="0"/>
                  <w:marTop w:val="0"/>
                  <w:marBottom w:val="0"/>
                  <w:divBdr>
                    <w:top w:val="none" w:sz="0" w:space="0" w:color="auto"/>
                    <w:left w:val="none" w:sz="0" w:space="0" w:color="auto"/>
                    <w:bottom w:val="none" w:sz="0" w:space="0" w:color="auto"/>
                    <w:right w:val="none" w:sz="0" w:space="0" w:color="auto"/>
                  </w:divBdr>
                  <w:divsChild>
                    <w:div w:id="131560102">
                      <w:marLeft w:val="0"/>
                      <w:marRight w:val="0"/>
                      <w:marTop w:val="0"/>
                      <w:marBottom w:val="0"/>
                      <w:divBdr>
                        <w:top w:val="none" w:sz="0" w:space="0" w:color="auto"/>
                        <w:left w:val="none" w:sz="0" w:space="0" w:color="auto"/>
                        <w:bottom w:val="none" w:sz="0" w:space="0" w:color="auto"/>
                        <w:right w:val="none" w:sz="0" w:space="0" w:color="auto"/>
                      </w:divBdr>
                    </w:div>
                  </w:divsChild>
                </w:div>
                <w:div w:id="1192496934">
                  <w:marLeft w:val="0"/>
                  <w:marRight w:val="0"/>
                  <w:marTop w:val="0"/>
                  <w:marBottom w:val="0"/>
                  <w:divBdr>
                    <w:top w:val="none" w:sz="0" w:space="0" w:color="auto"/>
                    <w:left w:val="none" w:sz="0" w:space="0" w:color="auto"/>
                    <w:bottom w:val="none" w:sz="0" w:space="0" w:color="auto"/>
                    <w:right w:val="none" w:sz="0" w:space="0" w:color="auto"/>
                  </w:divBdr>
                  <w:divsChild>
                    <w:div w:id="1666975403">
                      <w:marLeft w:val="0"/>
                      <w:marRight w:val="0"/>
                      <w:marTop w:val="0"/>
                      <w:marBottom w:val="0"/>
                      <w:divBdr>
                        <w:top w:val="none" w:sz="0" w:space="0" w:color="auto"/>
                        <w:left w:val="none" w:sz="0" w:space="0" w:color="auto"/>
                        <w:bottom w:val="none" w:sz="0" w:space="0" w:color="auto"/>
                        <w:right w:val="none" w:sz="0" w:space="0" w:color="auto"/>
                      </w:divBdr>
                    </w:div>
                  </w:divsChild>
                </w:div>
                <w:div w:id="118766795">
                  <w:marLeft w:val="0"/>
                  <w:marRight w:val="0"/>
                  <w:marTop w:val="0"/>
                  <w:marBottom w:val="0"/>
                  <w:divBdr>
                    <w:top w:val="none" w:sz="0" w:space="0" w:color="auto"/>
                    <w:left w:val="none" w:sz="0" w:space="0" w:color="auto"/>
                    <w:bottom w:val="none" w:sz="0" w:space="0" w:color="auto"/>
                    <w:right w:val="none" w:sz="0" w:space="0" w:color="auto"/>
                  </w:divBdr>
                  <w:divsChild>
                    <w:div w:id="970209668">
                      <w:marLeft w:val="0"/>
                      <w:marRight w:val="0"/>
                      <w:marTop w:val="0"/>
                      <w:marBottom w:val="0"/>
                      <w:divBdr>
                        <w:top w:val="none" w:sz="0" w:space="0" w:color="auto"/>
                        <w:left w:val="none" w:sz="0" w:space="0" w:color="auto"/>
                        <w:bottom w:val="none" w:sz="0" w:space="0" w:color="auto"/>
                        <w:right w:val="none" w:sz="0" w:space="0" w:color="auto"/>
                      </w:divBdr>
                    </w:div>
                  </w:divsChild>
                </w:div>
                <w:div w:id="2073575935">
                  <w:marLeft w:val="0"/>
                  <w:marRight w:val="0"/>
                  <w:marTop w:val="0"/>
                  <w:marBottom w:val="0"/>
                  <w:divBdr>
                    <w:top w:val="none" w:sz="0" w:space="0" w:color="auto"/>
                    <w:left w:val="none" w:sz="0" w:space="0" w:color="auto"/>
                    <w:bottom w:val="none" w:sz="0" w:space="0" w:color="auto"/>
                    <w:right w:val="none" w:sz="0" w:space="0" w:color="auto"/>
                  </w:divBdr>
                  <w:divsChild>
                    <w:div w:id="1658916761">
                      <w:marLeft w:val="0"/>
                      <w:marRight w:val="0"/>
                      <w:marTop w:val="0"/>
                      <w:marBottom w:val="0"/>
                      <w:divBdr>
                        <w:top w:val="none" w:sz="0" w:space="0" w:color="auto"/>
                        <w:left w:val="none" w:sz="0" w:space="0" w:color="auto"/>
                        <w:bottom w:val="none" w:sz="0" w:space="0" w:color="auto"/>
                        <w:right w:val="none" w:sz="0" w:space="0" w:color="auto"/>
                      </w:divBdr>
                    </w:div>
                  </w:divsChild>
                </w:div>
                <w:div w:id="1498034607">
                  <w:marLeft w:val="0"/>
                  <w:marRight w:val="0"/>
                  <w:marTop w:val="0"/>
                  <w:marBottom w:val="0"/>
                  <w:divBdr>
                    <w:top w:val="none" w:sz="0" w:space="0" w:color="auto"/>
                    <w:left w:val="none" w:sz="0" w:space="0" w:color="auto"/>
                    <w:bottom w:val="none" w:sz="0" w:space="0" w:color="auto"/>
                    <w:right w:val="none" w:sz="0" w:space="0" w:color="auto"/>
                  </w:divBdr>
                  <w:divsChild>
                    <w:div w:id="2053578850">
                      <w:marLeft w:val="0"/>
                      <w:marRight w:val="0"/>
                      <w:marTop w:val="0"/>
                      <w:marBottom w:val="0"/>
                      <w:divBdr>
                        <w:top w:val="none" w:sz="0" w:space="0" w:color="auto"/>
                        <w:left w:val="none" w:sz="0" w:space="0" w:color="auto"/>
                        <w:bottom w:val="none" w:sz="0" w:space="0" w:color="auto"/>
                        <w:right w:val="none" w:sz="0" w:space="0" w:color="auto"/>
                      </w:divBdr>
                    </w:div>
                  </w:divsChild>
                </w:div>
                <w:div w:id="2010909387">
                  <w:marLeft w:val="0"/>
                  <w:marRight w:val="0"/>
                  <w:marTop w:val="0"/>
                  <w:marBottom w:val="0"/>
                  <w:divBdr>
                    <w:top w:val="none" w:sz="0" w:space="0" w:color="auto"/>
                    <w:left w:val="none" w:sz="0" w:space="0" w:color="auto"/>
                    <w:bottom w:val="none" w:sz="0" w:space="0" w:color="auto"/>
                    <w:right w:val="none" w:sz="0" w:space="0" w:color="auto"/>
                  </w:divBdr>
                  <w:divsChild>
                    <w:div w:id="395974961">
                      <w:marLeft w:val="0"/>
                      <w:marRight w:val="0"/>
                      <w:marTop w:val="0"/>
                      <w:marBottom w:val="0"/>
                      <w:divBdr>
                        <w:top w:val="none" w:sz="0" w:space="0" w:color="auto"/>
                        <w:left w:val="none" w:sz="0" w:space="0" w:color="auto"/>
                        <w:bottom w:val="none" w:sz="0" w:space="0" w:color="auto"/>
                        <w:right w:val="none" w:sz="0" w:space="0" w:color="auto"/>
                      </w:divBdr>
                    </w:div>
                  </w:divsChild>
                </w:div>
                <w:div w:id="1825730980">
                  <w:marLeft w:val="0"/>
                  <w:marRight w:val="0"/>
                  <w:marTop w:val="0"/>
                  <w:marBottom w:val="0"/>
                  <w:divBdr>
                    <w:top w:val="none" w:sz="0" w:space="0" w:color="auto"/>
                    <w:left w:val="none" w:sz="0" w:space="0" w:color="auto"/>
                    <w:bottom w:val="none" w:sz="0" w:space="0" w:color="auto"/>
                    <w:right w:val="none" w:sz="0" w:space="0" w:color="auto"/>
                  </w:divBdr>
                  <w:divsChild>
                    <w:div w:id="4278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128800">
          <w:marLeft w:val="0"/>
          <w:marRight w:val="0"/>
          <w:marTop w:val="0"/>
          <w:marBottom w:val="0"/>
          <w:divBdr>
            <w:top w:val="none" w:sz="0" w:space="0" w:color="auto"/>
            <w:left w:val="none" w:sz="0" w:space="0" w:color="auto"/>
            <w:bottom w:val="none" w:sz="0" w:space="0" w:color="auto"/>
            <w:right w:val="none" w:sz="0" w:space="0" w:color="auto"/>
          </w:divBdr>
          <w:divsChild>
            <w:div w:id="2076590149">
              <w:marLeft w:val="0"/>
              <w:marRight w:val="0"/>
              <w:marTop w:val="0"/>
              <w:marBottom w:val="0"/>
              <w:divBdr>
                <w:top w:val="none" w:sz="0" w:space="0" w:color="auto"/>
                <w:left w:val="none" w:sz="0" w:space="0" w:color="auto"/>
                <w:bottom w:val="none" w:sz="0" w:space="0" w:color="auto"/>
                <w:right w:val="none" w:sz="0" w:space="0" w:color="auto"/>
              </w:divBdr>
              <w:divsChild>
                <w:div w:id="457990696">
                  <w:marLeft w:val="0"/>
                  <w:marRight w:val="0"/>
                  <w:marTop w:val="0"/>
                  <w:marBottom w:val="0"/>
                  <w:divBdr>
                    <w:top w:val="none" w:sz="0" w:space="0" w:color="auto"/>
                    <w:left w:val="none" w:sz="0" w:space="0" w:color="auto"/>
                    <w:bottom w:val="none" w:sz="0" w:space="0" w:color="auto"/>
                    <w:right w:val="none" w:sz="0" w:space="0" w:color="auto"/>
                  </w:divBdr>
                  <w:divsChild>
                    <w:div w:id="379137361">
                      <w:marLeft w:val="0"/>
                      <w:marRight w:val="0"/>
                      <w:marTop w:val="0"/>
                      <w:marBottom w:val="0"/>
                      <w:divBdr>
                        <w:top w:val="none" w:sz="0" w:space="0" w:color="auto"/>
                        <w:left w:val="none" w:sz="0" w:space="0" w:color="auto"/>
                        <w:bottom w:val="none" w:sz="0" w:space="0" w:color="auto"/>
                        <w:right w:val="none" w:sz="0" w:space="0" w:color="auto"/>
                      </w:divBdr>
                    </w:div>
                  </w:divsChild>
                </w:div>
                <w:div w:id="681319764">
                  <w:marLeft w:val="0"/>
                  <w:marRight w:val="0"/>
                  <w:marTop w:val="0"/>
                  <w:marBottom w:val="0"/>
                  <w:divBdr>
                    <w:top w:val="none" w:sz="0" w:space="0" w:color="auto"/>
                    <w:left w:val="none" w:sz="0" w:space="0" w:color="auto"/>
                    <w:bottom w:val="none" w:sz="0" w:space="0" w:color="auto"/>
                    <w:right w:val="none" w:sz="0" w:space="0" w:color="auto"/>
                  </w:divBdr>
                  <w:divsChild>
                    <w:div w:id="1133908420">
                      <w:marLeft w:val="0"/>
                      <w:marRight w:val="0"/>
                      <w:marTop w:val="0"/>
                      <w:marBottom w:val="0"/>
                      <w:divBdr>
                        <w:top w:val="none" w:sz="0" w:space="0" w:color="auto"/>
                        <w:left w:val="none" w:sz="0" w:space="0" w:color="auto"/>
                        <w:bottom w:val="none" w:sz="0" w:space="0" w:color="auto"/>
                        <w:right w:val="none" w:sz="0" w:space="0" w:color="auto"/>
                      </w:divBdr>
                    </w:div>
                  </w:divsChild>
                </w:div>
                <w:div w:id="105395177">
                  <w:marLeft w:val="0"/>
                  <w:marRight w:val="0"/>
                  <w:marTop w:val="0"/>
                  <w:marBottom w:val="0"/>
                  <w:divBdr>
                    <w:top w:val="none" w:sz="0" w:space="0" w:color="auto"/>
                    <w:left w:val="none" w:sz="0" w:space="0" w:color="auto"/>
                    <w:bottom w:val="none" w:sz="0" w:space="0" w:color="auto"/>
                    <w:right w:val="none" w:sz="0" w:space="0" w:color="auto"/>
                  </w:divBdr>
                  <w:divsChild>
                    <w:div w:id="847717515">
                      <w:marLeft w:val="0"/>
                      <w:marRight w:val="0"/>
                      <w:marTop w:val="0"/>
                      <w:marBottom w:val="0"/>
                      <w:divBdr>
                        <w:top w:val="none" w:sz="0" w:space="0" w:color="auto"/>
                        <w:left w:val="none" w:sz="0" w:space="0" w:color="auto"/>
                        <w:bottom w:val="none" w:sz="0" w:space="0" w:color="auto"/>
                        <w:right w:val="none" w:sz="0" w:space="0" w:color="auto"/>
                      </w:divBdr>
                    </w:div>
                  </w:divsChild>
                </w:div>
                <w:div w:id="1753694365">
                  <w:marLeft w:val="0"/>
                  <w:marRight w:val="0"/>
                  <w:marTop w:val="0"/>
                  <w:marBottom w:val="0"/>
                  <w:divBdr>
                    <w:top w:val="none" w:sz="0" w:space="0" w:color="auto"/>
                    <w:left w:val="none" w:sz="0" w:space="0" w:color="auto"/>
                    <w:bottom w:val="none" w:sz="0" w:space="0" w:color="auto"/>
                    <w:right w:val="none" w:sz="0" w:space="0" w:color="auto"/>
                  </w:divBdr>
                  <w:divsChild>
                    <w:div w:id="16586609">
                      <w:marLeft w:val="0"/>
                      <w:marRight w:val="0"/>
                      <w:marTop w:val="0"/>
                      <w:marBottom w:val="0"/>
                      <w:divBdr>
                        <w:top w:val="none" w:sz="0" w:space="0" w:color="auto"/>
                        <w:left w:val="none" w:sz="0" w:space="0" w:color="auto"/>
                        <w:bottom w:val="none" w:sz="0" w:space="0" w:color="auto"/>
                        <w:right w:val="none" w:sz="0" w:space="0" w:color="auto"/>
                      </w:divBdr>
                    </w:div>
                  </w:divsChild>
                </w:div>
                <w:div w:id="485560643">
                  <w:marLeft w:val="0"/>
                  <w:marRight w:val="0"/>
                  <w:marTop w:val="0"/>
                  <w:marBottom w:val="0"/>
                  <w:divBdr>
                    <w:top w:val="none" w:sz="0" w:space="0" w:color="auto"/>
                    <w:left w:val="none" w:sz="0" w:space="0" w:color="auto"/>
                    <w:bottom w:val="none" w:sz="0" w:space="0" w:color="auto"/>
                    <w:right w:val="none" w:sz="0" w:space="0" w:color="auto"/>
                  </w:divBdr>
                  <w:divsChild>
                    <w:div w:id="1424759397">
                      <w:marLeft w:val="0"/>
                      <w:marRight w:val="0"/>
                      <w:marTop w:val="0"/>
                      <w:marBottom w:val="0"/>
                      <w:divBdr>
                        <w:top w:val="none" w:sz="0" w:space="0" w:color="auto"/>
                        <w:left w:val="none" w:sz="0" w:space="0" w:color="auto"/>
                        <w:bottom w:val="none" w:sz="0" w:space="0" w:color="auto"/>
                        <w:right w:val="none" w:sz="0" w:space="0" w:color="auto"/>
                      </w:divBdr>
                    </w:div>
                  </w:divsChild>
                </w:div>
                <w:div w:id="460877398">
                  <w:marLeft w:val="0"/>
                  <w:marRight w:val="0"/>
                  <w:marTop w:val="0"/>
                  <w:marBottom w:val="0"/>
                  <w:divBdr>
                    <w:top w:val="none" w:sz="0" w:space="0" w:color="auto"/>
                    <w:left w:val="none" w:sz="0" w:space="0" w:color="auto"/>
                    <w:bottom w:val="none" w:sz="0" w:space="0" w:color="auto"/>
                    <w:right w:val="none" w:sz="0" w:space="0" w:color="auto"/>
                  </w:divBdr>
                  <w:divsChild>
                    <w:div w:id="86359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6702">
          <w:marLeft w:val="0"/>
          <w:marRight w:val="0"/>
          <w:marTop w:val="0"/>
          <w:marBottom w:val="0"/>
          <w:divBdr>
            <w:top w:val="none" w:sz="0" w:space="0" w:color="auto"/>
            <w:left w:val="none" w:sz="0" w:space="0" w:color="auto"/>
            <w:bottom w:val="none" w:sz="0" w:space="0" w:color="auto"/>
            <w:right w:val="none" w:sz="0" w:space="0" w:color="auto"/>
          </w:divBdr>
          <w:divsChild>
            <w:div w:id="899826033">
              <w:marLeft w:val="0"/>
              <w:marRight w:val="0"/>
              <w:marTop w:val="0"/>
              <w:marBottom w:val="0"/>
              <w:divBdr>
                <w:top w:val="none" w:sz="0" w:space="0" w:color="auto"/>
                <w:left w:val="none" w:sz="0" w:space="0" w:color="auto"/>
                <w:bottom w:val="none" w:sz="0" w:space="0" w:color="auto"/>
                <w:right w:val="none" w:sz="0" w:space="0" w:color="auto"/>
              </w:divBdr>
              <w:divsChild>
                <w:div w:id="1308825679">
                  <w:marLeft w:val="0"/>
                  <w:marRight w:val="0"/>
                  <w:marTop w:val="0"/>
                  <w:marBottom w:val="0"/>
                  <w:divBdr>
                    <w:top w:val="none" w:sz="0" w:space="0" w:color="auto"/>
                    <w:left w:val="none" w:sz="0" w:space="0" w:color="auto"/>
                    <w:bottom w:val="none" w:sz="0" w:space="0" w:color="auto"/>
                    <w:right w:val="none" w:sz="0" w:space="0" w:color="auto"/>
                  </w:divBdr>
                  <w:divsChild>
                    <w:div w:id="704524533">
                      <w:marLeft w:val="0"/>
                      <w:marRight w:val="0"/>
                      <w:marTop w:val="0"/>
                      <w:marBottom w:val="0"/>
                      <w:divBdr>
                        <w:top w:val="none" w:sz="0" w:space="0" w:color="auto"/>
                        <w:left w:val="none" w:sz="0" w:space="0" w:color="auto"/>
                        <w:bottom w:val="none" w:sz="0" w:space="0" w:color="auto"/>
                        <w:right w:val="none" w:sz="0" w:space="0" w:color="auto"/>
                      </w:divBdr>
                    </w:div>
                  </w:divsChild>
                </w:div>
                <w:div w:id="1270628364">
                  <w:marLeft w:val="0"/>
                  <w:marRight w:val="0"/>
                  <w:marTop w:val="0"/>
                  <w:marBottom w:val="0"/>
                  <w:divBdr>
                    <w:top w:val="none" w:sz="0" w:space="0" w:color="auto"/>
                    <w:left w:val="none" w:sz="0" w:space="0" w:color="auto"/>
                    <w:bottom w:val="none" w:sz="0" w:space="0" w:color="auto"/>
                    <w:right w:val="none" w:sz="0" w:space="0" w:color="auto"/>
                  </w:divBdr>
                  <w:divsChild>
                    <w:div w:id="6161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8522">
          <w:marLeft w:val="0"/>
          <w:marRight w:val="0"/>
          <w:marTop w:val="0"/>
          <w:marBottom w:val="0"/>
          <w:divBdr>
            <w:top w:val="none" w:sz="0" w:space="0" w:color="auto"/>
            <w:left w:val="none" w:sz="0" w:space="0" w:color="auto"/>
            <w:bottom w:val="none" w:sz="0" w:space="0" w:color="auto"/>
            <w:right w:val="none" w:sz="0" w:space="0" w:color="auto"/>
          </w:divBdr>
          <w:divsChild>
            <w:div w:id="1135172741">
              <w:marLeft w:val="0"/>
              <w:marRight w:val="0"/>
              <w:marTop w:val="0"/>
              <w:marBottom w:val="0"/>
              <w:divBdr>
                <w:top w:val="none" w:sz="0" w:space="0" w:color="auto"/>
                <w:left w:val="none" w:sz="0" w:space="0" w:color="auto"/>
                <w:bottom w:val="none" w:sz="0" w:space="0" w:color="auto"/>
                <w:right w:val="none" w:sz="0" w:space="0" w:color="auto"/>
              </w:divBdr>
              <w:divsChild>
                <w:div w:id="1381007028">
                  <w:marLeft w:val="0"/>
                  <w:marRight w:val="0"/>
                  <w:marTop w:val="0"/>
                  <w:marBottom w:val="0"/>
                  <w:divBdr>
                    <w:top w:val="none" w:sz="0" w:space="0" w:color="auto"/>
                    <w:left w:val="none" w:sz="0" w:space="0" w:color="auto"/>
                    <w:bottom w:val="none" w:sz="0" w:space="0" w:color="auto"/>
                    <w:right w:val="none" w:sz="0" w:space="0" w:color="auto"/>
                  </w:divBdr>
                  <w:divsChild>
                    <w:div w:id="396243433">
                      <w:marLeft w:val="0"/>
                      <w:marRight w:val="0"/>
                      <w:marTop w:val="0"/>
                      <w:marBottom w:val="0"/>
                      <w:divBdr>
                        <w:top w:val="none" w:sz="0" w:space="0" w:color="auto"/>
                        <w:left w:val="none" w:sz="0" w:space="0" w:color="auto"/>
                        <w:bottom w:val="none" w:sz="0" w:space="0" w:color="auto"/>
                        <w:right w:val="none" w:sz="0" w:space="0" w:color="auto"/>
                      </w:divBdr>
                    </w:div>
                  </w:divsChild>
                </w:div>
                <w:div w:id="1600602871">
                  <w:marLeft w:val="0"/>
                  <w:marRight w:val="0"/>
                  <w:marTop w:val="0"/>
                  <w:marBottom w:val="0"/>
                  <w:divBdr>
                    <w:top w:val="none" w:sz="0" w:space="0" w:color="auto"/>
                    <w:left w:val="none" w:sz="0" w:space="0" w:color="auto"/>
                    <w:bottom w:val="none" w:sz="0" w:space="0" w:color="auto"/>
                    <w:right w:val="none" w:sz="0" w:space="0" w:color="auto"/>
                  </w:divBdr>
                  <w:divsChild>
                    <w:div w:id="2063745154">
                      <w:marLeft w:val="0"/>
                      <w:marRight w:val="0"/>
                      <w:marTop w:val="0"/>
                      <w:marBottom w:val="0"/>
                      <w:divBdr>
                        <w:top w:val="none" w:sz="0" w:space="0" w:color="auto"/>
                        <w:left w:val="none" w:sz="0" w:space="0" w:color="auto"/>
                        <w:bottom w:val="none" w:sz="0" w:space="0" w:color="auto"/>
                        <w:right w:val="none" w:sz="0" w:space="0" w:color="auto"/>
                      </w:divBdr>
                    </w:div>
                  </w:divsChild>
                </w:div>
                <w:div w:id="173308797">
                  <w:marLeft w:val="0"/>
                  <w:marRight w:val="0"/>
                  <w:marTop w:val="0"/>
                  <w:marBottom w:val="0"/>
                  <w:divBdr>
                    <w:top w:val="none" w:sz="0" w:space="0" w:color="auto"/>
                    <w:left w:val="none" w:sz="0" w:space="0" w:color="auto"/>
                    <w:bottom w:val="none" w:sz="0" w:space="0" w:color="auto"/>
                    <w:right w:val="none" w:sz="0" w:space="0" w:color="auto"/>
                  </w:divBdr>
                  <w:divsChild>
                    <w:div w:id="274795441">
                      <w:marLeft w:val="0"/>
                      <w:marRight w:val="0"/>
                      <w:marTop w:val="0"/>
                      <w:marBottom w:val="0"/>
                      <w:divBdr>
                        <w:top w:val="none" w:sz="0" w:space="0" w:color="auto"/>
                        <w:left w:val="none" w:sz="0" w:space="0" w:color="auto"/>
                        <w:bottom w:val="none" w:sz="0" w:space="0" w:color="auto"/>
                        <w:right w:val="none" w:sz="0" w:space="0" w:color="auto"/>
                      </w:divBdr>
                    </w:div>
                  </w:divsChild>
                </w:div>
                <w:div w:id="1951669513">
                  <w:marLeft w:val="0"/>
                  <w:marRight w:val="0"/>
                  <w:marTop w:val="0"/>
                  <w:marBottom w:val="0"/>
                  <w:divBdr>
                    <w:top w:val="none" w:sz="0" w:space="0" w:color="auto"/>
                    <w:left w:val="none" w:sz="0" w:space="0" w:color="auto"/>
                    <w:bottom w:val="none" w:sz="0" w:space="0" w:color="auto"/>
                    <w:right w:val="none" w:sz="0" w:space="0" w:color="auto"/>
                  </w:divBdr>
                  <w:divsChild>
                    <w:div w:id="77678253">
                      <w:marLeft w:val="0"/>
                      <w:marRight w:val="0"/>
                      <w:marTop w:val="0"/>
                      <w:marBottom w:val="0"/>
                      <w:divBdr>
                        <w:top w:val="none" w:sz="0" w:space="0" w:color="auto"/>
                        <w:left w:val="none" w:sz="0" w:space="0" w:color="auto"/>
                        <w:bottom w:val="none" w:sz="0" w:space="0" w:color="auto"/>
                        <w:right w:val="none" w:sz="0" w:space="0" w:color="auto"/>
                      </w:divBdr>
                    </w:div>
                  </w:divsChild>
                </w:div>
                <w:div w:id="1994528280">
                  <w:marLeft w:val="0"/>
                  <w:marRight w:val="0"/>
                  <w:marTop w:val="0"/>
                  <w:marBottom w:val="0"/>
                  <w:divBdr>
                    <w:top w:val="none" w:sz="0" w:space="0" w:color="auto"/>
                    <w:left w:val="none" w:sz="0" w:space="0" w:color="auto"/>
                    <w:bottom w:val="none" w:sz="0" w:space="0" w:color="auto"/>
                    <w:right w:val="none" w:sz="0" w:space="0" w:color="auto"/>
                  </w:divBdr>
                  <w:divsChild>
                    <w:div w:id="33893262">
                      <w:marLeft w:val="0"/>
                      <w:marRight w:val="0"/>
                      <w:marTop w:val="0"/>
                      <w:marBottom w:val="0"/>
                      <w:divBdr>
                        <w:top w:val="none" w:sz="0" w:space="0" w:color="auto"/>
                        <w:left w:val="none" w:sz="0" w:space="0" w:color="auto"/>
                        <w:bottom w:val="none" w:sz="0" w:space="0" w:color="auto"/>
                        <w:right w:val="none" w:sz="0" w:space="0" w:color="auto"/>
                      </w:divBdr>
                    </w:div>
                  </w:divsChild>
                </w:div>
                <w:div w:id="1419476693">
                  <w:marLeft w:val="0"/>
                  <w:marRight w:val="0"/>
                  <w:marTop w:val="0"/>
                  <w:marBottom w:val="0"/>
                  <w:divBdr>
                    <w:top w:val="none" w:sz="0" w:space="0" w:color="auto"/>
                    <w:left w:val="none" w:sz="0" w:space="0" w:color="auto"/>
                    <w:bottom w:val="none" w:sz="0" w:space="0" w:color="auto"/>
                    <w:right w:val="none" w:sz="0" w:space="0" w:color="auto"/>
                  </w:divBdr>
                  <w:divsChild>
                    <w:div w:id="697313358">
                      <w:marLeft w:val="0"/>
                      <w:marRight w:val="0"/>
                      <w:marTop w:val="0"/>
                      <w:marBottom w:val="0"/>
                      <w:divBdr>
                        <w:top w:val="none" w:sz="0" w:space="0" w:color="auto"/>
                        <w:left w:val="none" w:sz="0" w:space="0" w:color="auto"/>
                        <w:bottom w:val="none" w:sz="0" w:space="0" w:color="auto"/>
                        <w:right w:val="none" w:sz="0" w:space="0" w:color="auto"/>
                      </w:divBdr>
                    </w:div>
                  </w:divsChild>
                </w:div>
                <w:div w:id="1896621121">
                  <w:marLeft w:val="0"/>
                  <w:marRight w:val="0"/>
                  <w:marTop w:val="0"/>
                  <w:marBottom w:val="0"/>
                  <w:divBdr>
                    <w:top w:val="none" w:sz="0" w:space="0" w:color="auto"/>
                    <w:left w:val="none" w:sz="0" w:space="0" w:color="auto"/>
                    <w:bottom w:val="none" w:sz="0" w:space="0" w:color="auto"/>
                    <w:right w:val="none" w:sz="0" w:space="0" w:color="auto"/>
                  </w:divBdr>
                  <w:divsChild>
                    <w:div w:id="1389304153">
                      <w:marLeft w:val="0"/>
                      <w:marRight w:val="0"/>
                      <w:marTop w:val="0"/>
                      <w:marBottom w:val="0"/>
                      <w:divBdr>
                        <w:top w:val="none" w:sz="0" w:space="0" w:color="auto"/>
                        <w:left w:val="none" w:sz="0" w:space="0" w:color="auto"/>
                        <w:bottom w:val="none" w:sz="0" w:space="0" w:color="auto"/>
                        <w:right w:val="none" w:sz="0" w:space="0" w:color="auto"/>
                      </w:divBdr>
                    </w:div>
                  </w:divsChild>
                </w:div>
                <w:div w:id="1852572727">
                  <w:marLeft w:val="0"/>
                  <w:marRight w:val="0"/>
                  <w:marTop w:val="0"/>
                  <w:marBottom w:val="0"/>
                  <w:divBdr>
                    <w:top w:val="none" w:sz="0" w:space="0" w:color="auto"/>
                    <w:left w:val="none" w:sz="0" w:space="0" w:color="auto"/>
                    <w:bottom w:val="none" w:sz="0" w:space="0" w:color="auto"/>
                    <w:right w:val="none" w:sz="0" w:space="0" w:color="auto"/>
                  </w:divBdr>
                  <w:divsChild>
                    <w:div w:id="14830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435716">
          <w:marLeft w:val="0"/>
          <w:marRight w:val="0"/>
          <w:marTop w:val="0"/>
          <w:marBottom w:val="0"/>
          <w:divBdr>
            <w:top w:val="none" w:sz="0" w:space="0" w:color="auto"/>
            <w:left w:val="none" w:sz="0" w:space="0" w:color="auto"/>
            <w:bottom w:val="none" w:sz="0" w:space="0" w:color="auto"/>
            <w:right w:val="none" w:sz="0" w:space="0" w:color="auto"/>
          </w:divBdr>
          <w:divsChild>
            <w:div w:id="283191426">
              <w:marLeft w:val="0"/>
              <w:marRight w:val="0"/>
              <w:marTop w:val="0"/>
              <w:marBottom w:val="0"/>
              <w:divBdr>
                <w:top w:val="none" w:sz="0" w:space="0" w:color="auto"/>
                <w:left w:val="none" w:sz="0" w:space="0" w:color="auto"/>
                <w:bottom w:val="none" w:sz="0" w:space="0" w:color="auto"/>
                <w:right w:val="none" w:sz="0" w:space="0" w:color="auto"/>
              </w:divBdr>
              <w:divsChild>
                <w:div w:id="2100826957">
                  <w:marLeft w:val="0"/>
                  <w:marRight w:val="0"/>
                  <w:marTop w:val="0"/>
                  <w:marBottom w:val="0"/>
                  <w:divBdr>
                    <w:top w:val="none" w:sz="0" w:space="0" w:color="auto"/>
                    <w:left w:val="none" w:sz="0" w:space="0" w:color="auto"/>
                    <w:bottom w:val="none" w:sz="0" w:space="0" w:color="auto"/>
                    <w:right w:val="none" w:sz="0" w:space="0" w:color="auto"/>
                  </w:divBdr>
                  <w:divsChild>
                    <w:div w:id="688219760">
                      <w:marLeft w:val="0"/>
                      <w:marRight w:val="0"/>
                      <w:marTop w:val="0"/>
                      <w:marBottom w:val="0"/>
                      <w:divBdr>
                        <w:top w:val="none" w:sz="0" w:space="0" w:color="auto"/>
                        <w:left w:val="none" w:sz="0" w:space="0" w:color="auto"/>
                        <w:bottom w:val="none" w:sz="0" w:space="0" w:color="auto"/>
                        <w:right w:val="none" w:sz="0" w:space="0" w:color="auto"/>
                      </w:divBdr>
                    </w:div>
                  </w:divsChild>
                </w:div>
                <w:div w:id="1629432462">
                  <w:marLeft w:val="0"/>
                  <w:marRight w:val="0"/>
                  <w:marTop w:val="0"/>
                  <w:marBottom w:val="0"/>
                  <w:divBdr>
                    <w:top w:val="none" w:sz="0" w:space="0" w:color="auto"/>
                    <w:left w:val="none" w:sz="0" w:space="0" w:color="auto"/>
                    <w:bottom w:val="none" w:sz="0" w:space="0" w:color="auto"/>
                    <w:right w:val="none" w:sz="0" w:space="0" w:color="auto"/>
                  </w:divBdr>
                  <w:divsChild>
                    <w:div w:id="27074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370511">
          <w:marLeft w:val="0"/>
          <w:marRight w:val="0"/>
          <w:marTop w:val="0"/>
          <w:marBottom w:val="0"/>
          <w:divBdr>
            <w:top w:val="none" w:sz="0" w:space="0" w:color="auto"/>
            <w:left w:val="none" w:sz="0" w:space="0" w:color="auto"/>
            <w:bottom w:val="none" w:sz="0" w:space="0" w:color="auto"/>
            <w:right w:val="none" w:sz="0" w:space="0" w:color="auto"/>
          </w:divBdr>
          <w:divsChild>
            <w:div w:id="1076434273">
              <w:marLeft w:val="0"/>
              <w:marRight w:val="0"/>
              <w:marTop w:val="0"/>
              <w:marBottom w:val="0"/>
              <w:divBdr>
                <w:top w:val="none" w:sz="0" w:space="0" w:color="auto"/>
                <w:left w:val="none" w:sz="0" w:space="0" w:color="auto"/>
                <w:bottom w:val="none" w:sz="0" w:space="0" w:color="auto"/>
                <w:right w:val="none" w:sz="0" w:space="0" w:color="auto"/>
              </w:divBdr>
              <w:divsChild>
                <w:div w:id="98335007">
                  <w:marLeft w:val="0"/>
                  <w:marRight w:val="0"/>
                  <w:marTop w:val="0"/>
                  <w:marBottom w:val="0"/>
                  <w:divBdr>
                    <w:top w:val="none" w:sz="0" w:space="0" w:color="auto"/>
                    <w:left w:val="none" w:sz="0" w:space="0" w:color="auto"/>
                    <w:bottom w:val="none" w:sz="0" w:space="0" w:color="auto"/>
                    <w:right w:val="none" w:sz="0" w:space="0" w:color="auto"/>
                  </w:divBdr>
                  <w:divsChild>
                    <w:div w:id="1121143697">
                      <w:marLeft w:val="0"/>
                      <w:marRight w:val="0"/>
                      <w:marTop w:val="0"/>
                      <w:marBottom w:val="0"/>
                      <w:divBdr>
                        <w:top w:val="none" w:sz="0" w:space="0" w:color="auto"/>
                        <w:left w:val="none" w:sz="0" w:space="0" w:color="auto"/>
                        <w:bottom w:val="none" w:sz="0" w:space="0" w:color="auto"/>
                        <w:right w:val="none" w:sz="0" w:space="0" w:color="auto"/>
                      </w:divBdr>
                    </w:div>
                  </w:divsChild>
                </w:div>
                <w:div w:id="892085478">
                  <w:marLeft w:val="0"/>
                  <w:marRight w:val="0"/>
                  <w:marTop w:val="0"/>
                  <w:marBottom w:val="0"/>
                  <w:divBdr>
                    <w:top w:val="none" w:sz="0" w:space="0" w:color="auto"/>
                    <w:left w:val="none" w:sz="0" w:space="0" w:color="auto"/>
                    <w:bottom w:val="none" w:sz="0" w:space="0" w:color="auto"/>
                    <w:right w:val="none" w:sz="0" w:space="0" w:color="auto"/>
                  </w:divBdr>
                  <w:divsChild>
                    <w:div w:id="1087188403">
                      <w:marLeft w:val="0"/>
                      <w:marRight w:val="0"/>
                      <w:marTop w:val="0"/>
                      <w:marBottom w:val="0"/>
                      <w:divBdr>
                        <w:top w:val="none" w:sz="0" w:space="0" w:color="auto"/>
                        <w:left w:val="none" w:sz="0" w:space="0" w:color="auto"/>
                        <w:bottom w:val="none" w:sz="0" w:space="0" w:color="auto"/>
                        <w:right w:val="none" w:sz="0" w:space="0" w:color="auto"/>
                      </w:divBdr>
                    </w:div>
                  </w:divsChild>
                </w:div>
                <w:div w:id="840392553">
                  <w:marLeft w:val="0"/>
                  <w:marRight w:val="0"/>
                  <w:marTop w:val="0"/>
                  <w:marBottom w:val="0"/>
                  <w:divBdr>
                    <w:top w:val="none" w:sz="0" w:space="0" w:color="auto"/>
                    <w:left w:val="none" w:sz="0" w:space="0" w:color="auto"/>
                    <w:bottom w:val="none" w:sz="0" w:space="0" w:color="auto"/>
                    <w:right w:val="none" w:sz="0" w:space="0" w:color="auto"/>
                  </w:divBdr>
                  <w:divsChild>
                    <w:div w:id="488062791">
                      <w:marLeft w:val="0"/>
                      <w:marRight w:val="0"/>
                      <w:marTop w:val="0"/>
                      <w:marBottom w:val="0"/>
                      <w:divBdr>
                        <w:top w:val="none" w:sz="0" w:space="0" w:color="auto"/>
                        <w:left w:val="none" w:sz="0" w:space="0" w:color="auto"/>
                        <w:bottom w:val="none" w:sz="0" w:space="0" w:color="auto"/>
                        <w:right w:val="none" w:sz="0" w:space="0" w:color="auto"/>
                      </w:divBdr>
                    </w:div>
                  </w:divsChild>
                </w:div>
                <w:div w:id="927662212">
                  <w:marLeft w:val="0"/>
                  <w:marRight w:val="0"/>
                  <w:marTop w:val="0"/>
                  <w:marBottom w:val="0"/>
                  <w:divBdr>
                    <w:top w:val="none" w:sz="0" w:space="0" w:color="auto"/>
                    <w:left w:val="none" w:sz="0" w:space="0" w:color="auto"/>
                    <w:bottom w:val="none" w:sz="0" w:space="0" w:color="auto"/>
                    <w:right w:val="none" w:sz="0" w:space="0" w:color="auto"/>
                  </w:divBdr>
                  <w:divsChild>
                    <w:div w:id="168921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27581">
          <w:marLeft w:val="0"/>
          <w:marRight w:val="0"/>
          <w:marTop w:val="0"/>
          <w:marBottom w:val="0"/>
          <w:divBdr>
            <w:top w:val="none" w:sz="0" w:space="0" w:color="auto"/>
            <w:left w:val="none" w:sz="0" w:space="0" w:color="auto"/>
            <w:bottom w:val="none" w:sz="0" w:space="0" w:color="auto"/>
            <w:right w:val="none" w:sz="0" w:space="0" w:color="auto"/>
          </w:divBdr>
          <w:divsChild>
            <w:div w:id="436752662">
              <w:marLeft w:val="0"/>
              <w:marRight w:val="0"/>
              <w:marTop w:val="0"/>
              <w:marBottom w:val="0"/>
              <w:divBdr>
                <w:top w:val="none" w:sz="0" w:space="0" w:color="auto"/>
                <w:left w:val="none" w:sz="0" w:space="0" w:color="auto"/>
                <w:bottom w:val="none" w:sz="0" w:space="0" w:color="auto"/>
                <w:right w:val="none" w:sz="0" w:space="0" w:color="auto"/>
              </w:divBdr>
              <w:divsChild>
                <w:div w:id="1126773582">
                  <w:marLeft w:val="0"/>
                  <w:marRight w:val="0"/>
                  <w:marTop w:val="0"/>
                  <w:marBottom w:val="0"/>
                  <w:divBdr>
                    <w:top w:val="none" w:sz="0" w:space="0" w:color="auto"/>
                    <w:left w:val="none" w:sz="0" w:space="0" w:color="auto"/>
                    <w:bottom w:val="none" w:sz="0" w:space="0" w:color="auto"/>
                    <w:right w:val="none" w:sz="0" w:space="0" w:color="auto"/>
                  </w:divBdr>
                  <w:divsChild>
                    <w:div w:id="1742020161">
                      <w:marLeft w:val="0"/>
                      <w:marRight w:val="0"/>
                      <w:marTop w:val="0"/>
                      <w:marBottom w:val="0"/>
                      <w:divBdr>
                        <w:top w:val="none" w:sz="0" w:space="0" w:color="auto"/>
                        <w:left w:val="none" w:sz="0" w:space="0" w:color="auto"/>
                        <w:bottom w:val="none" w:sz="0" w:space="0" w:color="auto"/>
                        <w:right w:val="none" w:sz="0" w:space="0" w:color="auto"/>
                      </w:divBdr>
                    </w:div>
                  </w:divsChild>
                </w:div>
                <w:div w:id="2030332177">
                  <w:marLeft w:val="0"/>
                  <w:marRight w:val="0"/>
                  <w:marTop w:val="0"/>
                  <w:marBottom w:val="0"/>
                  <w:divBdr>
                    <w:top w:val="none" w:sz="0" w:space="0" w:color="auto"/>
                    <w:left w:val="none" w:sz="0" w:space="0" w:color="auto"/>
                    <w:bottom w:val="none" w:sz="0" w:space="0" w:color="auto"/>
                    <w:right w:val="none" w:sz="0" w:space="0" w:color="auto"/>
                  </w:divBdr>
                  <w:divsChild>
                    <w:div w:id="1360543802">
                      <w:marLeft w:val="0"/>
                      <w:marRight w:val="0"/>
                      <w:marTop w:val="0"/>
                      <w:marBottom w:val="0"/>
                      <w:divBdr>
                        <w:top w:val="none" w:sz="0" w:space="0" w:color="auto"/>
                        <w:left w:val="none" w:sz="0" w:space="0" w:color="auto"/>
                        <w:bottom w:val="none" w:sz="0" w:space="0" w:color="auto"/>
                        <w:right w:val="none" w:sz="0" w:space="0" w:color="auto"/>
                      </w:divBdr>
                    </w:div>
                  </w:divsChild>
                </w:div>
                <w:div w:id="579560232">
                  <w:marLeft w:val="0"/>
                  <w:marRight w:val="0"/>
                  <w:marTop w:val="0"/>
                  <w:marBottom w:val="0"/>
                  <w:divBdr>
                    <w:top w:val="none" w:sz="0" w:space="0" w:color="auto"/>
                    <w:left w:val="none" w:sz="0" w:space="0" w:color="auto"/>
                    <w:bottom w:val="none" w:sz="0" w:space="0" w:color="auto"/>
                    <w:right w:val="none" w:sz="0" w:space="0" w:color="auto"/>
                  </w:divBdr>
                  <w:divsChild>
                    <w:div w:id="1501653777">
                      <w:marLeft w:val="0"/>
                      <w:marRight w:val="0"/>
                      <w:marTop w:val="0"/>
                      <w:marBottom w:val="0"/>
                      <w:divBdr>
                        <w:top w:val="none" w:sz="0" w:space="0" w:color="auto"/>
                        <w:left w:val="none" w:sz="0" w:space="0" w:color="auto"/>
                        <w:bottom w:val="none" w:sz="0" w:space="0" w:color="auto"/>
                        <w:right w:val="none" w:sz="0" w:space="0" w:color="auto"/>
                      </w:divBdr>
                    </w:div>
                  </w:divsChild>
                </w:div>
                <w:div w:id="815924749">
                  <w:marLeft w:val="0"/>
                  <w:marRight w:val="0"/>
                  <w:marTop w:val="0"/>
                  <w:marBottom w:val="0"/>
                  <w:divBdr>
                    <w:top w:val="none" w:sz="0" w:space="0" w:color="auto"/>
                    <w:left w:val="none" w:sz="0" w:space="0" w:color="auto"/>
                    <w:bottom w:val="none" w:sz="0" w:space="0" w:color="auto"/>
                    <w:right w:val="none" w:sz="0" w:space="0" w:color="auto"/>
                  </w:divBdr>
                  <w:divsChild>
                    <w:div w:id="259457409">
                      <w:marLeft w:val="0"/>
                      <w:marRight w:val="0"/>
                      <w:marTop w:val="0"/>
                      <w:marBottom w:val="0"/>
                      <w:divBdr>
                        <w:top w:val="none" w:sz="0" w:space="0" w:color="auto"/>
                        <w:left w:val="none" w:sz="0" w:space="0" w:color="auto"/>
                        <w:bottom w:val="none" w:sz="0" w:space="0" w:color="auto"/>
                        <w:right w:val="none" w:sz="0" w:space="0" w:color="auto"/>
                      </w:divBdr>
                    </w:div>
                  </w:divsChild>
                </w:div>
                <w:div w:id="875235800">
                  <w:marLeft w:val="0"/>
                  <w:marRight w:val="0"/>
                  <w:marTop w:val="0"/>
                  <w:marBottom w:val="0"/>
                  <w:divBdr>
                    <w:top w:val="none" w:sz="0" w:space="0" w:color="auto"/>
                    <w:left w:val="none" w:sz="0" w:space="0" w:color="auto"/>
                    <w:bottom w:val="none" w:sz="0" w:space="0" w:color="auto"/>
                    <w:right w:val="none" w:sz="0" w:space="0" w:color="auto"/>
                  </w:divBdr>
                  <w:divsChild>
                    <w:div w:id="375007700">
                      <w:marLeft w:val="0"/>
                      <w:marRight w:val="0"/>
                      <w:marTop w:val="0"/>
                      <w:marBottom w:val="0"/>
                      <w:divBdr>
                        <w:top w:val="none" w:sz="0" w:space="0" w:color="auto"/>
                        <w:left w:val="none" w:sz="0" w:space="0" w:color="auto"/>
                        <w:bottom w:val="none" w:sz="0" w:space="0" w:color="auto"/>
                        <w:right w:val="none" w:sz="0" w:space="0" w:color="auto"/>
                      </w:divBdr>
                    </w:div>
                  </w:divsChild>
                </w:div>
                <w:div w:id="1486823316">
                  <w:marLeft w:val="0"/>
                  <w:marRight w:val="0"/>
                  <w:marTop w:val="0"/>
                  <w:marBottom w:val="0"/>
                  <w:divBdr>
                    <w:top w:val="none" w:sz="0" w:space="0" w:color="auto"/>
                    <w:left w:val="none" w:sz="0" w:space="0" w:color="auto"/>
                    <w:bottom w:val="none" w:sz="0" w:space="0" w:color="auto"/>
                    <w:right w:val="none" w:sz="0" w:space="0" w:color="auto"/>
                  </w:divBdr>
                  <w:divsChild>
                    <w:div w:id="975568961">
                      <w:marLeft w:val="0"/>
                      <w:marRight w:val="0"/>
                      <w:marTop w:val="0"/>
                      <w:marBottom w:val="0"/>
                      <w:divBdr>
                        <w:top w:val="none" w:sz="0" w:space="0" w:color="auto"/>
                        <w:left w:val="none" w:sz="0" w:space="0" w:color="auto"/>
                        <w:bottom w:val="none" w:sz="0" w:space="0" w:color="auto"/>
                        <w:right w:val="none" w:sz="0" w:space="0" w:color="auto"/>
                      </w:divBdr>
                    </w:div>
                  </w:divsChild>
                </w:div>
                <w:div w:id="1549486364">
                  <w:marLeft w:val="0"/>
                  <w:marRight w:val="0"/>
                  <w:marTop w:val="0"/>
                  <w:marBottom w:val="0"/>
                  <w:divBdr>
                    <w:top w:val="none" w:sz="0" w:space="0" w:color="auto"/>
                    <w:left w:val="none" w:sz="0" w:space="0" w:color="auto"/>
                    <w:bottom w:val="none" w:sz="0" w:space="0" w:color="auto"/>
                    <w:right w:val="none" w:sz="0" w:space="0" w:color="auto"/>
                  </w:divBdr>
                  <w:divsChild>
                    <w:div w:id="1891919748">
                      <w:marLeft w:val="0"/>
                      <w:marRight w:val="0"/>
                      <w:marTop w:val="0"/>
                      <w:marBottom w:val="0"/>
                      <w:divBdr>
                        <w:top w:val="none" w:sz="0" w:space="0" w:color="auto"/>
                        <w:left w:val="none" w:sz="0" w:space="0" w:color="auto"/>
                        <w:bottom w:val="none" w:sz="0" w:space="0" w:color="auto"/>
                        <w:right w:val="none" w:sz="0" w:space="0" w:color="auto"/>
                      </w:divBdr>
                    </w:div>
                  </w:divsChild>
                </w:div>
                <w:div w:id="259879716">
                  <w:marLeft w:val="0"/>
                  <w:marRight w:val="0"/>
                  <w:marTop w:val="0"/>
                  <w:marBottom w:val="0"/>
                  <w:divBdr>
                    <w:top w:val="none" w:sz="0" w:space="0" w:color="auto"/>
                    <w:left w:val="none" w:sz="0" w:space="0" w:color="auto"/>
                    <w:bottom w:val="none" w:sz="0" w:space="0" w:color="auto"/>
                    <w:right w:val="none" w:sz="0" w:space="0" w:color="auto"/>
                  </w:divBdr>
                  <w:divsChild>
                    <w:div w:id="1644120410">
                      <w:marLeft w:val="0"/>
                      <w:marRight w:val="0"/>
                      <w:marTop w:val="0"/>
                      <w:marBottom w:val="0"/>
                      <w:divBdr>
                        <w:top w:val="none" w:sz="0" w:space="0" w:color="auto"/>
                        <w:left w:val="none" w:sz="0" w:space="0" w:color="auto"/>
                        <w:bottom w:val="none" w:sz="0" w:space="0" w:color="auto"/>
                        <w:right w:val="none" w:sz="0" w:space="0" w:color="auto"/>
                      </w:divBdr>
                    </w:div>
                  </w:divsChild>
                </w:div>
                <w:div w:id="1504079199">
                  <w:marLeft w:val="0"/>
                  <w:marRight w:val="0"/>
                  <w:marTop w:val="0"/>
                  <w:marBottom w:val="0"/>
                  <w:divBdr>
                    <w:top w:val="none" w:sz="0" w:space="0" w:color="auto"/>
                    <w:left w:val="none" w:sz="0" w:space="0" w:color="auto"/>
                    <w:bottom w:val="none" w:sz="0" w:space="0" w:color="auto"/>
                    <w:right w:val="none" w:sz="0" w:space="0" w:color="auto"/>
                  </w:divBdr>
                  <w:divsChild>
                    <w:div w:id="1686057603">
                      <w:marLeft w:val="0"/>
                      <w:marRight w:val="0"/>
                      <w:marTop w:val="0"/>
                      <w:marBottom w:val="0"/>
                      <w:divBdr>
                        <w:top w:val="none" w:sz="0" w:space="0" w:color="auto"/>
                        <w:left w:val="none" w:sz="0" w:space="0" w:color="auto"/>
                        <w:bottom w:val="none" w:sz="0" w:space="0" w:color="auto"/>
                        <w:right w:val="none" w:sz="0" w:space="0" w:color="auto"/>
                      </w:divBdr>
                    </w:div>
                  </w:divsChild>
                </w:div>
                <w:div w:id="50887638">
                  <w:marLeft w:val="0"/>
                  <w:marRight w:val="0"/>
                  <w:marTop w:val="0"/>
                  <w:marBottom w:val="0"/>
                  <w:divBdr>
                    <w:top w:val="none" w:sz="0" w:space="0" w:color="auto"/>
                    <w:left w:val="none" w:sz="0" w:space="0" w:color="auto"/>
                    <w:bottom w:val="none" w:sz="0" w:space="0" w:color="auto"/>
                    <w:right w:val="none" w:sz="0" w:space="0" w:color="auto"/>
                  </w:divBdr>
                  <w:divsChild>
                    <w:div w:id="283387833">
                      <w:marLeft w:val="0"/>
                      <w:marRight w:val="0"/>
                      <w:marTop w:val="0"/>
                      <w:marBottom w:val="0"/>
                      <w:divBdr>
                        <w:top w:val="none" w:sz="0" w:space="0" w:color="auto"/>
                        <w:left w:val="none" w:sz="0" w:space="0" w:color="auto"/>
                        <w:bottom w:val="none" w:sz="0" w:space="0" w:color="auto"/>
                        <w:right w:val="none" w:sz="0" w:space="0" w:color="auto"/>
                      </w:divBdr>
                    </w:div>
                  </w:divsChild>
                </w:div>
                <w:div w:id="1383022976">
                  <w:marLeft w:val="0"/>
                  <w:marRight w:val="0"/>
                  <w:marTop w:val="0"/>
                  <w:marBottom w:val="0"/>
                  <w:divBdr>
                    <w:top w:val="none" w:sz="0" w:space="0" w:color="auto"/>
                    <w:left w:val="none" w:sz="0" w:space="0" w:color="auto"/>
                    <w:bottom w:val="none" w:sz="0" w:space="0" w:color="auto"/>
                    <w:right w:val="none" w:sz="0" w:space="0" w:color="auto"/>
                  </w:divBdr>
                  <w:divsChild>
                    <w:div w:id="1795514654">
                      <w:marLeft w:val="0"/>
                      <w:marRight w:val="0"/>
                      <w:marTop w:val="0"/>
                      <w:marBottom w:val="0"/>
                      <w:divBdr>
                        <w:top w:val="none" w:sz="0" w:space="0" w:color="auto"/>
                        <w:left w:val="none" w:sz="0" w:space="0" w:color="auto"/>
                        <w:bottom w:val="none" w:sz="0" w:space="0" w:color="auto"/>
                        <w:right w:val="none" w:sz="0" w:space="0" w:color="auto"/>
                      </w:divBdr>
                    </w:div>
                  </w:divsChild>
                </w:div>
                <w:div w:id="333535659">
                  <w:marLeft w:val="0"/>
                  <w:marRight w:val="0"/>
                  <w:marTop w:val="0"/>
                  <w:marBottom w:val="0"/>
                  <w:divBdr>
                    <w:top w:val="none" w:sz="0" w:space="0" w:color="auto"/>
                    <w:left w:val="none" w:sz="0" w:space="0" w:color="auto"/>
                    <w:bottom w:val="none" w:sz="0" w:space="0" w:color="auto"/>
                    <w:right w:val="none" w:sz="0" w:space="0" w:color="auto"/>
                  </w:divBdr>
                  <w:divsChild>
                    <w:div w:id="188031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2004">
          <w:marLeft w:val="0"/>
          <w:marRight w:val="0"/>
          <w:marTop w:val="0"/>
          <w:marBottom w:val="0"/>
          <w:divBdr>
            <w:top w:val="none" w:sz="0" w:space="0" w:color="auto"/>
            <w:left w:val="none" w:sz="0" w:space="0" w:color="auto"/>
            <w:bottom w:val="none" w:sz="0" w:space="0" w:color="auto"/>
            <w:right w:val="none" w:sz="0" w:space="0" w:color="auto"/>
          </w:divBdr>
          <w:divsChild>
            <w:div w:id="524097761">
              <w:marLeft w:val="0"/>
              <w:marRight w:val="0"/>
              <w:marTop w:val="0"/>
              <w:marBottom w:val="0"/>
              <w:divBdr>
                <w:top w:val="none" w:sz="0" w:space="0" w:color="auto"/>
                <w:left w:val="none" w:sz="0" w:space="0" w:color="auto"/>
                <w:bottom w:val="none" w:sz="0" w:space="0" w:color="auto"/>
                <w:right w:val="none" w:sz="0" w:space="0" w:color="auto"/>
              </w:divBdr>
              <w:divsChild>
                <w:div w:id="68623788">
                  <w:marLeft w:val="0"/>
                  <w:marRight w:val="0"/>
                  <w:marTop w:val="0"/>
                  <w:marBottom w:val="0"/>
                  <w:divBdr>
                    <w:top w:val="none" w:sz="0" w:space="0" w:color="auto"/>
                    <w:left w:val="none" w:sz="0" w:space="0" w:color="auto"/>
                    <w:bottom w:val="none" w:sz="0" w:space="0" w:color="auto"/>
                    <w:right w:val="none" w:sz="0" w:space="0" w:color="auto"/>
                  </w:divBdr>
                  <w:divsChild>
                    <w:div w:id="1673217836">
                      <w:marLeft w:val="0"/>
                      <w:marRight w:val="0"/>
                      <w:marTop w:val="0"/>
                      <w:marBottom w:val="0"/>
                      <w:divBdr>
                        <w:top w:val="none" w:sz="0" w:space="0" w:color="auto"/>
                        <w:left w:val="none" w:sz="0" w:space="0" w:color="auto"/>
                        <w:bottom w:val="none" w:sz="0" w:space="0" w:color="auto"/>
                        <w:right w:val="none" w:sz="0" w:space="0" w:color="auto"/>
                      </w:divBdr>
                    </w:div>
                  </w:divsChild>
                </w:div>
                <w:div w:id="1909994423">
                  <w:marLeft w:val="0"/>
                  <w:marRight w:val="0"/>
                  <w:marTop w:val="0"/>
                  <w:marBottom w:val="0"/>
                  <w:divBdr>
                    <w:top w:val="none" w:sz="0" w:space="0" w:color="auto"/>
                    <w:left w:val="none" w:sz="0" w:space="0" w:color="auto"/>
                    <w:bottom w:val="none" w:sz="0" w:space="0" w:color="auto"/>
                    <w:right w:val="none" w:sz="0" w:space="0" w:color="auto"/>
                  </w:divBdr>
                  <w:divsChild>
                    <w:div w:id="1416316629">
                      <w:marLeft w:val="0"/>
                      <w:marRight w:val="0"/>
                      <w:marTop w:val="0"/>
                      <w:marBottom w:val="0"/>
                      <w:divBdr>
                        <w:top w:val="none" w:sz="0" w:space="0" w:color="auto"/>
                        <w:left w:val="none" w:sz="0" w:space="0" w:color="auto"/>
                        <w:bottom w:val="none" w:sz="0" w:space="0" w:color="auto"/>
                        <w:right w:val="none" w:sz="0" w:space="0" w:color="auto"/>
                      </w:divBdr>
                    </w:div>
                  </w:divsChild>
                </w:div>
                <w:div w:id="1492866552">
                  <w:marLeft w:val="0"/>
                  <w:marRight w:val="0"/>
                  <w:marTop w:val="0"/>
                  <w:marBottom w:val="0"/>
                  <w:divBdr>
                    <w:top w:val="none" w:sz="0" w:space="0" w:color="auto"/>
                    <w:left w:val="none" w:sz="0" w:space="0" w:color="auto"/>
                    <w:bottom w:val="none" w:sz="0" w:space="0" w:color="auto"/>
                    <w:right w:val="none" w:sz="0" w:space="0" w:color="auto"/>
                  </w:divBdr>
                  <w:divsChild>
                    <w:div w:id="284583098">
                      <w:marLeft w:val="0"/>
                      <w:marRight w:val="0"/>
                      <w:marTop w:val="0"/>
                      <w:marBottom w:val="0"/>
                      <w:divBdr>
                        <w:top w:val="none" w:sz="0" w:space="0" w:color="auto"/>
                        <w:left w:val="none" w:sz="0" w:space="0" w:color="auto"/>
                        <w:bottom w:val="none" w:sz="0" w:space="0" w:color="auto"/>
                        <w:right w:val="none" w:sz="0" w:space="0" w:color="auto"/>
                      </w:divBdr>
                    </w:div>
                  </w:divsChild>
                </w:div>
                <w:div w:id="1120996811">
                  <w:marLeft w:val="0"/>
                  <w:marRight w:val="0"/>
                  <w:marTop w:val="0"/>
                  <w:marBottom w:val="0"/>
                  <w:divBdr>
                    <w:top w:val="none" w:sz="0" w:space="0" w:color="auto"/>
                    <w:left w:val="none" w:sz="0" w:space="0" w:color="auto"/>
                    <w:bottom w:val="none" w:sz="0" w:space="0" w:color="auto"/>
                    <w:right w:val="none" w:sz="0" w:space="0" w:color="auto"/>
                  </w:divBdr>
                  <w:divsChild>
                    <w:div w:id="527718925">
                      <w:marLeft w:val="0"/>
                      <w:marRight w:val="0"/>
                      <w:marTop w:val="0"/>
                      <w:marBottom w:val="0"/>
                      <w:divBdr>
                        <w:top w:val="none" w:sz="0" w:space="0" w:color="auto"/>
                        <w:left w:val="none" w:sz="0" w:space="0" w:color="auto"/>
                        <w:bottom w:val="none" w:sz="0" w:space="0" w:color="auto"/>
                        <w:right w:val="none" w:sz="0" w:space="0" w:color="auto"/>
                      </w:divBdr>
                    </w:div>
                  </w:divsChild>
                </w:div>
                <w:div w:id="2108382779">
                  <w:marLeft w:val="0"/>
                  <w:marRight w:val="0"/>
                  <w:marTop w:val="0"/>
                  <w:marBottom w:val="0"/>
                  <w:divBdr>
                    <w:top w:val="none" w:sz="0" w:space="0" w:color="auto"/>
                    <w:left w:val="none" w:sz="0" w:space="0" w:color="auto"/>
                    <w:bottom w:val="none" w:sz="0" w:space="0" w:color="auto"/>
                    <w:right w:val="none" w:sz="0" w:space="0" w:color="auto"/>
                  </w:divBdr>
                  <w:divsChild>
                    <w:div w:id="11128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3794">
          <w:marLeft w:val="0"/>
          <w:marRight w:val="0"/>
          <w:marTop w:val="0"/>
          <w:marBottom w:val="0"/>
          <w:divBdr>
            <w:top w:val="none" w:sz="0" w:space="0" w:color="auto"/>
            <w:left w:val="none" w:sz="0" w:space="0" w:color="auto"/>
            <w:bottom w:val="none" w:sz="0" w:space="0" w:color="auto"/>
            <w:right w:val="none" w:sz="0" w:space="0" w:color="auto"/>
          </w:divBdr>
          <w:divsChild>
            <w:div w:id="89202382">
              <w:marLeft w:val="0"/>
              <w:marRight w:val="0"/>
              <w:marTop w:val="0"/>
              <w:marBottom w:val="0"/>
              <w:divBdr>
                <w:top w:val="none" w:sz="0" w:space="0" w:color="auto"/>
                <w:left w:val="none" w:sz="0" w:space="0" w:color="auto"/>
                <w:bottom w:val="none" w:sz="0" w:space="0" w:color="auto"/>
                <w:right w:val="none" w:sz="0" w:space="0" w:color="auto"/>
              </w:divBdr>
              <w:divsChild>
                <w:div w:id="1770194991">
                  <w:marLeft w:val="0"/>
                  <w:marRight w:val="0"/>
                  <w:marTop w:val="0"/>
                  <w:marBottom w:val="0"/>
                  <w:divBdr>
                    <w:top w:val="none" w:sz="0" w:space="0" w:color="auto"/>
                    <w:left w:val="none" w:sz="0" w:space="0" w:color="auto"/>
                    <w:bottom w:val="none" w:sz="0" w:space="0" w:color="auto"/>
                    <w:right w:val="none" w:sz="0" w:space="0" w:color="auto"/>
                  </w:divBdr>
                  <w:divsChild>
                    <w:div w:id="226651763">
                      <w:marLeft w:val="0"/>
                      <w:marRight w:val="0"/>
                      <w:marTop w:val="0"/>
                      <w:marBottom w:val="0"/>
                      <w:divBdr>
                        <w:top w:val="none" w:sz="0" w:space="0" w:color="auto"/>
                        <w:left w:val="none" w:sz="0" w:space="0" w:color="auto"/>
                        <w:bottom w:val="none" w:sz="0" w:space="0" w:color="auto"/>
                        <w:right w:val="none" w:sz="0" w:space="0" w:color="auto"/>
                      </w:divBdr>
                    </w:div>
                  </w:divsChild>
                </w:div>
                <w:div w:id="43067615">
                  <w:marLeft w:val="0"/>
                  <w:marRight w:val="0"/>
                  <w:marTop w:val="0"/>
                  <w:marBottom w:val="0"/>
                  <w:divBdr>
                    <w:top w:val="none" w:sz="0" w:space="0" w:color="auto"/>
                    <w:left w:val="none" w:sz="0" w:space="0" w:color="auto"/>
                    <w:bottom w:val="none" w:sz="0" w:space="0" w:color="auto"/>
                    <w:right w:val="none" w:sz="0" w:space="0" w:color="auto"/>
                  </w:divBdr>
                  <w:divsChild>
                    <w:div w:id="18344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049561">
          <w:marLeft w:val="0"/>
          <w:marRight w:val="0"/>
          <w:marTop w:val="0"/>
          <w:marBottom w:val="0"/>
          <w:divBdr>
            <w:top w:val="none" w:sz="0" w:space="0" w:color="auto"/>
            <w:left w:val="none" w:sz="0" w:space="0" w:color="auto"/>
            <w:bottom w:val="none" w:sz="0" w:space="0" w:color="auto"/>
            <w:right w:val="none" w:sz="0" w:space="0" w:color="auto"/>
          </w:divBdr>
          <w:divsChild>
            <w:div w:id="1392120660">
              <w:marLeft w:val="0"/>
              <w:marRight w:val="0"/>
              <w:marTop w:val="0"/>
              <w:marBottom w:val="0"/>
              <w:divBdr>
                <w:top w:val="none" w:sz="0" w:space="0" w:color="auto"/>
                <w:left w:val="none" w:sz="0" w:space="0" w:color="auto"/>
                <w:bottom w:val="none" w:sz="0" w:space="0" w:color="auto"/>
                <w:right w:val="none" w:sz="0" w:space="0" w:color="auto"/>
              </w:divBdr>
              <w:divsChild>
                <w:div w:id="570695004">
                  <w:marLeft w:val="0"/>
                  <w:marRight w:val="0"/>
                  <w:marTop w:val="0"/>
                  <w:marBottom w:val="0"/>
                  <w:divBdr>
                    <w:top w:val="none" w:sz="0" w:space="0" w:color="auto"/>
                    <w:left w:val="none" w:sz="0" w:space="0" w:color="auto"/>
                    <w:bottom w:val="none" w:sz="0" w:space="0" w:color="auto"/>
                    <w:right w:val="none" w:sz="0" w:space="0" w:color="auto"/>
                  </w:divBdr>
                  <w:divsChild>
                    <w:div w:id="1879197809">
                      <w:marLeft w:val="0"/>
                      <w:marRight w:val="0"/>
                      <w:marTop w:val="0"/>
                      <w:marBottom w:val="0"/>
                      <w:divBdr>
                        <w:top w:val="none" w:sz="0" w:space="0" w:color="auto"/>
                        <w:left w:val="none" w:sz="0" w:space="0" w:color="auto"/>
                        <w:bottom w:val="none" w:sz="0" w:space="0" w:color="auto"/>
                        <w:right w:val="none" w:sz="0" w:space="0" w:color="auto"/>
                      </w:divBdr>
                    </w:div>
                  </w:divsChild>
                </w:div>
                <w:div w:id="1008292383">
                  <w:marLeft w:val="0"/>
                  <w:marRight w:val="0"/>
                  <w:marTop w:val="0"/>
                  <w:marBottom w:val="0"/>
                  <w:divBdr>
                    <w:top w:val="none" w:sz="0" w:space="0" w:color="auto"/>
                    <w:left w:val="none" w:sz="0" w:space="0" w:color="auto"/>
                    <w:bottom w:val="none" w:sz="0" w:space="0" w:color="auto"/>
                    <w:right w:val="none" w:sz="0" w:space="0" w:color="auto"/>
                  </w:divBdr>
                  <w:divsChild>
                    <w:div w:id="1574850120">
                      <w:marLeft w:val="0"/>
                      <w:marRight w:val="0"/>
                      <w:marTop w:val="0"/>
                      <w:marBottom w:val="0"/>
                      <w:divBdr>
                        <w:top w:val="none" w:sz="0" w:space="0" w:color="auto"/>
                        <w:left w:val="none" w:sz="0" w:space="0" w:color="auto"/>
                        <w:bottom w:val="none" w:sz="0" w:space="0" w:color="auto"/>
                        <w:right w:val="none" w:sz="0" w:space="0" w:color="auto"/>
                      </w:divBdr>
                    </w:div>
                  </w:divsChild>
                </w:div>
                <w:div w:id="1870606569">
                  <w:marLeft w:val="0"/>
                  <w:marRight w:val="0"/>
                  <w:marTop w:val="0"/>
                  <w:marBottom w:val="0"/>
                  <w:divBdr>
                    <w:top w:val="none" w:sz="0" w:space="0" w:color="auto"/>
                    <w:left w:val="none" w:sz="0" w:space="0" w:color="auto"/>
                    <w:bottom w:val="none" w:sz="0" w:space="0" w:color="auto"/>
                    <w:right w:val="none" w:sz="0" w:space="0" w:color="auto"/>
                  </w:divBdr>
                  <w:divsChild>
                    <w:div w:id="563495623">
                      <w:marLeft w:val="0"/>
                      <w:marRight w:val="0"/>
                      <w:marTop w:val="0"/>
                      <w:marBottom w:val="0"/>
                      <w:divBdr>
                        <w:top w:val="none" w:sz="0" w:space="0" w:color="auto"/>
                        <w:left w:val="none" w:sz="0" w:space="0" w:color="auto"/>
                        <w:bottom w:val="none" w:sz="0" w:space="0" w:color="auto"/>
                        <w:right w:val="none" w:sz="0" w:space="0" w:color="auto"/>
                      </w:divBdr>
                    </w:div>
                  </w:divsChild>
                </w:div>
                <w:div w:id="1091316772">
                  <w:marLeft w:val="0"/>
                  <w:marRight w:val="0"/>
                  <w:marTop w:val="0"/>
                  <w:marBottom w:val="0"/>
                  <w:divBdr>
                    <w:top w:val="none" w:sz="0" w:space="0" w:color="auto"/>
                    <w:left w:val="none" w:sz="0" w:space="0" w:color="auto"/>
                    <w:bottom w:val="none" w:sz="0" w:space="0" w:color="auto"/>
                    <w:right w:val="none" w:sz="0" w:space="0" w:color="auto"/>
                  </w:divBdr>
                  <w:divsChild>
                    <w:div w:id="1857846572">
                      <w:marLeft w:val="0"/>
                      <w:marRight w:val="0"/>
                      <w:marTop w:val="0"/>
                      <w:marBottom w:val="0"/>
                      <w:divBdr>
                        <w:top w:val="none" w:sz="0" w:space="0" w:color="auto"/>
                        <w:left w:val="none" w:sz="0" w:space="0" w:color="auto"/>
                        <w:bottom w:val="none" w:sz="0" w:space="0" w:color="auto"/>
                        <w:right w:val="none" w:sz="0" w:space="0" w:color="auto"/>
                      </w:divBdr>
                    </w:div>
                  </w:divsChild>
                </w:div>
                <w:div w:id="742459147">
                  <w:marLeft w:val="0"/>
                  <w:marRight w:val="0"/>
                  <w:marTop w:val="0"/>
                  <w:marBottom w:val="0"/>
                  <w:divBdr>
                    <w:top w:val="none" w:sz="0" w:space="0" w:color="auto"/>
                    <w:left w:val="none" w:sz="0" w:space="0" w:color="auto"/>
                    <w:bottom w:val="none" w:sz="0" w:space="0" w:color="auto"/>
                    <w:right w:val="none" w:sz="0" w:space="0" w:color="auto"/>
                  </w:divBdr>
                  <w:divsChild>
                    <w:div w:id="2095390166">
                      <w:marLeft w:val="0"/>
                      <w:marRight w:val="0"/>
                      <w:marTop w:val="0"/>
                      <w:marBottom w:val="0"/>
                      <w:divBdr>
                        <w:top w:val="none" w:sz="0" w:space="0" w:color="auto"/>
                        <w:left w:val="none" w:sz="0" w:space="0" w:color="auto"/>
                        <w:bottom w:val="none" w:sz="0" w:space="0" w:color="auto"/>
                        <w:right w:val="none" w:sz="0" w:space="0" w:color="auto"/>
                      </w:divBdr>
                    </w:div>
                  </w:divsChild>
                </w:div>
                <w:div w:id="1093211243">
                  <w:marLeft w:val="0"/>
                  <w:marRight w:val="0"/>
                  <w:marTop w:val="0"/>
                  <w:marBottom w:val="0"/>
                  <w:divBdr>
                    <w:top w:val="none" w:sz="0" w:space="0" w:color="auto"/>
                    <w:left w:val="none" w:sz="0" w:space="0" w:color="auto"/>
                    <w:bottom w:val="none" w:sz="0" w:space="0" w:color="auto"/>
                    <w:right w:val="none" w:sz="0" w:space="0" w:color="auto"/>
                  </w:divBdr>
                  <w:divsChild>
                    <w:div w:id="12609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732511">
      <w:bodyDiv w:val="1"/>
      <w:marLeft w:val="0"/>
      <w:marRight w:val="0"/>
      <w:marTop w:val="0"/>
      <w:marBottom w:val="0"/>
      <w:divBdr>
        <w:top w:val="none" w:sz="0" w:space="0" w:color="auto"/>
        <w:left w:val="none" w:sz="0" w:space="0" w:color="auto"/>
        <w:bottom w:val="none" w:sz="0" w:space="0" w:color="auto"/>
        <w:right w:val="none" w:sz="0" w:space="0" w:color="auto"/>
      </w:divBdr>
    </w:div>
    <w:div w:id="1697778131">
      <w:bodyDiv w:val="1"/>
      <w:marLeft w:val="0"/>
      <w:marRight w:val="0"/>
      <w:marTop w:val="0"/>
      <w:marBottom w:val="0"/>
      <w:divBdr>
        <w:top w:val="none" w:sz="0" w:space="0" w:color="auto"/>
        <w:left w:val="none" w:sz="0" w:space="0" w:color="auto"/>
        <w:bottom w:val="none" w:sz="0" w:space="0" w:color="auto"/>
        <w:right w:val="none" w:sz="0" w:space="0" w:color="auto"/>
      </w:divBdr>
    </w:div>
    <w:div w:id="1708530897">
      <w:bodyDiv w:val="1"/>
      <w:marLeft w:val="0"/>
      <w:marRight w:val="0"/>
      <w:marTop w:val="0"/>
      <w:marBottom w:val="0"/>
      <w:divBdr>
        <w:top w:val="none" w:sz="0" w:space="0" w:color="auto"/>
        <w:left w:val="none" w:sz="0" w:space="0" w:color="auto"/>
        <w:bottom w:val="none" w:sz="0" w:space="0" w:color="auto"/>
        <w:right w:val="none" w:sz="0" w:space="0" w:color="auto"/>
      </w:divBdr>
      <w:divsChild>
        <w:div w:id="1449469297">
          <w:marLeft w:val="0"/>
          <w:marRight w:val="0"/>
          <w:marTop w:val="0"/>
          <w:marBottom w:val="0"/>
          <w:divBdr>
            <w:top w:val="none" w:sz="0" w:space="0" w:color="auto"/>
            <w:left w:val="none" w:sz="0" w:space="0" w:color="auto"/>
            <w:bottom w:val="none" w:sz="0" w:space="0" w:color="auto"/>
            <w:right w:val="none" w:sz="0" w:space="0" w:color="auto"/>
          </w:divBdr>
          <w:divsChild>
            <w:div w:id="2037385959">
              <w:marLeft w:val="0"/>
              <w:marRight w:val="0"/>
              <w:marTop w:val="0"/>
              <w:marBottom w:val="0"/>
              <w:divBdr>
                <w:top w:val="none" w:sz="0" w:space="0" w:color="auto"/>
                <w:left w:val="none" w:sz="0" w:space="0" w:color="auto"/>
                <w:bottom w:val="none" w:sz="0" w:space="0" w:color="auto"/>
                <w:right w:val="none" w:sz="0" w:space="0" w:color="auto"/>
              </w:divBdr>
            </w:div>
          </w:divsChild>
        </w:div>
        <w:div w:id="280772108">
          <w:marLeft w:val="0"/>
          <w:marRight w:val="0"/>
          <w:marTop w:val="0"/>
          <w:marBottom w:val="0"/>
          <w:divBdr>
            <w:top w:val="none" w:sz="0" w:space="0" w:color="auto"/>
            <w:left w:val="none" w:sz="0" w:space="0" w:color="auto"/>
            <w:bottom w:val="none" w:sz="0" w:space="0" w:color="auto"/>
            <w:right w:val="none" w:sz="0" w:space="0" w:color="auto"/>
          </w:divBdr>
          <w:divsChild>
            <w:div w:id="198627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655073">
      <w:bodyDiv w:val="1"/>
      <w:marLeft w:val="0"/>
      <w:marRight w:val="0"/>
      <w:marTop w:val="0"/>
      <w:marBottom w:val="0"/>
      <w:divBdr>
        <w:top w:val="none" w:sz="0" w:space="0" w:color="auto"/>
        <w:left w:val="none" w:sz="0" w:space="0" w:color="auto"/>
        <w:bottom w:val="none" w:sz="0" w:space="0" w:color="auto"/>
        <w:right w:val="none" w:sz="0" w:space="0" w:color="auto"/>
      </w:divBdr>
    </w:div>
    <w:div w:id="1789885481">
      <w:bodyDiv w:val="1"/>
      <w:marLeft w:val="0"/>
      <w:marRight w:val="0"/>
      <w:marTop w:val="0"/>
      <w:marBottom w:val="0"/>
      <w:divBdr>
        <w:top w:val="none" w:sz="0" w:space="0" w:color="auto"/>
        <w:left w:val="none" w:sz="0" w:space="0" w:color="auto"/>
        <w:bottom w:val="none" w:sz="0" w:space="0" w:color="auto"/>
        <w:right w:val="none" w:sz="0" w:space="0" w:color="auto"/>
      </w:divBdr>
    </w:div>
    <w:div w:id="1863590361">
      <w:bodyDiv w:val="1"/>
      <w:marLeft w:val="0"/>
      <w:marRight w:val="0"/>
      <w:marTop w:val="0"/>
      <w:marBottom w:val="0"/>
      <w:divBdr>
        <w:top w:val="none" w:sz="0" w:space="0" w:color="auto"/>
        <w:left w:val="none" w:sz="0" w:space="0" w:color="auto"/>
        <w:bottom w:val="none" w:sz="0" w:space="0" w:color="auto"/>
        <w:right w:val="none" w:sz="0" w:space="0" w:color="auto"/>
      </w:divBdr>
    </w:div>
    <w:div w:id="1906337124">
      <w:bodyDiv w:val="1"/>
      <w:marLeft w:val="0"/>
      <w:marRight w:val="0"/>
      <w:marTop w:val="0"/>
      <w:marBottom w:val="0"/>
      <w:divBdr>
        <w:top w:val="none" w:sz="0" w:space="0" w:color="auto"/>
        <w:left w:val="none" w:sz="0" w:space="0" w:color="auto"/>
        <w:bottom w:val="none" w:sz="0" w:space="0" w:color="auto"/>
        <w:right w:val="none" w:sz="0" w:space="0" w:color="auto"/>
      </w:divBdr>
      <w:divsChild>
        <w:div w:id="540629440">
          <w:marLeft w:val="0"/>
          <w:marRight w:val="0"/>
          <w:marTop w:val="0"/>
          <w:marBottom w:val="0"/>
          <w:divBdr>
            <w:top w:val="none" w:sz="0" w:space="0" w:color="auto"/>
            <w:left w:val="none" w:sz="0" w:space="0" w:color="auto"/>
            <w:bottom w:val="none" w:sz="0" w:space="0" w:color="auto"/>
            <w:right w:val="none" w:sz="0" w:space="0" w:color="auto"/>
          </w:divBdr>
          <w:divsChild>
            <w:div w:id="1360088907">
              <w:marLeft w:val="0"/>
              <w:marRight w:val="0"/>
              <w:marTop w:val="0"/>
              <w:marBottom w:val="0"/>
              <w:divBdr>
                <w:top w:val="none" w:sz="0" w:space="0" w:color="auto"/>
                <w:left w:val="none" w:sz="0" w:space="0" w:color="auto"/>
                <w:bottom w:val="none" w:sz="0" w:space="0" w:color="auto"/>
                <w:right w:val="none" w:sz="0" w:space="0" w:color="auto"/>
              </w:divBdr>
            </w:div>
          </w:divsChild>
        </w:div>
        <w:div w:id="2143378201">
          <w:marLeft w:val="0"/>
          <w:marRight w:val="0"/>
          <w:marTop w:val="0"/>
          <w:marBottom w:val="0"/>
          <w:divBdr>
            <w:top w:val="none" w:sz="0" w:space="0" w:color="auto"/>
            <w:left w:val="none" w:sz="0" w:space="0" w:color="auto"/>
            <w:bottom w:val="none" w:sz="0" w:space="0" w:color="auto"/>
            <w:right w:val="none" w:sz="0" w:space="0" w:color="auto"/>
          </w:divBdr>
          <w:divsChild>
            <w:div w:id="1099833062">
              <w:marLeft w:val="0"/>
              <w:marRight w:val="0"/>
              <w:marTop w:val="0"/>
              <w:marBottom w:val="0"/>
              <w:divBdr>
                <w:top w:val="none" w:sz="0" w:space="0" w:color="auto"/>
                <w:left w:val="none" w:sz="0" w:space="0" w:color="auto"/>
                <w:bottom w:val="none" w:sz="0" w:space="0" w:color="auto"/>
                <w:right w:val="none" w:sz="0" w:space="0" w:color="auto"/>
              </w:divBdr>
            </w:div>
          </w:divsChild>
        </w:div>
        <w:div w:id="881133925">
          <w:marLeft w:val="0"/>
          <w:marRight w:val="0"/>
          <w:marTop w:val="0"/>
          <w:marBottom w:val="0"/>
          <w:divBdr>
            <w:top w:val="none" w:sz="0" w:space="0" w:color="auto"/>
            <w:left w:val="none" w:sz="0" w:space="0" w:color="auto"/>
            <w:bottom w:val="none" w:sz="0" w:space="0" w:color="auto"/>
            <w:right w:val="none" w:sz="0" w:space="0" w:color="auto"/>
          </w:divBdr>
          <w:divsChild>
            <w:div w:id="1821582106">
              <w:marLeft w:val="0"/>
              <w:marRight w:val="0"/>
              <w:marTop w:val="0"/>
              <w:marBottom w:val="0"/>
              <w:divBdr>
                <w:top w:val="none" w:sz="0" w:space="0" w:color="auto"/>
                <w:left w:val="none" w:sz="0" w:space="0" w:color="auto"/>
                <w:bottom w:val="none" w:sz="0" w:space="0" w:color="auto"/>
                <w:right w:val="none" w:sz="0" w:space="0" w:color="auto"/>
              </w:divBdr>
            </w:div>
          </w:divsChild>
        </w:div>
        <w:div w:id="1067875244">
          <w:marLeft w:val="0"/>
          <w:marRight w:val="0"/>
          <w:marTop w:val="0"/>
          <w:marBottom w:val="0"/>
          <w:divBdr>
            <w:top w:val="none" w:sz="0" w:space="0" w:color="auto"/>
            <w:left w:val="none" w:sz="0" w:space="0" w:color="auto"/>
            <w:bottom w:val="none" w:sz="0" w:space="0" w:color="auto"/>
            <w:right w:val="none" w:sz="0" w:space="0" w:color="auto"/>
          </w:divBdr>
          <w:divsChild>
            <w:div w:id="84810962">
              <w:marLeft w:val="0"/>
              <w:marRight w:val="0"/>
              <w:marTop w:val="0"/>
              <w:marBottom w:val="0"/>
              <w:divBdr>
                <w:top w:val="none" w:sz="0" w:space="0" w:color="auto"/>
                <w:left w:val="none" w:sz="0" w:space="0" w:color="auto"/>
                <w:bottom w:val="none" w:sz="0" w:space="0" w:color="auto"/>
                <w:right w:val="none" w:sz="0" w:space="0" w:color="auto"/>
              </w:divBdr>
            </w:div>
          </w:divsChild>
        </w:div>
        <w:div w:id="1552230164">
          <w:marLeft w:val="0"/>
          <w:marRight w:val="0"/>
          <w:marTop w:val="0"/>
          <w:marBottom w:val="0"/>
          <w:divBdr>
            <w:top w:val="none" w:sz="0" w:space="0" w:color="auto"/>
            <w:left w:val="none" w:sz="0" w:space="0" w:color="auto"/>
            <w:bottom w:val="none" w:sz="0" w:space="0" w:color="auto"/>
            <w:right w:val="none" w:sz="0" w:space="0" w:color="auto"/>
          </w:divBdr>
          <w:divsChild>
            <w:div w:id="882447304">
              <w:marLeft w:val="0"/>
              <w:marRight w:val="0"/>
              <w:marTop w:val="0"/>
              <w:marBottom w:val="0"/>
              <w:divBdr>
                <w:top w:val="none" w:sz="0" w:space="0" w:color="auto"/>
                <w:left w:val="none" w:sz="0" w:space="0" w:color="auto"/>
                <w:bottom w:val="none" w:sz="0" w:space="0" w:color="auto"/>
                <w:right w:val="none" w:sz="0" w:space="0" w:color="auto"/>
              </w:divBdr>
            </w:div>
          </w:divsChild>
        </w:div>
        <w:div w:id="1591349928">
          <w:marLeft w:val="0"/>
          <w:marRight w:val="0"/>
          <w:marTop w:val="0"/>
          <w:marBottom w:val="0"/>
          <w:divBdr>
            <w:top w:val="none" w:sz="0" w:space="0" w:color="auto"/>
            <w:left w:val="none" w:sz="0" w:space="0" w:color="auto"/>
            <w:bottom w:val="none" w:sz="0" w:space="0" w:color="auto"/>
            <w:right w:val="none" w:sz="0" w:space="0" w:color="auto"/>
          </w:divBdr>
          <w:divsChild>
            <w:div w:id="997613774">
              <w:marLeft w:val="0"/>
              <w:marRight w:val="0"/>
              <w:marTop w:val="0"/>
              <w:marBottom w:val="0"/>
              <w:divBdr>
                <w:top w:val="none" w:sz="0" w:space="0" w:color="auto"/>
                <w:left w:val="none" w:sz="0" w:space="0" w:color="auto"/>
                <w:bottom w:val="none" w:sz="0" w:space="0" w:color="auto"/>
                <w:right w:val="none" w:sz="0" w:space="0" w:color="auto"/>
              </w:divBdr>
            </w:div>
          </w:divsChild>
        </w:div>
        <w:div w:id="909579547">
          <w:marLeft w:val="0"/>
          <w:marRight w:val="0"/>
          <w:marTop w:val="0"/>
          <w:marBottom w:val="0"/>
          <w:divBdr>
            <w:top w:val="none" w:sz="0" w:space="0" w:color="auto"/>
            <w:left w:val="none" w:sz="0" w:space="0" w:color="auto"/>
            <w:bottom w:val="none" w:sz="0" w:space="0" w:color="auto"/>
            <w:right w:val="none" w:sz="0" w:space="0" w:color="auto"/>
          </w:divBdr>
          <w:divsChild>
            <w:div w:id="1067997762">
              <w:marLeft w:val="0"/>
              <w:marRight w:val="0"/>
              <w:marTop w:val="0"/>
              <w:marBottom w:val="0"/>
              <w:divBdr>
                <w:top w:val="none" w:sz="0" w:space="0" w:color="auto"/>
                <w:left w:val="none" w:sz="0" w:space="0" w:color="auto"/>
                <w:bottom w:val="none" w:sz="0" w:space="0" w:color="auto"/>
                <w:right w:val="none" w:sz="0" w:space="0" w:color="auto"/>
              </w:divBdr>
            </w:div>
          </w:divsChild>
        </w:div>
        <w:div w:id="1829052288">
          <w:marLeft w:val="0"/>
          <w:marRight w:val="0"/>
          <w:marTop w:val="0"/>
          <w:marBottom w:val="0"/>
          <w:divBdr>
            <w:top w:val="none" w:sz="0" w:space="0" w:color="auto"/>
            <w:left w:val="none" w:sz="0" w:space="0" w:color="auto"/>
            <w:bottom w:val="none" w:sz="0" w:space="0" w:color="auto"/>
            <w:right w:val="none" w:sz="0" w:space="0" w:color="auto"/>
          </w:divBdr>
          <w:divsChild>
            <w:div w:id="1413699483">
              <w:marLeft w:val="0"/>
              <w:marRight w:val="0"/>
              <w:marTop w:val="0"/>
              <w:marBottom w:val="0"/>
              <w:divBdr>
                <w:top w:val="none" w:sz="0" w:space="0" w:color="auto"/>
                <w:left w:val="none" w:sz="0" w:space="0" w:color="auto"/>
                <w:bottom w:val="none" w:sz="0" w:space="0" w:color="auto"/>
                <w:right w:val="none" w:sz="0" w:space="0" w:color="auto"/>
              </w:divBdr>
            </w:div>
          </w:divsChild>
        </w:div>
        <w:div w:id="573782530">
          <w:marLeft w:val="0"/>
          <w:marRight w:val="0"/>
          <w:marTop w:val="0"/>
          <w:marBottom w:val="0"/>
          <w:divBdr>
            <w:top w:val="none" w:sz="0" w:space="0" w:color="auto"/>
            <w:left w:val="none" w:sz="0" w:space="0" w:color="auto"/>
            <w:bottom w:val="none" w:sz="0" w:space="0" w:color="auto"/>
            <w:right w:val="none" w:sz="0" w:space="0" w:color="auto"/>
          </w:divBdr>
          <w:divsChild>
            <w:div w:id="291519076">
              <w:marLeft w:val="0"/>
              <w:marRight w:val="0"/>
              <w:marTop w:val="0"/>
              <w:marBottom w:val="0"/>
              <w:divBdr>
                <w:top w:val="none" w:sz="0" w:space="0" w:color="auto"/>
                <w:left w:val="none" w:sz="0" w:space="0" w:color="auto"/>
                <w:bottom w:val="none" w:sz="0" w:space="0" w:color="auto"/>
                <w:right w:val="none" w:sz="0" w:space="0" w:color="auto"/>
              </w:divBdr>
            </w:div>
          </w:divsChild>
        </w:div>
        <w:div w:id="2021731516">
          <w:marLeft w:val="0"/>
          <w:marRight w:val="0"/>
          <w:marTop w:val="0"/>
          <w:marBottom w:val="0"/>
          <w:divBdr>
            <w:top w:val="none" w:sz="0" w:space="0" w:color="auto"/>
            <w:left w:val="none" w:sz="0" w:space="0" w:color="auto"/>
            <w:bottom w:val="none" w:sz="0" w:space="0" w:color="auto"/>
            <w:right w:val="none" w:sz="0" w:space="0" w:color="auto"/>
          </w:divBdr>
          <w:divsChild>
            <w:div w:id="1903521743">
              <w:marLeft w:val="0"/>
              <w:marRight w:val="0"/>
              <w:marTop w:val="0"/>
              <w:marBottom w:val="0"/>
              <w:divBdr>
                <w:top w:val="none" w:sz="0" w:space="0" w:color="auto"/>
                <w:left w:val="none" w:sz="0" w:space="0" w:color="auto"/>
                <w:bottom w:val="none" w:sz="0" w:space="0" w:color="auto"/>
                <w:right w:val="none" w:sz="0" w:space="0" w:color="auto"/>
              </w:divBdr>
            </w:div>
          </w:divsChild>
        </w:div>
        <w:div w:id="1232889875">
          <w:marLeft w:val="0"/>
          <w:marRight w:val="0"/>
          <w:marTop w:val="0"/>
          <w:marBottom w:val="0"/>
          <w:divBdr>
            <w:top w:val="none" w:sz="0" w:space="0" w:color="auto"/>
            <w:left w:val="none" w:sz="0" w:space="0" w:color="auto"/>
            <w:bottom w:val="none" w:sz="0" w:space="0" w:color="auto"/>
            <w:right w:val="none" w:sz="0" w:space="0" w:color="auto"/>
          </w:divBdr>
          <w:divsChild>
            <w:div w:id="1125276173">
              <w:marLeft w:val="0"/>
              <w:marRight w:val="0"/>
              <w:marTop w:val="0"/>
              <w:marBottom w:val="0"/>
              <w:divBdr>
                <w:top w:val="none" w:sz="0" w:space="0" w:color="auto"/>
                <w:left w:val="none" w:sz="0" w:space="0" w:color="auto"/>
                <w:bottom w:val="none" w:sz="0" w:space="0" w:color="auto"/>
                <w:right w:val="none" w:sz="0" w:space="0" w:color="auto"/>
              </w:divBdr>
            </w:div>
          </w:divsChild>
        </w:div>
        <w:div w:id="968167175">
          <w:marLeft w:val="0"/>
          <w:marRight w:val="0"/>
          <w:marTop w:val="0"/>
          <w:marBottom w:val="0"/>
          <w:divBdr>
            <w:top w:val="none" w:sz="0" w:space="0" w:color="auto"/>
            <w:left w:val="none" w:sz="0" w:space="0" w:color="auto"/>
            <w:bottom w:val="none" w:sz="0" w:space="0" w:color="auto"/>
            <w:right w:val="none" w:sz="0" w:space="0" w:color="auto"/>
          </w:divBdr>
          <w:divsChild>
            <w:div w:id="1485271820">
              <w:marLeft w:val="0"/>
              <w:marRight w:val="0"/>
              <w:marTop w:val="0"/>
              <w:marBottom w:val="0"/>
              <w:divBdr>
                <w:top w:val="none" w:sz="0" w:space="0" w:color="auto"/>
                <w:left w:val="none" w:sz="0" w:space="0" w:color="auto"/>
                <w:bottom w:val="none" w:sz="0" w:space="0" w:color="auto"/>
                <w:right w:val="none" w:sz="0" w:space="0" w:color="auto"/>
              </w:divBdr>
            </w:div>
          </w:divsChild>
        </w:div>
        <w:div w:id="206573632">
          <w:marLeft w:val="0"/>
          <w:marRight w:val="0"/>
          <w:marTop w:val="0"/>
          <w:marBottom w:val="0"/>
          <w:divBdr>
            <w:top w:val="none" w:sz="0" w:space="0" w:color="auto"/>
            <w:left w:val="none" w:sz="0" w:space="0" w:color="auto"/>
            <w:bottom w:val="none" w:sz="0" w:space="0" w:color="auto"/>
            <w:right w:val="none" w:sz="0" w:space="0" w:color="auto"/>
          </w:divBdr>
          <w:divsChild>
            <w:div w:id="47186591">
              <w:marLeft w:val="0"/>
              <w:marRight w:val="0"/>
              <w:marTop w:val="0"/>
              <w:marBottom w:val="0"/>
              <w:divBdr>
                <w:top w:val="none" w:sz="0" w:space="0" w:color="auto"/>
                <w:left w:val="none" w:sz="0" w:space="0" w:color="auto"/>
                <w:bottom w:val="none" w:sz="0" w:space="0" w:color="auto"/>
                <w:right w:val="none" w:sz="0" w:space="0" w:color="auto"/>
              </w:divBdr>
            </w:div>
          </w:divsChild>
        </w:div>
        <w:div w:id="746153476">
          <w:marLeft w:val="0"/>
          <w:marRight w:val="0"/>
          <w:marTop w:val="0"/>
          <w:marBottom w:val="0"/>
          <w:divBdr>
            <w:top w:val="none" w:sz="0" w:space="0" w:color="auto"/>
            <w:left w:val="none" w:sz="0" w:space="0" w:color="auto"/>
            <w:bottom w:val="none" w:sz="0" w:space="0" w:color="auto"/>
            <w:right w:val="none" w:sz="0" w:space="0" w:color="auto"/>
          </w:divBdr>
          <w:divsChild>
            <w:div w:id="2136871274">
              <w:marLeft w:val="0"/>
              <w:marRight w:val="0"/>
              <w:marTop w:val="0"/>
              <w:marBottom w:val="0"/>
              <w:divBdr>
                <w:top w:val="none" w:sz="0" w:space="0" w:color="auto"/>
                <w:left w:val="none" w:sz="0" w:space="0" w:color="auto"/>
                <w:bottom w:val="none" w:sz="0" w:space="0" w:color="auto"/>
                <w:right w:val="none" w:sz="0" w:space="0" w:color="auto"/>
              </w:divBdr>
            </w:div>
          </w:divsChild>
        </w:div>
        <w:div w:id="1626933857">
          <w:marLeft w:val="0"/>
          <w:marRight w:val="0"/>
          <w:marTop w:val="0"/>
          <w:marBottom w:val="0"/>
          <w:divBdr>
            <w:top w:val="none" w:sz="0" w:space="0" w:color="auto"/>
            <w:left w:val="none" w:sz="0" w:space="0" w:color="auto"/>
            <w:bottom w:val="none" w:sz="0" w:space="0" w:color="auto"/>
            <w:right w:val="none" w:sz="0" w:space="0" w:color="auto"/>
          </w:divBdr>
          <w:divsChild>
            <w:div w:id="1341083009">
              <w:marLeft w:val="0"/>
              <w:marRight w:val="0"/>
              <w:marTop w:val="0"/>
              <w:marBottom w:val="0"/>
              <w:divBdr>
                <w:top w:val="none" w:sz="0" w:space="0" w:color="auto"/>
                <w:left w:val="none" w:sz="0" w:space="0" w:color="auto"/>
                <w:bottom w:val="none" w:sz="0" w:space="0" w:color="auto"/>
                <w:right w:val="none" w:sz="0" w:space="0" w:color="auto"/>
              </w:divBdr>
            </w:div>
          </w:divsChild>
        </w:div>
        <w:div w:id="504631169">
          <w:marLeft w:val="0"/>
          <w:marRight w:val="0"/>
          <w:marTop w:val="0"/>
          <w:marBottom w:val="0"/>
          <w:divBdr>
            <w:top w:val="none" w:sz="0" w:space="0" w:color="auto"/>
            <w:left w:val="none" w:sz="0" w:space="0" w:color="auto"/>
            <w:bottom w:val="none" w:sz="0" w:space="0" w:color="auto"/>
            <w:right w:val="none" w:sz="0" w:space="0" w:color="auto"/>
          </w:divBdr>
          <w:divsChild>
            <w:div w:id="1007247150">
              <w:marLeft w:val="0"/>
              <w:marRight w:val="0"/>
              <w:marTop w:val="0"/>
              <w:marBottom w:val="0"/>
              <w:divBdr>
                <w:top w:val="none" w:sz="0" w:space="0" w:color="auto"/>
                <w:left w:val="none" w:sz="0" w:space="0" w:color="auto"/>
                <w:bottom w:val="none" w:sz="0" w:space="0" w:color="auto"/>
                <w:right w:val="none" w:sz="0" w:space="0" w:color="auto"/>
              </w:divBdr>
            </w:div>
          </w:divsChild>
        </w:div>
        <w:div w:id="982276417">
          <w:marLeft w:val="0"/>
          <w:marRight w:val="0"/>
          <w:marTop w:val="0"/>
          <w:marBottom w:val="0"/>
          <w:divBdr>
            <w:top w:val="none" w:sz="0" w:space="0" w:color="auto"/>
            <w:left w:val="none" w:sz="0" w:space="0" w:color="auto"/>
            <w:bottom w:val="none" w:sz="0" w:space="0" w:color="auto"/>
            <w:right w:val="none" w:sz="0" w:space="0" w:color="auto"/>
          </w:divBdr>
          <w:divsChild>
            <w:div w:id="1366248231">
              <w:marLeft w:val="0"/>
              <w:marRight w:val="0"/>
              <w:marTop w:val="0"/>
              <w:marBottom w:val="0"/>
              <w:divBdr>
                <w:top w:val="none" w:sz="0" w:space="0" w:color="auto"/>
                <w:left w:val="none" w:sz="0" w:space="0" w:color="auto"/>
                <w:bottom w:val="none" w:sz="0" w:space="0" w:color="auto"/>
                <w:right w:val="none" w:sz="0" w:space="0" w:color="auto"/>
              </w:divBdr>
            </w:div>
          </w:divsChild>
        </w:div>
        <w:div w:id="10762244">
          <w:marLeft w:val="0"/>
          <w:marRight w:val="0"/>
          <w:marTop w:val="0"/>
          <w:marBottom w:val="0"/>
          <w:divBdr>
            <w:top w:val="none" w:sz="0" w:space="0" w:color="auto"/>
            <w:left w:val="none" w:sz="0" w:space="0" w:color="auto"/>
            <w:bottom w:val="none" w:sz="0" w:space="0" w:color="auto"/>
            <w:right w:val="none" w:sz="0" w:space="0" w:color="auto"/>
          </w:divBdr>
          <w:divsChild>
            <w:div w:id="1032801786">
              <w:marLeft w:val="0"/>
              <w:marRight w:val="0"/>
              <w:marTop w:val="0"/>
              <w:marBottom w:val="0"/>
              <w:divBdr>
                <w:top w:val="none" w:sz="0" w:space="0" w:color="auto"/>
                <w:left w:val="none" w:sz="0" w:space="0" w:color="auto"/>
                <w:bottom w:val="none" w:sz="0" w:space="0" w:color="auto"/>
                <w:right w:val="none" w:sz="0" w:space="0" w:color="auto"/>
              </w:divBdr>
            </w:div>
          </w:divsChild>
        </w:div>
        <w:div w:id="62993897">
          <w:marLeft w:val="0"/>
          <w:marRight w:val="0"/>
          <w:marTop w:val="0"/>
          <w:marBottom w:val="0"/>
          <w:divBdr>
            <w:top w:val="none" w:sz="0" w:space="0" w:color="auto"/>
            <w:left w:val="none" w:sz="0" w:space="0" w:color="auto"/>
            <w:bottom w:val="none" w:sz="0" w:space="0" w:color="auto"/>
            <w:right w:val="none" w:sz="0" w:space="0" w:color="auto"/>
          </w:divBdr>
          <w:divsChild>
            <w:div w:id="175850541">
              <w:marLeft w:val="0"/>
              <w:marRight w:val="0"/>
              <w:marTop w:val="0"/>
              <w:marBottom w:val="0"/>
              <w:divBdr>
                <w:top w:val="none" w:sz="0" w:space="0" w:color="auto"/>
                <w:left w:val="none" w:sz="0" w:space="0" w:color="auto"/>
                <w:bottom w:val="none" w:sz="0" w:space="0" w:color="auto"/>
                <w:right w:val="none" w:sz="0" w:space="0" w:color="auto"/>
              </w:divBdr>
            </w:div>
          </w:divsChild>
        </w:div>
        <w:div w:id="1128431144">
          <w:marLeft w:val="0"/>
          <w:marRight w:val="0"/>
          <w:marTop w:val="0"/>
          <w:marBottom w:val="0"/>
          <w:divBdr>
            <w:top w:val="none" w:sz="0" w:space="0" w:color="auto"/>
            <w:left w:val="none" w:sz="0" w:space="0" w:color="auto"/>
            <w:bottom w:val="none" w:sz="0" w:space="0" w:color="auto"/>
            <w:right w:val="none" w:sz="0" w:space="0" w:color="auto"/>
          </w:divBdr>
          <w:divsChild>
            <w:div w:id="1364280763">
              <w:marLeft w:val="0"/>
              <w:marRight w:val="0"/>
              <w:marTop w:val="0"/>
              <w:marBottom w:val="0"/>
              <w:divBdr>
                <w:top w:val="none" w:sz="0" w:space="0" w:color="auto"/>
                <w:left w:val="none" w:sz="0" w:space="0" w:color="auto"/>
                <w:bottom w:val="none" w:sz="0" w:space="0" w:color="auto"/>
                <w:right w:val="none" w:sz="0" w:space="0" w:color="auto"/>
              </w:divBdr>
            </w:div>
          </w:divsChild>
        </w:div>
        <w:div w:id="441071682">
          <w:marLeft w:val="0"/>
          <w:marRight w:val="0"/>
          <w:marTop w:val="0"/>
          <w:marBottom w:val="0"/>
          <w:divBdr>
            <w:top w:val="none" w:sz="0" w:space="0" w:color="auto"/>
            <w:left w:val="none" w:sz="0" w:space="0" w:color="auto"/>
            <w:bottom w:val="none" w:sz="0" w:space="0" w:color="auto"/>
            <w:right w:val="none" w:sz="0" w:space="0" w:color="auto"/>
          </w:divBdr>
          <w:divsChild>
            <w:div w:id="1736201206">
              <w:marLeft w:val="0"/>
              <w:marRight w:val="0"/>
              <w:marTop w:val="0"/>
              <w:marBottom w:val="0"/>
              <w:divBdr>
                <w:top w:val="none" w:sz="0" w:space="0" w:color="auto"/>
                <w:left w:val="none" w:sz="0" w:space="0" w:color="auto"/>
                <w:bottom w:val="none" w:sz="0" w:space="0" w:color="auto"/>
                <w:right w:val="none" w:sz="0" w:space="0" w:color="auto"/>
              </w:divBdr>
            </w:div>
          </w:divsChild>
        </w:div>
        <w:div w:id="1541548006">
          <w:marLeft w:val="0"/>
          <w:marRight w:val="0"/>
          <w:marTop w:val="0"/>
          <w:marBottom w:val="0"/>
          <w:divBdr>
            <w:top w:val="none" w:sz="0" w:space="0" w:color="auto"/>
            <w:left w:val="none" w:sz="0" w:space="0" w:color="auto"/>
            <w:bottom w:val="none" w:sz="0" w:space="0" w:color="auto"/>
            <w:right w:val="none" w:sz="0" w:space="0" w:color="auto"/>
          </w:divBdr>
          <w:divsChild>
            <w:div w:id="1173910512">
              <w:marLeft w:val="0"/>
              <w:marRight w:val="0"/>
              <w:marTop w:val="0"/>
              <w:marBottom w:val="0"/>
              <w:divBdr>
                <w:top w:val="none" w:sz="0" w:space="0" w:color="auto"/>
                <w:left w:val="none" w:sz="0" w:space="0" w:color="auto"/>
                <w:bottom w:val="none" w:sz="0" w:space="0" w:color="auto"/>
                <w:right w:val="none" w:sz="0" w:space="0" w:color="auto"/>
              </w:divBdr>
            </w:div>
          </w:divsChild>
        </w:div>
        <w:div w:id="1211844233">
          <w:marLeft w:val="0"/>
          <w:marRight w:val="0"/>
          <w:marTop w:val="0"/>
          <w:marBottom w:val="0"/>
          <w:divBdr>
            <w:top w:val="none" w:sz="0" w:space="0" w:color="auto"/>
            <w:left w:val="none" w:sz="0" w:space="0" w:color="auto"/>
            <w:bottom w:val="none" w:sz="0" w:space="0" w:color="auto"/>
            <w:right w:val="none" w:sz="0" w:space="0" w:color="auto"/>
          </w:divBdr>
          <w:divsChild>
            <w:div w:id="912157929">
              <w:marLeft w:val="0"/>
              <w:marRight w:val="0"/>
              <w:marTop w:val="0"/>
              <w:marBottom w:val="0"/>
              <w:divBdr>
                <w:top w:val="none" w:sz="0" w:space="0" w:color="auto"/>
                <w:left w:val="none" w:sz="0" w:space="0" w:color="auto"/>
                <w:bottom w:val="none" w:sz="0" w:space="0" w:color="auto"/>
                <w:right w:val="none" w:sz="0" w:space="0" w:color="auto"/>
              </w:divBdr>
            </w:div>
          </w:divsChild>
        </w:div>
        <w:div w:id="1635213827">
          <w:marLeft w:val="0"/>
          <w:marRight w:val="0"/>
          <w:marTop w:val="0"/>
          <w:marBottom w:val="0"/>
          <w:divBdr>
            <w:top w:val="none" w:sz="0" w:space="0" w:color="auto"/>
            <w:left w:val="none" w:sz="0" w:space="0" w:color="auto"/>
            <w:bottom w:val="none" w:sz="0" w:space="0" w:color="auto"/>
            <w:right w:val="none" w:sz="0" w:space="0" w:color="auto"/>
          </w:divBdr>
          <w:divsChild>
            <w:div w:id="549801445">
              <w:marLeft w:val="0"/>
              <w:marRight w:val="0"/>
              <w:marTop w:val="0"/>
              <w:marBottom w:val="0"/>
              <w:divBdr>
                <w:top w:val="none" w:sz="0" w:space="0" w:color="auto"/>
                <w:left w:val="none" w:sz="0" w:space="0" w:color="auto"/>
                <w:bottom w:val="none" w:sz="0" w:space="0" w:color="auto"/>
                <w:right w:val="none" w:sz="0" w:space="0" w:color="auto"/>
              </w:divBdr>
            </w:div>
          </w:divsChild>
        </w:div>
        <w:div w:id="1077480049">
          <w:marLeft w:val="0"/>
          <w:marRight w:val="0"/>
          <w:marTop w:val="0"/>
          <w:marBottom w:val="0"/>
          <w:divBdr>
            <w:top w:val="none" w:sz="0" w:space="0" w:color="auto"/>
            <w:left w:val="none" w:sz="0" w:space="0" w:color="auto"/>
            <w:bottom w:val="none" w:sz="0" w:space="0" w:color="auto"/>
            <w:right w:val="none" w:sz="0" w:space="0" w:color="auto"/>
          </w:divBdr>
          <w:divsChild>
            <w:div w:id="771826452">
              <w:marLeft w:val="0"/>
              <w:marRight w:val="0"/>
              <w:marTop w:val="0"/>
              <w:marBottom w:val="0"/>
              <w:divBdr>
                <w:top w:val="none" w:sz="0" w:space="0" w:color="auto"/>
                <w:left w:val="none" w:sz="0" w:space="0" w:color="auto"/>
                <w:bottom w:val="none" w:sz="0" w:space="0" w:color="auto"/>
                <w:right w:val="none" w:sz="0" w:space="0" w:color="auto"/>
              </w:divBdr>
            </w:div>
          </w:divsChild>
        </w:div>
        <w:div w:id="213473482">
          <w:marLeft w:val="0"/>
          <w:marRight w:val="0"/>
          <w:marTop w:val="0"/>
          <w:marBottom w:val="0"/>
          <w:divBdr>
            <w:top w:val="none" w:sz="0" w:space="0" w:color="auto"/>
            <w:left w:val="none" w:sz="0" w:space="0" w:color="auto"/>
            <w:bottom w:val="none" w:sz="0" w:space="0" w:color="auto"/>
            <w:right w:val="none" w:sz="0" w:space="0" w:color="auto"/>
          </w:divBdr>
          <w:divsChild>
            <w:div w:id="284892119">
              <w:marLeft w:val="0"/>
              <w:marRight w:val="0"/>
              <w:marTop w:val="0"/>
              <w:marBottom w:val="0"/>
              <w:divBdr>
                <w:top w:val="none" w:sz="0" w:space="0" w:color="auto"/>
                <w:left w:val="none" w:sz="0" w:space="0" w:color="auto"/>
                <w:bottom w:val="none" w:sz="0" w:space="0" w:color="auto"/>
                <w:right w:val="none" w:sz="0" w:space="0" w:color="auto"/>
              </w:divBdr>
            </w:div>
          </w:divsChild>
        </w:div>
        <w:div w:id="1890993007">
          <w:marLeft w:val="0"/>
          <w:marRight w:val="0"/>
          <w:marTop w:val="0"/>
          <w:marBottom w:val="0"/>
          <w:divBdr>
            <w:top w:val="none" w:sz="0" w:space="0" w:color="auto"/>
            <w:left w:val="none" w:sz="0" w:space="0" w:color="auto"/>
            <w:bottom w:val="none" w:sz="0" w:space="0" w:color="auto"/>
            <w:right w:val="none" w:sz="0" w:space="0" w:color="auto"/>
          </w:divBdr>
          <w:divsChild>
            <w:div w:id="1612741133">
              <w:marLeft w:val="0"/>
              <w:marRight w:val="0"/>
              <w:marTop w:val="0"/>
              <w:marBottom w:val="0"/>
              <w:divBdr>
                <w:top w:val="none" w:sz="0" w:space="0" w:color="auto"/>
                <w:left w:val="none" w:sz="0" w:space="0" w:color="auto"/>
                <w:bottom w:val="none" w:sz="0" w:space="0" w:color="auto"/>
                <w:right w:val="none" w:sz="0" w:space="0" w:color="auto"/>
              </w:divBdr>
            </w:div>
          </w:divsChild>
        </w:div>
        <w:div w:id="1505054190">
          <w:marLeft w:val="0"/>
          <w:marRight w:val="0"/>
          <w:marTop w:val="0"/>
          <w:marBottom w:val="0"/>
          <w:divBdr>
            <w:top w:val="none" w:sz="0" w:space="0" w:color="auto"/>
            <w:left w:val="none" w:sz="0" w:space="0" w:color="auto"/>
            <w:bottom w:val="none" w:sz="0" w:space="0" w:color="auto"/>
            <w:right w:val="none" w:sz="0" w:space="0" w:color="auto"/>
          </w:divBdr>
          <w:divsChild>
            <w:div w:id="220019028">
              <w:marLeft w:val="0"/>
              <w:marRight w:val="0"/>
              <w:marTop w:val="0"/>
              <w:marBottom w:val="0"/>
              <w:divBdr>
                <w:top w:val="none" w:sz="0" w:space="0" w:color="auto"/>
                <w:left w:val="none" w:sz="0" w:space="0" w:color="auto"/>
                <w:bottom w:val="none" w:sz="0" w:space="0" w:color="auto"/>
                <w:right w:val="none" w:sz="0" w:space="0" w:color="auto"/>
              </w:divBdr>
            </w:div>
          </w:divsChild>
        </w:div>
        <w:div w:id="1502576227">
          <w:marLeft w:val="0"/>
          <w:marRight w:val="0"/>
          <w:marTop w:val="0"/>
          <w:marBottom w:val="0"/>
          <w:divBdr>
            <w:top w:val="none" w:sz="0" w:space="0" w:color="auto"/>
            <w:left w:val="none" w:sz="0" w:space="0" w:color="auto"/>
            <w:bottom w:val="none" w:sz="0" w:space="0" w:color="auto"/>
            <w:right w:val="none" w:sz="0" w:space="0" w:color="auto"/>
          </w:divBdr>
          <w:divsChild>
            <w:div w:id="1399086539">
              <w:marLeft w:val="0"/>
              <w:marRight w:val="0"/>
              <w:marTop w:val="0"/>
              <w:marBottom w:val="0"/>
              <w:divBdr>
                <w:top w:val="none" w:sz="0" w:space="0" w:color="auto"/>
                <w:left w:val="none" w:sz="0" w:space="0" w:color="auto"/>
                <w:bottom w:val="none" w:sz="0" w:space="0" w:color="auto"/>
                <w:right w:val="none" w:sz="0" w:space="0" w:color="auto"/>
              </w:divBdr>
            </w:div>
          </w:divsChild>
        </w:div>
        <w:div w:id="1512256434">
          <w:marLeft w:val="0"/>
          <w:marRight w:val="0"/>
          <w:marTop w:val="0"/>
          <w:marBottom w:val="0"/>
          <w:divBdr>
            <w:top w:val="none" w:sz="0" w:space="0" w:color="auto"/>
            <w:left w:val="none" w:sz="0" w:space="0" w:color="auto"/>
            <w:bottom w:val="none" w:sz="0" w:space="0" w:color="auto"/>
            <w:right w:val="none" w:sz="0" w:space="0" w:color="auto"/>
          </w:divBdr>
          <w:divsChild>
            <w:div w:id="1015305694">
              <w:marLeft w:val="0"/>
              <w:marRight w:val="0"/>
              <w:marTop w:val="0"/>
              <w:marBottom w:val="0"/>
              <w:divBdr>
                <w:top w:val="none" w:sz="0" w:space="0" w:color="auto"/>
                <w:left w:val="none" w:sz="0" w:space="0" w:color="auto"/>
                <w:bottom w:val="none" w:sz="0" w:space="0" w:color="auto"/>
                <w:right w:val="none" w:sz="0" w:space="0" w:color="auto"/>
              </w:divBdr>
            </w:div>
          </w:divsChild>
        </w:div>
        <w:div w:id="1375693027">
          <w:marLeft w:val="0"/>
          <w:marRight w:val="0"/>
          <w:marTop w:val="0"/>
          <w:marBottom w:val="0"/>
          <w:divBdr>
            <w:top w:val="none" w:sz="0" w:space="0" w:color="auto"/>
            <w:left w:val="none" w:sz="0" w:space="0" w:color="auto"/>
            <w:bottom w:val="none" w:sz="0" w:space="0" w:color="auto"/>
            <w:right w:val="none" w:sz="0" w:space="0" w:color="auto"/>
          </w:divBdr>
          <w:divsChild>
            <w:div w:id="1487820738">
              <w:marLeft w:val="0"/>
              <w:marRight w:val="0"/>
              <w:marTop w:val="0"/>
              <w:marBottom w:val="0"/>
              <w:divBdr>
                <w:top w:val="none" w:sz="0" w:space="0" w:color="auto"/>
                <w:left w:val="none" w:sz="0" w:space="0" w:color="auto"/>
                <w:bottom w:val="none" w:sz="0" w:space="0" w:color="auto"/>
                <w:right w:val="none" w:sz="0" w:space="0" w:color="auto"/>
              </w:divBdr>
            </w:div>
          </w:divsChild>
        </w:div>
        <w:div w:id="666127478">
          <w:marLeft w:val="0"/>
          <w:marRight w:val="0"/>
          <w:marTop w:val="0"/>
          <w:marBottom w:val="0"/>
          <w:divBdr>
            <w:top w:val="none" w:sz="0" w:space="0" w:color="auto"/>
            <w:left w:val="none" w:sz="0" w:space="0" w:color="auto"/>
            <w:bottom w:val="none" w:sz="0" w:space="0" w:color="auto"/>
            <w:right w:val="none" w:sz="0" w:space="0" w:color="auto"/>
          </w:divBdr>
          <w:divsChild>
            <w:div w:id="2075544252">
              <w:marLeft w:val="0"/>
              <w:marRight w:val="0"/>
              <w:marTop w:val="0"/>
              <w:marBottom w:val="0"/>
              <w:divBdr>
                <w:top w:val="none" w:sz="0" w:space="0" w:color="auto"/>
                <w:left w:val="none" w:sz="0" w:space="0" w:color="auto"/>
                <w:bottom w:val="none" w:sz="0" w:space="0" w:color="auto"/>
                <w:right w:val="none" w:sz="0" w:space="0" w:color="auto"/>
              </w:divBdr>
            </w:div>
          </w:divsChild>
        </w:div>
        <w:div w:id="1081030102">
          <w:marLeft w:val="0"/>
          <w:marRight w:val="0"/>
          <w:marTop w:val="0"/>
          <w:marBottom w:val="0"/>
          <w:divBdr>
            <w:top w:val="none" w:sz="0" w:space="0" w:color="auto"/>
            <w:left w:val="none" w:sz="0" w:space="0" w:color="auto"/>
            <w:bottom w:val="none" w:sz="0" w:space="0" w:color="auto"/>
            <w:right w:val="none" w:sz="0" w:space="0" w:color="auto"/>
          </w:divBdr>
          <w:divsChild>
            <w:div w:id="1498227406">
              <w:marLeft w:val="0"/>
              <w:marRight w:val="0"/>
              <w:marTop w:val="0"/>
              <w:marBottom w:val="0"/>
              <w:divBdr>
                <w:top w:val="none" w:sz="0" w:space="0" w:color="auto"/>
                <w:left w:val="none" w:sz="0" w:space="0" w:color="auto"/>
                <w:bottom w:val="none" w:sz="0" w:space="0" w:color="auto"/>
                <w:right w:val="none" w:sz="0" w:space="0" w:color="auto"/>
              </w:divBdr>
            </w:div>
          </w:divsChild>
        </w:div>
        <w:div w:id="477306019">
          <w:marLeft w:val="0"/>
          <w:marRight w:val="0"/>
          <w:marTop w:val="0"/>
          <w:marBottom w:val="0"/>
          <w:divBdr>
            <w:top w:val="none" w:sz="0" w:space="0" w:color="auto"/>
            <w:left w:val="none" w:sz="0" w:space="0" w:color="auto"/>
            <w:bottom w:val="none" w:sz="0" w:space="0" w:color="auto"/>
            <w:right w:val="none" w:sz="0" w:space="0" w:color="auto"/>
          </w:divBdr>
          <w:divsChild>
            <w:div w:id="1860849206">
              <w:marLeft w:val="0"/>
              <w:marRight w:val="0"/>
              <w:marTop w:val="0"/>
              <w:marBottom w:val="0"/>
              <w:divBdr>
                <w:top w:val="none" w:sz="0" w:space="0" w:color="auto"/>
                <w:left w:val="none" w:sz="0" w:space="0" w:color="auto"/>
                <w:bottom w:val="none" w:sz="0" w:space="0" w:color="auto"/>
                <w:right w:val="none" w:sz="0" w:space="0" w:color="auto"/>
              </w:divBdr>
            </w:div>
          </w:divsChild>
        </w:div>
        <w:div w:id="838886280">
          <w:marLeft w:val="0"/>
          <w:marRight w:val="0"/>
          <w:marTop w:val="0"/>
          <w:marBottom w:val="0"/>
          <w:divBdr>
            <w:top w:val="none" w:sz="0" w:space="0" w:color="auto"/>
            <w:left w:val="none" w:sz="0" w:space="0" w:color="auto"/>
            <w:bottom w:val="none" w:sz="0" w:space="0" w:color="auto"/>
            <w:right w:val="none" w:sz="0" w:space="0" w:color="auto"/>
          </w:divBdr>
          <w:divsChild>
            <w:div w:id="884215346">
              <w:marLeft w:val="0"/>
              <w:marRight w:val="0"/>
              <w:marTop w:val="0"/>
              <w:marBottom w:val="0"/>
              <w:divBdr>
                <w:top w:val="none" w:sz="0" w:space="0" w:color="auto"/>
                <w:left w:val="none" w:sz="0" w:space="0" w:color="auto"/>
                <w:bottom w:val="none" w:sz="0" w:space="0" w:color="auto"/>
                <w:right w:val="none" w:sz="0" w:space="0" w:color="auto"/>
              </w:divBdr>
            </w:div>
          </w:divsChild>
        </w:div>
        <w:div w:id="1035079980">
          <w:marLeft w:val="0"/>
          <w:marRight w:val="0"/>
          <w:marTop w:val="0"/>
          <w:marBottom w:val="0"/>
          <w:divBdr>
            <w:top w:val="none" w:sz="0" w:space="0" w:color="auto"/>
            <w:left w:val="none" w:sz="0" w:space="0" w:color="auto"/>
            <w:bottom w:val="none" w:sz="0" w:space="0" w:color="auto"/>
            <w:right w:val="none" w:sz="0" w:space="0" w:color="auto"/>
          </w:divBdr>
          <w:divsChild>
            <w:div w:id="2005742877">
              <w:marLeft w:val="0"/>
              <w:marRight w:val="0"/>
              <w:marTop w:val="0"/>
              <w:marBottom w:val="0"/>
              <w:divBdr>
                <w:top w:val="none" w:sz="0" w:space="0" w:color="auto"/>
                <w:left w:val="none" w:sz="0" w:space="0" w:color="auto"/>
                <w:bottom w:val="none" w:sz="0" w:space="0" w:color="auto"/>
                <w:right w:val="none" w:sz="0" w:space="0" w:color="auto"/>
              </w:divBdr>
            </w:div>
          </w:divsChild>
        </w:div>
        <w:div w:id="1983999754">
          <w:marLeft w:val="0"/>
          <w:marRight w:val="0"/>
          <w:marTop w:val="0"/>
          <w:marBottom w:val="0"/>
          <w:divBdr>
            <w:top w:val="none" w:sz="0" w:space="0" w:color="auto"/>
            <w:left w:val="none" w:sz="0" w:space="0" w:color="auto"/>
            <w:bottom w:val="none" w:sz="0" w:space="0" w:color="auto"/>
            <w:right w:val="none" w:sz="0" w:space="0" w:color="auto"/>
          </w:divBdr>
          <w:divsChild>
            <w:div w:id="1695770311">
              <w:marLeft w:val="0"/>
              <w:marRight w:val="0"/>
              <w:marTop w:val="0"/>
              <w:marBottom w:val="0"/>
              <w:divBdr>
                <w:top w:val="none" w:sz="0" w:space="0" w:color="auto"/>
                <w:left w:val="none" w:sz="0" w:space="0" w:color="auto"/>
                <w:bottom w:val="none" w:sz="0" w:space="0" w:color="auto"/>
                <w:right w:val="none" w:sz="0" w:space="0" w:color="auto"/>
              </w:divBdr>
            </w:div>
          </w:divsChild>
        </w:div>
        <w:div w:id="1633902012">
          <w:marLeft w:val="0"/>
          <w:marRight w:val="0"/>
          <w:marTop w:val="0"/>
          <w:marBottom w:val="0"/>
          <w:divBdr>
            <w:top w:val="none" w:sz="0" w:space="0" w:color="auto"/>
            <w:left w:val="none" w:sz="0" w:space="0" w:color="auto"/>
            <w:bottom w:val="none" w:sz="0" w:space="0" w:color="auto"/>
            <w:right w:val="none" w:sz="0" w:space="0" w:color="auto"/>
          </w:divBdr>
          <w:divsChild>
            <w:div w:id="45641888">
              <w:marLeft w:val="0"/>
              <w:marRight w:val="0"/>
              <w:marTop w:val="0"/>
              <w:marBottom w:val="0"/>
              <w:divBdr>
                <w:top w:val="none" w:sz="0" w:space="0" w:color="auto"/>
                <w:left w:val="none" w:sz="0" w:space="0" w:color="auto"/>
                <w:bottom w:val="none" w:sz="0" w:space="0" w:color="auto"/>
                <w:right w:val="none" w:sz="0" w:space="0" w:color="auto"/>
              </w:divBdr>
            </w:div>
          </w:divsChild>
        </w:div>
        <w:div w:id="1400593713">
          <w:marLeft w:val="0"/>
          <w:marRight w:val="0"/>
          <w:marTop w:val="0"/>
          <w:marBottom w:val="0"/>
          <w:divBdr>
            <w:top w:val="none" w:sz="0" w:space="0" w:color="auto"/>
            <w:left w:val="none" w:sz="0" w:space="0" w:color="auto"/>
            <w:bottom w:val="none" w:sz="0" w:space="0" w:color="auto"/>
            <w:right w:val="none" w:sz="0" w:space="0" w:color="auto"/>
          </w:divBdr>
          <w:divsChild>
            <w:div w:id="623656353">
              <w:marLeft w:val="0"/>
              <w:marRight w:val="0"/>
              <w:marTop w:val="0"/>
              <w:marBottom w:val="0"/>
              <w:divBdr>
                <w:top w:val="none" w:sz="0" w:space="0" w:color="auto"/>
                <w:left w:val="none" w:sz="0" w:space="0" w:color="auto"/>
                <w:bottom w:val="none" w:sz="0" w:space="0" w:color="auto"/>
                <w:right w:val="none" w:sz="0" w:space="0" w:color="auto"/>
              </w:divBdr>
            </w:div>
          </w:divsChild>
        </w:div>
        <w:div w:id="1138106453">
          <w:marLeft w:val="0"/>
          <w:marRight w:val="0"/>
          <w:marTop w:val="0"/>
          <w:marBottom w:val="0"/>
          <w:divBdr>
            <w:top w:val="none" w:sz="0" w:space="0" w:color="auto"/>
            <w:left w:val="none" w:sz="0" w:space="0" w:color="auto"/>
            <w:bottom w:val="none" w:sz="0" w:space="0" w:color="auto"/>
            <w:right w:val="none" w:sz="0" w:space="0" w:color="auto"/>
          </w:divBdr>
          <w:divsChild>
            <w:div w:id="1106581190">
              <w:marLeft w:val="0"/>
              <w:marRight w:val="0"/>
              <w:marTop w:val="0"/>
              <w:marBottom w:val="0"/>
              <w:divBdr>
                <w:top w:val="none" w:sz="0" w:space="0" w:color="auto"/>
                <w:left w:val="none" w:sz="0" w:space="0" w:color="auto"/>
                <w:bottom w:val="none" w:sz="0" w:space="0" w:color="auto"/>
                <w:right w:val="none" w:sz="0" w:space="0" w:color="auto"/>
              </w:divBdr>
            </w:div>
          </w:divsChild>
        </w:div>
        <w:div w:id="1632053255">
          <w:marLeft w:val="0"/>
          <w:marRight w:val="0"/>
          <w:marTop w:val="0"/>
          <w:marBottom w:val="0"/>
          <w:divBdr>
            <w:top w:val="none" w:sz="0" w:space="0" w:color="auto"/>
            <w:left w:val="none" w:sz="0" w:space="0" w:color="auto"/>
            <w:bottom w:val="none" w:sz="0" w:space="0" w:color="auto"/>
            <w:right w:val="none" w:sz="0" w:space="0" w:color="auto"/>
          </w:divBdr>
          <w:divsChild>
            <w:div w:id="1799958527">
              <w:marLeft w:val="0"/>
              <w:marRight w:val="0"/>
              <w:marTop w:val="0"/>
              <w:marBottom w:val="0"/>
              <w:divBdr>
                <w:top w:val="none" w:sz="0" w:space="0" w:color="auto"/>
                <w:left w:val="none" w:sz="0" w:space="0" w:color="auto"/>
                <w:bottom w:val="none" w:sz="0" w:space="0" w:color="auto"/>
                <w:right w:val="none" w:sz="0" w:space="0" w:color="auto"/>
              </w:divBdr>
            </w:div>
          </w:divsChild>
        </w:div>
        <w:div w:id="1519806733">
          <w:marLeft w:val="0"/>
          <w:marRight w:val="0"/>
          <w:marTop w:val="0"/>
          <w:marBottom w:val="0"/>
          <w:divBdr>
            <w:top w:val="none" w:sz="0" w:space="0" w:color="auto"/>
            <w:left w:val="none" w:sz="0" w:space="0" w:color="auto"/>
            <w:bottom w:val="none" w:sz="0" w:space="0" w:color="auto"/>
            <w:right w:val="none" w:sz="0" w:space="0" w:color="auto"/>
          </w:divBdr>
          <w:divsChild>
            <w:div w:id="424571868">
              <w:marLeft w:val="0"/>
              <w:marRight w:val="0"/>
              <w:marTop w:val="0"/>
              <w:marBottom w:val="0"/>
              <w:divBdr>
                <w:top w:val="none" w:sz="0" w:space="0" w:color="auto"/>
                <w:left w:val="none" w:sz="0" w:space="0" w:color="auto"/>
                <w:bottom w:val="none" w:sz="0" w:space="0" w:color="auto"/>
                <w:right w:val="none" w:sz="0" w:space="0" w:color="auto"/>
              </w:divBdr>
            </w:div>
          </w:divsChild>
        </w:div>
        <w:div w:id="2039507475">
          <w:marLeft w:val="0"/>
          <w:marRight w:val="0"/>
          <w:marTop w:val="0"/>
          <w:marBottom w:val="0"/>
          <w:divBdr>
            <w:top w:val="none" w:sz="0" w:space="0" w:color="auto"/>
            <w:left w:val="none" w:sz="0" w:space="0" w:color="auto"/>
            <w:bottom w:val="none" w:sz="0" w:space="0" w:color="auto"/>
            <w:right w:val="none" w:sz="0" w:space="0" w:color="auto"/>
          </w:divBdr>
          <w:divsChild>
            <w:div w:id="1253585983">
              <w:marLeft w:val="0"/>
              <w:marRight w:val="0"/>
              <w:marTop w:val="0"/>
              <w:marBottom w:val="0"/>
              <w:divBdr>
                <w:top w:val="none" w:sz="0" w:space="0" w:color="auto"/>
                <w:left w:val="none" w:sz="0" w:space="0" w:color="auto"/>
                <w:bottom w:val="none" w:sz="0" w:space="0" w:color="auto"/>
                <w:right w:val="none" w:sz="0" w:space="0" w:color="auto"/>
              </w:divBdr>
            </w:div>
          </w:divsChild>
        </w:div>
        <w:div w:id="1763527228">
          <w:marLeft w:val="0"/>
          <w:marRight w:val="0"/>
          <w:marTop w:val="0"/>
          <w:marBottom w:val="0"/>
          <w:divBdr>
            <w:top w:val="none" w:sz="0" w:space="0" w:color="auto"/>
            <w:left w:val="none" w:sz="0" w:space="0" w:color="auto"/>
            <w:bottom w:val="none" w:sz="0" w:space="0" w:color="auto"/>
            <w:right w:val="none" w:sz="0" w:space="0" w:color="auto"/>
          </w:divBdr>
          <w:divsChild>
            <w:div w:id="19782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16363">
      <w:bodyDiv w:val="1"/>
      <w:marLeft w:val="0"/>
      <w:marRight w:val="0"/>
      <w:marTop w:val="0"/>
      <w:marBottom w:val="0"/>
      <w:divBdr>
        <w:top w:val="none" w:sz="0" w:space="0" w:color="auto"/>
        <w:left w:val="none" w:sz="0" w:space="0" w:color="auto"/>
        <w:bottom w:val="none" w:sz="0" w:space="0" w:color="auto"/>
        <w:right w:val="none" w:sz="0" w:space="0" w:color="auto"/>
      </w:divBdr>
    </w:div>
    <w:div w:id="1957983859">
      <w:bodyDiv w:val="1"/>
      <w:marLeft w:val="0"/>
      <w:marRight w:val="0"/>
      <w:marTop w:val="0"/>
      <w:marBottom w:val="0"/>
      <w:divBdr>
        <w:top w:val="none" w:sz="0" w:space="0" w:color="auto"/>
        <w:left w:val="none" w:sz="0" w:space="0" w:color="auto"/>
        <w:bottom w:val="none" w:sz="0" w:space="0" w:color="auto"/>
        <w:right w:val="none" w:sz="0" w:space="0" w:color="auto"/>
      </w:divBdr>
    </w:div>
    <w:div w:id="1979335511">
      <w:bodyDiv w:val="1"/>
      <w:marLeft w:val="0"/>
      <w:marRight w:val="0"/>
      <w:marTop w:val="0"/>
      <w:marBottom w:val="0"/>
      <w:divBdr>
        <w:top w:val="none" w:sz="0" w:space="0" w:color="auto"/>
        <w:left w:val="none" w:sz="0" w:space="0" w:color="auto"/>
        <w:bottom w:val="none" w:sz="0" w:space="0" w:color="auto"/>
        <w:right w:val="none" w:sz="0" w:space="0" w:color="auto"/>
      </w:divBdr>
    </w:div>
    <w:div w:id="1980718078">
      <w:bodyDiv w:val="1"/>
      <w:marLeft w:val="0"/>
      <w:marRight w:val="0"/>
      <w:marTop w:val="0"/>
      <w:marBottom w:val="0"/>
      <w:divBdr>
        <w:top w:val="none" w:sz="0" w:space="0" w:color="auto"/>
        <w:left w:val="none" w:sz="0" w:space="0" w:color="auto"/>
        <w:bottom w:val="none" w:sz="0" w:space="0" w:color="auto"/>
        <w:right w:val="none" w:sz="0" w:space="0" w:color="auto"/>
      </w:divBdr>
    </w:div>
    <w:div w:id="1985043149">
      <w:marLeft w:val="0"/>
      <w:marRight w:val="0"/>
      <w:marTop w:val="0"/>
      <w:marBottom w:val="0"/>
      <w:divBdr>
        <w:top w:val="none" w:sz="0" w:space="0" w:color="auto"/>
        <w:left w:val="none" w:sz="0" w:space="0" w:color="auto"/>
        <w:bottom w:val="none" w:sz="0" w:space="0" w:color="auto"/>
        <w:right w:val="none" w:sz="0" w:space="0" w:color="auto"/>
      </w:divBdr>
    </w:div>
    <w:div w:id="1985043158">
      <w:marLeft w:val="0"/>
      <w:marRight w:val="0"/>
      <w:marTop w:val="0"/>
      <w:marBottom w:val="0"/>
      <w:divBdr>
        <w:top w:val="none" w:sz="0" w:space="0" w:color="auto"/>
        <w:left w:val="none" w:sz="0" w:space="0" w:color="auto"/>
        <w:bottom w:val="none" w:sz="0" w:space="0" w:color="auto"/>
        <w:right w:val="none" w:sz="0" w:space="0" w:color="auto"/>
      </w:divBdr>
      <w:divsChild>
        <w:div w:id="1985044505">
          <w:marLeft w:val="0"/>
          <w:marRight w:val="0"/>
          <w:marTop w:val="0"/>
          <w:marBottom w:val="0"/>
          <w:divBdr>
            <w:top w:val="none" w:sz="0" w:space="0" w:color="auto"/>
            <w:left w:val="none" w:sz="0" w:space="0" w:color="auto"/>
            <w:bottom w:val="none" w:sz="0" w:space="0" w:color="auto"/>
            <w:right w:val="none" w:sz="0" w:space="0" w:color="auto"/>
          </w:divBdr>
          <w:divsChild>
            <w:div w:id="1985043852">
              <w:marLeft w:val="0"/>
              <w:marRight w:val="0"/>
              <w:marTop w:val="0"/>
              <w:marBottom w:val="0"/>
              <w:divBdr>
                <w:top w:val="none" w:sz="0" w:space="0" w:color="auto"/>
                <w:left w:val="none" w:sz="0" w:space="0" w:color="auto"/>
                <w:bottom w:val="none" w:sz="0" w:space="0" w:color="auto"/>
                <w:right w:val="none" w:sz="0" w:space="0" w:color="auto"/>
              </w:divBdr>
              <w:divsChild>
                <w:div w:id="1985045115">
                  <w:marLeft w:val="0"/>
                  <w:marRight w:val="0"/>
                  <w:marTop w:val="0"/>
                  <w:marBottom w:val="0"/>
                  <w:divBdr>
                    <w:top w:val="none" w:sz="0" w:space="0" w:color="auto"/>
                    <w:left w:val="none" w:sz="0" w:space="0" w:color="auto"/>
                    <w:bottom w:val="none" w:sz="0" w:space="0" w:color="auto"/>
                    <w:right w:val="none" w:sz="0" w:space="0" w:color="auto"/>
                  </w:divBdr>
                </w:div>
              </w:divsChild>
            </w:div>
            <w:div w:id="1985044307">
              <w:marLeft w:val="0"/>
              <w:marRight w:val="0"/>
              <w:marTop w:val="0"/>
              <w:marBottom w:val="0"/>
              <w:divBdr>
                <w:top w:val="none" w:sz="0" w:space="0" w:color="auto"/>
                <w:left w:val="none" w:sz="0" w:space="0" w:color="auto"/>
                <w:bottom w:val="none" w:sz="0" w:space="0" w:color="auto"/>
                <w:right w:val="none" w:sz="0" w:space="0" w:color="auto"/>
              </w:divBdr>
              <w:divsChild>
                <w:div w:id="19850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161">
      <w:marLeft w:val="0"/>
      <w:marRight w:val="0"/>
      <w:marTop w:val="0"/>
      <w:marBottom w:val="0"/>
      <w:divBdr>
        <w:top w:val="none" w:sz="0" w:space="0" w:color="auto"/>
        <w:left w:val="none" w:sz="0" w:space="0" w:color="auto"/>
        <w:bottom w:val="none" w:sz="0" w:space="0" w:color="auto"/>
        <w:right w:val="none" w:sz="0" w:space="0" w:color="auto"/>
      </w:divBdr>
      <w:divsChild>
        <w:div w:id="1985043167">
          <w:marLeft w:val="0"/>
          <w:marRight w:val="0"/>
          <w:marTop w:val="0"/>
          <w:marBottom w:val="0"/>
          <w:divBdr>
            <w:top w:val="none" w:sz="0" w:space="0" w:color="auto"/>
            <w:left w:val="none" w:sz="0" w:space="0" w:color="auto"/>
            <w:bottom w:val="none" w:sz="0" w:space="0" w:color="auto"/>
            <w:right w:val="none" w:sz="0" w:space="0" w:color="auto"/>
          </w:divBdr>
          <w:divsChild>
            <w:div w:id="1985044932">
              <w:marLeft w:val="0"/>
              <w:marRight w:val="0"/>
              <w:marTop w:val="0"/>
              <w:marBottom w:val="0"/>
              <w:divBdr>
                <w:top w:val="none" w:sz="0" w:space="0" w:color="auto"/>
                <w:left w:val="none" w:sz="0" w:space="0" w:color="auto"/>
                <w:bottom w:val="none" w:sz="0" w:space="0" w:color="auto"/>
                <w:right w:val="none" w:sz="0" w:space="0" w:color="auto"/>
              </w:divBdr>
            </w:div>
          </w:divsChild>
        </w:div>
        <w:div w:id="1985045860">
          <w:marLeft w:val="0"/>
          <w:marRight w:val="0"/>
          <w:marTop w:val="0"/>
          <w:marBottom w:val="0"/>
          <w:divBdr>
            <w:top w:val="none" w:sz="0" w:space="0" w:color="auto"/>
            <w:left w:val="none" w:sz="0" w:space="0" w:color="auto"/>
            <w:bottom w:val="none" w:sz="0" w:space="0" w:color="auto"/>
            <w:right w:val="none" w:sz="0" w:space="0" w:color="auto"/>
          </w:divBdr>
          <w:divsChild>
            <w:div w:id="198504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63">
      <w:marLeft w:val="0"/>
      <w:marRight w:val="0"/>
      <w:marTop w:val="0"/>
      <w:marBottom w:val="0"/>
      <w:divBdr>
        <w:top w:val="none" w:sz="0" w:space="0" w:color="auto"/>
        <w:left w:val="none" w:sz="0" w:space="0" w:color="auto"/>
        <w:bottom w:val="none" w:sz="0" w:space="0" w:color="auto"/>
        <w:right w:val="none" w:sz="0" w:space="0" w:color="auto"/>
      </w:divBdr>
    </w:div>
    <w:div w:id="1985043169">
      <w:marLeft w:val="0"/>
      <w:marRight w:val="0"/>
      <w:marTop w:val="0"/>
      <w:marBottom w:val="0"/>
      <w:divBdr>
        <w:top w:val="none" w:sz="0" w:space="0" w:color="auto"/>
        <w:left w:val="none" w:sz="0" w:space="0" w:color="auto"/>
        <w:bottom w:val="none" w:sz="0" w:space="0" w:color="auto"/>
        <w:right w:val="none" w:sz="0" w:space="0" w:color="auto"/>
      </w:divBdr>
      <w:divsChild>
        <w:div w:id="1985045851">
          <w:marLeft w:val="0"/>
          <w:marRight w:val="0"/>
          <w:marTop w:val="0"/>
          <w:marBottom w:val="0"/>
          <w:divBdr>
            <w:top w:val="none" w:sz="0" w:space="0" w:color="auto"/>
            <w:left w:val="none" w:sz="0" w:space="0" w:color="auto"/>
            <w:bottom w:val="none" w:sz="0" w:space="0" w:color="auto"/>
            <w:right w:val="none" w:sz="0" w:space="0" w:color="auto"/>
          </w:divBdr>
          <w:divsChild>
            <w:div w:id="1985047696">
              <w:marLeft w:val="0"/>
              <w:marRight w:val="0"/>
              <w:marTop w:val="0"/>
              <w:marBottom w:val="0"/>
              <w:divBdr>
                <w:top w:val="none" w:sz="0" w:space="0" w:color="auto"/>
                <w:left w:val="none" w:sz="0" w:space="0" w:color="auto"/>
                <w:bottom w:val="none" w:sz="0" w:space="0" w:color="auto"/>
                <w:right w:val="none" w:sz="0" w:space="0" w:color="auto"/>
              </w:divBdr>
            </w:div>
          </w:divsChild>
        </w:div>
        <w:div w:id="1985048406">
          <w:marLeft w:val="0"/>
          <w:marRight w:val="0"/>
          <w:marTop w:val="0"/>
          <w:marBottom w:val="0"/>
          <w:divBdr>
            <w:top w:val="none" w:sz="0" w:space="0" w:color="auto"/>
            <w:left w:val="none" w:sz="0" w:space="0" w:color="auto"/>
            <w:bottom w:val="none" w:sz="0" w:space="0" w:color="auto"/>
            <w:right w:val="none" w:sz="0" w:space="0" w:color="auto"/>
          </w:divBdr>
          <w:divsChild>
            <w:div w:id="198504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0">
      <w:marLeft w:val="0"/>
      <w:marRight w:val="0"/>
      <w:marTop w:val="0"/>
      <w:marBottom w:val="0"/>
      <w:divBdr>
        <w:top w:val="none" w:sz="0" w:space="0" w:color="auto"/>
        <w:left w:val="none" w:sz="0" w:space="0" w:color="auto"/>
        <w:bottom w:val="none" w:sz="0" w:space="0" w:color="auto"/>
        <w:right w:val="none" w:sz="0" w:space="0" w:color="auto"/>
      </w:divBdr>
      <w:divsChild>
        <w:div w:id="1985043221">
          <w:marLeft w:val="0"/>
          <w:marRight w:val="0"/>
          <w:marTop w:val="0"/>
          <w:marBottom w:val="0"/>
          <w:divBdr>
            <w:top w:val="none" w:sz="0" w:space="0" w:color="auto"/>
            <w:left w:val="none" w:sz="0" w:space="0" w:color="auto"/>
            <w:bottom w:val="none" w:sz="0" w:space="0" w:color="auto"/>
            <w:right w:val="none" w:sz="0" w:space="0" w:color="auto"/>
          </w:divBdr>
          <w:divsChild>
            <w:div w:id="1985047278">
              <w:marLeft w:val="0"/>
              <w:marRight w:val="0"/>
              <w:marTop w:val="0"/>
              <w:marBottom w:val="0"/>
              <w:divBdr>
                <w:top w:val="none" w:sz="0" w:space="0" w:color="auto"/>
                <w:left w:val="none" w:sz="0" w:space="0" w:color="auto"/>
                <w:bottom w:val="none" w:sz="0" w:space="0" w:color="auto"/>
                <w:right w:val="none" w:sz="0" w:space="0" w:color="auto"/>
              </w:divBdr>
            </w:div>
          </w:divsChild>
        </w:div>
        <w:div w:id="1985044115">
          <w:marLeft w:val="0"/>
          <w:marRight w:val="0"/>
          <w:marTop w:val="0"/>
          <w:marBottom w:val="0"/>
          <w:divBdr>
            <w:top w:val="none" w:sz="0" w:space="0" w:color="auto"/>
            <w:left w:val="none" w:sz="0" w:space="0" w:color="auto"/>
            <w:bottom w:val="none" w:sz="0" w:space="0" w:color="auto"/>
            <w:right w:val="none" w:sz="0" w:space="0" w:color="auto"/>
          </w:divBdr>
          <w:divsChild>
            <w:div w:id="1985047987">
              <w:marLeft w:val="0"/>
              <w:marRight w:val="0"/>
              <w:marTop w:val="0"/>
              <w:marBottom w:val="0"/>
              <w:divBdr>
                <w:top w:val="none" w:sz="0" w:space="0" w:color="auto"/>
                <w:left w:val="none" w:sz="0" w:space="0" w:color="auto"/>
                <w:bottom w:val="none" w:sz="0" w:space="0" w:color="auto"/>
                <w:right w:val="none" w:sz="0" w:space="0" w:color="auto"/>
              </w:divBdr>
            </w:div>
          </w:divsChild>
        </w:div>
        <w:div w:id="1985044377">
          <w:marLeft w:val="0"/>
          <w:marRight w:val="0"/>
          <w:marTop w:val="0"/>
          <w:marBottom w:val="0"/>
          <w:divBdr>
            <w:top w:val="none" w:sz="0" w:space="0" w:color="auto"/>
            <w:left w:val="none" w:sz="0" w:space="0" w:color="auto"/>
            <w:bottom w:val="none" w:sz="0" w:space="0" w:color="auto"/>
            <w:right w:val="none" w:sz="0" w:space="0" w:color="auto"/>
          </w:divBdr>
          <w:divsChild>
            <w:div w:id="1985044696">
              <w:marLeft w:val="0"/>
              <w:marRight w:val="0"/>
              <w:marTop w:val="0"/>
              <w:marBottom w:val="0"/>
              <w:divBdr>
                <w:top w:val="none" w:sz="0" w:space="0" w:color="auto"/>
                <w:left w:val="none" w:sz="0" w:space="0" w:color="auto"/>
                <w:bottom w:val="none" w:sz="0" w:space="0" w:color="auto"/>
                <w:right w:val="none" w:sz="0" w:space="0" w:color="auto"/>
              </w:divBdr>
            </w:div>
          </w:divsChild>
        </w:div>
        <w:div w:id="1985044645">
          <w:marLeft w:val="0"/>
          <w:marRight w:val="0"/>
          <w:marTop w:val="0"/>
          <w:marBottom w:val="0"/>
          <w:divBdr>
            <w:top w:val="none" w:sz="0" w:space="0" w:color="auto"/>
            <w:left w:val="none" w:sz="0" w:space="0" w:color="auto"/>
            <w:bottom w:val="none" w:sz="0" w:space="0" w:color="auto"/>
            <w:right w:val="none" w:sz="0" w:space="0" w:color="auto"/>
          </w:divBdr>
          <w:divsChild>
            <w:div w:id="1985044922">
              <w:marLeft w:val="0"/>
              <w:marRight w:val="0"/>
              <w:marTop w:val="0"/>
              <w:marBottom w:val="0"/>
              <w:divBdr>
                <w:top w:val="none" w:sz="0" w:space="0" w:color="auto"/>
                <w:left w:val="none" w:sz="0" w:space="0" w:color="auto"/>
                <w:bottom w:val="none" w:sz="0" w:space="0" w:color="auto"/>
                <w:right w:val="none" w:sz="0" w:space="0" w:color="auto"/>
              </w:divBdr>
            </w:div>
          </w:divsChild>
        </w:div>
        <w:div w:id="1985044782">
          <w:marLeft w:val="0"/>
          <w:marRight w:val="0"/>
          <w:marTop w:val="0"/>
          <w:marBottom w:val="0"/>
          <w:divBdr>
            <w:top w:val="none" w:sz="0" w:space="0" w:color="auto"/>
            <w:left w:val="none" w:sz="0" w:space="0" w:color="auto"/>
            <w:bottom w:val="none" w:sz="0" w:space="0" w:color="auto"/>
            <w:right w:val="none" w:sz="0" w:space="0" w:color="auto"/>
          </w:divBdr>
          <w:divsChild>
            <w:div w:id="1985043224">
              <w:marLeft w:val="0"/>
              <w:marRight w:val="0"/>
              <w:marTop w:val="0"/>
              <w:marBottom w:val="0"/>
              <w:divBdr>
                <w:top w:val="none" w:sz="0" w:space="0" w:color="auto"/>
                <w:left w:val="none" w:sz="0" w:space="0" w:color="auto"/>
                <w:bottom w:val="none" w:sz="0" w:space="0" w:color="auto"/>
                <w:right w:val="none" w:sz="0" w:space="0" w:color="auto"/>
              </w:divBdr>
            </w:div>
          </w:divsChild>
        </w:div>
        <w:div w:id="1985045068">
          <w:marLeft w:val="0"/>
          <w:marRight w:val="0"/>
          <w:marTop w:val="0"/>
          <w:marBottom w:val="0"/>
          <w:divBdr>
            <w:top w:val="none" w:sz="0" w:space="0" w:color="auto"/>
            <w:left w:val="none" w:sz="0" w:space="0" w:color="auto"/>
            <w:bottom w:val="none" w:sz="0" w:space="0" w:color="auto"/>
            <w:right w:val="none" w:sz="0" w:space="0" w:color="auto"/>
          </w:divBdr>
          <w:divsChild>
            <w:div w:id="1985044286">
              <w:marLeft w:val="0"/>
              <w:marRight w:val="0"/>
              <w:marTop w:val="0"/>
              <w:marBottom w:val="0"/>
              <w:divBdr>
                <w:top w:val="none" w:sz="0" w:space="0" w:color="auto"/>
                <w:left w:val="none" w:sz="0" w:space="0" w:color="auto"/>
                <w:bottom w:val="none" w:sz="0" w:space="0" w:color="auto"/>
                <w:right w:val="none" w:sz="0" w:space="0" w:color="auto"/>
              </w:divBdr>
            </w:div>
          </w:divsChild>
        </w:div>
        <w:div w:id="1985045227">
          <w:marLeft w:val="0"/>
          <w:marRight w:val="0"/>
          <w:marTop w:val="0"/>
          <w:marBottom w:val="0"/>
          <w:divBdr>
            <w:top w:val="none" w:sz="0" w:space="0" w:color="auto"/>
            <w:left w:val="none" w:sz="0" w:space="0" w:color="auto"/>
            <w:bottom w:val="none" w:sz="0" w:space="0" w:color="auto"/>
            <w:right w:val="none" w:sz="0" w:space="0" w:color="auto"/>
          </w:divBdr>
          <w:divsChild>
            <w:div w:id="1985048272">
              <w:marLeft w:val="0"/>
              <w:marRight w:val="0"/>
              <w:marTop w:val="0"/>
              <w:marBottom w:val="0"/>
              <w:divBdr>
                <w:top w:val="none" w:sz="0" w:space="0" w:color="auto"/>
                <w:left w:val="none" w:sz="0" w:space="0" w:color="auto"/>
                <w:bottom w:val="none" w:sz="0" w:space="0" w:color="auto"/>
                <w:right w:val="none" w:sz="0" w:space="0" w:color="auto"/>
              </w:divBdr>
            </w:div>
          </w:divsChild>
        </w:div>
        <w:div w:id="1985045446">
          <w:marLeft w:val="0"/>
          <w:marRight w:val="0"/>
          <w:marTop w:val="0"/>
          <w:marBottom w:val="0"/>
          <w:divBdr>
            <w:top w:val="none" w:sz="0" w:space="0" w:color="auto"/>
            <w:left w:val="none" w:sz="0" w:space="0" w:color="auto"/>
            <w:bottom w:val="none" w:sz="0" w:space="0" w:color="auto"/>
            <w:right w:val="none" w:sz="0" w:space="0" w:color="auto"/>
          </w:divBdr>
          <w:divsChild>
            <w:div w:id="1985044311">
              <w:marLeft w:val="0"/>
              <w:marRight w:val="0"/>
              <w:marTop w:val="0"/>
              <w:marBottom w:val="0"/>
              <w:divBdr>
                <w:top w:val="none" w:sz="0" w:space="0" w:color="auto"/>
                <w:left w:val="none" w:sz="0" w:space="0" w:color="auto"/>
                <w:bottom w:val="none" w:sz="0" w:space="0" w:color="auto"/>
                <w:right w:val="none" w:sz="0" w:space="0" w:color="auto"/>
              </w:divBdr>
            </w:div>
          </w:divsChild>
        </w:div>
        <w:div w:id="1985045527">
          <w:marLeft w:val="0"/>
          <w:marRight w:val="0"/>
          <w:marTop w:val="0"/>
          <w:marBottom w:val="0"/>
          <w:divBdr>
            <w:top w:val="none" w:sz="0" w:space="0" w:color="auto"/>
            <w:left w:val="none" w:sz="0" w:space="0" w:color="auto"/>
            <w:bottom w:val="none" w:sz="0" w:space="0" w:color="auto"/>
            <w:right w:val="none" w:sz="0" w:space="0" w:color="auto"/>
          </w:divBdr>
          <w:divsChild>
            <w:div w:id="1985048953">
              <w:marLeft w:val="0"/>
              <w:marRight w:val="0"/>
              <w:marTop w:val="0"/>
              <w:marBottom w:val="0"/>
              <w:divBdr>
                <w:top w:val="none" w:sz="0" w:space="0" w:color="auto"/>
                <w:left w:val="none" w:sz="0" w:space="0" w:color="auto"/>
                <w:bottom w:val="none" w:sz="0" w:space="0" w:color="auto"/>
                <w:right w:val="none" w:sz="0" w:space="0" w:color="auto"/>
              </w:divBdr>
            </w:div>
          </w:divsChild>
        </w:div>
        <w:div w:id="1985046123">
          <w:marLeft w:val="0"/>
          <w:marRight w:val="0"/>
          <w:marTop w:val="0"/>
          <w:marBottom w:val="0"/>
          <w:divBdr>
            <w:top w:val="none" w:sz="0" w:space="0" w:color="auto"/>
            <w:left w:val="none" w:sz="0" w:space="0" w:color="auto"/>
            <w:bottom w:val="none" w:sz="0" w:space="0" w:color="auto"/>
            <w:right w:val="none" w:sz="0" w:space="0" w:color="auto"/>
          </w:divBdr>
          <w:divsChild>
            <w:div w:id="1985043758">
              <w:marLeft w:val="0"/>
              <w:marRight w:val="0"/>
              <w:marTop w:val="0"/>
              <w:marBottom w:val="0"/>
              <w:divBdr>
                <w:top w:val="none" w:sz="0" w:space="0" w:color="auto"/>
                <w:left w:val="none" w:sz="0" w:space="0" w:color="auto"/>
                <w:bottom w:val="none" w:sz="0" w:space="0" w:color="auto"/>
                <w:right w:val="none" w:sz="0" w:space="0" w:color="auto"/>
              </w:divBdr>
            </w:div>
          </w:divsChild>
        </w:div>
        <w:div w:id="1985046389">
          <w:marLeft w:val="0"/>
          <w:marRight w:val="0"/>
          <w:marTop w:val="0"/>
          <w:marBottom w:val="0"/>
          <w:divBdr>
            <w:top w:val="none" w:sz="0" w:space="0" w:color="auto"/>
            <w:left w:val="none" w:sz="0" w:space="0" w:color="auto"/>
            <w:bottom w:val="none" w:sz="0" w:space="0" w:color="auto"/>
            <w:right w:val="none" w:sz="0" w:space="0" w:color="auto"/>
          </w:divBdr>
          <w:divsChild>
            <w:div w:id="1985045608">
              <w:marLeft w:val="0"/>
              <w:marRight w:val="0"/>
              <w:marTop w:val="0"/>
              <w:marBottom w:val="0"/>
              <w:divBdr>
                <w:top w:val="none" w:sz="0" w:space="0" w:color="auto"/>
                <w:left w:val="none" w:sz="0" w:space="0" w:color="auto"/>
                <w:bottom w:val="none" w:sz="0" w:space="0" w:color="auto"/>
                <w:right w:val="none" w:sz="0" w:space="0" w:color="auto"/>
              </w:divBdr>
            </w:div>
          </w:divsChild>
        </w:div>
        <w:div w:id="1985046617">
          <w:marLeft w:val="0"/>
          <w:marRight w:val="0"/>
          <w:marTop w:val="0"/>
          <w:marBottom w:val="0"/>
          <w:divBdr>
            <w:top w:val="none" w:sz="0" w:space="0" w:color="auto"/>
            <w:left w:val="none" w:sz="0" w:space="0" w:color="auto"/>
            <w:bottom w:val="none" w:sz="0" w:space="0" w:color="auto"/>
            <w:right w:val="none" w:sz="0" w:space="0" w:color="auto"/>
          </w:divBdr>
          <w:divsChild>
            <w:div w:id="1985048368">
              <w:marLeft w:val="0"/>
              <w:marRight w:val="0"/>
              <w:marTop w:val="0"/>
              <w:marBottom w:val="0"/>
              <w:divBdr>
                <w:top w:val="none" w:sz="0" w:space="0" w:color="auto"/>
                <w:left w:val="none" w:sz="0" w:space="0" w:color="auto"/>
                <w:bottom w:val="none" w:sz="0" w:space="0" w:color="auto"/>
                <w:right w:val="none" w:sz="0" w:space="0" w:color="auto"/>
              </w:divBdr>
            </w:div>
          </w:divsChild>
        </w:div>
        <w:div w:id="1985046673">
          <w:marLeft w:val="0"/>
          <w:marRight w:val="0"/>
          <w:marTop w:val="0"/>
          <w:marBottom w:val="0"/>
          <w:divBdr>
            <w:top w:val="none" w:sz="0" w:space="0" w:color="auto"/>
            <w:left w:val="none" w:sz="0" w:space="0" w:color="auto"/>
            <w:bottom w:val="none" w:sz="0" w:space="0" w:color="auto"/>
            <w:right w:val="none" w:sz="0" w:space="0" w:color="auto"/>
          </w:divBdr>
          <w:divsChild>
            <w:div w:id="1985048847">
              <w:marLeft w:val="0"/>
              <w:marRight w:val="0"/>
              <w:marTop w:val="0"/>
              <w:marBottom w:val="0"/>
              <w:divBdr>
                <w:top w:val="none" w:sz="0" w:space="0" w:color="auto"/>
                <w:left w:val="none" w:sz="0" w:space="0" w:color="auto"/>
                <w:bottom w:val="none" w:sz="0" w:space="0" w:color="auto"/>
                <w:right w:val="none" w:sz="0" w:space="0" w:color="auto"/>
              </w:divBdr>
            </w:div>
          </w:divsChild>
        </w:div>
        <w:div w:id="1985046802">
          <w:marLeft w:val="0"/>
          <w:marRight w:val="0"/>
          <w:marTop w:val="0"/>
          <w:marBottom w:val="0"/>
          <w:divBdr>
            <w:top w:val="none" w:sz="0" w:space="0" w:color="auto"/>
            <w:left w:val="none" w:sz="0" w:space="0" w:color="auto"/>
            <w:bottom w:val="none" w:sz="0" w:space="0" w:color="auto"/>
            <w:right w:val="none" w:sz="0" w:space="0" w:color="auto"/>
          </w:divBdr>
          <w:divsChild>
            <w:div w:id="1985044006">
              <w:marLeft w:val="0"/>
              <w:marRight w:val="0"/>
              <w:marTop w:val="0"/>
              <w:marBottom w:val="0"/>
              <w:divBdr>
                <w:top w:val="none" w:sz="0" w:space="0" w:color="auto"/>
                <w:left w:val="none" w:sz="0" w:space="0" w:color="auto"/>
                <w:bottom w:val="none" w:sz="0" w:space="0" w:color="auto"/>
                <w:right w:val="none" w:sz="0" w:space="0" w:color="auto"/>
              </w:divBdr>
            </w:div>
          </w:divsChild>
        </w:div>
        <w:div w:id="1985046927">
          <w:marLeft w:val="0"/>
          <w:marRight w:val="0"/>
          <w:marTop w:val="0"/>
          <w:marBottom w:val="0"/>
          <w:divBdr>
            <w:top w:val="none" w:sz="0" w:space="0" w:color="auto"/>
            <w:left w:val="none" w:sz="0" w:space="0" w:color="auto"/>
            <w:bottom w:val="none" w:sz="0" w:space="0" w:color="auto"/>
            <w:right w:val="none" w:sz="0" w:space="0" w:color="auto"/>
          </w:divBdr>
          <w:divsChild>
            <w:div w:id="1985044492">
              <w:marLeft w:val="0"/>
              <w:marRight w:val="0"/>
              <w:marTop w:val="0"/>
              <w:marBottom w:val="0"/>
              <w:divBdr>
                <w:top w:val="none" w:sz="0" w:space="0" w:color="auto"/>
                <w:left w:val="none" w:sz="0" w:space="0" w:color="auto"/>
                <w:bottom w:val="none" w:sz="0" w:space="0" w:color="auto"/>
                <w:right w:val="none" w:sz="0" w:space="0" w:color="auto"/>
              </w:divBdr>
            </w:div>
          </w:divsChild>
        </w:div>
        <w:div w:id="1985047077">
          <w:marLeft w:val="0"/>
          <w:marRight w:val="0"/>
          <w:marTop w:val="0"/>
          <w:marBottom w:val="0"/>
          <w:divBdr>
            <w:top w:val="none" w:sz="0" w:space="0" w:color="auto"/>
            <w:left w:val="none" w:sz="0" w:space="0" w:color="auto"/>
            <w:bottom w:val="none" w:sz="0" w:space="0" w:color="auto"/>
            <w:right w:val="none" w:sz="0" w:space="0" w:color="auto"/>
          </w:divBdr>
          <w:divsChild>
            <w:div w:id="1985044418">
              <w:marLeft w:val="0"/>
              <w:marRight w:val="0"/>
              <w:marTop w:val="0"/>
              <w:marBottom w:val="0"/>
              <w:divBdr>
                <w:top w:val="none" w:sz="0" w:space="0" w:color="auto"/>
                <w:left w:val="none" w:sz="0" w:space="0" w:color="auto"/>
                <w:bottom w:val="none" w:sz="0" w:space="0" w:color="auto"/>
                <w:right w:val="none" w:sz="0" w:space="0" w:color="auto"/>
              </w:divBdr>
            </w:div>
          </w:divsChild>
        </w:div>
        <w:div w:id="1985047141">
          <w:marLeft w:val="0"/>
          <w:marRight w:val="0"/>
          <w:marTop w:val="0"/>
          <w:marBottom w:val="0"/>
          <w:divBdr>
            <w:top w:val="none" w:sz="0" w:space="0" w:color="auto"/>
            <w:left w:val="none" w:sz="0" w:space="0" w:color="auto"/>
            <w:bottom w:val="none" w:sz="0" w:space="0" w:color="auto"/>
            <w:right w:val="none" w:sz="0" w:space="0" w:color="auto"/>
          </w:divBdr>
          <w:divsChild>
            <w:div w:id="1985048354">
              <w:marLeft w:val="0"/>
              <w:marRight w:val="0"/>
              <w:marTop w:val="0"/>
              <w:marBottom w:val="0"/>
              <w:divBdr>
                <w:top w:val="none" w:sz="0" w:space="0" w:color="auto"/>
                <w:left w:val="none" w:sz="0" w:space="0" w:color="auto"/>
                <w:bottom w:val="none" w:sz="0" w:space="0" w:color="auto"/>
                <w:right w:val="none" w:sz="0" w:space="0" w:color="auto"/>
              </w:divBdr>
            </w:div>
          </w:divsChild>
        </w:div>
        <w:div w:id="1985047204">
          <w:marLeft w:val="0"/>
          <w:marRight w:val="0"/>
          <w:marTop w:val="0"/>
          <w:marBottom w:val="0"/>
          <w:divBdr>
            <w:top w:val="none" w:sz="0" w:space="0" w:color="auto"/>
            <w:left w:val="none" w:sz="0" w:space="0" w:color="auto"/>
            <w:bottom w:val="none" w:sz="0" w:space="0" w:color="auto"/>
            <w:right w:val="none" w:sz="0" w:space="0" w:color="auto"/>
          </w:divBdr>
          <w:divsChild>
            <w:div w:id="1985047594">
              <w:marLeft w:val="0"/>
              <w:marRight w:val="0"/>
              <w:marTop w:val="0"/>
              <w:marBottom w:val="0"/>
              <w:divBdr>
                <w:top w:val="none" w:sz="0" w:space="0" w:color="auto"/>
                <w:left w:val="none" w:sz="0" w:space="0" w:color="auto"/>
                <w:bottom w:val="none" w:sz="0" w:space="0" w:color="auto"/>
                <w:right w:val="none" w:sz="0" w:space="0" w:color="auto"/>
              </w:divBdr>
            </w:div>
          </w:divsChild>
        </w:div>
        <w:div w:id="1985047445">
          <w:marLeft w:val="0"/>
          <w:marRight w:val="0"/>
          <w:marTop w:val="0"/>
          <w:marBottom w:val="0"/>
          <w:divBdr>
            <w:top w:val="none" w:sz="0" w:space="0" w:color="auto"/>
            <w:left w:val="none" w:sz="0" w:space="0" w:color="auto"/>
            <w:bottom w:val="none" w:sz="0" w:space="0" w:color="auto"/>
            <w:right w:val="none" w:sz="0" w:space="0" w:color="auto"/>
          </w:divBdr>
          <w:divsChild>
            <w:div w:id="1985044989">
              <w:marLeft w:val="0"/>
              <w:marRight w:val="0"/>
              <w:marTop w:val="0"/>
              <w:marBottom w:val="0"/>
              <w:divBdr>
                <w:top w:val="none" w:sz="0" w:space="0" w:color="auto"/>
                <w:left w:val="none" w:sz="0" w:space="0" w:color="auto"/>
                <w:bottom w:val="none" w:sz="0" w:space="0" w:color="auto"/>
                <w:right w:val="none" w:sz="0" w:space="0" w:color="auto"/>
              </w:divBdr>
            </w:div>
          </w:divsChild>
        </w:div>
        <w:div w:id="1985047523">
          <w:marLeft w:val="0"/>
          <w:marRight w:val="0"/>
          <w:marTop w:val="0"/>
          <w:marBottom w:val="0"/>
          <w:divBdr>
            <w:top w:val="none" w:sz="0" w:space="0" w:color="auto"/>
            <w:left w:val="none" w:sz="0" w:space="0" w:color="auto"/>
            <w:bottom w:val="none" w:sz="0" w:space="0" w:color="auto"/>
            <w:right w:val="none" w:sz="0" w:space="0" w:color="auto"/>
          </w:divBdr>
          <w:divsChild>
            <w:div w:id="1985043914">
              <w:marLeft w:val="0"/>
              <w:marRight w:val="0"/>
              <w:marTop w:val="0"/>
              <w:marBottom w:val="0"/>
              <w:divBdr>
                <w:top w:val="none" w:sz="0" w:space="0" w:color="auto"/>
                <w:left w:val="none" w:sz="0" w:space="0" w:color="auto"/>
                <w:bottom w:val="none" w:sz="0" w:space="0" w:color="auto"/>
                <w:right w:val="none" w:sz="0" w:space="0" w:color="auto"/>
              </w:divBdr>
            </w:div>
          </w:divsChild>
        </w:div>
        <w:div w:id="1985047841">
          <w:marLeft w:val="0"/>
          <w:marRight w:val="0"/>
          <w:marTop w:val="0"/>
          <w:marBottom w:val="0"/>
          <w:divBdr>
            <w:top w:val="none" w:sz="0" w:space="0" w:color="auto"/>
            <w:left w:val="none" w:sz="0" w:space="0" w:color="auto"/>
            <w:bottom w:val="none" w:sz="0" w:space="0" w:color="auto"/>
            <w:right w:val="none" w:sz="0" w:space="0" w:color="auto"/>
          </w:divBdr>
          <w:divsChild>
            <w:div w:id="1985045328">
              <w:marLeft w:val="0"/>
              <w:marRight w:val="0"/>
              <w:marTop w:val="0"/>
              <w:marBottom w:val="0"/>
              <w:divBdr>
                <w:top w:val="none" w:sz="0" w:space="0" w:color="auto"/>
                <w:left w:val="none" w:sz="0" w:space="0" w:color="auto"/>
                <w:bottom w:val="none" w:sz="0" w:space="0" w:color="auto"/>
                <w:right w:val="none" w:sz="0" w:space="0" w:color="auto"/>
              </w:divBdr>
            </w:div>
          </w:divsChild>
        </w:div>
        <w:div w:id="1985047975">
          <w:marLeft w:val="0"/>
          <w:marRight w:val="0"/>
          <w:marTop w:val="0"/>
          <w:marBottom w:val="0"/>
          <w:divBdr>
            <w:top w:val="none" w:sz="0" w:space="0" w:color="auto"/>
            <w:left w:val="none" w:sz="0" w:space="0" w:color="auto"/>
            <w:bottom w:val="none" w:sz="0" w:space="0" w:color="auto"/>
            <w:right w:val="none" w:sz="0" w:space="0" w:color="auto"/>
          </w:divBdr>
          <w:divsChild>
            <w:div w:id="1985043905">
              <w:marLeft w:val="0"/>
              <w:marRight w:val="0"/>
              <w:marTop w:val="0"/>
              <w:marBottom w:val="0"/>
              <w:divBdr>
                <w:top w:val="none" w:sz="0" w:space="0" w:color="auto"/>
                <w:left w:val="none" w:sz="0" w:space="0" w:color="auto"/>
                <w:bottom w:val="none" w:sz="0" w:space="0" w:color="auto"/>
                <w:right w:val="none" w:sz="0" w:space="0" w:color="auto"/>
              </w:divBdr>
            </w:div>
          </w:divsChild>
        </w:div>
        <w:div w:id="1985048532">
          <w:marLeft w:val="0"/>
          <w:marRight w:val="0"/>
          <w:marTop w:val="0"/>
          <w:marBottom w:val="0"/>
          <w:divBdr>
            <w:top w:val="none" w:sz="0" w:space="0" w:color="auto"/>
            <w:left w:val="none" w:sz="0" w:space="0" w:color="auto"/>
            <w:bottom w:val="none" w:sz="0" w:space="0" w:color="auto"/>
            <w:right w:val="none" w:sz="0" w:space="0" w:color="auto"/>
          </w:divBdr>
          <w:divsChild>
            <w:div w:id="1985048351">
              <w:marLeft w:val="0"/>
              <w:marRight w:val="0"/>
              <w:marTop w:val="0"/>
              <w:marBottom w:val="0"/>
              <w:divBdr>
                <w:top w:val="none" w:sz="0" w:space="0" w:color="auto"/>
                <w:left w:val="none" w:sz="0" w:space="0" w:color="auto"/>
                <w:bottom w:val="none" w:sz="0" w:space="0" w:color="auto"/>
                <w:right w:val="none" w:sz="0" w:space="0" w:color="auto"/>
              </w:divBdr>
            </w:div>
          </w:divsChild>
        </w:div>
        <w:div w:id="1985048823">
          <w:marLeft w:val="0"/>
          <w:marRight w:val="0"/>
          <w:marTop w:val="0"/>
          <w:marBottom w:val="0"/>
          <w:divBdr>
            <w:top w:val="none" w:sz="0" w:space="0" w:color="auto"/>
            <w:left w:val="none" w:sz="0" w:space="0" w:color="auto"/>
            <w:bottom w:val="none" w:sz="0" w:space="0" w:color="auto"/>
            <w:right w:val="none" w:sz="0" w:space="0" w:color="auto"/>
          </w:divBdr>
          <w:divsChild>
            <w:div w:id="1985046738">
              <w:marLeft w:val="0"/>
              <w:marRight w:val="0"/>
              <w:marTop w:val="0"/>
              <w:marBottom w:val="0"/>
              <w:divBdr>
                <w:top w:val="none" w:sz="0" w:space="0" w:color="auto"/>
                <w:left w:val="none" w:sz="0" w:space="0" w:color="auto"/>
                <w:bottom w:val="none" w:sz="0" w:space="0" w:color="auto"/>
                <w:right w:val="none" w:sz="0" w:space="0" w:color="auto"/>
              </w:divBdr>
            </w:div>
          </w:divsChild>
        </w:div>
        <w:div w:id="1985048931">
          <w:marLeft w:val="0"/>
          <w:marRight w:val="0"/>
          <w:marTop w:val="0"/>
          <w:marBottom w:val="0"/>
          <w:divBdr>
            <w:top w:val="none" w:sz="0" w:space="0" w:color="auto"/>
            <w:left w:val="none" w:sz="0" w:space="0" w:color="auto"/>
            <w:bottom w:val="none" w:sz="0" w:space="0" w:color="auto"/>
            <w:right w:val="none" w:sz="0" w:space="0" w:color="auto"/>
          </w:divBdr>
          <w:divsChild>
            <w:div w:id="198504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73">
      <w:marLeft w:val="0"/>
      <w:marRight w:val="0"/>
      <w:marTop w:val="0"/>
      <w:marBottom w:val="0"/>
      <w:divBdr>
        <w:top w:val="none" w:sz="0" w:space="0" w:color="auto"/>
        <w:left w:val="none" w:sz="0" w:space="0" w:color="auto"/>
        <w:bottom w:val="none" w:sz="0" w:space="0" w:color="auto"/>
        <w:right w:val="none" w:sz="0" w:space="0" w:color="auto"/>
      </w:divBdr>
    </w:div>
    <w:div w:id="1985043175">
      <w:marLeft w:val="0"/>
      <w:marRight w:val="0"/>
      <w:marTop w:val="0"/>
      <w:marBottom w:val="0"/>
      <w:divBdr>
        <w:top w:val="none" w:sz="0" w:space="0" w:color="auto"/>
        <w:left w:val="none" w:sz="0" w:space="0" w:color="auto"/>
        <w:bottom w:val="none" w:sz="0" w:space="0" w:color="auto"/>
        <w:right w:val="none" w:sz="0" w:space="0" w:color="auto"/>
      </w:divBdr>
    </w:div>
    <w:div w:id="1985043179">
      <w:marLeft w:val="0"/>
      <w:marRight w:val="0"/>
      <w:marTop w:val="0"/>
      <w:marBottom w:val="0"/>
      <w:divBdr>
        <w:top w:val="none" w:sz="0" w:space="0" w:color="auto"/>
        <w:left w:val="none" w:sz="0" w:space="0" w:color="auto"/>
        <w:bottom w:val="none" w:sz="0" w:space="0" w:color="auto"/>
        <w:right w:val="none" w:sz="0" w:space="0" w:color="auto"/>
      </w:divBdr>
    </w:div>
    <w:div w:id="1985043181">
      <w:marLeft w:val="0"/>
      <w:marRight w:val="0"/>
      <w:marTop w:val="0"/>
      <w:marBottom w:val="0"/>
      <w:divBdr>
        <w:top w:val="none" w:sz="0" w:space="0" w:color="auto"/>
        <w:left w:val="none" w:sz="0" w:space="0" w:color="auto"/>
        <w:bottom w:val="none" w:sz="0" w:space="0" w:color="auto"/>
        <w:right w:val="none" w:sz="0" w:space="0" w:color="auto"/>
      </w:divBdr>
    </w:div>
    <w:div w:id="1985043185">
      <w:marLeft w:val="0"/>
      <w:marRight w:val="0"/>
      <w:marTop w:val="0"/>
      <w:marBottom w:val="0"/>
      <w:divBdr>
        <w:top w:val="none" w:sz="0" w:space="0" w:color="auto"/>
        <w:left w:val="none" w:sz="0" w:space="0" w:color="auto"/>
        <w:bottom w:val="none" w:sz="0" w:space="0" w:color="auto"/>
        <w:right w:val="none" w:sz="0" w:space="0" w:color="auto"/>
      </w:divBdr>
    </w:div>
    <w:div w:id="1985043189">
      <w:marLeft w:val="0"/>
      <w:marRight w:val="0"/>
      <w:marTop w:val="0"/>
      <w:marBottom w:val="0"/>
      <w:divBdr>
        <w:top w:val="none" w:sz="0" w:space="0" w:color="auto"/>
        <w:left w:val="none" w:sz="0" w:space="0" w:color="auto"/>
        <w:bottom w:val="none" w:sz="0" w:space="0" w:color="auto"/>
        <w:right w:val="none" w:sz="0" w:space="0" w:color="auto"/>
      </w:divBdr>
    </w:div>
    <w:div w:id="1985043191">
      <w:marLeft w:val="0"/>
      <w:marRight w:val="0"/>
      <w:marTop w:val="0"/>
      <w:marBottom w:val="0"/>
      <w:divBdr>
        <w:top w:val="none" w:sz="0" w:space="0" w:color="auto"/>
        <w:left w:val="none" w:sz="0" w:space="0" w:color="auto"/>
        <w:bottom w:val="none" w:sz="0" w:space="0" w:color="auto"/>
        <w:right w:val="none" w:sz="0" w:space="0" w:color="auto"/>
      </w:divBdr>
      <w:divsChild>
        <w:div w:id="1985044748">
          <w:marLeft w:val="0"/>
          <w:marRight w:val="0"/>
          <w:marTop w:val="0"/>
          <w:marBottom w:val="0"/>
          <w:divBdr>
            <w:top w:val="none" w:sz="0" w:space="0" w:color="auto"/>
            <w:left w:val="none" w:sz="0" w:space="0" w:color="auto"/>
            <w:bottom w:val="none" w:sz="0" w:space="0" w:color="auto"/>
            <w:right w:val="none" w:sz="0" w:space="0" w:color="auto"/>
          </w:divBdr>
          <w:divsChild>
            <w:div w:id="1985046699">
              <w:marLeft w:val="0"/>
              <w:marRight w:val="0"/>
              <w:marTop w:val="0"/>
              <w:marBottom w:val="0"/>
              <w:divBdr>
                <w:top w:val="none" w:sz="0" w:space="0" w:color="auto"/>
                <w:left w:val="none" w:sz="0" w:space="0" w:color="auto"/>
                <w:bottom w:val="none" w:sz="0" w:space="0" w:color="auto"/>
                <w:right w:val="none" w:sz="0" w:space="0" w:color="auto"/>
              </w:divBdr>
            </w:div>
          </w:divsChild>
        </w:div>
        <w:div w:id="1985047057">
          <w:marLeft w:val="0"/>
          <w:marRight w:val="0"/>
          <w:marTop w:val="0"/>
          <w:marBottom w:val="0"/>
          <w:divBdr>
            <w:top w:val="none" w:sz="0" w:space="0" w:color="auto"/>
            <w:left w:val="none" w:sz="0" w:space="0" w:color="auto"/>
            <w:bottom w:val="none" w:sz="0" w:space="0" w:color="auto"/>
            <w:right w:val="none" w:sz="0" w:space="0" w:color="auto"/>
          </w:divBdr>
          <w:divsChild>
            <w:div w:id="1985047788">
              <w:marLeft w:val="0"/>
              <w:marRight w:val="0"/>
              <w:marTop w:val="0"/>
              <w:marBottom w:val="0"/>
              <w:divBdr>
                <w:top w:val="none" w:sz="0" w:space="0" w:color="auto"/>
                <w:left w:val="none" w:sz="0" w:space="0" w:color="auto"/>
                <w:bottom w:val="none" w:sz="0" w:space="0" w:color="auto"/>
                <w:right w:val="none" w:sz="0" w:space="0" w:color="auto"/>
              </w:divBdr>
            </w:div>
          </w:divsChild>
        </w:div>
        <w:div w:id="1985047165">
          <w:marLeft w:val="0"/>
          <w:marRight w:val="0"/>
          <w:marTop w:val="0"/>
          <w:marBottom w:val="0"/>
          <w:divBdr>
            <w:top w:val="none" w:sz="0" w:space="0" w:color="auto"/>
            <w:left w:val="none" w:sz="0" w:space="0" w:color="auto"/>
            <w:bottom w:val="none" w:sz="0" w:space="0" w:color="auto"/>
            <w:right w:val="none" w:sz="0" w:space="0" w:color="auto"/>
          </w:divBdr>
          <w:divsChild>
            <w:div w:id="1985046909">
              <w:marLeft w:val="0"/>
              <w:marRight w:val="0"/>
              <w:marTop w:val="0"/>
              <w:marBottom w:val="0"/>
              <w:divBdr>
                <w:top w:val="none" w:sz="0" w:space="0" w:color="auto"/>
                <w:left w:val="none" w:sz="0" w:space="0" w:color="auto"/>
                <w:bottom w:val="none" w:sz="0" w:space="0" w:color="auto"/>
                <w:right w:val="none" w:sz="0" w:space="0" w:color="auto"/>
              </w:divBdr>
            </w:div>
          </w:divsChild>
        </w:div>
        <w:div w:id="1985048501">
          <w:marLeft w:val="0"/>
          <w:marRight w:val="0"/>
          <w:marTop w:val="0"/>
          <w:marBottom w:val="0"/>
          <w:divBdr>
            <w:top w:val="none" w:sz="0" w:space="0" w:color="auto"/>
            <w:left w:val="none" w:sz="0" w:space="0" w:color="auto"/>
            <w:bottom w:val="none" w:sz="0" w:space="0" w:color="auto"/>
            <w:right w:val="none" w:sz="0" w:space="0" w:color="auto"/>
          </w:divBdr>
          <w:divsChild>
            <w:div w:id="198504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192">
      <w:marLeft w:val="0"/>
      <w:marRight w:val="0"/>
      <w:marTop w:val="0"/>
      <w:marBottom w:val="0"/>
      <w:divBdr>
        <w:top w:val="none" w:sz="0" w:space="0" w:color="auto"/>
        <w:left w:val="none" w:sz="0" w:space="0" w:color="auto"/>
        <w:bottom w:val="none" w:sz="0" w:space="0" w:color="auto"/>
        <w:right w:val="none" w:sz="0" w:space="0" w:color="auto"/>
      </w:divBdr>
    </w:div>
    <w:div w:id="1985043196">
      <w:marLeft w:val="0"/>
      <w:marRight w:val="0"/>
      <w:marTop w:val="0"/>
      <w:marBottom w:val="0"/>
      <w:divBdr>
        <w:top w:val="none" w:sz="0" w:space="0" w:color="auto"/>
        <w:left w:val="none" w:sz="0" w:space="0" w:color="auto"/>
        <w:bottom w:val="none" w:sz="0" w:space="0" w:color="auto"/>
        <w:right w:val="none" w:sz="0" w:space="0" w:color="auto"/>
      </w:divBdr>
    </w:div>
    <w:div w:id="1985043200">
      <w:marLeft w:val="0"/>
      <w:marRight w:val="0"/>
      <w:marTop w:val="0"/>
      <w:marBottom w:val="0"/>
      <w:divBdr>
        <w:top w:val="none" w:sz="0" w:space="0" w:color="auto"/>
        <w:left w:val="none" w:sz="0" w:space="0" w:color="auto"/>
        <w:bottom w:val="none" w:sz="0" w:space="0" w:color="auto"/>
        <w:right w:val="none" w:sz="0" w:space="0" w:color="auto"/>
      </w:divBdr>
    </w:div>
    <w:div w:id="1985043206">
      <w:marLeft w:val="0"/>
      <w:marRight w:val="0"/>
      <w:marTop w:val="0"/>
      <w:marBottom w:val="0"/>
      <w:divBdr>
        <w:top w:val="none" w:sz="0" w:space="0" w:color="auto"/>
        <w:left w:val="none" w:sz="0" w:space="0" w:color="auto"/>
        <w:bottom w:val="none" w:sz="0" w:space="0" w:color="auto"/>
        <w:right w:val="none" w:sz="0" w:space="0" w:color="auto"/>
      </w:divBdr>
    </w:div>
    <w:div w:id="1985043211">
      <w:marLeft w:val="0"/>
      <w:marRight w:val="0"/>
      <w:marTop w:val="0"/>
      <w:marBottom w:val="0"/>
      <w:divBdr>
        <w:top w:val="none" w:sz="0" w:space="0" w:color="auto"/>
        <w:left w:val="none" w:sz="0" w:space="0" w:color="auto"/>
        <w:bottom w:val="none" w:sz="0" w:space="0" w:color="auto"/>
        <w:right w:val="none" w:sz="0" w:space="0" w:color="auto"/>
      </w:divBdr>
    </w:div>
    <w:div w:id="1985043225">
      <w:marLeft w:val="0"/>
      <w:marRight w:val="0"/>
      <w:marTop w:val="0"/>
      <w:marBottom w:val="0"/>
      <w:divBdr>
        <w:top w:val="none" w:sz="0" w:space="0" w:color="auto"/>
        <w:left w:val="none" w:sz="0" w:space="0" w:color="auto"/>
        <w:bottom w:val="none" w:sz="0" w:space="0" w:color="auto"/>
        <w:right w:val="none" w:sz="0" w:space="0" w:color="auto"/>
      </w:divBdr>
    </w:div>
    <w:div w:id="1985043228">
      <w:marLeft w:val="0"/>
      <w:marRight w:val="0"/>
      <w:marTop w:val="0"/>
      <w:marBottom w:val="0"/>
      <w:divBdr>
        <w:top w:val="none" w:sz="0" w:space="0" w:color="auto"/>
        <w:left w:val="none" w:sz="0" w:space="0" w:color="auto"/>
        <w:bottom w:val="none" w:sz="0" w:space="0" w:color="auto"/>
        <w:right w:val="none" w:sz="0" w:space="0" w:color="auto"/>
      </w:divBdr>
    </w:div>
    <w:div w:id="1985043229">
      <w:marLeft w:val="0"/>
      <w:marRight w:val="0"/>
      <w:marTop w:val="0"/>
      <w:marBottom w:val="0"/>
      <w:divBdr>
        <w:top w:val="none" w:sz="0" w:space="0" w:color="auto"/>
        <w:left w:val="none" w:sz="0" w:space="0" w:color="auto"/>
        <w:bottom w:val="none" w:sz="0" w:space="0" w:color="auto"/>
        <w:right w:val="none" w:sz="0" w:space="0" w:color="auto"/>
      </w:divBdr>
      <w:divsChild>
        <w:div w:id="1985043929">
          <w:marLeft w:val="0"/>
          <w:marRight w:val="0"/>
          <w:marTop w:val="0"/>
          <w:marBottom w:val="0"/>
          <w:divBdr>
            <w:top w:val="none" w:sz="0" w:space="0" w:color="auto"/>
            <w:left w:val="none" w:sz="0" w:space="0" w:color="auto"/>
            <w:bottom w:val="none" w:sz="0" w:space="0" w:color="auto"/>
            <w:right w:val="none" w:sz="0" w:space="0" w:color="auto"/>
          </w:divBdr>
          <w:divsChild>
            <w:div w:id="1985047059">
              <w:marLeft w:val="0"/>
              <w:marRight w:val="0"/>
              <w:marTop w:val="0"/>
              <w:marBottom w:val="0"/>
              <w:divBdr>
                <w:top w:val="none" w:sz="0" w:space="0" w:color="auto"/>
                <w:left w:val="none" w:sz="0" w:space="0" w:color="auto"/>
                <w:bottom w:val="none" w:sz="0" w:space="0" w:color="auto"/>
                <w:right w:val="none" w:sz="0" w:space="0" w:color="auto"/>
              </w:divBdr>
            </w:div>
          </w:divsChild>
        </w:div>
        <w:div w:id="1985044268">
          <w:marLeft w:val="0"/>
          <w:marRight w:val="0"/>
          <w:marTop w:val="0"/>
          <w:marBottom w:val="0"/>
          <w:divBdr>
            <w:top w:val="none" w:sz="0" w:space="0" w:color="auto"/>
            <w:left w:val="none" w:sz="0" w:space="0" w:color="auto"/>
            <w:bottom w:val="none" w:sz="0" w:space="0" w:color="auto"/>
            <w:right w:val="none" w:sz="0" w:space="0" w:color="auto"/>
          </w:divBdr>
          <w:divsChild>
            <w:div w:id="1985044618">
              <w:marLeft w:val="0"/>
              <w:marRight w:val="0"/>
              <w:marTop w:val="0"/>
              <w:marBottom w:val="0"/>
              <w:divBdr>
                <w:top w:val="none" w:sz="0" w:space="0" w:color="auto"/>
                <w:left w:val="none" w:sz="0" w:space="0" w:color="auto"/>
                <w:bottom w:val="none" w:sz="0" w:space="0" w:color="auto"/>
                <w:right w:val="none" w:sz="0" w:space="0" w:color="auto"/>
              </w:divBdr>
            </w:div>
          </w:divsChild>
        </w:div>
        <w:div w:id="1985044353">
          <w:marLeft w:val="0"/>
          <w:marRight w:val="0"/>
          <w:marTop w:val="0"/>
          <w:marBottom w:val="0"/>
          <w:divBdr>
            <w:top w:val="none" w:sz="0" w:space="0" w:color="auto"/>
            <w:left w:val="none" w:sz="0" w:space="0" w:color="auto"/>
            <w:bottom w:val="none" w:sz="0" w:space="0" w:color="auto"/>
            <w:right w:val="none" w:sz="0" w:space="0" w:color="auto"/>
          </w:divBdr>
          <w:divsChild>
            <w:div w:id="1985047210">
              <w:marLeft w:val="0"/>
              <w:marRight w:val="0"/>
              <w:marTop w:val="0"/>
              <w:marBottom w:val="0"/>
              <w:divBdr>
                <w:top w:val="none" w:sz="0" w:space="0" w:color="auto"/>
                <w:left w:val="none" w:sz="0" w:space="0" w:color="auto"/>
                <w:bottom w:val="none" w:sz="0" w:space="0" w:color="auto"/>
                <w:right w:val="none" w:sz="0" w:space="0" w:color="auto"/>
              </w:divBdr>
            </w:div>
          </w:divsChild>
        </w:div>
        <w:div w:id="1985044364">
          <w:marLeft w:val="0"/>
          <w:marRight w:val="0"/>
          <w:marTop w:val="0"/>
          <w:marBottom w:val="0"/>
          <w:divBdr>
            <w:top w:val="none" w:sz="0" w:space="0" w:color="auto"/>
            <w:left w:val="none" w:sz="0" w:space="0" w:color="auto"/>
            <w:bottom w:val="none" w:sz="0" w:space="0" w:color="auto"/>
            <w:right w:val="none" w:sz="0" w:space="0" w:color="auto"/>
          </w:divBdr>
          <w:divsChild>
            <w:div w:id="1985046548">
              <w:marLeft w:val="0"/>
              <w:marRight w:val="0"/>
              <w:marTop w:val="0"/>
              <w:marBottom w:val="0"/>
              <w:divBdr>
                <w:top w:val="none" w:sz="0" w:space="0" w:color="auto"/>
                <w:left w:val="none" w:sz="0" w:space="0" w:color="auto"/>
                <w:bottom w:val="none" w:sz="0" w:space="0" w:color="auto"/>
                <w:right w:val="none" w:sz="0" w:space="0" w:color="auto"/>
              </w:divBdr>
            </w:div>
          </w:divsChild>
        </w:div>
        <w:div w:id="1985045839">
          <w:marLeft w:val="0"/>
          <w:marRight w:val="0"/>
          <w:marTop w:val="0"/>
          <w:marBottom w:val="0"/>
          <w:divBdr>
            <w:top w:val="none" w:sz="0" w:space="0" w:color="auto"/>
            <w:left w:val="none" w:sz="0" w:space="0" w:color="auto"/>
            <w:bottom w:val="none" w:sz="0" w:space="0" w:color="auto"/>
            <w:right w:val="none" w:sz="0" w:space="0" w:color="auto"/>
          </w:divBdr>
          <w:divsChild>
            <w:div w:id="1985046541">
              <w:marLeft w:val="0"/>
              <w:marRight w:val="0"/>
              <w:marTop w:val="0"/>
              <w:marBottom w:val="0"/>
              <w:divBdr>
                <w:top w:val="none" w:sz="0" w:space="0" w:color="auto"/>
                <w:left w:val="none" w:sz="0" w:space="0" w:color="auto"/>
                <w:bottom w:val="none" w:sz="0" w:space="0" w:color="auto"/>
                <w:right w:val="none" w:sz="0" w:space="0" w:color="auto"/>
              </w:divBdr>
            </w:div>
          </w:divsChild>
        </w:div>
        <w:div w:id="1985046108">
          <w:marLeft w:val="0"/>
          <w:marRight w:val="0"/>
          <w:marTop w:val="0"/>
          <w:marBottom w:val="0"/>
          <w:divBdr>
            <w:top w:val="none" w:sz="0" w:space="0" w:color="auto"/>
            <w:left w:val="none" w:sz="0" w:space="0" w:color="auto"/>
            <w:bottom w:val="none" w:sz="0" w:space="0" w:color="auto"/>
            <w:right w:val="none" w:sz="0" w:space="0" w:color="auto"/>
          </w:divBdr>
          <w:divsChild>
            <w:div w:id="1985048228">
              <w:marLeft w:val="0"/>
              <w:marRight w:val="0"/>
              <w:marTop w:val="0"/>
              <w:marBottom w:val="0"/>
              <w:divBdr>
                <w:top w:val="none" w:sz="0" w:space="0" w:color="auto"/>
                <w:left w:val="none" w:sz="0" w:space="0" w:color="auto"/>
                <w:bottom w:val="none" w:sz="0" w:space="0" w:color="auto"/>
                <w:right w:val="none" w:sz="0" w:space="0" w:color="auto"/>
              </w:divBdr>
            </w:div>
          </w:divsChild>
        </w:div>
        <w:div w:id="1985046806">
          <w:marLeft w:val="0"/>
          <w:marRight w:val="0"/>
          <w:marTop w:val="0"/>
          <w:marBottom w:val="0"/>
          <w:divBdr>
            <w:top w:val="none" w:sz="0" w:space="0" w:color="auto"/>
            <w:left w:val="none" w:sz="0" w:space="0" w:color="auto"/>
            <w:bottom w:val="none" w:sz="0" w:space="0" w:color="auto"/>
            <w:right w:val="none" w:sz="0" w:space="0" w:color="auto"/>
          </w:divBdr>
          <w:divsChild>
            <w:div w:id="1985048364">
              <w:marLeft w:val="0"/>
              <w:marRight w:val="0"/>
              <w:marTop w:val="0"/>
              <w:marBottom w:val="0"/>
              <w:divBdr>
                <w:top w:val="none" w:sz="0" w:space="0" w:color="auto"/>
                <w:left w:val="none" w:sz="0" w:space="0" w:color="auto"/>
                <w:bottom w:val="none" w:sz="0" w:space="0" w:color="auto"/>
                <w:right w:val="none" w:sz="0" w:space="0" w:color="auto"/>
              </w:divBdr>
            </w:div>
          </w:divsChild>
        </w:div>
        <w:div w:id="1985046971">
          <w:marLeft w:val="0"/>
          <w:marRight w:val="0"/>
          <w:marTop w:val="0"/>
          <w:marBottom w:val="0"/>
          <w:divBdr>
            <w:top w:val="none" w:sz="0" w:space="0" w:color="auto"/>
            <w:left w:val="none" w:sz="0" w:space="0" w:color="auto"/>
            <w:bottom w:val="none" w:sz="0" w:space="0" w:color="auto"/>
            <w:right w:val="none" w:sz="0" w:space="0" w:color="auto"/>
          </w:divBdr>
          <w:divsChild>
            <w:div w:id="1985047466">
              <w:marLeft w:val="0"/>
              <w:marRight w:val="0"/>
              <w:marTop w:val="0"/>
              <w:marBottom w:val="0"/>
              <w:divBdr>
                <w:top w:val="none" w:sz="0" w:space="0" w:color="auto"/>
                <w:left w:val="none" w:sz="0" w:space="0" w:color="auto"/>
                <w:bottom w:val="none" w:sz="0" w:space="0" w:color="auto"/>
                <w:right w:val="none" w:sz="0" w:space="0" w:color="auto"/>
              </w:divBdr>
            </w:div>
          </w:divsChild>
        </w:div>
        <w:div w:id="1985047035">
          <w:marLeft w:val="0"/>
          <w:marRight w:val="0"/>
          <w:marTop w:val="0"/>
          <w:marBottom w:val="0"/>
          <w:divBdr>
            <w:top w:val="none" w:sz="0" w:space="0" w:color="auto"/>
            <w:left w:val="none" w:sz="0" w:space="0" w:color="auto"/>
            <w:bottom w:val="none" w:sz="0" w:space="0" w:color="auto"/>
            <w:right w:val="none" w:sz="0" w:space="0" w:color="auto"/>
          </w:divBdr>
          <w:divsChild>
            <w:div w:id="1985047486">
              <w:marLeft w:val="0"/>
              <w:marRight w:val="0"/>
              <w:marTop w:val="0"/>
              <w:marBottom w:val="0"/>
              <w:divBdr>
                <w:top w:val="none" w:sz="0" w:space="0" w:color="auto"/>
                <w:left w:val="none" w:sz="0" w:space="0" w:color="auto"/>
                <w:bottom w:val="none" w:sz="0" w:space="0" w:color="auto"/>
                <w:right w:val="none" w:sz="0" w:space="0" w:color="auto"/>
              </w:divBdr>
            </w:div>
          </w:divsChild>
        </w:div>
        <w:div w:id="1985047417">
          <w:marLeft w:val="0"/>
          <w:marRight w:val="0"/>
          <w:marTop w:val="0"/>
          <w:marBottom w:val="0"/>
          <w:divBdr>
            <w:top w:val="none" w:sz="0" w:space="0" w:color="auto"/>
            <w:left w:val="none" w:sz="0" w:space="0" w:color="auto"/>
            <w:bottom w:val="none" w:sz="0" w:space="0" w:color="auto"/>
            <w:right w:val="none" w:sz="0" w:space="0" w:color="auto"/>
          </w:divBdr>
          <w:divsChild>
            <w:div w:id="1985046126">
              <w:marLeft w:val="0"/>
              <w:marRight w:val="0"/>
              <w:marTop w:val="0"/>
              <w:marBottom w:val="0"/>
              <w:divBdr>
                <w:top w:val="none" w:sz="0" w:space="0" w:color="auto"/>
                <w:left w:val="none" w:sz="0" w:space="0" w:color="auto"/>
                <w:bottom w:val="none" w:sz="0" w:space="0" w:color="auto"/>
                <w:right w:val="none" w:sz="0" w:space="0" w:color="auto"/>
              </w:divBdr>
            </w:div>
          </w:divsChild>
        </w:div>
        <w:div w:id="1985047906">
          <w:marLeft w:val="0"/>
          <w:marRight w:val="0"/>
          <w:marTop w:val="0"/>
          <w:marBottom w:val="0"/>
          <w:divBdr>
            <w:top w:val="none" w:sz="0" w:space="0" w:color="auto"/>
            <w:left w:val="none" w:sz="0" w:space="0" w:color="auto"/>
            <w:bottom w:val="none" w:sz="0" w:space="0" w:color="auto"/>
            <w:right w:val="none" w:sz="0" w:space="0" w:color="auto"/>
          </w:divBdr>
          <w:divsChild>
            <w:div w:id="1985046627">
              <w:marLeft w:val="0"/>
              <w:marRight w:val="0"/>
              <w:marTop w:val="0"/>
              <w:marBottom w:val="0"/>
              <w:divBdr>
                <w:top w:val="none" w:sz="0" w:space="0" w:color="auto"/>
                <w:left w:val="none" w:sz="0" w:space="0" w:color="auto"/>
                <w:bottom w:val="none" w:sz="0" w:space="0" w:color="auto"/>
                <w:right w:val="none" w:sz="0" w:space="0" w:color="auto"/>
              </w:divBdr>
            </w:div>
          </w:divsChild>
        </w:div>
        <w:div w:id="1985047907">
          <w:marLeft w:val="0"/>
          <w:marRight w:val="0"/>
          <w:marTop w:val="0"/>
          <w:marBottom w:val="0"/>
          <w:divBdr>
            <w:top w:val="none" w:sz="0" w:space="0" w:color="auto"/>
            <w:left w:val="none" w:sz="0" w:space="0" w:color="auto"/>
            <w:bottom w:val="none" w:sz="0" w:space="0" w:color="auto"/>
            <w:right w:val="none" w:sz="0" w:space="0" w:color="auto"/>
          </w:divBdr>
          <w:divsChild>
            <w:div w:id="1985047423">
              <w:marLeft w:val="0"/>
              <w:marRight w:val="0"/>
              <w:marTop w:val="0"/>
              <w:marBottom w:val="0"/>
              <w:divBdr>
                <w:top w:val="none" w:sz="0" w:space="0" w:color="auto"/>
                <w:left w:val="none" w:sz="0" w:space="0" w:color="auto"/>
                <w:bottom w:val="none" w:sz="0" w:space="0" w:color="auto"/>
                <w:right w:val="none" w:sz="0" w:space="0" w:color="auto"/>
              </w:divBdr>
            </w:div>
          </w:divsChild>
        </w:div>
        <w:div w:id="1985048504">
          <w:marLeft w:val="0"/>
          <w:marRight w:val="0"/>
          <w:marTop w:val="0"/>
          <w:marBottom w:val="0"/>
          <w:divBdr>
            <w:top w:val="none" w:sz="0" w:space="0" w:color="auto"/>
            <w:left w:val="none" w:sz="0" w:space="0" w:color="auto"/>
            <w:bottom w:val="none" w:sz="0" w:space="0" w:color="auto"/>
            <w:right w:val="none" w:sz="0" w:space="0" w:color="auto"/>
          </w:divBdr>
          <w:divsChild>
            <w:div w:id="1985044152">
              <w:marLeft w:val="0"/>
              <w:marRight w:val="0"/>
              <w:marTop w:val="0"/>
              <w:marBottom w:val="0"/>
              <w:divBdr>
                <w:top w:val="none" w:sz="0" w:space="0" w:color="auto"/>
                <w:left w:val="none" w:sz="0" w:space="0" w:color="auto"/>
                <w:bottom w:val="none" w:sz="0" w:space="0" w:color="auto"/>
                <w:right w:val="none" w:sz="0" w:space="0" w:color="auto"/>
              </w:divBdr>
            </w:div>
          </w:divsChild>
        </w:div>
        <w:div w:id="1985048710">
          <w:marLeft w:val="0"/>
          <w:marRight w:val="0"/>
          <w:marTop w:val="0"/>
          <w:marBottom w:val="0"/>
          <w:divBdr>
            <w:top w:val="none" w:sz="0" w:space="0" w:color="auto"/>
            <w:left w:val="none" w:sz="0" w:space="0" w:color="auto"/>
            <w:bottom w:val="none" w:sz="0" w:space="0" w:color="auto"/>
            <w:right w:val="none" w:sz="0" w:space="0" w:color="auto"/>
          </w:divBdr>
          <w:divsChild>
            <w:div w:id="198504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30">
      <w:marLeft w:val="0"/>
      <w:marRight w:val="0"/>
      <w:marTop w:val="0"/>
      <w:marBottom w:val="0"/>
      <w:divBdr>
        <w:top w:val="none" w:sz="0" w:space="0" w:color="auto"/>
        <w:left w:val="none" w:sz="0" w:space="0" w:color="auto"/>
        <w:bottom w:val="none" w:sz="0" w:space="0" w:color="auto"/>
        <w:right w:val="none" w:sz="0" w:space="0" w:color="auto"/>
      </w:divBdr>
    </w:div>
    <w:div w:id="1985043239">
      <w:marLeft w:val="0"/>
      <w:marRight w:val="0"/>
      <w:marTop w:val="0"/>
      <w:marBottom w:val="0"/>
      <w:divBdr>
        <w:top w:val="none" w:sz="0" w:space="0" w:color="auto"/>
        <w:left w:val="none" w:sz="0" w:space="0" w:color="auto"/>
        <w:bottom w:val="none" w:sz="0" w:space="0" w:color="auto"/>
        <w:right w:val="none" w:sz="0" w:space="0" w:color="auto"/>
      </w:divBdr>
    </w:div>
    <w:div w:id="1985043241">
      <w:marLeft w:val="0"/>
      <w:marRight w:val="0"/>
      <w:marTop w:val="0"/>
      <w:marBottom w:val="0"/>
      <w:divBdr>
        <w:top w:val="none" w:sz="0" w:space="0" w:color="auto"/>
        <w:left w:val="none" w:sz="0" w:space="0" w:color="auto"/>
        <w:bottom w:val="none" w:sz="0" w:space="0" w:color="auto"/>
        <w:right w:val="none" w:sz="0" w:space="0" w:color="auto"/>
      </w:divBdr>
      <w:divsChild>
        <w:div w:id="1985043262">
          <w:marLeft w:val="0"/>
          <w:marRight w:val="0"/>
          <w:marTop w:val="0"/>
          <w:marBottom w:val="0"/>
          <w:divBdr>
            <w:top w:val="none" w:sz="0" w:space="0" w:color="auto"/>
            <w:left w:val="none" w:sz="0" w:space="0" w:color="auto"/>
            <w:bottom w:val="none" w:sz="0" w:space="0" w:color="auto"/>
            <w:right w:val="none" w:sz="0" w:space="0" w:color="auto"/>
          </w:divBdr>
          <w:divsChild>
            <w:div w:id="1985046044">
              <w:marLeft w:val="0"/>
              <w:marRight w:val="0"/>
              <w:marTop w:val="0"/>
              <w:marBottom w:val="0"/>
              <w:divBdr>
                <w:top w:val="none" w:sz="0" w:space="0" w:color="auto"/>
                <w:left w:val="none" w:sz="0" w:space="0" w:color="auto"/>
                <w:bottom w:val="none" w:sz="0" w:space="0" w:color="auto"/>
                <w:right w:val="none" w:sz="0" w:space="0" w:color="auto"/>
              </w:divBdr>
              <w:divsChild>
                <w:div w:id="1985048291">
                  <w:marLeft w:val="0"/>
                  <w:marRight w:val="0"/>
                  <w:marTop w:val="0"/>
                  <w:marBottom w:val="0"/>
                  <w:divBdr>
                    <w:top w:val="none" w:sz="0" w:space="0" w:color="auto"/>
                    <w:left w:val="none" w:sz="0" w:space="0" w:color="auto"/>
                    <w:bottom w:val="none" w:sz="0" w:space="0" w:color="auto"/>
                    <w:right w:val="none" w:sz="0" w:space="0" w:color="auto"/>
                  </w:divBdr>
                </w:div>
              </w:divsChild>
            </w:div>
            <w:div w:id="1985047221">
              <w:marLeft w:val="0"/>
              <w:marRight w:val="0"/>
              <w:marTop w:val="0"/>
              <w:marBottom w:val="0"/>
              <w:divBdr>
                <w:top w:val="none" w:sz="0" w:space="0" w:color="auto"/>
                <w:left w:val="none" w:sz="0" w:space="0" w:color="auto"/>
                <w:bottom w:val="none" w:sz="0" w:space="0" w:color="auto"/>
                <w:right w:val="none" w:sz="0" w:space="0" w:color="auto"/>
              </w:divBdr>
            </w:div>
            <w:div w:id="1985048947">
              <w:marLeft w:val="0"/>
              <w:marRight w:val="0"/>
              <w:marTop w:val="0"/>
              <w:marBottom w:val="0"/>
              <w:divBdr>
                <w:top w:val="none" w:sz="0" w:space="0" w:color="auto"/>
                <w:left w:val="none" w:sz="0" w:space="0" w:color="auto"/>
                <w:bottom w:val="none" w:sz="0" w:space="0" w:color="auto"/>
                <w:right w:val="none" w:sz="0" w:space="0" w:color="auto"/>
              </w:divBdr>
            </w:div>
          </w:divsChild>
        </w:div>
        <w:div w:id="1985043981">
          <w:marLeft w:val="0"/>
          <w:marRight w:val="0"/>
          <w:marTop w:val="0"/>
          <w:marBottom w:val="0"/>
          <w:divBdr>
            <w:top w:val="none" w:sz="0" w:space="0" w:color="auto"/>
            <w:left w:val="none" w:sz="0" w:space="0" w:color="auto"/>
            <w:bottom w:val="none" w:sz="0" w:space="0" w:color="auto"/>
            <w:right w:val="none" w:sz="0" w:space="0" w:color="auto"/>
          </w:divBdr>
          <w:divsChild>
            <w:div w:id="1985046504">
              <w:marLeft w:val="0"/>
              <w:marRight w:val="0"/>
              <w:marTop w:val="0"/>
              <w:marBottom w:val="0"/>
              <w:divBdr>
                <w:top w:val="none" w:sz="0" w:space="0" w:color="auto"/>
                <w:left w:val="none" w:sz="0" w:space="0" w:color="auto"/>
                <w:bottom w:val="none" w:sz="0" w:space="0" w:color="auto"/>
                <w:right w:val="none" w:sz="0" w:space="0" w:color="auto"/>
              </w:divBdr>
            </w:div>
            <w:div w:id="1985047565">
              <w:marLeft w:val="0"/>
              <w:marRight w:val="0"/>
              <w:marTop w:val="0"/>
              <w:marBottom w:val="0"/>
              <w:divBdr>
                <w:top w:val="none" w:sz="0" w:space="0" w:color="auto"/>
                <w:left w:val="none" w:sz="0" w:space="0" w:color="auto"/>
                <w:bottom w:val="none" w:sz="0" w:space="0" w:color="auto"/>
                <w:right w:val="none" w:sz="0" w:space="0" w:color="auto"/>
              </w:divBdr>
              <w:divsChild>
                <w:div w:id="1985043334">
                  <w:marLeft w:val="0"/>
                  <w:marRight w:val="0"/>
                  <w:marTop w:val="0"/>
                  <w:marBottom w:val="0"/>
                  <w:divBdr>
                    <w:top w:val="none" w:sz="0" w:space="0" w:color="auto"/>
                    <w:left w:val="none" w:sz="0" w:space="0" w:color="auto"/>
                    <w:bottom w:val="none" w:sz="0" w:space="0" w:color="auto"/>
                    <w:right w:val="none" w:sz="0" w:space="0" w:color="auto"/>
                  </w:divBdr>
                </w:div>
              </w:divsChild>
            </w:div>
            <w:div w:id="1985047751">
              <w:marLeft w:val="0"/>
              <w:marRight w:val="0"/>
              <w:marTop w:val="0"/>
              <w:marBottom w:val="0"/>
              <w:divBdr>
                <w:top w:val="none" w:sz="0" w:space="0" w:color="auto"/>
                <w:left w:val="none" w:sz="0" w:space="0" w:color="auto"/>
                <w:bottom w:val="none" w:sz="0" w:space="0" w:color="auto"/>
                <w:right w:val="none" w:sz="0" w:space="0" w:color="auto"/>
              </w:divBdr>
            </w:div>
          </w:divsChild>
        </w:div>
        <w:div w:id="1985047615">
          <w:marLeft w:val="0"/>
          <w:marRight w:val="0"/>
          <w:marTop w:val="0"/>
          <w:marBottom w:val="0"/>
          <w:divBdr>
            <w:top w:val="none" w:sz="0" w:space="0" w:color="auto"/>
            <w:left w:val="none" w:sz="0" w:space="0" w:color="auto"/>
            <w:bottom w:val="none" w:sz="0" w:space="0" w:color="auto"/>
            <w:right w:val="none" w:sz="0" w:space="0" w:color="auto"/>
          </w:divBdr>
          <w:divsChild>
            <w:div w:id="1985044421">
              <w:marLeft w:val="0"/>
              <w:marRight w:val="0"/>
              <w:marTop w:val="0"/>
              <w:marBottom w:val="0"/>
              <w:divBdr>
                <w:top w:val="none" w:sz="0" w:space="0" w:color="auto"/>
                <w:left w:val="none" w:sz="0" w:space="0" w:color="auto"/>
                <w:bottom w:val="none" w:sz="0" w:space="0" w:color="auto"/>
                <w:right w:val="none" w:sz="0" w:space="0" w:color="auto"/>
              </w:divBdr>
            </w:div>
            <w:div w:id="1985045558">
              <w:marLeft w:val="0"/>
              <w:marRight w:val="0"/>
              <w:marTop w:val="0"/>
              <w:marBottom w:val="0"/>
              <w:divBdr>
                <w:top w:val="none" w:sz="0" w:space="0" w:color="auto"/>
                <w:left w:val="none" w:sz="0" w:space="0" w:color="auto"/>
                <w:bottom w:val="none" w:sz="0" w:space="0" w:color="auto"/>
                <w:right w:val="none" w:sz="0" w:space="0" w:color="auto"/>
              </w:divBdr>
              <w:divsChild>
                <w:div w:id="1985046572">
                  <w:marLeft w:val="0"/>
                  <w:marRight w:val="0"/>
                  <w:marTop w:val="0"/>
                  <w:marBottom w:val="0"/>
                  <w:divBdr>
                    <w:top w:val="none" w:sz="0" w:space="0" w:color="auto"/>
                    <w:left w:val="none" w:sz="0" w:space="0" w:color="auto"/>
                    <w:bottom w:val="none" w:sz="0" w:space="0" w:color="auto"/>
                    <w:right w:val="none" w:sz="0" w:space="0" w:color="auto"/>
                  </w:divBdr>
                </w:div>
              </w:divsChild>
            </w:div>
            <w:div w:id="19850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48">
      <w:marLeft w:val="0"/>
      <w:marRight w:val="0"/>
      <w:marTop w:val="0"/>
      <w:marBottom w:val="0"/>
      <w:divBdr>
        <w:top w:val="none" w:sz="0" w:space="0" w:color="auto"/>
        <w:left w:val="none" w:sz="0" w:space="0" w:color="auto"/>
        <w:bottom w:val="none" w:sz="0" w:space="0" w:color="auto"/>
        <w:right w:val="none" w:sz="0" w:space="0" w:color="auto"/>
      </w:divBdr>
    </w:div>
    <w:div w:id="1985043252">
      <w:marLeft w:val="0"/>
      <w:marRight w:val="0"/>
      <w:marTop w:val="0"/>
      <w:marBottom w:val="0"/>
      <w:divBdr>
        <w:top w:val="none" w:sz="0" w:space="0" w:color="auto"/>
        <w:left w:val="none" w:sz="0" w:space="0" w:color="auto"/>
        <w:bottom w:val="none" w:sz="0" w:space="0" w:color="auto"/>
        <w:right w:val="none" w:sz="0" w:space="0" w:color="auto"/>
      </w:divBdr>
      <w:divsChild>
        <w:div w:id="1985043709">
          <w:marLeft w:val="0"/>
          <w:marRight w:val="0"/>
          <w:marTop w:val="0"/>
          <w:marBottom w:val="0"/>
          <w:divBdr>
            <w:top w:val="none" w:sz="0" w:space="0" w:color="auto"/>
            <w:left w:val="none" w:sz="0" w:space="0" w:color="auto"/>
            <w:bottom w:val="none" w:sz="0" w:space="0" w:color="auto"/>
            <w:right w:val="none" w:sz="0" w:space="0" w:color="auto"/>
          </w:divBdr>
          <w:divsChild>
            <w:div w:id="198504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53">
      <w:marLeft w:val="0"/>
      <w:marRight w:val="0"/>
      <w:marTop w:val="0"/>
      <w:marBottom w:val="0"/>
      <w:divBdr>
        <w:top w:val="none" w:sz="0" w:space="0" w:color="auto"/>
        <w:left w:val="none" w:sz="0" w:space="0" w:color="auto"/>
        <w:bottom w:val="none" w:sz="0" w:space="0" w:color="auto"/>
        <w:right w:val="none" w:sz="0" w:space="0" w:color="auto"/>
      </w:divBdr>
    </w:div>
    <w:div w:id="1985043260">
      <w:marLeft w:val="0"/>
      <w:marRight w:val="0"/>
      <w:marTop w:val="0"/>
      <w:marBottom w:val="0"/>
      <w:divBdr>
        <w:top w:val="none" w:sz="0" w:space="0" w:color="auto"/>
        <w:left w:val="none" w:sz="0" w:space="0" w:color="auto"/>
        <w:bottom w:val="none" w:sz="0" w:space="0" w:color="auto"/>
        <w:right w:val="none" w:sz="0" w:space="0" w:color="auto"/>
      </w:divBdr>
    </w:div>
    <w:div w:id="1985043261">
      <w:marLeft w:val="0"/>
      <w:marRight w:val="0"/>
      <w:marTop w:val="0"/>
      <w:marBottom w:val="0"/>
      <w:divBdr>
        <w:top w:val="none" w:sz="0" w:space="0" w:color="auto"/>
        <w:left w:val="none" w:sz="0" w:space="0" w:color="auto"/>
        <w:bottom w:val="none" w:sz="0" w:space="0" w:color="auto"/>
        <w:right w:val="none" w:sz="0" w:space="0" w:color="auto"/>
      </w:divBdr>
    </w:div>
    <w:div w:id="1985043264">
      <w:marLeft w:val="0"/>
      <w:marRight w:val="0"/>
      <w:marTop w:val="0"/>
      <w:marBottom w:val="0"/>
      <w:divBdr>
        <w:top w:val="none" w:sz="0" w:space="0" w:color="auto"/>
        <w:left w:val="none" w:sz="0" w:space="0" w:color="auto"/>
        <w:bottom w:val="none" w:sz="0" w:space="0" w:color="auto"/>
        <w:right w:val="none" w:sz="0" w:space="0" w:color="auto"/>
      </w:divBdr>
    </w:div>
    <w:div w:id="1985043266">
      <w:marLeft w:val="0"/>
      <w:marRight w:val="0"/>
      <w:marTop w:val="0"/>
      <w:marBottom w:val="0"/>
      <w:divBdr>
        <w:top w:val="none" w:sz="0" w:space="0" w:color="auto"/>
        <w:left w:val="none" w:sz="0" w:space="0" w:color="auto"/>
        <w:bottom w:val="none" w:sz="0" w:space="0" w:color="auto"/>
        <w:right w:val="none" w:sz="0" w:space="0" w:color="auto"/>
      </w:divBdr>
      <w:divsChild>
        <w:div w:id="1985044784">
          <w:marLeft w:val="0"/>
          <w:marRight w:val="0"/>
          <w:marTop w:val="0"/>
          <w:marBottom w:val="0"/>
          <w:divBdr>
            <w:top w:val="none" w:sz="0" w:space="0" w:color="auto"/>
            <w:left w:val="none" w:sz="0" w:space="0" w:color="auto"/>
            <w:bottom w:val="none" w:sz="0" w:space="0" w:color="auto"/>
            <w:right w:val="none" w:sz="0" w:space="0" w:color="auto"/>
          </w:divBdr>
          <w:divsChild>
            <w:div w:id="1985047404">
              <w:marLeft w:val="0"/>
              <w:marRight w:val="0"/>
              <w:marTop w:val="0"/>
              <w:marBottom w:val="0"/>
              <w:divBdr>
                <w:top w:val="none" w:sz="0" w:space="0" w:color="auto"/>
                <w:left w:val="none" w:sz="0" w:space="0" w:color="auto"/>
                <w:bottom w:val="none" w:sz="0" w:space="0" w:color="auto"/>
                <w:right w:val="none" w:sz="0" w:space="0" w:color="auto"/>
              </w:divBdr>
              <w:divsChild>
                <w:div w:id="1985043636">
                  <w:marLeft w:val="0"/>
                  <w:marRight w:val="0"/>
                  <w:marTop w:val="0"/>
                  <w:marBottom w:val="0"/>
                  <w:divBdr>
                    <w:top w:val="none" w:sz="0" w:space="0" w:color="auto"/>
                    <w:left w:val="none" w:sz="0" w:space="0" w:color="auto"/>
                    <w:bottom w:val="none" w:sz="0" w:space="0" w:color="auto"/>
                    <w:right w:val="none" w:sz="0" w:space="0" w:color="auto"/>
                  </w:divBdr>
                  <w:divsChild>
                    <w:div w:id="1985046289">
                      <w:marLeft w:val="0"/>
                      <w:marRight w:val="0"/>
                      <w:marTop w:val="0"/>
                      <w:marBottom w:val="0"/>
                      <w:divBdr>
                        <w:top w:val="none" w:sz="0" w:space="0" w:color="auto"/>
                        <w:left w:val="none" w:sz="0" w:space="0" w:color="auto"/>
                        <w:bottom w:val="none" w:sz="0" w:space="0" w:color="auto"/>
                        <w:right w:val="none" w:sz="0" w:space="0" w:color="auto"/>
                      </w:divBdr>
                    </w:div>
                  </w:divsChild>
                </w:div>
                <w:div w:id="1985045977">
                  <w:marLeft w:val="0"/>
                  <w:marRight w:val="0"/>
                  <w:marTop w:val="0"/>
                  <w:marBottom w:val="0"/>
                  <w:divBdr>
                    <w:top w:val="none" w:sz="0" w:space="0" w:color="auto"/>
                    <w:left w:val="none" w:sz="0" w:space="0" w:color="auto"/>
                    <w:bottom w:val="none" w:sz="0" w:space="0" w:color="auto"/>
                    <w:right w:val="none" w:sz="0" w:space="0" w:color="auto"/>
                  </w:divBdr>
                  <w:divsChild>
                    <w:div w:id="198504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739">
          <w:marLeft w:val="0"/>
          <w:marRight w:val="0"/>
          <w:marTop w:val="0"/>
          <w:marBottom w:val="0"/>
          <w:divBdr>
            <w:top w:val="none" w:sz="0" w:space="0" w:color="auto"/>
            <w:left w:val="none" w:sz="0" w:space="0" w:color="auto"/>
            <w:bottom w:val="none" w:sz="0" w:space="0" w:color="auto"/>
            <w:right w:val="none" w:sz="0" w:space="0" w:color="auto"/>
          </w:divBdr>
          <w:divsChild>
            <w:div w:id="1985048164">
              <w:marLeft w:val="0"/>
              <w:marRight w:val="0"/>
              <w:marTop w:val="0"/>
              <w:marBottom w:val="0"/>
              <w:divBdr>
                <w:top w:val="none" w:sz="0" w:space="0" w:color="auto"/>
                <w:left w:val="none" w:sz="0" w:space="0" w:color="auto"/>
                <w:bottom w:val="none" w:sz="0" w:space="0" w:color="auto"/>
                <w:right w:val="none" w:sz="0" w:space="0" w:color="auto"/>
              </w:divBdr>
              <w:divsChild>
                <w:div w:id="1985044073">
                  <w:marLeft w:val="0"/>
                  <w:marRight w:val="0"/>
                  <w:marTop w:val="0"/>
                  <w:marBottom w:val="0"/>
                  <w:divBdr>
                    <w:top w:val="none" w:sz="0" w:space="0" w:color="auto"/>
                    <w:left w:val="none" w:sz="0" w:space="0" w:color="auto"/>
                    <w:bottom w:val="none" w:sz="0" w:space="0" w:color="auto"/>
                    <w:right w:val="none" w:sz="0" w:space="0" w:color="auto"/>
                  </w:divBdr>
                  <w:divsChild>
                    <w:div w:id="198504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270">
      <w:marLeft w:val="0"/>
      <w:marRight w:val="0"/>
      <w:marTop w:val="0"/>
      <w:marBottom w:val="0"/>
      <w:divBdr>
        <w:top w:val="none" w:sz="0" w:space="0" w:color="auto"/>
        <w:left w:val="none" w:sz="0" w:space="0" w:color="auto"/>
        <w:bottom w:val="none" w:sz="0" w:space="0" w:color="auto"/>
        <w:right w:val="none" w:sz="0" w:space="0" w:color="auto"/>
      </w:divBdr>
    </w:div>
    <w:div w:id="1985043276">
      <w:marLeft w:val="0"/>
      <w:marRight w:val="0"/>
      <w:marTop w:val="0"/>
      <w:marBottom w:val="0"/>
      <w:divBdr>
        <w:top w:val="none" w:sz="0" w:space="0" w:color="auto"/>
        <w:left w:val="none" w:sz="0" w:space="0" w:color="auto"/>
        <w:bottom w:val="none" w:sz="0" w:space="0" w:color="auto"/>
        <w:right w:val="none" w:sz="0" w:space="0" w:color="auto"/>
      </w:divBdr>
    </w:div>
    <w:div w:id="1985043283">
      <w:marLeft w:val="0"/>
      <w:marRight w:val="0"/>
      <w:marTop w:val="0"/>
      <w:marBottom w:val="0"/>
      <w:divBdr>
        <w:top w:val="none" w:sz="0" w:space="0" w:color="auto"/>
        <w:left w:val="none" w:sz="0" w:space="0" w:color="auto"/>
        <w:bottom w:val="none" w:sz="0" w:space="0" w:color="auto"/>
        <w:right w:val="none" w:sz="0" w:space="0" w:color="auto"/>
      </w:divBdr>
      <w:divsChild>
        <w:div w:id="1985045859">
          <w:marLeft w:val="0"/>
          <w:marRight w:val="0"/>
          <w:marTop w:val="0"/>
          <w:marBottom w:val="0"/>
          <w:divBdr>
            <w:top w:val="none" w:sz="0" w:space="0" w:color="auto"/>
            <w:left w:val="none" w:sz="0" w:space="0" w:color="auto"/>
            <w:bottom w:val="none" w:sz="0" w:space="0" w:color="auto"/>
            <w:right w:val="none" w:sz="0" w:space="0" w:color="auto"/>
          </w:divBdr>
          <w:divsChild>
            <w:div w:id="1985046182">
              <w:marLeft w:val="0"/>
              <w:marRight w:val="0"/>
              <w:marTop w:val="0"/>
              <w:marBottom w:val="0"/>
              <w:divBdr>
                <w:top w:val="none" w:sz="0" w:space="0" w:color="auto"/>
                <w:left w:val="none" w:sz="0" w:space="0" w:color="auto"/>
                <w:bottom w:val="none" w:sz="0" w:space="0" w:color="auto"/>
                <w:right w:val="none" w:sz="0" w:space="0" w:color="auto"/>
              </w:divBdr>
            </w:div>
          </w:divsChild>
        </w:div>
        <w:div w:id="1985047118">
          <w:marLeft w:val="0"/>
          <w:marRight w:val="0"/>
          <w:marTop w:val="0"/>
          <w:marBottom w:val="0"/>
          <w:divBdr>
            <w:top w:val="none" w:sz="0" w:space="0" w:color="auto"/>
            <w:left w:val="none" w:sz="0" w:space="0" w:color="auto"/>
            <w:bottom w:val="none" w:sz="0" w:space="0" w:color="auto"/>
            <w:right w:val="none" w:sz="0" w:space="0" w:color="auto"/>
          </w:divBdr>
          <w:divsChild>
            <w:div w:id="1985043785">
              <w:marLeft w:val="0"/>
              <w:marRight w:val="0"/>
              <w:marTop w:val="0"/>
              <w:marBottom w:val="0"/>
              <w:divBdr>
                <w:top w:val="none" w:sz="0" w:space="0" w:color="auto"/>
                <w:left w:val="none" w:sz="0" w:space="0" w:color="auto"/>
                <w:bottom w:val="none" w:sz="0" w:space="0" w:color="auto"/>
                <w:right w:val="none" w:sz="0" w:space="0" w:color="auto"/>
              </w:divBdr>
            </w:div>
          </w:divsChild>
        </w:div>
        <w:div w:id="1985048451">
          <w:marLeft w:val="0"/>
          <w:marRight w:val="0"/>
          <w:marTop w:val="0"/>
          <w:marBottom w:val="0"/>
          <w:divBdr>
            <w:top w:val="none" w:sz="0" w:space="0" w:color="auto"/>
            <w:left w:val="none" w:sz="0" w:space="0" w:color="auto"/>
            <w:bottom w:val="none" w:sz="0" w:space="0" w:color="auto"/>
            <w:right w:val="none" w:sz="0" w:space="0" w:color="auto"/>
          </w:divBdr>
          <w:divsChild>
            <w:div w:id="19850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289">
      <w:marLeft w:val="0"/>
      <w:marRight w:val="0"/>
      <w:marTop w:val="0"/>
      <w:marBottom w:val="0"/>
      <w:divBdr>
        <w:top w:val="none" w:sz="0" w:space="0" w:color="auto"/>
        <w:left w:val="none" w:sz="0" w:space="0" w:color="auto"/>
        <w:bottom w:val="none" w:sz="0" w:space="0" w:color="auto"/>
        <w:right w:val="none" w:sz="0" w:space="0" w:color="auto"/>
      </w:divBdr>
      <w:divsChild>
        <w:div w:id="1985043766">
          <w:marLeft w:val="0"/>
          <w:marRight w:val="0"/>
          <w:marTop w:val="0"/>
          <w:marBottom w:val="0"/>
          <w:divBdr>
            <w:top w:val="none" w:sz="0" w:space="0" w:color="auto"/>
            <w:left w:val="none" w:sz="0" w:space="0" w:color="auto"/>
            <w:bottom w:val="none" w:sz="0" w:space="0" w:color="auto"/>
            <w:right w:val="none" w:sz="0" w:space="0" w:color="auto"/>
          </w:divBdr>
          <w:divsChild>
            <w:div w:id="1985045966">
              <w:marLeft w:val="0"/>
              <w:marRight w:val="0"/>
              <w:marTop w:val="0"/>
              <w:marBottom w:val="0"/>
              <w:divBdr>
                <w:top w:val="none" w:sz="0" w:space="0" w:color="auto"/>
                <w:left w:val="none" w:sz="0" w:space="0" w:color="auto"/>
                <w:bottom w:val="none" w:sz="0" w:space="0" w:color="auto"/>
                <w:right w:val="none" w:sz="0" w:space="0" w:color="auto"/>
              </w:divBdr>
            </w:div>
          </w:divsChild>
        </w:div>
        <w:div w:id="1985043947">
          <w:marLeft w:val="0"/>
          <w:marRight w:val="0"/>
          <w:marTop w:val="0"/>
          <w:marBottom w:val="0"/>
          <w:divBdr>
            <w:top w:val="none" w:sz="0" w:space="0" w:color="auto"/>
            <w:left w:val="none" w:sz="0" w:space="0" w:color="auto"/>
            <w:bottom w:val="none" w:sz="0" w:space="0" w:color="auto"/>
            <w:right w:val="none" w:sz="0" w:space="0" w:color="auto"/>
          </w:divBdr>
          <w:divsChild>
            <w:div w:id="1985047786">
              <w:marLeft w:val="0"/>
              <w:marRight w:val="0"/>
              <w:marTop w:val="0"/>
              <w:marBottom w:val="0"/>
              <w:divBdr>
                <w:top w:val="none" w:sz="0" w:space="0" w:color="auto"/>
                <w:left w:val="none" w:sz="0" w:space="0" w:color="auto"/>
                <w:bottom w:val="none" w:sz="0" w:space="0" w:color="auto"/>
                <w:right w:val="none" w:sz="0" w:space="0" w:color="auto"/>
              </w:divBdr>
            </w:div>
          </w:divsChild>
        </w:div>
        <w:div w:id="1985043972">
          <w:marLeft w:val="0"/>
          <w:marRight w:val="0"/>
          <w:marTop w:val="0"/>
          <w:marBottom w:val="0"/>
          <w:divBdr>
            <w:top w:val="none" w:sz="0" w:space="0" w:color="auto"/>
            <w:left w:val="none" w:sz="0" w:space="0" w:color="auto"/>
            <w:bottom w:val="none" w:sz="0" w:space="0" w:color="auto"/>
            <w:right w:val="none" w:sz="0" w:space="0" w:color="auto"/>
          </w:divBdr>
          <w:divsChild>
            <w:div w:id="1985046483">
              <w:marLeft w:val="0"/>
              <w:marRight w:val="0"/>
              <w:marTop w:val="0"/>
              <w:marBottom w:val="0"/>
              <w:divBdr>
                <w:top w:val="none" w:sz="0" w:space="0" w:color="auto"/>
                <w:left w:val="none" w:sz="0" w:space="0" w:color="auto"/>
                <w:bottom w:val="none" w:sz="0" w:space="0" w:color="auto"/>
                <w:right w:val="none" w:sz="0" w:space="0" w:color="auto"/>
              </w:divBdr>
            </w:div>
          </w:divsChild>
        </w:div>
        <w:div w:id="1985044037">
          <w:marLeft w:val="0"/>
          <w:marRight w:val="0"/>
          <w:marTop w:val="0"/>
          <w:marBottom w:val="0"/>
          <w:divBdr>
            <w:top w:val="none" w:sz="0" w:space="0" w:color="auto"/>
            <w:left w:val="none" w:sz="0" w:space="0" w:color="auto"/>
            <w:bottom w:val="none" w:sz="0" w:space="0" w:color="auto"/>
            <w:right w:val="none" w:sz="0" w:space="0" w:color="auto"/>
          </w:divBdr>
          <w:divsChild>
            <w:div w:id="1985045016">
              <w:marLeft w:val="0"/>
              <w:marRight w:val="0"/>
              <w:marTop w:val="0"/>
              <w:marBottom w:val="0"/>
              <w:divBdr>
                <w:top w:val="none" w:sz="0" w:space="0" w:color="auto"/>
                <w:left w:val="none" w:sz="0" w:space="0" w:color="auto"/>
                <w:bottom w:val="none" w:sz="0" w:space="0" w:color="auto"/>
                <w:right w:val="none" w:sz="0" w:space="0" w:color="auto"/>
              </w:divBdr>
            </w:div>
          </w:divsChild>
        </w:div>
        <w:div w:id="1985044046">
          <w:marLeft w:val="0"/>
          <w:marRight w:val="0"/>
          <w:marTop w:val="0"/>
          <w:marBottom w:val="0"/>
          <w:divBdr>
            <w:top w:val="none" w:sz="0" w:space="0" w:color="auto"/>
            <w:left w:val="none" w:sz="0" w:space="0" w:color="auto"/>
            <w:bottom w:val="none" w:sz="0" w:space="0" w:color="auto"/>
            <w:right w:val="none" w:sz="0" w:space="0" w:color="auto"/>
          </w:divBdr>
          <w:divsChild>
            <w:div w:id="1985048172">
              <w:marLeft w:val="0"/>
              <w:marRight w:val="0"/>
              <w:marTop w:val="0"/>
              <w:marBottom w:val="0"/>
              <w:divBdr>
                <w:top w:val="none" w:sz="0" w:space="0" w:color="auto"/>
                <w:left w:val="none" w:sz="0" w:space="0" w:color="auto"/>
                <w:bottom w:val="none" w:sz="0" w:space="0" w:color="auto"/>
                <w:right w:val="none" w:sz="0" w:space="0" w:color="auto"/>
              </w:divBdr>
            </w:div>
          </w:divsChild>
        </w:div>
        <w:div w:id="1985044068">
          <w:marLeft w:val="0"/>
          <w:marRight w:val="0"/>
          <w:marTop w:val="0"/>
          <w:marBottom w:val="0"/>
          <w:divBdr>
            <w:top w:val="none" w:sz="0" w:space="0" w:color="auto"/>
            <w:left w:val="none" w:sz="0" w:space="0" w:color="auto"/>
            <w:bottom w:val="none" w:sz="0" w:space="0" w:color="auto"/>
            <w:right w:val="none" w:sz="0" w:space="0" w:color="auto"/>
          </w:divBdr>
          <w:divsChild>
            <w:div w:id="1985044801">
              <w:marLeft w:val="0"/>
              <w:marRight w:val="0"/>
              <w:marTop w:val="0"/>
              <w:marBottom w:val="0"/>
              <w:divBdr>
                <w:top w:val="none" w:sz="0" w:space="0" w:color="auto"/>
                <w:left w:val="none" w:sz="0" w:space="0" w:color="auto"/>
                <w:bottom w:val="none" w:sz="0" w:space="0" w:color="auto"/>
                <w:right w:val="none" w:sz="0" w:space="0" w:color="auto"/>
              </w:divBdr>
            </w:div>
          </w:divsChild>
        </w:div>
        <w:div w:id="1985044164">
          <w:marLeft w:val="0"/>
          <w:marRight w:val="0"/>
          <w:marTop w:val="0"/>
          <w:marBottom w:val="0"/>
          <w:divBdr>
            <w:top w:val="none" w:sz="0" w:space="0" w:color="auto"/>
            <w:left w:val="none" w:sz="0" w:space="0" w:color="auto"/>
            <w:bottom w:val="none" w:sz="0" w:space="0" w:color="auto"/>
            <w:right w:val="none" w:sz="0" w:space="0" w:color="auto"/>
          </w:divBdr>
          <w:divsChild>
            <w:div w:id="1985048592">
              <w:marLeft w:val="0"/>
              <w:marRight w:val="0"/>
              <w:marTop w:val="0"/>
              <w:marBottom w:val="0"/>
              <w:divBdr>
                <w:top w:val="none" w:sz="0" w:space="0" w:color="auto"/>
                <w:left w:val="none" w:sz="0" w:space="0" w:color="auto"/>
                <w:bottom w:val="none" w:sz="0" w:space="0" w:color="auto"/>
                <w:right w:val="none" w:sz="0" w:space="0" w:color="auto"/>
              </w:divBdr>
            </w:div>
          </w:divsChild>
        </w:div>
        <w:div w:id="1985044325">
          <w:marLeft w:val="0"/>
          <w:marRight w:val="0"/>
          <w:marTop w:val="0"/>
          <w:marBottom w:val="0"/>
          <w:divBdr>
            <w:top w:val="none" w:sz="0" w:space="0" w:color="auto"/>
            <w:left w:val="none" w:sz="0" w:space="0" w:color="auto"/>
            <w:bottom w:val="none" w:sz="0" w:space="0" w:color="auto"/>
            <w:right w:val="none" w:sz="0" w:space="0" w:color="auto"/>
          </w:divBdr>
          <w:divsChild>
            <w:div w:id="1985046318">
              <w:marLeft w:val="0"/>
              <w:marRight w:val="0"/>
              <w:marTop w:val="0"/>
              <w:marBottom w:val="0"/>
              <w:divBdr>
                <w:top w:val="none" w:sz="0" w:space="0" w:color="auto"/>
                <w:left w:val="none" w:sz="0" w:space="0" w:color="auto"/>
                <w:bottom w:val="none" w:sz="0" w:space="0" w:color="auto"/>
                <w:right w:val="none" w:sz="0" w:space="0" w:color="auto"/>
              </w:divBdr>
            </w:div>
          </w:divsChild>
        </w:div>
        <w:div w:id="1985044343">
          <w:marLeft w:val="0"/>
          <w:marRight w:val="0"/>
          <w:marTop w:val="0"/>
          <w:marBottom w:val="0"/>
          <w:divBdr>
            <w:top w:val="none" w:sz="0" w:space="0" w:color="auto"/>
            <w:left w:val="none" w:sz="0" w:space="0" w:color="auto"/>
            <w:bottom w:val="none" w:sz="0" w:space="0" w:color="auto"/>
            <w:right w:val="none" w:sz="0" w:space="0" w:color="auto"/>
          </w:divBdr>
          <w:divsChild>
            <w:div w:id="1985043203">
              <w:marLeft w:val="0"/>
              <w:marRight w:val="0"/>
              <w:marTop w:val="0"/>
              <w:marBottom w:val="0"/>
              <w:divBdr>
                <w:top w:val="none" w:sz="0" w:space="0" w:color="auto"/>
                <w:left w:val="none" w:sz="0" w:space="0" w:color="auto"/>
                <w:bottom w:val="none" w:sz="0" w:space="0" w:color="auto"/>
                <w:right w:val="none" w:sz="0" w:space="0" w:color="auto"/>
              </w:divBdr>
            </w:div>
          </w:divsChild>
        </w:div>
        <w:div w:id="1985044395">
          <w:marLeft w:val="0"/>
          <w:marRight w:val="0"/>
          <w:marTop w:val="0"/>
          <w:marBottom w:val="0"/>
          <w:divBdr>
            <w:top w:val="none" w:sz="0" w:space="0" w:color="auto"/>
            <w:left w:val="none" w:sz="0" w:space="0" w:color="auto"/>
            <w:bottom w:val="none" w:sz="0" w:space="0" w:color="auto"/>
            <w:right w:val="none" w:sz="0" w:space="0" w:color="auto"/>
          </w:divBdr>
          <w:divsChild>
            <w:div w:id="1985047628">
              <w:marLeft w:val="0"/>
              <w:marRight w:val="0"/>
              <w:marTop w:val="0"/>
              <w:marBottom w:val="0"/>
              <w:divBdr>
                <w:top w:val="none" w:sz="0" w:space="0" w:color="auto"/>
                <w:left w:val="none" w:sz="0" w:space="0" w:color="auto"/>
                <w:bottom w:val="none" w:sz="0" w:space="0" w:color="auto"/>
                <w:right w:val="none" w:sz="0" w:space="0" w:color="auto"/>
              </w:divBdr>
            </w:div>
          </w:divsChild>
        </w:div>
        <w:div w:id="1985044539">
          <w:marLeft w:val="0"/>
          <w:marRight w:val="0"/>
          <w:marTop w:val="0"/>
          <w:marBottom w:val="0"/>
          <w:divBdr>
            <w:top w:val="none" w:sz="0" w:space="0" w:color="auto"/>
            <w:left w:val="none" w:sz="0" w:space="0" w:color="auto"/>
            <w:bottom w:val="none" w:sz="0" w:space="0" w:color="auto"/>
            <w:right w:val="none" w:sz="0" w:space="0" w:color="auto"/>
          </w:divBdr>
          <w:divsChild>
            <w:div w:id="1985046178">
              <w:marLeft w:val="0"/>
              <w:marRight w:val="0"/>
              <w:marTop w:val="0"/>
              <w:marBottom w:val="0"/>
              <w:divBdr>
                <w:top w:val="none" w:sz="0" w:space="0" w:color="auto"/>
                <w:left w:val="none" w:sz="0" w:space="0" w:color="auto"/>
                <w:bottom w:val="none" w:sz="0" w:space="0" w:color="auto"/>
                <w:right w:val="none" w:sz="0" w:space="0" w:color="auto"/>
              </w:divBdr>
            </w:div>
          </w:divsChild>
        </w:div>
        <w:div w:id="1985044722">
          <w:marLeft w:val="0"/>
          <w:marRight w:val="0"/>
          <w:marTop w:val="0"/>
          <w:marBottom w:val="0"/>
          <w:divBdr>
            <w:top w:val="none" w:sz="0" w:space="0" w:color="auto"/>
            <w:left w:val="none" w:sz="0" w:space="0" w:color="auto"/>
            <w:bottom w:val="none" w:sz="0" w:space="0" w:color="auto"/>
            <w:right w:val="none" w:sz="0" w:space="0" w:color="auto"/>
          </w:divBdr>
          <w:divsChild>
            <w:div w:id="1985047344">
              <w:marLeft w:val="0"/>
              <w:marRight w:val="0"/>
              <w:marTop w:val="0"/>
              <w:marBottom w:val="0"/>
              <w:divBdr>
                <w:top w:val="none" w:sz="0" w:space="0" w:color="auto"/>
                <w:left w:val="none" w:sz="0" w:space="0" w:color="auto"/>
                <w:bottom w:val="none" w:sz="0" w:space="0" w:color="auto"/>
                <w:right w:val="none" w:sz="0" w:space="0" w:color="auto"/>
              </w:divBdr>
            </w:div>
          </w:divsChild>
        </w:div>
        <w:div w:id="1985044774">
          <w:marLeft w:val="0"/>
          <w:marRight w:val="0"/>
          <w:marTop w:val="0"/>
          <w:marBottom w:val="0"/>
          <w:divBdr>
            <w:top w:val="none" w:sz="0" w:space="0" w:color="auto"/>
            <w:left w:val="none" w:sz="0" w:space="0" w:color="auto"/>
            <w:bottom w:val="none" w:sz="0" w:space="0" w:color="auto"/>
            <w:right w:val="none" w:sz="0" w:space="0" w:color="auto"/>
          </w:divBdr>
          <w:divsChild>
            <w:div w:id="1985048673">
              <w:marLeft w:val="0"/>
              <w:marRight w:val="0"/>
              <w:marTop w:val="0"/>
              <w:marBottom w:val="0"/>
              <w:divBdr>
                <w:top w:val="none" w:sz="0" w:space="0" w:color="auto"/>
                <w:left w:val="none" w:sz="0" w:space="0" w:color="auto"/>
                <w:bottom w:val="none" w:sz="0" w:space="0" w:color="auto"/>
                <w:right w:val="none" w:sz="0" w:space="0" w:color="auto"/>
              </w:divBdr>
            </w:div>
          </w:divsChild>
        </w:div>
        <w:div w:id="1985044792">
          <w:marLeft w:val="0"/>
          <w:marRight w:val="0"/>
          <w:marTop w:val="0"/>
          <w:marBottom w:val="0"/>
          <w:divBdr>
            <w:top w:val="none" w:sz="0" w:space="0" w:color="auto"/>
            <w:left w:val="none" w:sz="0" w:space="0" w:color="auto"/>
            <w:bottom w:val="none" w:sz="0" w:space="0" w:color="auto"/>
            <w:right w:val="none" w:sz="0" w:space="0" w:color="auto"/>
          </w:divBdr>
          <w:divsChild>
            <w:div w:id="1985047243">
              <w:marLeft w:val="0"/>
              <w:marRight w:val="0"/>
              <w:marTop w:val="0"/>
              <w:marBottom w:val="0"/>
              <w:divBdr>
                <w:top w:val="none" w:sz="0" w:space="0" w:color="auto"/>
                <w:left w:val="none" w:sz="0" w:space="0" w:color="auto"/>
                <w:bottom w:val="none" w:sz="0" w:space="0" w:color="auto"/>
                <w:right w:val="none" w:sz="0" w:space="0" w:color="auto"/>
              </w:divBdr>
            </w:div>
          </w:divsChild>
        </w:div>
        <w:div w:id="1985045055">
          <w:marLeft w:val="0"/>
          <w:marRight w:val="0"/>
          <w:marTop w:val="0"/>
          <w:marBottom w:val="0"/>
          <w:divBdr>
            <w:top w:val="none" w:sz="0" w:space="0" w:color="auto"/>
            <w:left w:val="none" w:sz="0" w:space="0" w:color="auto"/>
            <w:bottom w:val="none" w:sz="0" w:space="0" w:color="auto"/>
            <w:right w:val="none" w:sz="0" w:space="0" w:color="auto"/>
          </w:divBdr>
          <w:divsChild>
            <w:div w:id="1985048178">
              <w:marLeft w:val="0"/>
              <w:marRight w:val="0"/>
              <w:marTop w:val="0"/>
              <w:marBottom w:val="0"/>
              <w:divBdr>
                <w:top w:val="none" w:sz="0" w:space="0" w:color="auto"/>
                <w:left w:val="none" w:sz="0" w:space="0" w:color="auto"/>
                <w:bottom w:val="none" w:sz="0" w:space="0" w:color="auto"/>
                <w:right w:val="none" w:sz="0" w:space="0" w:color="auto"/>
              </w:divBdr>
            </w:div>
          </w:divsChild>
        </w:div>
        <w:div w:id="1985045064">
          <w:marLeft w:val="0"/>
          <w:marRight w:val="0"/>
          <w:marTop w:val="0"/>
          <w:marBottom w:val="0"/>
          <w:divBdr>
            <w:top w:val="none" w:sz="0" w:space="0" w:color="auto"/>
            <w:left w:val="none" w:sz="0" w:space="0" w:color="auto"/>
            <w:bottom w:val="none" w:sz="0" w:space="0" w:color="auto"/>
            <w:right w:val="none" w:sz="0" w:space="0" w:color="auto"/>
          </w:divBdr>
          <w:divsChild>
            <w:div w:id="1985045003">
              <w:marLeft w:val="0"/>
              <w:marRight w:val="0"/>
              <w:marTop w:val="0"/>
              <w:marBottom w:val="0"/>
              <w:divBdr>
                <w:top w:val="none" w:sz="0" w:space="0" w:color="auto"/>
                <w:left w:val="none" w:sz="0" w:space="0" w:color="auto"/>
                <w:bottom w:val="none" w:sz="0" w:space="0" w:color="auto"/>
                <w:right w:val="none" w:sz="0" w:space="0" w:color="auto"/>
              </w:divBdr>
            </w:div>
          </w:divsChild>
        </w:div>
        <w:div w:id="1985045083">
          <w:marLeft w:val="0"/>
          <w:marRight w:val="0"/>
          <w:marTop w:val="0"/>
          <w:marBottom w:val="0"/>
          <w:divBdr>
            <w:top w:val="none" w:sz="0" w:space="0" w:color="auto"/>
            <w:left w:val="none" w:sz="0" w:space="0" w:color="auto"/>
            <w:bottom w:val="none" w:sz="0" w:space="0" w:color="auto"/>
            <w:right w:val="none" w:sz="0" w:space="0" w:color="auto"/>
          </w:divBdr>
          <w:divsChild>
            <w:div w:id="1985046697">
              <w:marLeft w:val="0"/>
              <w:marRight w:val="0"/>
              <w:marTop w:val="0"/>
              <w:marBottom w:val="0"/>
              <w:divBdr>
                <w:top w:val="none" w:sz="0" w:space="0" w:color="auto"/>
                <w:left w:val="none" w:sz="0" w:space="0" w:color="auto"/>
                <w:bottom w:val="none" w:sz="0" w:space="0" w:color="auto"/>
                <w:right w:val="none" w:sz="0" w:space="0" w:color="auto"/>
              </w:divBdr>
            </w:div>
          </w:divsChild>
        </w:div>
        <w:div w:id="1985045246">
          <w:marLeft w:val="0"/>
          <w:marRight w:val="0"/>
          <w:marTop w:val="0"/>
          <w:marBottom w:val="0"/>
          <w:divBdr>
            <w:top w:val="none" w:sz="0" w:space="0" w:color="auto"/>
            <w:left w:val="none" w:sz="0" w:space="0" w:color="auto"/>
            <w:bottom w:val="none" w:sz="0" w:space="0" w:color="auto"/>
            <w:right w:val="none" w:sz="0" w:space="0" w:color="auto"/>
          </w:divBdr>
          <w:divsChild>
            <w:div w:id="1985047770">
              <w:marLeft w:val="0"/>
              <w:marRight w:val="0"/>
              <w:marTop w:val="0"/>
              <w:marBottom w:val="0"/>
              <w:divBdr>
                <w:top w:val="none" w:sz="0" w:space="0" w:color="auto"/>
                <w:left w:val="none" w:sz="0" w:space="0" w:color="auto"/>
                <w:bottom w:val="none" w:sz="0" w:space="0" w:color="auto"/>
                <w:right w:val="none" w:sz="0" w:space="0" w:color="auto"/>
              </w:divBdr>
            </w:div>
          </w:divsChild>
        </w:div>
        <w:div w:id="1985045539">
          <w:marLeft w:val="0"/>
          <w:marRight w:val="0"/>
          <w:marTop w:val="0"/>
          <w:marBottom w:val="0"/>
          <w:divBdr>
            <w:top w:val="none" w:sz="0" w:space="0" w:color="auto"/>
            <w:left w:val="none" w:sz="0" w:space="0" w:color="auto"/>
            <w:bottom w:val="none" w:sz="0" w:space="0" w:color="auto"/>
            <w:right w:val="none" w:sz="0" w:space="0" w:color="auto"/>
          </w:divBdr>
          <w:divsChild>
            <w:div w:id="1985048959">
              <w:marLeft w:val="0"/>
              <w:marRight w:val="0"/>
              <w:marTop w:val="0"/>
              <w:marBottom w:val="0"/>
              <w:divBdr>
                <w:top w:val="none" w:sz="0" w:space="0" w:color="auto"/>
                <w:left w:val="none" w:sz="0" w:space="0" w:color="auto"/>
                <w:bottom w:val="none" w:sz="0" w:space="0" w:color="auto"/>
                <w:right w:val="none" w:sz="0" w:space="0" w:color="auto"/>
              </w:divBdr>
            </w:div>
          </w:divsChild>
        </w:div>
        <w:div w:id="1985045628">
          <w:marLeft w:val="0"/>
          <w:marRight w:val="0"/>
          <w:marTop w:val="0"/>
          <w:marBottom w:val="0"/>
          <w:divBdr>
            <w:top w:val="none" w:sz="0" w:space="0" w:color="auto"/>
            <w:left w:val="none" w:sz="0" w:space="0" w:color="auto"/>
            <w:bottom w:val="none" w:sz="0" w:space="0" w:color="auto"/>
            <w:right w:val="none" w:sz="0" w:space="0" w:color="auto"/>
          </w:divBdr>
          <w:divsChild>
            <w:div w:id="1985047865">
              <w:marLeft w:val="0"/>
              <w:marRight w:val="0"/>
              <w:marTop w:val="0"/>
              <w:marBottom w:val="0"/>
              <w:divBdr>
                <w:top w:val="none" w:sz="0" w:space="0" w:color="auto"/>
                <w:left w:val="none" w:sz="0" w:space="0" w:color="auto"/>
                <w:bottom w:val="none" w:sz="0" w:space="0" w:color="auto"/>
                <w:right w:val="none" w:sz="0" w:space="0" w:color="auto"/>
              </w:divBdr>
            </w:div>
          </w:divsChild>
        </w:div>
        <w:div w:id="1985045666">
          <w:marLeft w:val="0"/>
          <w:marRight w:val="0"/>
          <w:marTop w:val="0"/>
          <w:marBottom w:val="0"/>
          <w:divBdr>
            <w:top w:val="none" w:sz="0" w:space="0" w:color="auto"/>
            <w:left w:val="none" w:sz="0" w:space="0" w:color="auto"/>
            <w:bottom w:val="none" w:sz="0" w:space="0" w:color="auto"/>
            <w:right w:val="none" w:sz="0" w:space="0" w:color="auto"/>
          </w:divBdr>
          <w:divsChild>
            <w:div w:id="1985046525">
              <w:marLeft w:val="0"/>
              <w:marRight w:val="0"/>
              <w:marTop w:val="0"/>
              <w:marBottom w:val="0"/>
              <w:divBdr>
                <w:top w:val="none" w:sz="0" w:space="0" w:color="auto"/>
                <w:left w:val="none" w:sz="0" w:space="0" w:color="auto"/>
                <w:bottom w:val="none" w:sz="0" w:space="0" w:color="auto"/>
                <w:right w:val="none" w:sz="0" w:space="0" w:color="auto"/>
              </w:divBdr>
            </w:div>
          </w:divsChild>
        </w:div>
        <w:div w:id="1985045794">
          <w:marLeft w:val="0"/>
          <w:marRight w:val="0"/>
          <w:marTop w:val="0"/>
          <w:marBottom w:val="0"/>
          <w:divBdr>
            <w:top w:val="none" w:sz="0" w:space="0" w:color="auto"/>
            <w:left w:val="none" w:sz="0" w:space="0" w:color="auto"/>
            <w:bottom w:val="none" w:sz="0" w:space="0" w:color="auto"/>
            <w:right w:val="none" w:sz="0" w:space="0" w:color="auto"/>
          </w:divBdr>
          <w:divsChild>
            <w:div w:id="1985045259">
              <w:marLeft w:val="0"/>
              <w:marRight w:val="0"/>
              <w:marTop w:val="0"/>
              <w:marBottom w:val="0"/>
              <w:divBdr>
                <w:top w:val="none" w:sz="0" w:space="0" w:color="auto"/>
                <w:left w:val="none" w:sz="0" w:space="0" w:color="auto"/>
                <w:bottom w:val="none" w:sz="0" w:space="0" w:color="auto"/>
                <w:right w:val="none" w:sz="0" w:space="0" w:color="auto"/>
              </w:divBdr>
            </w:div>
          </w:divsChild>
        </w:div>
        <w:div w:id="1985045823">
          <w:marLeft w:val="0"/>
          <w:marRight w:val="0"/>
          <w:marTop w:val="0"/>
          <w:marBottom w:val="0"/>
          <w:divBdr>
            <w:top w:val="none" w:sz="0" w:space="0" w:color="auto"/>
            <w:left w:val="none" w:sz="0" w:space="0" w:color="auto"/>
            <w:bottom w:val="none" w:sz="0" w:space="0" w:color="auto"/>
            <w:right w:val="none" w:sz="0" w:space="0" w:color="auto"/>
          </w:divBdr>
          <w:divsChild>
            <w:div w:id="1985045827">
              <w:marLeft w:val="0"/>
              <w:marRight w:val="0"/>
              <w:marTop w:val="0"/>
              <w:marBottom w:val="0"/>
              <w:divBdr>
                <w:top w:val="none" w:sz="0" w:space="0" w:color="auto"/>
                <w:left w:val="none" w:sz="0" w:space="0" w:color="auto"/>
                <w:bottom w:val="none" w:sz="0" w:space="0" w:color="auto"/>
                <w:right w:val="none" w:sz="0" w:space="0" w:color="auto"/>
              </w:divBdr>
            </w:div>
          </w:divsChild>
        </w:div>
        <w:div w:id="1985046043">
          <w:marLeft w:val="0"/>
          <w:marRight w:val="0"/>
          <w:marTop w:val="0"/>
          <w:marBottom w:val="0"/>
          <w:divBdr>
            <w:top w:val="none" w:sz="0" w:space="0" w:color="auto"/>
            <w:left w:val="none" w:sz="0" w:space="0" w:color="auto"/>
            <w:bottom w:val="none" w:sz="0" w:space="0" w:color="auto"/>
            <w:right w:val="none" w:sz="0" w:space="0" w:color="auto"/>
          </w:divBdr>
          <w:divsChild>
            <w:div w:id="1985045743">
              <w:marLeft w:val="0"/>
              <w:marRight w:val="0"/>
              <w:marTop w:val="0"/>
              <w:marBottom w:val="0"/>
              <w:divBdr>
                <w:top w:val="none" w:sz="0" w:space="0" w:color="auto"/>
                <w:left w:val="none" w:sz="0" w:space="0" w:color="auto"/>
                <w:bottom w:val="none" w:sz="0" w:space="0" w:color="auto"/>
                <w:right w:val="none" w:sz="0" w:space="0" w:color="auto"/>
              </w:divBdr>
            </w:div>
          </w:divsChild>
        </w:div>
        <w:div w:id="1985046238">
          <w:marLeft w:val="0"/>
          <w:marRight w:val="0"/>
          <w:marTop w:val="0"/>
          <w:marBottom w:val="0"/>
          <w:divBdr>
            <w:top w:val="none" w:sz="0" w:space="0" w:color="auto"/>
            <w:left w:val="none" w:sz="0" w:space="0" w:color="auto"/>
            <w:bottom w:val="none" w:sz="0" w:space="0" w:color="auto"/>
            <w:right w:val="none" w:sz="0" w:space="0" w:color="auto"/>
          </w:divBdr>
          <w:divsChild>
            <w:div w:id="1985047139">
              <w:marLeft w:val="0"/>
              <w:marRight w:val="0"/>
              <w:marTop w:val="0"/>
              <w:marBottom w:val="0"/>
              <w:divBdr>
                <w:top w:val="none" w:sz="0" w:space="0" w:color="auto"/>
                <w:left w:val="none" w:sz="0" w:space="0" w:color="auto"/>
                <w:bottom w:val="none" w:sz="0" w:space="0" w:color="auto"/>
                <w:right w:val="none" w:sz="0" w:space="0" w:color="auto"/>
              </w:divBdr>
            </w:div>
          </w:divsChild>
        </w:div>
        <w:div w:id="1985046277">
          <w:marLeft w:val="0"/>
          <w:marRight w:val="0"/>
          <w:marTop w:val="0"/>
          <w:marBottom w:val="0"/>
          <w:divBdr>
            <w:top w:val="none" w:sz="0" w:space="0" w:color="auto"/>
            <w:left w:val="none" w:sz="0" w:space="0" w:color="auto"/>
            <w:bottom w:val="none" w:sz="0" w:space="0" w:color="auto"/>
            <w:right w:val="none" w:sz="0" w:space="0" w:color="auto"/>
          </w:divBdr>
          <w:divsChild>
            <w:div w:id="1985045806">
              <w:marLeft w:val="0"/>
              <w:marRight w:val="0"/>
              <w:marTop w:val="0"/>
              <w:marBottom w:val="0"/>
              <w:divBdr>
                <w:top w:val="none" w:sz="0" w:space="0" w:color="auto"/>
                <w:left w:val="none" w:sz="0" w:space="0" w:color="auto"/>
                <w:bottom w:val="none" w:sz="0" w:space="0" w:color="auto"/>
                <w:right w:val="none" w:sz="0" w:space="0" w:color="auto"/>
              </w:divBdr>
            </w:div>
          </w:divsChild>
        </w:div>
        <w:div w:id="1985046519">
          <w:marLeft w:val="0"/>
          <w:marRight w:val="0"/>
          <w:marTop w:val="0"/>
          <w:marBottom w:val="0"/>
          <w:divBdr>
            <w:top w:val="none" w:sz="0" w:space="0" w:color="auto"/>
            <w:left w:val="none" w:sz="0" w:space="0" w:color="auto"/>
            <w:bottom w:val="none" w:sz="0" w:space="0" w:color="auto"/>
            <w:right w:val="none" w:sz="0" w:space="0" w:color="auto"/>
          </w:divBdr>
          <w:divsChild>
            <w:div w:id="1985048531">
              <w:marLeft w:val="0"/>
              <w:marRight w:val="0"/>
              <w:marTop w:val="0"/>
              <w:marBottom w:val="0"/>
              <w:divBdr>
                <w:top w:val="none" w:sz="0" w:space="0" w:color="auto"/>
                <w:left w:val="none" w:sz="0" w:space="0" w:color="auto"/>
                <w:bottom w:val="none" w:sz="0" w:space="0" w:color="auto"/>
                <w:right w:val="none" w:sz="0" w:space="0" w:color="auto"/>
              </w:divBdr>
            </w:div>
          </w:divsChild>
        </w:div>
        <w:div w:id="1985046676">
          <w:marLeft w:val="0"/>
          <w:marRight w:val="0"/>
          <w:marTop w:val="0"/>
          <w:marBottom w:val="0"/>
          <w:divBdr>
            <w:top w:val="none" w:sz="0" w:space="0" w:color="auto"/>
            <w:left w:val="none" w:sz="0" w:space="0" w:color="auto"/>
            <w:bottom w:val="none" w:sz="0" w:space="0" w:color="auto"/>
            <w:right w:val="none" w:sz="0" w:space="0" w:color="auto"/>
          </w:divBdr>
          <w:divsChild>
            <w:div w:id="1985047155">
              <w:marLeft w:val="0"/>
              <w:marRight w:val="0"/>
              <w:marTop w:val="0"/>
              <w:marBottom w:val="0"/>
              <w:divBdr>
                <w:top w:val="none" w:sz="0" w:space="0" w:color="auto"/>
                <w:left w:val="none" w:sz="0" w:space="0" w:color="auto"/>
                <w:bottom w:val="none" w:sz="0" w:space="0" w:color="auto"/>
                <w:right w:val="none" w:sz="0" w:space="0" w:color="auto"/>
              </w:divBdr>
            </w:div>
          </w:divsChild>
        </w:div>
        <w:div w:id="1985046760">
          <w:marLeft w:val="0"/>
          <w:marRight w:val="0"/>
          <w:marTop w:val="0"/>
          <w:marBottom w:val="0"/>
          <w:divBdr>
            <w:top w:val="none" w:sz="0" w:space="0" w:color="auto"/>
            <w:left w:val="none" w:sz="0" w:space="0" w:color="auto"/>
            <w:bottom w:val="none" w:sz="0" w:space="0" w:color="auto"/>
            <w:right w:val="none" w:sz="0" w:space="0" w:color="auto"/>
          </w:divBdr>
          <w:divsChild>
            <w:div w:id="1985044653">
              <w:marLeft w:val="0"/>
              <w:marRight w:val="0"/>
              <w:marTop w:val="0"/>
              <w:marBottom w:val="0"/>
              <w:divBdr>
                <w:top w:val="none" w:sz="0" w:space="0" w:color="auto"/>
                <w:left w:val="none" w:sz="0" w:space="0" w:color="auto"/>
                <w:bottom w:val="none" w:sz="0" w:space="0" w:color="auto"/>
                <w:right w:val="none" w:sz="0" w:space="0" w:color="auto"/>
              </w:divBdr>
            </w:div>
          </w:divsChild>
        </w:div>
        <w:div w:id="1985046829">
          <w:marLeft w:val="0"/>
          <w:marRight w:val="0"/>
          <w:marTop w:val="0"/>
          <w:marBottom w:val="0"/>
          <w:divBdr>
            <w:top w:val="none" w:sz="0" w:space="0" w:color="auto"/>
            <w:left w:val="none" w:sz="0" w:space="0" w:color="auto"/>
            <w:bottom w:val="none" w:sz="0" w:space="0" w:color="auto"/>
            <w:right w:val="none" w:sz="0" w:space="0" w:color="auto"/>
          </w:divBdr>
          <w:divsChild>
            <w:div w:id="1985048974">
              <w:marLeft w:val="0"/>
              <w:marRight w:val="0"/>
              <w:marTop w:val="0"/>
              <w:marBottom w:val="0"/>
              <w:divBdr>
                <w:top w:val="none" w:sz="0" w:space="0" w:color="auto"/>
                <w:left w:val="none" w:sz="0" w:space="0" w:color="auto"/>
                <w:bottom w:val="none" w:sz="0" w:space="0" w:color="auto"/>
                <w:right w:val="none" w:sz="0" w:space="0" w:color="auto"/>
              </w:divBdr>
            </w:div>
          </w:divsChild>
        </w:div>
        <w:div w:id="1985046924">
          <w:marLeft w:val="0"/>
          <w:marRight w:val="0"/>
          <w:marTop w:val="0"/>
          <w:marBottom w:val="0"/>
          <w:divBdr>
            <w:top w:val="none" w:sz="0" w:space="0" w:color="auto"/>
            <w:left w:val="none" w:sz="0" w:space="0" w:color="auto"/>
            <w:bottom w:val="none" w:sz="0" w:space="0" w:color="auto"/>
            <w:right w:val="none" w:sz="0" w:space="0" w:color="auto"/>
          </w:divBdr>
          <w:divsChild>
            <w:div w:id="1985045814">
              <w:marLeft w:val="0"/>
              <w:marRight w:val="0"/>
              <w:marTop w:val="0"/>
              <w:marBottom w:val="0"/>
              <w:divBdr>
                <w:top w:val="none" w:sz="0" w:space="0" w:color="auto"/>
                <w:left w:val="none" w:sz="0" w:space="0" w:color="auto"/>
                <w:bottom w:val="none" w:sz="0" w:space="0" w:color="auto"/>
                <w:right w:val="none" w:sz="0" w:space="0" w:color="auto"/>
              </w:divBdr>
            </w:div>
          </w:divsChild>
        </w:div>
        <w:div w:id="1985047025">
          <w:marLeft w:val="0"/>
          <w:marRight w:val="0"/>
          <w:marTop w:val="0"/>
          <w:marBottom w:val="0"/>
          <w:divBdr>
            <w:top w:val="none" w:sz="0" w:space="0" w:color="auto"/>
            <w:left w:val="none" w:sz="0" w:space="0" w:color="auto"/>
            <w:bottom w:val="none" w:sz="0" w:space="0" w:color="auto"/>
            <w:right w:val="none" w:sz="0" w:space="0" w:color="auto"/>
          </w:divBdr>
          <w:divsChild>
            <w:div w:id="1985046153">
              <w:marLeft w:val="0"/>
              <w:marRight w:val="0"/>
              <w:marTop w:val="0"/>
              <w:marBottom w:val="0"/>
              <w:divBdr>
                <w:top w:val="none" w:sz="0" w:space="0" w:color="auto"/>
                <w:left w:val="none" w:sz="0" w:space="0" w:color="auto"/>
                <w:bottom w:val="none" w:sz="0" w:space="0" w:color="auto"/>
                <w:right w:val="none" w:sz="0" w:space="0" w:color="auto"/>
              </w:divBdr>
            </w:div>
          </w:divsChild>
        </w:div>
        <w:div w:id="1985047122">
          <w:marLeft w:val="0"/>
          <w:marRight w:val="0"/>
          <w:marTop w:val="0"/>
          <w:marBottom w:val="0"/>
          <w:divBdr>
            <w:top w:val="none" w:sz="0" w:space="0" w:color="auto"/>
            <w:left w:val="none" w:sz="0" w:space="0" w:color="auto"/>
            <w:bottom w:val="none" w:sz="0" w:space="0" w:color="auto"/>
            <w:right w:val="none" w:sz="0" w:space="0" w:color="auto"/>
          </w:divBdr>
          <w:divsChild>
            <w:div w:id="1985044404">
              <w:marLeft w:val="0"/>
              <w:marRight w:val="0"/>
              <w:marTop w:val="0"/>
              <w:marBottom w:val="0"/>
              <w:divBdr>
                <w:top w:val="none" w:sz="0" w:space="0" w:color="auto"/>
                <w:left w:val="none" w:sz="0" w:space="0" w:color="auto"/>
                <w:bottom w:val="none" w:sz="0" w:space="0" w:color="auto"/>
                <w:right w:val="none" w:sz="0" w:space="0" w:color="auto"/>
              </w:divBdr>
            </w:div>
          </w:divsChild>
        </w:div>
        <w:div w:id="1985047511">
          <w:marLeft w:val="0"/>
          <w:marRight w:val="0"/>
          <w:marTop w:val="0"/>
          <w:marBottom w:val="0"/>
          <w:divBdr>
            <w:top w:val="none" w:sz="0" w:space="0" w:color="auto"/>
            <w:left w:val="none" w:sz="0" w:space="0" w:color="auto"/>
            <w:bottom w:val="none" w:sz="0" w:space="0" w:color="auto"/>
            <w:right w:val="none" w:sz="0" w:space="0" w:color="auto"/>
          </w:divBdr>
          <w:divsChild>
            <w:div w:id="1985046279">
              <w:marLeft w:val="0"/>
              <w:marRight w:val="0"/>
              <w:marTop w:val="0"/>
              <w:marBottom w:val="0"/>
              <w:divBdr>
                <w:top w:val="none" w:sz="0" w:space="0" w:color="auto"/>
                <w:left w:val="none" w:sz="0" w:space="0" w:color="auto"/>
                <w:bottom w:val="none" w:sz="0" w:space="0" w:color="auto"/>
                <w:right w:val="none" w:sz="0" w:space="0" w:color="auto"/>
              </w:divBdr>
            </w:div>
          </w:divsChild>
        </w:div>
        <w:div w:id="1985047630">
          <w:marLeft w:val="0"/>
          <w:marRight w:val="0"/>
          <w:marTop w:val="0"/>
          <w:marBottom w:val="0"/>
          <w:divBdr>
            <w:top w:val="none" w:sz="0" w:space="0" w:color="auto"/>
            <w:left w:val="none" w:sz="0" w:space="0" w:color="auto"/>
            <w:bottom w:val="none" w:sz="0" w:space="0" w:color="auto"/>
            <w:right w:val="none" w:sz="0" w:space="0" w:color="auto"/>
          </w:divBdr>
          <w:divsChild>
            <w:div w:id="1985048174">
              <w:marLeft w:val="0"/>
              <w:marRight w:val="0"/>
              <w:marTop w:val="0"/>
              <w:marBottom w:val="0"/>
              <w:divBdr>
                <w:top w:val="none" w:sz="0" w:space="0" w:color="auto"/>
                <w:left w:val="none" w:sz="0" w:space="0" w:color="auto"/>
                <w:bottom w:val="none" w:sz="0" w:space="0" w:color="auto"/>
                <w:right w:val="none" w:sz="0" w:space="0" w:color="auto"/>
              </w:divBdr>
            </w:div>
          </w:divsChild>
        </w:div>
        <w:div w:id="1985047665">
          <w:marLeft w:val="0"/>
          <w:marRight w:val="0"/>
          <w:marTop w:val="0"/>
          <w:marBottom w:val="0"/>
          <w:divBdr>
            <w:top w:val="none" w:sz="0" w:space="0" w:color="auto"/>
            <w:left w:val="none" w:sz="0" w:space="0" w:color="auto"/>
            <w:bottom w:val="none" w:sz="0" w:space="0" w:color="auto"/>
            <w:right w:val="none" w:sz="0" w:space="0" w:color="auto"/>
          </w:divBdr>
          <w:divsChild>
            <w:div w:id="1985044087">
              <w:marLeft w:val="0"/>
              <w:marRight w:val="0"/>
              <w:marTop w:val="0"/>
              <w:marBottom w:val="0"/>
              <w:divBdr>
                <w:top w:val="none" w:sz="0" w:space="0" w:color="auto"/>
                <w:left w:val="none" w:sz="0" w:space="0" w:color="auto"/>
                <w:bottom w:val="none" w:sz="0" w:space="0" w:color="auto"/>
                <w:right w:val="none" w:sz="0" w:space="0" w:color="auto"/>
              </w:divBdr>
            </w:div>
          </w:divsChild>
        </w:div>
        <w:div w:id="1985047806">
          <w:marLeft w:val="0"/>
          <w:marRight w:val="0"/>
          <w:marTop w:val="0"/>
          <w:marBottom w:val="0"/>
          <w:divBdr>
            <w:top w:val="none" w:sz="0" w:space="0" w:color="auto"/>
            <w:left w:val="none" w:sz="0" w:space="0" w:color="auto"/>
            <w:bottom w:val="none" w:sz="0" w:space="0" w:color="auto"/>
            <w:right w:val="none" w:sz="0" w:space="0" w:color="auto"/>
          </w:divBdr>
          <w:divsChild>
            <w:div w:id="1985045668">
              <w:marLeft w:val="0"/>
              <w:marRight w:val="0"/>
              <w:marTop w:val="0"/>
              <w:marBottom w:val="0"/>
              <w:divBdr>
                <w:top w:val="none" w:sz="0" w:space="0" w:color="auto"/>
                <w:left w:val="none" w:sz="0" w:space="0" w:color="auto"/>
                <w:bottom w:val="none" w:sz="0" w:space="0" w:color="auto"/>
                <w:right w:val="none" w:sz="0" w:space="0" w:color="auto"/>
              </w:divBdr>
            </w:div>
          </w:divsChild>
        </w:div>
        <w:div w:id="1985047897">
          <w:marLeft w:val="0"/>
          <w:marRight w:val="0"/>
          <w:marTop w:val="0"/>
          <w:marBottom w:val="0"/>
          <w:divBdr>
            <w:top w:val="none" w:sz="0" w:space="0" w:color="auto"/>
            <w:left w:val="none" w:sz="0" w:space="0" w:color="auto"/>
            <w:bottom w:val="none" w:sz="0" w:space="0" w:color="auto"/>
            <w:right w:val="none" w:sz="0" w:space="0" w:color="auto"/>
          </w:divBdr>
          <w:divsChild>
            <w:div w:id="1985045885">
              <w:marLeft w:val="0"/>
              <w:marRight w:val="0"/>
              <w:marTop w:val="0"/>
              <w:marBottom w:val="0"/>
              <w:divBdr>
                <w:top w:val="none" w:sz="0" w:space="0" w:color="auto"/>
                <w:left w:val="none" w:sz="0" w:space="0" w:color="auto"/>
                <w:bottom w:val="none" w:sz="0" w:space="0" w:color="auto"/>
                <w:right w:val="none" w:sz="0" w:space="0" w:color="auto"/>
              </w:divBdr>
            </w:div>
          </w:divsChild>
        </w:div>
        <w:div w:id="1985047935">
          <w:marLeft w:val="0"/>
          <w:marRight w:val="0"/>
          <w:marTop w:val="0"/>
          <w:marBottom w:val="0"/>
          <w:divBdr>
            <w:top w:val="none" w:sz="0" w:space="0" w:color="auto"/>
            <w:left w:val="none" w:sz="0" w:space="0" w:color="auto"/>
            <w:bottom w:val="none" w:sz="0" w:space="0" w:color="auto"/>
            <w:right w:val="none" w:sz="0" w:space="0" w:color="auto"/>
          </w:divBdr>
          <w:divsChild>
            <w:div w:id="1985047666">
              <w:marLeft w:val="0"/>
              <w:marRight w:val="0"/>
              <w:marTop w:val="0"/>
              <w:marBottom w:val="0"/>
              <w:divBdr>
                <w:top w:val="none" w:sz="0" w:space="0" w:color="auto"/>
                <w:left w:val="none" w:sz="0" w:space="0" w:color="auto"/>
                <w:bottom w:val="none" w:sz="0" w:space="0" w:color="auto"/>
                <w:right w:val="none" w:sz="0" w:space="0" w:color="auto"/>
              </w:divBdr>
            </w:div>
          </w:divsChild>
        </w:div>
        <w:div w:id="1985048301">
          <w:marLeft w:val="0"/>
          <w:marRight w:val="0"/>
          <w:marTop w:val="0"/>
          <w:marBottom w:val="0"/>
          <w:divBdr>
            <w:top w:val="none" w:sz="0" w:space="0" w:color="auto"/>
            <w:left w:val="none" w:sz="0" w:space="0" w:color="auto"/>
            <w:bottom w:val="none" w:sz="0" w:space="0" w:color="auto"/>
            <w:right w:val="none" w:sz="0" w:space="0" w:color="auto"/>
          </w:divBdr>
          <w:divsChild>
            <w:div w:id="1985047034">
              <w:marLeft w:val="0"/>
              <w:marRight w:val="0"/>
              <w:marTop w:val="0"/>
              <w:marBottom w:val="0"/>
              <w:divBdr>
                <w:top w:val="none" w:sz="0" w:space="0" w:color="auto"/>
                <w:left w:val="none" w:sz="0" w:space="0" w:color="auto"/>
                <w:bottom w:val="none" w:sz="0" w:space="0" w:color="auto"/>
                <w:right w:val="none" w:sz="0" w:space="0" w:color="auto"/>
              </w:divBdr>
            </w:div>
          </w:divsChild>
        </w:div>
        <w:div w:id="1985048303">
          <w:marLeft w:val="0"/>
          <w:marRight w:val="0"/>
          <w:marTop w:val="0"/>
          <w:marBottom w:val="0"/>
          <w:divBdr>
            <w:top w:val="none" w:sz="0" w:space="0" w:color="auto"/>
            <w:left w:val="none" w:sz="0" w:space="0" w:color="auto"/>
            <w:bottom w:val="none" w:sz="0" w:space="0" w:color="auto"/>
            <w:right w:val="none" w:sz="0" w:space="0" w:color="auto"/>
          </w:divBdr>
          <w:divsChild>
            <w:div w:id="1985043462">
              <w:marLeft w:val="0"/>
              <w:marRight w:val="0"/>
              <w:marTop w:val="0"/>
              <w:marBottom w:val="0"/>
              <w:divBdr>
                <w:top w:val="none" w:sz="0" w:space="0" w:color="auto"/>
                <w:left w:val="none" w:sz="0" w:space="0" w:color="auto"/>
                <w:bottom w:val="none" w:sz="0" w:space="0" w:color="auto"/>
                <w:right w:val="none" w:sz="0" w:space="0" w:color="auto"/>
              </w:divBdr>
            </w:div>
          </w:divsChild>
        </w:div>
        <w:div w:id="1985048336">
          <w:marLeft w:val="0"/>
          <w:marRight w:val="0"/>
          <w:marTop w:val="0"/>
          <w:marBottom w:val="0"/>
          <w:divBdr>
            <w:top w:val="none" w:sz="0" w:space="0" w:color="auto"/>
            <w:left w:val="none" w:sz="0" w:space="0" w:color="auto"/>
            <w:bottom w:val="none" w:sz="0" w:space="0" w:color="auto"/>
            <w:right w:val="none" w:sz="0" w:space="0" w:color="auto"/>
          </w:divBdr>
          <w:divsChild>
            <w:div w:id="1985047724">
              <w:marLeft w:val="0"/>
              <w:marRight w:val="0"/>
              <w:marTop w:val="0"/>
              <w:marBottom w:val="0"/>
              <w:divBdr>
                <w:top w:val="none" w:sz="0" w:space="0" w:color="auto"/>
                <w:left w:val="none" w:sz="0" w:space="0" w:color="auto"/>
                <w:bottom w:val="none" w:sz="0" w:space="0" w:color="auto"/>
                <w:right w:val="none" w:sz="0" w:space="0" w:color="auto"/>
              </w:divBdr>
            </w:div>
          </w:divsChild>
        </w:div>
        <w:div w:id="1985048494">
          <w:marLeft w:val="0"/>
          <w:marRight w:val="0"/>
          <w:marTop w:val="0"/>
          <w:marBottom w:val="0"/>
          <w:divBdr>
            <w:top w:val="none" w:sz="0" w:space="0" w:color="auto"/>
            <w:left w:val="none" w:sz="0" w:space="0" w:color="auto"/>
            <w:bottom w:val="none" w:sz="0" w:space="0" w:color="auto"/>
            <w:right w:val="none" w:sz="0" w:space="0" w:color="auto"/>
          </w:divBdr>
          <w:divsChild>
            <w:div w:id="1985046824">
              <w:marLeft w:val="0"/>
              <w:marRight w:val="0"/>
              <w:marTop w:val="0"/>
              <w:marBottom w:val="0"/>
              <w:divBdr>
                <w:top w:val="none" w:sz="0" w:space="0" w:color="auto"/>
                <w:left w:val="none" w:sz="0" w:space="0" w:color="auto"/>
                <w:bottom w:val="none" w:sz="0" w:space="0" w:color="auto"/>
                <w:right w:val="none" w:sz="0" w:space="0" w:color="auto"/>
              </w:divBdr>
            </w:div>
          </w:divsChild>
        </w:div>
        <w:div w:id="1985048517">
          <w:marLeft w:val="0"/>
          <w:marRight w:val="0"/>
          <w:marTop w:val="0"/>
          <w:marBottom w:val="0"/>
          <w:divBdr>
            <w:top w:val="none" w:sz="0" w:space="0" w:color="auto"/>
            <w:left w:val="none" w:sz="0" w:space="0" w:color="auto"/>
            <w:bottom w:val="none" w:sz="0" w:space="0" w:color="auto"/>
            <w:right w:val="none" w:sz="0" w:space="0" w:color="auto"/>
          </w:divBdr>
          <w:divsChild>
            <w:div w:id="1985047832">
              <w:marLeft w:val="0"/>
              <w:marRight w:val="0"/>
              <w:marTop w:val="0"/>
              <w:marBottom w:val="0"/>
              <w:divBdr>
                <w:top w:val="none" w:sz="0" w:space="0" w:color="auto"/>
                <w:left w:val="none" w:sz="0" w:space="0" w:color="auto"/>
                <w:bottom w:val="none" w:sz="0" w:space="0" w:color="auto"/>
                <w:right w:val="none" w:sz="0" w:space="0" w:color="auto"/>
              </w:divBdr>
            </w:div>
          </w:divsChild>
        </w:div>
        <w:div w:id="1985048742">
          <w:marLeft w:val="0"/>
          <w:marRight w:val="0"/>
          <w:marTop w:val="0"/>
          <w:marBottom w:val="0"/>
          <w:divBdr>
            <w:top w:val="none" w:sz="0" w:space="0" w:color="auto"/>
            <w:left w:val="none" w:sz="0" w:space="0" w:color="auto"/>
            <w:bottom w:val="none" w:sz="0" w:space="0" w:color="auto"/>
            <w:right w:val="none" w:sz="0" w:space="0" w:color="auto"/>
          </w:divBdr>
          <w:divsChild>
            <w:div w:id="19850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03">
      <w:marLeft w:val="0"/>
      <w:marRight w:val="0"/>
      <w:marTop w:val="0"/>
      <w:marBottom w:val="0"/>
      <w:divBdr>
        <w:top w:val="none" w:sz="0" w:space="0" w:color="auto"/>
        <w:left w:val="none" w:sz="0" w:space="0" w:color="auto"/>
        <w:bottom w:val="none" w:sz="0" w:space="0" w:color="auto"/>
        <w:right w:val="none" w:sz="0" w:space="0" w:color="auto"/>
      </w:divBdr>
      <w:divsChild>
        <w:div w:id="1985043702">
          <w:marLeft w:val="0"/>
          <w:marRight w:val="0"/>
          <w:marTop w:val="0"/>
          <w:marBottom w:val="0"/>
          <w:divBdr>
            <w:top w:val="none" w:sz="0" w:space="0" w:color="auto"/>
            <w:left w:val="none" w:sz="0" w:space="0" w:color="auto"/>
            <w:bottom w:val="none" w:sz="0" w:space="0" w:color="auto"/>
            <w:right w:val="none" w:sz="0" w:space="0" w:color="auto"/>
          </w:divBdr>
          <w:divsChild>
            <w:div w:id="1985043298">
              <w:marLeft w:val="0"/>
              <w:marRight w:val="0"/>
              <w:marTop w:val="0"/>
              <w:marBottom w:val="0"/>
              <w:divBdr>
                <w:top w:val="none" w:sz="0" w:space="0" w:color="auto"/>
                <w:left w:val="none" w:sz="0" w:space="0" w:color="auto"/>
                <w:bottom w:val="none" w:sz="0" w:space="0" w:color="auto"/>
                <w:right w:val="none" w:sz="0" w:space="0" w:color="auto"/>
              </w:divBdr>
            </w:div>
            <w:div w:id="1985047224">
              <w:marLeft w:val="0"/>
              <w:marRight w:val="0"/>
              <w:marTop w:val="0"/>
              <w:marBottom w:val="0"/>
              <w:divBdr>
                <w:top w:val="none" w:sz="0" w:space="0" w:color="auto"/>
                <w:left w:val="none" w:sz="0" w:space="0" w:color="auto"/>
                <w:bottom w:val="none" w:sz="0" w:space="0" w:color="auto"/>
                <w:right w:val="none" w:sz="0" w:space="0" w:color="auto"/>
              </w:divBdr>
              <w:divsChild>
                <w:div w:id="1985044129">
                  <w:marLeft w:val="0"/>
                  <w:marRight w:val="0"/>
                  <w:marTop w:val="0"/>
                  <w:marBottom w:val="0"/>
                  <w:divBdr>
                    <w:top w:val="none" w:sz="0" w:space="0" w:color="auto"/>
                    <w:left w:val="none" w:sz="0" w:space="0" w:color="auto"/>
                    <w:bottom w:val="none" w:sz="0" w:space="0" w:color="auto"/>
                    <w:right w:val="none" w:sz="0" w:space="0" w:color="auto"/>
                  </w:divBdr>
                </w:div>
              </w:divsChild>
            </w:div>
            <w:div w:id="1985047321">
              <w:marLeft w:val="0"/>
              <w:marRight w:val="0"/>
              <w:marTop w:val="0"/>
              <w:marBottom w:val="0"/>
              <w:divBdr>
                <w:top w:val="none" w:sz="0" w:space="0" w:color="auto"/>
                <w:left w:val="none" w:sz="0" w:space="0" w:color="auto"/>
                <w:bottom w:val="none" w:sz="0" w:space="0" w:color="auto"/>
                <w:right w:val="none" w:sz="0" w:space="0" w:color="auto"/>
              </w:divBdr>
            </w:div>
          </w:divsChild>
        </w:div>
        <w:div w:id="1985043823">
          <w:marLeft w:val="0"/>
          <w:marRight w:val="0"/>
          <w:marTop w:val="0"/>
          <w:marBottom w:val="0"/>
          <w:divBdr>
            <w:top w:val="none" w:sz="0" w:space="0" w:color="auto"/>
            <w:left w:val="none" w:sz="0" w:space="0" w:color="auto"/>
            <w:bottom w:val="none" w:sz="0" w:space="0" w:color="auto"/>
            <w:right w:val="none" w:sz="0" w:space="0" w:color="auto"/>
          </w:divBdr>
          <w:divsChild>
            <w:div w:id="1985043308">
              <w:marLeft w:val="0"/>
              <w:marRight w:val="0"/>
              <w:marTop w:val="0"/>
              <w:marBottom w:val="0"/>
              <w:divBdr>
                <w:top w:val="none" w:sz="0" w:space="0" w:color="auto"/>
                <w:left w:val="none" w:sz="0" w:space="0" w:color="auto"/>
                <w:bottom w:val="none" w:sz="0" w:space="0" w:color="auto"/>
                <w:right w:val="none" w:sz="0" w:space="0" w:color="auto"/>
              </w:divBdr>
            </w:div>
            <w:div w:id="1985047484">
              <w:marLeft w:val="0"/>
              <w:marRight w:val="0"/>
              <w:marTop w:val="0"/>
              <w:marBottom w:val="0"/>
              <w:divBdr>
                <w:top w:val="none" w:sz="0" w:space="0" w:color="auto"/>
                <w:left w:val="none" w:sz="0" w:space="0" w:color="auto"/>
                <w:bottom w:val="none" w:sz="0" w:space="0" w:color="auto"/>
                <w:right w:val="none" w:sz="0" w:space="0" w:color="auto"/>
              </w:divBdr>
            </w:div>
            <w:div w:id="1985048973">
              <w:marLeft w:val="0"/>
              <w:marRight w:val="0"/>
              <w:marTop w:val="0"/>
              <w:marBottom w:val="0"/>
              <w:divBdr>
                <w:top w:val="none" w:sz="0" w:space="0" w:color="auto"/>
                <w:left w:val="none" w:sz="0" w:space="0" w:color="auto"/>
                <w:bottom w:val="none" w:sz="0" w:space="0" w:color="auto"/>
                <w:right w:val="none" w:sz="0" w:space="0" w:color="auto"/>
              </w:divBdr>
              <w:divsChild>
                <w:div w:id="1985043993">
                  <w:marLeft w:val="0"/>
                  <w:marRight w:val="0"/>
                  <w:marTop w:val="0"/>
                  <w:marBottom w:val="0"/>
                  <w:divBdr>
                    <w:top w:val="none" w:sz="0" w:space="0" w:color="auto"/>
                    <w:left w:val="none" w:sz="0" w:space="0" w:color="auto"/>
                    <w:bottom w:val="none" w:sz="0" w:space="0" w:color="auto"/>
                    <w:right w:val="none" w:sz="0" w:space="0" w:color="auto"/>
                  </w:divBdr>
                  <w:divsChild>
                    <w:div w:id="1985046191">
                      <w:marLeft w:val="0"/>
                      <w:marRight w:val="0"/>
                      <w:marTop w:val="0"/>
                      <w:marBottom w:val="0"/>
                      <w:divBdr>
                        <w:top w:val="none" w:sz="0" w:space="0" w:color="auto"/>
                        <w:left w:val="none" w:sz="0" w:space="0" w:color="auto"/>
                        <w:bottom w:val="none" w:sz="0" w:space="0" w:color="auto"/>
                        <w:right w:val="none" w:sz="0" w:space="0" w:color="auto"/>
                      </w:divBdr>
                      <w:divsChild>
                        <w:div w:id="1985043160">
                          <w:marLeft w:val="0"/>
                          <w:marRight w:val="0"/>
                          <w:marTop w:val="0"/>
                          <w:marBottom w:val="0"/>
                          <w:divBdr>
                            <w:top w:val="none" w:sz="0" w:space="0" w:color="auto"/>
                            <w:left w:val="none" w:sz="0" w:space="0" w:color="auto"/>
                            <w:bottom w:val="none" w:sz="0" w:space="0" w:color="auto"/>
                            <w:right w:val="none" w:sz="0" w:space="0" w:color="auto"/>
                          </w:divBdr>
                          <w:divsChild>
                            <w:div w:id="198504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4086">
          <w:marLeft w:val="0"/>
          <w:marRight w:val="0"/>
          <w:marTop w:val="0"/>
          <w:marBottom w:val="0"/>
          <w:divBdr>
            <w:top w:val="none" w:sz="0" w:space="0" w:color="auto"/>
            <w:left w:val="none" w:sz="0" w:space="0" w:color="auto"/>
            <w:bottom w:val="none" w:sz="0" w:space="0" w:color="auto"/>
            <w:right w:val="none" w:sz="0" w:space="0" w:color="auto"/>
          </w:divBdr>
          <w:divsChild>
            <w:div w:id="1985044244">
              <w:marLeft w:val="0"/>
              <w:marRight w:val="0"/>
              <w:marTop w:val="0"/>
              <w:marBottom w:val="0"/>
              <w:divBdr>
                <w:top w:val="none" w:sz="0" w:space="0" w:color="auto"/>
                <w:left w:val="none" w:sz="0" w:space="0" w:color="auto"/>
                <w:bottom w:val="none" w:sz="0" w:space="0" w:color="auto"/>
                <w:right w:val="none" w:sz="0" w:space="0" w:color="auto"/>
              </w:divBdr>
            </w:div>
            <w:div w:id="1985045959">
              <w:marLeft w:val="0"/>
              <w:marRight w:val="0"/>
              <w:marTop w:val="0"/>
              <w:marBottom w:val="0"/>
              <w:divBdr>
                <w:top w:val="none" w:sz="0" w:space="0" w:color="auto"/>
                <w:left w:val="none" w:sz="0" w:space="0" w:color="auto"/>
                <w:bottom w:val="none" w:sz="0" w:space="0" w:color="auto"/>
                <w:right w:val="none" w:sz="0" w:space="0" w:color="auto"/>
              </w:divBdr>
              <w:divsChild>
                <w:div w:id="1985047544">
                  <w:marLeft w:val="0"/>
                  <w:marRight w:val="0"/>
                  <w:marTop w:val="0"/>
                  <w:marBottom w:val="0"/>
                  <w:divBdr>
                    <w:top w:val="none" w:sz="0" w:space="0" w:color="auto"/>
                    <w:left w:val="none" w:sz="0" w:space="0" w:color="auto"/>
                    <w:bottom w:val="none" w:sz="0" w:space="0" w:color="auto"/>
                    <w:right w:val="none" w:sz="0" w:space="0" w:color="auto"/>
                  </w:divBdr>
                </w:div>
              </w:divsChild>
            </w:div>
            <w:div w:id="1985048159">
              <w:marLeft w:val="0"/>
              <w:marRight w:val="0"/>
              <w:marTop w:val="0"/>
              <w:marBottom w:val="0"/>
              <w:divBdr>
                <w:top w:val="none" w:sz="0" w:space="0" w:color="auto"/>
                <w:left w:val="none" w:sz="0" w:space="0" w:color="auto"/>
                <w:bottom w:val="none" w:sz="0" w:space="0" w:color="auto"/>
                <w:right w:val="none" w:sz="0" w:space="0" w:color="auto"/>
              </w:divBdr>
            </w:div>
          </w:divsChild>
        </w:div>
        <w:div w:id="1985044754">
          <w:marLeft w:val="0"/>
          <w:marRight w:val="0"/>
          <w:marTop w:val="0"/>
          <w:marBottom w:val="0"/>
          <w:divBdr>
            <w:top w:val="none" w:sz="0" w:space="0" w:color="auto"/>
            <w:left w:val="none" w:sz="0" w:space="0" w:color="auto"/>
            <w:bottom w:val="none" w:sz="0" w:space="0" w:color="auto"/>
            <w:right w:val="none" w:sz="0" w:space="0" w:color="auto"/>
          </w:divBdr>
          <w:divsChild>
            <w:div w:id="1985044183">
              <w:marLeft w:val="0"/>
              <w:marRight w:val="0"/>
              <w:marTop w:val="0"/>
              <w:marBottom w:val="0"/>
              <w:divBdr>
                <w:top w:val="none" w:sz="0" w:space="0" w:color="auto"/>
                <w:left w:val="none" w:sz="0" w:space="0" w:color="auto"/>
                <w:bottom w:val="none" w:sz="0" w:space="0" w:color="auto"/>
                <w:right w:val="none" w:sz="0" w:space="0" w:color="auto"/>
              </w:divBdr>
              <w:divsChild>
                <w:div w:id="1985045054">
                  <w:marLeft w:val="0"/>
                  <w:marRight w:val="0"/>
                  <w:marTop w:val="0"/>
                  <w:marBottom w:val="0"/>
                  <w:divBdr>
                    <w:top w:val="none" w:sz="0" w:space="0" w:color="auto"/>
                    <w:left w:val="none" w:sz="0" w:space="0" w:color="auto"/>
                    <w:bottom w:val="none" w:sz="0" w:space="0" w:color="auto"/>
                    <w:right w:val="none" w:sz="0" w:space="0" w:color="auto"/>
                  </w:divBdr>
                  <w:divsChild>
                    <w:div w:id="1985046200">
                      <w:marLeft w:val="0"/>
                      <w:marRight w:val="0"/>
                      <w:marTop w:val="0"/>
                      <w:marBottom w:val="0"/>
                      <w:divBdr>
                        <w:top w:val="none" w:sz="0" w:space="0" w:color="auto"/>
                        <w:left w:val="none" w:sz="0" w:space="0" w:color="auto"/>
                        <w:bottom w:val="none" w:sz="0" w:space="0" w:color="auto"/>
                        <w:right w:val="none" w:sz="0" w:space="0" w:color="auto"/>
                      </w:divBdr>
                      <w:divsChild>
                        <w:div w:id="1985043890">
                          <w:marLeft w:val="0"/>
                          <w:marRight w:val="0"/>
                          <w:marTop w:val="0"/>
                          <w:marBottom w:val="0"/>
                          <w:divBdr>
                            <w:top w:val="none" w:sz="0" w:space="0" w:color="auto"/>
                            <w:left w:val="none" w:sz="0" w:space="0" w:color="auto"/>
                            <w:bottom w:val="none" w:sz="0" w:space="0" w:color="auto"/>
                            <w:right w:val="none" w:sz="0" w:space="0" w:color="auto"/>
                          </w:divBdr>
                          <w:divsChild>
                            <w:div w:id="19850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0">
              <w:marLeft w:val="0"/>
              <w:marRight w:val="0"/>
              <w:marTop w:val="0"/>
              <w:marBottom w:val="0"/>
              <w:divBdr>
                <w:top w:val="none" w:sz="0" w:space="0" w:color="auto"/>
                <w:left w:val="none" w:sz="0" w:space="0" w:color="auto"/>
                <w:bottom w:val="none" w:sz="0" w:space="0" w:color="auto"/>
                <w:right w:val="none" w:sz="0" w:space="0" w:color="auto"/>
              </w:divBdr>
            </w:div>
            <w:div w:id="1985048264">
              <w:marLeft w:val="0"/>
              <w:marRight w:val="0"/>
              <w:marTop w:val="0"/>
              <w:marBottom w:val="0"/>
              <w:divBdr>
                <w:top w:val="none" w:sz="0" w:space="0" w:color="auto"/>
                <w:left w:val="none" w:sz="0" w:space="0" w:color="auto"/>
                <w:bottom w:val="none" w:sz="0" w:space="0" w:color="auto"/>
                <w:right w:val="none" w:sz="0" w:space="0" w:color="auto"/>
              </w:divBdr>
            </w:div>
          </w:divsChild>
        </w:div>
        <w:div w:id="1985045109">
          <w:marLeft w:val="0"/>
          <w:marRight w:val="0"/>
          <w:marTop w:val="0"/>
          <w:marBottom w:val="0"/>
          <w:divBdr>
            <w:top w:val="none" w:sz="0" w:space="0" w:color="auto"/>
            <w:left w:val="none" w:sz="0" w:space="0" w:color="auto"/>
            <w:bottom w:val="none" w:sz="0" w:space="0" w:color="auto"/>
            <w:right w:val="none" w:sz="0" w:space="0" w:color="auto"/>
          </w:divBdr>
          <w:divsChild>
            <w:div w:id="1985044550">
              <w:marLeft w:val="0"/>
              <w:marRight w:val="0"/>
              <w:marTop w:val="0"/>
              <w:marBottom w:val="0"/>
              <w:divBdr>
                <w:top w:val="none" w:sz="0" w:space="0" w:color="auto"/>
                <w:left w:val="none" w:sz="0" w:space="0" w:color="auto"/>
                <w:bottom w:val="none" w:sz="0" w:space="0" w:color="auto"/>
                <w:right w:val="none" w:sz="0" w:space="0" w:color="auto"/>
              </w:divBdr>
            </w:div>
            <w:div w:id="1985047147">
              <w:marLeft w:val="0"/>
              <w:marRight w:val="0"/>
              <w:marTop w:val="0"/>
              <w:marBottom w:val="0"/>
              <w:divBdr>
                <w:top w:val="none" w:sz="0" w:space="0" w:color="auto"/>
                <w:left w:val="none" w:sz="0" w:space="0" w:color="auto"/>
                <w:bottom w:val="none" w:sz="0" w:space="0" w:color="auto"/>
                <w:right w:val="none" w:sz="0" w:space="0" w:color="auto"/>
              </w:divBdr>
            </w:div>
            <w:div w:id="1985048492">
              <w:marLeft w:val="0"/>
              <w:marRight w:val="0"/>
              <w:marTop w:val="0"/>
              <w:marBottom w:val="0"/>
              <w:divBdr>
                <w:top w:val="none" w:sz="0" w:space="0" w:color="auto"/>
                <w:left w:val="none" w:sz="0" w:space="0" w:color="auto"/>
                <w:bottom w:val="none" w:sz="0" w:space="0" w:color="auto"/>
                <w:right w:val="none" w:sz="0" w:space="0" w:color="auto"/>
              </w:divBdr>
              <w:divsChild>
                <w:div w:id="198504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7">
          <w:marLeft w:val="0"/>
          <w:marRight w:val="0"/>
          <w:marTop w:val="0"/>
          <w:marBottom w:val="0"/>
          <w:divBdr>
            <w:top w:val="none" w:sz="0" w:space="0" w:color="auto"/>
            <w:left w:val="none" w:sz="0" w:space="0" w:color="auto"/>
            <w:bottom w:val="none" w:sz="0" w:space="0" w:color="auto"/>
            <w:right w:val="none" w:sz="0" w:space="0" w:color="auto"/>
          </w:divBdr>
          <w:divsChild>
            <w:div w:id="1985045732">
              <w:marLeft w:val="0"/>
              <w:marRight w:val="0"/>
              <w:marTop w:val="0"/>
              <w:marBottom w:val="0"/>
              <w:divBdr>
                <w:top w:val="none" w:sz="0" w:space="0" w:color="auto"/>
                <w:left w:val="none" w:sz="0" w:space="0" w:color="auto"/>
                <w:bottom w:val="none" w:sz="0" w:space="0" w:color="auto"/>
                <w:right w:val="none" w:sz="0" w:space="0" w:color="auto"/>
              </w:divBdr>
            </w:div>
            <w:div w:id="1985045802">
              <w:marLeft w:val="0"/>
              <w:marRight w:val="0"/>
              <w:marTop w:val="0"/>
              <w:marBottom w:val="0"/>
              <w:divBdr>
                <w:top w:val="none" w:sz="0" w:space="0" w:color="auto"/>
                <w:left w:val="none" w:sz="0" w:space="0" w:color="auto"/>
                <w:bottom w:val="none" w:sz="0" w:space="0" w:color="auto"/>
                <w:right w:val="none" w:sz="0" w:space="0" w:color="auto"/>
              </w:divBdr>
            </w:div>
            <w:div w:id="1985045973">
              <w:marLeft w:val="0"/>
              <w:marRight w:val="0"/>
              <w:marTop w:val="0"/>
              <w:marBottom w:val="0"/>
              <w:divBdr>
                <w:top w:val="none" w:sz="0" w:space="0" w:color="auto"/>
                <w:left w:val="none" w:sz="0" w:space="0" w:color="auto"/>
                <w:bottom w:val="none" w:sz="0" w:space="0" w:color="auto"/>
                <w:right w:val="none" w:sz="0" w:space="0" w:color="auto"/>
              </w:divBdr>
              <w:divsChild>
                <w:div w:id="19850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6">
          <w:marLeft w:val="0"/>
          <w:marRight w:val="0"/>
          <w:marTop w:val="0"/>
          <w:marBottom w:val="0"/>
          <w:divBdr>
            <w:top w:val="none" w:sz="0" w:space="0" w:color="auto"/>
            <w:left w:val="none" w:sz="0" w:space="0" w:color="auto"/>
            <w:bottom w:val="none" w:sz="0" w:space="0" w:color="auto"/>
            <w:right w:val="none" w:sz="0" w:space="0" w:color="auto"/>
          </w:divBdr>
          <w:divsChild>
            <w:div w:id="1985043643">
              <w:marLeft w:val="0"/>
              <w:marRight w:val="0"/>
              <w:marTop w:val="0"/>
              <w:marBottom w:val="0"/>
              <w:divBdr>
                <w:top w:val="none" w:sz="0" w:space="0" w:color="auto"/>
                <w:left w:val="none" w:sz="0" w:space="0" w:color="auto"/>
                <w:bottom w:val="none" w:sz="0" w:space="0" w:color="auto"/>
                <w:right w:val="none" w:sz="0" w:space="0" w:color="auto"/>
              </w:divBdr>
            </w:div>
            <w:div w:id="1985046395">
              <w:marLeft w:val="0"/>
              <w:marRight w:val="0"/>
              <w:marTop w:val="0"/>
              <w:marBottom w:val="0"/>
              <w:divBdr>
                <w:top w:val="none" w:sz="0" w:space="0" w:color="auto"/>
                <w:left w:val="none" w:sz="0" w:space="0" w:color="auto"/>
                <w:bottom w:val="none" w:sz="0" w:space="0" w:color="auto"/>
                <w:right w:val="none" w:sz="0" w:space="0" w:color="auto"/>
              </w:divBdr>
              <w:divsChild>
                <w:div w:id="1985047041">
                  <w:marLeft w:val="0"/>
                  <w:marRight w:val="0"/>
                  <w:marTop w:val="0"/>
                  <w:marBottom w:val="0"/>
                  <w:divBdr>
                    <w:top w:val="none" w:sz="0" w:space="0" w:color="auto"/>
                    <w:left w:val="none" w:sz="0" w:space="0" w:color="auto"/>
                    <w:bottom w:val="none" w:sz="0" w:space="0" w:color="auto"/>
                    <w:right w:val="none" w:sz="0" w:space="0" w:color="auto"/>
                  </w:divBdr>
                </w:div>
              </w:divsChild>
            </w:div>
            <w:div w:id="1985047189">
              <w:marLeft w:val="0"/>
              <w:marRight w:val="0"/>
              <w:marTop w:val="0"/>
              <w:marBottom w:val="0"/>
              <w:divBdr>
                <w:top w:val="none" w:sz="0" w:space="0" w:color="auto"/>
                <w:left w:val="none" w:sz="0" w:space="0" w:color="auto"/>
                <w:bottom w:val="none" w:sz="0" w:space="0" w:color="auto"/>
                <w:right w:val="none" w:sz="0" w:space="0" w:color="auto"/>
              </w:divBdr>
            </w:div>
          </w:divsChild>
        </w:div>
        <w:div w:id="1985046151">
          <w:marLeft w:val="0"/>
          <w:marRight w:val="0"/>
          <w:marTop w:val="0"/>
          <w:marBottom w:val="0"/>
          <w:divBdr>
            <w:top w:val="none" w:sz="0" w:space="0" w:color="auto"/>
            <w:left w:val="none" w:sz="0" w:space="0" w:color="auto"/>
            <w:bottom w:val="none" w:sz="0" w:space="0" w:color="auto"/>
            <w:right w:val="none" w:sz="0" w:space="0" w:color="auto"/>
          </w:divBdr>
          <w:divsChild>
            <w:div w:id="1985043513">
              <w:marLeft w:val="0"/>
              <w:marRight w:val="0"/>
              <w:marTop w:val="0"/>
              <w:marBottom w:val="0"/>
              <w:divBdr>
                <w:top w:val="none" w:sz="0" w:space="0" w:color="auto"/>
                <w:left w:val="none" w:sz="0" w:space="0" w:color="auto"/>
                <w:bottom w:val="none" w:sz="0" w:space="0" w:color="auto"/>
                <w:right w:val="none" w:sz="0" w:space="0" w:color="auto"/>
              </w:divBdr>
            </w:div>
            <w:div w:id="1985043825">
              <w:marLeft w:val="0"/>
              <w:marRight w:val="0"/>
              <w:marTop w:val="0"/>
              <w:marBottom w:val="0"/>
              <w:divBdr>
                <w:top w:val="none" w:sz="0" w:space="0" w:color="auto"/>
                <w:left w:val="none" w:sz="0" w:space="0" w:color="auto"/>
                <w:bottom w:val="none" w:sz="0" w:space="0" w:color="auto"/>
                <w:right w:val="none" w:sz="0" w:space="0" w:color="auto"/>
              </w:divBdr>
              <w:divsChild>
                <w:div w:id="1985044730">
                  <w:marLeft w:val="0"/>
                  <w:marRight w:val="0"/>
                  <w:marTop w:val="0"/>
                  <w:marBottom w:val="0"/>
                  <w:divBdr>
                    <w:top w:val="none" w:sz="0" w:space="0" w:color="auto"/>
                    <w:left w:val="none" w:sz="0" w:space="0" w:color="auto"/>
                    <w:bottom w:val="none" w:sz="0" w:space="0" w:color="auto"/>
                    <w:right w:val="none" w:sz="0" w:space="0" w:color="auto"/>
                  </w:divBdr>
                </w:div>
              </w:divsChild>
            </w:div>
            <w:div w:id="1985044384">
              <w:marLeft w:val="0"/>
              <w:marRight w:val="0"/>
              <w:marTop w:val="0"/>
              <w:marBottom w:val="0"/>
              <w:divBdr>
                <w:top w:val="none" w:sz="0" w:space="0" w:color="auto"/>
                <w:left w:val="none" w:sz="0" w:space="0" w:color="auto"/>
                <w:bottom w:val="none" w:sz="0" w:space="0" w:color="auto"/>
                <w:right w:val="none" w:sz="0" w:space="0" w:color="auto"/>
              </w:divBdr>
            </w:div>
          </w:divsChild>
        </w:div>
        <w:div w:id="1985048021">
          <w:marLeft w:val="0"/>
          <w:marRight w:val="0"/>
          <w:marTop w:val="0"/>
          <w:marBottom w:val="0"/>
          <w:divBdr>
            <w:top w:val="none" w:sz="0" w:space="0" w:color="auto"/>
            <w:left w:val="none" w:sz="0" w:space="0" w:color="auto"/>
            <w:bottom w:val="none" w:sz="0" w:space="0" w:color="auto"/>
            <w:right w:val="none" w:sz="0" w:space="0" w:color="auto"/>
          </w:divBdr>
          <w:divsChild>
            <w:div w:id="1985045199">
              <w:marLeft w:val="0"/>
              <w:marRight w:val="0"/>
              <w:marTop w:val="0"/>
              <w:marBottom w:val="0"/>
              <w:divBdr>
                <w:top w:val="none" w:sz="0" w:space="0" w:color="auto"/>
                <w:left w:val="none" w:sz="0" w:space="0" w:color="auto"/>
                <w:bottom w:val="none" w:sz="0" w:space="0" w:color="auto"/>
                <w:right w:val="none" w:sz="0" w:space="0" w:color="auto"/>
              </w:divBdr>
            </w:div>
            <w:div w:id="1985045344">
              <w:marLeft w:val="0"/>
              <w:marRight w:val="0"/>
              <w:marTop w:val="0"/>
              <w:marBottom w:val="0"/>
              <w:divBdr>
                <w:top w:val="none" w:sz="0" w:space="0" w:color="auto"/>
                <w:left w:val="none" w:sz="0" w:space="0" w:color="auto"/>
                <w:bottom w:val="none" w:sz="0" w:space="0" w:color="auto"/>
                <w:right w:val="none" w:sz="0" w:space="0" w:color="auto"/>
              </w:divBdr>
              <w:divsChild>
                <w:div w:id="1985047329">
                  <w:marLeft w:val="0"/>
                  <w:marRight w:val="0"/>
                  <w:marTop w:val="0"/>
                  <w:marBottom w:val="0"/>
                  <w:divBdr>
                    <w:top w:val="none" w:sz="0" w:space="0" w:color="auto"/>
                    <w:left w:val="none" w:sz="0" w:space="0" w:color="auto"/>
                    <w:bottom w:val="none" w:sz="0" w:space="0" w:color="auto"/>
                    <w:right w:val="none" w:sz="0" w:space="0" w:color="auto"/>
                  </w:divBdr>
                </w:div>
              </w:divsChild>
            </w:div>
            <w:div w:id="1985046458">
              <w:marLeft w:val="0"/>
              <w:marRight w:val="0"/>
              <w:marTop w:val="0"/>
              <w:marBottom w:val="0"/>
              <w:divBdr>
                <w:top w:val="none" w:sz="0" w:space="0" w:color="auto"/>
                <w:left w:val="none" w:sz="0" w:space="0" w:color="auto"/>
                <w:bottom w:val="none" w:sz="0" w:space="0" w:color="auto"/>
                <w:right w:val="none" w:sz="0" w:space="0" w:color="auto"/>
              </w:divBdr>
            </w:div>
          </w:divsChild>
        </w:div>
        <w:div w:id="1985048290">
          <w:marLeft w:val="0"/>
          <w:marRight w:val="0"/>
          <w:marTop w:val="0"/>
          <w:marBottom w:val="0"/>
          <w:divBdr>
            <w:top w:val="none" w:sz="0" w:space="0" w:color="auto"/>
            <w:left w:val="none" w:sz="0" w:space="0" w:color="auto"/>
            <w:bottom w:val="none" w:sz="0" w:space="0" w:color="auto"/>
            <w:right w:val="none" w:sz="0" w:space="0" w:color="auto"/>
          </w:divBdr>
          <w:divsChild>
            <w:div w:id="1985044237">
              <w:marLeft w:val="0"/>
              <w:marRight w:val="0"/>
              <w:marTop w:val="0"/>
              <w:marBottom w:val="0"/>
              <w:divBdr>
                <w:top w:val="none" w:sz="0" w:space="0" w:color="auto"/>
                <w:left w:val="none" w:sz="0" w:space="0" w:color="auto"/>
                <w:bottom w:val="none" w:sz="0" w:space="0" w:color="auto"/>
                <w:right w:val="none" w:sz="0" w:space="0" w:color="auto"/>
              </w:divBdr>
            </w:div>
            <w:div w:id="1985044535">
              <w:marLeft w:val="0"/>
              <w:marRight w:val="0"/>
              <w:marTop w:val="0"/>
              <w:marBottom w:val="0"/>
              <w:divBdr>
                <w:top w:val="none" w:sz="0" w:space="0" w:color="auto"/>
                <w:left w:val="none" w:sz="0" w:space="0" w:color="auto"/>
                <w:bottom w:val="none" w:sz="0" w:space="0" w:color="auto"/>
                <w:right w:val="none" w:sz="0" w:space="0" w:color="auto"/>
              </w:divBdr>
            </w:div>
            <w:div w:id="1985045611">
              <w:marLeft w:val="0"/>
              <w:marRight w:val="0"/>
              <w:marTop w:val="0"/>
              <w:marBottom w:val="0"/>
              <w:divBdr>
                <w:top w:val="none" w:sz="0" w:space="0" w:color="auto"/>
                <w:left w:val="none" w:sz="0" w:space="0" w:color="auto"/>
                <w:bottom w:val="none" w:sz="0" w:space="0" w:color="auto"/>
                <w:right w:val="none" w:sz="0" w:space="0" w:color="auto"/>
              </w:divBdr>
              <w:divsChild>
                <w:div w:id="1985045941">
                  <w:marLeft w:val="0"/>
                  <w:marRight w:val="0"/>
                  <w:marTop w:val="0"/>
                  <w:marBottom w:val="0"/>
                  <w:divBdr>
                    <w:top w:val="none" w:sz="0" w:space="0" w:color="auto"/>
                    <w:left w:val="none" w:sz="0" w:space="0" w:color="auto"/>
                    <w:bottom w:val="none" w:sz="0" w:space="0" w:color="auto"/>
                    <w:right w:val="none" w:sz="0" w:space="0" w:color="auto"/>
                  </w:divBdr>
                  <w:divsChild>
                    <w:div w:id="1985048913">
                      <w:marLeft w:val="0"/>
                      <w:marRight w:val="0"/>
                      <w:marTop w:val="0"/>
                      <w:marBottom w:val="0"/>
                      <w:divBdr>
                        <w:top w:val="none" w:sz="0" w:space="0" w:color="auto"/>
                        <w:left w:val="none" w:sz="0" w:space="0" w:color="auto"/>
                        <w:bottom w:val="none" w:sz="0" w:space="0" w:color="auto"/>
                        <w:right w:val="none" w:sz="0" w:space="0" w:color="auto"/>
                      </w:divBdr>
                      <w:divsChild>
                        <w:div w:id="1985043257">
                          <w:marLeft w:val="0"/>
                          <w:marRight w:val="0"/>
                          <w:marTop w:val="0"/>
                          <w:marBottom w:val="0"/>
                          <w:divBdr>
                            <w:top w:val="none" w:sz="0" w:space="0" w:color="auto"/>
                            <w:left w:val="none" w:sz="0" w:space="0" w:color="auto"/>
                            <w:bottom w:val="none" w:sz="0" w:space="0" w:color="auto"/>
                            <w:right w:val="none" w:sz="0" w:space="0" w:color="auto"/>
                          </w:divBdr>
                          <w:divsChild>
                            <w:div w:id="198504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8411">
          <w:marLeft w:val="0"/>
          <w:marRight w:val="0"/>
          <w:marTop w:val="0"/>
          <w:marBottom w:val="0"/>
          <w:divBdr>
            <w:top w:val="none" w:sz="0" w:space="0" w:color="auto"/>
            <w:left w:val="none" w:sz="0" w:space="0" w:color="auto"/>
            <w:bottom w:val="none" w:sz="0" w:space="0" w:color="auto"/>
            <w:right w:val="none" w:sz="0" w:space="0" w:color="auto"/>
          </w:divBdr>
          <w:divsChild>
            <w:div w:id="1985043592">
              <w:marLeft w:val="0"/>
              <w:marRight w:val="0"/>
              <w:marTop w:val="0"/>
              <w:marBottom w:val="0"/>
              <w:divBdr>
                <w:top w:val="none" w:sz="0" w:space="0" w:color="auto"/>
                <w:left w:val="none" w:sz="0" w:space="0" w:color="auto"/>
                <w:bottom w:val="none" w:sz="0" w:space="0" w:color="auto"/>
                <w:right w:val="none" w:sz="0" w:space="0" w:color="auto"/>
              </w:divBdr>
              <w:divsChild>
                <w:div w:id="1985048010">
                  <w:marLeft w:val="0"/>
                  <w:marRight w:val="0"/>
                  <w:marTop w:val="0"/>
                  <w:marBottom w:val="0"/>
                  <w:divBdr>
                    <w:top w:val="none" w:sz="0" w:space="0" w:color="auto"/>
                    <w:left w:val="none" w:sz="0" w:space="0" w:color="auto"/>
                    <w:bottom w:val="none" w:sz="0" w:space="0" w:color="auto"/>
                    <w:right w:val="none" w:sz="0" w:space="0" w:color="auto"/>
                  </w:divBdr>
                </w:div>
              </w:divsChild>
            </w:div>
            <w:div w:id="1985044363">
              <w:marLeft w:val="0"/>
              <w:marRight w:val="0"/>
              <w:marTop w:val="0"/>
              <w:marBottom w:val="0"/>
              <w:divBdr>
                <w:top w:val="none" w:sz="0" w:space="0" w:color="auto"/>
                <w:left w:val="none" w:sz="0" w:space="0" w:color="auto"/>
                <w:bottom w:val="none" w:sz="0" w:space="0" w:color="auto"/>
                <w:right w:val="none" w:sz="0" w:space="0" w:color="auto"/>
              </w:divBdr>
            </w:div>
            <w:div w:id="1985048740">
              <w:marLeft w:val="0"/>
              <w:marRight w:val="0"/>
              <w:marTop w:val="0"/>
              <w:marBottom w:val="0"/>
              <w:divBdr>
                <w:top w:val="none" w:sz="0" w:space="0" w:color="auto"/>
                <w:left w:val="none" w:sz="0" w:space="0" w:color="auto"/>
                <w:bottom w:val="none" w:sz="0" w:space="0" w:color="auto"/>
                <w:right w:val="none" w:sz="0" w:space="0" w:color="auto"/>
              </w:divBdr>
            </w:div>
          </w:divsChild>
        </w:div>
        <w:div w:id="1985048432">
          <w:marLeft w:val="0"/>
          <w:marRight w:val="0"/>
          <w:marTop w:val="0"/>
          <w:marBottom w:val="0"/>
          <w:divBdr>
            <w:top w:val="none" w:sz="0" w:space="0" w:color="auto"/>
            <w:left w:val="none" w:sz="0" w:space="0" w:color="auto"/>
            <w:bottom w:val="none" w:sz="0" w:space="0" w:color="auto"/>
            <w:right w:val="none" w:sz="0" w:space="0" w:color="auto"/>
          </w:divBdr>
          <w:divsChild>
            <w:div w:id="1985045197">
              <w:marLeft w:val="0"/>
              <w:marRight w:val="0"/>
              <w:marTop w:val="0"/>
              <w:marBottom w:val="0"/>
              <w:divBdr>
                <w:top w:val="none" w:sz="0" w:space="0" w:color="auto"/>
                <w:left w:val="none" w:sz="0" w:space="0" w:color="auto"/>
                <w:bottom w:val="none" w:sz="0" w:space="0" w:color="auto"/>
                <w:right w:val="none" w:sz="0" w:space="0" w:color="auto"/>
              </w:divBdr>
            </w:div>
            <w:div w:id="1985046636">
              <w:marLeft w:val="0"/>
              <w:marRight w:val="0"/>
              <w:marTop w:val="0"/>
              <w:marBottom w:val="0"/>
              <w:divBdr>
                <w:top w:val="none" w:sz="0" w:space="0" w:color="auto"/>
                <w:left w:val="none" w:sz="0" w:space="0" w:color="auto"/>
                <w:bottom w:val="none" w:sz="0" w:space="0" w:color="auto"/>
                <w:right w:val="none" w:sz="0" w:space="0" w:color="auto"/>
              </w:divBdr>
            </w:div>
            <w:div w:id="1985048601">
              <w:marLeft w:val="0"/>
              <w:marRight w:val="0"/>
              <w:marTop w:val="0"/>
              <w:marBottom w:val="0"/>
              <w:divBdr>
                <w:top w:val="none" w:sz="0" w:space="0" w:color="auto"/>
                <w:left w:val="none" w:sz="0" w:space="0" w:color="auto"/>
                <w:bottom w:val="none" w:sz="0" w:space="0" w:color="auto"/>
                <w:right w:val="none" w:sz="0" w:space="0" w:color="auto"/>
              </w:divBdr>
              <w:divsChild>
                <w:div w:id="198504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305">
      <w:marLeft w:val="0"/>
      <w:marRight w:val="0"/>
      <w:marTop w:val="0"/>
      <w:marBottom w:val="0"/>
      <w:divBdr>
        <w:top w:val="none" w:sz="0" w:space="0" w:color="auto"/>
        <w:left w:val="none" w:sz="0" w:space="0" w:color="auto"/>
        <w:bottom w:val="none" w:sz="0" w:space="0" w:color="auto"/>
        <w:right w:val="none" w:sz="0" w:space="0" w:color="auto"/>
      </w:divBdr>
    </w:div>
    <w:div w:id="1985043307">
      <w:marLeft w:val="0"/>
      <w:marRight w:val="0"/>
      <w:marTop w:val="0"/>
      <w:marBottom w:val="0"/>
      <w:divBdr>
        <w:top w:val="none" w:sz="0" w:space="0" w:color="auto"/>
        <w:left w:val="none" w:sz="0" w:space="0" w:color="auto"/>
        <w:bottom w:val="none" w:sz="0" w:space="0" w:color="auto"/>
        <w:right w:val="none" w:sz="0" w:space="0" w:color="auto"/>
      </w:divBdr>
    </w:div>
    <w:div w:id="1985043310">
      <w:marLeft w:val="0"/>
      <w:marRight w:val="0"/>
      <w:marTop w:val="0"/>
      <w:marBottom w:val="0"/>
      <w:divBdr>
        <w:top w:val="none" w:sz="0" w:space="0" w:color="auto"/>
        <w:left w:val="none" w:sz="0" w:space="0" w:color="auto"/>
        <w:bottom w:val="none" w:sz="0" w:space="0" w:color="auto"/>
        <w:right w:val="none" w:sz="0" w:space="0" w:color="auto"/>
      </w:divBdr>
    </w:div>
    <w:div w:id="1985043313">
      <w:marLeft w:val="0"/>
      <w:marRight w:val="0"/>
      <w:marTop w:val="0"/>
      <w:marBottom w:val="0"/>
      <w:divBdr>
        <w:top w:val="none" w:sz="0" w:space="0" w:color="auto"/>
        <w:left w:val="none" w:sz="0" w:space="0" w:color="auto"/>
        <w:bottom w:val="none" w:sz="0" w:space="0" w:color="auto"/>
        <w:right w:val="none" w:sz="0" w:space="0" w:color="auto"/>
      </w:divBdr>
    </w:div>
    <w:div w:id="1985043314">
      <w:marLeft w:val="0"/>
      <w:marRight w:val="0"/>
      <w:marTop w:val="0"/>
      <w:marBottom w:val="0"/>
      <w:divBdr>
        <w:top w:val="none" w:sz="0" w:space="0" w:color="auto"/>
        <w:left w:val="none" w:sz="0" w:space="0" w:color="auto"/>
        <w:bottom w:val="none" w:sz="0" w:space="0" w:color="auto"/>
        <w:right w:val="none" w:sz="0" w:space="0" w:color="auto"/>
      </w:divBdr>
    </w:div>
    <w:div w:id="1985043315">
      <w:marLeft w:val="0"/>
      <w:marRight w:val="0"/>
      <w:marTop w:val="0"/>
      <w:marBottom w:val="0"/>
      <w:divBdr>
        <w:top w:val="none" w:sz="0" w:space="0" w:color="auto"/>
        <w:left w:val="none" w:sz="0" w:space="0" w:color="auto"/>
        <w:bottom w:val="none" w:sz="0" w:space="0" w:color="auto"/>
        <w:right w:val="none" w:sz="0" w:space="0" w:color="auto"/>
      </w:divBdr>
    </w:div>
    <w:div w:id="1985043316">
      <w:marLeft w:val="0"/>
      <w:marRight w:val="0"/>
      <w:marTop w:val="0"/>
      <w:marBottom w:val="0"/>
      <w:divBdr>
        <w:top w:val="none" w:sz="0" w:space="0" w:color="auto"/>
        <w:left w:val="none" w:sz="0" w:space="0" w:color="auto"/>
        <w:bottom w:val="none" w:sz="0" w:space="0" w:color="auto"/>
        <w:right w:val="none" w:sz="0" w:space="0" w:color="auto"/>
      </w:divBdr>
    </w:div>
    <w:div w:id="1985043319">
      <w:marLeft w:val="0"/>
      <w:marRight w:val="0"/>
      <w:marTop w:val="0"/>
      <w:marBottom w:val="0"/>
      <w:divBdr>
        <w:top w:val="none" w:sz="0" w:space="0" w:color="auto"/>
        <w:left w:val="none" w:sz="0" w:space="0" w:color="auto"/>
        <w:bottom w:val="none" w:sz="0" w:space="0" w:color="auto"/>
        <w:right w:val="none" w:sz="0" w:space="0" w:color="auto"/>
      </w:divBdr>
    </w:div>
    <w:div w:id="1985043321">
      <w:marLeft w:val="0"/>
      <w:marRight w:val="0"/>
      <w:marTop w:val="0"/>
      <w:marBottom w:val="0"/>
      <w:divBdr>
        <w:top w:val="none" w:sz="0" w:space="0" w:color="auto"/>
        <w:left w:val="none" w:sz="0" w:space="0" w:color="auto"/>
        <w:bottom w:val="none" w:sz="0" w:space="0" w:color="auto"/>
        <w:right w:val="none" w:sz="0" w:space="0" w:color="auto"/>
      </w:divBdr>
    </w:div>
    <w:div w:id="1985043322">
      <w:marLeft w:val="0"/>
      <w:marRight w:val="0"/>
      <w:marTop w:val="0"/>
      <w:marBottom w:val="0"/>
      <w:divBdr>
        <w:top w:val="none" w:sz="0" w:space="0" w:color="auto"/>
        <w:left w:val="none" w:sz="0" w:space="0" w:color="auto"/>
        <w:bottom w:val="none" w:sz="0" w:space="0" w:color="auto"/>
        <w:right w:val="none" w:sz="0" w:space="0" w:color="auto"/>
      </w:divBdr>
    </w:div>
    <w:div w:id="1985043325">
      <w:marLeft w:val="0"/>
      <w:marRight w:val="0"/>
      <w:marTop w:val="0"/>
      <w:marBottom w:val="0"/>
      <w:divBdr>
        <w:top w:val="none" w:sz="0" w:space="0" w:color="auto"/>
        <w:left w:val="none" w:sz="0" w:space="0" w:color="auto"/>
        <w:bottom w:val="none" w:sz="0" w:space="0" w:color="auto"/>
        <w:right w:val="none" w:sz="0" w:space="0" w:color="auto"/>
      </w:divBdr>
    </w:div>
    <w:div w:id="1985043327">
      <w:marLeft w:val="0"/>
      <w:marRight w:val="0"/>
      <w:marTop w:val="0"/>
      <w:marBottom w:val="0"/>
      <w:divBdr>
        <w:top w:val="none" w:sz="0" w:space="0" w:color="auto"/>
        <w:left w:val="none" w:sz="0" w:space="0" w:color="auto"/>
        <w:bottom w:val="none" w:sz="0" w:space="0" w:color="auto"/>
        <w:right w:val="none" w:sz="0" w:space="0" w:color="auto"/>
      </w:divBdr>
      <w:divsChild>
        <w:div w:id="1985044521">
          <w:marLeft w:val="0"/>
          <w:marRight w:val="0"/>
          <w:marTop w:val="0"/>
          <w:marBottom w:val="0"/>
          <w:divBdr>
            <w:top w:val="none" w:sz="0" w:space="0" w:color="auto"/>
            <w:left w:val="none" w:sz="0" w:space="0" w:color="auto"/>
            <w:bottom w:val="none" w:sz="0" w:space="0" w:color="auto"/>
            <w:right w:val="none" w:sz="0" w:space="0" w:color="auto"/>
          </w:divBdr>
          <w:divsChild>
            <w:div w:id="1985044327">
              <w:marLeft w:val="0"/>
              <w:marRight w:val="0"/>
              <w:marTop w:val="0"/>
              <w:marBottom w:val="0"/>
              <w:divBdr>
                <w:top w:val="none" w:sz="0" w:space="0" w:color="auto"/>
                <w:left w:val="none" w:sz="0" w:space="0" w:color="auto"/>
                <w:bottom w:val="none" w:sz="0" w:space="0" w:color="auto"/>
                <w:right w:val="none" w:sz="0" w:space="0" w:color="auto"/>
              </w:divBdr>
            </w:div>
          </w:divsChild>
        </w:div>
        <w:div w:id="1985044892">
          <w:marLeft w:val="0"/>
          <w:marRight w:val="0"/>
          <w:marTop w:val="0"/>
          <w:marBottom w:val="0"/>
          <w:divBdr>
            <w:top w:val="none" w:sz="0" w:space="0" w:color="auto"/>
            <w:left w:val="none" w:sz="0" w:space="0" w:color="auto"/>
            <w:bottom w:val="none" w:sz="0" w:space="0" w:color="auto"/>
            <w:right w:val="none" w:sz="0" w:space="0" w:color="auto"/>
          </w:divBdr>
          <w:divsChild>
            <w:div w:id="1985047389">
              <w:marLeft w:val="0"/>
              <w:marRight w:val="0"/>
              <w:marTop w:val="0"/>
              <w:marBottom w:val="0"/>
              <w:divBdr>
                <w:top w:val="none" w:sz="0" w:space="0" w:color="auto"/>
                <w:left w:val="none" w:sz="0" w:space="0" w:color="auto"/>
                <w:bottom w:val="none" w:sz="0" w:space="0" w:color="auto"/>
                <w:right w:val="none" w:sz="0" w:space="0" w:color="auto"/>
              </w:divBdr>
            </w:div>
          </w:divsChild>
        </w:div>
        <w:div w:id="1985048370">
          <w:marLeft w:val="0"/>
          <w:marRight w:val="0"/>
          <w:marTop w:val="0"/>
          <w:marBottom w:val="0"/>
          <w:divBdr>
            <w:top w:val="none" w:sz="0" w:space="0" w:color="auto"/>
            <w:left w:val="none" w:sz="0" w:space="0" w:color="auto"/>
            <w:bottom w:val="none" w:sz="0" w:space="0" w:color="auto"/>
            <w:right w:val="none" w:sz="0" w:space="0" w:color="auto"/>
          </w:divBdr>
          <w:divsChild>
            <w:div w:id="19850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28">
      <w:marLeft w:val="0"/>
      <w:marRight w:val="0"/>
      <w:marTop w:val="0"/>
      <w:marBottom w:val="0"/>
      <w:divBdr>
        <w:top w:val="none" w:sz="0" w:space="0" w:color="auto"/>
        <w:left w:val="none" w:sz="0" w:space="0" w:color="auto"/>
        <w:bottom w:val="none" w:sz="0" w:space="0" w:color="auto"/>
        <w:right w:val="none" w:sz="0" w:space="0" w:color="auto"/>
      </w:divBdr>
      <w:divsChild>
        <w:div w:id="1985043646">
          <w:marLeft w:val="720"/>
          <w:marRight w:val="720"/>
          <w:marTop w:val="100"/>
          <w:marBottom w:val="100"/>
          <w:divBdr>
            <w:top w:val="none" w:sz="0" w:space="0" w:color="auto"/>
            <w:left w:val="none" w:sz="0" w:space="0" w:color="auto"/>
            <w:bottom w:val="none" w:sz="0" w:space="0" w:color="auto"/>
            <w:right w:val="none" w:sz="0" w:space="0" w:color="auto"/>
          </w:divBdr>
        </w:div>
      </w:divsChild>
    </w:div>
    <w:div w:id="1985043338">
      <w:marLeft w:val="0"/>
      <w:marRight w:val="0"/>
      <w:marTop w:val="0"/>
      <w:marBottom w:val="0"/>
      <w:divBdr>
        <w:top w:val="none" w:sz="0" w:space="0" w:color="auto"/>
        <w:left w:val="none" w:sz="0" w:space="0" w:color="auto"/>
        <w:bottom w:val="none" w:sz="0" w:space="0" w:color="auto"/>
        <w:right w:val="none" w:sz="0" w:space="0" w:color="auto"/>
      </w:divBdr>
      <w:divsChild>
        <w:div w:id="1985043156">
          <w:marLeft w:val="0"/>
          <w:marRight w:val="0"/>
          <w:marTop w:val="0"/>
          <w:marBottom w:val="0"/>
          <w:divBdr>
            <w:top w:val="none" w:sz="0" w:space="0" w:color="auto"/>
            <w:left w:val="none" w:sz="0" w:space="0" w:color="auto"/>
            <w:bottom w:val="none" w:sz="0" w:space="0" w:color="auto"/>
            <w:right w:val="none" w:sz="0" w:space="0" w:color="auto"/>
          </w:divBdr>
          <w:divsChild>
            <w:div w:id="1985047676">
              <w:marLeft w:val="0"/>
              <w:marRight w:val="0"/>
              <w:marTop w:val="0"/>
              <w:marBottom w:val="0"/>
              <w:divBdr>
                <w:top w:val="none" w:sz="0" w:space="0" w:color="auto"/>
                <w:left w:val="none" w:sz="0" w:space="0" w:color="auto"/>
                <w:bottom w:val="none" w:sz="0" w:space="0" w:color="auto"/>
                <w:right w:val="none" w:sz="0" w:space="0" w:color="auto"/>
              </w:divBdr>
              <w:divsChild>
                <w:div w:id="1985047081">
                  <w:marLeft w:val="0"/>
                  <w:marRight w:val="0"/>
                  <w:marTop w:val="0"/>
                  <w:marBottom w:val="0"/>
                  <w:divBdr>
                    <w:top w:val="none" w:sz="0" w:space="0" w:color="auto"/>
                    <w:left w:val="none" w:sz="0" w:space="0" w:color="auto"/>
                    <w:bottom w:val="none" w:sz="0" w:space="0" w:color="auto"/>
                    <w:right w:val="none" w:sz="0" w:space="0" w:color="auto"/>
                  </w:divBdr>
                  <w:divsChild>
                    <w:div w:id="19850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99">
          <w:marLeft w:val="0"/>
          <w:marRight w:val="0"/>
          <w:marTop w:val="0"/>
          <w:marBottom w:val="0"/>
          <w:divBdr>
            <w:top w:val="none" w:sz="0" w:space="0" w:color="auto"/>
            <w:left w:val="none" w:sz="0" w:space="0" w:color="auto"/>
            <w:bottom w:val="none" w:sz="0" w:space="0" w:color="auto"/>
            <w:right w:val="none" w:sz="0" w:space="0" w:color="auto"/>
          </w:divBdr>
        </w:div>
        <w:div w:id="1985048089">
          <w:marLeft w:val="0"/>
          <w:marRight w:val="0"/>
          <w:marTop w:val="0"/>
          <w:marBottom w:val="0"/>
          <w:divBdr>
            <w:top w:val="none" w:sz="0" w:space="0" w:color="auto"/>
            <w:left w:val="none" w:sz="0" w:space="0" w:color="auto"/>
            <w:bottom w:val="none" w:sz="0" w:space="0" w:color="auto"/>
            <w:right w:val="none" w:sz="0" w:space="0" w:color="auto"/>
          </w:divBdr>
        </w:div>
      </w:divsChild>
    </w:div>
    <w:div w:id="1985043339">
      <w:marLeft w:val="0"/>
      <w:marRight w:val="0"/>
      <w:marTop w:val="0"/>
      <w:marBottom w:val="0"/>
      <w:divBdr>
        <w:top w:val="none" w:sz="0" w:space="0" w:color="auto"/>
        <w:left w:val="none" w:sz="0" w:space="0" w:color="auto"/>
        <w:bottom w:val="none" w:sz="0" w:space="0" w:color="auto"/>
        <w:right w:val="none" w:sz="0" w:space="0" w:color="auto"/>
      </w:divBdr>
      <w:divsChild>
        <w:div w:id="1985043857">
          <w:marLeft w:val="0"/>
          <w:marRight w:val="0"/>
          <w:marTop w:val="0"/>
          <w:marBottom w:val="0"/>
          <w:divBdr>
            <w:top w:val="none" w:sz="0" w:space="0" w:color="auto"/>
            <w:left w:val="none" w:sz="0" w:space="0" w:color="auto"/>
            <w:bottom w:val="none" w:sz="0" w:space="0" w:color="auto"/>
            <w:right w:val="none" w:sz="0" w:space="0" w:color="auto"/>
          </w:divBdr>
          <w:divsChild>
            <w:div w:id="1985045169">
              <w:marLeft w:val="0"/>
              <w:marRight w:val="0"/>
              <w:marTop w:val="0"/>
              <w:marBottom w:val="0"/>
              <w:divBdr>
                <w:top w:val="none" w:sz="0" w:space="0" w:color="auto"/>
                <w:left w:val="none" w:sz="0" w:space="0" w:color="auto"/>
                <w:bottom w:val="none" w:sz="0" w:space="0" w:color="auto"/>
                <w:right w:val="none" w:sz="0" w:space="0" w:color="auto"/>
              </w:divBdr>
            </w:div>
          </w:divsChild>
        </w:div>
        <w:div w:id="1985044025">
          <w:marLeft w:val="0"/>
          <w:marRight w:val="0"/>
          <w:marTop w:val="0"/>
          <w:marBottom w:val="0"/>
          <w:divBdr>
            <w:top w:val="none" w:sz="0" w:space="0" w:color="auto"/>
            <w:left w:val="none" w:sz="0" w:space="0" w:color="auto"/>
            <w:bottom w:val="none" w:sz="0" w:space="0" w:color="auto"/>
            <w:right w:val="none" w:sz="0" w:space="0" w:color="auto"/>
          </w:divBdr>
          <w:divsChild>
            <w:div w:id="1985046754">
              <w:marLeft w:val="0"/>
              <w:marRight w:val="0"/>
              <w:marTop w:val="0"/>
              <w:marBottom w:val="0"/>
              <w:divBdr>
                <w:top w:val="none" w:sz="0" w:space="0" w:color="auto"/>
                <w:left w:val="none" w:sz="0" w:space="0" w:color="auto"/>
                <w:bottom w:val="none" w:sz="0" w:space="0" w:color="auto"/>
                <w:right w:val="none" w:sz="0" w:space="0" w:color="auto"/>
              </w:divBdr>
            </w:div>
          </w:divsChild>
        </w:div>
        <w:div w:id="1985045746">
          <w:marLeft w:val="0"/>
          <w:marRight w:val="0"/>
          <w:marTop w:val="0"/>
          <w:marBottom w:val="0"/>
          <w:divBdr>
            <w:top w:val="none" w:sz="0" w:space="0" w:color="auto"/>
            <w:left w:val="none" w:sz="0" w:space="0" w:color="auto"/>
            <w:bottom w:val="none" w:sz="0" w:space="0" w:color="auto"/>
            <w:right w:val="none" w:sz="0" w:space="0" w:color="auto"/>
          </w:divBdr>
          <w:divsChild>
            <w:div w:id="1985043245">
              <w:marLeft w:val="0"/>
              <w:marRight w:val="0"/>
              <w:marTop w:val="0"/>
              <w:marBottom w:val="0"/>
              <w:divBdr>
                <w:top w:val="none" w:sz="0" w:space="0" w:color="auto"/>
                <w:left w:val="none" w:sz="0" w:space="0" w:color="auto"/>
                <w:bottom w:val="none" w:sz="0" w:space="0" w:color="auto"/>
                <w:right w:val="none" w:sz="0" w:space="0" w:color="auto"/>
              </w:divBdr>
            </w:div>
          </w:divsChild>
        </w:div>
        <w:div w:id="1985046328">
          <w:marLeft w:val="0"/>
          <w:marRight w:val="0"/>
          <w:marTop w:val="0"/>
          <w:marBottom w:val="0"/>
          <w:divBdr>
            <w:top w:val="none" w:sz="0" w:space="0" w:color="auto"/>
            <w:left w:val="none" w:sz="0" w:space="0" w:color="auto"/>
            <w:bottom w:val="none" w:sz="0" w:space="0" w:color="auto"/>
            <w:right w:val="none" w:sz="0" w:space="0" w:color="auto"/>
          </w:divBdr>
          <w:divsChild>
            <w:div w:id="19850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43">
      <w:marLeft w:val="0"/>
      <w:marRight w:val="0"/>
      <w:marTop w:val="0"/>
      <w:marBottom w:val="0"/>
      <w:divBdr>
        <w:top w:val="none" w:sz="0" w:space="0" w:color="auto"/>
        <w:left w:val="none" w:sz="0" w:space="0" w:color="auto"/>
        <w:bottom w:val="none" w:sz="0" w:space="0" w:color="auto"/>
        <w:right w:val="none" w:sz="0" w:space="0" w:color="auto"/>
      </w:divBdr>
    </w:div>
    <w:div w:id="1985043346">
      <w:marLeft w:val="0"/>
      <w:marRight w:val="0"/>
      <w:marTop w:val="0"/>
      <w:marBottom w:val="0"/>
      <w:divBdr>
        <w:top w:val="none" w:sz="0" w:space="0" w:color="auto"/>
        <w:left w:val="none" w:sz="0" w:space="0" w:color="auto"/>
        <w:bottom w:val="none" w:sz="0" w:space="0" w:color="auto"/>
        <w:right w:val="none" w:sz="0" w:space="0" w:color="auto"/>
      </w:divBdr>
    </w:div>
    <w:div w:id="1985043347">
      <w:marLeft w:val="0"/>
      <w:marRight w:val="0"/>
      <w:marTop w:val="0"/>
      <w:marBottom w:val="0"/>
      <w:divBdr>
        <w:top w:val="none" w:sz="0" w:space="0" w:color="auto"/>
        <w:left w:val="none" w:sz="0" w:space="0" w:color="auto"/>
        <w:bottom w:val="none" w:sz="0" w:space="0" w:color="auto"/>
        <w:right w:val="none" w:sz="0" w:space="0" w:color="auto"/>
      </w:divBdr>
    </w:div>
    <w:div w:id="1985043353">
      <w:marLeft w:val="0"/>
      <w:marRight w:val="0"/>
      <w:marTop w:val="0"/>
      <w:marBottom w:val="0"/>
      <w:divBdr>
        <w:top w:val="none" w:sz="0" w:space="0" w:color="auto"/>
        <w:left w:val="none" w:sz="0" w:space="0" w:color="auto"/>
        <w:bottom w:val="none" w:sz="0" w:space="0" w:color="auto"/>
        <w:right w:val="none" w:sz="0" w:space="0" w:color="auto"/>
      </w:divBdr>
    </w:div>
    <w:div w:id="1985043356">
      <w:marLeft w:val="0"/>
      <w:marRight w:val="0"/>
      <w:marTop w:val="0"/>
      <w:marBottom w:val="0"/>
      <w:divBdr>
        <w:top w:val="none" w:sz="0" w:space="0" w:color="auto"/>
        <w:left w:val="none" w:sz="0" w:space="0" w:color="auto"/>
        <w:bottom w:val="none" w:sz="0" w:space="0" w:color="auto"/>
        <w:right w:val="none" w:sz="0" w:space="0" w:color="auto"/>
      </w:divBdr>
    </w:div>
    <w:div w:id="1985043357">
      <w:marLeft w:val="0"/>
      <w:marRight w:val="0"/>
      <w:marTop w:val="0"/>
      <w:marBottom w:val="0"/>
      <w:divBdr>
        <w:top w:val="none" w:sz="0" w:space="0" w:color="auto"/>
        <w:left w:val="none" w:sz="0" w:space="0" w:color="auto"/>
        <w:bottom w:val="none" w:sz="0" w:space="0" w:color="auto"/>
        <w:right w:val="none" w:sz="0" w:space="0" w:color="auto"/>
      </w:divBdr>
    </w:div>
    <w:div w:id="1985043361">
      <w:marLeft w:val="0"/>
      <w:marRight w:val="0"/>
      <w:marTop w:val="0"/>
      <w:marBottom w:val="0"/>
      <w:divBdr>
        <w:top w:val="none" w:sz="0" w:space="0" w:color="auto"/>
        <w:left w:val="none" w:sz="0" w:space="0" w:color="auto"/>
        <w:bottom w:val="none" w:sz="0" w:space="0" w:color="auto"/>
        <w:right w:val="none" w:sz="0" w:space="0" w:color="auto"/>
      </w:divBdr>
    </w:div>
    <w:div w:id="1985043366">
      <w:marLeft w:val="0"/>
      <w:marRight w:val="0"/>
      <w:marTop w:val="0"/>
      <w:marBottom w:val="0"/>
      <w:divBdr>
        <w:top w:val="none" w:sz="0" w:space="0" w:color="auto"/>
        <w:left w:val="none" w:sz="0" w:space="0" w:color="auto"/>
        <w:bottom w:val="none" w:sz="0" w:space="0" w:color="auto"/>
        <w:right w:val="none" w:sz="0" w:space="0" w:color="auto"/>
      </w:divBdr>
      <w:divsChild>
        <w:div w:id="1985044707">
          <w:marLeft w:val="0"/>
          <w:marRight w:val="0"/>
          <w:marTop w:val="0"/>
          <w:marBottom w:val="0"/>
          <w:divBdr>
            <w:top w:val="none" w:sz="0" w:space="0" w:color="auto"/>
            <w:left w:val="none" w:sz="0" w:space="0" w:color="auto"/>
            <w:bottom w:val="none" w:sz="0" w:space="0" w:color="auto"/>
            <w:right w:val="none" w:sz="0" w:space="0" w:color="auto"/>
          </w:divBdr>
        </w:div>
        <w:div w:id="1985048031">
          <w:marLeft w:val="0"/>
          <w:marRight w:val="0"/>
          <w:marTop w:val="0"/>
          <w:marBottom w:val="0"/>
          <w:divBdr>
            <w:top w:val="none" w:sz="0" w:space="0" w:color="auto"/>
            <w:left w:val="none" w:sz="0" w:space="0" w:color="auto"/>
            <w:bottom w:val="none" w:sz="0" w:space="0" w:color="auto"/>
            <w:right w:val="none" w:sz="0" w:space="0" w:color="auto"/>
          </w:divBdr>
        </w:div>
        <w:div w:id="1985048384">
          <w:marLeft w:val="0"/>
          <w:marRight w:val="0"/>
          <w:marTop w:val="0"/>
          <w:marBottom w:val="0"/>
          <w:divBdr>
            <w:top w:val="none" w:sz="0" w:space="0" w:color="auto"/>
            <w:left w:val="none" w:sz="0" w:space="0" w:color="auto"/>
            <w:bottom w:val="none" w:sz="0" w:space="0" w:color="auto"/>
            <w:right w:val="none" w:sz="0" w:space="0" w:color="auto"/>
          </w:divBdr>
          <w:divsChild>
            <w:div w:id="198504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67">
      <w:marLeft w:val="0"/>
      <w:marRight w:val="0"/>
      <w:marTop w:val="0"/>
      <w:marBottom w:val="0"/>
      <w:divBdr>
        <w:top w:val="none" w:sz="0" w:space="0" w:color="auto"/>
        <w:left w:val="none" w:sz="0" w:space="0" w:color="auto"/>
        <w:bottom w:val="none" w:sz="0" w:space="0" w:color="auto"/>
        <w:right w:val="none" w:sz="0" w:space="0" w:color="auto"/>
      </w:divBdr>
    </w:div>
    <w:div w:id="1985043369">
      <w:marLeft w:val="0"/>
      <w:marRight w:val="0"/>
      <w:marTop w:val="0"/>
      <w:marBottom w:val="0"/>
      <w:divBdr>
        <w:top w:val="none" w:sz="0" w:space="0" w:color="auto"/>
        <w:left w:val="none" w:sz="0" w:space="0" w:color="auto"/>
        <w:bottom w:val="none" w:sz="0" w:space="0" w:color="auto"/>
        <w:right w:val="none" w:sz="0" w:space="0" w:color="auto"/>
      </w:divBdr>
    </w:div>
    <w:div w:id="1985043370">
      <w:marLeft w:val="0"/>
      <w:marRight w:val="0"/>
      <w:marTop w:val="0"/>
      <w:marBottom w:val="0"/>
      <w:divBdr>
        <w:top w:val="none" w:sz="0" w:space="0" w:color="auto"/>
        <w:left w:val="none" w:sz="0" w:space="0" w:color="auto"/>
        <w:bottom w:val="none" w:sz="0" w:space="0" w:color="auto"/>
        <w:right w:val="none" w:sz="0" w:space="0" w:color="auto"/>
      </w:divBdr>
      <w:divsChild>
        <w:div w:id="1985045451">
          <w:marLeft w:val="0"/>
          <w:marRight w:val="0"/>
          <w:marTop w:val="0"/>
          <w:marBottom w:val="0"/>
          <w:divBdr>
            <w:top w:val="none" w:sz="0" w:space="0" w:color="auto"/>
            <w:left w:val="none" w:sz="0" w:space="0" w:color="auto"/>
            <w:bottom w:val="none" w:sz="0" w:space="0" w:color="auto"/>
            <w:right w:val="none" w:sz="0" w:space="0" w:color="auto"/>
          </w:divBdr>
        </w:div>
        <w:div w:id="1985047760">
          <w:marLeft w:val="0"/>
          <w:marRight w:val="0"/>
          <w:marTop w:val="0"/>
          <w:marBottom w:val="0"/>
          <w:divBdr>
            <w:top w:val="none" w:sz="0" w:space="0" w:color="auto"/>
            <w:left w:val="none" w:sz="0" w:space="0" w:color="auto"/>
            <w:bottom w:val="none" w:sz="0" w:space="0" w:color="auto"/>
            <w:right w:val="none" w:sz="0" w:space="0" w:color="auto"/>
          </w:divBdr>
        </w:div>
      </w:divsChild>
    </w:div>
    <w:div w:id="1985043381">
      <w:marLeft w:val="0"/>
      <w:marRight w:val="0"/>
      <w:marTop w:val="0"/>
      <w:marBottom w:val="0"/>
      <w:divBdr>
        <w:top w:val="none" w:sz="0" w:space="0" w:color="auto"/>
        <w:left w:val="none" w:sz="0" w:space="0" w:color="auto"/>
        <w:bottom w:val="none" w:sz="0" w:space="0" w:color="auto"/>
        <w:right w:val="none" w:sz="0" w:space="0" w:color="auto"/>
      </w:divBdr>
      <w:divsChild>
        <w:div w:id="1985046443">
          <w:marLeft w:val="0"/>
          <w:marRight w:val="0"/>
          <w:marTop w:val="0"/>
          <w:marBottom w:val="0"/>
          <w:divBdr>
            <w:top w:val="none" w:sz="0" w:space="0" w:color="auto"/>
            <w:left w:val="none" w:sz="0" w:space="0" w:color="auto"/>
            <w:bottom w:val="none" w:sz="0" w:space="0" w:color="auto"/>
            <w:right w:val="none" w:sz="0" w:space="0" w:color="auto"/>
          </w:divBdr>
          <w:divsChild>
            <w:div w:id="1985048037">
              <w:marLeft w:val="0"/>
              <w:marRight w:val="0"/>
              <w:marTop w:val="0"/>
              <w:marBottom w:val="0"/>
              <w:divBdr>
                <w:top w:val="none" w:sz="0" w:space="0" w:color="auto"/>
                <w:left w:val="none" w:sz="0" w:space="0" w:color="auto"/>
                <w:bottom w:val="none" w:sz="0" w:space="0" w:color="auto"/>
                <w:right w:val="none" w:sz="0" w:space="0" w:color="auto"/>
              </w:divBdr>
            </w:div>
          </w:divsChild>
        </w:div>
        <w:div w:id="1985048560">
          <w:marLeft w:val="0"/>
          <w:marRight w:val="0"/>
          <w:marTop w:val="0"/>
          <w:marBottom w:val="0"/>
          <w:divBdr>
            <w:top w:val="none" w:sz="0" w:space="0" w:color="auto"/>
            <w:left w:val="none" w:sz="0" w:space="0" w:color="auto"/>
            <w:bottom w:val="none" w:sz="0" w:space="0" w:color="auto"/>
            <w:right w:val="none" w:sz="0" w:space="0" w:color="auto"/>
          </w:divBdr>
          <w:divsChild>
            <w:div w:id="198504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83">
      <w:marLeft w:val="0"/>
      <w:marRight w:val="0"/>
      <w:marTop w:val="0"/>
      <w:marBottom w:val="0"/>
      <w:divBdr>
        <w:top w:val="none" w:sz="0" w:space="0" w:color="auto"/>
        <w:left w:val="none" w:sz="0" w:space="0" w:color="auto"/>
        <w:bottom w:val="none" w:sz="0" w:space="0" w:color="auto"/>
        <w:right w:val="none" w:sz="0" w:space="0" w:color="auto"/>
      </w:divBdr>
    </w:div>
    <w:div w:id="1985043390">
      <w:marLeft w:val="0"/>
      <w:marRight w:val="0"/>
      <w:marTop w:val="0"/>
      <w:marBottom w:val="0"/>
      <w:divBdr>
        <w:top w:val="none" w:sz="0" w:space="0" w:color="auto"/>
        <w:left w:val="none" w:sz="0" w:space="0" w:color="auto"/>
        <w:bottom w:val="none" w:sz="0" w:space="0" w:color="auto"/>
        <w:right w:val="none" w:sz="0" w:space="0" w:color="auto"/>
      </w:divBdr>
    </w:div>
    <w:div w:id="1985043391">
      <w:marLeft w:val="0"/>
      <w:marRight w:val="0"/>
      <w:marTop w:val="0"/>
      <w:marBottom w:val="0"/>
      <w:divBdr>
        <w:top w:val="none" w:sz="0" w:space="0" w:color="auto"/>
        <w:left w:val="none" w:sz="0" w:space="0" w:color="auto"/>
        <w:bottom w:val="none" w:sz="0" w:space="0" w:color="auto"/>
        <w:right w:val="none" w:sz="0" w:space="0" w:color="auto"/>
      </w:divBdr>
    </w:div>
    <w:div w:id="1985043397">
      <w:marLeft w:val="0"/>
      <w:marRight w:val="0"/>
      <w:marTop w:val="0"/>
      <w:marBottom w:val="0"/>
      <w:divBdr>
        <w:top w:val="none" w:sz="0" w:space="0" w:color="auto"/>
        <w:left w:val="none" w:sz="0" w:space="0" w:color="auto"/>
        <w:bottom w:val="none" w:sz="0" w:space="0" w:color="auto"/>
        <w:right w:val="none" w:sz="0" w:space="0" w:color="auto"/>
      </w:divBdr>
    </w:div>
    <w:div w:id="1985043398">
      <w:marLeft w:val="0"/>
      <w:marRight w:val="0"/>
      <w:marTop w:val="0"/>
      <w:marBottom w:val="0"/>
      <w:divBdr>
        <w:top w:val="none" w:sz="0" w:space="0" w:color="auto"/>
        <w:left w:val="none" w:sz="0" w:space="0" w:color="auto"/>
        <w:bottom w:val="none" w:sz="0" w:space="0" w:color="auto"/>
        <w:right w:val="none" w:sz="0" w:space="0" w:color="auto"/>
      </w:divBdr>
    </w:div>
    <w:div w:id="1985043401">
      <w:marLeft w:val="0"/>
      <w:marRight w:val="0"/>
      <w:marTop w:val="0"/>
      <w:marBottom w:val="0"/>
      <w:divBdr>
        <w:top w:val="none" w:sz="0" w:space="0" w:color="auto"/>
        <w:left w:val="none" w:sz="0" w:space="0" w:color="auto"/>
        <w:bottom w:val="none" w:sz="0" w:space="0" w:color="auto"/>
        <w:right w:val="none" w:sz="0" w:space="0" w:color="auto"/>
      </w:divBdr>
      <w:divsChild>
        <w:div w:id="1985044204">
          <w:marLeft w:val="0"/>
          <w:marRight w:val="0"/>
          <w:marTop w:val="0"/>
          <w:marBottom w:val="0"/>
          <w:divBdr>
            <w:top w:val="none" w:sz="0" w:space="0" w:color="auto"/>
            <w:left w:val="none" w:sz="0" w:space="0" w:color="auto"/>
            <w:bottom w:val="none" w:sz="0" w:space="0" w:color="auto"/>
            <w:right w:val="none" w:sz="0" w:space="0" w:color="auto"/>
          </w:divBdr>
          <w:divsChild>
            <w:div w:id="1985048341">
              <w:marLeft w:val="0"/>
              <w:marRight w:val="0"/>
              <w:marTop w:val="0"/>
              <w:marBottom w:val="0"/>
              <w:divBdr>
                <w:top w:val="none" w:sz="0" w:space="0" w:color="auto"/>
                <w:left w:val="none" w:sz="0" w:space="0" w:color="auto"/>
                <w:bottom w:val="none" w:sz="0" w:space="0" w:color="auto"/>
                <w:right w:val="none" w:sz="0" w:space="0" w:color="auto"/>
              </w:divBdr>
            </w:div>
          </w:divsChild>
        </w:div>
        <w:div w:id="1985046254">
          <w:marLeft w:val="0"/>
          <w:marRight w:val="0"/>
          <w:marTop w:val="0"/>
          <w:marBottom w:val="0"/>
          <w:divBdr>
            <w:top w:val="none" w:sz="0" w:space="0" w:color="auto"/>
            <w:left w:val="none" w:sz="0" w:space="0" w:color="auto"/>
            <w:bottom w:val="none" w:sz="0" w:space="0" w:color="auto"/>
            <w:right w:val="none" w:sz="0" w:space="0" w:color="auto"/>
          </w:divBdr>
          <w:divsChild>
            <w:div w:id="198504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02">
      <w:marLeft w:val="0"/>
      <w:marRight w:val="0"/>
      <w:marTop w:val="0"/>
      <w:marBottom w:val="0"/>
      <w:divBdr>
        <w:top w:val="none" w:sz="0" w:space="0" w:color="auto"/>
        <w:left w:val="none" w:sz="0" w:space="0" w:color="auto"/>
        <w:bottom w:val="none" w:sz="0" w:space="0" w:color="auto"/>
        <w:right w:val="none" w:sz="0" w:space="0" w:color="auto"/>
      </w:divBdr>
    </w:div>
    <w:div w:id="1985043404">
      <w:marLeft w:val="0"/>
      <w:marRight w:val="0"/>
      <w:marTop w:val="0"/>
      <w:marBottom w:val="0"/>
      <w:divBdr>
        <w:top w:val="none" w:sz="0" w:space="0" w:color="auto"/>
        <w:left w:val="none" w:sz="0" w:space="0" w:color="auto"/>
        <w:bottom w:val="none" w:sz="0" w:space="0" w:color="auto"/>
        <w:right w:val="none" w:sz="0" w:space="0" w:color="auto"/>
      </w:divBdr>
      <w:divsChild>
        <w:div w:id="1985045787">
          <w:marLeft w:val="0"/>
          <w:marRight w:val="0"/>
          <w:marTop w:val="0"/>
          <w:marBottom w:val="0"/>
          <w:divBdr>
            <w:top w:val="none" w:sz="0" w:space="0" w:color="auto"/>
            <w:left w:val="none" w:sz="0" w:space="0" w:color="auto"/>
            <w:bottom w:val="none" w:sz="0" w:space="0" w:color="auto"/>
            <w:right w:val="none" w:sz="0" w:space="0" w:color="auto"/>
          </w:divBdr>
          <w:divsChild>
            <w:div w:id="1985045903">
              <w:marLeft w:val="0"/>
              <w:marRight w:val="0"/>
              <w:marTop w:val="0"/>
              <w:marBottom w:val="0"/>
              <w:divBdr>
                <w:top w:val="none" w:sz="0" w:space="0" w:color="auto"/>
                <w:left w:val="none" w:sz="0" w:space="0" w:color="auto"/>
                <w:bottom w:val="none" w:sz="0" w:space="0" w:color="auto"/>
                <w:right w:val="none" w:sz="0" w:space="0" w:color="auto"/>
              </w:divBdr>
            </w:div>
          </w:divsChild>
        </w:div>
        <w:div w:id="1985046061">
          <w:marLeft w:val="0"/>
          <w:marRight w:val="0"/>
          <w:marTop w:val="0"/>
          <w:marBottom w:val="0"/>
          <w:divBdr>
            <w:top w:val="none" w:sz="0" w:space="0" w:color="auto"/>
            <w:left w:val="none" w:sz="0" w:space="0" w:color="auto"/>
            <w:bottom w:val="none" w:sz="0" w:space="0" w:color="auto"/>
            <w:right w:val="none" w:sz="0" w:space="0" w:color="auto"/>
          </w:divBdr>
          <w:divsChild>
            <w:div w:id="19850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11">
      <w:marLeft w:val="0"/>
      <w:marRight w:val="0"/>
      <w:marTop w:val="0"/>
      <w:marBottom w:val="0"/>
      <w:divBdr>
        <w:top w:val="none" w:sz="0" w:space="0" w:color="auto"/>
        <w:left w:val="none" w:sz="0" w:space="0" w:color="auto"/>
        <w:bottom w:val="none" w:sz="0" w:space="0" w:color="auto"/>
        <w:right w:val="none" w:sz="0" w:space="0" w:color="auto"/>
      </w:divBdr>
    </w:div>
    <w:div w:id="1985043413">
      <w:marLeft w:val="0"/>
      <w:marRight w:val="0"/>
      <w:marTop w:val="0"/>
      <w:marBottom w:val="0"/>
      <w:divBdr>
        <w:top w:val="none" w:sz="0" w:space="0" w:color="auto"/>
        <w:left w:val="none" w:sz="0" w:space="0" w:color="auto"/>
        <w:bottom w:val="none" w:sz="0" w:space="0" w:color="auto"/>
        <w:right w:val="none" w:sz="0" w:space="0" w:color="auto"/>
      </w:divBdr>
    </w:div>
    <w:div w:id="1985043418">
      <w:marLeft w:val="0"/>
      <w:marRight w:val="0"/>
      <w:marTop w:val="0"/>
      <w:marBottom w:val="0"/>
      <w:divBdr>
        <w:top w:val="none" w:sz="0" w:space="0" w:color="auto"/>
        <w:left w:val="none" w:sz="0" w:space="0" w:color="auto"/>
        <w:bottom w:val="none" w:sz="0" w:space="0" w:color="auto"/>
        <w:right w:val="none" w:sz="0" w:space="0" w:color="auto"/>
      </w:divBdr>
      <w:divsChild>
        <w:div w:id="1985043217">
          <w:marLeft w:val="0"/>
          <w:marRight w:val="0"/>
          <w:marTop w:val="0"/>
          <w:marBottom w:val="0"/>
          <w:divBdr>
            <w:top w:val="none" w:sz="0" w:space="0" w:color="auto"/>
            <w:left w:val="none" w:sz="0" w:space="0" w:color="auto"/>
            <w:bottom w:val="none" w:sz="0" w:space="0" w:color="auto"/>
            <w:right w:val="none" w:sz="0" w:space="0" w:color="auto"/>
          </w:divBdr>
          <w:divsChild>
            <w:div w:id="1985047345">
              <w:marLeft w:val="0"/>
              <w:marRight w:val="0"/>
              <w:marTop w:val="0"/>
              <w:marBottom w:val="0"/>
              <w:divBdr>
                <w:top w:val="none" w:sz="0" w:space="0" w:color="auto"/>
                <w:left w:val="none" w:sz="0" w:space="0" w:color="auto"/>
                <w:bottom w:val="none" w:sz="0" w:space="0" w:color="auto"/>
                <w:right w:val="none" w:sz="0" w:space="0" w:color="auto"/>
              </w:divBdr>
            </w:div>
          </w:divsChild>
        </w:div>
        <w:div w:id="1985048203">
          <w:marLeft w:val="0"/>
          <w:marRight w:val="0"/>
          <w:marTop w:val="0"/>
          <w:marBottom w:val="0"/>
          <w:divBdr>
            <w:top w:val="none" w:sz="0" w:space="0" w:color="auto"/>
            <w:left w:val="none" w:sz="0" w:space="0" w:color="auto"/>
            <w:bottom w:val="none" w:sz="0" w:space="0" w:color="auto"/>
            <w:right w:val="none" w:sz="0" w:space="0" w:color="auto"/>
          </w:divBdr>
          <w:divsChild>
            <w:div w:id="19850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26">
      <w:marLeft w:val="0"/>
      <w:marRight w:val="0"/>
      <w:marTop w:val="0"/>
      <w:marBottom w:val="0"/>
      <w:divBdr>
        <w:top w:val="none" w:sz="0" w:space="0" w:color="auto"/>
        <w:left w:val="none" w:sz="0" w:space="0" w:color="auto"/>
        <w:bottom w:val="none" w:sz="0" w:space="0" w:color="auto"/>
        <w:right w:val="none" w:sz="0" w:space="0" w:color="auto"/>
      </w:divBdr>
    </w:div>
    <w:div w:id="1985043446">
      <w:marLeft w:val="0"/>
      <w:marRight w:val="0"/>
      <w:marTop w:val="0"/>
      <w:marBottom w:val="0"/>
      <w:divBdr>
        <w:top w:val="none" w:sz="0" w:space="0" w:color="auto"/>
        <w:left w:val="none" w:sz="0" w:space="0" w:color="auto"/>
        <w:bottom w:val="none" w:sz="0" w:space="0" w:color="auto"/>
        <w:right w:val="none" w:sz="0" w:space="0" w:color="auto"/>
      </w:divBdr>
      <w:divsChild>
        <w:div w:id="1985048624">
          <w:marLeft w:val="0"/>
          <w:marRight w:val="0"/>
          <w:marTop w:val="0"/>
          <w:marBottom w:val="0"/>
          <w:divBdr>
            <w:top w:val="none" w:sz="0" w:space="0" w:color="auto"/>
            <w:left w:val="none" w:sz="0" w:space="0" w:color="auto"/>
            <w:bottom w:val="none" w:sz="0" w:space="0" w:color="auto"/>
            <w:right w:val="none" w:sz="0" w:space="0" w:color="auto"/>
          </w:divBdr>
          <w:divsChild>
            <w:div w:id="198504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48">
      <w:marLeft w:val="0"/>
      <w:marRight w:val="0"/>
      <w:marTop w:val="0"/>
      <w:marBottom w:val="0"/>
      <w:divBdr>
        <w:top w:val="none" w:sz="0" w:space="0" w:color="auto"/>
        <w:left w:val="none" w:sz="0" w:space="0" w:color="auto"/>
        <w:bottom w:val="none" w:sz="0" w:space="0" w:color="auto"/>
        <w:right w:val="none" w:sz="0" w:space="0" w:color="auto"/>
      </w:divBdr>
    </w:div>
    <w:div w:id="1985043449">
      <w:marLeft w:val="0"/>
      <w:marRight w:val="0"/>
      <w:marTop w:val="0"/>
      <w:marBottom w:val="0"/>
      <w:divBdr>
        <w:top w:val="none" w:sz="0" w:space="0" w:color="auto"/>
        <w:left w:val="none" w:sz="0" w:space="0" w:color="auto"/>
        <w:bottom w:val="none" w:sz="0" w:space="0" w:color="auto"/>
        <w:right w:val="none" w:sz="0" w:space="0" w:color="auto"/>
      </w:divBdr>
    </w:div>
    <w:div w:id="1985043452">
      <w:marLeft w:val="0"/>
      <w:marRight w:val="0"/>
      <w:marTop w:val="0"/>
      <w:marBottom w:val="0"/>
      <w:divBdr>
        <w:top w:val="single" w:sz="24" w:space="0" w:color="A2ADB1"/>
        <w:left w:val="none" w:sz="0" w:space="0" w:color="auto"/>
        <w:bottom w:val="none" w:sz="0" w:space="0" w:color="auto"/>
        <w:right w:val="none" w:sz="0" w:space="0" w:color="auto"/>
      </w:divBdr>
      <w:divsChild>
        <w:div w:id="1985045776">
          <w:marLeft w:val="0"/>
          <w:marRight w:val="0"/>
          <w:marTop w:val="0"/>
          <w:marBottom w:val="0"/>
          <w:divBdr>
            <w:top w:val="none" w:sz="0" w:space="0" w:color="auto"/>
            <w:left w:val="none" w:sz="0" w:space="0" w:color="auto"/>
            <w:bottom w:val="none" w:sz="0" w:space="0" w:color="auto"/>
            <w:right w:val="none" w:sz="0" w:space="0" w:color="auto"/>
          </w:divBdr>
          <w:divsChild>
            <w:div w:id="1985047771">
              <w:marLeft w:val="0"/>
              <w:marRight w:val="0"/>
              <w:marTop w:val="0"/>
              <w:marBottom w:val="0"/>
              <w:divBdr>
                <w:top w:val="none" w:sz="0" w:space="0" w:color="auto"/>
                <w:left w:val="none" w:sz="0" w:space="0" w:color="auto"/>
                <w:bottom w:val="none" w:sz="0" w:space="0" w:color="auto"/>
                <w:right w:val="none" w:sz="0" w:space="0" w:color="auto"/>
              </w:divBdr>
              <w:divsChild>
                <w:div w:id="1985043589">
                  <w:marLeft w:val="0"/>
                  <w:marRight w:val="0"/>
                  <w:marTop w:val="0"/>
                  <w:marBottom w:val="0"/>
                  <w:divBdr>
                    <w:top w:val="none" w:sz="0" w:space="0" w:color="auto"/>
                    <w:left w:val="none" w:sz="0" w:space="0" w:color="auto"/>
                    <w:bottom w:val="none" w:sz="0" w:space="0" w:color="auto"/>
                    <w:right w:val="none" w:sz="0" w:space="0" w:color="auto"/>
                  </w:divBdr>
                  <w:divsChild>
                    <w:div w:id="1985047091">
                      <w:marLeft w:val="0"/>
                      <w:marRight w:val="0"/>
                      <w:marTop w:val="0"/>
                      <w:marBottom w:val="0"/>
                      <w:divBdr>
                        <w:top w:val="none" w:sz="0" w:space="0" w:color="auto"/>
                        <w:left w:val="none" w:sz="0" w:space="0" w:color="auto"/>
                        <w:bottom w:val="none" w:sz="0" w:space="0" w:color="auto"/>
                        <w:right w:val="none" w:sz="0" w:space="0" w:color="auto"/>
                      </w:divBdr>
                      <w:divsChild>
                        <w:div w:id="1985044351">
                          <w:marLeft w:val="0"/>
                          <w:marRight w:val="0"/>
                          <w:marTop w:val="0"/>
                          <w:marBottom w:val="0"/>
                          <w:divBdr>
                            <w:top w:val="none" w:sz="0" w:space="0" w:color="auto"/>
                            <w:left w:val="none" w:sz="0" w:space="0" w:color="auto"/>
                            <w:bottom w:val="none" w:sz="0" w:space="0" w:color="auto"/>
                            <w:right w:val="none" w:sz="0" w:space="0" w:color="auto"/>
                          </w:divBdr>
                          <w:divsChild>
                            <w:div w:id="1985048662">
                              <w:marLeft w:val="0"/>
                              <w:marRight w:val="0"/>
                              <w:marTop w:val="0"/>
                              <w:marBottom w:val="0"/>
                              <w:divBdr>
                                <w:top w:val="none" w:sz="0" w:space="0" w:color="auto"/>
                                <w:left w:val="none" w:sz="0" w:space="0" w:color="auto"/>
                                <w:bottom w:val="none" w:sz="0" w:space="0" w:color="auto"/>
                                <w:right w:val="none" w:sz="0" w:space="0" w:color="auto"/>
                              </w:divBdr>
                              <w:divsChild>
                                <w:div w:id="1985046484">
                                  <w:marLeft w:val="0"/>
                                  <w:marRight w:val="0"/>
                                  <w:marTop w:val="0"/>
                                  <w:marBottom w:val="0"/>
                                  <w:divBdr>
                                    <w:top w:val="none" w:sz="0" w:space="0" w:color="auto"/>
                                    <w:left w:val="none" w:sz="0" w:space="0" w:color="auto"/>
                                    <w:bottom w:val="none" w:sz="0" w:space="0" w:color="auto"/>
                                    <w:right w:val="none" w:sz="0" w:space="0" w:color="auto"/>
                                  </w:divBdr>
                                  <w:divsChild>
                                    <w:div w:id="1985045260">
                                      <w:marLeft w:val="0"/>
                                      <w:marRight w:val="0"/>
                                      <w:marTop w:val="0"/>
                                      <w:marBottom w:val="0"/>
                                      <w:divBdr>
                                        <w:top w:val="none" w:sz="0" w:space="0" w:color="auto"/>
                                        <w:left w:val="none" w:sz="0" w:space="0" w:color="auto"/>
                                        <w:bottom w:val="none" w:sz="0" w:space="0" w:color="auto"/>
                                        <w:right w:val="none" w:sz="0" w:space="0" w:color="auto"/>
                                      </w:divBdr>
                                      <w:divsChild>
                                        <w:div w:id="1985048386">
                                          <w:marLeft w:val="0"/>
                                          <w:marRight w:val="0"/>
                                          <w:marTop w:val="0"/>
                                          <w:marBottom w:val="0"/>
                                          <w:divBdr>
                                            <w:top w:val="none" w:sz="0" w:space="0" w:color="auto"/>
                                            <w:left w:val="none" w:sz="0" w:space="0" w:color="auto"/>
                                            <w:bottom w:val="none" w:sz="0" w:space="0" w:color="auto"/>
                                            <w:right w:val="none" w:sz="0" w:space="0" w:color="auto"/>
                                          </w:divBdr>
                                          <w:divsChild>
                                            <w:div w:id="1985045627">
                                              <w:marLeft w:val="0"/>
                                              <w:marRight w:val="0"/>
                                              <w:marTop w:val="0"/>
                                              <w:marBottom w:val="0"/>
                                              <w:divBdr>
                                                <w:top w:val="none" w:sz="0" w:space="0" w:color="auto"/>
                                                <w:left w:val="none" w:sz="0" w:space="0" w:color="auto"/>
                                                <w:bottom w:val="none" w:sz="0" w:space="0" w:color="auto"/>
                                                <w:right w:val="none" w:sz="0" w:space="0" w:color="auto"/>
                                              </w:divBdr>
                                              <w:divsChild>
                                                <w:div w:id="1985045655">
                                                  <w:marLeft w:val="0"/>
                                                  <w:marRight w:val="0"/>
                                                  <w:marTop w:val="0"/>
                                                  <w:marBottom w:val="0"/>
                                                  <w:divBdr>
                                                    <w:top w:val="none" w:sz="0" w:space="0" w:color="auto"/>
                                                    <w:left w:val="none" w:sz="0" w:space="0" w:color="auto"/>
                                                    <w:bottom w:val="none" w:sz="0" w:space="0" w:color="auto"/>
                                                    <w:right w:val="none" w:sz="0" w:space="0" w:color="auto"/>
                                                  </w:divBdr>
                                                  <w:divsChild>
                                                    <w:div w:id="1985047340">
                                                      <w:marLeft w:val="0"/>
                                                      <w:marRight w:val="0"/>
                                                      <w:marTop w:val="0"/>
                                                      <w:marBottom w:val="0"/>
                                                      <w:divBdr>
                                                        <w:top w:val="none" w:sz="0" w:space="0" w:color="auto"/>
                                                        <w:left w:val="none" w:sz="0" w:space="0" w:color="auto"/>
                                                        <w:bottom w:val="none" w:sz="0" w:space="0" w:color="auto"/>
                                                        <w:right w:val="none" w:sz="0" w:space="0" w:color="auto"/>
                                                      </w:divBdr>
                                                      <w:divsChild>
                                                        <w:div w:id="1985046692">
                                                          <w:marLeft w:val="0"/>
                                                          <w:marRight w:val="0"/>
                                                          <w:marTop w:val="0"/>
                                                          <w:marBottom w:val="0"/>
                                                          <w:divBdr>
                                                            <w:top w:val="none" w:sz="0" w:space="0" w:color="auto"/>
                                                            <w:left w:val="none" w:sz="0" w:space="0" w:color="auto"/>
                                                            <w:bottom w:val="none" w:sz="0" w:space="0" w:color="auto"/>
                                                            <w:right w:val="none" w:sz="0" w:space="0" w:color="auto"/>
                                                          </w:divBdr>
                                                          <w:divsChild>
                                                            <w:div w:id="1985044224">
                                                              <w:marLeft w:val="0"/>
                                                              <w:marRight w:val="0"/>
                                                              <w:marTop w:val="0"/>
                                                              <w:marBottom w:val="0"/>
                                                              <w:divBdr>
                                                                <w:top w:val="none" w:sz="0" w:space="0" w:color="auto"/>
                                                                <w:left w:val="none" w:sz="0" w:space="0" w:color="auto"/>
                                                                <w:bottom w:val="none" w:sz="0" w:space="0" w:color="auto"/>
                                                                <w:right w:val="none" w:sz="0" w:space="0" w:color="auto"/>
                                                              </w:divBdr>
                                                              <w:divsChild>
                                                                <w:div w:id="1985044623">
                                                                  <w:marLeft w:val="0"/>
                                                                  <w:marRight w:val="0"/>
                                                                  <w:marTop w:val="0"/>
                                                                  <w:marBottom w:val="0"/>
                                                                  <w:divBdr>
                                                                    <w:top w:val="none" w:sz="0" w:space="0" w:color="auto"/>
                                                                    <w:left w:val="none" w:sz="0" w:space="0" w:color="auto"/>
                                                                    <w:bottom w:val="none" w:sz="0" w:space="0" w:color="auto"/>
                                                                    <w:right w:val="none" w:sz="0" w:space="0" w:color="auto"/>
                                                                  </w:divBdr>
                                                                  <w:divsChild>
                                                                    <w:div w:id="1985048191">
                                                                      <w:marLeft w:val="0"/>
                                                                      <w:marRight w:val="0"/>
                                                                      <w:marTop w:val="0"/>
                                                                      <w:marBottom w:val="0"/>
                                                                      <w:divBdr>
                                                                        <w:top w:val="none" w:sz="0" w:space="0" w:color="auto"/>
                                                                        <w:left w:val="none" w:sz="0" w:space="0" w:color="auto"/>
                                                                        <w:bottom w:val="none" w:sz="0" w:space="0" w:color="auto"/>
                                                                        <w:right w:val="none" w:sz="0" w:space="0" w:color="auto"/>
                                                                      </w:divBdr>
                                                                      <w:divsChild>
                                                                        <w:div w:id="1985047509">
                                                                          <w:marLeft w:val="0"/>
                                                                          <w:marRight w:val="0"/>
                                                                          <w:marTop w:val="0"/>
                                                                          <w:marBottom w:val="0"/>
                                                                          <w:divBdr>
                                                                            <w:top w:val="none" w:sz="0" w:space="0" w:color="auto"/>
                                                                            <w:left w:val="none" w:sz="0" w:space="0" w:color="auto"/>
                                                                            <w:bottom w:val="none" w:sz="0" w:space="0" w:color="auto"/>
                                                                            <w:right w:val="none" w:sz="0" w:space="0" w:color="auto"/>
                                                                          </w:divBdr>
                                                                          <w:divsChild>
                                                                            <w:div w:id="1985048405">
                                                                              <w:marLeft w:val="0"/>
                                                                              <w:marRight w:val="0"/>
                                                                              <w:marTop w:val="0"/>
                                                                              <w:marBottom w:val="0"/>
                                                                              <w:divBdr>
                                                                                <w:top w:val="none" w:sz="0" w:space="0" w:color="auto"/>
                                                                                <w:left w:val="none" w:sz="0" w:space="0" w:color="auto"/>
                                                                                <w:bottom w:val="none" w:sz="0" w:space="0" w:color="auto"/>
                                                                                <w:right w:val="none" w:sz="0" w:space="0" w:color="auto"/>
                                                                              </w:divBdr>
                                                                              <w:divsChild>
                                                                                <w:div w:id="1985046721">
                                                                                  <w:marLeft w:val="0"/>
                                                                                  <w:marRight w:val="0"/>
                                                                                  <w:marTop w:val="0"/>
                                                                                  <w:marBottom w:val="0"/>
                                                                                  <w:divBdr>
                                                                                    <w:top w:val="none" w:sz="0" w:space="0" w:color="auto"/>
                                                                                    <w:left w:val="none" w:sz="0" w:space="0" w:color="auto"/>
                                                                                    <w:bottom w:val="none" w:sz="0" w:space="0" w:color="auto"/>
                                                                                    <w:right w:val="none" w:sz="0" w:space="0" w:color="auto"/>
                                                                                  </w:divBdr>
                                                                                  <w:divsChild>
                                                                                    <w:div w:id="1985044059">
                                                                                      <w:marLeft w:val="0"/>
                                                                                      <w:marRight w:val="0"/>
                                                                                      <w:marTop w:val="0"/>
                                                                                      <w:marBottom w:val="0"/>
                                                                                      <w:divBdr>
                                                                                        <w:top w:val="none" w:sz="0" w:space="0" w:color="auto"/>
                                                                                        <w:left w:val="none" w:sz="0" w:space="0" w:color="auto"/>
                                                                                        <w:bottom w:val="none" w:sz="0" w:space="0" w:color="auto"/>
                                                                                        <w:right w:val="none" w:sz="0" w:space="0" w:color="auto"/>
                                                                                      </w:divBdr>
                                                                                      <w:divsChild>
                                                                                        <w:div w:id="1985048702">
                                                                                          <w:marLeft w:val="0"/>
                                                                                          <w:marRight w:val="0"/>
                                                                                          <w:marTop w:val="0"/>
                                                                                          <w:marBottom w:val="0"/>
                                                                                          <w:divBdr>
                                                                                            <w:top w:val="none" w:sz="0" w:space="0" w:color="auto"/>
                                                                                            <w:left w:val="none" w:sz="0" w:space="0" w:color="auto"/>
                                                                                            <w:bottom w:val="none" w:sz="0" w:space="0" w:color="auto"/>
                                                                                            <w:right w:val="none" w:sz="0" w:space="0" w:color="auto"/>
                                                                                          </w:divBdr>
                                                                                          <w:divsChild>
                                                                                            <w:div w:id="198504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3468">
      <w:marLeft w:val="0"/>
      <w:marRight w:val="0"/>
      <w:marTop w:val="0"/>
      <w:marBottom w:val="0"/>
      <w:divBdr>
        <w:top w:val="none" w:sz="0" w:space="0" w:color="auto"/>
        <w:left w:val="none" w:sz="0" w:space="0" w:color="auto"/>
        <w:bottom w:val="none" w:sz="0" w:space="0" w:color="auto"/>
        <w:right w:val="none" w:sz="0" w:space="0" w:color="auto"/>
      </w:divBdr>
    </w:div>
    <w:div w:id="1985043469">
      <w:marLeft w:val="0"/>
      <w:marRight w:val="0"/>
      <w:marTop w:val="0"/>
      <w:marBottom w:val="0"/>
      <w:divBdr>
        <w:top w:val="none" w:sz="0" w:space="0" w:color="auto"/>
        <w:left w:val="none" w:sz="0" w:space="0" w:color="auto"/>
        <w:bottom w:val="none" w:sz="0" w:space="0" w:color="auto"/>
        <w:right w:val="none" w:sz="0" w:space="0" w:color="auto"/>
      </w:divBdr>
      <w:divsChild>
        <w:div w:id="1985043616">
          <w:marLeft w:val="0"/>
          <w:marRight w:val="0"/>
          <w:marTop w:val="0"/>
          <w:marBottom w:val="0"/>
          <w:divBdr>
            <w:top w:val="none" w:sz="0" w:space="0" w:color="auto"/>
            <w:left w:val="none" w:sz="0" w:space="0" w:color="auto"/>
            <w:bottom w:val="none" w:sz="0" w:space="0" w:color="auto"/>
            <w:right w:val="none" w:sz="0" w:space="0" w:color="auto"/>
          </w:divBdr>
          <w:divsChild>
            <w:div w:id="1985044749">
              <w:marLeft w:val="0"/>
              <w:marRight w:val="0"/>
              <w:marTop w:val="0"/>
              <w:marBottom w:val="0"/>
              <w:divBdr>
                <w:top w:val="none" w:sz="0" w:space="0" w:color="auto"/>
                <w:left w:val="none" w:sz="0" w:space="0" w:color="auto"/>
                <w:bottom w:val="none" w:sz="0" w:space="0" w:color="auto"/>
                <w:right w:val="none" w:sz="0" w:space="0" w:color="auto"/>
              </w:divBdr>
            </w:div>
          </w:divsChild>
        </w:div>
        <w:div w:id="1985045549">
          <w:marLeft w:val="0"/>
          <w:marRight w:val="0"/>
          <w:marTop w:val="0"/>
          <w:marBottom w:val="0"/>
          <w:divBdr>
            <w:top w:val="none" w:sz="0" w:space="0" w:color="auto"/>
            <w:left w:val="none" w:sz="0" w:space="0" w:color="auto"/>
            <w:bottom w:val="none" w:sz="0" w:space="0" w:color="auto"/>
            <w:right w:val="none" w:sz="0" w:space="0" w:color="auto"/>
          </w:divBdr>
          <w:divsChild>
            <w:div w:id="198504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70">
      <w:marLeft w:val="0"/>
      <w:marRight w:val="0"/>
      <w:marTop w:val="0"/>
      <w:marBottom w:val="0"/>
      <w:divBdr>
        <w:top w:val="none" w:sz="0" w:space="0" w:color="auto"/>
        <w:left w:val="none" w:sz="0" w:space="0" w:color="auto"/>
        <w:bottom w:val="none" w:sz="0" w:space="0" w:color="auto"/>
        <w:right w:val="none" w:sz="0" w:space="0" w:color="auto"/>
      </w:divBdr>
    </w:div>
    <w:div w:id="1985043472">
      <w:marLeft w:val="0"/>
      <w:marRight w:val="0"/>
      <w:marTop w:val="0"/>
      <w:marBottom w:val="0"/>
      <w:divBdr>
        <w:top w:val="none" w:sz="0" w:space="0" w:color="auto"/>
        <w:left w:val="none" w:sz="0" w:space="0" w:color="auto"/>
        <w:bottom w:val="none" w:sz="0" w:space="0" w:color="auto"/>
        <w:right w:val="none" w:sz="0" w:space="0" w:color="auto"/>
      </w:divBdr>
      <w:divsChild>
        <w:div w:id="1985043517">
          <w:marLeft w:val="0"/>
          <w:marRight w:val="0"/>
          <w:marTop w:val="0"/>
          <w:marBottom w:val="0"/>
          <w:divBdr>
            <w:top w:val="none" w:sz="0" w:space="0" w:color="auto"/>
            <w:left w:val="none" w:sz="0" w:space="0" w:color="auto"/>
            <w:bottom w:val="none" w:sz="0" w:space="0" w:color="auto"/>
            <w:right w:val="none" w:sz="0" w:space="0" w:color="auto"/>
          </w:divBdr>
          <w:divsChild>
            <w:div w:id="1985044301">
              <w:marLeft w:val="0"/>
              <w:marRight w:val="0"/>
              <w:marTop w:val="0"/>
              <w:marBottom w:val="0"/>
              <w:divBdr>
                <w:top w:val="none" w:sz="0" w:space="0" w:color="auto"/>
                <w:left w:val="none" w:sz="0" w:space="0" w:color="auto"/>
                <w:bottom w:val="none" w:sz="0" w:space="0" w:color="auto"/>
                <w:right w:val="none" w:sz="0" w:space="0" w:color="auto"/>
              </w:divBdr>
              <w:divsChild>
                <w:div w:id="1985045129">
                  <w:marLeft w:val="0"/>
                  <w:marRight w:val="0"/>
                  <w:marTop w:val="0"/>
                  <w:marBottom w:val="0"/>
                  <w:divBdr>
                    <w:top w:val="none" w:sz="0" w:space="0" w:color="auto"/>
                    <w:left w:val="none" w:sz="0" w:space="0" w:color="auto"/>
                    <w:bottom w:val="none" w:sz="0" w:space="0" w:color="auto"/>
                    <w:right w:val="none" w:sz="0" w:space="0" w:color="auto"/>
                  </w:divBdr>
                </w:div>
              </w:divsChild>
            </w:div>
            <w:div w:id="1985045843">
              <w:marLeft w:val="0"/>
              <w:marRight w:val="0"/>
              <w:marTop w:val="0"/>
              <w:marBottom w:val="0"/>
              <w:divBdr>
                <w:top w:val="none" w:sz="0" w:space="0" w:color="auto"/>
                <w:left w:val="none" w:sz="0" w:space="0" w:color="auto"/>
                <w:bottom w:val="none" w:sz="0" w:space="0" w:color="auto"/>
                <w:right w:val="none" w:sz="0" w:space="0" w:color="auto"/>
              </w:divBdr>
            </w:div>
            <w:div w:id="1985047323">
              <w:marLeft w:val="0"/>
              <w:marRight w:val="0"/>
              <w:marTop w:val="0"/>
              <w:marBottom w:val="0"/>
              <w:divBdr>
                <w:top w:val="none" w:sz="0" w:space="0" w:color="auto"/>
                <w:left w:val="none" w:sz="0" w:space="0" w:color="auto"/>
                <w:bottom w:val="none" w:sz="0" w:space="0" w:color="auto"/>
                <w:right w:val="none" w:sz="0" w:space="0" w:color="auto"/>
              </w:divBdr>
            </w:div>
          </w:divsChild>
        </w:div>
        <w:div w:id="1985044422">
          <w:marLeft w:val="0"/>
          <w:marRight w:val="0"/>
          <w:marTop w:val="0"/>
          <w:marBottom w:val="0"/>
          <w:divBdr>
            <w:top w:val="none" w:sz="0" w:space="0" w:color="auto"/>
            <w:left w:val="none" w:sz="0" w:space="0" w:color="auto"/>
            <w:bottom w:val="none" w:sz="0" w:space="0" w:color="auto"/>
            <w:right w:val="none" w:sz="0" w:space="0" w:color="auto"/>
          </w:divBdr>
          <w:divsChild>
            <w:div w:id="1985044679">
              <w:marLeft w:val="0"/>
              <w:marRight w:val="0"/>
              <w:marTop w:val="0"/>
              <w:marBottom w:val="0"/>
              <w:divBdr>
                <w:top w:val="none" w:sz="0" w:space="0" w:color="auto"/>
                <w:left w:val="none" w:sz="0" w:space="0" w:color="auto"/>
                <w:bottom w:val="none" w:sz="0" w:space="0" w:color="auto"/>
                <w:right w:val="none" w:sz="0" w:space="0" w:color="auto"/>
              </w:divBdr>
            </w:div>
            <w:div w:id="1985047740">
              <w:marLeft w:val="0"/>
              <w:marRight w:val="0"/>
              <w:marTop w:val="0"/>
              <w:marBottom w:val="0"/>
              <w:divBdr>
                <w:top w:val="none" w:sz="0" w:space="0" w:color="auto"/>
                <w:left w:val="none" w:sz="0" w:space="0" w:color="auto"/>
                <w:bottom w:val="none" w:sz="0" w:space="0" w:color="auto"/>
                <w:right w:val="none" w:sz="0" w:space="0" w:color="auto"/>
              </w:divBdr>
            </w:div>
            <w:div w:id="1985048430">
              <w:marLeft w:val="0"/>
              <w:marRight w:val="0"/>
              <w:marTop w:val="0"/>
              <w:marBottom w:val="0"/>
              <w:divBdr>
                <w:top w:val="none" w:sz="0" w:space="0" w:color="auto"/>
                <w:left w:val="none" w:sz="0" w:space="0" w:color="auto"/>
                <w:bottom w:val="none" w:sz="0" w:space="0" w:color="auto"/>
                <w:right w:val="none" w:sz="0" w:space="0" w:color="auto"/>
              </w:divBdr>
              <w:divsChild>
                <w:div w:id="198504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47">
          <w:marLeft w:val="0"/>
          <w:marRight w:val="0"/>
          <w:marTop w:val="0"/>
          <w:marBottom w:val="0"/>
          <w:divBdr>
            <w:top w:val="none" w:sz="0" w:space="0" w:color="auto"/>
            <w:left w:val="none" w:sz="0" w:space="0" w:color="auto"/>
            <w:bottom w:val="none" w:sz="0" w:space="0" w:color="auto"/>
            <w:right w:val="none" w:sz="0" w:space="0" w:color="auto"/>
          </w:divBdr>
          <w:divsChild>
            <w:div w:id="1985043695">
              <w:marLeft w:val="0"/>
              <w:marRight w:val="0"/>
              <w:marTop w:val="0"/>
              <w:marBottom w:val="0"/>
              <w:divBdr>
                <w:top w:val="none" w:sz="0" w:space="0" w:color="auto"/>
                <w:left w:val="none" w:sz="0" w:space="0" w:color="auto"/>
                <w:bottom w:val="none" w:sz="0" w:space="0" w:color="auto"/>
                <w:right w:val="none" w:sz="0" w:space="0" w:color="auto"/>
              </w:divBdr>
            </w:div>
            <w:div w:id="1985045240">
              <w:marLeft w:val="0"/>
              <w:marRight w:val="0"/>
              <w:marTop w:val="0"/>
              <w:marBottom w:val="0"/>
              <w:divBdr>
                <w:top w:val="none" w:sz="0" w:space="0" w:color="auto"/>
                <w:left w:val="none" w:sz="0" w:space="0" w:color="auto"/>
                <w:bottom w:val="none" w:sz="0" w:space="0" w:color="auto"/>
                <w:right w:val="none" w:sz="0" w:space="0" w:color="auto"/>
              </w:divBdr>
              <w:divsChild>
                <w:div w:id="1985047590">
                  <w:marLeft w:val="0"/>
                  <w:marRight w:val="0"/>
                  <w:marTop w:val="0"/>
                  <w:marBottom w:val="0"/>
                  <w:divBdr>
                    <w:top w:val="none" w:sz="0" w:space="0" w:color="auto"/>
                    <w:left w:val="none" w:sz="0" w:space="0" w:color="auto"/>
                    <w:bottom w:val="none" w:sz="0" w:space="0" w:color="auto"/>
                    <w:right w:val="none" w:sz="0" w:space="0" w:color="auto"/>
                  </w:divBdr>
                </w:div>
              </w:divsChild>
            </w:div>
            <w:div w:id="1985046771">
              <w:marLeft w:val="0"/>
              <w:marRight w:val="0"/>
              <w:marTop w:val="0"/>
              <w:marBottom w:val="0"/>
              <w:divBdr>
                <w:top w:val="none" w:sz="0" w:space="0" w:color="auto"/>
                <w:left w:val="none" w:sz="0" w:space="0" w:color="auto"/>
                <w:bottom w:val="none" w:sz="0" w:space="0" w:color="auto"/>
                <w:right w:val="none" w:sz="0" w:space="0" w:color="auto"/>
              </w:divBdr>
            </w:div>
          </w:divsChild>
        </w:div>
        <w:div w:id="1985046496">
          <w:marLeft w:val="0"/>
          <w:marRight w:val="0"/>
          <w:marTop w:val="0"/>
          <w:marBottom w:val="0"/>
          <w:divBdr>
            <w:top w:val="none" w:sz="0" w:space="0" w:color="auto"/>
            <w:left w:val="none" w:sz="0" w:space="0" w:color="auto"/>
            <w:bottom w:val="none" w:sz="0" w:space="0" w:color="auto"/>
            <w:right w:val="none" w:sz="0" w:space="0" w:color="auto"/>
          </w:divBdr>
          <w:divsChild>
            <w:div w:id="1985044145">
              <w:marLeft w:val="0"/>
              <w:marRight w:val="0"/>
              <w:marTop w:val="0"/>
              <w:marBottom w:val="0"/>
              <w:divBdr>
                <w:top w:val="none" w:sz="0" w:space="0" w:color="auto"/>
                <w:left w:val="none" w:sz="0" w:space="0" w:color="auto"/>
                <w:bottom w:val="none" w:sz="0" w:space="0" w:color="auto"/>
                <w:right w:val="none" w:sz="0" w:space="0" w:color="auto"/>
              </w:divBdr>
              <w:divsChild>
                <w:div w:id="1985048296">
                  <w:marLeft w:val="0"/>
                  <w:marRight w:val="0"/>
                  <w:marTop w:val="0"/>
                  <w:marBottom w:val="0"/>
                  <w:divBdr>
                    <w:top w:val="none" w:sz="0" w:space="0" w:color="auto"/>
                    <w:left w:val="none" w:sz="0" w:space="0" w:color="auto"/>
                    <w:bottom w:val="none" w:sz="0" w:space="0" w:color="auto"/>
                    <w:right w:val="none" w:sz="0" w:space="0" w:color="auto"/>
                  </w:divBdr>
                </w:div>
              </w:divsChild>
            </w:div>
            <w:div w:id="1985045544">
              <w:marLeft w:val="0"/>
              <w:marRight w:val="0"/>
              <w:marTop w:val="0"/>
              <w:marBottom w:val="0"/>
              <w:divBdr>
                <w:top w:val="none" w:sz="0" w:space="0" w:color="auto"/>
                <w:left w:val="none" w:sz="0" w:space="0" w:color="auto"/>
                <w:bottom w:val="none" w:sz="0" w:space="0" w:color="auto"/>
                <w:right w:val="none" w:sz="0" w:space="0" w:color="auto"/>
              </w:divBdr>
            </w:div>
            <w:div w:id="1985048279">
              <w:marLeft w:val="0"/>
              <w:marRight w:val="0"/>
              <w:marTop w:val="0"/>
              <w:marBottom w:val="0"/>
              <w:divBdr>
                <w:top w:val="none" w:sz="0" w:space="0" w:color="auto"/>
                <w:left w:val="none" w:sz="0" w:space="0" w:color="auto"/>
                <w:bottom w:val="none" w:sz="0" w:space="0" w:color="auto"/>
                <w:right w:val="none" w:sz="0" w:space="0" w:color="auto"/>
              </w:divBdr>
            </w:div>
          </w:divsChild>
        </w:div>
        <w:div w:id="1985046629">
          <w:marLeft w:val="0"/>
          <w:marRight w:val="0"/>
          <w:marTop w:val="0"/>
          <w:marBottom w:val="0"/>
          <w:divBdr>
            <w:top w:val="none" w:sz="0" w:space="0" w:color="auto"/>
            <w:left w:val="none" w:sz="0" w:space="0" w:color="auto"/>
            <w:bottom w:val="none" w:sz="0" w:space="0" w:color="auto"/>
            <w:right w:val="none" w:sz="0" w:space="0" w:color="auto"/>
          </w:divBdr>
          <w:divsChild>
            <w:div w:id="1985043866">
              <w:marLeft w:val="0"/>
              <w:marRight w:val="0"/>
              <w:marTop w:val="0"/>
              <w:marBottom w:val="0"/>
              <w:divBdr>
                <w:top w:val="none" w:sz="0" w:space="0" w:color="auto"/>
                <w:left w:val="none" w:sz="0" w:space="0" w:color="auto"/>
                <w:bottom w:val="none" w:sz="0" w:space="0" w:color="auto"/>
                <w:right w:val="none" w:sz="0" w:space="0" w:color="auto"/>
              </w:divBdr>
            </w:div>
            <w:div w:id="1985048101">
              <w:marLeft w:val="0"/>
              <w:marRight w:val="0"/>
              <w:marTop w:val="0"/>
              <w:marBottom w:val="0"/>
              <w:divBdr>
                <w:top w:val="none" w:sz="0" w:space="0" w:color="auto"/>
                <w:left w:val="none" w:sz="0" w:space="0" w:color="auto"/>
                <w:bottom w:val="none" w:sz="0" w:space="0" w:color="auto"/>
                <w:right w:val="none" w:sz="0" w:space="0" w:color="auto"/>
              </w:divBdr>
            </w:div>
            <w:div w:id="1985048551">
              <w:marLeft w:val="0"/>
              <w:marRight w:val="0"/>
              <w:marTop w:val="0"/>
              <w:marBottom w:val="0"/>
              <w:divBdr>
                <w:top w:val="none" w:sz="0" w:space="0" w:color="auto"/>
                <w:left w:val="none" w:sz="0" w:space="0" w:color="auto"/>
                <w:bottom w:val="none" w:sz="0" w:space="0" w:color="auto"/>
                <w:right w:val="none" w:sz="0" w:space="0" w:color="auto"/>
              </w:divBdr>
              <w:divsChild>
                <w:div w:id="19850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55">
          <w:marLeft w:val="0"/>
          <w:marRight w:val="0"/>
          <w:marTop w:val="0"/>
          <w:marBottom w:val="0"/>
          <w:divBdr>
            <w:top w:val="none" w:sz="0" w:space="0" w:color="auto"/>
            <w:left w:val="none" w:sz="0" w:space="0" w:color="auto"/>
            <w:bottom w:val="none" w:sz="0" w:space="0" w:color="auto"/>
            <w:right w:val="none" w:sz="0" w:space="0" w:color="auto"/>
          </w:divBdr>
          <w:divsChild>
            <w:div w:id="1985045481">
              <w:marLeft w:val="0"/>
              <w:marRight w:val="0"/>
              <w:marTop w:val="0"/>
              <w:marBottom w:val="0"/>
              <w:divBdr>
                <w:top w:val="none" w:sz="0" w:space="0" w:color="auto"/>
                <w:left w:val="none" w:sz="0" w:space="0" w:color="auto"/>
                <w:bottom w:val="none" w:sz="0" w:space="0" w:color="auto"/>
                <w:right w:val="none" w:sz="0" w:space="0" w:color="auto"/>
              </w:divBdr>
            </w:div>
            <w:div w:id="1985046745">
              <w:marLeft w:val="0"/>
              <w:marRight w:val="0"/>
              <w:marTop w:val="0"/>
              <w:marBottom w:val="0"/>
              <w:divBdr>
                <w:top w:val="none" w:sz="0" w:space="0" w:color="auto"/>
                <w:left w:val="none" w:sz="0" w:space="0" w:color="auto"/>
                <w:bottom w:val="none" w:sz="0" w:space="0" w:color="auto"/>
                <w:right w:val="none" w:sz="0" w:space="0" w:color="auto"/>
              </w:divBdr>
            </w:div>
            <w:div w:id="1985048518">
              <w:marLeft w:val="0"/>
              <w:marRight w:val="0"/>
              <w:marTop w:val="0"/>
              <w:marBottom w:val="0"/>
              <w:divBdr>
                <w:top w:val="none" w:sz="0" w:space="0" w:color="auto"/>
                <w:left w:val="none" w:sz="0" w:space="0" w:color="auto"/>
                <w:bottom w:val="none" w:sz="0" w:space="0" w:color="auto"/>
                <w:right w:val="none" w:sz="0" w:space="0" w:color="auto"/>
              </w:divBdr>
              <w:divsChild>
                <w:div w:id="198504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473">
      <w:marLeft w:val="0"/>
      <w:marRight w:val="0"/>
      <w:marTop w:val="0"/>
      <w:marBottom w:val="0"/>
      <w:divBdr>
        <w:top w:val="none" w:sz="0" w:space="0" w:color="auto"/>
        <w:left w:val="none" w:sz="0" w:space="0" w:color="auto"/>
        <w:bottom w:val="none" w:sz="0" w:space="0" w:color="auto"/>
        <w:right w:val="none" w:sz="0" w:space="0" w:color="auto"/>
      </w:divBdr>
    </w:div>
    <w:div w:id="1985043476">
      <w:marLeft w:val="0"/>
      <w:marRight w:val="0"/>
      <w:marTop w:val="0"/>
      <w:marBottom w:val="0"/>
      <w:divBdr>
        <w:top w:val="none" w:sz="0" w:space="0" w:color="auto"/>
        <w:left w:val="none" w:sz="0" w:space="0" w:color="auto"/>
        <w:bottom w:val="none" w:sz="0" w:space="0" w:color="auto"/>
        <w:right w:val="none" w:sz="0" w:space="0" w:color="auto"/>
      </w:divBdr>
      <w:divsChild>
        <w:div w:id="1985043269">
          <w:marLeft w:val="0"/>
          <w:marRight w:val="0"/>
          <w:marTop w:val="0"/>
          <w:marBottom w:val="0"/>
          <w:divBdr>
            <w:top w:val="none" w:sz="0" w:space="0" w:color="auto"/>
            <w:left w:val="none" w:sz="0" w:space="0" w:color="auto"/>
            <w:bottom w:val="none" w:sz="0" w:space="0" w:color="auto"/>
            <w:right w:val="none" w:sz="0" w:space="0" w:color="auto"/>
          </w:divBdr>
          <w:divsChild>
            <w:div w:id="1985046053">
              <w:marLeft w:val="0"/>
              <w:marRight w:val="0"/>
              <w:marTop w:val="0"/>
              <w:marBottom w:val="0"/>
              <w:divBdr>
                <w:top w:val="none" w:sz="0" w:space="0" w:color="auto"/>
                <w:left w:val="none" w:sz="0" w:space="0" w:color="auto"/>
                <w:bottom w:val="none" w:sz="0" w:space="0" w:color="auto"/>
                <w:right w:val="none" w:sz="0" w:space="0" w:color="auto"/>
              </w:divBdr>
            </w:div>
          </w:divsChild>
        </w:div>
        <w:div w:id="1985046127">
          <w:marLeft w:val="0"/>
          <w:marRight w:val="0"/>
          <w:marTop w:val="0"/>
          <w:marBottom w:val="0"/>
          <w:divBdr>
            <w:top w:val="none" w:sz="0" w:space="0" w:color="auto"/>
            <w:left w:val="none" w:sz="0" w:space="0" w:color="auto"/>
            <w:bottom w:val="none" w:sz="0" w:space="0" w:color="auto"/>
            <w:right w:val="none" w:sz="0" w:space="0" w:color="auto"/>
          </w:divBdr>
          <w:divsChild>
            <w:div w:id="198504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80">
      <w:marLeft w:val="0"/>
      <w:marRight w:val="0"/>
      <w:marTop w:val="0"/>
      <w:marBottom w:val="0"/>
      <w:divBdr>
        <w:top w:val="none" w:sz="0" w:space="0" w:color="auto"/>
        <w:left w:val="none" w:sz="0" w:space="0" w:color="auto"/>
        <w:bottom w:val="none" w:sz="0" w:space="0" w:color="auto"/>
        <w:right w:val="none" w:sz="0" w:space="0" w:color="auto"/>
      </w:divBdr>
    </w:div>
    <w:div w:id="1985043481">
      <w:marLeft w:val="0"/>
      <w:marRight w:val="0"/>
      <w:marTop w:val="0"/>
      <w:marBottom w:val="0"/>
      <w:divBdr>
        <w:top w:val="none" w:sz="0" w:space="0" w:color="auto"/>
        <w:left w:val="none" w:sz="0" w:space="0" w:color="auto"/>
        <w:bottom w:val="none" w:sz="0" w:space="0" w:color="auto"/>
        <w:right w:val="none" w:sz="0" w:space="0" w:color="auto"/>
      </w:divBdr>
    </w:div>
    <w:div w:id="1985043482">
      <w:marLeft w:val="0"/>
      <w:marRight w:val="0"/>
      <w:marTop w:val="0"/>
      <w:marBottom w:val="0"/>
      <w:divBdr>
        <w:top w:val="none" w:sz="0" w:space="0" w:color="auto"/>
        <w:left w:val="none" w:sz="0" w:space="0" w:color="auto"/>
        <w:bottom w:val="none" w:sz="0" w:space="0" w:color="auto"/>
        <w:right w:val="none" w:sz="0" w:space="0" w:color="auto"/>
      </w:divBdr>
    </w:div>
    <w:div w:id="1985043483">
      <w:marLeft w:val="0"/>
      <w:marRight w:val="0"/>
      <w:marTop w:val="0"/>
      <w:marBottom w:val="0"/>
      <w:divBdr>
        <w:top w:val="none" w:sz="0" w:space="0" w:color="auto"/>
        <w:left w:val="none" w:sz="0" w:space="0" w:color="auto"/>
        <w:bottom w:val="none" w:sz="0" w:space="0" w:color="auto"/>
        <w:right w:val="none" w:sz="0" w:space="0" w:color="auto"/>
      </w:divBdr>
    </w:div>
    <w:div w:id="1985043486">
      <w:marLeft w:val="0"/>
      <w:marRight w:val="0"/>
      <w:marTop w:val="0"/>
      <w:marBottom w:val="0"/>
      <w:divBdr>
        <w:top w:val="none" w:sz="0" w:space="0" w:color="auto"/>
        <w:left w:val="none" w:sz="0" w:space="0" w:color="auto"/>
        <w:bottom w:val="none" w:sz="0" w:space="0" w:color="auto"/>
        <w:right w:val="none" w:sz="0" w:space="0" w:color="auto"/>
      </w:divBdr>
    </w:div>
    <w:div w:id="1985043488">
      <w:marLeft w:val="0"/>
      <w:marRight w:val="0"/>
      <w:marTop w:val="0"/>
      <w:marBottom w:val="0"/>
      <w:divBdr>
        <w:top w:val="none" w:sz="0" w:space="0" w:color="auto"/>
        <w:left w:val="none" w:sz="0" w:space="0" w:color="auto"/>
        <w:bottom w:val="none" w:sz="0" w:space="0" w:color="auto"/>
        <w:right w:val="none" w:sz="0" w:space="0" w:color="auto"/>
      </w:divBdr>
    </w:div>
    <w:div w:id="1985043494">
      <w:marLeft w:val="0"/>
      <w:marRight w:val="0"/>
      <w:marTop w:val="0"/>
      <w:marBottom w:val="0"/>
      <w:divBdr>
        <w:top w:val="none" w:sz="0" w:space="0" w:color="auto"/>
        <w:left w:val="none" w:sz="0" w:space="0" w:color="auto"/>
        <w:bottom w:val="none" w:sz="0" w:space="0" w:color="auto"/>
        <w:right w:val="none" w:sz="0" w:space="0" w:color="auto"/>
      </w:divBdr>
    </w:div>
    <w:div w:id="1985043509">
      <w:marLeft w:val="0"/>
      <w:marRight w:val="0"/>
      <w:marTop w:val="0"/>
      <w:marBottom w:val="0"/>
      <w:divBdr>
        <w:top w:val="none" w:sz="0" w:space="0" w:color="auto"/>
        <w:left w:val="none" w:sz="0" w:space="0" w:color="auto"/>
        <w:bottom w:val="none" w:sz="0" w:space="0" w:color="auto"/>
        <w:right w:val="none" w:sz="0" w:space="0" w:color="auto"/>
      </w:divBdr>
    </w:div>
    <w:div w:id="1985043523">
      <w:marLeft w:val="0"/>
      <w:marRight w:val="0"/>
      <w:marTop w:val="0"/>
      <w:marBottom w:val="0"/>
      <w:divBdr>
        <w:top w:val="none" w:sz="0" w:space="0" w:color="auto"/>
        <w:left w:val="none" w:sz="0" w:space="0" w:color="auto"/>
        <w:bottom w:val="none" w:sz="0" w:space="0" w:color="auto"/>
        <w:right w:val="none" w:sz="0" w:space="0" w:color="auto"/>
      </w:divBdr>
    </w:div>
    <w:div w:id="1985043525">
      <w:marLeft w:val="0"/>
      <w:marRight w:val="0"/>
      <w:marTop w:val="0"/>
      <w:marBottom w:val="0"/>
      <w:divBdr>
        <w:top w:val="none" w:sz="0" w:space="0" w:color="auto"/>
        <w:left w:val="none" w:sz="0" w:space="0" w:color="auto"/>
        <w:bottom w:val="none" w:sz="0" w:space="0" w:color="auto"/>
        <w:right w:val="none" w:sz="0" w:space="0" w:color="auto"/>
      </w:divBdr>
    </w:div>
    <w:div w:id="1985043528">
      <w:marLeft w:val="0"/>
      <w:marRight w:val="0"/>
      <w:marTop w:val="0"/>
      <w:marBottom w:val="0"/>
      <w:divBdr>
        <w:top w:val="none" w:sz="0" w:space="0" w:color="auto"/>
        <w:left w:val="none" w:sz="0" w:space="0" w:color="auto"/>
        <w:bottom w:val="none" w:sz="0" w:space="0" w:color="auto"/>
        <w:right w:val="none" w:sz="0" w:space="0" w:color="auto"/>
      </w:divBdr>
    </w:div>
    <w:div w:id="1985043531">
      <w:marLeft w:val="0"/>
      <w:marRight w:val="0"/>
      <w:marTop w:val="0"/>
      <w:marBottom w:val="0"/>
      <w:divBdr>
        <w:top w:val="none" w:sz="0" w:space="0" w:color="auto"/>
        <w:left w:val="none" w:sz="0" w:space="0" w:color="auto"/>
        <w:bottom w:val="none" w:sz="0" w:space="0" w:color="auto"/>
        <w:right w:val="none" w:sz="0" w:space="0" w:color="auto"/>
      </w:divBdr>
    </w:div>
    <w:div w:id="1985043534">
      <w:marLeft w:val="0"/>
      <w:marRight w:val="0"/>
      <w:marTop w:val="0"/>
      <w:marBottom w:val="0"/>
      <w:divBdr>
        <w:top w:val="none" w:sz="0" w:space="0" w:color="auto"/>
        <w:left w:val="none" w:sz="0" w:space="0" w:color="auto"/>
        <w:bottom w:val="none" w:sz="0" w:space="0" w:color="auto"/>
        <w:right w:val="none" w:sz="0" w:space="0" w:color="auto"/>
      </w:divBdr>
    </w:div>
    <w:div w:id="1985043546">
      <w:marLeft w:val="0"/>
      <w:marRight w:val="0"/>
      <w:marTop w:val="0"/>
      <w:marBottom w:val="0"/>
      <w:divBdr>
        <w:top w:val="none" w:sz="0" w:space="0" w:color="auto"/>
        <w:left w:val="none" w:sz="0" w:space="0" w:color="auto"/>
        <w:bottom w:val="none" w:sz="0" w:space="0" w:color="auto"/>
        <w:right w:val="none" w:sz="0" w:space="0" w:color="auto"/>
      </w:divBdr>
    </w:div>
    <w:div w:id="1985043554">
      <w:marLeft w:val="0"/>
      <w:marRight w:val="0"/>
      <w:marTop w:val="0"/>
      <w:marBottom w:val="0"/>
      <w:divBdr>
        <w:top w:val="none" w:sz="0" w:space="0" w:color="auto"/>
        <w:left w:val="none" w:sz="0" w:space="0" w:color="auto"/>
        <w:bottom w:val="none" w:sz="0" w:space="0" w:color="auto"/>
        <w:right w:val="none" w:sz="0" w:space="0" w:color="auto"/>
      </w:divBdr>
    </w:div>
    <w:div w:id="1985043558">
      <w:marLeft w:val="0"/>
      <w:marRight w:val="0"/>
      <w:marTop w:val="0"/>
      <w:marBottom w:val="0"/>
      <w:divBdr>
        <w:top w:val="none" w:sz="0" w:space="0" w:color="auto"/>
        <w:left w:val="none" w:sz="0" w:space="0" w:color="auto"/>
        <w:bottom w:val="none" w:sz="0" w:space="0" w:color="auto"/>
        <w:right w:val="none" w:sz="0" w:space="0" w:color="auto"/>
      </w:divBdr>
      <w:divsChild>
        <w:div w:id="1985044319">
          <w:marLeft w:val="0"/>
          <w:marRight w:val="0"/>
          <w:marTop w:val="0"/>
          <w:marBottom w:val="0"/>
          <w:divBdr>
            <w:top w:val="none" w:sz="0" w:space="0" w:color="auto"/>
            <w:left w:val="none" w:sz="0" w:space="0" w:color="auto"/>
            <w:bottom w:val="none" w:sz="0" w:space="0" w:color="auto"/>
            <w:right w:val="none" w:sz="0" w:space="0" w:color="auto"/>
          </w:divBdr>
          <w:divsChild>
            <w:div w:id="19850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563">
      <w:marLeft w:val="0"/>
      <w:marRight w:val="0"/>
      <w:marTop w:val="0"/>
      <w:marBottom w:val="0"/>
      <w:divBdr>
        <w:top w:val="none" w:sz="0" w:space="0" w:color="auto"/>
        <w:left w:val="none" w:sz="0" w:space="0" w:color="auto"/>
        <w:bottom w:val="none" w:sz="0" w:space="0" w:color="auto"/>
        <w:right w:val="none" w:sz="0" w:space="0" w:color="auto"/>
      </w:divBdr>
    </w:div>
    <w:div w:id="1985043577">
      <w:marLeft w:val="0"/>
      <w:marRight w:val="0"/>
      <w:marTop w:val="0"/>
      <w:marBottom w:val="0"/>
      <w:divBdr>
        <w:top w:val="none" w:sz="0" w:space="0" w:color="auto"/>
        <w:left w:val="none" w:sz="0" w:space="0" w:color="auto"/>
        <w:bottom w:val="none" w:sz="0" w:space="0" w:color="auto"/>
        <w:right w:val="none" w:sz="0" w:space="0" w:color="auto"/>
      </w:divBdr>
      <w:divsChild>
        <w:div w:id="1985044109">
          <w:marLeft w:val="0"/>
          <w:marRight w:val="0"/>
          <w:marTop w:val="0"/>
          <w:marBottom w:val="0"/>
          <w:divBdr>
            <w:top w:val="none" w:sz="0" w:space="0" w:color="auto"/>
            <w:left w:val="none" w:sz="0" w:space="0" w:color="auto"/>
            <w:bottom w:val="none" w:sz="0" w:space="0" w:color="auto"/>
            <w:right w:val="none" w:sz="0" w:space="0" w:color="auto"/>
          </w:divBdr>
        </w:div>
        <w:div w:id="1985045759">
          <w:marLeft w:val="0"/>
          <w:marRight w:val="0"/>
          <w:marTop w:val="0"/>
          <w:marBottom w:val="0"/>
          <w:divBdr>
            <w:top w:val="none" w:sz="0" w:space="0" w:color="auto"/>
            <w:left w:val="none" w:sz="0" w:space="0" w:color="auto"/>
            <w:bottom w:val="none" w:sz="0" w:space="0" w:color="auto"/>
            <w:right w:val="none" w:sz="0" w:space="0" w:color="auto"/>
          </w:divBdr>
          <w:divsChild>
            <w:div w:id="1985048467">
              <w:marLeft w:val="0"/>
              <w:marRight w:val="0"/>
              <w:marTop w:val="0"/>
              <w:marBottom w:val="0"/>
              <w:divBdr>
                <w:top w:val="none" w:sz="0" w:space="0" w:color="auto"/>
                <w:left w:val="none" w:sz="0" w:space="0" w:color="auto"/>
                <w:bottom w:val="none" w:sz="0" w:space="0" w:color="auto"/>
                <w:right w:val="none" w:sz="0" w:space="0" w:color="auto"/>
              </w:divBdr>
            </w:div>
          </w:divsChild>
        </w:div>
        <w:div w:id="1985048267">
          <w:marLeft w:val="0"/>
          <w:marRight w:val="0"/>
          <w:marTop w:val="0"/>
          <w:marBottom w:val="0"/>
          <w:divBdr>
            <w:top w:val="none" w:sz="0" w:space="0" w:color="auto"/>
            <w:left w:val="none" w:sz="0" w:space="0" w:color="auto"/>
            <w:bottom w:val="none" w:sz="0" w:space="0" w:color="auto"/>
            <w:right w:val="none" w:sz="0" w:space="0" w:color="auto"/>
          </w:divBdr>
        </w:div>
      </w:divsChild>
    </w:div>
    <w:div w:id="1985043578">
      <w:marLeft w:val="0"/>
      <w:marRight w:val="0"/>
      <w:marTop w:val="0"/>
      <w:marBottom w:val="0"/>
      <w:divBdr>
        <w:top w:val="none" w:sz="0" w:space="0" w:color="auto"/>
        <w:left w:val="none" w:sz="0" w:space="0" w:color="auto"/>
        <w:bottom w:val="none" w:sz="0" w:space="0" w:color="auto"/>
        <w:right w:val="none" w:sz="0" w:space="0" w:color="auto"/>
      </w:divBdr>
      <w:divsChild>
        <w:div w:id="1985045440">
          <w:marLeft w:val="0"/>
          <w:marRight w:val="0"/>
          <w:marTop w:val="0"/>
          <w:marBottom w:val="0"/>
          <w:divBdr>
            <w:top w:val="none" w:sz="0" w:space="0" w:color="auto"/>
            <w:left w:val="none" w:sz="0" w:space="0" w:color="auto"/>
            <w:bottom w:val="none" w:sz="0" w:space="0" w:color="auto"/>
            <w:right w:val="none" w:sz="0" w:space="0" w:color="auto"/>
          </w:divBdr>
        </w:div>
        <w:div w:id="1985047951">
          <w:marLeft w:val="0"/>
          <w:marRight w:val="0"/>
          <w:marTop w:val="0"/>
          <w:marBottom w:val="0"/>
          <w:divBdr>
            <w:top w:val="none" w:sz="0" w:space="0" w:color="auto"/>
            <w:left w:val="none" w:sz="0" w:space="0" w:color="auto"/>
            <w:bottom w:val="none" w:sz="0" w:space="0" w:color="auto"/>
            <w:right w:val="none" w:sz="0" w:space="0" w:color="auto"/>
          </w:divBdr>
        </w:div>
      </w:divsChild>
    </w:div>
    <w:div w:id="1985043599">
      <w:marLeft w:val="0"/>
      <w:marRight w:val="0"/>
      <w:marTop w:val="0"/>
      <w:marBottom w:val="0"/>
      <w:divBdr>
        <w:top w:val="none" w:sz="0" w:space="0" w:color="auto"/>
        <w:left w:val="none" w:sz="0" w:space="0" w:color="auto"/>
        <w:bottom w:val="none" w:sz="0" w:space="0" w:color="auto"/>
        <w:right w:val="none" w:sz="0" w:space="0" w:color="auto"/>
      </w:divBdr>
    </w:div>
    <w:div w:id="1985043601">
      <w:marLeft w:val="0"/>
      <w:marRight w:val="0"/>
      <w:marTop w:val="0"/>
      <w:marBottom w:val="0"/>
      <w:divBdr>
        <w:top w:val="none" w:sz="0" w:space="0" w:color="auto"/>
        <w:left w:val="none" w:sz="0" w:space="0" w:color="auto"/>
        <w:bottom w:val="none" w:sz="0" w:space="0" w:color="auto"/>
        <w:right w:val="none" w:sz="0" w:space="0" w:color="auto"/>
      </w:divBdr>
    </w:div>
    <w:div w:id="1985043603">
      <w:marLeft w:val="0"/>
      <w:marRight w:val="0"/>
      <w:marTop w:val="0"/>
      <w:marBottom w:val="0"/>
      <w:divBdr>
        <w:top w:val="none" w:sz="0" w:space="0" w:color="auto"/>
        <w:left w:val="none" w:sz="0" w:space="0" w:color="auto"/>
        <w:bottom w:val="none" w:sz="0" w:space="0" w:color="auto"/>
        <w:right w:val="none" w:sz="0" w:space="0" w:color="auto"/>
      </w:divBdr>
      <w:divsChild>
        <w:div w:id="1985045811">
          <w:marLeft w:val="0"/>
          <w:marRight w:val="0"/>
          <w:marTop w:val="0"/>
          <w:marBottom w:val="0"/>
          <w:divBdr>
            <w:top w:val="none" w:sz="0" w:space="0" w:color="auto"/>
            <w:left w:val="none" w:sz="0" w:space="0" w:color="auto"/>
            <w:bottom w:val="none" w:sz="0" w:space="0" w:color="auto"/>
            <w:right w:val="none" w:sz="0" w:space="0" w:color="auto"/>
          </w:divBdr>
          <w:divsChild>
            <w:div w:id="1985047452">
              <w:marLeft w:val="0"/>
              <w:marRight w:val="0"/>
              <w:marTop w:val="0"/>
              <w:marBottom w:val="0"/>
              <w:divBdr>
                <w:top w:val="none" w:sz="0" w:space="0" w:color="auto"/>
                <w:left w:val="none" w:sz="0" w:space="0" w:color="auto"/>
                <w:bottom w:val="none" w:sz="0" w:space="0" w:color="auto"/>
                <w:right w:val="none" w:sz="0" w:space="0" w:color="auto"/>
              </w:divBdr>
            </w:div>
          </w:divsChild>
        </w:div>
        <w:div w:id="1985047822">
          <w:marLeft w:val="0"/>
          <w:marRight w:val="0"/>
          <w:marTop w:val="0"/>
          <w:marBottom w:val="0"/>
          <w:divBdr>
            <w:top w:val="none" w:sz="0" w:space="0" w:color="auto"/>
            <w:left w:val="none" w:sz="0" w:space="0" w:color="auto"/>
            <w:bottom w:val="none" w:sz="0" w:space="0" w:color="auto"/>
            <w:right w:val="none" w:sz="0" w:space="0" w:color="auto"/>
          </w:divBdr>
          <w:divsChild>
            <w:div w:id="198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4">
      <w:marLeft w:val="0"/>
      <w:marRight w:val="0"/>
      <w:marTop w:val="0"/>
      <w:marBottom w:val="0"/>
      <w:divBdr>
        <w:top w:val="none" w:sz="0" w:space="0" w:color="auto"/>
        <w:left w:val="none" w:sz="0" w:space="0" w:color="auto"/>
        <w:bottom w:val="none" w:sz="0" w:space="0" w:color="auto"/>
        <w:right w:val="none" w:sz="0" w:space="0" w:color="auto"/>
      </w:divBdr>
      <w:divsChild>
        <w:div w:id="1985043541">
          <w:marLeft w:val="0"/>
          <w:marRight w:val="0"/>
          <w:marTop w:val="0"/>
          <w:marBottom w:val="0"/>
          <w:divBdr>
            <w:top w:val="none" w:sz="0" w:space="0" w:color="auto"/>
            <w:left w:val="none" w:sz="0" w:space="0" w:color="auto"/>
            <w:bottom w:val="none" w:sz="0" w:space="0" w:color="auto"/>
            <w:right w:val="none" w:sz="0" w:space="0" w:color="auto"/>
          </w:divBdr>
          <w:divsChild>
            <w:div w:id="1985044596">
              <w:marLeft w:val="0"/>
              <w:marRight w:val="0"/>
              <w:marTop w:val="0"/>
              <w:marBottom w:val="0"/>
              <w:divBdr>
                <w:top w:val="none" w:sz="0" w:space="0" w:color="auto"/>
                <w:left w:val="none" w:sz="0" w:space="0" w:color="auto"/>
                <w:bottom w:val="none" w:sz="0" w:space="0" w:color="auto"/>
                <w:right w:val="none" w:sz="0" w:space="0" w:color="auto"/>
              </w:divBdr>
            </w:div>
          </w:divsChild>
        </w:div>
        <w:div w:id="1985043830">
          <w:marLeft w:val="0"/>
          <w:marRight w:val="0"/>
          <w:marTop w:val="0"/>
          <w:marBottom w:val="0"/>
          <w:divBdr>
            <w:top w:val="none" w:sz="0" w:space="0" w:color="auto"/>
            <w:left w:val="none" w:sz="0" w:space="0" w:color="auto"/>
            <w:bottom w:val="none" w:sz="0" w:space="0" w:color="auto"/>
            <w:right w:val="none" w:sz="0" w:space="0" w:color="auto"/>
          </w:divBdr>
          <w:divsChild>
            <w:div w:id="1985048313">
              <w:marLeft w:val="0"/>
              <w:marRight w:val="0"/>
              <w:marTop w:val="0"/>
              <w:marBottom w:val="0"/>
              <w:divBdr>
                <w:top w:val="none" w:sz="0" w:space="0" w:color="auto"/>
                <w:left w:val="none" w:sz="0" w:space="0" w:color="auto"/>
                <w:bottom w:val="none" w:sz="0" w:space="0" w:color="auto"/>
                <w:right w:val="none" w:sz="0" w:space="0" w:color="auto"/>
              </w:divBdr>
            </w:div>
          </w:divsChild>
        </w:div>
        <w:div w:id="1985044862">
          <w:marLeft w:val="0"/>
          <w:marRight w:val="0"/>
          <w:marTop w:val="0"/>
          <w:marBottom w:val="0"/>
          <w:divBdr>
            <w:top w:val="none" w:sz="0" w:space="0" w:color="auto"/>
            <w:left w:val="none" w:sz="0" w:space="0" w:color="auto"/>
            <w:bottom w:val="none" w:sz="0" w:space="0" w:color="auto"/>
            <w:right w:val="none" w:sz="0" w:space="0" w:color="auto"/>
          </w:divBdr>
          <w:divsChild>
            <w:div w:id="1985044442">
              <w:marLeft w:val="0"/>
              <w:marRight w:val="0"/>
              <w:marTop w:val="0"/>
              <w:marBottom w:val="0"/>
              <w:divBdr>
                <w:top w:val="none" w:sz="0" w:space="0" w:color="auto"/>
                <w:left w:val="none" w:sz="0" w:space="0" w:color="auto"/>
                <w:bottom w:val="none" w:sz="0" w:space="0" w:color="auto"/>
                <w:right w:val="none" w:sz="0" w:space="0" w:color="auto"/>
              </w:divBdr>
            </w:div>
          </w:divsChild>
        </w:div>
        <w:div w:id="1985047521">
          <w:marLeft w:val="0"/>
          <w:marRight w:val="0"/>
          <w:marTop w:val="0"/>
          <w:marBottom w:val="0"/>
          <w:divBdr>
            <w:top w:val="none" w:sz="0" w:space="0" w:color="auto"/>
            <w:left w:val="none" w:sz="0" w:space="0" w:color="auto"/>
            <w:bottom w:val="none" w:sz="0" w:space="0" w:color="auto"/>
            <w:right w:val="none" w:sz="0" w:space="0" w:color="auto"/>
          </w:divBdr>
          <w:divsChild>
            <w:div w:id="19850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5">
      <w:marLeft w:val="0"/>
      <w:marRight w:val="0"/>
      <w:marTop w:val="0"/>
      <w:marBottom w:val="0"/>
      <w:divBdr>
        <w:top w:val="none" w:sz="0" w:space="0" w:color="auto"/>
        <w:left w:val="none" w:sz="0" w:space="0" w:color="auto"/>
        <w:bottom w:val="none" w:sz="0" w:space="0" w:color="auto"/>
        <w:right w:val="none" w:sz="0" w:space="0" w:color="auto"/>
      </w:divBdr>
      <w:divsChild>
        <w:div w:id="1985043515">
          <w:marLeft w:val="0"/>
          <w:marRight w:val="0"/>
          <w:marTop w:val="0"/>
          <w:marBottom w:val="0"/>
          <w:divBdr>
            <w:top w:val="none" w:sz="0" w:space="0" w:color="auto"/>
            <w:left w:val="none" w:sz="0" w:space="0" w:color="auto"/>
            <w:bottom w:val="none" w:sz="0" w:space="0" w:color="auto"/>
            <w:right w:val="none" w:sz="0" w:space="0" w:color="auto"/>
          </w:divBdr>
          <w:divsChild>
            <w:div w:id="1985046315">
              <w:marLeft w:val="0"/>
              <w:marRight w:val="0"/>
              <w:marTop w:val="0"/>
              <w:marBottom w:val="0"/>
              <w:divBdr>
                <w:top w:val="none" w:sz="0" w:space="0" w:color="auto"/>
                <w:left w:val="none" w:sz="0" w:space="0" w:color="auto"/>
                <w:bottom w:val="none" w:sz="0" w:space="0" w:color="auto"/>
                <w:right w:val="none" w:sz="0" w:space="0" w:color="auto"/>
              </w:divBdr>
            </w:div>
          </w:divsChild>
        </w:div>
        <w:div w:id="1985043847">
          <w:marLeft w:val="0"/>
          <w:marRight w:val="0"/>
          <w:marTop w:val="0"/>
          <w:marBottom w:val="0"/>
          <w:divBdr>
            <w:top w:val="none" w:sz="0" w:space="0" w:color="auto"/>
            <w:left w:val="none" w:sz="0" w:space="0" w:color="auto"/>
            <w:bottom w:val="none" w:sz="0" w:space="0" w:color="auto"/>
            <w:right w:val="none" w:sz="0" w:space="0" w:color="auto"/>
          </w:divBdr>
          <w:divsChild>
            <w:div w:id="19850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18">
      <w:marLeft w:val="0"/>
      <w:marRight w:val="0"/>
      <w:marTop w:val="0"/>
      <w:marBottom w:val="0"/>
      <w:divBdr>
        <w:top w:val="none" w:sz="0" w:space="0" w:color="auto"/>
        <w:left w:val="none" w:sz="0" w:space="0" w:color="auto"/>
        <w:bottom w:val="none" w:sz="0" w:space="0" w:color="auto"/>
        <w:right w:val="none" w:sz="0" w:space="0" w:color="auto"/>
      </w:divBdr>
      <w:divsChild>
        <w:div w:id="1985043685">
          <w:marLeft w:val="0"/>
          <w:marRight w:val="0"/>
          <w:marTop w:val="0"/>
          <w:marBottom w:val="0"/>
          <w:divBdr>
            <w:top w:val="none" w:sz="0" w:space="0" w:color="auto"/>
            <w:left w:val="none" w:sz="0" w:space="0" w:color="auto"/>
            <w:bottom w:val="none" w:sz="0" w:space="0" w:color="auto"/>
            <w:right w:val="none" w:sz="0" w:space="0" w:color="auto"/>
          </w:divBdr>
          <w:divsChild>
            <w:div w:id="1985047015">
              <w:marLeft w:val="0"/>
              <w:marRight w:val="0"/>
              <w:marTop w:val="0"/>
              <w:marBottom w:val="0"/>
              <w:divBdr>
                <w:top w:val="none" w:sz="0" w:space="0" w:color="auto"/>
                <w:left w:val="none" w:sz="0" w:space="0" w:color="auto"/>
                <w:bottom w:val="none" w:sz="0" w:space="0" w:color="auto"/>
                <w:right w:val="none" w:sz="0" w:space="0" w:color="auto"/>
              </w:divBdr>
            </w:div>
          </w:divsChild>
        </w:div>
        <w:div w:id="1985045629">
          <w:marLeft w:val="0"/>
          <w:marRight w:val="0"/>
          <w:marTop w:val="0"/>
          <w:marBottom w:val="0"/>
          <w:divBdr>
            <w:top w:val="none" w:sz="0" w:space="0" w:color="auto"/>
            <w:left w:val="none" w:sz="0" w:space="0" w:color="auto"/>
            <w:bottom w:val="none" w:sz="0" w:space="0" w:color="auto"/>
            <w:right w:val="none" w:sz="0" w:space="0" w:color="auto"/>
          </w:divBdr>
          <w:divsChild>
            <w:div w:id="1985044888">
              <w:marLeft w:val="0"/>
              <w:marRight w:val="0"/>
              <w:marTop w:val="0"/>
              <w:marBottom w:val="0"/>
              <w:divBdr>
                <w:top w:val="none" w:sz="0" w:space="0" w:color="auto"/>
                <w:left w:val="none" w:sz="0" w:space="0" w:color="auto"/>
                <w:bottom w:val="none" w:sz="0" w:space="0" w:color="auto"/>
                <w:right w:val="none" w:sz="0" w:space="0" w:color="auto"/>
              </w:divBdr>
            </w:div>
          </w:divsChild>
        </w:div>
        <w:div w:id="1985046314">
          <w:marLeft w:val="0"/>
          <w:marRight w:val="0"/>
          <w:marTop w:val="0"/>
          <w:marBottom w:val="0"/>
          <w:divBdr>
            <w:top w:val="none" w:sz="0" w:space="0" w:color="auto"/>
            <w:left w:val="none" w:sz="0" w:space="0" w:color="auto"/>
            <w:bottom w:val="none" w:sz="0" w:space="0" w:color="auto"/>
            <w:right w:val="none" w:sz="0" w:space="0" w:color="auto"/>
          </w:divBdr>
          <w:divsChild>
            <w:div w:id="1985047192">
              <w:marLeft w:val="0"/>
              <w:marRight w:val="0"/>
              <w:marTop w:val="0"/>
              <w:marBottom w:val="0"/>
              <w:divBdr>
                <w:top w:val="none" w:sz="0" w:space="0" w:color="auto"/>
                <w:left w:val="none" w:sz="0" w:space="0" w:color="auto"/>
                <w:bottom w:val="none" w:sz="0" w:space="0" w:color="auto"/>
                <w:right w:val="none" w:sz="0" w:space="0" w:color="auto"/>
              </w:divBdr>
            </w:div>
          </w:divsChild>
        </w:div>
        <w:div w:id="1985048685">
          <w:marLeft w:val="0"/>
          <w:marRight w:val="0"/>
          <w:marTop w:val="0"/>
          <w:marBottom w:val="0"/>
          <w:divBdr>
            <w:top w:val="none" w:sz="0" w:space="0" w:color="auto"/>
            <w:left w:val="none" w:sz="0" w:space="0" w:color="auto"/>
            <w:bottom w:val="none" w:sz="0" w:space="0" w:color="auto"/>
            <w:right w:val="none" w:sz="0" w:space="0" w:color="auto"/>
          </w:divBdr>
          <w:divsChild>
            <w:div w:id="198504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23">
      <w:marLeft w:val="0"/>
      <w:marRight w:val="0"/>
      <w:marTop w:val="0"/>
      <w:marBottom w:val="0"/>
      <w:divBdr>
        <w:top w:val="none" w:sz="0" w:space="0" w:color="auto"/>
        <w:left w:val="none" w:sz="0" w:space="0" w:color="auto"/>
        <w:bottom w:val="none" w:sz="0" w:space="0" w:color="auto"/>
        <w:right w:val="none" w:sz="0" w:space="0" w:color="auto"/>
      </w:divBdr>
    </w:div>
    <w:div w:id="1985043632">
      <w:marLeft w:val="0"/>
      <w:marRight w:val="0"/>
      <w:marTop w:val="0"/>
      <w:marBottom w:val="0"/>
      <w:divBdr>
        <w:top w:val="none" w:sz="0" w:space="0" w:color="auto"/>
        <w:left w:val="none" w:sz="0" w:space="0" w:color="auto"/>
        <w:bottom w:val="none" w:sz="0" w:space="0" w:color="auto"/>
        <w:right w:val="none" w:sz="0" w:space="0" w:color="auto"/>
      </w:divBdr>
    </w:div>
    <w:div w:id="1985043645">
      <w:marLeft w:val="0"/>
      <w:marRight w:val="0"/>
      <w:marTop w:val="0"/>
      <w:marBottom w:val="0"/>
      <w:divBdr>
        <w:top w:val="none" w:sz="0" w:space="0" w:color="auto"/>
        <w:left w:val="none" w:sz="0" w:space="0" w:color="auto"/>
        <w:bottom w:val="none" w:sz="0" w:space="0" w:color="auto"/>
        <w:right w:val="none" w:sz="0" w:space="0" w:color="auto"/>
      </w:divBdr>
    </w:div>
    <w:div w:id="1985043648">
      <w:marLeft w:val="0"/>
      <w:marRight w:val="0"/>
      <w:marTop w:val="0"/>
      <w:marBottom w:val="0"/>
      <w:divBdr>
        <w:top w:val="none" w:sz="0" w:space="0" w:color="auto"/>
        <w:left w:val="none" w:sz="0" w:space="0" w:color="auto"/>
        <w:bottom w:val="none" w:sz="0" w:space="0" w:color="auto"/>
        <w:right w:val="none" w:sz="0" w:space="0" w:color="auto"/>
      </w:divBdr>
    </w:div>
    <w:div w:id="1985043649">
      <w:marLeft w:val="0"/>
      <w:marRight w:val="0"/>
      <w:marTop w:val="0"/>
      <w:marBottom w:val="0"/>
      <w:divBdr>
        <w:top w:val="none" w:sz="0" w:space="0" w:color="auto"/>
        <w:left w:val="none" w:sz="0" w:space="0" w:color="auto"/>
        <w:bottom w:val="none" w:sz="0" w:space="0" w:color="auto"/>
        <w:right w:val="none" w:sz="0" w:space="0" w:color="auto"/>
      </w:divBdr>
      <w:divsChild>
        <w:div w:id="1985043187">
          <w:marLeft w:val="0"/>
          <w:marRight w:val="0"/>
          <w:marTop w:val="0"/>
          <w:marBottom w:val="0"/>
          <w:divBdr>
            <w:top w:val="none" w:sz="0" w:space="0" w:color="auto"/>
            <w:left w:val="none" w:sz="0" w:space="0" w:color="auto"/>
            <w:bottom w:val="none" w:sz="0" w:space="0" w:color="auto"/>
            <w:right w:val="none" w:sz="0" w:space="0" w:color="auto"/>
          </w:divBdr>
          <w:divsChild>
            <w:div w:id="1985048466">
              <w:marLeft w:val="0"/>
              <w:marRight w:val="0"/>
              <w:marTop w:val="0"/>
              <w:marBottom w:val="0"/>
              <w:divBdr>
                <w:top w:val="none" w:sz="0" w:space="0" w:color="auto"/>
                <w:left w:val="none" w:sz="0" w:space="0" w:color="auto"/>
                <w:bottom w:val="none" w:sz="0" w:space="0" w:color="auto"/>
                <w:right w:val="none" w:sz="0" w:space="0" w:color="auto"/>
              </w:divBdr>
            </w:div>
          </w:divsChild>
        </w:div>
        <w:div w:id="1985045606">
          <w:marLeft w:val="0"/>
          <w:marRight w:val="0"/>
          <w:marTop w:val="0"/>
          <w:marBottom w:val="0"/>
          <w:divBdr>
            <w:top w:val="none" w:sz="0" w:space="0" w:color="auto"/>
            <w:left w:val="none" w:sz="0" w:space="0" w:color="auto"/>
            <w:bottom w:val="none" w:sz="0" w:space="0" w:color="auto"/>
            <w:right w:val="none" w:sz="0" w:space="0" w:color="auto"/>
          </w:divBdr>
          <w:divsChild>
            <w:div w:id="1985047401">
              <w:marLeft w:val="0"/>
              <w:marRight w:val="0"/>
              <w:marTop w:val="0"/>
              <w:marBottom w:val="0"/>
              <w:divBdr>
                <w:top w:val="none" w:sz="0" w:space="0" w:color="auto"/>
                <w:left w:val="none" w:sz="0" w:space="0" w:color="auto"/>
                <w:bottom w:val="none" w:sz="0" w:space="0" w:color="auto"/>
                <w:right w:val="none" w:sz="0" w:space="0" w:color="auto"/>
              </w:divBdr>
            </w:div>
          </w:divsChild>
        </w:div>
        <w:div w:id="1985046399">
          <w:marLeft w:val="0"/>
          <w:marRight w:val="0"/>
          <w:marTop w:val="0"/>
          <w:marBottom w:val="0"/>
          <w:divBdr>
            <w:top w:val="none" w:sz="0" w:space="0" w:color="auto"/>
            <w:left w:val="none" w:sz="0" w:space="0" w:color="auto"/>
            <w:bottom w:val="none" w:sz="0" w:space="0" w:color="auto"/>
            <w:right w:val="none" w:sz="0" w:space="0" w:color="auto"/>
          </w:divBdr>
          <w:divsChild>
            <w:div w:id="1985048922">
              <w:marLeft w:val="0"/>
              <w:marRight w:val="0"/>
              <w:marTop w:val="0"/>
              <w:marBottom w:val="0"/>
              <w:divBdr>
                <w:top w:val="none" w:sz="0" w:space="0" w:color="auto"/>
                <w:left w:val="none" w:sz="0" w:space="0" w:color="auto"/>
                <w:bottom w:val="none" w:sz="0" w:space="0" w:color="auto"/>
                <w:right w:val="none" w:sz="0" w:space="0" w:color="auto"/>
              </w:divBdr>
            </w:div>
          </w:divsChild>
        </w:div>
        <w:div w:id="1985047515">
          <w:marLeft w:val="0"/>
          <w:marRight w:val="0"/>
          <w:marTop w:val="0"/>
          <w:marBottom w:val="0"/>
          <w:divBdr>
            <w:top w:val="none" w:sz="0" w:space="0" w:color="auto"/>
            <w:left w:val="none" w:sz="0" w:space="0" w:color="auto"/>
            <w:bottom w:val="none" w:sz="0" w:space="0" w:color="auto"/>
            <w:right w:val="none" w:sz="0" w:space="0" w:color="auto"/>
          </w:divBdr>
          <w:divsChild>
            <w:div w:id="1985047644">
              <w:marLeft w:val="0"/>
              <w:marRight w:val="0"/>
              <w:marTop w:val="0"/>
              <w:marBottom w:val="0"/>
              <w:divBdr>
                <w:top w:val="none" w:sz="0" w:space="0" w:color="auto"/>
                <w:left w:val="none" w:sz="0" w:space="0" w:color="auto"/>
                <w:bottom w:val="none" w:sz="0" w:space="0" w:color="auto"/>
                <w:right w:val="none" w:sz="0" w:space="0" w:color="auto"/>
              </w:divBdr>
            </w:div>
          </w:divsChild>
        </w:div>
        <w:div w:id="1985047524">
          <w:marLeft w:val="0"/>
          <w:marRight w:val="0"/>
          <w:marTop w:val="0"/>
          <w:marBottom w:val="0"/>
          <w:divBdr>
            <w:top w:val="none" w:sz="0" w:space="0" w:color="auto"/>
            <w:left w:val="none" w:sz="0" w:space="0" w:color="auto"/>
            <w:bottom w:val="none" w:sz="0" w:space="0" w:color="auto"/>
            <w:right w:val="none" w:sz="0" w:space="0" w:color="auto"/>
          </w:divBdr>
          <w:divsChild>
            <w:div w:id="1985045290">
              <w:marLeft w:val="0"/>
              <w:marRight w:val="0"/>
              <w:marTop w:val="0"/>
              <w:marBottom w:val="0"/>
              <w:divBdr>
                <w:top w:val="none" w:sz="0" w:space="0" w:color="auto"/>
                <w:left w:val="none" w:sz="0" w:space="0" w:color="auto"/>
                <w:bottom w:val="none" w:sz="0" w:space="0" w:color="auto"/>
                <w:right w:val="none" w:sz="0" w:space="0" w:color="auto"/>
              </w:divBdr>
            </w:div>
          </w:divsChild>
        </w:div>
        <w:div w:id="1985047606">
          <w:marLeft w:val="0"/>
          <w:marRight w:val="0"/>
          <w:marTop w:val="0"/>
          <w:marBottom w:val="0"/>
          <w:divBdr>
            <w:top w:val="none" w:sz="0" w:space="0" w:color="auto"/>
            <w:left w:val="none" w:sz="0" w:space="0" w:color="auto"/>
            <w:bottom w:val="none" w:sz="0" w:space="0" w:color="auto"/>
            <w:right w:val="none" w:sz="0" w:space="0" w:color="auto"/>
          </w:divBdr>
          <w:divsChild>
            <w:div w:id="1985047752">
              <w:marLeft w:val="0"/>
              <w:marRight w:val="0"/>
              <w:marTop w:val="0"/>
              <w:marBottom w:val="0"/>
              <w:divBdr>
                <w:top w:val="none" w:sz="0" w:space="0" w:color="auto"/>
                <w:left w:val="none" w:sz="0" w:space="0" w:color="auto"/>
                <w:bottom w:val="none" w:sz="0" w:space="0" w:color="auto"/>
                <w:right w:val="none" w:sz="0" w:space="0" w:color="auto"/>
              </w:divBdr>
            </w:div>
          </w:divsChild>
        </w:div>
        <w:div w:id="1985048716">
          <w:marLeft w:val="0"/>
          <w:marRight w:val="0"/>
          <w:marTop w:val="0"/>
          <w:marBottom w:val="0"/>
          <w:divBdr>
            <w:top w:val="none" w:sz="0" w:space="0" w:color="auto"/>
            <w:left w:val="none" w:sz="0" w:space="0" w:color="auto"/>
            <w:bottom w:val="none" w:sz="0" w:space="0" w:color="auto"/>
            <w:right w:val="none" w:sz="0" w:space="0" w:color="auto"/>
          </w:divBdr>
          <w:divsChild>
            <w:div w:id="19850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1">
      <w:marLeft w:val="0"/>
      <w:marRight w:val="0"/>
      <w:marTop w:val="0"/>
      <w:marBottom w:val="0"/>
      <w:divBdr>
        <w:top w:val="none" w:sz="0" w:space="0" w:color="auto"/>
        <w:left w:val="none" w:sz="0" w:space="0" w:color="auto"/>
        <w:bottom w:val="none" w:sz="0" w:space="0" w:color="auto"/>
        <w:right w:val="none" w:sz="0" w:space="0" w:color="auto"/>
      </w:divBdr>
    </w:div>
    <w:div w:id="1985043652">
      <w:marLeft w:val="0"/>
      <w:marRight w:val="0"/>
      <w:marTop w:val="0"/>
      <w:marBottom w:val="0"/>
      <w:divBdr>
        <w:top w:val="none" w:sz="0" w:space="0" w:color="auto"/>
        <w:left w:val="none" w:sz="0" w:space="0" w:color="auto"/>
        <w:bottom w:val="none" w:sz="0" w:space="0" w:color="auto"/>
        <w:right w:val="none" w:sz="0" w:space="0" w:color="auto"/>
      </w:divBdr>
      <w:divsChild>
        <w:div w:id="1985045252">
          <w:marLeft w:val="0"/>
          <w:marRight w:val="0"/>
          <w:marTop w:val="0"/>
          <w:marBottom w:val="0"/>
          <w:divBdr>
            <w:top w:val="none" w:sz="0" w:space="0" w:color="auto"/>
            <w:left w:val="none" w:sz="0" w:space="0" w:color="auto"/>
            <w:bottom w:val="none" w:sz="0" w:space="0" w:color="auto"/>
            <w:right w:val="none" w:sz="0" w:space="0" w:color="auto"/>
          </w:divBdr>
          <w:divsChild>
            <w:div w:id="1985047904">
              <w:marLeft w:val="0"/>
              <w:marRight w:val="0"/>
              <w:marTop w:val="0"/>
              <w:marBottom w:val="0"/>
              <w:divBdr>
                <w:top w:val="none" w:sz="0" w:space="0" w:color="auto"/>
                <w:left w:val="none" w:sz="0" w:space="0" w:color="auto"/>
                <w:bottom w:val="none" w:sz="0" w:space="0" w:color="auto"/>
                <w:right w:val="none" w:sz="0" w:space="0" w:color="auto"/>
              </w:divBdr>
            </w:div>
          </w:divsChild>
        </w:div>
        <w:div w:id="1985046069">
          <w:marLeft w:val="0"/>
          <w:marRight w:val="0"/>
          <w:marTop w:val="0"/>
          <w:marBottom w:val="0"/>
          <w:divBdr>
            <w:top w:val="none" w:sz="0" w:space="0" w:color="auto"/>
            <w:left w:val="none" w:sz="0" w:space="0" w:color="auto"/>
            <w:bottom w:val="none" w:sz="0" w:space="0" w:color="auto"/>
            <w:right w:val="none" w:sz="0" w:space="0" w:color="auto"/>
          </w:divBdr>
          <w:divsChild>
            <w:div w:id="1985047259">
              <w:marLeft w:val="0"/>
              <w:marRight w:val="0"/>
              <w:marTop w:val="0"/>
              <w:marBottom w:val="0"/>
              <w:divBdr>
                <w:top w:val="none" w:sz="0" w:space="0" w:color="auto"/>
                <w:left w:val="none" w:sz="0" w:space="0" w:color="auto"/>
                <w:bottom w:val="none" w:sz="0" w:space="0" w:color="auto"/>
                <w:right w:val="none" w:sz="0" w:space="0" w:color="auto"/>
              </w:divBdr>
            </w:div>
          </w:divsChild>
        </w:div>
        <w:div w:id="1985046224">
          <w:marLeft w:val="0"/>
          <w:marRight w:val="0"/>
          <w:marTop w:val="0"/>
          <w:marBottom w:val="0"/>
          <w:divBdr>
            <w:top w:val="none" w:sz="0" w:space="0" w:color="auto"/>
            <w:left w:val="none" w:sz="0" w:space="0" w:color="auto"/>
            <w:bottom w:val="none" w:sz="0" w:space="0" w:color="auto"/>
            <w:right w:val="none" w:sz="0" w:space="0" w:color="auto"/>
          </w:divBdr>
          <w:divsChild>
            <w:div w:id="1985047881">
              <w:marLeft w:val="0"/>
              <w:marRight w:val="0"/>
              <w:marTop w:val="0"/>
              <w:marBottom w:val="0"/>
              <w:divBdr>
                <w:top w:val="none" w:sz="0" w:space="0" w:color="auto"/>
                <w:left w:val="none" w:sz="0" w:space="0" w:color="auto"/>
                <w:bottom w:val="none" w:sz="0" w:space="0" w:color="auto"/>
                <w:right w:val="none" w:sz="0" w:space="0" w:color="auto"/>
              </w:divBdr>
            </w:div>
          </w:divsChild>
        </w:div>
        <w:div w:id="1985046735">
          <w:marLeft w:val="0"/>
          <w:marRight w:val="0"/>
          <w:marTop w:val="0"/>
          <w:marBottom w:val="0"/>
          <w:divBdr>
            <w:top w:val="none" w:sz="0" w:space="0" w:color="auto"/>
            <w:left w:val="none" w:sz="0" w:space="0" w:color="auto"/>
            <w:bottom w:val="none" w:sz="0" w:space="0" w:color="auto"/>
            <w:right w:val="none" w:sz="0" w:space="0" w:color="auto"/>
          </w:divBdr>
          <w:divsChild>
            <w:div w:id="19850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3">
      <w:marLeft w:val="0"/>
      <w:marRight w:val="0"/>
      <w:marTop w:val="0"/>
      <w:marBottom w:val="0"/>
      <w:divBdr>
        <w:top w:val="none" w:sz="0" w:space="0" w:color="auto"/>
        <w:left w:val="none" w:sz="0" w:space="0" w:color="auto"/>
        <w:bottom w:val="none" w:sz="0" w:space="0" w:color="auto"/>
        <w:right w:val="none" w:sz="0" w:space="0" w:color="auto"/>
      </w:divBdr>
    </w:div>
    <w:div w:id="1985043654">
      <w:marLeft w:val="0"/>
      <w:marRight w:val="0"/>
      <w:marTop w:val="0"/>
      <w:marBottom w:val="0"/>
      <w:divBdr>
        <w:top w:val="none" w:sz="0" w:space="0" w:color="auto"/>
        <w:left w:val="none" w:sz="0" w:space="0" w:color="auto"/>
        <w:bottom w:val="none" w:sz="0" w:space="0" w:color="auto"/>
        <w:right w:val="none" w:sz="0" w:space="0" w:color="auto"/>
      </w:divBdr>
      <w:divsChild>
        <w:div w:id="1985045625">
          <w:marLeft w:val="0"/>
          <w:marRight w:val="0"/>
          <w:marTop w:val="0"/>
          <w:marBottom w:val="0"/>
          <w:divBdr>
            <w:top w:val="none" w:sz="0" w:space="0" w:color="auto"/>
            <w:left w:val="none" w:sz="0" w:space="0" w:color="auto"/>
            <w:bottom w:val="none" w:sz="0" w:space="0" w:color="auto"/>
            <w:right w:val="none" w:sz="0" w:space="0" w:color="auto"/>
          </w:divBdr>
          <w:divsChild>
            <w:div w:id="1985043471">
              <w:marLeft w:val="0"/>
              <w:marRight w:val="0"/>
              <w:marTop w:val="0"/>
              <w:marBottom w:val="0"/>
              <w:divBdr>
                <w:top w:val="none" w:sz="0" w:space="0" w:color="auto"/>
                <w:left w:val="none" w:sz="0" w:space="0" w:color="auto"/>
                <w:bottom w:val="none" w:sz="0" w:space="0" w:color="auto"/>
                <w:right w:val="none" w:sz="0" w:space="0" w:color="auto"/>
              </w:divBdr>
            </w:div>
            <w:div w:id="1985045534">
              <w:marLeft w:val="0"/>
              <w:marRight w:val="0"/>
              <w:marTop w:val="0"/>
              <w:marBottom w:val="0"/>
              <w:divBdr>
                <w:top w:val="none" w:sz="0" w:space="0" w:color="auto"/>
                <w:left w:val="none" w:sz="0" w:space="0" w:color="auto"/>
                <w:bottom w:val="none" w:sz="0" w:space="0" w:color="auto"/>
                <w:right w:val="none" w:sz="0" w:space="0" w:color="auto"/>
              </w:divBdr>
              <w:divsChild>
                <w:div w:id="1985045737">
                  <w:marLeft w:val="0"/>
                  <w:marRight w:val="0"/>
                  <w:marTop w:val="0"/>
                  <w:marBottom w:val="0"/>
                  <w:divBdr>
                    <w:top w:val="none" w:sz="0" w:space="0" w:color="auto"/>
                    <w:left w:val="none" w:sz="0" w:space="0" w:color="auto"/>
                    <w:bottom w:val="none" w:sz="0" w:space="0" w:color="auto"/>
                    <w:right w:val="none" w:sz="0" w:space="0" w:color="auto"/>
                  </w:divBdr>
                </w:div>
              </w:divsChild>
            </w:div>
            <w:div w:id="1985048964">
              <w:marLeft w:val="0"/>
              <w:marRight w:val="0"/>
              <w:marTop w:val="0"/>
              <w:marBottom w:val="0"/>
              <w:divBdr>
                <w:top w:val="none" w:sz="0" w:space="0" w:color="auto"/>
                <w:left w:val="none" w:sz="0" w:space="0" w:color="auto"/>
                <w:bottom w:val="none" w:sz="0" w:space="0" w:color="auto"/>
                <w:right w:val="none" w:sz="0" w:space="0" w:color="auto"/>
              </w:divBdr>
            </w:div>
          </w:divsChild>
        </w:div>
        <w:div w:id="1985048638">
          <w:marLeft w:val="0"/>
          <w:marRight w:val="0"/>
          <w:marTop w:val="0"/>
          <w:marBottom w:val="0"/>
          <w:divBdr>
            <w:top w:val="none" w:sz="0" w:space="0" w:color="auto"/>
            <w:left w:val="none" w:sz="0" w:space="0" w:color="auto"/>
            <w:bottom w:val="none" w:sz="0" w:space="0" w:color="auto"/>
            <w:right w:val="none" w:sz="0" w:space="0" w:color="auto"/>
          </w:divBdr>
          <w:divsChild>
            <w:div w:id="1985044674">
              <w:marLeft w:val="0"/>
              <w:marRight w:val="0"/>
              <w:marTop w:val="0"/>
              <w:marBottom w:val="0"/>
              <w:divBdr>
                <w:top w:val="none" w:sz="0" w:space="0" w:color="auto"/>
                <w:left w:val="none" w:sz="0" w:space="0" w:color="auto"/>
                <w:bottom w:val="none" w:sz="0" w:space="0" w:color="auto"/>
                <w:right w:val="none" w:sz="0" w:space="0" w:color="auto"/>
              </w:divBdr>
              <w:divsChild>
                <w:div w:id="1985045284">
                  <w:marLeft w:val="0"/>
                  <w:marRight w:val="0"/>
                  <w:marTop w:val="0"/>
                  <w:marBottom w:val="0"/>
                  <w:divBdr>
                    <w:top w:val="none" w:sz="0" w:space="0" w:color="auto"/>
                    <w:left w:val="none" w:sz="0" w:space="0" w:color="auto"/>
                    <w:bottom w:val="none" w:sz="0" w:space="0" w:color="auto"/>
                    <w:right w:val="none" w:sz="0" w:space="0" w:color="auto"/>
                  </w:divBdr>
                </w:div>
              </w:divsChild>
            </w:div>
            <w:div w:id="1985046435">
              <w:marLeft w:val="0"/>
              <w:marRight w:val="0"/>
              <w:marTop w:val="0"/>
              <w:marBottom w:val="0"/>
              <w:divBdr>
                <w:top w:val="none" w:sz="0" w:space="0" w:color="auto"/>
                <w:left w:val="none" w:sz="0" w:space="0" w:color="auto"/>
                <w:bottom w:val="none" w:sz="0" w:space="0" w:color="auto"/>
                <w:right w:val="none" w:sz="0" w:space="0" w:color="auto"/>
              </w:divBdr>
            </w:div>
            <w:div w:id="198504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55">
      <w:marLeft w:val="0"/>
      <w:marRight w:val="0"/>
      <w:marTop w:val="0"/>
      <w:marBottom w:val="0"/>
      <w:divBdr>
        <w:top w:val="none" w:sz="0" w:space="0" w:color="auto"/>
        <w:left w:val="none" w:sz="0" w:space="0" w:color="auto"/>
        <w:bottom w:val="none" w:sz="0" w:space="0" w:color="auto"/>
        <w:right w:val="none" w:sz="0" w:space="0" w:color="auto"/>
      </w:divBdr>
    </w:div>
    <w:div w:id="1985043662">
      <w:marLeft w:val="0"/>
      <w:marRight w:val="0"/>
      <w:marTop w:val="0"/>
      <w:marBottom w:val="0"/>
      <w:divBdr>
        <w:top w:val="none" w:sz="0" w:space="0" w:color="auto"/>
        <w:left w:val="none" w:sz="0" w:space="0" w:color="auto"/>
        <w:bottom w:val="none" w:sz="0" w:space="0" w:color="auto"/>
        <w:right w:val="none" w:sz="0" w:space="0" w:color="auto"/>
      </w:divBdr>
    </w:div>
    <w:div w:id="1985043664">
      <w:marLeft w:val="0"/>
      <w:marRight w:val="0"/>
      <w:marTop w:val="0"/>
      <w:marBottom w:val="0"/>
      <w:divBdr>
        <w:top w:val="none" w:sz="0" w:space="0" w:color="auto"/>
        <w:left w:val="none" w:sz="0" w:space="0" w:color="auto"/>
        <w:bottom w:val="none" w:sz="0" w:space="0" w:color="auto"/>
        <w:right w:val="none" w:sz="0" w:space="0" w:color="auto"/>
      </w:divBdr>
    </w:div>
    <w:div w:id="1985043669">
      <w:marLeft w:val="0"/>
      <w:marRight w:val="0"/>
      <w:marTop w:val="0"/>
      <w:marBottom w:val="0"/>
      <w:divBdr>
        <w:top w:val="none" w:sz="0" w:space="0" w:color="auto"/>
        <w:left w:val="none" w:sz="0" w:space="0" w:color="auto"/>
        <w:bottom w:val="none" w:sz="0" w:space="0" w:color="auto"/>
        <w:right w:val="none" w:sz="0" w:space="0" w:color="auto"/>
      </w:divBdr>
    </w:div>
    <w:div w:id="1985043670">
      <w:marLeft w:val="0"/>
      <w:marRight w:val="0"/>
      <w:marTop w:val="0"/>
      <w:marBottom w:val="0"/>
      <w:divBdr>
        <w:top w:val="none" w:sz="0" w:space="0" w:color="auto"/>
        <w:left w:val="none" w:sz="0" w:space="0" w:color="auto"/>
        <w:bottom w:val="none" w:sz="0" w:space="0" w:color="auto"/>
        <w:right w:val="none" w:sz="0" w:space="0" w:color="auto"/>
      </w:divBdr>
      <w:divsChild>
        <w:div w:id="1985043574">
          <w:marLeft w:val="0"/>
          <w:marRight w:val="0"/>
          <w:marTop w:val="0"/>
          <w:marBottom w:val="0"/>
          <w:divBdr>
            <w:top w:val="none" w:sz="0" w:space="0" w:color="auto"/>
            <w:left w:val="none" w:sz="0" w:space="0" w:color="auto"/>
            <w:bottom w:val="none" w:sz="0" w:space="0" w:color="auto"/>
            <w:right w:val="none" w:sz="0" w:space="0" w:color="auto"/>
          </w:divBdr>
          <w:divsChild>
            <w:div w:id="198504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75">
      <w:marLeft w:val="0"/>
      <w:marRight w:val="0"/>
      <w:marTop w:val="0"/>
      <w:marBottom w:val="0"/>
      <w:divBdr>
        <w:top w:val="none" w:sz="0" w:space="0" w:color="auto"/>
        <w:left w:val="none" w:sz="0" w:space="0" w:color="auto"/>
        <w:bottom w:val="none" w:sz="0" w:space="0" w:color="auto"/>
        <w:right w:val="none" w:sz="0" w:space="0" w:color="auto"/>
      </w:divBdr>
    </w:div>
    <w:div w:id="1985043676">
      <w:marLeft w:val="0"/>
      <w:marRight w:val="0"/>
      <w:marTop w:val="0"/>
      <w:marBottom w:val="0"/>
      <w:divBdr>
        <w:top w:val="none" w:sz="0" w:space="0" w:color="auto"/>
        <w:left w:val="none" w:sz="0" w:space="0" w:color="auto"/>
        <w:bottom w:val="none" w:sz="0" w:space="0" w:color="auto"/>
        <w:right w:val="none" w:sz="0" w:space="0" w:color="auto"/>
      </w:divBdr>
      <w:divsChild>
        <w:div w:id="1985044128">
          <w:marLeft w:val="0"/>
          <w:marRight w:val="0"/>
          <w:marTop w:val="0"/>
          <w:marBottom w:val="0"/>
          <w:divBdr>
            <w:top w:val="none" w:sz="0" w:space="0" w:color="auto"/>
            <w:left w:val="none" w:sz="0" w:space="0" w:color="auto"/>
            <w:bottom w:val="none" w:sz="0" w:space="0" w:color="auto"/>
            <w:right w:val="none" w:sz="0" w:space="0" w:color="auto"/>
          </w:divBdr>
          <w:divsChild>
            <w:div w:id="1985048207">
              <w:marLeft w:val="0"/>
              <w:marRight w:val="0"/>
              <w:marTop w:val="0"/>
              <w:marBottom w:val="0"/>
              <w:divBdr>
                <w:top w:val="none" w:sz="0" w:space="0" w:color="auto"/>
                <w:left w:val="none" w:sz="0" w:space="0" w:color="auto"/>
                <w:bottom w:val="none" w:sz="0" w:space="0" w:color="auto"/>
                <w:right w:val="none" w:sz="0" w:space="0" w:color="auto"/>
              </w:divBdr>
            </w:div>
          </w:divsChild>
        </w:div>
        <w:div w:id="1985045053">
          <w:marLeft w:val="0"/>
          <w:marRight w:val="0"/>
          <w:marTop w:val="0"/>
          <w:marBottom w:val="0"/>
          <w:divBdr>
            <w:top w:val="none" w:sz="0" w:space="0" w:color="auto"/>
            <w:left w:val="none" w:sz="0" w:space="0" w:color="auto"/>
            <w:bottom w:val="none" w:sz="0" w:space="0" w:color="auto"/>
            <w:right w:val="none" w:sz="0" w:space="0" w:color="auto"/>
          </w:divBdr>
          <w:divsChild>
            <w:div w:id="1985043453">
              <w:marLeft w:val="0"/>
              <w:marRight w:val="0"/>
              <w:marTop w:val="0"/>
              <w:marBottom w:val="0"/>
              <w:divBdr>
                <w:top w:val="none" w:sz="0" w:space="0" w:color="auto"/>
                <w:left w:val="none" w:sz="0" w:space="0" w:color="auto"/>
                <w:bottom w:val="none" w:sz="0" w:space="0" w:color="auto"/>
                <w:right w:val="none" w:sz="0" w:space="0" w:color="auto"/>
              </w:divBdr>
            </w:div>
          </w:divsChild>
        </w:div>
        <w:div w:id="1985045315">
          <w:marLeft w:val="0"/>
          <w:marRight w:val="0"/>
          <w:marTop w:val="0"/>
          <w:marBottom w:val="0"/>
          <w:divBdr>
            <w:top w:val="none" w:sz="0" w:space="0" w:color="auto"/>
            <w:left w:val="none" w:sz="0" w:space="0" w:color="auto"/>
            <w:bottom w:val="none" w:sz="0" w:space="0" w:color="auto"/>
            <w:right w:val="none" w:sz="0" w:space="0" w:color="auto"/>
          </w:divBdr>
          <w:divsChild>
            <w:div w:id="1985045917">
              <w:marLeft w:val="0"/>
              <w:marRight w:val="0"/>
              <w:marTop w:val="0"/>
              <w:marBottom w:val="0"/>
              <w:divBdr>
                <w:top w:val="none" w:sz="0" w:space="0" w:color="auto"/>
                <w:left w:val="none" w:sz="0" w:space="0" w:color="auto"/>
                <w:bottom w:val="none" w:sz="0" w:space="0" w:color="auto"/>
                <w:right w:val="none" w:sz="0" w:space="0" w:color="auto"/>
              </w:divBdr>
            </w:div>
          </w:divsChild>
        </w:div>
        <w:div w:id="1985045798">
          <w:marLeft w:val="0"/>
          <w:marRight w:val="0"/>
          <w:marTop w:val="0"/>
          <w:marBottom w:val="0"/>
          <w:divBdr>
            <w:top w:val="none" w:sz="0" w:space="0" w:color="auto"/>
            <w:left w:val="none" w:sz="0" w:space="0" w:color="auto"/>
            <w:bottom w:val="none" w:sz="0" w:space="0" w:color="auto"/>
            <w:right w:val="none" w:sz="0" w:space="0" w:color="auto"/>
          </w:divBdr>
          <w:divsChild>
            <w:div w:id="1985046380">
              <w:marLeft w:val="0"/>
              <w:marRight w:val="0"/>
              <w:marTop w:val="0"/>
              <w:marBottom w:val="0"/>
              <w:divBdr>
                <w:top w:val="none" w:sz="0" w:space="0" w:color="auto"/>
                <w:left w:val="none" w:sz="0" w:space="0" w:color="auto"/>
                <w:bottom w:val="none" w:sz="0" w:space="0" w:color="auto"/>
                <w:right w:val="none" w:sz="0" w:space="0" w:color="auto"/>
              </w:divBdr>
            </w:div>
          </w:divsChild>
        </w:div>
        <w:div w:id="1985046251">
          <w:marLeft w:val="0"/>
          <w:marRight w:val="0"/>
          <w:marTop w:val="0"/>
          <w:marBottom w:val="0"/>
          <w:divBdr>
            <w:top w:val="none" w:sz="0" w:space="0" w:color="auto"/>
            <w:left w:val="none" w:sz="0" w:space="0" w:color="auto"/>
            <w:bottom w:val="none" w:sz="0" w:space="0" w:color="auto"/>
            <w:right w:val="none" w:sz="0" w:space="0" w:color="auto"/>
          </w:divBdr>
          <w:divsChild>
            <w:div w:id="1985047783">
              <w:marLeft w:val="0"/>
              <w:marRight w:val="0"/>
              <w:marTop w:val="0"/>
              <w:marBottom w:val="0"/>
              <w:divBdr>
                <w:top w:val="none" w:sz="0" w:space="0" w:color="auto"/>
                <w:left w:val="none" w:sz="0" w:space="0" w:color="auto"/>
                <w:bottom w:val="none" w:sz="0" w:space="0" w:color="auto"/>
                <w:right w:val="none" w:sz="0" w:space="0" w:color="auto"/>
              </w:divBdr>
            </w:div>
          </w:divsChild>
        </w:div>
        <w:div w:id="1985046732">
          <w:marLeft w:val="0"/>
          <w:marRight w:val="0"/>
          <w:marTop w:val="0"/>
          <w:marBottom w:val="0"/>
          <w:divBdr>
            <w:top w:val="none" w:sz="0" w:space="0" w:color="auto"/>
            <w:left w:val="none" w:sz="0" w:space="0" w:color="auto"/>
            <w:bottom w:val="none" w:sz="0" w:space="0" w:color="auto"/>
            <w:right w:val="none" w:sz="0" w:space="0" w:color="auto"/>
          </w:divBdr>
          <w:divsChild>
            <w:div w:id="1985043716">
              <w:marLeft w:val="0"/>
              <w:marRight w:val="0"/>
              <w:marTop w:val="0"/>
              <w:marBottom w:val="0"/>
              <w:divBdr>
                <w:top w:val="none" w:sz="0" w:space="0" w:color="auto"/>
                <w:left w:val="none" w:sz="0" w:space="0" w:color="auto"/>
                <w:bottom w:val="none" w:sz="0" w:space="0" w:color="auto"/>
                <w:right w:val="none" w:sz="0" w:space="0" w:color="auto"/>
              </w:divBdr>
            </w:div>
          </w:divsChild>
        </w:div>
        <w:div w:id="1985047089">
          <w:marLeft w:val="0"/>
          <w:marRight w:val="0"/>
          <w:marTop w:val="0"/>
          <w:marBottom w:val="0"/>
          <w:divBdr>
            <w:top w:val="none" w:sz="0" w:space="0" w:color="auto"/>
            <w:left w:val="none" w:sz="0" w:space="0" w:color="auto"/>
            <w:bottom w:val="none" w:sz="0" w:space="0" w:color="auto"/>
            <w:right w:val="none" w:sz="0" w:space="0" w:color="auto"/>
          </w:divBdr>
          <w:divsChild>
            <w:div w:id="198504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684">
      <w:marLeft w:val="0"/>
      <w:marRight w:val="0"/>
      <w:marTop w:val="0"/>
      <w:marBottom w:val="0"/>
      <w:divBdr>
        <w:top w:val="none" w:sz="0" w:space="0" w:color="auto"/>
        <w:left w:val="none" w:sz="0" w:space="0" w:color="auto"/>
        <w:bottom w:val="none" w:sz="0" w:space="0" w:color="auto"/>
        <w:right w:val="none" w:sz="0" w:space="0" w:color="auto"/>
      </w:divBdr>
    </w:div>
    <w:div w:id="1985043687">
      <w:marLeft w:val="0"/>
      <w:marRight w:val="0"/>
      <w:marTop w:val="0"/>
      <w:marBottom w:val="0"/>
      <w:divBdr>
        <w:top w:val="none" w:sz="0" w:space="0" w:color="auto"/>
        <w:left w:val="none" w:sz="0" w:space="0" w:color="auto"/>
        <w:bottom w:val="none" w:sz="0" w:space="0" w:color="auto"/>
        <w:right w:val="none" w:sz="0" w:space="0" w:color="auto"/>
      </w:divBdr>
      <w:divsChild>
        <w:div w:id="1985046775">
          <w:marLeft w:val="0"/>
          <w:marRight w:val="0"/>
          <w:marTop w:val="0"/>
          <w:marBottom w:val="0"/>
          <w:divBdr>
            <w:top w:val="none" w:sz="0" w:space="0" w:color="auto"/>
            <w:left w:val="none" w:sz="0" w:space="0" w:color="auto"/>
            <w:bottom w:val="none" w:sz="0" w:space="0" w:color="auto"/>
            <w:right w:val="none" w:sz="0" w:space="0" w:color="auto"/>
          </w:divBdr>
        </w:div>
        <w:div w:id="1985047211">
          <w:marLeft w:val="0"/>
          <w:marRight w:val="0"/>
          <w:marTop w:val="0"/>
          <w:marBottom w:val="0"/>
          <w:divBdr>
            <w:top w:val="none" w:sz="0" w:space="0" w:color="auto"/>
            <w:left w:val="none" w:sz="0" w:space="0" w:color="auto"/>
            <w:bottom w:val="none" w:sz="0" w:space="0" w:color="auto"/>
            <w:right w:val="none" w:sz="0" w:space="0" w:color="auto"/>
          </w:divBdr>
          <w:divsChild>
            <w:div w:id="1985044398">
              <w:marLeft w:val="0"/>
              <w:marRight w:val="0"/>
              <w:marTop w:val="0"/>
              <w:marBottom w:val="0"/>
              <w:divBdr>
                <w:top w:val="none" w:sz="0" w:space="0" w:color="auto"/>
                <w:left w:val="none" w:sz="0" w:space="0" w:color="auto"/>
                <w:bottom w:val="none" w:sz="0" w:space="0" w:color="auto"/>
                <w:right w:val="none" w:sz="0" w:space="0" w:color="auto"/>
              </w:divBdr>
            </w:div>
          </w:divsChild>
        </w:div>
        <w:div w:id="1985047277">
          <w:marLeft w:val="0"/>
          <w:marRight w:val="0"/>
          <w:marTop w:val="0"/>
          <w:marBottom w:val="0"/>
          <w:divBdr>
            <w:top w:val="none" w:sz="0" w:space="0" w:color="auto"/>
            <w:left w:val="none" w:sz="0" w:space="0" w:color="auto"/>
            <w:bottom w:val="none" w:sz="0" w:space="0" w:color="auto"/>
            <w:right w:val="none" w:sz="0" w:space="0" w:color="auto"/>
          </w:divBdr>
        </w:div>
      </w:divsChild>
    </w:div>
    <w:div w:id="1985043689">
      <w:marLeft w:val="0"/>
      <w:marRight w:val="0"/>
      <w:marTop w:val="0"/>
      <w:marBottom w:val="0"/>
      <w:divBdr>
        <w:top w:val="none" w:sz="0" w:space="0" w:color="auto"/>
        <w:left w:val="none" w:sz="0" w:space="0" w:color="auto"/>
        <w:bottom w:val="none" w:sz="0" w:space="0" w:color="auto"/>
        <w:right w:val="none" w:sz="0" w:space="0" w:color="auto"/>
      </w:divBdr>
    </w:div>
    <w:div w:id="1985043692">
      <w:marLeft w:val="0"/>
      <w:marRight w:val="0"/>
      <w:marTop w:val="0"/>
      <w:marBottom w:val="0"/>
      <w:divBdr>
        <w:top w:val="none" w:sz="0" w:space="0" w:color="auto"/>
        <w:left w:val="none" w:sz="0" w:space="0" w:color="auto"/>
        <w:bottom w:val="none" w:sz="0" w:space="0" w:color="auto"/>
        <w:right w:val="none" w:sz="0" w:space="0" w:color="auto"/>
      </w:divBdr>
    </w:div>
    <w:div w:id="1985043696">
      <w:marLeft w:val="0"/>
      <w:marRight w:val="0"/>
      <w:marTop w:val="0"/>
      <w:marBottom w:val="0"/>
      <w:divBdr>
        <w:top w:val="none" w:sz="0" w:space="0" w:color="auto"/>
        <w:left w:val="none" w:sz="0" w:space="0" w:color="auto"/>
        <w:bottom w:val="none" w:sz="0" w:space="0" w:color="auto"/>
        <w:right w:val="none" w:sz="0" w:space="0" w:color="auto"/>
      </w:divBdr>
    </w:div>
    <w:div w:id="1985043699">
      <w:marLeft w:val="0"/>
      <w:marRight w:val="0"/>
      <w:marTop w:val="0"/>
      <w:marBottom w:val="0"/>
      <w:divBdr>
        <w:top w:val="none" w:sz="0" w:space="0" w:color="auto"/>
        <w:left w:val="none" w:sz="0" w:space="0" w:color="auto"/>
        <w:bottom w:val="none" w:sz="0" w:space="0" w:color="auto"/>
        <w:right w:val="none" w:sz="0" w:space="0" w:color="auto"/>
      </w:divBdr>
    </w:div>
    <w:div w:id="1985043700">
      <w:marLeft w:val="0"/>
      <w:marRight w:val="0"/>
      <w:marTop w:val="0"/>
      <w:marBottom w:val="0"/>
      <w:divBdr>
        <w:top w:val="none" w:sz="0" w:space="0" w:color="auto"/>
        <w:left w:val="none" w:sz="0" w:space="0" w:color="auto"/>
        <w:bottom w:val="none" w:sz="0" w:space="0" w:color="auto"/>
        <w:right w:val="none" w:sz="0" w:space="0" w:color="auto"/>
      </w:divBdr>
      <w:divsChild>
        <w:div w:id="1985044846">
          <w:marLeft w:val="0"/>
          <w:marRight w:val="0"/>
          <w:marTop w:val="0"/>
          <w:marBottom w:val="0"/>
          <w:divBdr>
            <w:top w:val="none" w:sz="0" w:space="0" w:color="auto"/>
            <w:left w:val="none" w:sz="0" w:space="0" w:color="auto"/>
            <w:bottom w:val="none" w:sz="0" w:space="0" w:color="auto"/>
            <w:right w:val="none" w:sz="0" w:space="0" w:color="auto"/>
          </w:divBdr>
          <w:divsChild>
            <w:div w:id="1985048789">
              <w:marLeft w:val="0"/>
              <w:marRight w:val="0"/>
              <w:marTop w:val="0"/>
              <w:marBottom w:val="0"/>
              <w:divBdr>
                <w:top w:val="none" w:sz="0" w:space="0" w:color="auto"/>
                <w:left w:val="none" w:sz="0" w:space="0" w:color="auto"/>
                <w:bottom w:val="none" w:sz="0" w:space="0" w:color="auto"/>
                <w:right w:val="none" w:sz="0" w:space="0" w:color="auto"/>
              </w:divBdr>
            </w:div>
          </w:divsChild>
        </w:div>
        <w:div w:id="1985048239">
          <w:marLeft w:val="0"/>
          <w:marRight w:val="0"/>
          <w:marTop w:val="0"/>
          <w:marBottom w:val="0"/>
          <w:divBdr>
            <w:top w:val="none" w:sz="0" w:space="0" w:color="auto"/>
            <w:left w:val="none" w:sz="0" w:space="0" w:color="auto"/>
            <w:bottom w:val="none" w:sz="0" w:space="0" w:color="auto"/>
            <w:right w:val="none" w:sz="0" w:space="0" w:color="auto"/>
          </w:divBdr>
        </w:div>
        <w:div w:id="1985048802">
          <w:marLeft w:val="0"/>
          <w:marRight w:val="0"/>
          <w:marTop w:val="0"/>
          <w:marBottom w:val="0"/>
          <w:divBdr>
            <w:top w:val="none" w:sz="0" w:space="0" w:color="auto"/>
            <w:left w:val="none" w:sz="0" w:space="0" w:color="auto"/>
            <w:bottom w:val="none" w:sz="0" w:space="0" w:color="auto"/>
            <w:right w:val="none" w:sz="0" w:space="0" w:color="auto"/>
          </w:divBdr>
        </w:div>
      </w:divsChild>
    </w:div>
    <w:div w:id="1985043703">
      <w:marLeft w:val="0"/>
      <w:marRight w:val="0"/>
      <w:marTop w:val="0"/>
      <w:marBottom w:val="0"/>
      <w:divBdr>
        <w:top w:val="none" w:sz="0" w:space="0" w:color="auto"/>
        <w:left w:val="none" w:sz="0" w:space="0" w:color="auto"/>
        <w:bottom w:val="none" w:sz="0" w:space="0" w:color="auto"/>
        <w:right w:val="none" w:sz="0" w:space="0" w:color="auto"/>
      </w:divBdr>
    </w:div>
    <w:div w:id="1985043711">
      <w:marLeft w:val="0"/>
      <w:marRight w:val="0"/>
      <w:marTop w:val="0"/>
      <w:marBottom w:val="0"/>
      <w:divBdr>
        <w:top w:val="none" w:sz="0" w:space="0" w:color="auto"/>
        <w:left w:val="none" w:sz="0" w:space="0" w:color="auto"/>
        <w:bottom w:val="none" w:sz="0" w:space="0" w:color="auto"/>
        <w:right w:val="none" w:sz="0" w:space="0" w:color="auto"/>
      </w:divBdr>
    </w:div>
    <w:div w:id="1985043715">
      <w:marLeft w:val="0"/>
      <w:marRight w:val="0"/>
      <w:marTop w:val="0"/>
      <w:marBottom w:val="0"/>
      <w:divBdr>
        <w:top w:val="none" w:sz="0" w:space="0" w:color="auto"/>
        <w:left w:val="none" w:sz="0" w:space="0" w:color="auto"/>
        <w:bottom w:val="none" w:sz="0" w:space="0" w:color="auto"/>
        <w:right w:val="none" w:sz="0" w:space="0" w:color="auto"/>
      </w:divBdr>
    </w:div>
    <w:div w:id="1985043718">
      <w:marLeft w:val="0"/>
      <w:marRight w:val="0"/>
      <w:marTop w:val="0"/>
      <w:marBottom w:val="0"/>
      <w:divBdr>
        <w:top w:val="none" w:sz="0" w:space="0" w:color="auto"/>
        <w:left w:val="none" w:sz="0" w:space="0" w:color="auto"/>
        <w:bottom w:val="none" w:sz="0" w:space="0" w:color="auto"/>
        <w:right w:val="none" w:sz="0" w:space="0" w:color="auto"/>
      </w:divBdr>
    </w:div>
    <w:div w:id="1985043719">
      <w:marLeft w:val="0"/>
      <w:marRight w:val="0"/>
      <w:marTop w:val="0"/>
      <w:marBottom w:val="0"/>
      <w:divBdr>
        <w:top w:val="none" w:sz="0" w:space="0" w:color="auto"/>
        <w:left w:val="none" w:sz="0" w:space="0" w:color="auto"/>
        <w:bottom w:val="none" w:sz="0" w:space="0" w:color="auto"/>
        <w:right w:val="none" w:sz="0" w:space="0" w:color="auto"/>
      </w:divBdr>
      <w:divsChild>
        <w:div w:id="1985044940">
          <w:marLeft w:val="0"/>
          <w:marRight w:val="0"/>
          <w:marTop w:val="0"/>
          <w:marBottom w:val="0"/>
          <w:divBdr>
            <w:top w:val="none" w:sz="0" w:space="0" w:color="auto"/>
            <w:left w:val="none" w:sz="0" w:space="0" w:color="auto"/>
            <w:bottom w:val="none" w:sz="0" w:space="0" w:color="auto"/>
            <w:right w:val="none" w:sz="0" w:space="0" w:color="auto"/>
          </w:divBdr>
          <w:divsChild>
            <w:div w:id="1985045272">
              <w:marLeft w:val="0"/>
              <w:marRight w:val="0"/>
              <w:marTop w:val="0"/>
              <w:marBottom w:val="0"/>
              <w:divBdr>
                <w:top w:val="none" w:sz="0" w:space="0" w:color="auto"/>
                <w:left w:val="none" w:sz="0" w:space="0" w:color="auto"/>
                <w:bottom w:val="none" w:sz="0" w:space="0" w:color="auto"/>
                <w:right w:val="none" w:sz="0" w:space="0" w:color="auto"/>
              </w:divBdr>
            </w:div>
          </w:divsChild>
        </w:div>
        <w:div w:id="1985045389">
          <w:marLeft w:val="0"/>
          <w:marRight w:val="0"/>
          <w:marTop w:val="0"/>
          <w:marBottom w:val="0"/>
          <w:divBdr>
            <w:top w:val="none" w:sz="0" w:space="0" w:color="auto"/>
            <w:left w:val="none" w:sz="0" w:space="0" w:color="auto"/>
            <w:bottom w:val="none" w:sz="0" w:space="0" w:color="auto"/>
            <w:right w:val="none" w:sz="0" w:space="0" w:color="auto"/>
          </w:divBdr>
          <w:divsChild>
            <w:div w:id="1985045110">
              <w:marLeft w:val="0"/>
              <w:marRight w:val="0"/>
              <w:marTop w:val="0"/>
              <w:marBottom w:val="0"/>
              <w:divBdr>
                <w:top w:val="none" w:sz="0" w:space="0" w:color="auto"/>
                <w:left w:val="none" w:sz="0" w:space="0" w:color="auto"/>
                <w:bottom w:val="none" w:sz="0" w:space="0" w:color="auto"/>
                <w:right w:val="none" w:sz="0" w:space="0" w:color="auto"/>
              </w:divBdr>
            </w:div>
          </w:divsChild>
        </w:div>
        <w:div w:id="1985046882">
          <w:marLeft w:val="0"/>
          <w:marRight w:val="0"/>
          <w:marTop w:val="0"/>
          <w:marBottom w:val="0"/>
          <w:divBdr>
            <w:top w:val="none" w:sz="0" w:space="0" w:color="auto"/>
            <w:left w:val="none" w:sz="0" w:space="0" w:color="auto"/>
            <w:bottom w:val="none" w:sz="0" w:space="0" w:color="auto"/>
            <w:right w:val="none" w:sz="0" w:space="0" w:color="auto"/>
          </w:divBdr>
          <w:divsChild>
            <w:div w:id="1985044845">
              <w:marLeft w:val="0"/>
              <w:marRight w:val="0"/>
              <w:marTop w:val="0"/>
              <w:marBottom w:val="0"/>
              <w:divBdr>
                <w:top w:val="none" w:sz="0" w:space="0" w:color="auto"/>
                <w:left w:val="none" w:sz="0" w:space="0" w:color="auto"/>
                <w:bottom w:val="none" w:sz="0" w:space="0" w:color="auto"/>
                <w:right w:val="none" w:sz="0" w:space="0" w:color="auto"/>
              </w:divBdr>
            </w:div>
          </w:divsChild>
        </w:div>
        <w:div w:id="1985046948">
          <w:marLeft w:val="0"/>
          <w:marRight w:val="0"/>
          <w:marTop w:val="0"/>
          <w:marBottom w:val="0"/>
          <w:divBdr>
            <w:top w:val="none" w:sz="0" w:space="0" w:color="auto"/>
            <w:left w:val="none" w:sz="0" w:space="0" w:color="auto"/>
            <w:bottom w:val="none" w:sz="0" w:space="0" w:color="auto"/>
            <w:right w:val="none" w:sz="0" w:space="0" w:color="auto"/>
          </w:divBdr>
          <w:divsChild>
            <w:div w:id="1985048050">
              <w:marLeft w:val="0"/>
              <w:marRight w:val="0"/>
              <w:marTop w:val="0"/>
              <w:marBottom w:val="0"/>
              <w:divBdr>
                <w:top w:val="none" w:sz="0" w:space="0" w:color="auto"/>
                <w:left w:val="none" w:sz="0" w:space="0" w:color="auto"/>
                <w:bottom w:val="none" w:sz="0" w:space="0" w:color="auto"/>
                <w:right w:val="none" w:sz="0" w:space="0" w:color="auto"/>
              </w:divBdr>
            </w:div>
          </w:divsChild>
        </w:div>
        <w:div w:id="1985047655">
          <w:marLeft w:val="0"/>
          <w:marRight w:val="0"/>
          <w:marTop w:val="0"/>
          <w:marBottom w:val="0"/>
          <w:divBdr>
            <w:top w:val="none" w:sz="0" w:space="0" w:color="auto"/>
            <w:left w:val="none" w:sz="0" w:space="0" w:color="auto"/>
            <w:bottom w:val="none" w:sz="0" w:space="0" w:color="auto"/>
            <w:right w:val="none" w:sz="0" w:space="0" w:color="auto"/>
          </w:divBdr>
          <w:divsChild>
            <w:div w:id="1985045195">
              <w:marLeft w:val="0"/>
              <w:marRight w:val="0"/>
              <w:marTop w:val="0"/>
              <w:marBottom w:val="0"/>
              <w:divBdr>
                <w:top w:val="none" w:sz="0" w:space="0" w:color="auto"/>
                <w:left w:val="none" w:sz="0" w:space="0" w:color="auto"/>
                <w:bottom w:val="none" w:sz="0" w:space="0" w:color="auto"/>
                <w:right w:val="none" w:sz="0" w:space="0" w:color="auto"/>
              </w:divBdr>
            </w:div>
          </w:divsChild>
        </w:div>
        <w:div w:id="1985048044">
          <w:marLeft w:val="0"/>
          <w:marRight w:val="0"/>
          <w:marTop w:val="0"/>
          <w:marBottom w:val="0"/>
          <w:divBdr>
            <w:top w:val="none" w:sz="0" w:space="0" w:color="auto"/>
            <w:left w:val="none" w:sz="0" w:space="0" w:color="auto"/>
            <w:bottom w:val="none" w:sz="0" w:space="0" w:color="auto"/>
            <w:right w:val="none" w:sz="0" w:space="0" w:color="auto"/>
          </w:divBdr>
          <w:divsChild>
            <w:div w:id="198504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27">
      <w:marLeft w:val="0"/>
      <w:marRight w:val="0"/>
      <w:marTop w:val="0"/>
      <w:marBottom w:val="0"/>
      <w:divBdr>
        <w:top w:val="none" w:sz="0" w:space="0" w:color="auto"/>
        <w:left w:val="none" w:sz="0" w:space="0" w:color="auto"/>
        <w:bottom w:val="none" w:sz="0" w:space="0" w:color="auto"/>
        <w:right w:val="none" w:sz="0" w:space="0" w:color="auto"/>
      </w:divBdr>
      <w:divsChild>
        <w:div w:id="1985044691">
          <w:marLeft w:val="0"/>
          <w:marRight w:val="0"/>
          <w:marTop w:val="0"/>
          <w:marBottom w:val="0"/>
          <w:divBdr>
            <w:top w:val="none" w:sz="0" w:space="0" w:color="auto"/>
            <w:left w:val="none" w:sz="0" w:space="0" w:color="auto"/>
            <w:bottom w:val="none" w:sz="0" w:space="0" w:color="auto"/>
            <w:right w:val="none" w:sz="0" w:space="0" w:color="auto"/>
          </w:divBdr>
          <w:divsChild>
            <w:div w:id="1985043683">
              <w:marLeft w:val="0"/>
              <w:marRight w:val="0"/>
              <w:marTop w:val="0"/>
              <w:marBottom w:val="0"/>
              <w:divBdr>
                <w:top w:val="none" w:sz="0" w:space="0" w:color="auto"/>
                <w:left w:val="none" w:sz="0" w:space="0" w:color="auto"/>
                <w:bottom w:val="none" w:sz="0" w:space="0" w:color="auto"/>
                <w:right w:val="none" w:sz="0" w:space="0" w:color="auto"/>
              </w:divBdr>
            </w:div>
            <w:div w:id="1985044474">
              <w:marLeft w:val="0"/>
              <w:marRight w:val="0"/>
              <w:marTop w:val="0"/>
              <w:marBottom w:val="0"/>
              <w:divBdr>
                <w:top w:val="none" w:sz="0" w:space="0" w:color="auto"/>
                <w:left w:val="none" w:sz="0" w:space="0" w:color="auto"/>
                <w:bottom w:val="none" w:sz="0" w:space="0" w:color="auto"/>
                <w:right w:val="none" w:sz="0" w:space="0" w:color="auto"/>
              </w:divBdr>
              <w:divsChild>
                <w:div w:id="198504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728">
      <w:marLeft w:val="0"/>
      <w:marRight w:val="0"/>
      <w:marTop w:val="0"/>
      <w:marBottom w:val="0"/>
      <w:divBdr>
        <w:top w:val="none" w:sz="0" w:space="0" w:color="auto"/>
        <w:left w:val="none" w:sz="0" w:space="0" w:color="auto"/>
        <w:bottom w:val="none" w:sz="0" w:space="0" w:color="auto"/>
        <w:right w:val="none" w:sz="0" w:space="0" w:color="auto"/>
      </w:divBdr>
      <w:divsChild>
        <w:div w:id="1985044275">
          <w:marLeft w:val="0"/>
          <w:marRight w:val="0"/>
          <w:marTop w:val="0"/>
          <w:marBottom w:val="0"/>
          <w:divBdr>
            <w:top w:val="none" w:sz="0" w:space="0" w:color="auto"/>
            <w:left w:val="none" w:sz="0" w:space="0" w:color="auto"/>
            <w:bottom w:val="none" w:sz="0" w:space="0" w:color="auto"/>
            <w:right w:val="none" w:sz="0" w:space="0" w:color="auto"/>
          </w:divBdr>
          <w:divsChild>
            <w:div w:id="1985046869">
              <w:marLeft w:val="0"/>
              <w:marRight w:val="0"/>
              <w:marTop w:val="0"/>
              <w:marBottom w:val="0"/>
              <w:divBdr>
                <w:top w:val="none" w:sz="0" w:space="0" w:color="auto"/>
                <w:left w:val="none" w:sz="0" w:space="0" w:color="auto"/>
                <w:bottom w:val="none" w:sz="0" w:space="0" w:color="auto"/>
                <w:right w:val="none" w:sz="0" w:space="0" w:color="auto"/>
              </w:divBdr>
            </w:div>
          </w:divsChild>
        </w:div>
        <w:div w:id="1985045406">
          <w:marLeft w:val="0"/>
          <w:marRight w:val="0"/>
          <w:marTop w:val="0"/>
          <w:marBottom w:val="0"/>
          <w:divBdr>
            <w:top w:val="none" w:sz="0" w:space="0" w:color="auto"/>
            <w:left w:val="none" w:sz="0" w:space="0" w:color="auto"/>
            <w:bottom w:val="none" w:sz="0" w:space="0" w:color="auto"/>
            <w:right w:val="none" w:sz="0" w:space="0" w:color="auto"/>
          </w:divBdr>
          <w:divsChild>
            <w:div w:id="1985048567">
              <w:marLeft w:val="0"/>
              <w:marRight w:val="0"/>
              <w:marTop w:val="0"/>
              <w:marBottom w:val="0"/>
              <w:divBdr>
                <w:top w:val="none" w:sz="0" w:space="0" w:color="auto"/>
                <w:left w:val="none" w:sz="0" w:space="0" w:color="auto"/>
                <w:bottom w:val="none" w:sz="0" w:space="0" w:color="auto"/>
                <w:right w:val="none" w:sz="0" w:space="0" w:color="auto"/>
              </w:divBdr>
            </w:div>
          </w:divsChild>
        </w:div>
        <w:div w:id="1985046330">
          <w:marLeft w:val="0"/>
          <w:marRight w:val="0"/>
          <w:marTop w:val="0"/>
          <w:marBottom w:val="0"/>
          <w:divBdr>
            <w:top w:val="none" w:sz="0" w:space="0" w:color="auto"/>
            <w:left w:val="none" w:sz="0" w:space="0" w:color="auto"/>
            <w:bottom w:val="none" w:sz="0" w:space="0" w:color="auto"/>
            <w:right w:val="none" w:sz="0" w:space="0" w:color="auto"/>
          </w:divBdr>
          <w:divsChild>
            <w:div w:id="1985046917">
              <w:marLeft w:val="0"/>
              <w:marRight w:val="0"/>
              <w:marTop w:val="0"/>
              <w:marBottom w:val="0"/>
              <w:divBdr>
                <w:top w:val="none" w:sz="0" w:space="0" w:color="auto"/>
                <w:left w:val="none" w:sz="0" w:space="0" w:color="auto"/>
                <w:bottom w:val="none" w:sz="0" w:space="0" w:color="auto"/>
                <w:right w:val="none" w:sz="0" w:space="0" w:color="auto"/>
              </w:divBdr>
            </w:div>
          </w:divsChild>
        </w:div>
        <w:div w:id="1985046396">
          <w:marLeft w:val="0"/>
          <w:marRight w:val="0"/>
          <w:marTop w:val="0"/>
          <w:marBottom w:val="0"/>
          <w:divBdr>
            <w:top w:val="none" w:sz="0" w:space="0" w:color="auto"/>
            <w:left w:val="none" w:sz="0" w:space="0" w:color="auto"/>
            <w:bottom w:val="none" w:sz="0" w:space="0" w:color="auto"/>
            <w:right w:val="none" w:sz="0" w:space="0" w:color="auto"/>
          </w:divBdr>
          <w:divsChild>
            <w:div w:id="1985046023">
              <w:marLeft w:val="0"/>
              <w:marRight w:val="0"/>
              <w:marTop w:val="0"/>
              <w:marBottom w:val="0"/>
              <w:divBdr>
                <w:top w:val="none" w:sz="0" w:space="0" w:color="auto"/>
                <w:left w:val="none" w:sz="0" w:space="0" w:color="auto"/>
                <w:bottom w:val="none" w:sz="0" w:space="0" w:color="auto"/>
                <w:right w:val="none" w:sz="0" w:space="0" w:color="auto"/>
              </w:divBdr>
            </w:div>
          </w:divsChild>
        </w:div>
        <w:div w:id="1985047087">
          <w:marLeft w:val="0"/>
          <w:marRight w:val="0"/>
          <w:marTop w:val="0"/>
          <w:marBottom w:val="0"/>
          <w:divBdr>
            <w:top w:val="none" w:sz="0" w:space="0" w:color="auto"/>
            <w:left w:val="none" w:sz="0" w:space="0" w:color="auto"/>
            <w:bottom w:val="none" w:sz="0" w:space="0" w:color="auto"/>
            <w:right w:val="none" w:sz="0" w:space="0" w:color="auto"/>
          </w:divBdr>
          <w:divsChild>
            <w:div w:id="1985048243">
              <w:marLeft w:val="0"/>
              <w:marRight w:val="0"/>
              <w:marTop w:val="0"/>
              <w:marBottom w:val="0"/>
              <w:divBdr>
                <w:top w:val="none" w:sz="0" w:space="0" w:color="auto"/>
                <w:left w:val="none" w:sz="0" w:space="0" w:color="auto"/>
                <w:bottom w:val="none" w:sz="0" w:space="0" w:color="auto"/>
                <w:right w:val="none" w:sz="0" w:space="0" w:color="auto"/>
              </w:divBdr>
            </w:div>
          </w:divsChild>
        </w:div>
        <w:div w:id="1985048308">
          <w:marLeft w:val="0"/>
          <w:marRight w:val="0"/>
          <w:marTop w:val="0"/>
          <w:marBottom w:val="0"/>
          <w:divBdr>
            <w:top w:val="none" w:sz="0" w:space="0" w:color="auto"/>
            <w:left w:val="none" w:sz="0" w:space="0" w:color="auto"/>
            <w:bottom w:val="none" w:sz="0" w:space="0" w:color="auto"/>
            <w:right w:val="none" w:sz="0" w:space="0" w:color="auto"/>
          </w:divBdr>
          <w:divsChild>
            <w:div w:id="198504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31">
      <w:marLeft w:val="0"/>
      <w:marRight w:val="0"/>
      <w:marTop w:val="0"/>
      <w:marBottom w:val="0"/>
      <w:divBdr>
        <w:top w:val="none" w:sz="0" w:space="0" w:color="auto"/>
        <w:left w:val="none" w:sz="0" w:space="0" w:color="auto"/>
        <w:bottom w:val="none" w:sz="0" w:space="0" w:color="auto"/>
        <w:right w:val="none" w:sz="0" w:space="0" w:color="auto"/>
      </w:divBdr>
    </w:div>
    <w:div w:id="1985043733">
      <w:marLeft w:val="0"/>
      <w:marRight w:val="0"/>
      <w:marTop w:val="0"/>
      <w:marBottom w:val="0"/>
      <w:divBdr>
        <w:top w:val="none" w:sz="0" w:space="0" w:color="auto"/>
        <w:left w:val="none" w:sz="0" w:space="0" w:color="auto"/>
        <w:bottom w:val="none" w:sz="0" w:space="0" w:color="auto"/>
        <w:right w:val="none" w:sz="0" w:space="0" w:color="auto"/>
      </w:divBdr>
    </w:div>
    <w:div w:id="1985043738">
      <w:marLeft w:val="0"/>
      <w:marRight w:val="0"/>
      <w:marTop w:val="0"/>
      <w:marBottom w:val="0"/>
      <w:divBdr>
        <w:top w:val="none" w:sz="0" w:space="0" w:color="auto"/>
        <w:left w:val="none" w:sz="0" w:space="0" w:color="auto"/>
        <w:bottom w:val="none" w:sz="0" w:space="0" w:color="auto"/>
        <w:right w:val="none" w:sz="0" w:space="0" w:color="auto"/>
      </w:divBdr>
    </w:div>
    <w:div w:id="1985043746">
      <w:marLeft w:val="0"/>
      <w:marRight w:val="0"/>
      <w:marTop w:val="0"/>
      <w:marBottom w:val="0"/>
      <w:divBdr>
        <w:top w:val="none" w:sz="0" w:space="0" w:color="auto"/>
        <w:left w:val="none" w:sz="0" w:space="0" w:color="auto"/>
        <w:bottom w:val="none" w:sz="0" w:space="0" w:color="auto"/>
        <w:right w:val="none" w:sz="0" w:space="0" w:color="auto"/>
      </w:divBdr>
    </w:div>
    <w:div w:id="1985043747">
      <w:marLeft w:val="0"/>
      <w:marRight w:val="0"/>
      <w:marTop w:val="0"/>
      <w:marBottom w:val="0"/>
      <w:divBdr>
        <w:top w:val="none" w:sz="0" w:space="0" w:color="auto"/>
        <w:left w:val="none" w:sz="0" w:space="0" w:color="auto"/>
        <w:bottom w:val="none" w:sz="0" w:space="0" w:color="auto"/>
        <w:right w:val="none" w:sz="0" w:space="0" w:color="auto"/>
      </w:divBdr>
    </w:div>
    <w:div w:id="1985043750">
      <w:marLeft w:val="0"/>
      <w:marRight w:val="0"/>
      <w:marTop w:val="0"/>
      <w:marBottom w:val="0"/>
      <w:divBdr>
        <w:top w:val="none" w:sz="0" w:space="0" w:color="auto"/>
        <w:left w:val="none" w:sz="0" w:space="0" w:color="auto"/>
        <w:bottom w:val="none" w:sz="0" w:space="0" w:color="auto"/>
        <w:right w:val="none" w:sz="0" w:space="0" w:color="auto"/>
      </w:divBdr>
    </w:div>
    <w:div w:id="1985043751">
      <w:marLeft w:val="0"/>
      <w:marRight w:val="0"/>
      <w:marTop w:val="0"/>
      <w:marBottom w:val="0"/>
      <w:divBdr>
        <w:top w:val="none" w:sz="0" w:space="0" w:color="auto"/>
        <w:left w:val="none" w:sz="0" w:space="0" w:color="auto"/>
        <w:bottom w:val="none" w:sz="0" w:space="0" w:color="auto"/>
        <w:right w:val="none" w:sz="0" w:space="0" w:color="auto"/>
      </w:divBdr>
      <w:divsChild>
        <w:div w:id="1985044388">
          <w:marLeft w:val="0"/>
          <w:marRight w:val="0"/>
          <w:marTop w:val="0"/>
          <w:marBottom w:val="0"/>
          <w:divBdr>
            <w:top w:val="none" w:sz="0" w:space="0" w:color="auto"/>
            <w:left w:val="none" w:sz="0" w:space="0" w:color="auto"/>
            <w:bottom w:val="none" w:sz="0" w:space="0" w:color="auto"/>
            <w:right w:val="none" w:sz="0" w:space="0" w:color="auto"/>
          </w:divBdr>
          <w:divsChild>
            <w:div w:id="1985043610">
              <w:marLeft w:val="0"/>
              <w:marRight w:val="0"/>
              <w:marTop w:val="0"/>
              <w:marBottom w:val="0"/>
              <w:divBdr>
                <w:top w:val="none" w:sz="0" w:space="0" w:color="auto"/>
                <w:left w:val="none" w:sz="0" w:space="0" w:color="auto"/>
                <w:bottom w:val="none" w:sz="0" w:space="0" w:color="auto"/>
                <w:right w:val="none" w:sz="0" w:space="0" w:color="auto"/>
              </w:divBdr>
            </w:div>
          </w:divsChild>
        </w:div>
        <w:div w:id="1985045762">
          <w:marLeft w:val="0"/>
          <w:marRight w:val="0"/>
          <w:marTop w:val="0"/>
          <w:marBottom w:val="0"/>
          <w:divBdr>
            <w:top w:val="none" w:sz="0" w:space="0" w:color="auto"/>
            <w:left w:val="none" w:sz="0" w:space="0" w:color="auto"/>
            <w:bottom w:val="none" w:sz="0" w:space="0" w:color="auto"/>
            <w:right w:val="none" w:sz="0" w:space="0" w:color="auto"/>
          </w:divBdr>
          <w:divsChild>
            <w:div w:id="1985048904">
              <w:marLeft w:val="0"/>
              <w:marRight w:val="0"/>
              <w:marTop w:val="0"/>
              <w:marBottom w:val="0"/>
              <w:divBdr>
                <w:top w:val="none" w:sz="0" w:space="0" w:color="auto"/>
                <w:left w:val="none" w:sz="0" w:space="0" w:color="auto"/>
                <w:bottom w:val="none" w:sz="0" w:space="0" w:color="auto"/>
                <w:right w:val="none" w:sz="0" w:space="0" w:color="auto"/>
              </w:divBdr>
            </w:div>
          </w:divsChild>
        </w:div>
        <w:div w:id="1985047190">
          <w:marLeft w:val="0"/>
          <w:marRight w:val="0"/>
          <w:marTop w:val="0"/>
          <w:marBottom w:val="0"/>
          <w:divBdr>
            <w:top w:val="none" w:sz="0" w:space="0" w:color="auto"/>
            <w:left w:val="none" w:sz="0" w:space="0" w:color="auto"/>
            <w:bottom w:val="none" w:sz="0" w:space="0" w:color="auto"/>
            <w:right w:val="none" w:sz="0" w:space="0" w:color="auto"/>
          </w:divBdr>
          <w:divsChild>
            <w:div w:id="1985048362">
              <w:marLeft w:val="0"/>
              <w:marRight w:val="0"/>
              <w:marTop w:val="0"/>
              <w:marBottom w:val="0"/>
              <w:divBdr>
                <w:top w:val="none" w:sz="0" w:space="0" w:color="auto"/>
                <w:left w:val="none" w:sz="0" w:space="0" w:color="auto"/>
                <w:bottom w:val="none" w:sz="0" w:space="0" w:color="auto"/>
                <w:right w:val="none" w:sz="0" w:space="0" w:color="auto"/>
              </w:divBdr>
            </w:div>
          </w:divsChild>
        </w:div>
        <w:div w:id="1985048283">
          <w:marLeft w:val="0"/>
          <w:marRight w:val="0"/>
          <w:marTop w:val="0"/>
          <w:marBottom w:val="0"/>
          <w:divBdr>
            <w:top w:val="none" w:sz="0" w:space="0" w:color="auto"/>
            <w:left w:val="none" w:sz="0" w:space="0" w:color="auto"/>
            <w:bottom w:val="none" w:sz="0" w:space="0" w:color="auto"/>
            <w:right w:val="none" w:sz="0" w:space="0" w:color="auto"/>
          </w:divBdr>
          <w:divsChild>
            <w:div w:id="19850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52">
      <w:marLeft w:val="0"/>
      <w:marRight w:val="0"/>
      <w:marTop w:val="0"/>
      <w:marBottom w:val="0"/>
      <w:divBdr>
        <w:top w:val="none" w:sz="0" w:space="0" w:color="auto"/>
        <w:left w:val="none" w:sz="0" w:space="0" w:color="auto"/>
        <w:bottom w:val="none" w:sz="0" w:space="0" w:color="auto"/>
        <w:right w:val="none" w:sz="0" w:space="0" w:color="auto"/>
      </w:divBdr>
    </w:div>
    <w:div w:id="1985043754">
      <w:marLeft w:val="0"/>
      <w:marRight w:val="0"/>
      <w:marTop w:val="0"/>
      <w:marBottom w:val="0"/>
      <w:divBdr>
        <w:top w:val="none" w:sz="0" w:space="0" w:color="auto"/>
        <w:left w:val="none" w:sz="0" w:space="0" w:color="auto"/>
        <w:bottom w:val="none" w:sz="0" w:space="0" w:color="auto"/>
        <w:right w:val="none" w:sz="0" w:space="0" w:color="auto"/>
      </w:divBdr>
    </w:div>
    <w:div w:id="1985043756">
      <w:marLeft w:val="0"/>
      <w:marRight w:val="0"/>
      <w:marTop w:val="0"/>
      <w:marBottom w:val="0"/>
      <w:divBdr>
        <w:top w:val="none" w:sz="0" w:space="0" w:color="auto"/>
        <w:left w:val="none" w:sz="0" w:space="0" w:color="auto"/>
        <w:bottom w:val="none" w:sz="0" w:space="0" w:color="auto"/>
        <w:right w:val="none" w:sz="0" w:space="0" w:color="auto"/>
      </w:divBdr>
    </w:div>
    <w:div w:id="1985043761">
      <w:marLeft w:val="0"/>
      <w:marRight w:val="0"/>
      <w:marTop w:val="0"/>
      <w:marBottom w:val="0"/>
      <w:divBdr>
        <w:top w:val="none" w:sz="0" w:space="0" w:color="auto"/>
        <w:left w:val="none" w:sz="0" w:space="0" w:color="auto"/>
        <w:bottom w:val="none" w:sz="0" w:space="0" w:color="auto"/>
        <w:right w:val="none" w:sz="0" w:space="0" w:color="auto"/>
      </w:divBdr>
    </w:div>
    <w:div w:id="1985043771">
      <w:marLeft w:val="0"/>
      <w:marRight w:val="0"/>
      <w:marTop w:val="0"/>
      <w:marBottom w:val="0"/>
      <w:divBdr>
        <w:top w:val="none" w:sz="0" w:space="0" w:color="auto"/>
        <w:left w:val="none" w:sz="0" w:space="0" w:color="auto"/>
        <w:bottom w:val="none" w:sz="0" w:space="0" w:color="auto"/>
        <w:right w:val="none" w:sz="0" w:space="0" w:color="auto"/>
      </w:divBdr>
      <w:divsChild>
        <w:div w:id="1985043294">
          <w:marLeft w:val="0"/>
          <w:marRight w:val="0"/>
          <w:marTop w:val="0"/>
          <w:marBottom w:val="0"/>
          <w:divBdr>
            <w:top w:val="none" w:sz="0" w:space="0" w:color="auto"/>
            <w:left w:val="none" w:sz="0" w:space="0" w:color="auto"/>
            <w:bottom w:val="none" w:sz="0" w:space="0" w:color="auto"/>
            <w:right w:val="none" w:sz="0" w:space="0" w:color="auto"/>
          </w:divBdr>
          <w:divsChild>
            <w:div w:id="1985047535">
              <w:marLeft w:val="0"/>
              <w:marRight w:val="0"/>
              <w:marTop w:val="0"/>
              <w:marBottom w:val="0"/>
              <w:divBdr>
                <w:top w:val="none" w:sz="0" w:space="0" w:color="auto"/>
                <w:left w:val="none" w:sz="0" w:space="0" w:color="auto"/>
                <w:bottom w:val="none" w:sz="0" w:space="0" w:color="auto"/>
                <w:right w:val="none" w:sz="0" w:space="0" w:color="auto"/>
              </w:divBdr>
            </w:div>
          </w:divsChild>
        </w:div>
        <w:div w:id="1985044568">
          <w:marLeft w:val="0"/>
          <w:marRight w:val="0"/>
          <w:marTop w:val="0"/>
          <w:marBottom w:val="0"/>
          <w:divBdr>
            <w:top w:val="none" w:sz="0" w:space="0" w:color="auto"/>
            <w:left w:val="none" w:sz="0" w:space="0" w:color="auto"/>
            <w:bottom w:val="none" w:sz="0" w:space="0" w:color="auto"/>
            <w:right w:val="none" w:sz="0" w:space="0" w:color="auto"/>
          </w:divBdr>
          <w:divsChild>
            <w:div w:id="1985046009">
              <w:marLeft w:val="0"/>
              <w:marRight w:val="0"/>
              <w:marTop w:val="0"/>
              <w:marBottom w:val="0"/>
              <w:divBdr>
                <w:top w:val="none" w:sz="0" w:space="0" w:color="auto"/>
                <w:left w:val="none" w:sz="0" w:space="0" w:color="auto"/>
                <w:bottom w:val="none" w:sz="0" w:space="0" w:color="auto"/>
                <w:right w:val="none" w:sz="0" w:space="0" w:color="auto"/>
              </w:divBdr>
            </w:div>
          </w:divsChild>
        </w:div>
        <w:div w:id="1985045701">
          <w:marLeft w:val="0"/>
          <w:marRight w:val="0"/>
          <w:marTop w:val="0"/>
          <w:marBottom w:val="0"/>
          <w:divBdr>
            <w:top w:val="none" w:sz="0" w:space="0" w:color="auto"/>
            <w:left w:val="none" w:sz="0" w:space="0" w:color="auto"/>
            <w:bottom w:val="none" w:sz="0" w:space="0" w:color="auto"/>
            <w:right w:val="none" w:sz="0" w:space="0" w:color="auto"/>
          </w:divBdr>
          <w:divsChild>
            <w:div w:id="1985044163">
              <w:marLeft w:val="0"/>
              <w:marRight w:val="0"/>
              <w:marTop w:val="0"/>
              <w:marBottom w:val="0"/>
              <w:divBdr>
                <w:top w:val="none" w:sz="0" w:space="0" w:color="auto"/>
                <w:left w:val="none" w:sz="0" w:space="0" w:color="auto"/>
                <w:bottom w:val="none" w:sz="0" w:space="0" w:color="auto"/>
                <w:right w:val="none" w:sz="0" w:space="0" w:color="auto"/>
              </w:divBdr>
            </w:div>
          </w:divsChild>
        </w:div>
        <w:div w:id="1985047392">
          <w:marLeft w:val="0"/>
          <w:marRight w:val="0"/>
          <w:marTop w:val="0"/>
          <w:marBottom w:val="0"/>
          <w:divBdr>
            <w:top w:val="none" w:sz="0" w:space="0" w:color="auto"/>
            <w:left w:val="none" w:sz="0" w:space="0" w:color="auto"/>
            <w:bottom w:val="none" w:sz="0" w:space="0" w:color="auto"/>
            <w:right w:val="none" w:sz="0" w:space="0" w:color="auto"/>
          </w:divBdr>
          <w:divsChild>
            <w:div w:id="1985047702">
              <w:marLeft w:val="0"/>
              <w:marRight w:val="0"/>
              <w:marTop w:val="0"/>
              <w:marBottom w:val="0"/>
              <w:divBdr>
                <w:top w:val="none" w:sz="0" w:space="0" w:color="auto"/>
                <w:left w:val="none" w:sz="0" w:space="0" w:color="auto"/>
                <w:bottom w:val="none" w:sz="0" w:space="0" w:color="auto"/>
                <w:right w:val="none" w:sz="0" w:space="0" w:color="auto"/>
              </w:divBdr>
            </w:div>
          </w:divsChild>
        </w:div>
        <w:div w:id="1985048090">
          <w:marLeft w:val="0"/>
          <w:marRight w:val="0"/>
          <w:marTop w:val="0"/>
          <w:marBottom w:val="0"/>
          <w:divBdr>
            <w:top w:val="none" w:sz="0" w:space="0" w:color="auto"/>
            <w:left w:val="none" w:sz="0" w:space="0" w:color="auto"/>
            <w:bottom w:val="none" w:sz="0" w:space="0" w:color="auto"/>
            <w:right w:val="none" w:sz="0" w:space="0" w:color="auto"/>
          </w:divBdr>
          <w:divsChild>
            <w:div w:id="19850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76">
      <w:marLeft w:val="0"/>
      <w:marRight w:val="0"/>
      <w:marTop w:val="0"/>
      <w:marBottom w:val="0"/>
      <w:divBdr>
        <w:top w:val="none" w:sz="0" w:space="0" w:color="auto"/>
        <w:left w:val="none" w:sz="0" w:space="0" w:color="auto"/>
        <w:bottom w:val="none" w:sz="0" w:space="0" w:color="auto"/>
        <w:right w:val="none" w:sz="0" w:space="0" w:color="auto"/>
      </w:divBdr>
    </w:div>
    <w:div w:id="1985043778">
      <w:marLeft w:val="0"/>
      <w:marRight w:val="0"/>
      <w:marTop w:val="0"/>
      <w:marBottom w:val="0"/>
      <w:divBdr>
        <w:top w:val="none" w:sz="0" w:space="0" w:color="auto"/>
        <w:left w:val="none" w:sz="0" w:space="0" w:color="auto"/>
        <w:bottom w:val="none" w:sz="0" w:space="0" w:color="auto"/>
        <w:right w:val="none" w:sz="0" w:space="0" w:color="auto"/>
      </w:divBdr>
    </w:div>
    <w:div w:id="1985043782">
      <w:marLeft w:val="0"/>
      <w:marRight w:val="0"/>
      <w:marTop w:val="0"/>
      <w:marBottom w:val="0"/>
      <w:divBdr>
        <w:top w:val="none" w:sz="0" w:space="0" w:color="auto"/>
        <w:left w:val="none" w:sz="0" w:space="0" w:color="auto"/>
        <w:bottom w:val="none" w:sz="0" w:space="0" w:color="auto"/>
        <w:right w:val="none" w:sz="0" w:space="0" w:color="auto"/>
      </w:divBdr>
    </w:div>
    <w:div w:id="1985043783">
      <w:marLeft w:val="0"/>
      <w:marRight w:val="0"/>
      <w:marTop w:val="0"/>
      <w:marBottom w:val="0"/>
      <w:divBdr>
        <w:top w:val="none" w:sz="0" w:space="0" w:color="auto"/>
        <w:left w:val="none" w:sz="0" w:space="0" w:color="auto"/>
        <w:bottom w:val="none" w:sz="0" w:space="0" w:color="auto"/>
        <w:right w:val="none" w:sz="0" w:space="0" w:color="auto"/>
      </w:divBdr>
    </w:div>
    <w:div w:id="1985043784">
      <w:marLeft w:val="0"/>
      <w:marRight w:val="0"/>
      <w:marTop w:val="0"/>
      <w:marBottom w:val="0"/>
      <w:divBdr>
        <w:top w:val="none" w:sz="0" w:space="0" w:color="auto"/>
        <w:left w:val="none" w:sz="0" w:space="0" w:color="auto"/>
        <w:bottom w:val="none" w:sz="0" w:space="0" w:color="auto"/>
        <w:right w:val="none" w:sz="0" w:space="0" w:color="auto"/>
      </w:divBdr>
    </w:div>
    <w:div w:id="1985043791">
      <w:marLeft w:val="0"/>
      <w:marRight w:val="0"/>
      <w:marTop w:val="0"/>
      <w:marBottom w:val="0"/>
      <w:divBdr>
        <w:top w:val="none" w:sz="0" w:space="0" w:color="auto"/>
        <w:left w:val="none" w:sz="0" w:space="0" w:color="auto"/>
        <w:bottom w:val="none" w:sz="0" w:space="0" w:color="auto"/>
        <w:right w:val="none" w:sz="0" w:space="0" w:color="auto"/>
      </w:divBdr>
    </w:div>
    <w:div w:id="1985043795">
      <w:marLeft w:val="0"/>
      <w:marRight w:val="0"/>
      <w:marTop w:val="0"/>
      <w:marBottom w:val="0"/>
      <w:divBdr>
        <w:top w:val="none" w:sz="0" w:space="0" w:color="auto"/>
        <w:left w:val="none" w:sz="0" w:space="0" w:color="auto"/>
        <w:bottom w:val="none" w:sz="0" w:space="0" w:color="auto"/>
        <w:right w:val="none" w:sz="0" w:space="0" w:color="auto"/>
      </w:divBdr>
      <w:divsChild>
        <w:div w:id="1985043867">
          <w:marLeft w:val="0"/>
          <w:marRight w:val="0"/>
          <w:marTop w:val="0"/>
          <w:marBottom w:val="0"/>
          <w:divBdr>
            <w:top w:val="none" w:sz="0" w:space="0" w:color="auto"/>
            <w:left w:val="none" w:sz="0" w:space="0" w:color="auto"/>
            <w:bottom w:val="none" w:sz="0" w:space="0" w:color="auto"/>
            <w:right w:val="none" w:sz="0" w:space="0" w:color="auto"/>
          </w:divBdr>
          <w:divsChild>
            <w:div w:id="1985044429">
              <w:marLeft w:val="0"/>
              <w:marRight w:val="0"/>
              <w:marTop w:val="0"/>
              <w:marBottom w:val="0"/>
              <w:divBdr>
                <w:top w:val="none" w:sz="0" w:space="0" w:color="auto"/>
                <w:left w:val="none" w:sz="0" w:space="0" w:color="auto"/>
                <w:bottom w:val="none" w:sz="0" w:space="0" w:color="auto"/>
                <w:right w:val="none" w:sz="0" w:space="0" w:color="auto"/>
              </w:divBdr>
            </w:div>
          </w:divsChild>
        </w:div>
        <w:div w:id="1985047351">
          <w:marLeft w:val="0"/>
          <w:marRight w:val="0"/>
          <w:marTop w:val="0"/>
          <w:marBottom w:val="0"/>
          <w:divBdr>
            <w:top w:val="none" w:sz="0" w:space="0" w:color="auto"/>
            <w:left w:val="none" w:sz="0" w:space="0" w:color="auto"/>
            <w:bottom w:val="none" w:sz="0" w:space="0" w:color="auto"/>
            <w:right w:val="none" w:sz="0" w:space="0" w:color="auto"/>
          </w:divBdr>
          <w:divsChild>
            <w:div w:id="1985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798">
      <w:marLeft w:val="0"/>
      <w:marRight w:val="0"/>
      <w:marTop w:val="0"/>
      <w:marBottom w:val="0"/>
      <w:divBdr>
        <w:top w:val="none" w:sz="0" w:space="0" w:color="auto"/>
        <w:left w:val="none" w:sz="0" w:space="0" w:color="auto"/>
        <w:bottom w:val="none" w:sz="0" w:space="0" w:color="auto"/>
        <w:right w:val="none" w:sz="0" w:space="0" w:color="auto"/>
      </w:divBdr>
    </w:div>
    <w:div w:id="1985043800">
      <w:marLeft w:val="0"/>
      <w:marRight w:val="0"/>
      <w:marTop w:val="0"/>
      <w:marBottom w:val="0"/>
      <w:divBdr>
        <w:top w:val="none" w:sz="0" w:space="0" w:color="auto"/>
        <w:left w:val="none" w:sz="0" w:space="0" w:color="auto"/>
        <w:bottom w:val="none" w:sz="0" w:space="0" w:color="auto"/>
        <w:right w:val="none" w:sz="0" w:space="0" w:color="auto"/>
      </w:divBdr>
      <w:divsChild>
        <w:div w:id="1985043917">
          <w:marLeft w:val="0"/>
          <w:marRight w:val="0"/>
          <w:marTop w:val="0"/>
          <w:marBottom w:val="0"/>
          <w:divBdr>
            <w:top w:val="none" w:sz="0" w:space="0" w:color="auto"/>
            <w:left w:val="none" w:sz="0" w:space="0" w:color="auto"/>
            <w:bottom w:val="none" w:sz="0" w:space="0" w:color="auto"/>
            <w:right w:val="none" w:sz="0" w:space="0" w:color="auto"/>
          </w:divBdr>
          <w:divsChild>
            <w:div w:id="1985044794">
              <w:marLeft w:val="0"/>
              <w:marRight w:val="0"/>
              <w:marTop w:val="0"/>
              <w:marBottom w:val="0"/>
              <w:divBdr>
                <w:top w:val="none" w:sz="0" w:space="0" w:color="auto"/>
                <w:left w:val="none" w:sz="0" w:space="0" w:color="auto"/>
                <w:bottom w:val="none" w:sz="0" w:space="0" w:color="auto"/>
                <w:right w:val="none" w:sz="0" w:space="0" w:color="auto"/>
              </w:divBdr>
            </w:div>
            <w:div w:id="1985045101">
              <w:marLeft w:val="0"/>
              <w:marRight w:val="0"/>
              <w:marTop w:val="0"/>
              <w:marBottom w:val="0"/>
              <w:divBdr>
                <w:top w:val="none" w:sz="0" w:space="0" w:color="auto"/>
                <w:left w:val="none" w:sz="0" w:space="0" w:color="auto"/>
                <w:bottom w:val="none" w:sz="0" w:space="0" w:color="auto"/>
                <w:right w:val="none" w:sz="0" w:space="0" w:color="auto"/>
              </w:divBdr>
              <w:divsChild>
                <w:div w:id="1985048671">
                  <w:marLeft w:val="0"/>
                  <w:marRight w:val="0"/>
                  <w:marTop w:val="0"/>
                  <w:marBottom w:val="0"/>
                  <w:divBdr>
                    <w:top w:val="none" w:sz="0" w:space="0" w:color="auto"/>
                    <w:left w:val="none" w:sz="0" w:space="0" w:color="auto"/>
                    <w:bottom w:val="none" w:sz="0" w:space="0" w:color="auto"/>
                    <w:right w:val="none" w:sz="0" w:space="0" w:color="auto"/>
                  </w:divBdr>
                </w:div>
              </w:divsChild>
            </w:div>
            <w:div w:id="1985047790">
              <w:marLeft w:val="0"/>
              <w:marRight w:val="0"/>
              <w:marTop w:val="0"/>
              <w:marBottom w:val="0"/>
              <w:divBdr>
                <w:top w:val="none" w:sz="0" w:space="0" w:color="auto"/>
                <w:left w:val="none" w:sz="0" w:space="0" w:color="auto"/>
                <w:bottom w:val="none" w:sz="0" w:space="0" w:color="auto"/>
                <w:right w:val="none" w:sz="0" w:space="0" w:color="auto"/>
              </w:divBdr>
            </w:div>
          </w:divsChild>
        </w:div>
        <w:div w:id="1985048695">
          <w:marLeft w:val="0"/>
          <w:marRight w:val="0"/>
          <w:marTop w:val="0"/>
          <w:marBottom w:val="0"/>
          <w:divBdr>
            <w:top w:val="none" w:sz="0" w:space="0" w:color="auto"/>
            <w:left w:val="none" w:sz="0" w:space="0" w:color="auto"/>
            <w:bottom w:val="none" w:sz="0" w:space="0" w:color="auto"/>
            <w:right w:val="none" w:sz="0" w:space="0" w:color="auto"/>
          </w:divBdr>
          <w:divsChild>
            <w:div w:id="1985043590">
              <w:marLeft w:val="0"/>
              <w:marRight w:val="0"/>
              <w:marTop w:val="0"/>
              <w:marBottom w:val="0"/>
              <w:divBdr>
                <w:top w:val="none" w:sz="0" w:space="0" w:color="auto"/>
                <w:left w:val="none" w:sz="0" w:space="0" w:color="auto"/>
                <w:bottom w:val="none" w:sz="0" w:space="0" w:color="auto"/>
                <w:right w:val="none" w:sz="0" w:space="0" w:color="auto"/>
              </w:divBdr>
            </w:div>
            <w:div w:id="1985046007">
              <w:marLeft w:val="0"/>
              <w:marRight w:val="0"/>
              <w:marTop w:val="0"/>
              <w:marBottom w:val="0"/>
              <w:divBdr>
                <w:top w:val="none" w:sz="0" w:space="0" w:color="auto"/>
                <w:left w:val="none" w:sz="0" w:space="0" w:color="auto"/>
                <w:bottom w:val="none" w:sz="0" w:space="0" w:color="auto"/>
                <w:right w:val="none" w:sz="0" w:space="0" w:color="auto"/>
              </w:divBdr>
            </w:div>
            <w:div w:id="1985047026">
              <w:marLeft w:val="0"/>
              <w:marRight w:val="0"/>
              <w:marTop w:val="0"/>
              <w:marBottom w:val="0"/>
              <w:divBdr>
                <w:top w:val="none" w:sz="0" w:space="0" w:color="auto"/>
                <w:left w:val="none" w:sz="0" w:space="0" w:color="auto"/>
                <w:bottom w:val="none" w:sz="0" w:space="0" w:color="auto"/>
                <w:right w:val="none" w:sz="0" w:space="0" w:color="auto"/>
              </w:divBdr>
              <w:divsChild>
                <w:div w:id="19850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07">
      <w:marLeft w:val="0"/>
      <w:marRight w:val="0"/>
      <w:marTop w:val="0"/>
      <w:marBottom w:val="0"/>
      <w:divBdr>
        <w:top w:val="none" w:sz="0" w:space="0" w:color="auto"/>
        <w:left w:val="none" w:sz="0" w:space="0" w:color="auto"/>
        <w:bottom w:val="none" w:sz="0" w:space="0" w:color="auto"/>
        <w:right w:val="none" w:sz="0" w:space="0" w:color="auto"/>
      </w:divBdr>
    </w:div>
    <w:div w:id="1985043816">
      <w:marLeft w:val="0"/>
      <w:marRight w:val="0"/>
      <w:marTop w:val="0"/>
      <w:marBottom w:val="0"/>
      <w:divBdr>
        <w:top w:val="none" w:sz="0" w:space="0" w:color="auto"/>
        <w:left w:val="none" w:sz="0" w:space="0" w:color="auto"/>
        <w:bottom w:val="none" w:sz="0" w:space="0" w:color="auto"/>
        <w:right w:val="none" w:sz="0" w:space="0" w:color="auto"/>
      </w:divBdr>
    </w:div>
    <w:div w:id="1985043818">
      <w:marLeft w:val="0"/>
      <w:marRight w:val="0"/>
      <w:marTop w:val="0"/>
      <w:marBottom w:val="0"/>
      <w:divBdr>
        <w:top w:val="none" w:sz="0" w:space="0" w:color="auto"/>
        <w:left w:val="none" w:sz="0" w:space="0" w:color="auto"/>
        <w:bottom w:val="none" w:sz="0" w:space="0" w:color="auto"/>
        <w:right w:val="none" w:sz="0" w:space="0" w:color="auto"/>
      </w:divBdr>
    </w:div>
    <w:div w:id="1985043827">
      <w:marLeft w:val="0"/>
      <w:marRight w:val="0"/>
      <w:marTop w:val="0"/>
      <w:marBottom w:val="0"/>
      <w:divBdr>
        <w:top w:val="none" w:sz="0" w:space="0" w:color="auto"/>
        <w:left w:val="none" w:sz="0" w:space="0" w:color="auto"/>
        <w:bottom w:val="none" w:sz="0" w:space="0" w:color="auto"/>
        <w:right w:val="none" w:sz="0" w:space="0" w:color="auto"/>
      </w:divBdr>
      <w:divsChild>
        <w:div w:id="1985043841">
          <w:marLeft w:val="0"/>
          <w:marRight w:val="0"/>
          <w:marTop w:val="0"/>
          <w:marBottom w:val="0"/>
          <w:divBdr>
            <w:top w:val="none" w:sz="0" w:space="0" w:color="auto"/>
            <w:left w:val="none" w:sz="0" w:space="0" w:color="auto"/>
            <w:bottom w:val="none" w:sz="0" w:space="0" w:color="auto"/>
            <w:right w:val="none" w:sz="0" w:space="0" w:color="auto"/>
          </w:divBdr>
          <w:divsChild>
            <w:div w:id="1985043232">
              <w:marLeft w:val="0"/>
              <w:marRight w:val="0"/>
              <w:marTop w:val="0"/>
              <w:marBottom w:val="0"/>
              <w:divBdr>
                <w:top w:val="none" w:sz="0" w:space="0" w:color="auto"/>
                <w:left w:val="none" w:sz="0" w:space="0" w:color="auto"/>
                <w:bottom w:val="none" w:sz="0" w:space="0" w:color="auto"/>
                <w:right w:val="none" w:sz="0" w:space="0" w:color="auto"/>
              </w:divBdr>
            </w:div>
            <w:div w:id="1985043387">
              <w:marLeft w:val="0"/>
              <w:marRight w:val="0"/>
              <w:marTop w:val="0"/>
              <w:marBottom w:val="0"/>
              <w:divBdr>
                <w:top w:val="none" w:sz="0" w:space="0" w:color="auto"/>
                <w:left w:val="none" w:sz="0" w:space="0" w:color="auto"/>
                <w:bottom w:val="none" w:sz="0" w:space="0" w:color="auto"/>
                <w:right w:val="none" w:sz="0" w:space="0" w:color="auto"/>
              </w:divBdr>
            </w:div>
            <w:div w:id="1985043786">
              <w:marLeft w:val="0"/>
              <w:marRight w:val="0"/>
              <w:marTop w:val="0"/>
              <w:marBottom w:val="0"/>
              <w:divBdr>
                <w:top w:val="none" w:sz="0" w:space="0" w:color="auto"/>
                <w:left w:val="none" w:sz="0" w:space="0" w:color="auto"/>
                <w:bottom w:val="none" w:sz="0" w:space="0" w:color="auto"/>
                <w:right w:val="none" w:sz="0" w:space="0" w:color="auto"/>
              </w:divBdr>
              <w:divsChild>
                <w:div w:id="1985048219">
                  <w:marLeft w:val="0"/>
                  <w:marRight w:val="0"/>
                  <w:marTop w:val="0"/>
                  <w:marBottom w:val="0"/>
                  <w:divBdr>
                    <w:top w:val="none" w:sz="0" w:space="0" w:color="auto"/>
                    <w:left w:val="none" w:sz="0" w:space="0" w:color="auto"/>
                    <w:bottom w:val="none" w:sz="0" w:space="0" w:color="auto"/>
                    <w:right w:val="none" w:sz="0" w:space="0" w:color="auto"/>
                  </w:divBdr>
                </w:div>
              </w:divsChild>
            </w:div>
            <w:div w:id="1985044791">
              <w:marLeft w:val="0"/>
              <w:marRight w:val="0"/>
              <w:marTop w:val="0"/>
              <w:marBottom w:val="0"/>
              <w:divBdr>
                <w:top w:val="none" w:sz="0" w:space="0" w:color="auto"/>
                <w:left w:val="none" w:sz="0" w:space="0" w:color="auto"/>
                <w:bottom w:val="none" w:sz="0" w:space="0" w:color="auto"/>
                <w:right w:val="none" w:sz="0" w:space="0" w:color="auto"/>
              </w:divBdr>
              <w:divsChild>
                <w:div w:id="19850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831">
      <w:marLeft w:val="0"/>
      <w:marRight w:val="0"/>
      <w:marTop w:val="0"/>
      <w:marBottom w:val="0"/>
      <w:divBdr>
        <w:top w:val="none" w:sz="0" w:space="0" w:color="auto"/>
        <w:left w:val="none" w:sz="0" w:space="0" w:color="auto"/>
        <w:bottom w:val="none" w:sz="0" w:space="0" w:color="auto"/>
        <w:right w:val="none" w:sz="0" w:space="0" w:color="auto"/>
      </w:divBdr>
    </w:div>
    <w:div w:id="1985043834">
      <w:marLeft w:val="0"/>
      <w:marRight w:val="0"/>
      <w:marTop w:val="0"/>
      <w:marBottom w:val="0"/>
      <w:divBdr>
        <w:top w:val="none" w:sz="0" w:space="0" w:color="auto"/>
        <w:left w:val="none" w:sz="0" w:space="0" w:color="auto"/>
        <w:bottom w:val="none" w:sz="0" w:space="0" w:color="auto"/>
        <w:right w:val="none" w:sz="0" w:space="0" w:color="auto"/>
      </w:divBdr>
      <w:divsChild>
        <w:div w:id="1985044896">
          <w:marLeft w:val="0"/>
          <w:marRight w:val="0"/>
          <w:marTop w:val="0"/>
          <w:marBottom w:val="0"/>
          <w:divBdr>
            <w:top w:val="none" w:sz="0" w:space="0" w:color="auto"/>
            <w:left w:val="none" w:sz="0" w:space="0" w:color="auto"/>
            <w:bottom w:val="none" w:sz="0" w:space="0" w:color="auto"/>
            <w:right w:val="none" w:sz="0" w:space="0" w:color="auto"/>
          </w:divBdr>
          <w:divsChild>
            <w:div w:id="1985044340">
              <w:marLeft w:val="0"/>
              <w:marRight w:val="0"/>
              <w:marTop w:val="0"/>
              <w:marBottom w:val="0"/>
              <w:divBdr>
                <w:top w:val="none" w:sz="0" w:space="0" w:color="auto"/>
                <w:left w:val="none" w:sz="0" w:space="0" w:color="auto"/>
                <w:bottom w:val="none" w:sz="0" w:space="0" w:color="auto"/>
                <w:right w:val="none" w:sz="0" w:space="0" w:color="auto"/>
              </w:divBdr>
            </w:div>
          </w:divsChild>
        </w:div>
        <w:div w:id="1985047816">
          <w:marLeft w:val="0"/>
          <w:marRight w:val="0"/>
          <w:marTop w:val="0"/>
          <w:marBottom w:val="0"/>
          <w:divBdr>
            <w:top w:val="none" w:sz="0" w:space="0" w:color="auto"/>
            <w:left w:val="none" w:sz="0" w:space="0" w:color="auto"/>
            <w:bottom w:val="none" w:sz="0" w:space="0" w:color="auto"/>
            <w:right w:val="none" w:sz="0" w:space="0" w:color="auto"/>
          </w:divBdr>
          <w:divsChild>
            <w:div w:id="19850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37">
      <w:marLeft w:val="0"/>
      <w:marRight w:val="0"/>
      <w:marTop w:val="0"/>
      <w:marBottom w:val="0"/>
      <w:divBdr>
        <w:top w:val="none" w:sz="0" w:space="0" w:color="auto"/>
        <w:left w:val="none" w:sz="0" w:space="0" w:color="auto"/>
        <w:bottom w:val="none" w:sz="0" w:space="0" w:color="auto"/>
        <w:right w:val="none" w:sz="0" w:space="0" w:color="auto"/>
      </w:divBdr>
    </w:div>
    <w:div w:id="1985043844">
      <w:marLeft w:val="0"/>
      <w:marRight w:val="0"/>
      <w:marTop w:val="0"/>
      <w:marBottom w:val="0"/>
      <w:divBdr>
        <w:top w:val="none" w:sz="0" w:space="0" w:color="auto"/>
        <w:left w:val="none" w:sz="0" w:space="0" w:color="auto"/>
        <w:bottom w:val="none" w:sz="0" w:space="0" w:color="auto"/>
        <w:right w:val="none" w:sz="0" w:space="0" w:color="auto"/>
      </w:divBdr>
    </w:div>
    <w:div w:id="1985043846">
      <w:marLeft w:val="0"/>
      <w:marRight w:val="0"/>
      <w:marTop w:val="0"/>
      <w:marBottom w:val="0"/>
      <w:divBdr>
        <w:top w:val="none" w:sz="0" w:space="0" w:color="auto"/>
        <w:left w:val="none" w:sz="0" w:space="0" w:color="auto"/>
        <w:bottom w:val="none" w:sz="0" w:space="0" w:color="auto"/>
        <w:right w:val="none" w:sz="0" w:space="0" w:color="auto"/>
      </w:divBdr>
    </w:div>
    <w:div w:id="1985043858">
      <w:marLeft w:val="0"/>
      <w:marRight w:val="0"/>
      <w:marTop w:val="0"/>
      <w:marBottom w:val="0"/>
      <w:divBdr>
        <w:top w:val="none" w:sz="0" w:space="0" w:color="auto"/>
        <w:left w:val="none" w:sz="0" w:space="0" w:color="auto"/>
        <w:bottom w:val="none" w:sz="0" w:space="0" w:color="auto"/>
        <w:right w:val="none" w:sz="0" w:space="0" w:color="auto"/>
      </w:divBdr>
    </w:div>
    <w:div w:id="1985043861">
      <w:marLeft w:val="0"/>
      <w:marRight w:val="0"/>
      <w:marTop w:val="0"/>
      <w:marBottom w:val="0"/>
      <w:divBdr>
        <w:top w:val="none" w:sz="0" w:space="0" w:color="auto"/>
        <w:left w:val="none" w:sz="0" w:space="0" w:color="auto"/>
        <w:bottom w:val="none" w:sz="0" w:space="0" w:color="auto"/>
        <w:right w:val="none" w:sz="0" w:space="0" w:color="auto"/>
      </w:divBdr>
    </w:div>
    <w:div w:id="1985043868">
      <w:marLeft w:val="0"/>
      <w:marRight w:val="0"/>
      <w:marTop w:val="0"/>
      <w:marBottom w:val="0"/>
      <w:divBdr>
        <w:top w:val="none" w:sz="0" w:space="0" w:color="auto"/>
        <w:left w:val="none" w:sz="0" w:space="0" w:color="auto"/>
        <w:bottom w:val="none" w:sz="0" w:space="0" w:color="auto"/>
        <w:right w:val="none" w:sz="0" w:space="0" w:color="auto"/>
      </w:divBdr>
    </w:div>
    <w:div w:id="1985043872">
      <w:marLeft w:val="0"/>
      <w:marRight w:val="0"/>
      <w:marTop w:val="0"/>
      <w:marBottom w:val="0"/>
      <w:divBdr>
        <w:top w:val="none" w:sz="0" w:space="0" w:color="auto"/>
        <w:left w:val="none" w:sz="0" w:space="0" w:color="auto"/>
        <w:bottom w:val="none" w:sz="0" w:space="0" w:color="auto"/>
        <w:right w:val="none" w:sz="0" w:space="0" w:color="auto"/>
      </w:divBdr>
    </w:div>
    <w:div w:id="1985043873">
      <w:marLeft w:val="0"/>
      <w:marRight w:val="0"/>
      <w:marTop w:val="0"/>
      <w:marBottom w:val="0"/>
      <w:divBdr>
        <w:top w:val="none" w:sz="0" w:space="0" w:color="auto"/>
        <w:left w:val="none" w:sz="0" w:space="0" w:color="auto"/>
        <w:bottom w:val="none" w:sz="0" w:space="0" w:color="auto"/>
        <w:right w:val="none" w:sz="0" w:space="0" w:color="auto"/>
      </w:divBdr>
    </w:div>
    <w:div w:id="1985043884">
      <w:marLeft w:val="0"/>
      <w:marRight w:val="0"/>
      <w:marTop w:val="0"/>
      <w:marBottom w:val="0"/>
      <w:divBdr>
        <w:top w:val="none" w:sz="0" w:space="0" w:color="auto"/>
        <w:left w:val="none" w:sz="0" w:space="0" w:color="auto"/>
        <w:bottom w:val="none" w:sz="0" w:space="0" w:color="auto"/>
        <w:right w:val="none" w:sz="0" w:space="0" w:color="auto"/>
      </w:divBdr>
    </w:div>
    <w:div w:id="1985043885">
      <w:marLeft w:val="0"/>
      <w:marRight w:val="0"/>
      <w:marTop w:val="0"/>
      <w:marBottom w:val="0"/>
      <w:divBdr>
        <w:top w:val="none" w:sz="0" w:space="0" w:color="auto"/>
        <w:left w:val="none" w:sz="0" w:space="0" w:color="auto"/>
        <w:bottom w:val="none" w:sz="0" w:space="0" w:color="auto"/>
        <w:right w:val="none" w:sz="0" w:space="0" w:color="auto"/>
      </w:divBdr>
    </w:div>
    <w:div w:id="1985043891">
      <w:marLeft w:val="0"/>
      <w:marRight w:val="0"/>
      <w:marTop w:val="0"/>
      <w:marBottom w:val="0"/>
      <w:divBdr>
        <w:top w:val="none" w:sz="0" w:space="0" w:color="auto"/>
        <w:left w:val="none" w:sz="0" w:space="0" w:color="auto"/>
        <w:bottom w:val="none" w:sz="0" w:space="0" w:color="auto"/>
        <w:right w:val="none" w:sz="0" w:space="0" w:color="auto"/>
      </w:divBdr>
    </w:div>
    <w:div w:id="1985043893">
      <w:marLeft w:val="0"/>
      <w:marRight w:val="0"/>
      <w:marTop w:val="0"/>
      <w:marBottom w:val="0"/>
      <w:divBdr>
        <w:top w:val="none" w:sz="0" w:space="0" w:color="auto"/>
        <w:left w:val="none" w:sz="0" w:space="0" w:color="auto"/>
        <w:bottom w:val="none" w:sz="0" w:space="0" w:color="auto"/>
        <w:right w:val="none" w:sz="0" w:space="0" w:color="auto"/>
      </w:divBdr>
      <w:divsChild>
        <w:div w:id="1985045468">
          <w:marLeft w:val="0"/>
          <w:marRight w:val="0"/>
          <w:marTop w:val="0"/>
          <w:marBottom w:val="0"/>
          <w:divBdr>
            <w:top w:val="none" w:sz="0" w:space="0" w:color="auto"/>
            <w:left w:val="none" w:sz="0" w:space="0" w:color="auto"/>
            <w:bottom w:val="none" w:sz="0" w:space="0" w:color="auto"/>
            <w:right w:val="none" w:sz="0" w:space="0" w:color="auto"/>
          </w:divBdr>
          <w:divsChild>
            <w:div w:id="1985047611">
              <w:marLeft w:val="0"/>
              <w:marRight w:val="0"/>
              <w:marTop w:val="0"/>
              <w:marBottom w:val="0"/>
              <w:divBdr>
                <w:top w:val="none" w:sz="0" w:space="0" w:color="auto"/>
                <w:left w:val="none" w:sz="0" w:space="0" w:color="auto"/>
                <w:bottom w:val="none" w:sz="0" w:space="0" w:color="auto"/>
                <w:right w:val="none" w:sz="0" w:space="0" w:color="auto"/>
              </w:divBdr>
            </w:div>
          </w:divsChild>
        </w:div>
        <w:div w:id="1985045613">
          <w:marLeft w:val="0"/>
          <w:marRight w:val="0"/>
          <w:marTop w:val="0"/>
          <w:marBottom w:val="0"/>
          <w:divBdr>
            <w:top w:val="none" w:sz="0" w:space="0" w:color="auto"/>
            <w:left w:val="none" w:sz="0" w:space="0" w:color="auto"/>
            <w:bottom w:val="none" w:sz="0" w:space="0" w:color="auto"/>
            <w:right w:val="none" w:sz="0" w:space="0" w:color="auto"/>
          </w:divBdr>
          <w:divsChild>
            <w:div w:id="1985047619">
              <w:marLeft w:val="0"/>
              <w:marRight w:val="0"/>
              <w:marTop w:val="0"/>
              <w:marBottom w:val="0"/>
              <w:divBdr>
                <w:top w:val="none" w:sz="0" w:space="0" w:color="auto"/>
                <w:left w:val="none" w:sz="0" w:space="0" w:color="auto"/>
                <w:bottom w:val="none" w:sz="0" w:space="0" w:color="auto"/>
                <w:right w:val="none" w:sz="0" w:space="0" w:color="auto"/>
              </w:divBdr>
            </w:div>
          </w:divsChild>
        </w:div>
        <w:div w:id="1985046935">
          <w:marLeft w:val="0"/>
          <w:marRight w:val="0"/>
          <w:marTop w:val="0"/>
          <w:marBottom w:val="0"/>
          <w:divBdr>
            <w:top w:val="none" w:sz="0" w:space="0" w:color="auto"/>
            <w:left w:val="none" w:sz="0" w:space="0" w:color="auto"/>
            <w:bottom w:val="none" w:sz="0" w:space="0" w:color="auto"/>
            <w:right w:val="none" w:sz="0" w:space="0" w:color="auto"/>
          </w:divBdr>
          <w:divsChild>
            <w:div w:id="1985045584">
              <w:marLeft w:val="0"/>
              <w:marRight w:val="0"/>
              <w:marTop w:val="0"/>
              <w:marBottom w:val="0"/>
              <w:divBdr>
                <w:top w:val="none" w:sz="0" w:space="0" w:color="auto"/>
                <w:left w:val="none" w:sz="0" w:space="0" w:color="auto"/>
                <w:bottom w:val="none" w:sz="0" w:space="0" w:color="auto"/>
                <w:right w:val="none" w:sz="0" w:space="0" w:color="auto"/>
              </w:divBdr>
            </w:div>
          </w:divsChild>
        </w:div>
        <w:div w:id="1985048634">
          <w:marLeft w:val="0"/>
          <w:marRight w:val="0"/>
          <w:marTop w:val="0"/>
          <w:marBottom w:val="0"/>
          <w:divBdr>
            <w:top w:val="none" w:sz="0" w:space="0" w:color="auto"/>
            <w:left w:val="none" w:sz="0" w:space="0" w:color="auto"/>
            <w:bottom w:val="none" w:sz="0" w:space="0" w:color="auto"/>
            <w:right w:val="none" w:sz="0" w:space="0" w:color="auto"/>
          </w:divBdr>
          <w:divsChild>
            <w:div w:id="198504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897">
      <w:marLeft w:val="0"/>
      <w:marRight w:val="0"/>
      <w:marTop w:val="0"/>
      <w:marBottom w:val="0"/>
      <w:divBdr>
        <w:top w:val="none" w:sz="0" w:space="0" w:color="auto"/>
        <w:left w:val="none" w:sz="0" w:space="0" w:color="auto"/>
        <w:bottom w:val="none" w:sz="0" w:space="0" w:color="auto"/>
        <w:right w:val="none" w:sz="0" w:space="0" w:color="auto"/>
      </w:divBdr>
      <w:divsChild>
        <w:div w:id="1985043828">
          <w:marLeft w:val="0"/>
          <w:marRight w:val="0"/>
          <w:marTop w:val="0"/>
          <w:marBottom w:val="0"/>
          <w:divBdr>
            <w:top w:val="none" w:sz="0" w:space="0" w:color="auto"/>
            <w:left w:val="none" w:sz="0" w:space="0" w:color="auto"/>
            <w:bottom w:val="none" w:sz="0" w:space="0" w:color="auto"/>
            <w:right w:val="none" w:sz="0" w:space="0" w:color="auto"/>
          </w:divBdr>
          <w:divsChild>
            <w:div w:id="1985044775">
              <w:marLeft w:val="0"/>
              <w:marRight w:val="0"/>
              <w:marTop w:val="0"/>
              <w:marBottom w:val="0"/>
              <w:divBdr>
                <w:top w:val="none" w:sz="0" w:space="0" w:color="auto"/>
                <w:left w:val="none" w:sz="0" w:space="0" w:color="auto"/>
                <w:bottom w:val="none" w:sz="0" w:space="0" w:color="auto"/>
                <w:right w:val="none" w:sz="0" w:space="0" w:color="auto"/>
              </w:divBdr>
            </w:div>
          </w:divsChild>
        </w:div>
        <w:div w:id="1985047574">
          <w:marLeft w:val="0"/>
          <w:marRight w:val="0"/>
          <w:marTop w:val="0"/>
          <w:marBottom w:val="0"/>
          <w:divBdr>
            <w:top w:val="none" w:sz="0" w:space="0" w:color="auto"/>
            <w:left w:val="none" w:sz="0" w:space="0" w:color="auto"/>
            <w:bottom w:val="none" w:sz="0" w:space="0" w:color="auto"/>
            <w:right w:val="none" w:sz="0" w:space="0" w:color="auto"/>
          </w:divBdr>
          <w:divsChild>
            <w:div w:id="1985043930">
              <w:marLeft w:val="0"/>
              <w:marRight w:val="0"/>
              <w:marTop w:val="0"/>
              <w:marBottom w:val="0"/>
              <w:divBdr>
                <w:top w:val="none" w:sz="0" w:space="0" w:color="auto"/>
                <w:left w:val="none" w:sz="0" w:space="0" w:color="auto"/>
                <w:bottom w:val="none" w:sz="0" w:space="0" w:color="auto"/>
                <w:right w:val="none" w:sz="0" w:space="0" w:color="auto"/>
              </w:divBdr>
            </w:div>
          </w:divsChild>
        </w:div>
        <w:div w:id="1985048678">
          <w:marLeft w:val="0"/>
          <w:marRight w:val="0"/>
          <w:marTop w:val="0"/>
          <w:marBottom w:val="0"/>
          <w:divBdr>
            <w:top w:val="none" w:sz="0" w:space="0" w:color="auto"/>
            <w:left w:val="none" w:sz="0" w:space="0" w:color="auto"/>
            <w:bottom w:val="none" w:sz="0" w:space="0" w:color="auto"/>
            <w:right w:val="none" w:sz="0" w:space="0" w:color="auto"/>
          </w:divBdr>
          <w:divsChild>
            <w:div w:id="198504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09">
      <w:marLeft w:val="0"/>
      <w:marRight w:val="0"/>
      <w:marTop w:val="0"/>
      <w:marBottom w:val="0"/>
      <w:divBdr>
        <w:top w:val="none" w:sz="0" w:space="0" w:color="auto"/>
        <w:left w:val="none" w:sz="0" w:space="0" w:color="auto"/>
        <w:bottom w:val="none" w:sz="0" w:space="0" w:color="auto"/>
        <w:right w:val="none" w:sz="0" w:space="0" w:color="auto"/>
      </w:divBdr>
    </w:div>
    <w:div w:id="1985043921">
      <w:marLeft w:val="0"/>
      <w:marRight w:val="0"/>
      <w:marTop w:val="0"/>
      <w:marBottom w:val="0"/>
      <w:divBdr>
        <w:top w:val="none" w:sz="0" w:space="0" w:color="auto"/>
        <w:left w:val="none" w:sz="0" w:space="0" w:color="auto"/>
        <w:bottom w:val="none" w:sz="0" w:space="0" w:color="auto"/>
        <w:right w:val="none" w:sz="0" w:space="0" w:color="auto"/>
      </w:divBdr>
      <w:divsChild>
        <w:div w:id="1985044278">
          <w:marLeft w:val="0"/>
          <w:marRight w:val="0"/>
          <w:marTop w:val="0"/>
          <w:marBottom w:val="0"/>
          <w:divBdr>
            <w:top w:val="none" w:sz="0" w:space="0" w:color="auto"/>
            <w:left w:val="none" w:sz="0" w:space="0" w:color="auto"/>
            <w:bottom w:val="none" w:sz="0" w:space="0" w:color="auto"/>
            <w:right w:val="none" w:sz="0" w:space="0" w:color="auto"/>
          </w:divBdr>
          <w:divsChild>
            <w:div w:id="1985046084">
              <w:marLeft w:val="0"/>
              <w:marRight w:val="0"/>
              <w:marTop w:val="0"/>
              <w:marBottom w:val="0"/>
              <w:divBdr>
                <w:top w:val="none" w:sz="0" w:space="0" w:color="auto"/>
                <w:left w:val="none" w:sz="0" w:space="0" w:color="auto"/>
                <w:bottom w:val="none" w:sz="0" w:space="0" w:color="auto"/>
                <w:right w:val="none" w:sz="0" w:space="0" w:color="auto"/>
              </w:divBdr>
            </w:div>
          </w:divsChild>
        </w:div>
        <w:div w:id="1985044698">
          <w:marLeft w:val="0"/>
          <w:marRight w:val="0"/>
          <w:marTop w:val="0"/>
          <w:marBottom w:val="0"/>
          <w:divBdr>
            <w:top w:val="none" w:sz="0" w:space="0" w:color="auto"/>
            <w:left w:val="none" w:sz="0" w:space="0" w:color="auto"/>
            <w:bottom w:val="none" w:sz="0" w:space="0" w:color="auto"/>
            <w:right w:val="none" w:sz="0" w:space="0" w:color="auto"/>
          </w:divBdr>
          <w:divsChild>
            <w:div w:id="1985047383">
              <w:marLeft w:val="0"/>
              <w:marRight w:val="0"/>
              <w:marTop w:val="0"/>
              <w:marBottom w:val="0"/>
              <w:divBdr>
                <w:top w:val="none" w:sz="0" w:space="0" w:color="auto"/>
                <w:left w:val="none" w:sz="0" w:space="0" w:color="auto"/>
                <w:bottom w:val="none" w:sz="0" w:space="0" w:color="auto"/>
                <w:right w:val="none" w:sz="0" w:space="0" w:color="auto"/>
              </w:divBdr>
            </w:div>
          </w:divsChild>
        </w:div>
        <w:div w:id="1985044723">
          <w:marLeft w:val="0"/>
          <w:marRight w:val="0"/>
          <w:marTop w:val="0"/>
          <w:marBottom w:val="0"/>
          <w:divBdr>
            <w:top w:val="none" w:sz="0" w:space="0" w:color="auto"/>
            <w:left w:val="none" w:sz="0" w:space="0" w:color="auto"/>
            <w:bottom w:val="none" w:sz="0" w:space="0" w:color="auto"/>
            <w:right w:val="none" w:sz="0" w:space="0" w:color="auto"/>
          </w:divBdr>
          <w:divsChild>
            <w:div w:id="1985046110">
              <w:marLeft w:val="0"/>
              <w:marRight w:val="0"/>
              <w:marTop w:val="0"/>
              <w:marBottom w:val="0"/>
              <w:divBdr>
                <w:top w:val="none" w:sz="0" w:space="0" w:color="auto"/>
                <w:left w:val="none" w:sz="0" w:space="0" w:color="auto"/>
                <w:bottom w:val="none" w:sz="0" w:space="0" w:color="auto"/>
                <w:right w:val="none" w:sz="0" w:space="0" w:color="auto"/>
              </w:divBdr>
            </w:div>
          </w:divsChild>
        </w:div>
        <w:div w:id="1985044994">
          <w:marLeft w:val="0"/>
          <w:marRight w:val="0"/>
          <w:marTop w:val="0"/>
          <w:marBottom w:val="0"/>
          <w:divBdr>
            <w:top w:val="none" w:sz="0" w:space="0" w:color="auto"/>
            <w:left w:val="none" w:sz="0" w:space="0" w:color="auto"/>
            <w:bottom w:val="none" w:sz="0" w:space="0" w:color="auto"/>
            <w:right w:val="none" w:sz="0" w:space="0" w:color="auto"/>
          </w:divBdr>
          <w:divsChild>
            <w:div w:id="1985043379">
              <w:marLeft w:val="0"/>
              <w:marRight w:val="0"/>
              <w:marTop w:val="0"/>
              <w:marBottom w:val="0"/>
              <w:divBdr>
                <w:top w:val="none" w:sz="0" w:space="0" w:color="auto"/>
                <w:left w:val="none" w:sz="0" w:space="0" w:color="auto"/>
                <w:bottom w:val="none" w:sz="0" w:space="0" w:color="auto"/>
                <w:right w:val="none" w:sz="0" w:space="0" w:color="auto"/>
              </w:divBdr>
            </w:div>
          </w:divsChild>
        </w:div>
        <w:div w:id="1985045699">
          <w:marLeft w:val="0"/>
          <w:marRight w:val="0"/>
          <w:marTop w:val="0"/>
          <w:marBottom w:val="0"/>
          <w:divBdr>
            <w:top w:val="none" w:sz="0" w:space="0" w:color="auto"/>
            <w:left w:val="none" w:sz="0" w:space="0" w:color="auto"/>
            <w:bottom w:val="none" w:sz="0" w:space="0" w:color="auto"/>
            <w:right w:val="none" w:sz="0" w:space="0" w:color="auto"/>
          </w:divBdr>
          <w:divsChild>
            <w:div w:id="1985046981">
              <w:marLeft w:val="0"/>
              <w:marRight w:val="0"/>
              <w:marTop w:val="0"/>
              <w:marBottom w:val="0"/>
              <w:divBdr>
                <w:top w:val="none" w:sz="0" w:space="0" w:color="auto"/>
                <w:left w:val="none" w:sz="0" w:space="0" w:color="auto"/>
                <w:bottom w:val="none" w:sz="0" w:space="0" w:color="auto"/>
                <w:right w:val="none" w:sz="0" w:space="0" w:color="auto"/>
              </w:divBdr>
            </w:div>
          </w:divsChild>
        </w:div>
        <w:div w:id="1985046556">
          <w:marLeft w:val="0"/>
          <w:marRight w:val="0"/>
          <w:marTop w:val="0"/>
          <w:marBottom w:val="0"/>
          <w:divBdr>
            <w:top w:val="none" w:sz="0" w:space="0" w:color="auto"/>
            <w:left w:val="none" w:sz="0" w:space="0" w:color="auto"/>
            <w:bottom w:val="none" w:sz="0" w:space="0" w:color="auto"/>
            <w:right w:val="none" w:sz="0" w:space="0" w:color="auto"/>
          </w:divBdr>
          <w:divsChild>
            <w:div w:id="1985043380">
              <w:marLeft w:val="0"/>
              <w:marRight w:val="0"/>
              <w:marTop w:val="0"/>
              <w:marBottom w:val="0"/>
              <w:divBdr>
                <w:top w:val="none" w:sz="0" w:space="0" w:color="auto"/>
                <w:left w:val="none" w:sz="0" w:space="0" w:color="auto"/>
                <w:bottom w:val="none" w:sz="0" w:space="0" w:color="auto"/>
                <w:right w:val="none" w:sz="0" w:space="0" w:color="auto"/>
              </w:divBdr>
            </w:div>
          </w:divsChild>
        </w:div>
        <w:div w:id="1985048056">
          <w:marLeft w:val="0"/>
          <w:marRight w:val="0"/>
          <w:marTop w:val="0"/>
          <w:marBottom w:val="0"/>
          <w:divBdr>
            <w:top w:val="none" w:sz="0" w:space="0" w:color="auto"/>
            <w:left w:val="none" w:sz="0" w:space="0" w:color="auto"/>
            <w:bottom w:val="none" w:sz="0" w:space="0" w:color="auto"/>
            <w:right w:val="none" w:sz="0" w:space="0" w:color="auto"/>
          </w:divBdr>
          <w:divsChild>
            <w:div w:id="1985043912">
              <w:marLeft w:val="0"/>
              <w:marRight w:val="0"/>
              <w:marTop w:val="0"/>
              <w:marBottom w:val="0"/>
              <w:divBdr>
                <w:top w:val="none" w:sz="0" w:space="0" w:color="auto"/>
                <w:left w:val="none" w:sz="0" w:space="0" w:color="auto"/>
                <w:bottom w:val="none" w:sz="0" w:space="0" w:color="auto"/>
                <w:right w:val="none" w:sz="0" w:space="0" w:color="auto"/>
              </w:divBdr>
            </w:div>
          </w:divsChild>
        </w:div>
        <w:div w:id="1985048108">
          <w:marLeft w:val="0"/>
          <w:marRight w:val="0"/>
          <w:marTop w:val="0"/>
          <w:marBottom w:val="0"/>
          <w:divBdr>
            <w:top w:val="none" w:sz="0" w:space="0" w:color="auto"/>
            <w:left w:val="none" w:sz="0" w:space="0" w:color="auto"/>
            <w:bottom w:val="none" w:sz="0" w:space="0" w:color="auto"/>
            <w:right w:val="none" w:sz="0" w:space="0" w:color="auto"/>
          </w:divBdr>
          <w:divsChild>
            <w:div w:id="19850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22">
      <w:marLeft w:val="0"/>
      <w:marRight w:val="0"/>
      <w:marTop w:val="0"/>
      <w:marBottom w:val="0"/>
      <w:divBdr>
        <w:top w:val="none" w:sz="0" w:space="0" w:color="auto"/>
        <w:left w:val="none" w:sz="0" w:space="0" w:color="auto"/>
        <w:bottom w:val="none" w:sz="0" w:space="0" w:color="auto"/>
        <w:right w:val="none" w:sz="0" w:space="0" w:color="auto"/>
      </w:divBdr>
    </w:div>
    <w:div w:id="1985043924">
      <w:marLeft w:val="0"/>
      <w:marRight w:val="0"/>
      <w:marTop w:val="0"/>
      <w:marBottom w:val="0"/>
      <w:divBdr>
        <w:top w:val="none" w:sz="0" w:space="0" w:color="auto"/>
        <w:left w:val="none" w:sz="0" w:space="0" w:color="auto"/>
        <w:bottom w:val="none" w:sz="0" w:space="0" w:color="auto"/>
        <w:right w:val="none" w:sz="0" w:space="0" w:color="auto"/>
      </w:divBdr>
    </w:div>
    <w:div w:id="1985043925">
      <w:marLeft w:val="0"/>
      <w:marRight w:val="0"/>
      <w:marTop w:val="0"/>
      <w:marBottom w:val="0"/>
      <w:divBdr>
        <w:top w:val="none" w:sz="0" w:space="0" w:color="auto"/>
        <w:left w:val="none" w:sz="0" w:space="0" w:color="auto"/>
        <w:bottom w:val="none" w:sz="0" w:space="0" w:color="auto"/>
        <w:right w:val="none" w:sz="0" w:space="0" w:color="auto"/>
      </w:divBdr>
    </w:div>
    <w:div w:id="1985043926">
      <w:marLeft w:val="0"/>
      <w:marRight w:val="0"/>
      <w:marTop w:val="0"/>
      <w:marBottom w:val="0"/>
      <w:divBdr>
        <w:top w:val="none" w:sz="0" w:space="0" w:color="auto"/>
        <w:left w:val="none" w:sz="0" w:space="0" w:color="auto"/>
        <w:bottom w:val="none" w:sz="0" w:space="0" w:color="auto"/>
        <w:right w:val="none" w:sz="0" w:space="0" w:color="auto"/>
      </w:divBdr>
    </w:div>
    <w:div w:id="1985043931">
      <w:marLeft w:val="0"/>
      <w:marRight w:val="0"/>
      <w:marTop w:val="0"/>
      <w:marBottom w:val="0"/>
      <w:divBdr>
        <w:top w:val="none" w:sz="0" w:space="0" w:color="auto"/>
        <w:left w:val="none" w:sz="0" w:space="0" w:color="auto"/>
        <w:bottom w:val="none" w:sz="0" w:space="0" w:color="auto"/>
        <w:right w:val="none" w:sz="0" w:space="0" w:color="auto"/>
      </w:divBdr>
    </w:div>
    <w:div w:id="1985043932">
      <w:marLeft w:val="0"/>
      <w:marRight w:val="0"/>
      <w:marTop w:val="0"/>
      <w:marBottom w:val="0"/>
      <w:divBdr>
        <w:top w:val="none" w:sz="0" w:space="0" w:color="auto"/>
        <w:left w:val="none" w:sz="0" w:space="0" w:color="auto"/>
        <w:bottom w:val="none" w:sz="0" w:space="0" w:color="auto"/>
        <w:right w:val="none" w:sz="0" w:space="0" w:color="auto"/>
      </w:divBdr>
    </w:div>
    <w:div w:id="1985043933">
      <w:marLeft w:val="0"/>
      <w:marRight w:val="0"/>
      <w:marTop w:val="0"/>
      <w:marBottom w:val="0"/>
      <w:divBdr>
        <w:top w:val="none" w:sz="0" w:space="0" w:color="auto"/>
        <w:left w:val="none" w:sz="0" w:space="0" w:color="auto"/>
        <w:bottom w:val="none" w:sz="0" w:space="0" w:color="auto"/>
        <w:right w:val="none" w:sz="0" w:space="0" w:color="auto"/>
      </w:divBdr>
    </w:div>
    <w:div w:id="1985043935">
      <w:marLeft w:val="0"/>
      <w:marRight w:val="0"/>
      <w:marTop w:val="0"/>
      <w:marBottom w:val="0"/>
      <w:divBdr>
        <w:top w:val="none" w:sz="0" w:space="0" w:color="auto"/>
        <w:left w:val="none" w:sz="0" w:space="0" w:color="auto"/>
        <w:bottom w:val="none" w:sz="0" w:space="0" w:color="auto"/>
        <w:right w:val="none" w:sz="0" w:space="0" w:color="auto"/>
      </w:divBdr>
      <w:divsChild>
        <w:div w:id="1985044116">
          <w:marLeft w:val="0"/>
          <w:marRight w:val="0"/>
          <w:marTop w:val="0"/>
          <w:marBottom w:val="0"/>
          <w:divBdr>
            <w:top w:val="none" w:sz="0" w:space="0" w:color="auto"/>
            <w:left w:val="none" w:sz="0" w:space="0" w:color="auto"/>
            <w:bottom w:val="none" w:sz="0" w:space="0" w:color="auto"/>
            <w:right w:val="none" w:sz="0" w:space="0" w:color="auto"/>
          </w:divBdr>
          <w:divsChild>
            <w:div w:id="1985043666">
              <w:marLeft w:val="0"/>
              <w:marRight w:val="0"/>
              <w:marTop w:val="0"/>
              <w:marBottom w:val="0"/>
              <w:divBdr>
                <w:top w:val="none" w:sz="0" w:space="0" w:color="auto"/>
                <w:left w:val="none" w:sz="0" w:space="0" w:color="auto"/>
                <w:bottom w:val="none" w:sz="0" w:space="0" w:color="auto"/>
                <w:right w:val="none" w:sz="0" w:space="0" w:color="auto"/>
              </w:divBdr>
            </w:div>
          </w:divsChild>
        </w:div>
        <w:div w:id="1985045333">
          <w:marLeft w:val="0"/>
          <w:marRight w:val="0"/>
          <w:marTop w:val="0"/>
          <w:marBottom w:val="0"/>
          <w:divBdr>
            <w:top w:val="none" w:sz="0" w:space="0" w:color="auto"/>
            <w:left w:val="none" w:sz="0" w:space="0" w:color="auto"/>
            <w:bottom w:val="none" w:sz="0" w:space="0" w:color="auto"/>
            <w:right w:val="none" w:sz="0" w:space="0" w:color="auto"/>
          </w:divBdr>
          <w:divsChild>
            <w:div w:id="1985046887">
              <w:marLeft w:val="0"/>
              <w:marRight w:val="0"/>
              <w:marTop w:val="0"/>
              <w:marBottom w:val="0"/>
              <w:divBdr>
                <w:top w:val="none" w:sz="0" w:space="0" w:color="auto"/>
                <w:left w:val="none" w:sz="0" w:space="0" w:color="auto"/>
                <w:bottom w:val="none" w:sz="0" w:space="0" w:color="auto"/>
                <w:right w:val="none" w:sz="0" w:space="0" w:color="auto"/>
              </w:divBdr>
            </w:div>
          </w:divsChild>
        </w:div>
        <w:div w:id="1985046299">
          <w:marLeft w:val="0"/>
          <w:marRight w:val="0"/>
          <w:marTop w:val="0"/>
          <w:marBottom w:val="0"/>
          <w:divBdr>
            <w:top w:val="none" w:sz="0" w:space="0" w:color="auto"/>
            <w:left w:val="none" w:sz="0" w:space="0" w:color="auto"/>
            <w:bottom w:val="none" w:sz="0" w:space="0" w:color="auto"/>
            <w:right w:val="none" w:sz="0" w:space="0" w:color="auto"/>
          </w:divBdr>
          <w:divsChild>
            <w:div w:id="1985044675">
              <w:marLeft w:val="0"/>
              <w:marRight w:val="0"/>
              <w:marTop w:val="0"/>
              <w:marBottom w:val="0"/>
              <w:divBdr>
                <w:top w:val="none" w:sz="0" w:space="0" w:color="auto"/>
                <w:left w:val="none" w:sz="0" w:space="0" w:color="auto"/>
                <w:bottom w:val="none" w:sz="0" w:space="0" w:color="auto"/>
                <w:right w:val="none" w:sz="0" w:space="0" w:color="auto"/>
              </w:divBdr>
            </w:div>
          </w:divsChild>
        </w:div>
        <w:div w:id="1985047395">
          <w:marLeft w:val="0"/>
          <w:marRight w:val="0"/>
          <w:marTop w:val="0"/>
          <w:marBottom w:val="0"/>
          <w:divBdr>
            <w:top w:val="none" w:sz="0" w:space="0" w:color="auto"/>
            <w:left w:val="none" w:sz="0" w:space="0" w:color="auto"/>
            <w:bottom w:val="none" w:sz="0" w:space="0" w:color="auto"/>
            <w:right w:val="none" w:sz="0" w:space="0" w:color="auto"/>
          </w:divBdr>
          <w:divsChild>
            <w:div w:id="1985048663">
              <w:marLeft w:val="0"/>
              <w:marRight w:val="0"/>
              <w:marTop w:val="0"/>
              <w:marBottom w:val="0"/>
              <w:divBdr>
                <w:top w:val="none" w:sz="0" w:space="0" w:color="auto"/>
                <w:left w:val="none" w:sz="0" w:space="0" w:color="auto"/>
                <w:bottom w:val="none" w:sz="0" w:space="0" w:color="auto"/>
                <w:right w:val="none" w:sz="0" w:space="0" w:color="auto"/>
              </w:divBdr>
            </w:div>
          </w:divsChild>
        </w:div>
        <w:div w:id="1985047813">
          <w:marLeft w:val="0"/>
          <w:marRight w:val="0"/>
          <w:marTop w:val="0"/>
          <w:marBottom w:val="0"/>
          <w:divBdr>
            <w:top w:val="none" w:sz="0" w:space="0" w:color="auto"/>
            <w:left w:val="none" w:sz="0" w:space="0" w:color="auto"/>
            <w:bottom w:val="none" w:sz="0" w:space="0" w:color="auto"/>
            <w:right w:val="none" w:sz="0" w:space="0" w:color="auto"/>
          </w:divBdr>
          <w:divsChild>
            <w:div w:id="1985048775">
              <w:marLeft w:val="0"/>
              <w:marRight w:val="0"/>
              <w:marTop w:val="0"/>
              <w:marBottom w:val="0"/>
              <w:divBdr>
                <w:top w:val="none" w:sz="0" w:space="0" w:color="auto"/>
                <w:left w:val="none" w:sz="0" w:space="0" w:color="auto"/>
                <w:bottom w:val="none" w:sz="0" w:space="0" w:color="auto"/>
                <w:right w:val="none" w:sz="0" w:space="0" w:color="auto"/>
              </w:divBdr>
            </w:div>
          </w:divsChild>
        </w:div>
        <w:div w:id="1985048100">
          <w:marLeft w:val="0"/>
          <w:marRight w:val="0"/>
          <w:marTop w:val="0"/>
          <w:marBottom w:val="0"/>
          <w:divBdr>
            <w:top w:val="none" w:sz="0" w:space="0" w:color="auto"/>
            <w:left w:val="none" w:sz="0" w:space="0" w:color="auto"/>
            <w:bottom w:val="none" w:sz="0" w:space="0" w:color="auto"/>
            <w:right w:val="none" w:sz="0" w:space="0" w:color="auto"/>
          </w:divBdr>
          <w:divsChild>
            <w:div w:id="19850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37">
      <w:marLeft w:val="0"/>
      <w:marRight w:val="0"/>
      <w:marTop w:val="0"/>
      <w:marBottom w:val="0"/>
      <w:divBdr>
        <w:top w:val="none" w:sz="0" w:space="0" w:color="auto"/>
        <w:left w:val="none" w:sz="0" w:space="0" w:color="auto"/>
        <w:bottom w:val="none" w:sz="0" w:space="0" w:color="auto"/>
        <w:right w:val="none" w:sz="0" w:space="0" w:color="auto"/>
      </w:divBdr>
    </w:div>
    <w:div w:id="1985043940">
      <w:marLeft w:val="0"/>
      <w:marRight w:val="0"/>
      <w:marTop w:val="0"/>
      <w:marBottom w:val="0"/>
      <w:divBdr>
        <w:top w:val="none" w:sz="0" w:space="0" w:color="auto"/>
        <w:left w:val="none" w:sz="0" w:space="0" w:color="auto"/>
        <w:bottom w:val="none" w:sz="0" w:space="0" w:color="auto"/>
        <w:right w:val="none" w:sz="0" w:space="0" w:color="auto"/>
      </w:divBdr>
    </w:div>
    <w:div w:id="1985043948">
      <w:marLeft w:val="0"/>
      <w:marRight w:val="0"/>
      <w:marTop w:val="0"/>
      <w:marBottom w:val="0"/>
      <w:divBdr>
        <w:top w:val="none" w:sz="0" w:space="0" w:color="auto"/>
        <w:left w:val="none" w:sz="0" w:space="0" w:color="auto"/>
        <w:bottom w:val="none" w:sz="0" w:space="0" w:color="auto"/>
        <w:right w:val="none" w:sz="0" w:space="0" w:color="auto"/>
      </w:divBdr>
      <w:divsChild>
        <w:div w:id="1985046727">
          <w:marLeft w:val="0"/>
          <w:marRight w:val="0"/>
          <w:marTop w:val="0"/>
          <w:marBottom w:val="0"/>
          <w:divBdr>
            <w:top w:val="none" w:sz="0" w:space="0" w:color="auto"/>
            <w:left w:val="none" w:sz="0" w:space="0" w:color="auto"/>
            <w:bottom w:val="none" w:sz="0" w:space="0" w:color="auto"/>
            <w:right w:val="none" w:sz="0" w:space="0" w:color="auto"/>
          </w:divBdr>
          <w:divsChild>
            <w:div w:id="1985044662">
              <w:marLeft w:val="0"/>
              <w:marRight w:val="0"/>
              <w:marTop w:val="0"/>
              <w:marBottom w:val="0"/>
              <w:divBdr>
                <w:top w:val="none" w:sz="0" w:space="0" w:color="auto"/>
                <w:left w:val="none" w:sz="0" w:space="0" w:color="auto"/>
                <w:bottom w:val="none" w:sz="0" w:space="0" w:color="auto"/>
                <w:right w:val="none" w:sz="0" w:space="0" w:color="auto"/>
              </w:divBdr>
            </w:div>
            <w:div w:id="1985045007">
              <w:marLeft w:val="0"/>
              <w:marRight w:val="0"/>
              <w:marTop w:val="0"/>
              <w:marBottom w:val="0"/>
              <w:divBdr>
                <w:top w:val="none" w:sz="0" w:space="0" w:color="auto"/>
                <w:left w:val="none" w:sz="0" w:space="0" w:color="auto"/>
                <w:bottom w:val="none" w:sz="0" w:space="0" w:color="auto"/>
                <w:right w:val="none" w:sz="0" w:space="0" w:color="auto"/>
              </w:divBdr>
            </w:div>
            <w:div w:id="1985046625">
              <w:marLeft w:val="0"/>
              <w:marRight w:val="0"/>
              <w:marTop w:val="0"/>
              <w:marBottom w:val="0"/>
              <w:divBdr>
                <w:top w:val="none" w:sz="0" w:space="0" w:color="auto"/>
                <w:left w:val="none" w:sz="0" w:space="0" w:color="auto"/>
                <w:bottom w:val="none" w:sz="0" w:space="0" w:color="auto"/>
                <w:right w:val="none" w:sz="0" w:space="0" w:color="auto"/>
              </w:divBdr>
              <w:divsChild>
                <w:div w:id="1985048584">
                  <w:marLeft w:val="0"/>
                  <w:marRight w:val="0"/>
                  <w:marTop w:val="0"/>
                  <w:marBottom w:val="0"/>
                  <w:divBdr>
                    <w:top w:val="none" w:sz="0" w:space="0" w:color="auto"/>
                    <w:left w:val="none" w:sz="0" w:space="0" w:color="auto"/>
                    <w:bottom w:val="none" w:sz="0" w:space="0" w:color="auto"/>
                    <w:right w:val="none" w:sz="0" w:space="0" w:color="auto"/>
                  </w:divBdr>
                </w:div>
              </w:divsChild>
            </w:div>
            <w:div w:id="1985046890">
              <w:marLeft w:val="0"/>
              <w:marRight w:val="0"/>
              <w:marTop w:val="0"/>
              <w:marBottom w:val="0"/>
              <w:divBdr>
                <w:top w:val="none" w:sz="0" w:space="0" w:color="auto"/>
                <w:left w:val="none" w:sz="0" w:space="0" w:color="auto"/>
                <w:bottom w:val="none" w:sz="0" w:space="0" w:color="auto"/>
                <w:right w:val="none" w:sz="0" w:space="0" w:color="auto"/>
              </w:divBdr>
              <w:divsChild>
                <w:div w:id="198504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54">
      <w:marLeft w:val="0"/>
      <w:marRight w:val="0"/>
      <w:marTop w:val="0"/>
      <w:marBottom w:val="0"/>
      <w:divBdr>
        <w:top w:val="none" w:sz="0" w:space="0" w:color="auto"/>
        <w:left w:val="none" w:sz="0" w:space="0" w:color="auto"/>
        <w:bottom w:val="none" w:sz="0" w:space="0" w:color="auto"/>
        <w:right w:val="none" w:sz="0" w:space="0" w:color="auto"/>
      </w:divBdr>
    </w:div>
    <w:div w:id="1985043963">
      <w:marLeft w:val="0"/>
      <w:marRight w:val="0"/>
      <w:marTop w:val="0"/>
      <w:marBottom w:val="0"/>
      <w:divBdr>
        <w:top w:val="none" w:sz="0" w:space="0" w:color="auto"/>
        <w:left w:val="none" w:sz="0" w:space="0" w:color="auto"/>
        <w:bottom w:val="none" w:sz="0" w:space="0" w:color="auto"/>
        <w:right w:val="none" w:sz="0" w:space="0" w:color="auto"/>
      </w:divBdr>
      <w:divsChild>
        <w:div w:id="1985048195">
          <w:marLeft w:val="0"/>
          <w:marRight w:val="0"/>
          <w:marTop w:val="0"/>
          <w:marBottom w:val="0"/>
          <w:divBdr>
            <w:top w:val="none" w:sz="0" w:space="0" w:color="auto"/>
            <w:left w:val="none" w:sz="0" w:space="0" w:color="auto"/>
            <w:bottom w:val="none" w:sz="0" w:space="0" w:color="auto"/>
            <w:right w:val="none" w:sz="0" w:space="0" w:color="auto"/>
          </w:divBdr>
          <w:divsChild>
            <w:div w:id="1985044134">
              <w:marLeft w:val="0"/>
              <w:marRight w:val="0"/>
              <w:marTop w:val="0"/>
              <w:marBottom w:val="0"/>
              <w:divBdr>
                <w:top w:val="none" w:sz="0" w:space="0" w:color="auto"/>
                <w:left w:val="none" w:sz="0" w:space="0" w:color="auto"/>
                <w:bottom w:val="none" w:sz="0" w:space="0" w:color="auto"/>
                <w:right w:val="none" w:sz="0" w:space="0" w:color="auto"/>
              </w:divBdr>
              <w:divsChild>
                <w:div w:id="1985043694">
                  <w:marLeft w:val="0"/>
                  <w:marRight w:val="0"/>
                  <w:marTop w:val="0"/>
                  <w:marBottom w:val="0"/>
                  <w:divBdr>
                    <w:top w:val="none" w:sz="0" w:space="0" w:color="auto"/>
                    <w:left w:val="none" w:sz="0" w:space="0" w:color="auto"/>
                    <w:bottom w:val="none" w:sz="0" w:space="0" w:color="auto"/>
                    <w:right w:val="none" w:sz="0" w:space="0" w:color="auto"/>
                  </w:divBdr>
                  <w:divsChild>
                    <w:div w:id="1985047567">
                      <w:marLeft w:val="0"/>
                      <w:marRight w:val="0"/>
                      <w:marTop w:val="0"/>
                      <w:marBottom w:val="0"/>
                      <w:divBdr>
                        <w:top w:val="none" w:sz="0" w:space="0" w:color="auto"/>
                        <w:left w:val="none" w:sz="0" w:space="0" w:color="auto"/>
                        <w:bottom w:val="none" w:sz="0" w:space="0" w:color="auto"/>
                        <w:right w:val="none" w:sz="0" w:space="0" w:color="auto"/>
                      </w:divBdr>
                    </w:div>
                  </w:divsChild>
                </w:div>
                <w:div w:id="1985048731">
                  <w:marLeft w:val="0"/>
                  <w:marRight w:val="0"/>
                  <w:marTop w:val="0"/>
                  <w:marBottom w:val="0"/>
                  <w:divBdr>
                    <w:top w:val="none" w:sz="0" w:space="0" w:color="auto"/>
                    <w:left w:val="none" w:sz="0" w:space="0" w:color="auto"/>
                    <w:bottom w:val="none" w:sz="0" w:space="0" w:color="auto"/>
                    <w:right w:val="none" w:sz="0" w:space="0" w:color="auto"/>
                  </w:divBdr>
                  <w:divsChild>
                    <w:div w:id="19850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65">
      <w:marLeft w:val="0"/>
      <w:marRight w:val="0"/>
      <w:marTop w:val="0"/>
      <w:marBottom w:val="0"/>
      <w:divBdr>
        <w:top w:val="none" w:sz="0" w:space="0" w:color="auto"/>
        <w:left w:val="none" w:sz="0" w:space="0" w:color="auto"/>
        <w:bottom w:val="none" w:sz="0" w:space="0" w:color="auto"/>
        <w:right w:val="none" w:sz="0" w:space="0" w:color="auto"/>
      </w:divBdr>
    </w:div>
    <w:div w:id="1985043967">
      <w:marLeft w:val="0"/>
      <w:marRight w:val="0"/>
      <w:marTop w:val="0"/>
      <w:marBottom w:val="0"/>
      <w:divBdr>
        <w:top w:val="none" w:sz="0" w:space="0" w:color="auto"/>
        <w:left w:val="none" w:sz="0" w:space="0" w:color="auto"/>
        <w:bottom w:val="none" w:sz="0" w:space="0" w:color="auto"/>
        <w:right w:val="none" w:sz="0" w:space="0" w:color="auto"/>
      </w:divBdr>
    </w:div>
    <w:div w:id="1985043968">
      <w:marLeft w:val="0"/>
      <w:marRight w:val="0"/>
      <w:marTop w:val="0"/>
      <w:marBottom w:val="0"/>
      <w:divBdr>
        <w:top w:val="none" w:sz="0" w:space="0" w:color="auto"/>
        <w:left w:val="none" w:sz="0" w:space="0" w:color="auto"/>
        <w:bottom w:val="none" w:sz="0" w:space="0" w:color="auto"/>
        <w:right w:val="none" w:sz="0" w:space="0" w:color="auto"/>
      </w:divBdr>
      <w:divsChild>
        <w:div w:id="1985043282">
          <w:marLeft w:val="0"/>
          <w:marRight w:val="0"/>
          <w:marTop w:val="0"/>
          <w:marBottom w:val="0"/>
          <w:divBdr>
            <w:top w:val="none" w:sz="0" w:space="0" w:color="auto"/>
            <w:left w:val="none" w:sz="0" w:space="0" w:color="auto"/>
            <w:bottom w:val="none" w:sz="0" w:space="0" w:color="auto"/>
            <w:right w:val="none" w:sz="0" w:space="0" w:color="auto"/>
          </w:divBdr>
          <w:divsChild>
            <w:div w:id="1985044198">
              <w:marLeft w:val="0"/>
              <w:marRight w:val="0"/>
              <w:marTop w:val="0"/>
              <w:marBottom w:val="0"/>
              <w:divBdr>
                <w:top w:val="none" w:sz="0" w:space="0" w:color="auto"/>
                <w:left w:val="none" w:sz="0" w:space="0" w:color="auto"/>
                <w:bottom w:val="none" w:sz="0" w:space="0" w:color="auto"/>
                <w:right w:val="none" w:sz="0" w:space="0" w:color="auto"/>
              </w:divBdr>
            </w:div>
          </w:divsChild>
        </w:div>
        <w:div w:id="1985043300">
          <w:marLeft w:val="0"/>
          <w:marRight w:val="0"/>
          <w:marTop w:val="0"/>
          <w:marBottom w:val="0"/>
          <w:divBdr>
            <w:top w:val="none" w:sz="0" w:space="0" w:color="auto"/>
            <w:left w:val="none" w:sz="0" w:space="0" w:color="auto"/>
            <w:bottom w:val="none" w:sz="0" w:space="0" w:color="auto"/>
            <w:right w:val="none" w:sz="0" w:space="0" w:color="auto"/>
          </w:divBdr>
          <w:divsChild>
            <w:div w:id="1985044985">
              <w:marLeft w:val="0"/>
              <w:marRight w:val="0"/>
              <w:marTop w:val="0"/>
              <w:marBottom w:val="0"/>
              <w:divBdr>
                <w:top w:val="none" w:sz="0" w:space="0" w:color="auto"/>
                <w:left w:val="none" w:sz="0" w:space="0" w:color="auto"/>
                <w:bottom w:val="none" w:sz="0" w:space="0" w:color="auto"/>
                <w:right w:val="none" w:sz="0" w:space="0" w:color="auto"/>
              </w:divBdr>
            </w:div>
          </w:divsChild>
        </w:div>
        <w:div w:id="1985048937">
          <w:marLeft w:val="0"/>
          <w:marRight w:val="0"/>
          <w:marTop w:val="0"/>
          <w:marBottom w:val="0"/>
          <w:divBdr>
            <w:top w:val="none" w:sz="0" w:space="0" w:color="auto"/>
            <w:left w:val="none" w:sz="0" w:space="0" w:color="auto"/>
            <w:bottom w:val="none" w:sz="0" w:space="0" w:color="auto"/>
            <w:right w:val="none" w:sz="0" w:space="0" w:color="auto"/>
          </w:divBdr>
          <w:divsChild>
            <w:div w:id="1985045994">
              <w:marLeft w:val="0"/>
              <w:marRight w:val="0"/>
              <w:marTop w:val="0"/>
              <w:marBottom w:val="0"/>
              <w:divBdr>
                <w:top w:val="none" w:sz="0" w:space="0" w:color="auto"/>
                <w:left w:val="none" w:sz="0" w:space="0" w:color="auto"/>
                <w:bottom w:val="none" w:sz="0" w:space="0" w:color="auto"/>
                <w:right w:val="none" w:sz="0" w:space="0" w:color="auto"/>
              </w:divBdr>
              <w:divsChild>
                <w:div w:id="1985044065">
                  <w:marLeft w:val="0"/>
                  <w:marRight w:val="0"/>
                  <w:marTop w:val="0"/>
                  <w:marBottom w:val="0"/>
                  <w:divBdr>
                    <w:top w:val="none" w:sz="0" w:space="0" w:color="auto"/>
                    <w:left w:val="none" w:sz="0" w:space="0" w:color="auto"/>
                    <w:bottom w:val="none" w:sz="0" w:space="0" w:color="auto"/>
                    <w:right w:val="none" w:sz="0" w:space="0" w:color="auto"/>
                  </w:divBdr>
                  <w:divsChild>
                    <w:div w:id="198504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3970">
      <w:marLeft w:val="0"/>
      <w:marRight w:val="0"/>
      <w:marTop w:val="0"/>
      <w:marBottom w:val="0"/>
      <w:divBdr>
        <w:top w:val="none" w:sz="0" w:space="0" w:color="auto"/>
        <w:left w:val="none" w:sz="0" w:space="0" w:color="auto"/>
        <w:bottom w:val="none" w:sz="0" w:space="0" w:color="auto"/>
        <w:right w:val="none" w:sz="0" w:space="0" w:color="auto"/>
      </w:divBdr>
      <w:divsChild>
        <w:div w:id="1985048112">
          <w:marLeft w:val="0"/>
          <w:marRight w:val="0"/>
          <w:marTop w:val="0"/>
          <w:marBottom w:val="0"/>
          <w:divBdr>
            <w:top w:val="none" w:sz="0" w:space="0" w:color="auto"/>
            <w:left w:val="none" w:sz="0" w:space="0" w:color="auto"/>
            <w:bottom w:val="none" w:sz="0" w:space="0" w:color="auto"/>
            <w:right w:val="none" w:sz="0" w:space="0" w:color="auto"/>
          </w:divBdr>
          <w:divsChild>
            <w:div w:id="19850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88">
      <w:marLeft w:val="0"/>
      <w:marRight w:val="0"/>
      <w:marTop w:val="0"/>
      <w:marBottom w:val="0"/>
      <w:divBdr>
        <w:top w:val="none" w:sz="0" w:space="0" w:color="auto"/>
        <w:left w:val="none" w:sz="0" w:space="0" w:color="auto"/>
        <w:bottom w:val="none" w:sz="0" w:space="0" w:color="auto"/>
        <w:right w:val="none" w:sz="0" w:space="0" w:color="auto"/>
      </w:divBdr>
    </w:div>
    <w:div w:id="1985043997">
      <w:marLeft w:val="0"/>
      <w:marRight w:val="0"/>
      <w:marTop w:val="0"/>
      <w:marBottom w:val="0"/>
      <w:divBdr>
        <w:top w:val="none" w:sz="0" w:space="0" w:color="auto"/>
        <w:left w:val="none" w:sz="0" w:space="0" w:color="auto"/>
        <w:bottom w:val="none" w:sz="0" w:space="0" w:color="auto"/>
        <w:right w:val="none" w:sz="0" w:space="0" w:color="auto"/>
      </w:divBdr>
    </w:div>
    <w:div w:id="1985043998">
      <w:marLeft w:val="0"/>
      <w:marRight w:val="0"/>
      <w:marTop w:val="0"/>
      <w:marBottom w:val="0"/>
      <w:divBdr>
        <w:top w:val="none" w:sz="0" w:space="0" w:color="auto"/>
        <w:left w:val="none" w:sz="0" w:space="0" w:color="auto"/>
        <w:bottom w:val="none" w:sz="0" w:space="0" w:color="auto"/>
        <w:right w:val="none" w:sz="0" w:space="0" w:color="auto"/>
      </w:divBdr>
    </w:div>
    <w:div w:id="1985044002">
      <w:marLeft w:val="0"/>
      <w:marRight w:val="0"/>
      <w:marTop w:val="0"/>
      <w:marBottom w:val="0"/>
      <w:divBdr>
        <w:top w:val="none" w:sz="0" w:space="0" w:color="auto"/>
        <w:left w:val="none" w:sz="0" w:space="0" w:color="auto"/>
        <w:bottom w:val="none" w:sz="0" w:space="0" w:color="auto"/>
        <w:right w:val="none" w:sz="0" w:space="0" w:color="auto"/>
      </w:divBdr>
      <w:divsChild>
        <w:div w:id="1985043898">
          <w:marLeft w:val="0"/>
          <w:marRight w:val="0"/>
          <w:marTop w:val="0"/>
          <w:marBottom w:val="0"/>
          <w:divBdr>
            <w:top w:val="none" w:sz="0" w:space="0" w:color="auto"/>
            <w:left w:val="none" w:sz="0" w:space="0" w:color="auto"/>
            <w:bottom w:val="none" w:sz="0" w:space="0" w:color="auto"/>
            <w:right w:val="none" w:sz="0" w:space="0" w:color="auto"/>
          </w:divBdr>
          <w:divsChild>
            <w:div w:id="1985045672">
              <w:marLeft w:val="0"/>
              <w:marRight w:val="0"/>
              <w:marTop w:val="0"/>
              <w:marBottom w:val="0"/>
              <w:divBdr>
                <w:top w:val="none" w:sz="0" w:space="0" w:color="auto"/>
                <w:left w:val="none" w:sz="0" w:space="0" w:color="auto"/>
                <w:bottom w:val="none" w:sz="0" w:space="0" w:color="auto"/>
                <w:right w:val="none" w:sz="0" w:space="0" w:color="auto"/>
              </w:divBdr>
            </w:div>
          </w:divsChild>
        </w:div>
        <w:div w:id="1985044552">
          <w:marLeft w:val="0"/>
          <w:marRight w:val="0"/>
          <w:marTop w:val="0"/>
          <w:marBottom w:val="0"/>
          <w:divBdr>
            <w:top w:val="none" w:sz="0" w:space="0" w:color="auto"/>
            <w:left w:val="none" w:sz="0" w:space="0" w:color="auto"/>
            <w:bottom w:val="none" w:sz="0" w:space="0" w:color="auto"/>
            <w:right w:val="none" w:sz="0" w:space="0" w:color="auto"/>
          </w:divBdr>
          <w:divsChild>
            <w:div w:id="198504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4">
      <w:marLeft w:val="0"/>
      <w:marRight w:val="0"/>
      <w:marTop w:val="0"/>
      <w:marBottom w:val="0"/>
      <w:divBdr>
        <w:top w:val="none" w:sz="0" w:space="0" w:color="auto"/>
        <w:left w:val="none" w:sz="0" w:space="0" w:color="auto"/>
        <w:bottom w:val="none" w:sz="0" w:space="0" w:color="auto"/>
        <w:right w:val="none" w:sz="0" w:space="0" w:color="auto"/>
      </w:divBdr>
      <w:divsChild>
        <w:div w:id="1985047883">
          <w:marLeft w:val="0"/>
          <w:marRight w:val="0"/>
          <w:marTop w:val="0"/>
          <w:marBottom w:val="0"/>
          <w:divBdr>
            <w:top w:val="none" w:sz="0" w:space="0" w:color="auto"/>
            <w:left w:val="none" w:sz="0" w:space="0" w:color="auto"/>
            <w:bottom w:val="none" w:sz="0" w:space="0" w:color="auto"/>
            <w:right w:val="none" w:sz="0" w:space="0" w:color="auto"/>
          </w:divBdr>
          <w:divsChild>
            <w:div w:id="19850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5">
      <w:marLeft w:val="0"/>
      <w:marRight w:val="0"/>
      <w:marTop w:val="0"/>
      <w:marBottom w:val="0"/>
      <w:divBdr>
        <w:top w:val="none" w:sz="0" w:space="0" w:color="auto"/>
        <w:left w:val="none" w:sz="0" w:space="0" w:color="auto"/>
        <w:bottom w:val="none" w:sz="0" w:space="0" w:color="auto"/>
        <w:right w:val="none" w:sz="0" w:space="0" w:color="auto"/>
      </w:divBdr>
      <w:divsChild>
        <w:div w:id="1985045282">
          <w:marLeft w:val="0"/>
          <w:marRight w:val="0"/>
          <w:marTop w:val="0"/>
          <w:marBottom w:val="0"/>
          <w:divBdr>
            <w:top w:val="none" w:sz="0" w:space="0" w:color="auto"/>
            <w:left w:val="none" w:sz="0" w:space="0" w:color="auto"/>
            <w:bottom w:val="none" w:sz="0" w:space="0" w:color="auto"/>
            <w:right w:val="none" w:sz="0" w:space="0" w:color="auto"/>
          </w:divBdr>
          <w:divsChild>
            <w:div w:id="1985044547">
              <w:marLeft w:val="0"/>
              <w:marRight w:val="0"/>
              <w:marTop w:val="0"/>
              <w:marBottom w:val="0"/>
              <w:divBdr>
                <w:top w:val="none" w:sz="0" w:space="0" w:color="auto"/>
                <w:left w:val="none" w:sz="0" w:space="0" w:color="auto"/>
                <w:bottom w:val="none" w:sz="0" w:space="0" w:color="auto"/>
                <w:right w:val="none" w:sz="0" w:space="0" w:color="auto"/>
              </w:divBdr>
            </w:div>
            <w:div w:id="1985046768">
              <w:marLeft w:val="0"/>
              <w:marRight w:val="0"/>
              <w:marTop w:val="0"/>
              <w:marBottom w:val="0"/>
              <w:divBdr>
                <w:top w:val="none" w:sz="0" w:space="0" w:color="auto"/>
                <w:left w:val="none" w:sz="0" w:space="0" w:color="auto"/>
                <w:bottom w:val="none" w:sz="0" w:space="0" w:color="auto"/>
                <w:right w:val="none" w:sz="0" w:space="0" w:color="auto"/>
              </w:divBdr>
              <w:divsChild>
                <w:div w:id="1985045249">
                  <w:marLeft w:val="0"/>
                  <w:marRight w:val="0"/>
                  <w:marTop w:val="0"/>
                  <w:marBottom w:val="0"/>
                  <w:divBdr>
                    <w:top w:val="none" w:sz="0" w:space="0" w:color="auto"/>
                    <w:left w:val="none" w:sz="0" w:space="0" w:color="auto"/>
                    <w:bottom w:val="none" w:sz="0" w:space="0" w:color="auto"/>
                    <w:right w:val="none" w:sz="0" w:space="0" w:color="auto"/>
                  </w:divBdr>
                </w:div>
              </w:divsChild>
            </w:div>
            <w:div w:id="1985047377">
              <w:marLeft w:val="0"/>
              <w:marRight w:val="0"/>
              <w:marTop w:val="0"/>
              <w:marBottom w:val="0"/>
              <w:divBdr>
                <w:top w:val="none" w:sz="0" w:space="0" w:color="auto"/>
                <w:left w:val="none" w:sz="0" w:space="0" w:color="auto"/>
                <w:bottom w:val="none" w:sz="0" w:space="0" w:color="auto"/>
                <w:right w:val="none" w:sz="0" w:space="0" w:color="auto"/>
              </w:divBdr>
            </w:div>
            <w:div w:id="1985048449">
              <w:marLeft w:val="0"/>
              <w:marRight w:val="0"/>
              <w:marTop w:val="0"/>
              <w:marBottom w:val="0"/>
              <w:divBdr>
                <w:top w:val="none" w:sz="0" w:space="0" w:color="auto"/>
                <w:left w:val="none" w:sz="0" w:space="0" w:color="auto"/>
                <w:bottom w:val="none" w:sz="0" w:space="0" w:color="auto"/>
                <w:right w:val="none" w:sz="0" w:space="0" w:color="auto"/>
              </w:divBdr>
            </w:div>
          </w:divsChild>
        </w:div>
        <w:div w:id="1985045687">
          <w:marLeft w:val="0"/>
          <w:marRight w:val="0"/>
          <w:marTop w:val="0"/>
          <w:marBottom w:val="0"/>
          <w:divBdr>
            <w:top w:val="none" w:sz="0" w:space="0" w:color="auto"/>
            <w:left w:val="none" w:sz="0" w:space="0" w:color="auto"/>
            <w:bottom w:val="none" w:sz="0" w:space="0" w:color="auto"/>
            <w:right w:val="none" w:sz="0" w:space="0" w:color="auto"/>
          </w:divBdr>
          <w:divsChild>
            <w:div w:id="1985044858">
              <w:marLeft w:val="0"/>
              <w:marRight w:val="0"/>
              <w:marTop w:val="0"/>
              <w:marBottom w:val="0"/>
              <w:divBdr>
                <w:top w:val="none" w:sz="0" w:space="0" w:color="auto"/>
                <w:left w:val="none" w:sz="0" w:space="0" w:color="auto"/>
                <w:bottom w:val="none" w:sz="0" w:space="0" w:color="auto"/>
                <w:right w:val="none" w:sz="0" w:space="0" w:color="auto"/>
              </w:divBdr>
              <w:divsChild>
                <w:div w:id="1985046062">
                  <w:marLeft w:val="0"/>
                  <w:marRight w:val="0"/>
                  <w:marTop w:val="0"/>
                  <w:marBottom w:val="0"/>
                  <w:divBdr>
                    <w:top w:val="none" w:sz="0" w:space="0" w:color="auto"/>
                    <w:left w:val="none" w:sz="0" w:space="0" w:color="auto"/>
                    <w:bottom w:val="none" w:sz="0" w:space="0" w:color="auto"/>
                    <w:right w:val="none" w:sz="0" w:space="0" w:color="auto"/>
                  </w:divBdr>
                </w:div>
              </w:divsChild>
            </w:div>
            <w:div w:id="1985045531">
              <w:marLeft w:val="0"/>
              <w:marRight w:val="0"/>
              <w:marTop w:val="0"/>
              <w:marBottom w:val="0"/>
              <w:divBdr>
                <w:top w:val="none" w:sz="0" w:space="0" w:color="auto"/>
                <w:left w:val="none" w:sz="0" w:space="0" w:color="auto"/>
                <w:bottom w:val="none" w:sz="0" w:space="0" w:color="auto"/>
                <w:right w:val="none" w:sz="0" w:space="0" w:color="auto"/>
              </w:divBdr>
            </w:div>
            <w:div w:id="1985046724">
              <w:marLeft w:val="0"/>
              <w:marRight w:val="0"/>
              <w:marTop w:val="0"/>
              <w:marBottom w:val="0"/>
              <w:divBdr>
                <w:top w:val="none" w:sz="0" w:space="0" w:color="auto"/>
                <w:left w:val="none" w:sz="0" w:space="0" w:color="auto"/>
                <w:bottom w:val="none" w:sz="0" w:space="0" w:color="auto"/>
                <w:right w:val="none" w:sz="0" w:space="0" w:color="auto"/>
              </w:divBdr>
            </w:div>
            <w:div w:id="19850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08">
      <w:marLeft w:val="0"/>
      <w:marRight w:val="0"/>
      <w:marTop w:val="0"/>
      <w:marBottom w:val="0"/>
      <w:divBdr>
        <w:top w:val="none" w:sz="0" w:space="0" w:color="auto"/>
        <w:left w:val="none" w:sz="0" w:space="0" w:color="auto"/>
        <w:bottom w:val="none" w:sz="0" w:space="0" w:color="auto"/>
        <w:right w:val="none" w:sz="0" w:space="0" w:color="auto"/>
      </w:divBdr>
      <w:divsChild>
        <w:div w:id="1985044407">
          <w:marLeft w:val="0"/>
          <w:marRight w:val="0"/>
          <w:marTop w:val="0"/>
          <w:marBottom w:val="0"/>
          <w:divBdr>
            <w:top w:val="none" w:sz="0" w:space="0" w:color="auto"/>
            <w:left w:val="none" w:sz="0" w:space="0" w:color="auto"/>
            <w:bottom w:val="none" w:sz="0" w:space="0" w:color="auto"/>
            <w:right w:val="none" w:sz="0" w:space="0" w:color="auto"/>
          </w:divBdr>
        </w:div>
        <w:div w:id="1985044656">
          <w:marLeft w:val="0"/>
          <w:marRight w:val="0"/>
          <w:marTop w:val="0"/>
          <w:marBottom w:val="0"/>
          <w:divBdr>
            <w:top w:val="none" w:sz="0" w:space="0" w:color="auto"/>
            <w:left w:val="none" w:sz="0" w:space="0" w:color="auto"/>
            <w:bottom w:val="none" w:sz="0" w:space="0" w:color="auto"/>
            <w:right w:val="none" w:sz="0" w:space="0" w:color="auto"/>
          </w:divBdr>
        </w:div>
        <w:div w:id="1985044933">
          <w:marLeft w:val="0"/>
          <w:marRight w:val="0"/>
          <w:marTop w:val="0"/>
          <w:marBottom w:val="0"/>
          <w:divBdr>
            <w:top w:val="none" w:sz="0" w:space="0" w:color="auto"/>
            <w:left w:val="none" w:sz="0" w:space="0" w:color="auto"/>
            <w:bottom w:val="none" w:sz="0" w:space="0" w:color="auto"/>
            <w:right w:val="none" w:sz="0" w:space="0" w:color="auto"/>
          </w:divBdr>
          <w:divsChild>
            <w:div w:id="198504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0">
      <w:marLeft w:val="0"/>
      <w:marRight w:val="0"/>
      <w:marTop w:val="0"/>
      <w:marBottom w:val="0"/>
      <w:divBdr>
        <w:top w:val="none" w:sz="0" w:space="0" w:color="auto"/>
        <w:left w:val="none" w:sz="0" w:space="0" w:color="auto"/>
        <w:bottom w:val="none" w:sz="0" w:space="0" w:color="auto"/>
        <w:right w:val="none" w:sz="0" w:space="0" w:color="auto"/>
      </w:divBdr>
      <w:divsChild>
        <w:div w:id="1985043853">
          <w:marLeft w:val="0"/>
          <w:marRight w:val="0"/>
          <w:marTop w:val="0"/>
          <w:marBottom w:val="0"/>
          <w:divBdr>
            <w:top w:val="none" w:sz="0" w:space="0" w:color="auto"/>
            <w:left w:val="none" w:sz="0" w:space="0" w:color="auto"/>
            <w:bottom w:val="none" w:sz="0" w:space="0" w:color="auto"/>
            <w:right w:val="none" w:sz="0" w:space="0" w:color="auto"/>
          </w:divBdr>
          <w:divsChild>
            <w:div w:id="1985044334">
              <w:marLeft w:val="0"/>
              <w:marRight w:val="0"/>
              <w:marTop w:val="0"/>
              <w:marBottom w:val="0"/>
              <w:divBdr>
                <w:top w:val="none" w:sz="0" w:space="0" w:color="auto"/>
                <w:left w:val="none" w:sz="0" w:space="0" w:color="auto"/>
                <w:bottom w:val="none" w:sz="0" w:space="0" w:color="auto"/>
                <w:right w:val="none" w:sz="0" w:space="0" w:color="auto"/>
              </w:divBdr>
            </w:div>
          </w:divsChild>
        </w:div>
        <w:div w:id="1985044280">
          <w:marLeft w:val="0"/>
          <w:marRight w:val="0"/>
          <w:marTop w:val="0"/>
          <w:marBottom w:val="0"/>
          <w:divBdr>
            <w:top w:val="none" w:sz="0" w:space="0" w:color="auto"/>
            <w:left w:val="none" w:sz="0" w:space="0" w:color="auto"/>
            <w:bottom w:val="none" w:sz="0" w:space="0" w:color="auto"/>
            <w:right w:val="none" w:sz="0" w:space="0" w:color="auto"/>
          </w:divBdr>
          <w:divsChild>
            <w:div w:id="1985047227">
              <w:marLeft w:val="0"/>
              <w:marRight w:val="0"/>
              <w:marTop w:val="0"/>
              <w:marBottom w:val="0"/>
              <w:divBdr>
                <w:top w:val="none" w:sz="0" w:space="0" w:color="auto"/>
                <w:left w:val="none" w:sz="0" w:space="0" w:color="auto"/>
                <w:bottom w:val="none" w:sz="0" w:space="0" w:color="auto"/>
                <w:right w:val="none" w:sz="0" w:space="0" w:color="auto"/>
              </w:divBdr>
            </w:div>
          </w:divsChild>
        </w:div>
        <w:div w:id="1985045095">
          <w:marLeft w:val="0"/>
          <w:marRight w:val="0"/>
          <w:marTop w:val="0"/>
          <w:marBottom w:val="0"/>
          <w:divBdr>
            <w:top w:val="none" w:sz="0" w:space="0" w:color="auto"/>
            <w:left w:val="none" w:sz="0" w:space="0" w:color="auto"/>
            <w:bottom w:val="none" w:sz="0" w:space="0" w:color="auto"/>
            <w:right w:val="none" w:sz="0" w:space="0" w:color="auto"/>
          </w:divBdr>
          <w:divsChild>
            <w:div w:id="198504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1">
      <w:marLeft w:val="0"/>
      <w:marRight w:val="0"/>
      <w:marTop w:val="0"/>
      <w:marBottom w:val="0"/>
      <w:divBdr>
        <w:top w:val="none" w:sz="0" w:space="0" w:color="auto"/>
        <w:left w:val="none" w:sz="0" w:space="0" w:color="auto"/>
        <w:bottom w:val="none" w:sz="0" w:space="0" w:color="auto"/>
        <w:right w:val="none" w:sz="0" w:space="0" w:color="auto"/>
      </w:divBdr>
      <w:divsChild>
        <w:div w:id="1985044999">
          <w:marLeft w:val="0"/>
          <w:marRight w:val="0"/>
          <w:marTop w:val="0"/>
          <w:marBottom w:val="0"/>
          <w:divBdr>
            <w:top w:val="none" w:sz="0" w:space="0" w:color="auto"/>
            <w:left w:val="none" w:sz="0" w:space="0" w:color="auto"/>
            <w:bottom w:val="none" w:sz="0" w:space="0" w:color="auto"/>
            <w:right w:val="none" w:sz="0" w:space="0" w:color="auto"/>
          </w:divBdr>
          <w:divsChild>
            <w:div w:id="1985044308">
              <w:marLeft w:val="0"/>
              <w:marRight w:val="0"/>
              <w:marTop w:val="0"/>
              <w:marBottom w:val="0"/>
              <w:divBdr>
                <w:top w:val="none" w:sz="0" w:space="0" w:color="auto"/>
                <w:left w:val="none" w:sz="0" w:space="0" w:color="auto"/>
                <w:bottom w:val="none" w:sz="0" w:space="0" w:color="auto"/>
                <w:right w:val="none" w:sz="0" w:space="0" w:color="auto"/>
              </w:divBdr>
            </w:div>
          </w:divsChild>
        </w:div>
        <w:div w:id="1985046354">
          <w:marLeft w:val="0"/>
          <w:marRight w:val="0"/>
          <w:marTop w:val="0"/>
          <w:marBottom w:val="0"/>
          <w:divBdr>
            <w:top w:val="none" w:sz="0" w:space="0" w:color="auto"/>
            <w:left w:val="none" w:sz="0" w:space="0" w:color="auto"/>
            <w:bottom w:val="none" w:sz="0" w:space="0" w:color="auto"/>
            <w:right w:val="none" w:sz="0" w:space="0" w:color="auto"/>
          </w:divBdr>
          <w:divsChild>
            <w:div w:id="198504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15">
      <w:marLeft w:val="0"/>
      <w:marRight w:val="0"/>
      <w:marTop w:val="0"/>
      <w:marBottom w:val="0"/>
      <w:divBdr>
        <w:top w:val="none" w:sz="0" w:space="0" w:color="auto"/>
        <w:left w:val="none" w:sz="0" w:space="0" w:color="auto"/>
        <w:bottom w:val="none" w:sz="0" w:space="0" w:color="auto"/>
        <w:right w:val="none" w:sz="0" w:space="0" w:color="auto"/>
      </w:divBdr>
    </w:div>
    <w:div w:id="1985044017">
      <w:marLeft w:val="0"/>
      <w:marRight w:val="0"/>
      <w:marTop w:val="0"/>
      <w:marBottom w:val="0"/>
      <w:divBdr>
        <w:top w:val="none" w:sz="0" w:space="0" w:color="auto"/>
        <w:left w:val="none" w:sz="0" w:space="0" w:color="auto"/>
        <w:bottom w:val="none" w:sz="0" w:space="0" w:color="auto"/>
        <w:right w:val="none" w:sz="0" w:space="0" w:color="auto"/>
      </w:divBdr>
    </w:div>
    <w:div w:id="1985044032">
      <w:marLeft w:val="0"/>
      <w:marRight w:val="0"/>
      <w:marTop w:val="0"/>
      <w:marBottom w:val="0"/>
      <w:divBdr>
        <w:top w:val="none" w:sz="0" w:space="0" w:color="auto"/>
        <w:left w:val="none" w:sz="0" w:space="0" w:color="auto"/>
        <w:bottom w:val="none" w:sz="0" w:space="0" w:color="auto"/>
        <w:right w:val="none" w:sz="0" w:space="0" w:color="auto"/>
      </w:divBdr>
      <w:divsChild>
        <w:div w:id="1985045125">
          <w:marLeft w:val="0"/>
          <w:marRight w:val="0"/>
          <w:marTop w:val="0"/>
          <w:marBottom w:val="0"/>
          <w:divBdr>
            <w:top w:val="none" w:sz="0" w:space="0" w:color="auto"/>
            <w:left w:val="none" w:sz="0" w:space="0" w:color="auto"/>
            <w:bottom w:val="none" w:sz="0" w:space="0" w:color="auto"/>
            <w:right w:val="none" w:sz="0" w:space="0" w:color="auto"/>
          </w:divBdr>
          <w:divsChild>
            <w:div w:id="1985043287">
              <w:marLeft w:val="0"/>
              <w:marRight w:val="0"/>
              <w:marTop w:val="0"/>
              <w:marBottom w:val="0"/>
              <w:divBdr>
                <w:top w:val="none" w:sz="0" w:space="0" w:color="auto"/>
                <w:left w:val="none" w:sz="0" w:space="0" w:color="auto"/>
                <w:bottom w:val="none" w:sz="0" w:space="0" w:color="auto"/>
                <w:right w:val="none" w:sz="0" w:space="0" w:color="auto"/>
              </w:divBdr>
            </w:div>
          </w:divsChild>
        </w:div>
        <w:div w:id="1985045470">
          <w:marLeft w:val="0"/>
          <w:marRight w:val="0"/>
          <w:marTop w:val="0"/>
          <w:marBottom w:val="0"/>
          <w:divBdr>
            <w:top w:val="none" w:sz="0" w:space="0" w:color="auto"/>
            <w:left w:val="none" w:sz="0" w:space="0" w:color="auto"/>
            <w:bottom w:val="none" w:sz="0" w:space="0" w:color="auto"/>
            <w:right w:val="none" w:sz="0" w:space="0" w:color="auto"/>
          </w:divBdr>
          <w:divsChild>
            <w:div w:id="1985046921">
              <w:marLeft w:val="0"/>
              <w:marRight w:val="0"/>
              <w:marTop w:val="0"/>
              <w:marBottom w:val="0"/>
              <w:divBdr>
                <w:top w:val="none" w:sz="0" w:space="0" w:color="auto"/>
                <w:left w:val="none" w:sz="0" w:space="0" w:color="auto"/>
                <w:bottom w:val="none" w:sz="0" w:space="0" w:color="auto"/>
                <w:right w:val="none" w:sz="0" w:space="0" w:color="auto"/>
              </w:divBdr>
            </w:div>
          </w:divsChild>
        </w:div>
        <w:div w:id="1985046897">
          <w:marLeft w:val="0"/>
          <w:marRight w:val="0"/>
          <w:marTop w:val="0"/>
          <w:marBottom w:val="0"/>
          <w:divBdr>
            <w:top w:val="none" w:sz="0" w:space="0" w:color="auto"/>
            <w:left w:val="none" w:sz="0" w:space="0" w:color="auto"/>
            <w:bottom w:val="none" w:sz="0" w:space="0" w:color="auto"/>
            <w:right w:val="none" w:sz="0" w:space="0" w:color="auto"/>
          </w:divBdr>
          <w:divsChild>
            <w:div w:id="1985047419">
              <w:marLeft w:val="0"/>
              <w:marRight w:val="0"/>
              <w:marTop w:val="0"/>
              <w:marBottom w:val="0"/>
              <w:divBdr>
                <w:top w:val="none" w:sz="0" w:space="0" w:color="auto"/>
                <w:left w:val="none" w:sz="0" w:space="0" w:color="auto"/>
                <w:bottom w:val="none" w:sz="0" w:space="0" w:color="auto"/>
                <w:right w:val="none" w:sz="0" w:space="0" w:color="auto"/>
              </w:divBdr>
            </w:div>
          </w:divsChild>
        </w:div>
        <w:div w:id="1985048544">
          <w:marLeft w:val="0"/>
          <w:marRight w:val="0"/>
          <w:marTop w:val="0"/>
          <w:marBottom w:val="0"/>
          <w:divBdr>
            <w:top w:val="none" w:sz="0" w:space="0" w:color="auto"/>
            <w:left w:val="none" w:sz="0" w:space="0" w:color="auto"/>
            <w:bottom w:val="none" w:sz="0" w:space="0" w:color="auto"/>
            <w:right w:val="none" w:sz="0" w:space="0" w:color="auto"/>
          </w:divBdr>
          <w:divsChild>
            <w:div w:id="19850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34">
      <w:marLeft w:val="0"/>
      <w:marRight w:val="0"/>
      <w:marTop w:val="0"/>
      <w:marBottom w:val="0"/>
      <w:divBdr>
        <w:top w:val="none" w:sz="0" w:space="0" w:color="auto"/>
        <w:left w:val="none" w:sz="0" w:space="0" w:color="auto"/>
        <w:bottom w:val="none" w:sz="0" w:space="0" w:color="auto"/>
        <w:right w:val="none" w:sz="0" w:space="0" w:color="auto"/>
      </w:divBdr>
    </w:div>
    <w:div w:id="1985044040">
      <w:marLeft w:val="0"/>
      <w:marRight w:val="0"/>
      <w:marTop w:val="0"/>
      <w:marBottom w:val="0"/>
      <w:divBdr>
        <w:top w:val="none" w:sz="0" w:space="0" w:color="auto"/>
        <w:left w:val="none" w:sz="0" w:space="0" w:color="auto"/>
        <w:bottom w:val="none" w:sz="0" w:space="0" w:color="auto"/>
        <w:right w:val="none" w:sz="0" w:space="0" w:color="auto"/>
      </w:divBdr>
    </w:div>
    <w:div w:id="1985044041">
      <w:marLeft w:val="0"/>
      <w:marRight w:val="0"/>
      <w:marTop w:val="0"/>
      <w:marBottom w:val="0"/>
      <w:divBdr>
        <w:top w:val="none" w:sz="0" w:space="0" w:color="auto"/>
        <w:left w:val="none" w:sz="0" w:space="0" w:color="auto"/>
        <w:bottom w:val="none" w:sz="0" w:space="0" w:color="auto"/>
        <w:right w:val="none" w:sz="0" w:space="0" w:color="auto"/>
      </w:divBdr>
    </w:div>
    <w:div w:id="1985044043">
      <w:marLeft w:val="0"/>
      <w:marRight w:val="0"/>
      <w:marTop w:val="0"/>
      <w:marBottom w:val="0"/>
      <w:divBdr>
        <w:top w:val="none" w:sz="0" w:space="0" w:color="auto"/>
        <w:left w:val="none" w:sz="0" w:space="0" w:color="auto"/>
        <w:bottom w:val="none" w:sz="0" w:space="0" w:color="auto"/>
        <w:right w:val="none" w:sz="0" w:space="0" w:color="auto"/>
      </w:divBdr>
    </w:div>
    <w:div w:id="1985044052">
      <w:marLeft w:val="0"/>
      <w:marRight w:val="0"/>
      <w:marTop w:val="0"/>
      <w:marBottom w:val="0"/>
      <w:divBdr>
        <w:top w:val="none" w:sz="0" w:space="0" w:color="auto"/>
        <w:left w:val="none" w:sz="0" w:space="0" w:color="auto"/>
        <w:bottom w:val="none" w:sz="0" w:space="0" w:color="auto"/>
        <w:right w:val="none" w:sz="0" w:space="0" w:color="auto"/>
      </w:divBdr>
      <w:divsChild>
        <w:div w:id="1985043710">
          <w:marLeft w:val="0"/>
          <w:marRight w:val="0"/>
          <w:marTop w:val="0"/>
          <w:marBottom w:val="0"/>
          <w:divBdr>
            <w:top w:val="none" w:sz="0" w:space="0" w:color="auto"/>
            <w:left w:val="none" w:sz="0" w:space="0" w:color="auto"/>
            <w:bottom w:val="none" w:sz="0" w:space="0" w:color="auto"/>
            <w:right w:val="none" w:sz="0" w:space="0" w:color="auto"/>
          </w:divBdr>
          <w:divsChild>
            <w:div w:id="19850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54">
      <w:marLeft w:val="0"/>
      <w:marRight w:val="0"/>
      <w:marTop w:val="0"/>
      <w:marBottom w:val="0"/>
      <w:divBdr>
        <w:top w:val="none" w:sz="0" w:space="0" w:color="auto"/>
        <w:left w:val="none" w:sz="0" w:space="0" w:color="auto"/>
        <w:bottom w:val="none" w:sz="0" w:space="0" w:color="auto"/>
        <w:right w:val="none" w:sz="0" w:space="0" w:color="auto"/>
      </w:divBdr>
    </w:div>
    <w:div w:id="1985044056">
      <w:marLeft w:val="0"/>
      <w:marRight w:val="0"/>
      <w:marTop w:val="0"/>
      <w:marBottom w:val="0"/>
      <w:divBdr>
        <w:top w:val="none" w:sz="0" w:space="0" w:color="auto"/>
        <w:left w:val="none" w:sz="0" w:space="0" w:color="auto"/>
        <w:bottom w:val="none" w:sz="0" w:space="0" w:color="auto"/>
        <w:right w:val="none" w:sz="0" w:space="0" w:color="auto"/>
      </w:divBdr>
    </w:div>
    <w:div w:id="1985044060">
      <w:marLeft w:val="0"/>
      <w:marRight w:val="0"/>
      <w:marTop w:val="0"/>
      <w:marBottom w:val="0"/>
      <w:divBdr>
        <w:top w:val="none" w:sz="0" w:space="0" w:color="auto"/>
        <w:left w:val="none" w:sz="0" w:space="0" w:color="auto"/>
        <w:bottom w:val="none" w:sz="0" w:space="0" w:color="auto"/>
        <w:right w:val="none" w:sz="0" w:space="0" w:color="auto"/>
      </w:divBdr>
    </w:div>
    <w:div w:id="1985044077">
      <w:marLeft w:val="0"/>
      <w:marRight w:val="0"/>
      <w:marTop w:val="0"/>
      <w:marBottom w:val="0"/>
      <w:divBdr>
        <w:top w:val="none" w:sz="0" w:space="0" w:color="auto"/>
        <w:left w:val="none" w:sz="0" w:space="0" w:color="auto"/>
        <w:bottom w:val="none" w:sz="0" w:space="0" w:color="auto"/>
        <w:right w:val="none" w:sz="0" w:space="0" w:color="auto"/>
      </w:divBdr>
      <w:divsChild>
        <w:div w:id="1985047517">
          <w:marLeft w:val="0"/>
          <w:marRight w:val="0"/>
          <w:marTop w:val="0"/>
          <w:marBottom w:val="0"/>
          <w:divBdr>
            <w:top w:val="none" w:sz="0" w:space="0" w:color="auto"/>
            <w:left w:val="none" w:sz="0" w:space="0" w:color="auto"/>
            <w:bottom w:val="none" w:sz="0" w:space="0" w:color="auto"/>
            <w:right w:val="none" w:sz="0" w:space="0" w:color="auto"/>
          </w:divBdr>
          <w:divsChild>
            <w:div w:id="1985046351">
              <w:marLeft w:val="0"/>
              <w:marRight w:val="0"/>
              <w:marTop w:val="0"/>
              <w:marBottom w:val="0"/>
              <w:divBdr>
                <w:top w:val="none" w:sz="0" w:space="0" w:color="auto"/>
                <w:left w:val="none" w:sz="0" w:space="0" w:color="auto"/>
                <w:bottom w:val="none" w:sz="0" w:space="0" w:color="auto"/>
                <w:right w:val="none" w:sz="0" w:space="0" w:color="auto"/>
              </w:divBdr>
            </w:div>
          </w:divsChild>
        </w:div>
        <w:div w:id="1985047583">
          <w:marLeft w:val="0"/>
          <w:marRight w:val="0"/>
          <w:marTop w:val="0"/>
          <w:marBottom w:val="0"/>
          <w:divBdr>
            <w:top w:val="none" w:sz="0" w:space="0" w:color="auto"/>
            <w:left w:val="none" w:sz="0" w:space="0" w:color="auto"/>
            <w:bottom w:val="none" w:sz="0" w:space="0" w:color="auto"/>
            <w:right w:val="none" w:sz="0" w:space="0" w:color="auto"/>
          </w:divBdr>
          <w:divsChild>
            <w:div w:id="19850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79">
      <w:marLeft w:val="0"/>
      <w:marRight w:val="0"/>
      <w:marTop w:val="0"/>
      <w:marBottom w:val="0"/>
      <w:divBdr>
        <w:top w:val="none" w:sz="0" w:space="0" w:color="auto"/>
        <w:left w:val="none" w:sz="0" w:space="0" w:color="auto"/>
        <w:bottom w:val="none" w:sz="0" w:space="0" w:color="auto"/>
        <w:right w:val="none" w:sz="0" w:space="0" w:color="auto"/>
      </w:divBdr>
    </w:div>
    <w:div w:id="1985044085">
      <w:marLeft w:val="0"/>
      <w:marRight w:val="0"/>
      <w:marTop w:val="0"/>
      <w:marBottom w:val="0"/>
      <w:divBdr>
        <w:top w:val="none" w:sz="0" w:space="0" w:color="auto"/>
        <w:left w:val="none" w:sz="0" w:space="0" w:color="auto"/>
        <w:bottom w:val="none" w:sz="0" w:space="0" w:color="auto"/>
        <w:right w:val="none" w:sz="0" w:space="0" w:color="auto"/>
      </w:divBdr>
    </w:div>
    <w:div w:id="1985044088">
      <w:marLeft w:val="0"/>
      <w:marRight w:val="0"/>
      <w:marTop w:val="0"/>
      <w:marBottom w:val="0"/>
      <w:divBdr>
        <w:top w:val="none" w:sz="0" w:space="0" w:color="auto"/>
        <w:left w:val="none" w:sz="0" w:space="0" w:color="auto"/>
        <w:bottom w:val="none" w:sz="0" w:space="0" w:color="auto"/>
        <w:right w:val="none" w:sz="0" w:space="0" w:color="auto"/>
      </w:divBdr>
    </w:div>
    <w:div w:id="1985044090">
      <w:marLeft w:val="0"/>
      <w:marRight w:val="0"/>
      <w:marTop w:val="0"/>
      <w:marBottom w:val="0"/>
      <w:divBdr>
        <w:top w:val="none" w:sz="0" w:space="0" w:color="auto"/>
        <w:left w:val="none" w:sz="0" w:space="0" w:color="auto"/>
        <w:bottom w:val="none" w:sz="0" w:space="0" w:color="auto"/>
        <w:right w:val="none" w:sz="0" w:space="0" w:color="auto"/>
      </w:divBdr>
    </w:div>
    <w:div w:id="1985044091">
      <w:marLeft w:val="0"/>
      <w:marRight w:val="0"/>
      <w:marTop w:val="0"/>
      <w:marBottom w:val="0"/>
      <w:divBdr>
        <w:top w:val="none" w:sz="0" w:space="0" w:color="auto"/>
        <w:left w:val="none" w:sz="0" w:space="0" w:color="auto"/>
        <w:bottom w:val="none" w:sz="0" w:space="0" w:color="auto"/>
        <w:right w:val="none" w:sz="0" w:space="0" w:color="auto"/>
      </w:divBdr>
      <w:divsChild>
        <w:div w:id="1985043324">
          <w:marLeft w:val="0"/>
          <w:marRight w:val="0"/>
          <w:marTop w:val="0"/>
          <w:marBottom w:val="0"/>
          <w:divBdr>
            <w:top w:val="none" w:sz="0" w:space="0" w:color="auto"/>
            <w:left w:val="none" w:sz="0" w:space="0" w:color="auto"/>
            <w:bottom w:val="none" w:sz="0" w:space="0" w:color="auto"/>
            <w:right w:val="none" w:sz="0" w:space="0" w:color="auto"/>
          </w:divBdr>
          <w:divsChild>
            <w:div w:id="1985045256">
              <w:marLeft w:val="0"/>
              <w:marRight w:val="0"/>
              <w:marTop w:val="0"/>
              <w:marBottom w:val="0"/>
              <w:divBdr>
                <w:top w:val="none" w:sz="0" w:space="0" w:color="auto"/>
                <w:left w:val="none" w:sz="0" w:space="0" w:color="auto"/>
                <w:bottom w:val="none" w:sz="0" w:space="0" w:color="auto"/>
                <w:right w:val="none" w:sz="0" w:space="0" w:color="auto"/>
              </w:divBdr>
            </w:div>
          </w:divsChild>
        </w:div>
        <w:div w:id="1985043478">
          <w:marLeft w:val="0"/>
          <w:marRight w:val="0"/>
          <w:marTop w:val="0"/>
          <w:marBottom w:val="0"/>
          <w:divBdr>
            <w:top w:val="none" w:sz="0" w:space="0" w:color="auto"/>
            <w:left w:val="none" w:sz="0" w:space="0" w:color="auto"/>
            <w:bottom w:val="none" w:sz="0" w:space="0" w:color="auto"/>
            <w:right w:val="none" w:sz="0" w:space="0" w:color="auto"/>
          </w:divBdr>
          <w:divsChild>
            <w:div w:id="1985048649">
              <w:marLeft w:val="0"/>
              <w:marRight w:val="0"/>
              <w:marTop w:val="0"/>
              <w:marBottom w:val="0"/>
              <w:divBdr>
                <w:top w:val="none" w:sz="0" w:space="0" w:color="auto"/>
                <w:left w:val="none" w:sz="0" w:space="0" w:color="auto"/>
                <w:bottom w:val="none" w:sz="0" w:space="0" w:color="auto"/>
                <w:right w:val="none" w:sz="0" w:space="0" w:color="auto"/>
              </w:divBdr>
            </w:div>
          </w:divsChild>
        </w:div>
        <w:div w:id="1985045292">
          <w:marLeft w:val="0"/>
          <w:marRight w:val="0"/>
          <w:marTop w:val="0"/>
          <w:marBottom w:val="0"/>
          <w:divBdr>
            <w:top w:val="none" w:sz="0" w:space="0" w:color="auto"/>
            <w:left w:val="none" w:sz="0" w:space="0" w:color="auto"/>
            <w:bottom w:val="none" w:sz="0" w:space="0" w:color="auto"/>
            <w:right w:val="none" w:sz="0" w:space="0" w:color="auto"/>
          </w:divBdr>
          <w:divsChild>
            <w:div w:id="1985046128">
              <w:marLeft w:val="0"/>
              <w:marRight w:val="0"/>
              <w:marTop w:val="0"/>
              <w:marBottom w:val="0"/>
              <w:divBdr>
                <w:top w:val="none" w:sz="0" w:space="0" w:color="auto"/>
                <w:left w:val="none" w:sz="0" w:space="0" w:color="auto"/>
                <w:bottom w:val="none" w:sz="0" w:space="0" w:color="auto"/>
                <w:right w:val="none" w:sz="0" w:space="0" w:color="auto"/>
              </w:divBdr>
            </w:div>
          </w:divsChild>
        </w:div>
        <w:div w:id="1985046658">
          <w:marLeft w:val="0"/>
          <w:marRight w:val="0"/>
          <w:marTop w:val="0"/>
          <w:marBottom w:val="0"/>
          <w:divBdr>
            <w:top w:val="none" w:sz="0" w:space="0" w:color="auto"/>
            <w:left w:val="none" w:sz="0" w:space="0" w:color="auto"/>
            <w:bottom w:val="none" w:sz="0" w:space="0" w:color="auto"/>
            <w:right w:val="none" w:sz="0" w:space="0" w:color="auto"/>
          </w:divBdr>
          <w:divsChild>
            <w:div w:id="1985044944">
              <w:marLeft w:val="0"/>
              <w:marRight w:val="0"/>
              <w:marTop w:val="0"/>
              <w:marBottom w:val="0"/>
              <w:divBdr>
                <w:top w:val="none" w:sz="0" w:space="0" w:color="auto"/>
                <w:left w:val="none" w:sz="0" w:space="0" w:color="auto"/>
                <w:bottom w:val="none" w:sz="0" w:space="0" w:color="auto"/>
                <w:right w:val="none" w:sz="0" w:space="0" w:color="auto"/>
              </w:divBdr>
            </w:div>
          </w:divsChild>
        </w:div>
        <w:div w:id="1985046854">
          <w:marLeft w:val="0"/>
          <w:marRight w:val="0"/>
          <w:marTop w:val="0"/>
          <w:marBottom w:val="0"/>
          <w:divBdr>
            <w:top w:val="none" w:sz="0" w:space="0" w:color="auto"/>
            <w:left w:val="none" w:sz="0" w:space="0" w:color="auto"/>
            <w:bottom w:val="none" w:sz="0" w:space="0" w:color="auto"/>
            <w:right w:val="none" w:sz="0" w:space="0" w:color="auto"/>
          </w:divBdr>
          <w:divsChild>
            <w:div w:id="1985043693">
              <w:marLeft w:val="0"/>
              <w:marRight w:val="0"/>
              <w:marTop w:val="0"/>
              <w:marBottom w:val="0"/>
              <w:divBdr>
                <w:top w:val="none" w:sz="0" w:space="0" w:color="auto"/>
                <w:left w:val="none" w:sz="0" w:space="0" w:color="auto"/>
                <w:bottom w:val="none" w:sz="0" w:space="0" w:color="auto"/>
                <w:right w:val="none" w:sz="0" w:space="0" w:color="auto"/>
              </w:divBdr>
            </w:div>
          </w:divsChild>
        </w:div>
        <w:div w:id="1985048772">
          <w:marLeft w:val="0"/>
          <w:marRight w:val="0"/>
          <w:marTop w:val="0"/>
          <w:marBottom w:val="0"/>
          <w:divBdr>
            <w:top w:val="none" w:sz="0" w:space="0" w:color="auto"/>
            <w:left w:val="none" w:sz="0" w:space="0" w:color="auto"/>
            <w:bottom w:val="none" w:sz="0" w:space="0" w:color="auto"/>
            <w:right w:val="none" w:sz="0" w:space="0" w:color="auto"/>
          </w:divBdr>
          <w:divsChild>
            <w:div w:id="198504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096">
      <w:marLeft w:val="0"/>
      <w:marRight w:val="0"/>
      <w:marTop w:val="0"/>
      <w:marBottom w:val="0"/>
      <w:divBdr>
        <w:top w:val="none" w:sz="0" w:space="0" w:color="auto"/>
        <w:left w:val="none" w:sz="0" w:space="0" w:color="auto"/>
        <w:bottom w:val="none" w:sz="0" w:space="0" w:color="auto"/>
        <w:right w:val="none" w:sz="0" w:space="0" w:color="auto"/>
      </w:divBdr>
    </w:div>
    <w:div w:id="1985044098">
      <w:marLeft w:val="0"/>
      <w:marRight w:val="0"/>
      <w:marTop w:val="0"/>
      <w:marBottom w:val="0"/>
      <w:divBdr>
        <w:top w:val="none" w:sz="0" w:space="0" w:color="auto"/>
        <w:left w:val="none" w:sz="0" w:space="0" w:color="auto"/>
        <w:bottom w:val="none" w:sz="0" w:space="0" w:color="auto"/>
        <w:right w:val="none" w:sz="0" w:space="0" w:color="auto"/>
      </w:divBdr>
    </w:div>
    <w:div w:id="1985044099">
      <w:marLeft w:val="0"/>
      <w:marRight w:val="0"/>
      <w:marTop w:val="0"/>
      <w:marBottom w:val="0"/>
      <w:divBdr>
        <w:top w:val="none" w:sz="0" w:space="0" w:color="auto"/>
        <w:left w:val="none" w:sz="0" w:space="0" w:color="auto"/>
        <w:bottom w:val="none" w:sz="0" w:space="0" w:color="auto"/>
        <w:right w:val="none" w:sz="0" w:space="0" w:color="auto"/>
      </w:divBdr>
    </w:div>
    <w:div w:id="1985044101">
      <w:marLeft w:val="0"/>
      <w:marRight w:val="0"/>
      <w:marTop w:val="0"/>
      <w:marBottom w:val="0"/>
      <w:divBdr>
        <w:top w:val="none" w:sz="0" w:space="0" w:color="auto"/>
        <w:left w:val="none" w:sz="0" w:space="0" w:color="auto"/>
        <w:bottom w:val="none" w:sz="0" w:space="0" w:color="auto"/>
        <w:right w:val="none" w:sz="0" w:space="0" w:color="auto"/>
      </w:divBdr>
    </w:div>
    <w:div w:id="1985044102">
      <w:marLeft w:val="0"/>
      <w:marRight w:val="0"/>
      <w:marTop w:val="0"/>
      <w:marBottom w:val="0"/>
      <w:divBdr>
        <w:top w:val="none" w:sz="0" w:space="0" w:color="auto"/>
        <w:left w:val="none" w:sz="0" w:space="0" w:color="auto"/>
        <w:bottom w:val="none" w:sz="0" w:space="0" w:color="auto"/>
        <w:right w:val="none" w:sz="0" w:space="0" w:color="auto"/>
      </w:divBdr>
    </w:div>
    <w:div w:id="1985044104">
      <w:marLeft w:val="0"/>
      <w:marRight w:val="0"/>
      <w:marTop w:val="0"/>
      <w:marBottom w:val="0"/>
      <w:divBdr>
        <w:top w:val="none" w:sz="0" w:space="0" w:color="auto"/>
        <w:left w:val="none" w:sz="0" w:space="0" w:color="auto"/>
        <w:bottom w:val="none" w:sz="0" w:space="0" w:color="auto"/>
        <w:right w:val="none" w:sz="0" w:space="0" w:color="auto"/>
      </w:divBdr>
    </w:div>
    <w:div w:id="1985044107">
      <w:marLeft w:val="0"/>
      <w:marRight w:val="0"/>
      <w:marTop w:val="0"/>
      <w:marBottom w:val="0"/>
      <w:divBdr>
        <w:top w:val="none" w:sz="0" w:space="0" w:color="auto"/>
        <w:left w:val="none" w:sz="0" w:space="0" w:color="auto"/>
        <w:bottom w:val="none" w:sz="0" w:space="0" w:color="auto"/>
        <w:right w:val="none" w:sz="0" w:space="0" w:color="auto"/>
      </w:divBdr>
      <w:divsChild>
        <w:div w:id="1985046584">
          <w:marLeft w:val="0"/>
          <w:marRight w:val="0"/>
          <w:marTop w:val="0"/>
          <w:marBottom w:val="0"/>
          <w:divBdr>
            <w:top w:val="none" w:sz="0" w:space="0" w:color="auto"/>
            <w:left w:val="none" w:sz="0" w:space="0" w:color="auto"/>
            <w:bottom w:val="none" w:sz="0" w:space="0" w:color="auto"/>
            <w:right w:val="none" w:sz="0" w:space="0" w:color="auto"/>
          </w:divBdr>
          <w:divsChild>
            <w:div w:id="1985043207">
              <w:marLeft w:val="0"/>
              <w:marRight w:val="0"/>
              <w:marTop w:val="0"/>
              <w:marBottom w:val="0"/>
              <w:divBdr>
                <w:top w:val="none" w:sz="0" w:space="0" w:color="auto"/>
                <w:left w:val="none" w:sz="0" w:space="0" w:color="auto"/>
                <w:bottom w:val="none" w:sz="0" w:space="0" w:color="auto"/>
                <w:right w:val="none" w:sz="0" w:space="0" w:color="auto"/>
              </w:divBdr>
              <w:divsChild>
                <w:div w:id="1985044622">
                  <w:marLeft w:val="0"/>
                  <w:marRight w:val="0"/>
                  <w:marTop w:val="0"/>
                  <w:marBottom w:val="0"/>
                  <w:divBdr>
                    <w:top w:val="none" w:sz="0" w:space="0" w:color="auto"/>
                    <w:left w:val="none" w:sz="0" w:space="0" w:color="auto"/>
                    <w:bottom w:val="none" w:sz="0" w:space="0" w:color="auto"/>
                    <w:right w:val="none" w:sz="0" w:space="0" w:color="auto"/>
                  </w:divBdr>
                </w:div>
              </w:divsChild>
            </w:div>
            <w:div w:id="1985044397">
              <w:marLeft w:val="0"/>
              <w:marRight w:val="0"/>
              <w:marTop w:val="0"/>
              <w:marBottom w:val="0"/>
              <w:divBdr>
                <w:top w:val="none" w:sz="0" w:space="0" w:color="auto"/>
                <w:left w:val="none" w:sz="0" w:space="0" w:color="auto"/>
                <w:bottom w:val="none" w:sz="0" w:space="0" w:color="auto"/>
                <w:right w:val="none" w:sz="0" w:space="0" w:color="auto"/>
              </w:divBdr>
              <w:divsChild>
                <w:div w:id="1985048736">
                  <w:marLeft w:val="0"/>
                  <w:marRight w:val="0"/>
                  <w:marTop w:val="0"/>
                  <w:marBottom w:val="0"/>
                  <w:divBdr>
                    <w:top w:val="none" w:sz="0" w:space="0" w:color="auto"/>
                    <w:left w:val="none" w:sz="0" w:space="0" w:color="auto"/>
                    <w:bottom w:val="none" w:sz="0" w:space="0" w:color="auto"/>
                    <w:right w:val="none" w:sz="0" w:space="0" w:color="auto"/>
                  </w:divBdr>
                </w:div>
              </w:divsChild>
            </w:div>
            <w:div w:id="1985045778">
              <w:marLeft w:val="0"/>
              <w:marRight w:val="0"/>
              <w:marTop w:val="0"/>
              <w:marBottom w:val="0"/>
              <w:divBdr>
                <w:top w:val="none" w:sz="0" w:space="0" w:color="auto"/>
                <w:left w:val="none" w:sz="0" w:space="0" w:color="auto"/>
                <w:bottom w:val="none" w:sz="0" w:space="0" w:color="auto"/>
                <w:right w:val="none" w:sz="0" w:space="0" w:color="auto"/>
              </w:divBdr>
              <w:divsChild>
                <w:div w:id="1985048274">
                  <w:marLeft w:val="0"/>
                  <w:marRight w:val="0"/>
                  <w:marTop w:val="0"/>
                  <w:marBottom w:val="0"/>
                  <w:divBdr>
                    <w:top w:val="none" w:sz="0" w:space="0" w:color="auto"/>
                    <w:left w:val="none" w:sz="0" w:space="0" w:color="auto"/>
                    <w:bottom w:val="none" w:sz="0" w:space="0" w:color="auto"/>
                    <w:right w:val="none" w:sz="0" w:space="0" w:color="auto"/>
                  </w:divBdr>
                </w:div>
              </w:divsChild>
            </w:div>
            <w:div w:id="1985045935">
              <w:marLeft w:val="0"/>
              <w:marRight w:val="0"/>
              <w:marTop w:val="0"/>
              <w:marBottom w:val="0"/>
              <w:divBdr>
                <w:top w:val="none" w:sz="0" w:space="0" w:color="auto"/>
                <w:left w:val="none" w:sz="0" w:space="0" w:color="auto"/>
                <w:bottom w:val="none" w:sz="0" w:space="0" w:color="auto"/>
                <w:right w:val="none" w:sz="0" w:space="0" w:color="auto"/>
              </w:divBdr>
              <w:divsChild>
                <w:div w:id="1985047905">
                  <w:marLeft w:val="0"/>
                  <w:marRight w:val="0"/>
                  <w:marTop w:val="0"/>
                  <w:marBottom w:val="0"/>
                  <w:divBdr>
                    <w:top w:val="none" w:sz="0" w:space="0" w:color="auto"/>
                    <w:left w:val="none" w:sz="0" w:space="0" w:color="auto"/>
                    <w:bottom w:val="none" w:sz="0" w:space="0" w:color="auto"/>
                    <w:right w:val="none" w:sz="0" w:space="0" w:color="auto"/>
                  </w:divBdr>
                </w:div>
              </w:divsChild>
            </w:div>
            <w:div w:id="1985047045">
              <w:marLeft w:val="0"/>
              <w:marRight w:val="0"/>
              <w:marTop w:val="0"/>
              <w:marBottom w:val="0"/>
              <w:divBdr>
                <w:top w:val="none" w:sz="0" w:space="0" w:color="auto"/>
                <w:left w:val="none" w:sz="0" w:space="0" w:color="auto"/>
                <w:bottom w:val="none" w:sz="0" w:space="0" w:color="auto"/>
                <w:right w:val="none" w:sz="0" w:space="0" w:color="auto"/>
              </w:divBdr>
              <w:divsChild>
                <w:div w:id="1985043186">
                  <w:marLeft w:val="0"/>
                  <w:marRight w:val="0"/>
                  <w:marTop w:val="0"/>
                  <w:marBottom w:val="0"/>
                  <w:divBdr>
                    <w:top w:val="none" w:sz="0" w:space="0" w:color="auto"/>
                    <w:left w:val="none" w:sz="0" w:space="0" w:color="auto"/>
                    <w:bottom w:val="none" w:sz="0" w:space="0" w:color="auto"/>
                    <w:right w:val="none" w:sz="0" w:space="0" w:color="auto"/>
                  </w:divBdr>
                </w:div>
              </w:divsChild>
            </w:div>
            <w:div w:id="1985047705">
              <w:marLeft w:val="0"/>
              <w:marRight w:val="0"/>
              <w:marTop w:val="0"/>
              <w:marBottom w:val="0"/>
              <w:divBdr>
                <w:top w:val="none" w:sz="0" w:space="0" w:color="auto"/>
                <w:left w:val="none" w:sz="0" w:space="0" w:color="auto"/>
                <w:bottom w:val="none" w:sz="0" w:space="0" w:color="auto"/>
                <w:right w:val="none" w:sz="0" w:space="0" w:color="auto"/>
              </w:divBdr>
              <w:divsChild>
                <w:div w:id="19850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108">
      <w:marLeft w:val="0"/>
      <w:marRight w:val="0"/>
      <w:marTop w:val="0"/>
      <w:marBottom w:val="0"/>
      <w:divBdr>
        <w:top w:val="none" w:sz="0" w:space="0" w:color="auto"/>
        <w:left w:val="none" w:sz="0" w:space="0" w:color="auto"/>
        <w:bottom w:val="none" w:sz="0" w:space="0" w:color="auto"/>
        <w:right w:val="none" w:sz="0" w:space="0" w:color="auto"/>
      </w:divBdr>
    </w:div>
    <w:div w:id="1985044110">
      <w:marLeft w:val="0"/>
      <w:marRight w:val="0"/>
      <w:marTop w:val="0"/>
      <w:marBottom w:val="0"/>
      <w:divBdr>
        <w:top w:val="none" w:sz="0" w:space="0" w:color="auto"/>
        <w:left w:val="none" w:sz="0" w:space="0" w:color="auto"/>
        <w:bottom w:val="none" w:sz="0" w:space="0" w:color="auto"/>
        <w:right w:val="none" w:sz="0" w:space="0" w:color="auto"/>
      </w:divBdr>
      <w:divsChild>
        <w:div w:id="1985044517">
          <w:marLeft w:val="0"/>
          <w:marRight w:val="0"/>
          <w:marTop w:val="0"/>
          <w:marBottom w:val="0"/>
          <w:divBdr>
            <w:top w:val="none" w:sz="0" w:space="0" w:color="auto"/>
            <w:left w:val="none" w:sz="0" w:space="0" w:color="auto"/>
            <w:bottom w:val="none" w:sz="0" w:space="0" w:color="auto"/>
            <w:right w:val="none" w:sz="0" w:space="0" w:color="auto"/>
          </w:divBdr>
          <w:divsChild>
            <w:div w:id="1985044540">
              <w:marLeft w:val="0"/>
              <w:marRight w:val="0"/>
              <w:marTop w:val="0"/>
              <w:marBottom w:val="0"/>
              <w:divBdr>
                <w:top w:val="none" w:sz="0" w:space="0" w:color="auto"/>
                <w:left w:val="none" w:sz="0" w:space="0" w:color="auto"/>
                <w:bottom w:val="none" w:sz="0" w:space="0" w:color="auto"/>
                <w:right w:val="none" w:sz="0" w:space="0" w:color="auto"/>
              </w:divBdr>
            </w:div>
          </w:divsChild>
        </w:div>
        <w:div w:id="1985046540">
          <w:marLeft w:val="0"/>
          <w:marRight w:val="0"/>
          <w:marTop w:val="0"/>
          <w:marBottom w:val="0"/>
          <w:divBdr>
            <w:top w:val="none" w:sz="0" w:space="0" w:color="auto"/>
            <w:left w:val="none" w:sz="0" w:space="0" w:color="auto"/>
            <w:bottom w:val="none" w:sz="0" w:space="0" w:color="auto"/>
            <w:right w:val="none" w:sz="0" w:space="0" w:color="auto"/>
          </w:divBdr>
        </w:div>
        <w:div w:id="1985048930">
          <w:marLeft w:val="0"/>
          <w:marRight w:val="0"/>
          <w:marTop w:val="0"/>
          <w:marBottom w:val="0"/>
          <w:divBdr>
            <w:top w:val="none" w:sz="0" w:space="0" w:color="auto"/>
            <w:left w:val="none" w:sz="0" w:space="0" w:color="auto"/>
            <w:bottom w:val="none" w:sz="0" w:space="0" w:color="auto"/>
            <w:right w:val="none" w:sz="0" w:space="0" w:color="auto"/>
          </w:divBdr>
        </w:div>
      </w:divsChild>
    </w:div>
    <w:div w:id="1985044124">
      <w:marLeft w:val="0"/>
      <w:marRight w:val="0"/>
      <w:marTop w:val="0"/>
      <w:marBottom w:val="0"/>
      <w:divBdr>
        <w:top w:val="none" w:sz="0" w:space="0" w:color="auto"/>
        <w:left w:val="none" w:sz="0" w:space="0" w:color="auto"/>
        <w:bottom w:val="none" w:sz="0" w:space="0" w:color="auto"/>
        <w:right w:val="none" w:sz="0" w:space="0" w:color="auto"/>
      </w:divBdr>
    </w:div>
    <w:div w:id="1985044127">
      <w:marLeft w:val="0"/>
      <w:marRight w:val="0"/>
      <w:marTop w:val="0"/>
      <w:marBottom w:val="0"/>
      <w:divBdr>
        <w:top w:val="none" w:sz="0" w:space="0" w:color="auto"/>
        <w:left w:val="none" w:sz="0" w:space="0" w:color="auto"/>
        <w:bottom w:val="none" w:sz="0" w:space="0" w:color="auto"/>
        <w:right w:val="none" w:sz="0" w:space="0" w:color="auto"/>
      </w:divBdr>
    </w:div>
    <w:div w:id="1985044131">
      <w:marLeft w:val="0"/>
      <w:marRight w:val="0"/>
      <w:marTop w:val="0"/>
      <w:marBottom w:val="0"/>
      <w:divBdr>
        <w:top w:val="none" w:sz="0" w:space="0" w:color="auto"/>
        <w:left w:val="none" w:sz="0" w:space="0" w:color="auto"/>
        <w:bottom w:val="none" w:sz="0" w:space="0" w:color="auto"/>
        <w:right w:val="none" w:sz="0" w:space="0" w:color="auto"/>
      </w:divBdr>
    </w:div>
    <w:div w:id="1985044139">
      <w:marLeft w:val="0"/>
      <w:marRight w:val="0"/>
      <w:marTop w:val="0"/>
      <w:marBottom w:val="0"/>
      <w:divBdr>
        <w:top w:val="none" w:sz="0" w:space="0" w:color="auto"/>
        <w:left w:val="none" w:sz="0" w:space="0" w:color="auto"/>
        <w:bottom w:val="none" w:sz="0" w:space="0" w:color="auto"/>
        <w:right w:val="none" w:sz="0" w:space="0" w:color="auto"/>
      </w:divBdr>
    </w:div>
    <w:div w:id="1985044140">
      <w:marLeft w:val="0"/>
      <w:marRight w:val="0"/>
      <w:marTop w:val="0"/>
      <w:marBottom w:val="0"/>
      <w:divBdr>
        <w:top w:val="none" w:sz="0" w:space="0" w:color="auto"/>
        <w:left w:val="none" w:sz="0" w:space="0" w:color="auto"/>
        <w:bottom w:val="none" w:sz="0" w:space="0" w:color="auto"/>
        <w:right w:val="none" w:sz="0" w:space="0" w:color="auto"/>
      </w:divBdr>
    </w:div>
    <w:div w:id="1985044142">
      <w:marLeft w:val="0"/>
      <w:marRight w:val="0"/>
      <w:marTop w:val="0"/>
      <w:marBottom w:val="0"/>
      <w:divBdr>
        <w:top w:val="none" w:sz="0" w:space="0" w:color="auto"/>
        <w:left w:val="none" w:sz="0" w:space="0" w:color="auto"/>
        <w:bottom w:val="none" w:sz="0" w:space="0" w:color="auto"/>
        <w:right w:val="none" w:sz="0" w:space="0" w:color="auto"/>
      </w:divBdr>
    </w:div>
    <w:div w:id="1985044143">
      <w:marLeft w:val="0"/>
      <w:marRight w:val="0"/>
      <w:marTop w:val="0"/>
      <w:marBottom w:val="0"/>
      <w:divBdr>
        <w:top w:val="none" w:sz="0" w:space="0" w:color="auto"/>
        <w:left w:val="none" w:sz="0" w:space="0" w:color="auto"/>
        <w:bottom w:val="none" w:sz="0" w:space="0" w:color="auto"/>
        <w:right w:val="none" w:sz="0" w:space="0" w:color="auto"/>
      </w:divBdr>
    </w:div>
    <w:div w:id="1985044146">
      <w:marLeft w:val="0"/>
      <w:marRight w:val="0"/>
      <w:marTop w:val="0"/>
      <w:marBottom w:val="0"/>
      <w:divBdr>
        <w:top w:val="none" w:sz="0" w:space="0" w:color="auto"/>
        <w:left w:val="none" w:sz="0" w:space="0" w:color="auto"/>
        <w:bottom w:val="none" w:sz="0" w:space="0" w:color="auto"/>
        <w:right w:val="none" w:sz="0" w:space="0" w:color="auto"/>
      </w:divBdr>
    </w:div>
    <w:div w:id="1985044148">
      <w:marLeft w:val="0"/>
      <w:marRight w:val="0"/>
      <w:marTop w:val="0"/>
      <w:marBottom w:val="0"/>
      <w:divBdr>
        <w:top w:val="none" w:sz="0" w:space="0" w:color="auto"/>
        <w:left w:val="none" w:sz="0" w:space="0" w:color="auto"/>
        <w:bottom w:val="none" w:sz="0" w:space="0" w:color="auto"/>
        <w:right w:val="none" w:sz="0" w:space="0" w:color="auto"/>
      </w:divBdr>
      <w:divsChild>
        <w:div w:id="1985045660">
          <w:marLeft w:val="0"/>
          <w:marRight w:val="0"/>
          <w:marTop w:val="0"/>
          <w:marBottom w:val="0"/>
          <w:divBdr>
            <w:top w:val="none" w:sz="0" w:space="0" w:color="auto"/>
            <w:left w:val="none" w:sz="0" w:space="0" w:color="auto"/>
            <w:bottom w:val="none" w:sz="0" w:space="0" w:color="auto"/>
            <w:right w:val="none" w:sz="0" w:space="0" w:color="auto"/>
          </w:divBdr>
          <w:divsChild>
            <w:div w:id="1985044973">
              <w:marLeft w:val="0"/>
              <w:marRight w:val="0"/>
              <w:marTop w:val="0"/>
              <w:marBottom w:val="0"/>
              <w:divBdr>
                <w:top w:val="none" w:sz="0" w:space="0" w:color="auto"/>
                <w:left w:val="none" w:sz="0" w:space="0" w:color="auto"/>
                <w:bottom w:val="none" w:sz="0" w:space="0" w:color="auto"/>
                <w:right w:val="none" w:sz="0" w:space="0" w:color="auto"/>
              </w:divBdr>
            </w:div>
          </w:divsChild>
        </w:div>
        <w:div w:id="1985045971">
          <w:marLeft w:val="0"/>
          <w:marRight w:val="0"/>
          <w:marTop w:val="0"/>
          <w:marBottom w:val="0"/>
          <w:divBdr>
            <w:top w:val="none" w:sz="0" w:space="0" w:color="auto"/>
            <w:left w:val="none" w:sz="0" w:space="0" w:color="auto"/>
            <w:bottom w:val="none" w:sz="0" w:space="0" w:color="auto"/>
            <w:right w:val="none" w:sz="0" w:space="0" w:color="auto"/>
          </w:divBdr>
          <w:divsChild>
            <w:div w:id="198504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50">
      <w:marLeft w:val="0"/>
      <w:marRight w:val="0"/>
      <w:marTop w:val="0"/>
      <w:marBottom w:val="0"/>
      <w:divBdr>
        <w:top w:val="none" w:sz="0" w:space="0" w:color="auto"/>
        <w:left w:val="none" w:sz="0" w:space="0" w:color="auto"/>
        <w:bottom w:val="none" w:sz="0" w:space="0" w:color="auto"/>
        <w:right w:val="none" w:sz="0" w:space="0" w:color="auto"/>
      </w:divBdr>
    </w:div>
    <w:div w:id="1985044151">
      <w:marLeft w:val="0"/>
      <w:marRight w:val="0"/>
      <w:marTop w:val="0"/>
      <w:marBottom w:val="0"/>
      <w:divBdr>
        <w:top w:val="none" w:sz="0" w:space="0" w:color="auto"/>
        <w:left w:val="none" w:sz="0" w:space="0" w:color="auto"/>
        <w:bottom w:val="none" w:sz="0" w:space="0" w:color="auto"/>
        <w:right w:val="none" w:sz="0" w:space="0" w:color="auto"/>
      </w:divBdr>
    </w:div>
    <w:div w:id="1985044157">
      <w:marLeft w:val="0"/>
      <w:marRight w:val="0"/>
      <w:marTop w:val="0"/>
      <w:marBottom w:val="0"/>
      <w:divBdr>
        <w:top w:val="none" w:sz="0" w:space="0" w:color="auto"/>
        <w:left w:val="none" w:sz="0" w:space="0" w:color="auto"/>
        <w:bottom w:val="none" w:sz="0" w:space="0" w:color="auto"/>
        <w:right w:val="none" w:sz="0" w:space="0" w:color="auto"/>
      </w:divBdr>
    </w:div>
    <w:div w:id="1985044168">
      <w:marLeft w:val="0"/>
      <w:marRight w:val="0"/>
      <w:marTop w:val="0"/>
      <w:marBottom w:val="0"/>
      <w:divBdr>
        <w:top w:val="none" w:sz="0" w:space="0" w:color="auto"/>
        <w:left w:val="none" w:sz="0" w:space="0" w:color="auto"/>
        <w:bottom w:val="none" w:sz="0" w:space="0" w:color="auto"/>
        <w:right w:val="none" w:sz="0" w:space="0" w:color="auto"/>
      </w:divBdr>
      <w:divsChild>
        <w:div w:id="1985046033">
          <w:marLeft w:val="0"/>
          <w:marRight w:val="0"/>
          <w:marTop w:val="0"/>
          <w:marBottom w:val="0"/>
          <w:divBdr>
            <w:top w:val="none" w:sz="0" w:space="0" w:color="auto"/>
            <w:left w:val="none" w:sz="0" w:space="0" w:color="auto"/>
            <w:bottom w:val="none" w:sz="0" w:space="0" w:color="auto"/>
            <w:right w:val="none" w:sz="0" w:space="0" w:color="auto"/>
          </w:divBdr>
        </w:div>
      </w:divsChild>
    </w:div>
    <w:div w:id="1985044170">
      <w:marLeft w:val="0"/>
      <w:marRight w:val="0"/>
      <w:marTop w:val="0"/>
      <w:marBottom w:val="0"/>
      <w:divBdr>
        <w:top w:val="none" w:sz="0" w:space="0" w:color="auto"/>
        <w:left w:val="none" w:sz="0" w:space="0" w:color="auto"/>
        <w:bottom w:val="none" w:sz="0" w:space="0" w:color="auto"/>
        <w:right w:val="none" w:sz="0" w:space="0" w:color="auto"/>
      </w:divBdr>
    </w:div>
    <w:div w:id="1985044172">
      <w:marLeft w:val="0"/>
      <w:marRight w:val="0"/>
      <w:marTop w:val="0"/>
      <w:marBottom w:val="0"/>
      <w:divBdr>
        <w:top w:val="none" w:sz="0" w:space="0" w:color="auto"/>
        <w:left w:val="none" w:sz="0" w:space="0" w:color="auto"/>
        <w:bottom w:val="none" w:sz="0" w:space="0" w:color="auto"/>
        <w:right w:val="none" w:sz="0" w:space="0" w:color="auto"/>
      </w:divBdr>
    </w:div>
    <w:div w:id="1985044179">
      <w:marLeft w:val="0"/>
      <w:marRight w:val="0"/>
      <w:marTop w:val="0"/>
      <w:marBottom w:val="0"/>
      <w:divBdr>
        <w:top w:val="none" w:sz="0" w:space="0" w:color="auto"/>
        <w:left w:val="none" w:sz="0" w:space="0" w:color="auto"/>
        <w:bottom w:val="none" w:sz="0" w:space="0" w:color="auto"/>
        <w:right w:val="none" w:sz="0" w:space="0" w:color="auto"/>
      </w:divBdr>
      <w:divsChild>
        <w:div w:id="1985047113">
          <w:marLeft w:val="0"/>
          <w:marRight w:val="0"/>
          <w:marTop w:val="0"/>
          <w:marBottom w:val="0"/>
          <w:divBdr>
            <w:top w:val="none" w:sz="0" w:space="0" w:color="auto"/>
            <w:left w:val="none" w:sz="0" w:space="0" w:color="auto"/>
            <w:bottom w:val="none" w:sz="0" w:space="0" w:color="auto"/>
            <w:right w:val="none" w:sz="0" w:space="0" w:color="auto"/>
          </w:divBdr>
          <w:divsChild>
            <w:div w:id="1985046490">
              <w:marLeft w:val="0"/>
              <w:marRight w:val="0"/>
              <w:marTop w:val="0"/>
              <w:marBottom w:val="0"/>
              <w:divBdr>
                <w:top w:val="none" w:sz="0" w:space="0" w:color="auto"/>
                <w:left w:val="none" w:sz="0" w:space="0" w:color="auto"/>
                <w:bottom w:val="none" w:sz="0" w:space="0" w:color="auto"/>
                <w:right w:val="none" w:sz="0" w:space="0" w:color="auto"/>
              </w:divBdr>
              <w:divsChild>
                <w:div w:id="1985045022">
                  <w:marLeft w:val="0"/>
                  <w:marRight w:val="0"/>
                  <w:marTop w:val="0"/>
                  <w:marBottom w:val="0"/>
                  <w:divBdr>
                    <w:top w:val="none" w:sz="0" w:space="0" w:color="auto"/>
                    <w:left w:val="none" w:sz="0" w:space="0" w:color="auto"/>
                    <w:bottom w:val="none" w:sz="0" w:space="0" w:color="auto"/>
                    <w:right w:val="none" w:sz="0" w:space="0" w:color="auto"/>
                  </w:divBdr>
                  <w:divsChild>
                    <w:div w:id="1985044229">
                      <w:marLeft w:val="0"/>
                      <w:marRight w:val="0"/>
                      <w:marTop w:val="0"/>
                      <w:marBottom w:val="0"/>
                      <w:divBdr>
                        <w:top w:val="none" w:sz="0" w:space="0" w:color="auto"/>
                        <w:left w:val="none" w:sz="0" w:space="0" w:color="auto"/>
                        <w:bottom w:val="none" w:sz="0" w:space="0" w:color="auto"/>
                        <w:right w:val="none" w:sz="0" w:space="0" w:color="auto"/>
                      </w:divBdr>
                      <w:divsChild>
                        <w:div w:id="1985045962">
                          <w:marLeft w:val="0"/>
                          <w:marRight w:val="0"/>
                          <w:marTop w:val="0"/>
                          <w:marBottom w:val="0"/>
                          <w:divBdr>
                            <w:top w:val="none" w:sz="0" w:space="0" w:color="auto"/>
                            <w:left w:val="none" w:sz="0" w:space="0" w:color="auto"/>
                            <w:bottom w:val="none" w:sz="0" w:space="0" w:color="auto"/>
                            <w:right w:val="none" w:sz="0" w:space="0" w:color="auto"/>
                          </w:divBdr>
                          <w:divsChild>
                            <w:div w:id="1985047379">
                              <w:marLeft w:val="12300"/>
                              <w:marRight w:val="0"/>
                              <w:marTop w:val="0"/>
                              <w:marBottom w:val="0"/>
                              <w:divBdr>
                                <w:top w:val="none" w:sz="0" w:space="0" w:color="auto"/>
                                <w:left w:val="none" w:sz="0" w:space="0" w:color="auto"/>
                                <w:bottom w:val="none" w:sz="0" w:space="0" w:color="auto"/>
                                <w:right w:val="none" w:sz="0" w:space="0" w:color="auto"/>
                              </w:divBdr>
                              <w:divsChild>
                                <w:div w:id="1985045378">
                                  <w:marLeft w:val="0"/>
                                  <w:marRight w:val="0"/>
                                  <w:marTop w:val="0"/>
                                  <w:marBottom w:val="0"/>
                                  <w:divBdr>
                                    <w:top w:val="none" w:sz="0" w:space="0" w:color="auto"/>
                                    <w:left w:val="none" w:sz="0" w:space="0" w:color="auto"/>
                                    <w:bottom w:val="none" w:sz="0" w:space="0" w:color="auto"/>
                                    <w:right w:val="none" w:sz="0" w:space="0" w:color="auto"/>
                                  </w:divBdr>
                                  <w:divsChild>
                                    <w:div w:id="1985043629">
                                      <w:marLeft w:val="0"/>
                                      <w:marRight w:val="0"/>
                                      <w:marTop w:val="0"/>
                                      <w:marBottom w:val="420"/>
                                      <w:divBdr>
                                        <w:top w:val="none" w:sz="0" w:space="0" w:color="auto"/>
                                        <w:left w:val="none" w:sz="0" w:space="0" w:color="auto"/>
                                        <w:bottom w:val="none" w:sz="0" w:space="0" w:color="auto"/>
                                        <w:right w:val="none" w:sz="0" w:space="0" w:color="auto"/>
                                      </w:divBdr>
                                      <w:divsChild>
                                        <w:div w:id="1985043355">
                                          <w:marLeft w:val="0"/>
                                          <w:marRight w:val="0"/>
                                          <w:marTop w:val="0"/>
                                          <w:marBottom w:val="0"/>
                                          <w:divBdr>
                                            <w:top w:val="none" w:sz="0" w:space="0" w:color="auto"/>
                                            <w:left w:val="none" w:sz="0" w:space="0" w:color="auto"/>
                                            <w:bottom w:val="none" w:sz="0" w:space="0" w:color="auto"/>
                                            <w:right w:val="none" w:sz="0" w:space="0" w:color="auto"/>
                                          </w:divBdr>
                                          <w:divsChild>
                                            <w:div w:id="1985047017">
                                              <w:marLeft w:val="0"/>
                                              <w:marRight w:val="0"/>
                                              <w:marTop w:val="0"/>
                                              <w:marBottom w:val="0"/>
                                              <w:divBdr>
                                                <w:top w:val="none" w:sz="0" w:space="0" w:color="auto"/>
                                                <w:left w:val="none" w:sz="0" w:space="0" w:color="auto"/>
                                                <w:bottom w:val="none" w:sz="0" w:space="0" w:color="auto"/>
                                                <w:right w:val="none" w:sz="0" w:space="0" w:color="auto"/>
                                              </w:divBdr>
                                              <w:divsChild>
                                                <w:div w:id="1985047809">
                                                  <w:marLeft w:val="0"/>
                                                  <w:marRight w:val="0"/>
                                                  <w:marTop w:val="0"/>
                                                  <w:marBottom w:val="0"/>
                                                  <w:divBdr>
                                                    <w:top w:val="none" w:sz="0" w:space="0" w:color="auto"/>
                                                    <w:left w:val="none" w:sz="0" w:space="0" w:color="auto"/>
                                                    <w:bottom w:val="none" w:sz="0" w:space="0" w:color="auto"/>
                                                    <w:right w:val="none" w:sz="0" w:space="0" w:color="auto"/>
                                                  </w:divBdr>
                                                  <w:divsChild>
                                                    <w:div w:id="1985047201">
                                                      <w:marLeft w:val="0"/>
                                                      <w:marRight w:val="0"/>
                                                      <w:marTop w:val="0"/>
                                                      <w:marBottom w:val="0"/>
                                                      <w:divBdr>
                                                        <w:top w:val="none" w:sz="0" w:space="0" w:color="auto"/>
                                                        <w:left w:val="none" w:sz="0" w:space="0" w:color="auto"/>
                                                        <w:bottom w:val="none" w:sz="0" w:space="0" w:color="auto"/>
                                                        <w:right w:val="none" w:sz="0" w:space="0" w:color="auto"/>
                                                      </w:divBdr>
                                                      <w:divsChild>
                                                        <w:div w:id="1985047234">
                                                          <w:marLeft w:val="0"/>
                                                          <w:marRight w:val="0"/>
                                                          <w:marTop w:val="0"/>
                                                          <w:marBottom w:val="0"/>
                                                          <w:divBdr>
                                                            <w:top w:val="none" w:sz="0" w:space="0" w:color="auto"/>
                                                            <w:left w:val="none" w:sz="0" w:space="0" w:color="auto"/>
                                                            <w:bottom w:val="none" w:sz="0" w:space="0" w:color="auto"/>
                                                            <w:right w:val="none" w:sz="0" w:space="0" w:color="auto"/>
                                                          </w:divBdr>
                                                          <w:divsChild>
                                                            <w:div w:id="1985044770">
                                                              <w:marLeft w:val="0"/>
                                                              <w:marRight w:val="0"/>
                                                              <w:marTop w:val="0"/>
                                                              <w:marBottom w:val="0"/>
                                                              <w:divBdr>
                                                                <w:top w:val="none" w:sz="0" w:space="0" w:color="auto"/>
                                                                <w:left w:val="none" w:sz="0" w:space="0" w:color="auto"/>
                                                                <w:bottom w:val="none" w:sz="0" w:space="0" w:color="auto"/>
                                                                <w:right w:val="none" w:sz="0" w:space="0" w:color="auto"/>
                                                              </w:divBdr>
                                                              <w:divsChild>
                                                                <w:div w:id="1985048680">
                                                                  <w:marLeft w:val="0"/>
                                                                  <w:marRight w:val="0"/>
                                                                  <w:marTop w:val="0"/>
                                                                  <w:marBottom w:val="0"/>
                                                                  <w:divBdr>
                                                                    <w:top w:val="none" w:sz="0" w:space="0" w:color="auto"/>
                                                                    <w:left w:val="none" w:sz="0" w:space="0" w:color="auto"/>
                                                                    <w:bottom w:val="none" w:sz="0" w:space="0" w:color="auto"/>
                                                                    <w:right w:val="none" w:sz="0" w:space="0" w:color="auto"/>
                                                                  </w:divBdr>
                                                                  <w:divsChild>
                                                                    <w:div w:id="1985043633">
                                                                      <w:marLeft w:val="0"/>
                                                                      <w:marRight w:val="0"/>
                                                                      <w:marTop w:val="0"/>
                                                                      <w:marBottom w:val="0"/>
                                                                      <w:divBdr>
                                                                        <w:top w:val="none" w:sz="0" w:space="0" w:color="auto"/>
                                                                        <w:left w:val="none" w:sz="0" w:space="0" w:color="auto"/>
                                                                        <w:bottom w:val="none" w:sz="0" w:space="0" w:color="auto"/>
                                                                        <w:right w:val="none" w:sz="0" w:space="0" w:color="auto"/>
                                                                      </w:divBdr>
                                                                      <w:divsChild>
                                                                        <w:div w:id="1985045379">
                                                                          <w:marLeft w:val="0"/>
                                                                          <w:marRight w:val="0"/>
                                                                          <w:marTop w:val="0"/>
                                                                          <w:marBottom w:val="0"/>
                                                                          <w:divBdr>
                                                                            <w:top w:val="none" w:sz="0" w:space="0" w:color="auto"/>
                                                                            <w:left w:val="none" w:sz="0" w:space="0" w:color="auto"/>
                                                                            <w:bottom w:val="none" w:sz="0" w:space="0" w:color="auto"/>
                                                                            <w:right w:val="none" w:sz="0" w:space="0" w:color="auto"/>
                                                                          </w:divBdr>
                                                                          <w:divsChild>
                                                                            <w:div w:id="1985047325">
                                                                              <w:marLeft w:val="0"/>
                                                                              <w:marRight w:val="0"/>
                                                                              <w:marTop w:val="0"/>
                                                                              <w:marBottom w:val="0"/>
                                                                              <w:divBdr>
                                                                                <w:top w:val="none" w:sz="0" w:space="0" w:color="auto"/>
                                                                                <w:left w:val="none" w:sz="0" w:space="0" w:color="auto"/>
                                                                                <w:bottom w:val="none" w:sz="0" w:space="0" w:color="auto"/>
                                                                                <w:right w:val="none" w:sz="0" w:space="0" w:color="auto"/>
                                                                              </w:divBdr>
                                                                              <w:divsChild>
                                                                                <w:div w:id="1985044357">
                                                                                  <w:marLeft w:val="0"/>
                                                                                  <w:marRight w:val="0"/>
                                                                                  <w:marTop w:val="0"/>
                                                                                  <w:marBottom w:val="0"/>
                                                                                  <w:divBdr>
                                                                                    <w:top w:val="none" w:sz="0" w:space="0" w:color="auto"/>
                                                                                    <w:left w:val="none" w:sz="0" w:space="0" w:color="auto"/>
                                                                                    <w:bottom w:val="none" w:sz="0" w:space="0" w:color="auto"/>
                                                                                    <w:right w:val="none" w:sz="0" w:space="0" w:color="auto"/>
                                                                                  </w:divBdr>
                                                                                  <w:divsChild>
                                                                                    <w:div w:id="1985046203">
                                                                                      <w:marLeft w:val="0"/>
                                                                                      <w:marRight w:val="0"/>
                                                                                      <w:marTop w:val="0"/>
                                                                                      <w:marBottom w:val="0"/>
                                                                                      <w:divBdr>
                                                                                        <w:top w:val="none" w:sz="0" w:space="0" w:color="auto"/>
                                                                                        <w:left w:val="none" w:sz="0" w:space="0" w:color="auto"/>
                                                                                        <w:bottom w:val="none" w:sz="0" w:space="0" w:color="auto"/>
                                                                                        <w:right w:val="none" w:sz="0" w:space="0" w:color="auto"/>
                                                                                      </w:divBdr>
                                                                                    </w:div>
                                                                                    <w:div w:id="1985046503">
                                                                                      <w:marLeft w:val="0"/>
                                                                                      <w:marRight w:val="0"/>
                                                                                      <w:marTop w:val="0"/>
                                                                                      <w:marBottom w:val="0"/>
                                                                                      <w:divBdr>
                                                                                        <w:top w:val="none" w:sz="0" w:space="0" w:color="auto"/>
                                                                                        <w:left w:val="none" w:sz="0" w:space="0" w:color="auto"/>
                                                                                        <w:bottom w:val="none" w:sz="0" w:space="0" w:color="auto"/>
                                                                                        <w:right w:val="none" w:sz="0" w:space="0" w:color="auto"/>
                                                                                      </w:divBdr>
                                                                                    </w:div>
                                                                                    <w:div w:id="1985048632">
                                                                                      <w:marLeft w:val="0"/>
                                                                                      <w:marRight w:val="0"/>
                                                                                      <w:marTop w:val="0"/>
                                                                                      <w:marBottom w:val="0"/>
                                                                                      <w:divBdr>
                                                                                        <w:top w:val="none" w:sz="0" w:space="0" w:color="auto"/>
                                                                                        <w:left w:val="none" w:sz="0" w:space="0" w:color="auto"/>
                                                                                        <w:bottom w:val="none" w:sz="0" w:space="0" w:color="auto"/>
                                                                                        <w:right w:val="none" w:sz="0" w:space="0" w:color="auto"/>
                                                                                      </w:divBdr>
                                                                                      <w:divsChild>
                                                                                        <w:div w:id="1985043510">
                                                                                          <w:marLeft w:val="0"/>
                                                                                          <w:marRight w:val="0"/>
                                                                                          <w:marTop w:val="0"/>
                                                                                          <w:marBottom w:val="0"/>
                                                                                          <w:divBdr>
                                                                                            <w:top w:val="none" w:sz="0" w:space="0" w:color="auto"/>
                                                                                            <w:left w:val="none" w:sz="0" w:space="0" w:color="auto"/>
                                                                                            <w:bottom w:val="none" w:sz="0" w:space="0" w:color="auto"/>
                                                                                            <w:right w:val="none" w:sz="0" w:space="0" w:color="auto"/>
                                                                                          </w:divBdr>
                                                                                          <w:divsChild>
                                                                                            <w:div w:id="1985046027">
                                                                                              <w:marLeft w:val="0"/>
                                                                                              <w:marRight w:val="0"/>
                                                                                              <w:marTop w:val="0"/>
                                                                                              <w:marBottom w:val="0"/>
                                                                                              <w:divBdr>
                                                                                                <w:top w:val="none" w:sz="0" w:space="0" w:color="auto"/>
                                                                                                <w:left w:val="none" w:sz="0" w:space="0" w:color="auto"/>
                                                                                                <w:bottom w:val="none" w:sz="0" w:space="0" w:color="auto"/>
                                                                                                <w:right w:val="none" w:sz="0" w:space="0" w:color="auto"/>
                                                                                              </w:divBdr>
                                                                                              <w:divsChild>
                                                                                                <w:div w:id="1985046733">
                                                                                                  <w:marLeft w:val="0"/>
                                                                                                  <w:marRight w:val="0"/>
                                                                                                  <w:marTop w:val="0"/>
                                                                                                  <w:marBottom w:val="0"/>
                                                                                                  <w:divBdr>
                                                                                                    <w:top w:val="none" w:sz="0" w:space="0" w:color="auto"/>
                                                                                                    <w:left w:val="none" w:sz="0" w:space="0" w:color="auto"/>
                                                                                                    <w:bottom w:val="none" w:sz="0" w:space="0" w:color="auto"/>
                                                                                                    <w:right w:val="none" w:sz="0" w:space="0" w:color="auto"/>
                                                                                                  </w:divBdr>
                                                                                                  <w:divsChild>
                                                                                                    <w:div w:id="1985044405">
                                                                                                      <w:marLeft w:val="0"/>
                                                                                                      <w:marRight w:val="0"/>
                                                                                                      <w:marTop w:val="0"/>
                                                                                                      <w:marBottom w:val="0"/>
                                                                                                      <w:divBdr>
                                                                                                        <w:top w:val="none" w:sz="0" w:space="0" w:color="auto"/>
                                                                                                        <w:left w:val="none" w:sz="0" w:space="0" w:color="auto"/>
                                                                                                        <w:bottom w:val="none" w:sz="0" w:space="0" w:color="auto"/>
                                                                                                        <w:right w:val="none" w:sz="0" w:space="0" w:color="auto"/>
                                                                                                      </w:divBdr>
                                                                                                      <w:divsChild>
                                                                                                        <w:div w:id="1985043392">
                                                                                                          <w:marLeft w:val="0"/>
                                                                                                          <w:marRight w:val="0"/>
                                                                                                          <w:marTop w:val="0"/>
                                                                                                          <w:marBottom w:val="0"/>
                                                                                                          <w:divBdr>
                                                                                                            <w:top w:val="none" w:sz="0" w:space="0" w:color="auto"/>
                                                                                                            <w:left w:val="none" w:sz="0" w:space="0" w:color="auto"/>
                                                                                                            <w:bottom w:val="none" w:sz="0" w:space="0" w:color="auto"/>
                                                                                                            <w:right w:val="none" w:sz="0" w:space="0" w:color="auto"/>
                                                                                                          </w:divBdr>
                                                                                                        </w:div>
                                                                                                        <w:div w:id="1985045602">
                                                                                                          <w:marLeft w:val="0"/>
                                                                                                          <w:marRight w:val="0"/>
                                                                                                          <w:marTop w:val="0"/>
                                                                                                          <w:marBottom w:val="0"/>
                                                                                                          <w:divBdr>
                                                                                                            <w:top w:val="none" w:sz="0" w:space="0" w:color="auto"/>
                                                                                                            <w:left w:val="none" w:sz="0" w:space="0" w:color="auto"/>
                                                                                                            <w:bottom w:val="none" w:sz="0" w:space="0" w:color="auto"/>
                                                                                                            <w:right w:val="none" w:sz="0" w:space="0" w:color="auto"/>
                                                                                                          </w:divBdr>
                                                                                                        </w:div>
                                                                                                        <w:div w:id="1985047185">
                                                                                                          <w:marLeft w:val="0"/>
                                                                                                          <w:marRight w:val="0"/>
                                                                                                          <w:marTop w:val="0"/>
                                                                                                          <w:marBottom w:val="0"/>
                                                                                                          <w:divBdr>
                                                                                                            <w:top w:val="none" w:sz="0" w:space="0" w:color="auto"/>
                                                                                                            <w:left w:val="none" w:sz="0" w:space="0" w:color="auto"/>
                                                                                                            <w:bottom w:val="none" w:sz="0" w:space="0" w:color="auto"/>
                                                                                                            <w:right w:val="none" w:sz="0" w:space="0" w:color="auto"/>
                                                                                                          </w:divBdr>
                                                                                                          <w:divsChild>
                                                                                                            <w:div w:id="1985048490">
                                                                                                              <w:marLeft w:val="0"/>
                                                                                                              <w:marRight w:val="0"/>
                                                                                                              <w:marTop w:val="0"/>
                                                                                                              <w:marBottom w:val="0"/>
                                                                                                              <w:divBdr>
                                                                                                                <w:top w:val="none" w:sz="0" w:space="0" w:color="auto"/>
                                                                                                                <w:left w:val="none" w:sz="0" w:space="0" w:color="auto"/>
                                                                                                                <w:bottom w:val="none" w:sz="0" w:space="0" w:color="auto"/>
                                                                                                                <w:right w:val="none" w:sz="0" w:space="0" w:color="auto"/>
                                                                                                              </w:divBdr>
                                                                                                              <w:divsChild>
                                                                                                                <w:div w:id="19850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4193">
                                                                                          <w:marLeft w:val="0"/>
                                                                                          <w:marRight w:val="0"/>
                                                                                          <w:marTop w:val="0"/>
                                                                                          <w:marBottom w:val="0"/>
                                                                                          <w:divBdr>
                                                                                            <w:top w:val="none" w:sz="0" w:space="0" w:color="auto"/>
                                                                                            <w:left w:val="none" w:sz="0" w:space="0" w:color="auto"/>
                                                                                            <w:bottom w:val="none" w:sz="0" w:space="0" w:color="auto"/>
                                                                                            <w:right w:val="none" w:sz="0" w:space="0" w:color="auto"/>
                                                                                          </w:divBdr>
                                                                                        </w:div>
                                                                                        <w:div w:id="1985044452">
                                                                                          <w:marLeft w:val="0"/>
                                                                                          <w:marRight w:val="0"/>
                                                                                          <w:marTop w:val="0"/>
                                                                                          <w:marBottom w:val="0"/>
                                                                                          <w:divBdr>
                                                                                            <w:top w:val="none" w:sz="0" w:space="0" w:color="auto"/>
                                                                                            <w:left w:val="none" w:sz="0" w:space="0" w:color="auto"/>
                                                                                            <w:bottom w:val="none" w:sz="0" w:space="0" w:color="auto"/>
                                                                                            <w:right w:val="none" w:sz="0" w:space="0" w:color="auto"/>
                                                                                          </w:divBdr>
                                                                                        </w:div>
                                                                                        <w:div w:id="1985045568">
                                                                                          <w:marLeft w:val="0"/>
                                                                                          <w:marRight w:val="0"/>
                                                                                          <w:marTop w:val="0"/>
                                                                                          <w:marBottom w:val="0"/>
                                                                                          <w:divBdr>
                                                                                            <w:top w:val="none" w:sz="0" w:space="0" w:color="auto"/>
                                                                                            <w:left w:val="none" w:sz="0" w:space="0" w:color="auto"/>
                                                                                            <w:bottom w:val="none" w:sz="0" w:space="0" w:color="auto"/>
                                                                                            <w:right w:val="none" w:sz="0" w:space="0" w:color="auto"/>
                                                                                          </w:divBdr>
                                                                                        </w:div>
                                                                                        <w:div w:id="1985045967">
                                                                                          <w:marLeft w:val="0"/>
                                                                                          <w:marRight w:val="0"/>
                                                                                          <w:marTop w:val="0"/>
                                                                                          <w:marBottom w:val="0"/>
                                                                                          <w:divBdr>
                                                                                            <w:top w:val="none" w:sz="0" w:space="0" w:color="auto"/>
                                                                                            <w:left w:val="none" w:sz="0" w:space="0" w:color="auto"/>
                                                                                            <w:bottom w:val="none" w:sz="0" w:space="0" w:color="auto"/>
                                                                                            <w:right w:val="none" w:sz="0" w:space="0" w:color="auto"/>
                                                                                          </w:divBdr>
                                                                                          <w:divsChild>
                                                                                            <w:div w:id="1985044130">
                                                                                              <w:marLeft w:val="0"/>
                                                                                              <w:marRight w:val="0"/>
                                                                                              <w:marTop w:val="0"/>
                                                                                              <w:marBottom w:val="0"/>
                                                                                              <w:divBdr>
                                                                                                <w:top w:val="none" w:sz="0" w:space="0" w:color="auto"/>
                                                                                                <w:left w:val="none" w:sz="0" w:space="0" w:color="auto"/>
                                                                                                <w:bottom w:val="none" w:sz="0" w:space="0" w:color="auto"/>
                                                                                                <w:right w:val="none" w:sz="0" w:space="0" w:color="auto"/>
                                                                                              </w:divBdr>
                                                                                              <w:divsChild>
                                                                                                <w:div w:id="19850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16">
                                                                                          <w:marLeft w:val="0"/>
                                                                                          <w:marRight w:val="0"/>
                                                                                          <w:marTop w:val="0"/>
                                                                                          <w:marBottom w:val="0"/>
                                                                                          <w:divBdr>
                                                                                            <w:top w:val="none" w:sz="0" w:space="0" w:color="auto"/>
                                                                                            <w:left w:val="none" w:sz="0" w:space="0" w:color="auto"/>
                                                                                            <w:bottom w:val="none" w:sz="0" w:space="0" w:color="auto"/>
                                                                                            <w:right w:val="none" w:sz="0" w:space="0" w:color="auto"/>
                                                                                          </w:divBdr>
                                                                                          <w:divsChild>
                                                                                            <w:div w:id="1985044084">
                                                                                              <w:marLeft w:val="0"/>
                                                                                              <w:marRight w:val="0"/>
                                                                                              <w:marTop w:val="0"/>
                                                                                              <w:marBottom w:val="0"/>
                                                                                              <w:divBdr>
                                                                                                <w:top w:val="none" w:sz="0" w:space="0" w:color="auto"/>
                                                                                                <w:left w:val="none" w:sz="0" w:space="0" w:color="auto"/>
                                                                                                <w:bottom w:val="none" w:sz="0" w:space="0" w:color="auto"/>
                                                                                                <w:right w:val="none" w:sz="0" w:space="0" w:color="auto"/>
                                                                                              </w:divBdr>
                                                                                              <w:divsChild>
                                                                                                <w:div w:id="1985043395">
                                                                                                  <w:marLeft w:val="0"/>
                                                                                                  <w:marRight w:val="0"/>
                                                                                                  <w:marTop w:val="0"/>
                                                                                                  <w:marBottom w:val="0"/>
                                                                                                  <w:divBdr>
                                                                                                    <w:top w:val="none" w:sz="0" w:space="0" w:color="auto"/>
                                                                                                    <w:left w:val="none" w:sz="0" w:space="0" w:color="auto"/>
                                                                                                    <w:bottom w:val="none" w:sz="0" w:space="0" w:color="auto"/>
                                                                                                    <w:right w:val="none" w:sz="0" w:space="0" w:color="auto"/>
                                                                                                  </w:divBdr>
                                                                                                  <w:divsChild>
                                                                                                    <w:div w:id="1985043256">
                                                                                                      <w:marLeft w:val="0"/>
                                                                                                      <w:marRight w:val="0"/>
                                                                                                      <w:marTop w:val="0"/>
                                                                                                      <w:marBottom w:val="0"/>
                                                                                                      <w:divBdr>
                                                                                                        <w:top w:val="none" w:sz="0" w:space="0" w:color="auto"/>
                                                                                                        <w:left w:val="none" w:sz="0" w:space="0" w:color="auto"/>
                                                                                                        <w:bottom w:val="none" w:sz="0" w:space="0" w:color="auto"/>
                                                                                                        <w:right w:val="none" w:sz="0" w:space="0" w:color="auto"/>
                                                                                                      </w:divBdr>
                                                                                                    </w:div>
                                                                                                    <w:div w:id="1985045593">
                                                                                                      <w:marLeft w:val="0"/>
                                                                                                      <w:marRight w:val="0"/>
                                                                                                      <w:marTop w:val="0"/>
                                                                                                      <w:marBottom w:val="0"/>
                                                                                                      <w:divBdr>
                                                                                                        <w:top w:val="none" w:sz="0" w:space="0" w:color="auto"/>
                                                                                                        <w:left w:val="none" w:sz="0" w:space="0" w:color="auto"/>
                                                                                                        <w:bottom w:val="none" w:sz="0" w:space="0" w:color="auto"/>
                                                                                                        <w:right w:val="none" w:sz="0" w:space="0" w:color="auto"/>
                                                                                                      </w:divBdr>
                                                                                                    </w:div>
                                                                                                    <w:div w:id="1985045841">
                                                                                                      <w:marLeft w:val="0"/>
                                                                                                      <w:marRight w:val="0"/>
                                                                                                      <w:marTop w:val="0"/>
                                                                                                      <w:marBottom w:val="0"/>
                                                                                                      <w:divBdr>
                                                                                                        <w:top w:val="none" w:sz="0" w:space="0" w:color="auto"/>
                                                                                                        <w:left w:val="none" w:sz="0" w:space="0" w:color="auto"/>
                                                                                                        <w:bottom w:val="none" w:sz="0" w:space="0" w:color="auto"/>
                                                                                                        <w:right w:val="none" w:sz="0" w:space="0" w:color="auto"/>
                                                                                                      </w:divBdr>
                                                                                                    </w:div>
                                                                                                    <w:div w:id="198504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08">
                                                                                          <w:marLeft w:val="0"/>
                                                                                          <w:marRight w:val="0"/>
                                                                                          <w:marTop w:val="0"/>
                                                                                          <w:marBottom w:val="0"/>
                                                                                          <w:divBdr>
                                                                                            <w:top w:val="none" w:sz="0" w:space="0" w:color="auto"/>
                                                                                            <w:left w:val="none" w:sz="0" w:space="0" w:color="auto"/>
                                                                                            <w:bottom w:val="none" w:sz="0" w:space="0" w:color="auto"/>
                                                                                            <w:right w:val="none" w:sz="0" w:space="0" w:color="auto"/>
                                                                                          </w:divBdr>
                                                                                          <w:divsChild>
                                                                                            <w:div w:id="1985045710">
                                                                                              <w:marLeft w:val="0"/>
                                                                                              <w:marRight w:val="0"/>
                                                                                              <w:marTop w:val="0"/>
                                                                                              <w:marBottom w:val="0"/>
                                                                                              <w:divBdr>
                                                                                                <w:top w:val="none" w:sz="0" w:space="0" w:color="auto"/>
                                                                                                <w:left w:val="none" w:sz="0" w:space="0" w:color="auto"/>
                                                                                                <w:bottom w:val="none" w:sz="0" w:space="0" w:color="auto"/>
                                                                                                <w:right w:val="none" w:sz="0" w:space="0" w:color="auto"/>
                                                                                              </w:divBdr>
                                                                                              <w:divsChild>
                                                                                                <w:div w:id="198504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3">
                                                                                          <w:marLeft w:val="0"/>
                                                                                          <w:marRight w:val="0"/>
                                                                                          <w:marTop w:val="0"/>
                                                                                          <w:marBottom w:val="0"/>
                                                                                          <w:divBdr>
                                                                                            <w:top w:val="none" w:sz="0" w:space="0" w:color="auto"/>
                                                                                            <w:left w:val="none" w:sz="0" w:space="0" w:color="auto"/>
                                                                                            <w:bottom w:val="none" w:sz="0" w:space="0" w:color="auto"/>
                                                                                            <w:right w:val="none" w:sz="0" w:space="0" w:color="auto"/>
                                                                                          </w:divBdr>
                                                                                          <w:divsChild>
                                                                                            <w:div w:id="1985043824">
                                                                                              <w:marLeft w:val="0"/>
                                                                                              <w:marRight w:val="0"/>
                                                                                              <w:marTop w:val="0"/>
                                                                                              <w:marBottom w:val="0"/>
                                                                                              <w:divBdr>
                                                                                                <w:top w:val="none" w:sz="0" w:space="0" w:color="auto"/>
                                                                                                <w:left w:val="none" w:sz="0" w:space="0" w:color="auto"/>
                                                                                                <w:bottom w:val="none" w:sz="0" w:space="0" w:color="auto"/>
                                                                                                <w:right w:val="none" w:sz="0" w:space="0" w:color="auto"/>
                                                                                              </w:divBdr>
                                                                                              <w:divsChild>
                                                                                                <w:div w:id="19850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88">
                                                                                          <w:marLeft w:val="0"/>
                                                                                          <w:marRight w:val="0"/>
                                                                                          <w:marTop w:val="0"/>
                                                                                          <w:marBottom w:val="0"/>
                                                                                          <w:divBdr>
                                                                                            <w:top w:val="none" w:sz="0" w:space="0" w:color="auto"/>
                                                                                            <w:left w:val="none" w:sz="0" w:space="0" w:color="auto"/>
                                                                                            <w:bottom w:val="none" w:sz="0" w:space="0" w:color="auto"/>
                                                                                            <w:right w:val="none" w:sz="0" w:space="0" w:color="auto"/>
                                                                                          </w:divBdr>
                                                                                          <w:divsChild>
                                                                                            <w:div w:id="1985047378">
                                                                                              <w:marLeft w:val="0"/>
                                                                                              <w:marRight w:val="0"/>
                                                                                              <w:marTop w:val="0"/>
                                                                                              <w:marBottom w:val="0"/>
                                                                                              <w:divBdr>
                                                                                                <w:top w:val="none" w:sz="0" w:space="0" w:color="auto"/>
                                                                                                <w:left w:val="none" w:sz="0" w:space="0" w:color="auto"/>
                                                                                                <w:bottom w:val="none" w:sz="0" w:space="0" w:color="auto"/>
                                                                                                <w:right w:val="none" w:sz="0" w:space="0" w:color="auto"/>
                                                                                              </w:divBdr>
                                                                                              <w:divsChild>
                                                                                                <w:div w:id="19850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44180">
      <w:marLeft w:val="0"/>
      <w:marRight w:val="0"/>
      <w:marTop w:val="0"/>
      <w:marBottom w:val="0"/>
      <w:divBdr>
        <w:top w:val="none" w:sz="0" w:space="0" w:color="auto"/>
        <w:left w:val="none" w:sz="0" w:space="0" w:color="auto"/>
        <w:bottom w:val="none" w:sz="0" w:space="0" w:color="auto"/>
        <w:right w:val="none" w:sz="0" w:space="0" w:color="auto"/>
      </w:divBdr>
      <w:divsChild>
        <w:div w:id="1985043297">
          <w:marLeft w:val="0"/>
          <w:marRight w:val="0"/>
          <w:marTop w:val="0"/>
          <w:marBottom w:val="0"/>
          <w:divBdr>
            <w:top w:val="none" w:sz="0" w:space="0" w:color="auto"/>
            <w:left w:val="none" w:sz="0" w:space="0" w:color="auto"/>
            <w:bottom w:val="none" w:sz="0" w:space="0" w:color="auto"/>
            <w:right w:val="none" w:sz="0" w:space="0" w:color="auto"/>
          </w:divBdr>
          <w:divsChild>
            <w:div w:id="1985043437">
              <w:marLeft w:val="0"/>
              <w:marRight w:val="0"/>
              <w:marTop w:val="0"/>
              <w:marBottom w:val="0"/>
              <w:divBdr>
                <w:top w:val="none" w:sz="0" w:space="0" w:color="auto"/>
                <w:left w:val="none" w:sz="0" w:space="0" w:color="auto"/>
                <w:bottom w:val="none" w:sz="0" w:space="0" w:color="auto"/>
                <w:right w:val="none" w:sz="0" w:space="0" w:color="auto"/>
              </w:divBdr>
            </w:div>
          </w:divsChild>
        </w:div>
        <w:div w:id="1985046916">
          <w:marLeft w:val="0"/>
          <w:marRight w:val="0"/>
          <w:marTop w:val="0"/>
          <w:marBottom w:val="0"/>
          <w:divBdr>
            <w:top w:val="none" w:sz="0" w:space="0" w:color="auto"/>
            <w:left w:val="none" w:sz="0" w:space="0" w:color="auto"/>
            <w:bottom w:val="none" w:sz="0" w:space="0" w:color="auto"/>
            <w:right w:val="none" w:sz="0" w:space="0" w:color="auto"/>
          </w:divBdr>
          <w:divsChild>
            <w:div w:id="19850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181">
      <w:marLeft w:val="0"/>
      <w:marRight w:val="0"/>
      <w:marTop w:val="0"/>
      <w:marBottom w:val="0"/>
      <w:divBdr>
        <w:top w:val="none" w:sz="0" w:space="0" w:color="auto"/>
        <w:left w:val="none" w:sz="0" w:space="0" w:color="auto"/>
        <w:bottom w:val="none" w:sz="0" w:space="0" w:color="auto"/>
        <w:right w:val="none" w:sz="0" w:space="0" w:color="auto"/>
      </w:divBdr>
    </w:div>
    <w:div w:id="1985044182">
      <w:marLeft w:val="0"/>
      <w:marRight w:val="0"/>
      <w:marTop w:val="0"/>
      <w:marBottom w:val="0"/>
      <w:divBdr>
        <w:top w:val="none" w:sz="0" w:space="0" w:color="auto"/>
        <w:left w:val="none" w:sz="0" w:space="0" w:color="auto"/>
        <w:bottom w:val="none" w:sz="0" w:space="0" w:color="auto"/>
        <w:right w:val="none" w:sz="0" w:space="0" w:color="auto"/>
      </w:divBdr>
    </w:div>
    <w:div w:id="1985044185">
      <w:marLeft w:val="0"/>
      <w:marRight w:val="0"/>
      <w:marTop w:val="0"/>
      <w:marBottom w:val="0"/>
      <w:divBdr>
        <w:top w:val="none" w:sz="0" w:space="0" w:color="auto"/>
        <w:left w:val="none" w:sz="0" w:space="0" w:color="auto"/>
        <w:bottom w:val="none" w:sz="0" w:space="0" w:color="auto"/>
        <w:right w:val="none" w:sz="0" w:space="0" w:color="auto"/>
      </w:divBdr>
    </w:div>
    <w:div w:id="1985044188">
      <w:marLeft w:val="0"/>
      <w:marRight w:val="0"/>
      <w:marTop w:val="0"/>
      <w:marBottom w:val="0"/>
      <w:divBdr>
        <w:top w:val="none" w:sz="0" w:space="0" w:color="auto"/>
        <w:left w:val="none" w:sz="0" w:space="0" w:color="auto"/>
        <w:bottom w:val="none" w:sz="0" w:space="0" w:color="auto"/>
        <w:right w:val="none" w:sz="0" w:space="0" w:color="auto"/>
      </w:divBdr>
    </w:div>
    <w:div w:id="1985044189">
      <w:marLeft w:val="0"/>
      <w:marRight w:val="0"/>
      <w:marTop w:val="0"/>
      <w:marBottom w:val="0"/>
      <w:divBdr>
        <w:top w:val="none" w:sz="0" w:space="0" w:color="auto"/>
        <w:left w:val="none" w:sz="0" w:space="0" w:color="auto"/>
        <w:bottom w:val="none" w:sz="0" w:space="0" w:color="auto"/>
        <w:right w:val="none" w:sz="0" w:space="0" w:color="auto"/>
      </w:divBdr>
    </w:div>
    <w:div w:id="1985044192">
      <w:marLeft w:val="0"/>
      <w:marRight w:val="0"/>
      <w:marTop w:val="0"/>
      <w:marBottom w:val="0"/>
      <w:divBdr>
        <w:top w:val="none" w:sz="0" w:space="0" w:color="auto"/>
        <w:left w:val="none" w:sz="0" w:space="0" w:color="auto"/>
        <w:bottom w:val="none" w:sz="0" w:space="0" w:color="auto"/>
        <w:right w:val="none" w:sz="0" w:space="0" w:color="auto"/>
      </w:divBdr>
    </w:div>
    <w:div w:id="1985044195">
      <w:marLeft w:val="0"/>
      <w:marRight w:val="0"/>
      <w:marTop w:val="0"/>
      <w:marBottom w:val="0"/>
      <w:divBdr>
        <w:top w:val="none" w:sz="0" w:space="0" w:color="auto"/>
        <w:left w:val="none" w:sz="0" w:space="0" w:color="auto"/>
        <w:bottom w:val="none" w:sz="0" w:space="0" w:color="auto"/>
        <w:right w:val="none" w:sz="0" w:space="0" w:color="auto"/>
      </w:divBdr>
      <w:divsChild>
        <w:div w:id="1985048419">
          <w:marLeft w:val="0"/>
          <w:marRight w:val="0"/>
          <w:marTop w:val="0"/>
          <w:marBottom w:val="0"/>
          <w:divBdr>
            <w:top w:val="none" w:sz="0" w:space="0" w:color="auto"/>
            <w:left w:val="none" w:sz="0" w:space="0" w:color="auto"/>
            <w:bottom w:val="none" w:sz="0" w:space="0" w:color="auto"/>
            <w:right w:val="none" w:sz="0" w:space="0" w:color="auto"/>
          </w:divBdr>
        </w:div>
      </w:divsChild>
    </w:div>
    <w:div w:id="1985044200">
      <w:marLeft w:val="0"/>
      <w:marRight w:val="0"/>
      <w:marTop w:val="0"/>
      <w:marBottom w:val="0"/>
      <w:divBdr>
        <w:top w:val="none" w:sz="0" w:space="0" w:color="auto"/>
        <w:left w:val="none" w:sz="0" w:space="0" w:color="auto"/>
        <w:bottom w:val="none" w:sz="0" w:space="0" w:color="auto"/>
        <w:right w:val="none" w:sz="0" w:space="0" w:color="auto"/>
      </w:divBdr>
    </w:div>
    <w:div w:id="1985044208">
      <w:marLeft w:val="0"/>
      <w:marRight w:val="0"/>
      <w:marTop w:val="0"/>
      <w:marBottom w:val="0"/>
      <w:divBdr>
        <w:top w:val="none" w:sz="0" w:space="0" w:color="auto"/>
        <w:left w:val="none" w:sz="0" w:space="0" w:color="auto"/>
        <w:bottom w:val="none" w:sz="0" w:space="0" w:color="auto"/>
        <w:right w:val="none" w:sz="0" w:space="0" w:color="auto"/>
      </w:divBdr>
    </w:div>
    <w:div w:id="1985044209">
      <w:marLeft w:val="0"/>
      <w:marRight w:val="0"/>
      <w:marTop w:val="0"/>
      <w:marBottom w:val="0"/>
      <w:divBdr>
        <w:top w:val="none" w:sz="0" w:space="0" w:color="auto"/>
        <w:left w:val="none" w:sz="0" w:space="0" w:color="auto"/>
        <w:bottom w:val="none" w:sz="0" w:space="0" w:color="auto"/>
        <w:right w:val="none" w:sz="0" w:space="0" w:color="auto"/>
      </w:divBdr>
      <w:divsChild>
        <w:div w:id="1985044261">
          <w:marLeft w:val="0"/>
          <w:marRight w:val="0"/>
          <w:marTop w:val="0"/>
          <w:marBottom w:val="0"/>
          <w:divBdr>
            <w:top w:val="none" w:sz="0" w:space="0" w:color="auto"/>
            <w:left w:val="none" w:sz="0" w:space="0" w:color="auto"/>
            <w:bottom w:val="none" w:sz="0" w:space="0" w:color="auto"/>
            <w:right w:val="none" w:sz="0" w:space="0" w:color="auto"/>
          </w:divBdr>
          <w:divsChild>
            <w:div w:id="1985047710">
              <w:marLeft w:val="0"/>
              <w:marRight w:val="0"/>
              <w:marTop w:val="0"/>
              <w:marBottom w:val="0"/>
              <w:divBdr>
                <w:top w:val="none" w:sz="0" w:space="0" w:color="auto"/>
                <w:left w:val="none" w:sz="0" w:space="0" w:color="auto"/>
                <w:bottom w:val="none" w:sz="0" w:space="0" w:color="auto"/>
                <w:right w:val="none" w:sz="0" w:space="0" w:color="auto"/>
              </w:divBdr>
              <w:divsChild>
                <w:div w:id="1985045783">
                  <w:marLeft w:val="0"/>
                  <w:marRight w:val="0"/>
                  <w:marTop w:val="0"/>
                  <w:marBottom w:val="0"/>
                  <w:divBdr>
                    <w:top w:val="none" w:sz="0" w:space="0" w:color="auto"/>
                    <w:left w:val="none" w:sz="0" w:space="0" w:color="auto"/>
                    <w:bottom w:val="none" w:sz="0" w:space="0" w:color="auto"/>
                    <w:right w:val="none" w:sz="0" w:space="0" w:color="auto"/>
                  </w:divBdr>
                  <w:divsChild>
                    <w:div w:id="19850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11">
      <w:marLeft w:val="0"/>
      <w:marRight w:val="0"/>
      <w:marTop w:val="0"/>
      <w:marBottom w:val="0"/>
      <w:divBdr>
        <w:top w:val="none" w:sz="0" w:space="0" w:color="auto"/>
        <w:left w:val="none" w:sz="0" w:space="0" w:color="auto"/>
        <w:bottom w:val="none" w:sz="0" w:space="0" w:color="auto"/>
        <w:right w:val="none" w:sz="0" w:space="0" w:color="auto"/>
      </w:divBdr>
      <w:divsChild>
        <w:div w:id="1985044816">
          <w:marLeft w:val="0"/>
          <w:marRight w:val="0"/>
          <w:marTop w:val="0"/>
          <w:marBottom w:val="0"/>
          <w:divBdr>
            <w:top w:val="none" w:sz="0" w:space="0" w:color="auto"/>
            <w:left w:val="none" w:sz="0" w:space="0" w:color="auto"/>
            <w:bottom w:val="none" w:sz="0" w:space="0" w:color="auto"/>
            <w:right w:val="none" w:sz="0" w:space="0" w:color="auto"/>
          </w:divBdr>
        </w:div>
        <w:div w:id="1985045518">
          <w:marLeft w:val="0"/>
          <w:marRight w:val="0"/>
          <w:marTop w:val="0"/>
          <w:marBottom w:val="0"/>
          <w:divBdr>
            <w:top w:val="none" w:sz="0" w:space="0" w:color="auto"/>
            <w:left w:val="none" w:sz="0" w:space="0" w:color="auto"/>
            <w:bottom w:val="none" w:sz="0" w:space="0" w:color="auto"/>
            <w:right w:val="none" w:sz="0" w:space="0" w:color="auto"/>
          </w:divBdr>
          <w:divsChild>
            <w:div w:id="1985044126">
              <w:marLeft w:val="0"/>
              <w:marRight w:val="0"/>
              <w:marTop w:val="0"/>
              <w:marBottom w:val="0"/>
              <w:divBdr>
                <w:top w:val="none" w:sz="0" w:space="0" w:color="auto"/>
                <w:left w:val="none" w:sz="0" w:space="0" w:color="auto"/>
                <w:bottom w:val="none" w:sz="0" w:space="0" w:color="auto"/>
                <w:right w:val="none" w:sz="0" w:space="0" w:color="auto"/>
              </w:divBdr>
            </w:div>
          </w:divsChild>
        </w:div>
        <w:div w:id="1985046456">
          <w:marLeft w:val="0"/>
          <w:marRight w:val="0"/>
          <w:marTop w:val="0"/>
          <w:marBottom w:val="0"/>
          <w:divBdr>
            <w:top w:val="none" w:sz="0" w:space="0" w:color="auto"/>
            <w:left w:val="none" w:sz="0" w:space="0" w:color="auto"/>
            <w:bottom w:val="none" w:sz="0" w:space="0" w:color="auto"/>
            <w:right w:val="none" w:sz="0" w:space="0" w:color="auto"/>
          </w:divBdr>
        </w:div>
      </w:divsChild>
    </w:div>
    <w:div w:id="1985044212">
      <w:marLeft w:val="0"/>
      <w:marRight w:val="0"/>
      <w:marTop w:val="0"/>
      <w:marBottom w:val="0"/>
      <w:divBdr>
        <w:top w:val="none" w:sz="0" w:space="0" w:color="auto"/>
        <w:left w:val="none" w:sz="0" w:space="0" w:color="auto"/>
        <w:bottom w:val="none" w:sz="0" w:space="0" w:color="auto"/>
        <w:right w:val="none" w:sz="0" w:space="0" w:color="auto"/>
      </w:divBdr>
    </w:div>
    <w:div w:id="1985044213">
      <w:marLeft w:val="0"/>
      <w:marRight w:val="0"/>
      <w:marTop w:val="0"/>
      <w:marBottom w:val="0"/>
      <w:divBdr>
        <w:top w:val="none" w:sz="0" w:space="0" w:color="auto"/>
        <w:left w:val="none" w:sz="0" w:space="0" w:color="auto"/>
        <w:bottom w:val="none" w:sz="0" w:space="0" w:color="auto"/>
        <w:right w:val="none" w:sz="0" w:space="0" w:color="auto"/>
      </w:divBdr>
      <w:divsChild>
        <w:div w:id="1985046008">
          <w:marLeft w:val="0"/>
          <w:marRight w:val="0"/>
          <w:marTop w:val="0"/>
          <w:marBottom w:val="0"/>
          <w:divBdr>
            <w:top w:val="none" w:sz="0" w:space="0" w:color="auto"/>
            <w:left w:val="none" w:sz="0" w:space="0" w:color="auto"/>
            <w:bottom w:val="none" w:sz="0" w:space="0" w:color="auto"/>
            <w:right w:val="none" w:sz="0" w:space="0" w:color="auto"/>
          </w:divBdr>
          <w:divsChild>
            <w:div w:id="1985045343">
              <w:marLeft w:val="0"/>
              <w:marRight w:val="0"/>
              <w:marTop w:val="0"/>
              <w:marBottom w:val="0"/>
              <w:divBdr>
                <w:top w:val="none" w:sz="0" w:space="0" w:color="auto"/>
                <w:left w:val="none" w:sz="0" w:space="0" w:color="auto"/>
                <w:bottom w:val="none" w:sz="0" w:space="0" w:color="auto"/>
                <w:right w:val="none" w:sz="0" w:space="0" w:color="auto"/>
              </w:divBdr>
              <w:divsChild>
                <w:div w:id="198504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20">
      <w:marLeft w:val="0"/>
      <w:marRight w:val="0"/>
      <w:marTop w:val="0"/>
      <w:marBottom w:val="0"/>
      <w:divBdr>
        <w:top w:val="none" w:sz="0" w:space="0" w:color="auto"/>
        <w:left w:val="none" w:sz="0" w:space="0" w:color="auto"/>
        <w:bottom w:val="none" w:sz="0" w:space="0" w:color="auto"/>
        <w:right w:val="none" w:sz="0" w:space="0" w:color="auto"/>
      </w:divBdr>
    </w:div>
    <w:div w:id="1985044222">
      <w:marLeft w:val="0"/>
      <w:marRight w:val="0"/>
      <w:marTop w:val="0"/>
      <w:marBottom w:val="0"/>
      <w:divBdr>
        <w:top w:val="none" w:sz="0" w:space="0" w:color="auto"/>
        <w:left w:val="none" w:sz="0" w:space="0" w:color="auto"/>
        <w:bottom w:val="none" w:sz="0" w:space="0" w:color="auto"/>
        <w:right w:val="none" w:sz="0" w:space="0" w:color="auto"/>
      </w:divBdr>
      <w:divsChild>
        <w:div w:id="1985043220">
          <w:marLeft w:val="0"/>
          <w:marRight w:val="0"/>
          <w:marTop w:val="0"/>
          <w:marBottom w:val="0"/>
          <w:divBdr>
            <w:top w:val="none" w:sz="0" w:space="0" w:color="auto"/>
            <w:left w:val="none" w:sz="0" w:space="0" w:color="auto"/>
            <w:bottom w:val="none" w:sz="0" w:space="0" w:color="auto"/>
            <w:right w:val="none" w:sz="0" w:space="0" w:color="auto"/>
          </w:divBdr>
          <w:divsChild>
            <w:div w:id="1985047915">
              <w:marLeft w:val="0"/>
              <w:marRight w:val="0"/>
              <w:marTop w:val="0"/>
              <w:marBottom w:val="0"/>
              <w:divBdr>
                <w:top w:val="none" w:sz="0" w:space="0" w:color="auto"/>
                <w:left w:val="none" w:sz="0" w:space="0" w:color="auto"/>
                <w:bottom w:val="none" w:sz="0" w:space="0" w:color="auto"/>
                <w:right w:val="none" w:sz="0" w:space="0" w:color="auto"/>
              </w:divBdr>
            </w:div>
          </w:divsChild>
        </w:div>
        <w:div w:id="1985044635">
          <w:marLeft w:val="0"/>
          <w:marRight w:val="0"/>
          <w:marTop w:val="0"/>
          <w:marBottom w:val="0"/>
          <w:divBdr>
            <w:top w:val="none" w:sz="0" w:space="0" w:color="auto"/>
            <w:left w:val="none" w:sz="0" w:space="0" w:color="auto"/>
            <w:bottom w:val="none" w:sz="0" w:space="0" w:color="auto"/>
            <w:right w:val="none" w:sz="0" w:space="0" w:color="auto"/>
          </w:divBdr>
          <w:divsChild>
            <w:div w:id="198504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28">
      <w:marLeft w:val="0"/>
      <w:marRight w:val="0"/>
      <w:marTop w:val="0"/>
      <w:marBottom w:val="0"/>
      <w:divBdr>
        <w:top w:val="none" w:sz="0" w:space="0" w:color="auto"/>
        <w:left w:val="none" w:sz="0" w:space="0" w:color="auto"/>
        <w:bottom w:val="none" w:sz="0" w:space="0" w:color="auto"/>
        <w:right w:val="none" w:sz="0" w:space="0" w:color="auto"/>
      </w:divBdr>
      <w:divsChild>
        <w:div w:id="1985045501">
          <w:marLeft w:val="0"/>
          <w:marRight w:val="0"/>
          <w:marTop w:val="0"/>
          <w:marBottom w:val="0"/>
          <w:divBdr>
            <w:top w:val="none" w:sz="0" w:space="0" w:color="auto"/>
            <w:left w:val="none" w:sz="0" w:space="0" w:color="auto"/>
            <w:bottom w:val="none" w:sz="0" w:space="0" w:color="auto"/>
            <w:right w:val="none" w:sz="0" w:space="0" w:color="auto"/>
          </w:divBdr>
          <w:divsChild>
            <w:div w:id="1985044438">
              <w:marLeft w:val="0"/>
              <w:marRight w:val="0"/>
              <w:marTop w:val="0"/>
              <w:marBottom w:val="0"/>
              <w:divBdr>
                <w:top w:val="none" w:sz="0" w:space="0" w:color="auto"/>
                <w:left w:val="none" w:sz="0" w:space="0" w:color="auto"/>
                <w:bottom w:val="none" w:sz="0" w:space="0" w:color="auto"/>
                <w:right w:val="none" w:sz="0" w:space="0" w:color="auto"/>
              </w:divBdr>
            </w:div>
          </w:divsChild>
        </w:div>
        <w:div w:id="1985047347">
          <w:marLeft w:val="0"/>
          <w:marRight w:val="0"/>
          <w:marTop w:val="0"/>
          <w:marBottom w:val="0"/>
          <w:divBdr>
            <w:top w:val="none" w:sz="0" w:space="0" w:color="auto"/>
            <w:left w:val="none" w:sz="0" w:space="0" w:color="auto"/>
            <w:bottom w:val="none" w:sz="0" w:space="0" w:color="auto"/>
            <w:right w:val="none" w:sz="0" w:space="0" w:color="auto"/>
          </w:divBdr>
          <w:divsChild>
            <w:div w:id="198504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39">
      <w:marLeft w:val="0"/>
      <w:marRight w:val="0"/>
      <w:marTop w:val="0"/>
      <w:marBottom w:val="0"/>
      <w:divBdr>
        <w:top w:val="none" w:sz="0" w:space="0" w:color="auto"/>
        <w:left w:val="none" w:sz="0" w:space="0" w:color="auto"/>
        <w:bottom w:val="none" w:sz="0" w:space="0" w:color="auto"/>
        <w:right w:val="none" w:sz="0" w:space="0" w:color="auto"/>
      </w:divBdr>
    </w:div>
    <w:div w:id="1985044250">
      <w:marLeft w:val="0"/>
      <w:marRight w:val="0"/>
      <w:marTop w:val="0"/>
      <w:marBottom w:val="0"/>
      <w:divBdr>
        <w:top w:val="none" w:sz="0" w:space="0" w:color="auto"/>
        <w:left w:val="none" w:sz="0" w:space="0" w:color="auto"/>
        <w:bottom w:val="none" w:sz="0" w:space="0" w:color="auto"/>
        <w:right w:val="none" w:sz="0" w:space="0" w:color="auto"/>
      </w:divBdr>
    </w:div>
    <w:div w:id="1985044251">
      <w:marLeft w:val="0"/>
      <w:marRight w:val="0"/>
      <w:marTop w:val="0"/>
      <w:marBottom w:val="0"/>
      <w:divBdr>
        <w:top w:val="none" w:sz="0" w:space="0" w:color="auto"/>
        <w:left w:val="none" w:sz="0" w:space="0" w:color="auto"/>
        <w:bottom w:val="none" w:sz="0" w:space="0" w:color="auto"/>
        <w:right w:val="none" w:sz="0" w:space="0" w:color="auto"/>
      </w:divBdr>
      <w:divsChild>
        <w:div w:id="1985044955">
          <w:marLeft w:val="0"/>
          <w:marRight w:val="0"/>
          <w:marTop w:val="0"/>
          <w:marBottom w:val="0"/>
          <w:divBdr>
            <w:top w:val="none" w:sz="0" w:space="0" w:color="auto"/>
            <w:left w:val="none" w:sz="0" w:space="0" w:color="auto"/>
            <w:bottom w:val="none" w:sz="0" w:space="0" w:color="auto"/>
            <w:right w:val="none" w:sz="0" w:space="0" w:color="auto"/>
          </w:divBdr>
          <w:divsChild>
            <w:div w:id="1985046530">
              <w:marLeft w:val="0"/>
              <w:marRight w:val="0"/>
              <w:marTop w:val="0"/>
              <w:marBottom w:val="0"/>
              <w:divBdr>
                <w:top w:val="none" w:sz="0" w:space="0" w:color="auto"/>
                <w:left w:val="none" w:sz="0" w:space="0" w:color="auto"/>
                <w:bottom w:val="none" w:sz="0" w:space="0" w:color="auto"/>
                <w:right w:val="none" w:sz="0" w:space="0" w:color="auto"/>
              </w:divBdr>
            </w:div>
          </w:divsChild>
        </w:div>
        <w:div w:id="1985047507">
          <w:marLeft w:val="0"/>
          <w:marRight w:val="0"/>
          <w:marTop w:val="0"/>
          <w:marBottom w:val="0"/>
          <w:divBdr>
            <w:top w:val="none" w:sz="0" w:space="0" w:color="auto"/>
            <w:left w:val="none" w:sz="0" w:space="0" w:color="auto"/>
            <w:bottom w:val="none" w:sz="0" w:space="0" w:color="auto"/>
            <w:right w:val="none" w:sz="0" w:space="0" w:color="auto"/>
          </w:divBdr>
          <w:divsChild>
            <w:div w:id="198504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6">
      <w:marLeft w:val="0"/>
      <w:marRight w:val="0"/>
      <w:marTop w:val="0"/>
      <w:marBottom w:val="0"/>
      <w:divBdr>
        <w:top w:val="none" w:sz="0" w:space="0" w:color="auto"/>
        <w:left w:val="none" w:sz="0" w:space="0" w:color="auto"/>
        <w:bottom w:val="none" w:sz="0" w:space="0" w:color="auto"/>
        <w:right w:val="none" w:sz="0" w:space="0" w:color="auto"/>
      </w:divBdr>
      <w:divsChild>
        <w:div w:id="1985043792">
          <w:marLeft w:val="0"/>
          <w:marRight w:val="0"/>
          <w:marTop w:val="0"/>
          <w:marBottom w:val="0"/>
          <w:divBdr>
            <w:top w:val="none" w:sz="0" w:space="0" w:color="auto"/>
            <w:left w:val="none" w:sz="0" w:space="0" w:color="auto"/>
            <w:bottom w:val="none" w:sz="0" w:space="0" w:color="auto"/>
            <w:right w:val="none" w:sz="0" w:space="0" w:color="auto"/>
          </w:divBdr>
          <w:divsChild>
            <w:div w:id="1985044638">
              <w:marLeft w:val="0"/>
              <w:marRight w:val="0"/>
              <w:marTop w:val="0"/>
              <w:marBottom w:val="0"/>
              <w:divBdr>
                <w:top w:val="none" w:sz="0" w:space="0" w:color="auto"/>
                <w:left w:val="none" w:sz="0" w:space="0" w:color="auto"/>
                <w:bottom w:val="none" w:sz="0" w:space="0" w:color="auto"/>
                <w:right w:val="none" w:sz="0" w:space="0" w:color="auto"/>
              </w:divBdr>
            </w:div>
          </w:divsChild>
        </w:div>
        <w:div w:id="1985045480">
          <w:marLeft w:val="0"/>
          <w:marRight w:val="0"/>
          <w:marTop w:val="0"/>
          <w:marBottom w:val="0"/>
          <w:divBdr>
            <w:top w:val="none" w:sz="0" w:space="0" w:color="auto"/>
            <w:left w:val="none" w:sz="0" w:space="0" w:color="auto"/>
            <w:bottom w:val="none" w:sz="0" w:space="0" w:color="auto"/>
            <w:right w:val="none" w:sz="0" w:space="0" w:color="auto"/>
          </w:divBdr>
          <w:divsChild>
            <w:div w:id="1985044318">
              <w:marLeft w:val="0"/>
              <w:marRight w:val="0"/>
              <w:marTop w:val="0"/>
              <w:marBottom w:val="0"/>
              <w:divBdr>
                <w:top w:val="none" w:sz="0" w:space="0" w:color="auto"/>
                <w:left w:val="none" w:sz="0" w:space="0" w:color="auto"/>
                <w:bottom w:val="none" w:sz="0" w:space="0" w:color="auto"/>
                <w:right w:val="none" w:sz="0" w:space="0" w:color="auto"/>
              </w:divBdr>
            </w:div>
          </w:divsChild>
        </w:div>
        <w:div w:id="1985048099">
          <w:marLeft w:val="0"/>
          <w:marRight w:val="0"/>
          <w:marTop w:val="0"/>
          <w:marBottom w:val="0"/>
          <w:divBdr>
            <w:top w:val="none" w:sz="0" w:space="0" w:color="auto"/>
            <w:left w:val="none" w:sz="0" w:space="0" w:color="auto"/>
            <w:bottom w:val="none" w:sz="0" w:space="0" w:color="auto"/>
            <w:right w:val="none" w:sz="0" w:space="0" w:color="auto"/>
          </w:divBdr>
          <w:divsChild>
            <w:div w:id="1985043682">
              <w:marLeft w:val="0"/>
              <w:marRight w:val="0"/>
              <w:marTop w:val="0"/>
              <w:marBottom w:val="0"/>
              <w:divBdr>
                <w:top w:val="none" w:sz="0" w:space="0" w:color="auto"/>
                <w:left w:val="none" w:sz="0" w:space="0" w:color="auto"/>
                <w:bottom w:val="none" w:sz="0" w:space="0" w:color="auto"/>
                <w:right w:val="none" w:sz="0" w:space="0" w:color="auto"/>
              </w:divBdr>
            </w:div>
          </w:divsChild>
        </w:div>
        <w:div w:id="1985048641">
          <w:marLeft w:val="0"/>
          <w:marRight w:val="0"/>
          <w:marTop w:val="0"/>
          <w:marBottom w:val="0"/>
          <w:divBdr>
            <w:top w:val="none" w:sz="0" w:space="0" w:color="auto"/>
            <w:left w:val="none" w:sz="0" w:space="0" w:color="auto"/>
            <w:bottom w:val="none" w:sz="0" w:space="0" w:color="auto"/>
            <w:right w:val="none" w:sz="0" w:space="0" w:color="auto"/>
          </w:divBdr>
          <w:divsChild>
            <w:div w:id="19850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58">
      <w:marLeft w:val="0"/>
      <w:marRight w:val="0"/>
      <w:marTop w:val="0"/>
      <w:marBottom w:val="0"/>
      <w:divBdr>
        <w:top w:val="none" w:sz="0" w:space="0" w:color="auto"/>
        <w:left w:val="none" w:sz="0" w:space="0" w:color="auto"/>
        <w:bottom w:val="none" w:sz="0" w:space="0" w:color="auto"/>
        <w:right w:val="none" w:sz="0" w:space="0" w:color="auto"/>
      </w:divBdr>
    </w:div>
    <w:div w:id="1985044264">
      <w:marLeft w:val="0"/>
      <w:marRight w:val="0"/>
      <w:marTop w:val="0"/>
      <w:marBottom w:val="0"/>
      <w:divBdr>
        <w:top w:val="none" w:sz="0" w:space="0" w:color="auto"/>
        <w:left w:val="none" w:sz="0" w:space="0" w:color="auto"/>
        <w:bottom w:val="none" w:sz="0" w:space="0" w:color="auto"/>
        <w:right w:val="none" w:sz="0" w:space="0" w:color="auto"/>
      </w:divBdr>
    </w:div>
    <w:div w:id="1985044269">
      <w:marLeft w:val="0"/>
      <w:marRight w:val="0"/>
      <w:marTop w:val="0"/>
      <w:marBottom w:val="0"/>
      <w:divBdr>
        <w:top w:val="none" w:sz="0" w:space="0" w:color="auto"/>
        <w:left w:val="none" w:sz="0" w:space="0" w:color="auto"/>
        <w:bottom w:val="none" w:sz="0" w:space="0" w:color="auto"/>
        <w:right w:val="none" w:sz="0" w:space="0" w:color="auto"/>
      </w:divBdr>
    </w:div>
    <w:div w:id="1985044271">
      <w:marLeft w:val="0"/>
      <w:marRight w:val="0"/>
      <w:marTop w:val="0"/>
      <w:marBottom w:val="0"/>
      <w:divBdr>
        <w:top w:val="none" w:sz="0" w:space="0" w:color="auto"/>
        <w:left w:val="none" w:sz="0" w:space="0" w:color="auto"/>
        <w:bottom w:val="none" w:sz="0" w:space="0" w:color="auto"/>
        <w:right w:val="none" w:sz="0" w:space="0" w:color="auto"/>
      </w:divBdr>
    </w:div>
    <w:div w:id="1985044272">
      <w:marLeft w:val="0"/>
      <w:marRight w:val="0"/>
      <w:marTop w:val="0"/>
      <w:marBottom w:val="0"/>
      <w:divBdr>
        <w:top w:val="none" w:sz="0" w:space="0" w:color="auto"/>
        <w:left w:val="none" w:sz="0" w:space="0" w:color="auto"/>
        <w:bottom w:val="none" w:sz="0" w:space="0" w:color="auto"/>
        <w:right w:val="none" w:sz="0" w:space="0" w:color="auto"/>
      </w:divBdr>
    </w:div>
    <w:div w:id="1985044281">
      <w:marLeft w:val="0"/>
      <w:marRight w:val="0"/>
      <w:marTop w:val="0"/>
      <w:marBottom w:val="0"/>
      <w:divBdr>
        <w:top w:val="none" w:sz="0" w:space="0" w:color="auto"/>
        <w:left w:val="none" w:sz="0" w:space="0" w:color="auto"/>
        <w:bottom w:val="none" w:sz="0" w:space="0" w:color="auto"/>
        <w:right w:val="none" w:sz="0" w:space="0" w:color="auto"/>
      </w:divBdr>
    </w:div>
    <w:div w:id="1985044283">
      <w:marLeft w:val="0"/>
      <w:marRight w:val="0"/>
      <w:marTop w:val="0"/>
      <w:marBottom w:val="0"/>
      <w:divBdr>
        <w:top w:val="none" w:sz="0" w:space="0" w:color="auto"/>
        <w:left w:val="none" w:sz="0" w:space="0" w:color="auto"/>
        <w:bottom w:val="none" w:sz="0" w:space="0" w:color="auto"/>
        <w:right w:val="none" w:sz="0" w:space="0" w:color="auto"/>
      </w:divBdr>
      <w:divsChild>
        <w:div w:id="1985044049">
          <w:marLeft w:val="0"/>
          <w:marRight w:val="0"/>
          <w:marTop w:val="0"/>
          <w:marBottom w:val="0"/>
          <w:divBdr>
            <w:top w:val="none" w:sz="0" w:space="0" w:color="auto"/>
            <w:left w:val="none" w:sz="0" w:space="0" w:color="auto"/>
            <w:bottom w:val="none" w:sz="0" w:space="0" w:color="auto"/>
            <w:right w:val="none" w:sz="0" w:space="0" w:color="auto"/>
          </w:divBdr>
        </w:div>
        <w:div w:id="1985045231">
          <w:marLeft w:val="0"/>
          <w:marRight w:val="0"/>
          <w:marTop w:val="0"/>
          <w:marBottom w:val="0"/>
          <w:divBdr>
            <w:top w:val="none" w:sz="0" w:space="0" w:color="auto"/>
            <w:left w:val="none" w:sz="0" w:space="0" w:color="auto"/>
            <w:bottom w:val="none" w:sz="0" w:space="0" w:color="auto"/>
            <w:right w:val="none" w:sz="0" w:space="0" w:color="auto"/>
          </w:divBdr>
        </w:div>
        <w:div w:id="1985046799">
          <w:marLeft w:val="0"/>
          <w:marRight w:val="0"/>
          <w:marTop w:val="0"/>
          <w:marBottom w:val="0"/>
          <w:divBdr>
            <w:top w:val="none" w:sz="0" w:space="0" w:color="auto"/>
            <w:left w:val="none" w:sz="0" w:space="0" w:color="auto"/>
            <w:bottom w:val="none" w:sz="0" w:space="0" w:color="auto"/>
            <w:right w:val="none" w:sz="0" w:space="0" w:color="auto"/>
          </w:divBdr>
          <w:divsChild>
            <w:div w:id="1985048353">
              <w:marLeft w:val="0"/>
              <w:marRight w:val="0"/>
              <w:marTop w:val="0"/>
              <w:marBottom w:val="0"/>
              <w:divBdr>
                <w:top w:val="none" w:sz="0" w:space="0" w:color="auto"/>
                <w:left w:val="none" w:sz="0" w:space="0" w:color="auto"/>
                <w:bottom w:val="none" w:sz="0" w:space="0" w:color="auto"/>
                <w:right w:val="none" w:sz="0" w:space="0" w:color="auto"/>
              </w:divBdr>
              <w:divsChild>
                <w:div w:id="1985047068">
                  <w:marLeft w:val="0"/>
                  <w:marRight w:val="0"/>
                  <w:marTop w:val="0"/>
                  <w:marBottom w:val="0"/>
                  <w:divBdr>
                    <w:top w:val="none" w:sz="0" w:space="0" w:color="auto"/>
                    <w:left w:val="none" w:sz="0" w:space="0" w:color="auto"/>
                    <w:bottom w:val="none" w:sz="0" w:space="0" w:color="auto"/>
                    <w:right w:val="none" w:sz="0" w:space="0" w:color="auto"/>
                  </w:divBdr>
                  <w:divsChild>
                    <w:div w:id="19850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293">
      <w:marLeft w:val="0"/>
      <w:marRight w:val="0"/>
      <w:marTop w:val="0"/>
      <w:marBottom w:val="0"/>
      <w:divBdr>
        <w:top w:val="none" w:sz="0" w:space="0" w:color="auto"/>
        <w:left w:val="none" w:sz="0" w:space="0" w:color="auto"/>
        <w:bottom w:val="none" w:sz="0" w:space="0" w:color="auto"/>
        <w:right w:val="none" w:sz="0" w:space="0" w:color="auto"/>
      </w:divBdr>
      <w:divsChild>
        <w:div w:id="1985043171">
          <w:marLeft w:val="0"/>
          <w:marRight w:val="0"/>
          <w:marTop w:val="0"/>
          <w:marBottom w:val="0"/>
          <w:divBdr>
            <w:top w:val="none" w:sz="0" w:space="0" w:color="auto"/>
            <w:left w:val="none" w:sz="0" w:space="0" w:color="auto"/>
            <w:bottom w:val="none" w:sz="0" w:space="0" w:color="auto"/>
            <w:right w:val="none" w:sz="0" w:space="0" w:color="auto"/>
          </w:divBdr>
          <w:divsChild>
            <w:div w:id="1985047282">
              <w:marLeft w:val="0"/>
              <w:marRight w:val="0"/>
              <w:marTop w:val="0"/>
              <w:marBottom w:val="0"/>
              <w:divBdr>
                <w:top w:val="none" w:sz="0" w:space="0" w:color="auto"/>
                <w:left w:val="none" w:sz="0" w:space="0" w:color="auto"/>
                <w:bottom w:val="none" w:sz="0" w:space="0" w:color="auto"/>
                <w:right w:val="none" w:sz="0" w:space="0" w:color="auto"/>
              </w:divBdr>
              <w:divsChild>
                <w:div w:id="1985048790">
                  <w:marLeft w:val="0"/>
                  <w:marRight w:val="0"/>
                  <w:marTop w:val="0"/>
                  <w:marBottom w:val="0"/>
                  <w:divBdr>
                    <w:top w:val="none" w:sz="0" w:space="0" w:color="auto"/>
                    <w:left w:val="none" w:sz="0" w:space="0" w:color="auto"/>
                    <w:bottom w:val="none" w:sz="0" w:space="0" w:color="auto"/>
                    <w:right w:val="none" w:sz="0" w:space="0" w:color="auto"/>
                  </w:divBdr>
                </w:div>
              </w:divsChild>
            </w:div>
            <w:div w:id="1985048339">
              <w:marLeft w:val="0"/>
              <w:marRight w:val="0"/>
              <w:marTop w:val="0"/>
              <w:marBottom w:val="0"/>
              <w:divBdr>
                <w:top w:val="none" w:sz="0" w:space="0" w:color="auto"/>
                <w:left w:val="none" w:sz="0" w:space="0" w:color="auto"/>
                <w:bottom w:val="none" w:sz="0" w:space="0" w:color="auto"/>
                <w:right w:val="none" w:sz="0" w:space="0" w:color="auto"/>
              </w:divBdr>
            </w:div>
            <w:div w:id="1985048398">
              <w:marLeft w:val="0"/>
              <w:marRight w:val="0"/>
              <w:marTop w:val="0"/>
              <w:marBottom w:val="0"/>
              <w:divBdr>
                <w:top w:val="none" w:sz="0" w:space="0" w:color="auto"/>
                <w:left w:val="none" w:sz="0" w:space="0" w:color="auto"/>
                <w:bottom w:val="none" w:sz="0" w:space="0" w:color="auto"/>
                <w:right w:val="none" w:sz="0" w:space="0" w:color="auto"/>
              </w:divBdr>
            </w:div>
          </w:divsChild>
        </w:div>
        <w:div w:id="1985043285">
          <w:marLeft w:val="0"/>
          <w:marRight w:val="0"/>
          <w:marTop w:val="0"/>
          <w:marBottom w:val="0"/>
          <w:divBdr>
            <w:top w:val="none" w:sz="0" w:space="0" w:color="auto"/>
            <w:left w:val="none" w:sz="0" w:space="0" w:color="auto"/>
            <w:bottom w:val="none" w:sz="0" w:space="0" w:color="auto"/>
            <w:right w:val="none" w:sz="0" w:space="0" w:color="auto"/>
          </w:divBdr>
          <w:divsChild>
            <w:div w:id="1985045157">
              <w:marLeft w:val="0"/>
              <w:marRight w:val="0"/>
              <w:marTop w:val="0"/>
              <w:marBottom w:val="0"/>
              <w:divBdr>
                <w:top w:val="none" w:sz="0" w:space="0" w:color="auto"/>
                <w:left w:val="none" w:sz="0" w:space="0" w:color="auto"/>
                <w:bottom w:val="none" w:sz="0" w:space="0" w:color="auto"/>
                <w:right w:val="none" w:sz="0" w:space="0" w:color="auto"/>
              </w:divBdr>
            </w:div>
            <w:div w:id="1985046815">
              <w:marLeft w:val="0"/>
              <w:marRight w:val="0"/>
              <w:marTop w:val="0"/>
              <w:marBottom w:val="0"/>
              <w:divBdr>
                <w:top w:val="none" w:sz="0" w:space="0" w:color="auto"/>
                <w:left w:val="none" w:sz="0" w:space="0" w:color="auto"/>
                <w:bottom w:val="none" w:sz="0" w:space="0" w:color="auto"/>
                <w:right w:val="none" w:sz="0" w:space="0" w:color="auto"/>
              </w:divBdr>
              <w:divsChild>
                <w:div w:id="1985045066">
                  <w:marLeft w:val="0"/>
                  <w:marRight w:val="0"/>
                  <w:marTop w:val="0"/>
                  <w:marBottom w:val="0"/>
                  <w:divBdr>
                    <w:top w:val="none" w:sz="0" w:space="0" w:color="auto"/>
                    <w:left w:val="none" w:sz="0" w:space="0" w:color="auto"/>
                    <w:bottom w:val="none" w:sz="0" w:space="0" w:color="auto"/>
                    <w:right w:val="none" w:sz="0" w:space="0" w:color="auto"/>
                  </w:divBdr>
                </w:div>
              </w:divsChild>
            </w:div>
            <w:div w:id="1985047394">
              <w:marLeft w:val="0"/>
              <w:marRight w:val="0"/>
              <w:marTop w:val="0"/>
              <w:marBottom w:val="0"/>
              <w:divBdr>
                <w:top w:val="none" w:sz="0" w:space="0" w:color="auto"/>
                <w:left w:val="none" w:sz="0" w:space="0" w:color="auto"/>
                <w:bottom w:val="none" w:sz="0" w:space="0" w:color="auto"/>
                <w:right w:val="none" w:sz="0" w:space="0" w:color="auto"/>
              </w:divBdr>
            </w:div>
          </w:divsChild>
        </w:div>
        <w:div w:id="1985043386">
          <w:marLeft w:val="0"/>
          <w:marRight w:val="0"/>
          <w:marTop w:val="0"/>
          <w:marBottom w:val="0"/>
          <w:divBdr>
            <w:top w:val="none" w:sz="0" w:space="0" w:color="auto"/>
            <w:left w:val="none" w:sz="0" w:space="0" w:color="auto"/>
            <w:bottom w:val="none" w:sz="0" w:space="0" w:color="auto"/>
            <w:right w:val="none" w:sz="0" w:space="0" w:color="auto"/>
          </w:divBdr>
          <w:divsChild>
            <w:div w:id="1985043445">
              <w:marLeft w:val="0"/>
              <w:marRight w:val="0"/>
              <w:marTop w:val="0"/>
              <w:marBottom w:val="0"/>
              <w:divBdr>
                <w:top w:val="none" w:sz="0" w:space="0" w:color="auto"/>
                <w:left w:val="none" w:sz="0" w:space="0" w:color="auto"/>
                <w:bottom w:val="none" w:sz="0" w:space="0" w:color="auto"/>
                <w:right w:val="none" w:sz="0" w:space="0" w:color="auto"/>
              </w:divBdr>
            </w:div>
            <w:div w:id="1985046086">
              <w:marLeft w:val="0"/>
              <w:marRight w:val="0"/>
              <w:marTop w:val="0"/>
              <w:marBottom w:val="0"/>
              <w:divBdr>
                <w:top w:val="none" w:sz="0" w:space="0" w:color="auto"/>
                <w:left w:val="none" w:sz="0" w:space="0" w:color="auto"/>
                <w:bottom w:val="none" w:sz="0" w:space="0" w:color="auto"/>
                <w:right w:val="none" w:sz="0" w:space="0" w:color="auto"/>
              </w:divBdr>
              <w:divsChild>
                <w:div w:id="1985045263">
                  <w:marLeft w:val="0"/>
                  <w:marRight w:val="0"/>
                  <w:marTop w:val="0"/>
                  <w:marBottom w:val="0"/>
                  <w:divBdr>
                    <w:top w:val="none" w:sz="0" w:space="0" w:color="auto"/>
                    <w:left w:val="none" w:sz="0" w:space="0" w:color="auto"/>
                    <w:bottom w:val="none" w:sz="0" w:space="0" w:color="auto"/>
                    <w:right w:val="none" w:sz="0" w:space="0" w:color="auto"/>
                  </w:divBdr>
                </w:div>
              </w:divsChild>
            </w:div>
            <w:div w:id="1985048190">
              <w:marLeft w:val="0"/>
              <w:marRight w:val="0"/>
              <w:marTop w:val="0"/>
              <w:marBottom w:val="0"/>
              <w:divBdr>
                <w:top w:val="none" w:sz="0" w:space="0" w:color="auto"/>
                <w:left w:val="none" w:sz="0" w:space="0" w:color="auto"/>
                <w:bottom w:val="none" w:sz="0" w:space="0" w:color="auto"/>
                <w:right w:val="none" w:sz="0" w:space="0" w:color="auto"/>
              </w:divBdr>
            </w:div>
          </w:divsChild>
        </w:div>
        <w:div w:id="1985043498">
          <w:marLeft w:val="0"/>
          <w:marRight w:val="0"/>
          <w:marTop w:val="0"/>
          <w:marBottom w:val="0"/>
          <w:divBdr>
            <w:top w:val="none" w:sz="0" w:space="0" w:color="auto"/>
            <w:left w:val="none" w:sz="0" w:space="0" w:color="auto"/>
            <w:bottom w:val="none" w:sz="0" w:space="0" w:color="auto"/>
            <w:right w:val="none" w:sz="0" w:space="0" w:color="auto"/>
          </w:divBdr>
          <w:divsChild>
            <w:div w:id="1985044904">
              <w:marLeft w:val="0"/>
              <w:marRight w:val="0"/>
              <w:marTop w:val="0"/>
              <w:marBottom w:val="0"/>
              <w:divBdr>
                <w:top w:val="none" w:sz="0" w:space="0" w:color="auto"/>
                <w:left w:val="none" w:sz="0" w:space="0" w:color="auto"/>
                <w:bottom w:val="none" w:sz="0" w:space="0" w:color="auto"/>
                <w:right w:val="none" w:sz="0" w:space="0" w:color="auto"/>
              </w:divBdr>
              <w:divsChild>
                <w:div w:id="1985047637">
                  <w:marLeft w:val="0"/>
                  <w:marRight w:val="0"/>
                  <w:marTop w:val="0"/>
                  <w:marBottom w:val="0"/>
                  <w:divBdr>
                    <w:top w:val="none" w:sz="0" w:space="0" w:color="auto"/>
                    <w:left w:val="none" w:sz="0" w:space="0" w:color="auto"/>
                    <w:bottom w:val="none" w:sz="0" w:space="0" w:color="auto"/>
                    <w:right w:val="none" w:sz="0" w:space="0" w:color="auto"/>
                  </w:divBdr>
                </w:div>
              </w:divsChild>
            </w:div>
            <w:div w:id="1985045677">
              <w:marLeft w:val="0"/>
              <w:marRight w:val="0"/>
              <w:marTop w:val="0"/>
              <w:marBottom w:val="0"/>
              <w:divBdr>
                <w:top w:val="none" w:sz="0" w:space="0" w:color="auto"/>
                <w:left w:val="none" w:sz="0" w:space="0" w:color="auto"/>
                <w:bottom w:val="none" w:sz="0" w:space="0" w:color="auto"/>
                <w:right w:val="none" w:sz="0" w:space="0" w:color="auto"/>
              </w:divBdr>
            </w:div>
            <w:div w:id="1985045707">
              <w:marLeft w:val="0"/>
              <w:marRight w:val="0"/>
              <w:marTop w:val="0"/>
              <w:marBottom w:val="0"/>
              <w:divBdr>
                <w:top w:val="none" w:sz="0" w:space="0" w:color="auto"/>
                <w:left w:val="none" w:sz="0" w:space="0" w:color="auto"/>
                <w:bottom w:val="none" w:sz="0" w:space="0" w:color="auto"/>
                <w:right w:val="none" w:sz="0" w:space="0" w:color="auto"/>
              </w:divBdr>
            </w:div>
          </w:divsChild>
        </w:div>
        <w:div w:id="1985043538">
          <w:marLeft w:val="0"/>
          <w:marRight w:val="0"/>
          <w:marTop w:val="0"/>
          <w:marBottom w:val="0"/>
          <w:divBdr>
            <w:top w:val="none" w:sz="0" w:space="0" w:color="auto"/>
            <w:left w:val="none" w:sz="0" w:space="0" w:color="auto"/>
            <w:bottom w:val="none" w:sz="0" w:space="0" w:color="auto"/>
            <w:right w:val="none" w:sz="0" w:space="0" w:color="auto"/>
          </w:divBdr>
          <w:divsChild>
            <w:div w:id="1985047384">
              <w:marLeft w:val="0"/>
              <w:marRight w:val="0"/>
              <w:marTop w:val="0"/>
              <w:marBottom w:val="0"/>
              <w:divBdr>
                <w:top w:val="none" w:sz="0" w:space="0" w:color="auto"/>
                <w:left w:val="none" w:sz="0" w:space="0" w:color="auto"/>
                <w:bottom w:val="none" w:sz="0" w:space="0" w:color="auto"/>
                <w:right w:val="none" w:sz="0" w:space="0" w:color="auto"/>
              </w:divBdr>
            </w:div>
            <w:div w:id="1985048216">
              <w:marLeft w:val="0"/>
              <w:marRight w:val="0"/>
              <w:marTop w:val="0"/>
              <w:marBottom w:val="0"/>
              <w:divBdr>
                <w:top w:val="none" w:sz="0" w:space="0" w:color="auto"/>
                <w:left w:val="none" w:sz="0" w:space="0" w:color="auto"/>
                <w:bottom w:val="none" w:sz="0" w:space="0" w:color="auto"/>
                <w:right w:val="none" w:sz="0" w:space="0" w:color="auto"/>
              </w:divBdr>
              <w:divsChild>
                <w:div w:id="1985045503">
                  <w:marLeft w:val="0"/>
                  <w:marRight w:val="0"/>
                  <w:marTop w:val="0"/>
                  <w:marBottom w:val="0"/>
                  <w:divBdr>
                    <w:top w:val="none" w:sz="0" w:space="0" w:color="auto"/>
                    <w:left w:val="none" w:sz="0" w:space="0" w:color="auto"/>
                    <w:bottom w:val="none" w:sz="0" w:space="0" w:color="auto"/>
                    <w:right w:val="none" w:sz="0" w:space="0" w:color="auto"/>
                  </w:divBdr>
                </w:div>
              </w:divsChild>
            </w:div>
            <w:div w:id="1985048711">
              <w:marLeft w:val="0"/>
              <w:marRight w:val="0"/>
              <w:marTop w:val="0"/>
              <w:marBottom w:val="0"/>
              <w:divBdr>
                <w:top w:val="none" w:sz="0" w:space="0" w:color="auto"/>
                <w:left w:val="none" w:sz="0" w:space="0" w:color="auto"/>
                <w:bottom w:val="none" w:sz="0" w:space="0" w:color="auto"/>
                <w:right w:val="none" w:sz="0" w:space="0" w:color="auto"/>
              </w:divBdr>
            </w:div>
          </w:divsChild>
        </w:div>
        <w:div w:id="1985043995">
          <w:marLeft w:val="0"/>
          <w:marRight w:val="0"/>
          <w:marTop w:val="0"/>
          <w:marBottom w:val="0"/>
          <w:divBdr>
            <w:top w:val="none" w:sz="0" w:space="0" w:color="auto"/>
            <w:left w:val="none" w:sz="0" w:space="0" w:color="auto"/>
            <w:bottom w:val="none" w:sz="0" w:space="0" w:color="auto"/>
            <w:right w:val="none" w:sz="0" w:space="0" w:color="auto"/>
          </w:divBdr>
          <w:divsChild>
            <w:div w:id="1985046497">
              <w:marLeft w:val="0"/>
              <w:marRight w:val="0"/>
              <w:marTop w:val="0"/>
              <w:marBottom w:val="0"/>
              <w:divBdr>
                <w:top w:val="none" w:sz="0" w:space="0" w:color="auto"/>
                <w:left w:val="none" w:sz="0" w:space="0" w:color="auto"/>
                <w:bottom w:val="none" w:sz="0" w:space="0" w:color="auto"/>
                <w:right w:val="none" w:sz="0" w:space="0" w:color="auto"/>
              </w:divBdr>
              <w:divsChild>
                <w:div w:id="1985043864">
                  <w:marLeft w:val="0"/>
                  <w:marRight w:val="0"/>
                  <w:marTop w:val="0"/>
                  <w:marBottom w:val="0"/>
                  <w:divBdr>
                    <w:top w:val="none" w:sz="0" w:space="0" w:color="auto"/>
                    <w:left w:val="none" w:sz="0" w:space="0" w:color="auto"/>
                    <w:bottom w:val="none" w:sz="0" w:space="0" w:color="auto"/>
                    <w:right w:val="none" w:sz="0" w:space="0" w:color="auto"/>
                  </w:divBdr>
                </w:div>
              </w:divsChild>
            </w:div>
            <w:div w:id="1985047525">
              <w:marLeft w:val="0"/>
              <w:marRight w:val="0"/>
              <w:marTop w:val="0"/>
              <w:marBottom w:val="0"/>
              <w:divBdr>
                <w:top w:val="none" w:sz="0" w:space="0" w:color="auto"/>
                <w:left w:val="none" w:sz="0" w:space="0" w:color="auto"/>
                <w:bottom w:val="none" w:sz="0" w:space="0" w:color="auto"/>
                <w:right w:val="none" w:sz="0" w:space="0" w:color="auto"/>
              </w:divBdr>
            </w:div>
            <w:div w:id="1985048175">
              <w:marLeft w:val="0"/>
              <w:marRight w:val="0"/>
              <w:marTop w:val="0"/>
              <w:marBottom w:val="0"/>
              <w:divBdr>
                <w:top w:val="none" w:sz="0" w:space="0" w:color="auto"/>
                <w:left w:val="none" w:sz="0" w:space="0" w:color="auto"/>
                <w:bottom w:val="none" w:sz="0" w:space="0" w:color="auto"/>
                <w:right w:val="none" w:sz="0" w:space="0" w:color="auto"/>
              </w:divBdr>
            </w:div>
          </w:divsChild>
        </w:div>
        <w:div w:id="1985044039">
          <w:marLeft w:val="0"/>
          <w:marRight w:val="0"/>
          <w:marTop w:val="0"/>
          <w:marBottom w:val="0"/>
          <w:divBdr>
            <w:top w:val="none" w:sz="0" w:space="0" w:color="auto"/>
            <w:left w:val="none" w:sz="0" w:space="0" w:color="auto"/>
            <w:bottom w:val="none" w:sz="0" w:space="0" w:color="auto"/>
            <w:right w:val="none" w:sz="0" w:space="0" w:color="auto"/>
          </w:divBdr>
          <w:divsChild>
            <w:div w:id="1985043279">
              <w:marLeft w:val="0"/>
              <w:marRight w:val="0"/>
              <w:marTop w:val="0"/>
              <w:marBottom w:val="0"/>
              <w:divBdr>
                <w:top w:val="none" w:sz="0" w:space="0" w:color="auto"/>
                <w:left w:val="none" w:sz="0" w:space="0" w:color="auto"/>
                <w:bottom w:val="none" w:sz="0" w:space="0" w:color="auto"/>
                <w:right w:val="none" w:sz="0" w:space="0" w:color="auto"/>
              </w:divBdr>
            </w:div>
            <w:div w:id="1985043569">
              <w:marLeft w:val="0"/>
              <w:marRight w:val="0"/>
              <w:marTop w:val="0"/>
              <w:marBottom w:val="0"/>
              <w:divBdr>
                <w:top w:val="none" w:sz="0" w:space="0" w:color="auto"/>
                <w:left w:val="none" w:sz="0" w:space="0" w:color="auto"/>
                <w:bottom w:val="none" w:sz="0" w:space="0" w:color="auto"/>
                <w:right w:val="none" w:sz="0" w:space="0" w:color="auto"/>
              </w:divBdr>
            </w:div>
            <w:div w:id="1985046786">
              <w:marLeft w:val="0"/>
              <w:marRight w:val="0"/>
              <w:marTop w:val="0"/>
              <w:marBottom w:val="0"/>
              <w:divBdr>
                <w:top w:val="none" w:sz="0" w:space="0" w:color="auto"/>
                <w:left w:val="none" w:sz="0" w:space="0" w:color="auto"/>
                <w:bottom w:val="none" w:sz="0" w:space="0" w:color="auto"/>
                <w:right w:val="none" w:sz="0" w:space="0" w:color="auto"/>
              </w:divBdr>
              <w:divsChild>
                <w:div w:id="19850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2">
          <w:marLeft w:val="0"/>
          <w:marRight w:val="0"/>
          <w:marTop w:val="0"/>
          <w:marBottom w:val="0"/>
          <w:divBdr>
            <w:top w:val="none" w:sz="0" w:space="0" w:color="auto"/>
            <w:left w:val="none" w:sz="0" w:space="0" w:color="auto"/>
            <w:bottom w:val="none" w:sz="0" w:space="0" w:color="auto"/>
            <w:right w:val="none" w:sz="0" w:space="0" w:color="auto"/>
          </w:divBdr>
          <w:divsChild>
            <w:div w:id="1985043788">
              <w:marLeft w:val="0"/>
              <w:marRight w:val="0"/>
              <w:marTop w:val="0"/>
              <w:marBottom w:val="0"/>
              <w:divBdr>
                <w:top w:val="none" w:sz="0" w:space="0" w:color="auto"/>
                <w:left w:val="none" w:sz="0" w:space="0" w:color="auto"/>
                <w:bottom w:val="none" w:sz="0" w:space="0" w:color="auto"/>
                <w:right w:val="none" w:sz="0" w:space="0" w:color="auto"/>
              </w:divBdr>
            </w:div>
            <w:div w:id="1985043877">
              <w:marLeft w:val="0"/>
              <w:marRight w:val="0"/>
              <w:marTop w:val="0"/>
              <w:marBottom w:val="0"/>
              <w:divBdr>
                <w:top w:val="none" w:sz="0" w:space="0" w:color="auto"/>
                <w:left w:val="none" w:sz="0" w:space="0" w:color="auto"/>
                <w:bottom w:val="none" w:sz="0" w:space="0" w:color="auto"/>
                <w:right w:val="none" w:sz="0" w:space="0" w:color="auto"/>
              </w:divBdr>
            </w:div>
            <w:div w:id="1985046170">
              <w:marLeft w:val="0"/>
              <w:marRight w:val="0"/>
              <w:marTop w:val="0"/>
              <w:marBottom w:val="0"/>
              <w:divBdr>
                <w:top w:val="none" w:sz="0" w:space="0" w:color="auto"/>
                <w:left w:val="none" w:sz="0" w:space="0" w:color="auto"/>
                <w:bottom w:val="none" w:sz="0" w:space="0" w:color="auto"/>
                <w:right w:val="none" w:sz="0" w:space="0" w:color="auto"/>
              </w:divBdr>
              <w:divsChild>
                <w:div w:id="19850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14">
          <w:marLeft w:val="0"/>
          <w:marRight w:val="0"/>
          <w:marTop w:val="0"/>
          <w:marBottom w:val="0"/>
          <w:divBdr>
            <w:top w:val="none" w:sz="0" w:space="0" w:color="auto"/>
            <w:left w:val="none" w:sz="0" w:space="0" w:color="auto"/>
            <w:bottom w:val="none" w:sz="0" w:space="0" w:color="auto"/>
            <w:right w:val="none" w:sz="0" w:space="0" w:color="auto"/>
          </w:divBdr>
          <w:divsChild>
            <w:div w:id="1985043712">
              <w:marLeft w:val="0"/>
              <w:marRight w:val="0"/>
              <w:marTop w:val="0"/>
              <w:marBottom w:val="0"/>
              <w:divBdr>
                <w:top w:val="none" w:sz="0" w:space="0" w:color="auto"/>
                <w:left w:val="none" w:sz="0" w:space="0" w:color="auto"/>
                <w:bottom w:val="none" w:sz="0" w:space="0" w:color="auto"/>
                <w:right w:val="none" w:sz="0" w:space="0" w:color="auto"/>
              </w:divBdr>
            </w:div>
            <w:div w:id="1985043942">
              <w:marLeft w:val="0"/>
              <w:marRight w:val="0"/>
              <w:marTop w:val="0"/>
              <w:marBottom w:val="0"/>
              <w:divBdr>
                <w:top w:val="none" w:sz="0" w:space="0" w:color="auto"/>
                <w:left w:val="none" w:sz="0" w:space="0" w:color="auto"/>
                <w:bottom w:val="none" w:sz="0" w:space="0" w:color="auto"/>
                <w:right w:val="none" w:sz="0" w:space="0" w:color="auto"/>
              </w:divBdr>
              <w:divsChild>
                <w:div w:id="1985045590">
                  <w:marLeft w:val="0"/>
                  <w:marRight w:val="0"/>
                  <w:marTop w:val="0"/>
                  <w:marBottom w:val="0"/>
                  <w:divBdr>
                    <w:top w:val="none" w:sz="0" w:space="0" w:color="auto"/>
                    <w:left w:val="none" w:sz="0" w:space="0" w:color="auto"/>
                    <w:bottom w:val="none" w:sz="0" w:space="0" w:color="auto"/>
                    <w:right w:val="none" w:sz="0" w:space="0" w:color="auto"/>
                  </w:divBdr>
                </w:div>
              </w:divsChild>
            </w:div>
            <w:div w:id="1985045863">
              <w:marLeft w:val="0"/>
              <w:marRight w:val="0"/>
              <w:marTop w:val="0"/>
              <w:marBottom w:val="0"/>
              <w:divBdr>
                <w:top w:val="none" w:sz="0" w:space="0" w:color="auto"/>
                <w:left w:val="none" w:sz="0" w:space="0" w:color="auto"/>
                <w:bottom w:val="none" w:sz="0" w:space="0" w:color="auto"/>
                <w:right w:val="none" w:sz="0" w:space="0" w:color="auto"/>
              </w:divBdr>
            </w:div>
          </w:divsChild>
        </w:div>
        <w:div w:id="1985044717">
          <w:marLeft w:val="0"/>
          <w:marRight w:val="0"/>
          <w:marTop w:val="0"/>
          <w:marBottom w:val="0"/>
          <w:divBdr>
            <w:top w:val="none" w:sz="0" w:space="0" w:color="auto"/>
            <w:left w:val="none" w:sz="0" w:space="0" w:color="auto"/>
            <w:bottom w:val="none" w:sz="0" w:space="0" w:color="auto"/>
            <w:right w:val="none" w:sz="0" w:space="0" w:color="auto"/>
          </w:divBdr>
          <w:divsChild>
            <w:div w:id="1985044194">
              <w:marLeft w:val="0"/>
              <w:marRight w:val="0"/>
              <w:marTop w:val="0"/>
              <w:marBottom w:val="0"/>
              <w:divBdr>
                <w:top w:val="none" w:sz="0" w:space="0" w:color="auto"/>
                <w:left w:val="none" w:sz="0" w:space="0" w:color="auto"/>
                <w:bottom w:val="none" w:sz="0" w:space="0" w:color="auto"/>
                <w:right w:val="none" w:sz="0" w:space="0" w:color="auto"/>
              </w:divBdr>
              <w:divsChild>
                <w:div w:id="1985046949">
                  <w:marLeft w:val="0"/>
                  <w:marRight w:val="0"/>
                  <w:marTop w:val="0"/>
                  <w:marBottom w:val="0"/>
                  <w:divBdr>
                    <w:top w:val="none" w:sz="0" w:space="0" w:color="auto"/>
                    <w:left w:val="none" w:sz="0" w:space="0" w:color="auto"/>
                    <w:bottom w:val="none" w:sz="0" w:space="0" w:color="auto"/>
                    <w:right w:val="none" w:sz="0" w:space="0" w:color="auto"/>
                  </w:divBdr>
                </w:div>
              </w:divsChild>
            </w:div>
            <w:div w:id="1985047160">
              <w:marLeft w:val="0"/>
              <w:marRight w:val="0"/>
              <w:marTop w:val="0"/>
              <w:marBottom w:val="0"/>
              <w:divBdr>
                <w:top w:val="none" w:sz="0" w:space="0" w:color="auto"/>
                <w:left w:val="none" w:sz="0" w:space="0" w:color="auto"/>
                <w:bottom w:val="none" w:sz="0" w:space="0" w:color="auto"/>
                <w:right w:val="none" w:sz="0" w:space="0" w:color="auto"/>
              </w:divBdr>
            </w:div>
            <w:div w:id="1985048572">
              <w:marLeft w:val="0"/>
              <w:marRight w:val="0"/>
              <w:marTop w:val="0"/>
              <w:marBottom w:val="0"/>
              <w:divBdr>
                <w:top w:val="none" w:sz="0" w:space="0" w:color="auto"/>
                <w:left w:val="none" w:sz="0" w:space="0" w:color="auto"/>
                <w:bottom w:val="none" w:sz="0" w:space="0" w:color="auto"/>
                <w:right w:val="none" w:sz="0" w:space="0" w:color="auto"/>
              </w:divBdr>
            </w:div>
          </w:divsChild>
        </w:div>
        <w:div w:id="1985045334">
          <w:marLeft w:val="0"/>
          <w:marRight w:val="0"/>
          <w:marTop w:val="0"/>
          <w:marBottom w:val="0"/>
          <w:divBdr>
            <w:top w:val="none" w:sz="0" w:space="0" w:color="auto"/>
            <w:left w:val="none" w:sz="0" w:space="0" w:color="auto"/>
            <w:bottom w:val="none" w:sz="0" w:space="0" w:color="auto"/>
            <w:right w:val="none" w:sz="0" w:space="0" w:color="auto"/>
          </w:divBdr>
          <w:divsChild>
            <w:div w:id="1985043474">
              <w:marLeft w:val="0"/>
              <w:marRight w:val="0"/>
              <w:marTop w:val="0"/>
              <w:marBottom w:val="0"/>
              <w:divBdr>
                <w:top w:val="none" w:sz="0" w:space="0" w:color="auto"/>
                <w:left w:val="none" w:sz="0" w:space="0" w:color="auto"/>
                <w:bottom w:val="none" w:sz="0" w:space="0" w:color="auto"/>
                <w:right w:val="none" w:sz="0" w:space="0" w:color="auto"/>
              </w:divBdr>
            </w:div>
            <w:div w:id="1985045185">
              <w:marLeft w:val="0"/>
              <w:marRight w:val="0"/>
              <w:marTop w:val="0"/>
              <w:marBottom w:val="0"/>
              <w:divBdr>
                <w:top w:val="none" w:sz="0" w:space="0" w:color="auto"/>
                <w:left w:val="none" w:sz="0" w:space="0" w:color="auto"/>
                <w:bottom w:val="none" w:sz="0" w:space="0" w:color="auto"/>
                <w:right w:val="none" w:sz="0" w:space="0" w:color="auto"/>
              </w:divBdr>
            </w:div>
            <w:div w:id="1985047144">
              <w:marLeft w:val="0"/>
              <w:marRight w:val="0"/>
              <w:marTop w:val="0"/>
              <w:marBottom w:val="0"/>
              <w:divBdr>
                <w:top w:val="none" w:sz="0" w:space="0" w:color="auto"/>
                <w:left w:val="none" w:sz="0" w:space="0" w:color="auto"/>
                <w:bottom w:val="none" w:sz="0" w:space="0" w:color="auto"/>
                <w:right w:val="none" w:sz="0" w:space="0" w:color="auto"/>
              </w:divBdr>
              <w:divsChild>
                <w:div w:id="19850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5">
          <w:marLeft w:val="0"/>
          <w:marRight w:val="0"/>
          <w:marTop w:val="0"/>
          <w:marBottom w:val="0"/>
          <w:divBdr>
            <w:top w:val="none" w:sz="0" w:space="0" w:color="auto"/>
            <w:left w:val="none" w:sz="0" w:space="0" w:color="auto"/>
            <w:bottom w:val="none" w:sz="0" w:space="0" w:color="auto"/>
            <w:right w:val="none" w:sz="0" w:space="0" w:color="auto"/>
          </w:divBdr>
          <w:divsChild>
            <w:div w:id="1985043808">
              <w:marLeft w:val="0"/>
              <w:marRight w:val="0"/>
              <w:marTop w:val="0"/>
              <w:marBottom w:val="0"/>
              <w:divBdr>
                <w:top w:val="none" w:sz="0" w:space="0" w:color="auto"/>
                <w:left w:val="none" w:sz="0" w:space="0" w:color="auto"/>
                <w:bottom w:val="none" w:sz="0" w:space="0" w:color="auto"/>
                <w:right w:val="none" w:sz="0" w:space="0" w:color="auto"/>
              </w:divBdr>
            </w:div>
            <w:div w:id="1985044874">
              <w:marLeft w:val="0"/>
              <w:marRight w:val="0"/>
              <w:marTop w:val="0"/>
              <w:marBottom w:val="0"/>
              <w:divBdr>
                <w:top w:val="none" w:sz="0" w:space="0" w:color="auto"/>
                <w:left w:val="none" w:sz="0" w:space="0" w:color="auto"/>
                <w:bottom w:val="none" w:sz="0" w:space="0" w:color="auto"/>
                <w:right w:val="none" w:sz="0" w:space="0" w:color="auto"/>
              </w:divBdr>
              <w:divsChild>
                <w:div w:id="1985048168">
                  <w:marLeft w:val="0"/>
                  <w:marRight w:val="0"/>
                  <w:marTop w:val="0"/>
                  <w:marBottom w:val="0"/>
                  <w:divBdr>
                    <w:top w:val="none" w:sz="0" w:space="0" w:color="auto"/>
                    <w:left w:val="none" w:sz="0" w:space="0" w:color="auto"/>
                    <w:bottom w:val="none" w:sz="0" w:space="0" w:color="auto"/>
                    <w:right w:val="none" w:sz="0" w:space="0" w:color="auto"/>
                  </w:divBdr>
                </w:div>
              </w:divsChild>
            </w:div>
            <w:div w:id="1985046245">
              <w:marLeft w:val="0"/>
              <w:marRight w:val="0"/>
              <w:marTop w:val="0"/>
              <w:marBottom w:val="0"/>
              <w:divBdr>
                <w:top w:val="none" w:sz="0" w:space="0" w:color="auto"/>
                <w:left w:val="none" w:sz="0" w:space="0" w:color="auto"/>
                <w:bottom w:val="none" w:sz="0" w:space="0" w:color="auto"/>
                <w:right w:val="none" w:sz="0" w:space="0" w:color="auto"/>
              </w:divBdr>
            </w:div>
          </w:divsChild>
        </w:div>
        <w:div w:id="1985045565">
          <w:marLeft w:val="0"/>
          <w:marRight w:val="0"/>
          <w:marTop w:val="0"/>
          <w:marBottom w:val="0"/>
          <w:divBdr>
            <w:top w:val="none" w:sz="0" w:space="0" w:color="auto"/>
            <w:left w:val="none" w:sz="0" w:space="0" w:color="auto"/>
            <w:bottom w:val="none" w:sz="0" w:space="0" w:color="auto"/>
            <w:right w:val="none" w:sz="0" w:space="0" w:color="auto"/>
          </w:divBdr>
          <w:divsChild>
            <w:div w:id="1985046370">
              <w:marLeft w:val="0"/>
              <w:marRight w:val="0"/>
              <w:marTop w:val="0"/>
              <w:marBottom w:val="0"/>
              <w:divBdr>
                <w:top w:val="none" w:sz="0" w:space="0" w:color="auto"/>
                <w:left w:val="none" w:sz="0" w:space="0" w:color="auto"/>
                <w:bottom w:val="none" w:sz="0" w:space="0" w:color="auto"/>
                <w:right w:val="none" w:sz="0" w:space="0" w:color="auto"/>
              </w:divBdr>
            </w:div>
            <w:div w:id="1985047976">
              <w:marLeft w:val="0"/>
              <w:marRight w:val="0"/>
              <w:marTop w:val="0"/>
              <w:marBottom w:val="0"/>
              <w:divBdr>
                <w:top w:val="none" w:sz="0" w:space="0" w:color="auto"/>
                <w:left w:val="none" w:sz="0" w:space="0" w:color="auto"/>
                <w:bottom w:val="none" w:sz="0" w:space="0" w:color="auto"/>
                <w:right w:val="none" w:sz="0" w:space="0" w:color="auto"/>
              </w:divBdr>
            </w:div>
            <w:div w:id="1985047986">
              <w:marLeft w:val="0"/>
              <w:marRight w:val="0"/>
              <w:marTop w:val="0"/>
              <w:marBottom w:val="0"/>
              <w:divBdr>
                <w:top w:val="none" w:sz="0" w:space="0" w:color="auto"/>
                <w:left w:val="none" w:sz="0" w:space="0" w:color="auto"/>
                <w:bottom w:val="none" w:sz="0" w:space="0" w:color="auto"/>
                <w:right w:val="none" w:sz="0" w:space="0" w:color="auto"/>
              </w:divBdr>
              <w:divsChild>
                <w:div w:id="19850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9">
          <w:marLeft w:val="0"/>
          <w:marRight w:val="0"/>
          <w:marTop w:val="0"/>
          <w:marBottom w:val="0"/>
          <w:divBdr>
            <w:top w:val="none" w:sz="0" w:space="0" w:color="auto"/>
            <w:left w:val="none" w:sz="0" w:space="0" w:color="auto"/>
            <w:bottom w:val="none" w:sz="0" w:space="0" w:color="auto"/>
            <w:right w:val="none" w:sz="0" w:space="0" w:color="auto"/>
          </w:divBdr>
          <w:divsChild>
            <w:div w:id="1985048244">
              <w:marLeft w:val="0"/>
              <w:marRight w:val="0"/>
              <w:marTop w:val="0"/>
              <w:marBottom w:val="0"/>
              <w:divBdr>
                <w:top w:val="none" w:sz="0" w:space="0" w:color="auto"/>
                <w:left w:val="none" w:sz="0" w:space="0" w:color="auto"/>
                <w:bottom w:val="none" w:sz="0" w:space="0" w:color="auto"/>
                <w:right w:val="none" w:sz="0" w:space="0" w:color="auto"/>
              </w:divBdr>
              <w:divsChild>
                <w:div w:id="1985043906">
                  <w:marLeft w:val="0"/>
                  <w:marRight w:val="0"/>
                  <w:marTop w:val="0"/>
                  <w:marBottom w:val="0"/>
                  <w:divBdr>
                    <w:top w:val="none" w:sz="0" w:space="0" w:color="auto"/>
                    <w:left w:val="none" w:sz="0" w:space="0" w:color="auto"/>
                    <w:bottom w:val="none" w:sz="0" w:space="0" w:color="auto"/>
                    <w:right w:val="none" w:sz="0" w:space="0" w:color="auto"/>
                  </w:divBdr>
                </w:div>
              </w:divsChild>
            </w:div>
            <w:div w:id="1985048342">
              <w:marLeft w:val="0"/>
              <w:marRight w:val="0"/>
              <w:marTop w:val="0"/>
              <w:marBottom w:val="0"/>
              <w:divBdr>
                <w:top w:val="none" w:sz="0" w:space="0" w:color="auto"/>
                <w:left w:val="none" w:sz="0" w:space="0" w:color="auto"/>
                <w:bottom w:val="none" w:sz="0" w:space="0" w:color="auto"/>
                <w:right w:val="none" w:sz="0" w:space="0" w:color="auto"/>
              </w:divBdr>
            </w:div>
            <w:div w:id="1985048901">
              <w:marLeft w:val="0"/>
              <w:marRight w:val="0"/>
              <w:marTop w:val="0"/>
              <w:marBottom w:val="0"/>
              <w:divBdr>
                <w:top w:val="none" w:sz="0" w:space="0" w:color="auto"/>
                <w:left w:val="none" w:sz="0" w:space="0" w:color="auto"/>
                <w:bottom w:val="none" w:sz="0" w:space="0" w:color="auto"/>
                <w:right w:val="none" w:sz="0" w:space="0" w:color="auto"/>
              </w:divBdr>
            </w:div>
          </w:divsChild>
        </w:div>
        <w:div w:id="1985046343">
          <w:marLeft w:val="0"/>
          <w:marRight w:val="0"/>
          <w:marTop w:val="0"/>
          <w:marBottom w:val="0"/>
          <w:divBdr>
            <w:top w:val="none" w:sz="0" w:space="0" w:color="auto"/>
            <w:left w:val="none" w:sz="0" w:space="0" w:color="auto"/>
            <w:bottom w:val="none" w:sz="0" w:space="0" w:color="auto"/>
            <w:right w:val="none" w:sz="0" w:space="0" w:color="auto"/>
          </w:divBdr>
          <w:divsChild>
            <w:div w:id="1985044977">
              <w:marLeft w:val="0"/>
              <w:marRight w:val="0"/>
              <w:marTop w:val="0"/>
              <w:marBottom w:val="0"/>
              <w:divBdr>
                <w:top w:val="none" w:sz="0" w:space="0" w:color="auto"/>
                <w:left w:val="none" w:sz="0" w:space="0" w:color="auto"/>
                <w:bottom w:val="none" w:sz="0" w:space="0" w:color="auto"/>
                <w:right w:val="none" w:sz="0" w:space="0" w:color="auto"/>
              </w:divBdr>
            </w:div>
            <w:div w:id="1985047773">
              <w:marLeft w:val="0"/>
              <w:marRight w:val="0"/>
              <w:marTop w:val="0"/>
              <w:marBottom w:val="0"/>
              <w:divBdr>
                <w:top w:val="none" w:sz="0" w:space="0" w:color="auto"/>
                <w:left w:val="none" w:sz="0" w:space="0" w:color="auto"/>
                <w:bottom w:val="none" w:sz="0" w:space="0" w:color="auto"/>
                <w:right w:val="none" w:sz="0" w:space="0" w:color="auto"/>
              </w:divBdr>
            </w:div>
            <w:div w:id="1985048750">
              <w:marLeft w:val="0"/>
              <w:marRight w:val="0"/>
              <w:marTop w:val="0"/>
              <w:marBottom w:val="0"/>
              <w:divBdr>
                <w:top w:val="none" w:sz="0" w:space="0" w:color="auto"/>
                <w:left w:val="none" w:sz="0" w:space="0" w:color="auto"/>
                <w:bottom w:val="none" w:sz="0" w:space="0" w:color="auto"/>
                <w:right w:val="none" w:sz="0" w:space="0" w:color="auto"/>
              </w:divBdr>
              <w:divsChild>
                <w:div w:id="198504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45">
          <w:marLeft w:val="0"/>
          <w:marRight w:val="0"/>
          <w:marTop w:val="0"/>
          <w:marBottom w:val="0"/>
          <w:divBdr>
            <w:top w:val="none" w:sz="0" w:space="0" w:color="auto"/>
            <w:left w:val="none" w:sz="0" w:space="0" w:color="auto"/>
            <w:bottom w:val="none" w:sz="0" w:space="0" w:color="auto"/>
            <w:right w:val="none" w:sz="0" w:space="0" w:color="auto"/>
          </w:divBdr>
          <w:divsChild>
            <w:div w:id="1985043608">
              <w:marLeft w:val="0"/>
              <w:marRight w:val="0"/>
              <w:marTop w:val="0"/>
              <w:marBottom w:val="0"/>
              <w:divBdr>
                <w:top w:val="none" w:sz="0" w:space="0" w:color="auto"/>
                <w:left w:val="none" w:sz="0" w:space="0" w:color="auto"/>
                <w:bottom w:val="none" w:sz="0" w:space="0" w:color="auto"/>
                <w:right w:val="none" w:sz="0" w:space="0" w:color="auto"/>
              </w:divBdr>
              <w:divsChild>
                <w:div w:id="1985044666">
                  <w:marLeft w:val="0"/>
                  <w:marRight w:val="0"/>
                  <w:marTop w:val="0"/>
                  <w:marBottom w:val="0"/>
                  <w:divBdr>
                    <w:top w:val="none" w:sz="0" w:space="0" w:color="auto"/>
                    <w:left w:val="none" w:sz="0" w:space="0" w:color="auto"/>
                    <w:bottom w:val="none" w:sz="0" w:space="0" w:color="auto"/>
                    <w:right w:val="none" w:sz="0" w:space="0" w:color="auto"/>
                  </w:divBdr>
                </w:div>
              </w:divsChild>
            </w:div>
            <w:div w:id="1985043641">
              <w:marLeft w:val="0"/>
              <w:marRight w:val="0"/>
              <w:marTop w:val="0"/>
              <w:marBottom w:val="0"/>
              <w:divBdr>
                <w:top w:val="none" w:sz="0" w:space="0" w:color="auto"/>
                <w:left w:val="none" w:sz="0" w:space="0" w:color="auto"/>
                <w:bottom w:val="none" w:sz="0" w:space="0" w:color="auto"/>
                <w:right w:val="none" w:sz="0" w:space="0" w:color="auto"/>
              </w:divBdr>
            </w:div>
            <w:div w:id="1985046899">
              <w:marLeft w:val="0"/>
              <w:marRight w:val="0"/>
              <w:marTop w:val="0"/>
              <w:marBottom w:val="0"/>
              <w:divBdr>
                <w:top w:val="none" w:sz="0" w:space="0" w:color="auto"/>
                <w:left w:val="none" w:sz="0" w:space="0" w:color="auto"/>
                <w:bottom w:val="none" w:sz="0" w:space="0" w:color="auto"/>
                <w:right w:val="none" w:sz="0" w:space="0" w:color="auto"/>
              </w:divBdr>
            </w:div>
          </w:divsChild>
        </w:div>
        <w:div w:id="1985047562">
          <w:marLeft w:val="0"/>
          <w:marRight w:val="0"/>
          <w:marTop w:val="0"/>
          <w:marBottom w:val="0"/>
          <w:divBdr>
            <w:top w:val="none" w:sz="0" w:space="0" w:color="auto"/>
            <w:left w:val="none" w:sz="0" w:space="0" w:color="auto"/>
            <w:bottom w:val="none" w:sz="0" w:space="0" w:color="auto"/>
            <w:right w:val="none" w:sz="0" w:space="0" w:color="auto"/>
          </w:divBdr>
          <w:divsChild>
            <w:div w:id="1985043514">
              <w:marLeft w:val="0"/>
              <w:marRight w:val="0"/>
              <w:marTop w:val="0"/>
              <w:marBottom w:val="0"/>
              <w:divBdr>
                <w:top w:val="none" w:sz="0" w:space="0" w:color="auto"/>
                <w:left w:val="none" w:sz="0" w:space="0" w:color="auto"/>
                <w:bottom w:val="none" w:sz="0" w:space="0" w:color="auto"/>
                <w:right w:val="none" w:sz="0" w:space="0" w:color="auto"/>
              </w:divBdr>
            </w:div>
            <w:div w:id="1985045444">
              <w:marLeft w:val="0"/>
              <w:marRight w:val="0"/>
              <w:marTop w:val="0"/>
              <w:marBottom w:val="0"/>
              <w:divBdr>
                <w:top w:val="none" w:sz="0" w:space="0" w:color="auto"/>
                <w:left w:val="none" w:sz="0" w:space="0" w:color="auto"/>
                <w:bottom w:val="none" w:sz="0" w:space="0" w:color="auto"/>
                <w:right w:val="none" w:sz="0" w:space="0" w:color="auto"/>
              </w:divBdr>
            </w:div>
            <w:div w:id="1985046962">
              <w:marLeft w:val="0"/>
              <w:marRight w:val="0"/>
              <w:marTop w:val="0"/>
              <w:marBottom w:val="0"/>
              <w:divBdr>
                <w:top w:val="none" w:sz="0" w:space="0" w:color="auto"/>
                <w:left w:val="none" w:sz="0" w:space="0" w:color="auto"/>
                <w:bottom w:val="none" w:sz="0" w:space="0" w:color="auto"/>
                <w:right w:val="none" w:sz="0" w:space="0" w:color="auto"/>
              </w:divBdr>
              <w:divsChild>
                <w:div w:id="198504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2">
          <w:marLeft w:val="0"/>
          <w:marRight w:val="0"/>
          <w:marTop w:val="0"/>
          <w:marBottom w:val="0"/>
          <w:divBdr>
            <w:top w:val="none" w:sz="0" w:space="0" w:color="auto"/>
            <w:left w:val="none" w:sz="0" w:space="0" w:color="auto"/>
            <w:bottom w:val="none" w:sz="0" w:space="0" w:color="auto"/>
            <w:right w:val="none" w:sz="0" w:space="0" w:color="auto"/>
          </w:divBdr>
          <w:divsChild>
            <w:div w:id="1985045242">
              <w:marLeft w:val="0"/>
              <w:marRight w:val="0"/>
              <w:marTop w:val="0"/>
              <w:marBottom w:val="0"/>
              <w:divBdr>
                <w:top w:val="none" w:sz="0" w:space="0" w:color="auto"/>
                <w:left w:val="none" w:sz="0" w:space="0" w:color="auto"/>
                <w:bottom w:val="none" w:sz="0" w:space="0" w:color="auto"/>
                <w:right w:val="none" w:sz="0" w:space="0" w:color="auto"/>
              </w:divBdr>
            </w:div>
            <w:div w:id="1985047288">
              <w:marLeft w:val="0"/>
              <w:marRight w:val="0"/>
              <w:marTop w:val="0"/>
              <w:marBottom w:val="0"/>
              <w:divBdr>
                <w:top w:val="none" w:sz="0" w:space="0" w:color="auto"/>
                <w:left w:val="none" w:sz="0" w:space="0" w:color="auto"/>
                <w:bottom w:val="none" w:sz="0" w:space="0" w:color="auto"/>
                <w:right w:val="none" w:sz="0" w:space="0" w:color="auto"/>
              </w:divBdr>
              <w:divsChild>
                <w:div w:id="1985048806">
                  <w:marLeft w:val="0"/>
                  <w:marRight w:val="0"/>
                  <w:marTop w:val="0"/>
                  <w:marBottom w:val="0"/>
                  <w:divBdr>
                    <w:top w:val="none" w:sz="0" w:space="0" w:color="auto"/>
                    <w:left w:val="none" w:sz="0" w:space="0" w:color="auto"/>
                    <w:bottom w:val="none" w:sz="0" w:space="0" w:color="auto"/>
                    <w:right w:val="none" w:sz="0" w:space="0" w:color="auto"/>
                  </w:divBdr>
                </w:div>
              </w:divsChild>
            </w:div>
            <w:div w:id="1985048940">
              <w:marLeft w:val="0"/>
              <w:marRight w:val="0"/>
              <w:marTop w:val="0"/>
              <w:marBottom w:val="0"/>
              <w:divBdr>
                <w:top w:val="none" w:sz="0" w:space="0" w:color="auto"/>
                <w:left w:val="none" w:sz="0" w:space="0" w:color="auto"/>
                <w:bottom w:val="none" w:sz="0" w:space="0" w:color="auto"/>
                <w:right w:val="none" w:sz="0" w:space="0" w:color="auto"/>
              </w:divBdr>
            </w:div>
          </w:divsChild>
        </w:div>
        <w:div w:id="1985048217">
          <w:marLeft w:val="0"/>
          <w:marRight w:val="0"/>
          <w:marTop w:val="0"/>
          <w:marBottom w:val="0"/>
          <w:divBdr>
            <w:top w:val="none" w:sz="0" w:space="0" w:color="auto"/>
            <w:left w:val="none" w:sz="0" w:space="0" w:color="auto"/>
            <w:bottom w:val="none" w:sz="0" w:space="0" w:color="auto"/>
            <w:right w:val="none" w:sz="0" w:space="0" w:color="auto"/>
          </w:divBdr>
          <w:divsChild>
            <w:div w:id="1985046964">
              <w:marLeft w:val="0"/>
              <w:marRight w:val="0"/>
              <w:marTop w:val="0"/>
              <w:marBottom w:val="0"/>
              <w:divBdr>
                <w:top w:val="none" w:sz="0" w:space="0" w:color="auto"/>
                <w:left w:val="none" w:sz="0" w:space="0" w:color="auto"/>
                <w:bottom w:val="none" w:sz="0" w:space="0" w:color="auto"/>
                <w:right w:val="none" w:sz="0" w:space="0" w:color="auto"/>
              </w:divBdr>
            </w:div>
            <w:div w:id="1985047387">
              <w:marLeft w:val="0"/>
              <w:marRight w:val="0"/>
              <w:marTop w:val="0"/>
              <w:marBottom w:val="0"/>
              <w:divBdr>
                <w:top w:val="none" w:sz="0" w:space="0" w:color="auto"/>
                <w:left w:val="none" w:sz="0" w:space="0" w:color="auto"/>
                <w:bottom w:val="none" w:sz="0" w:space="0" w:color="auto"/>
                <w:right w:val="none" w:sz="0" w:space="0" w:color="auto"/>
              </w:divBdr>
            </w:div>
            <w:div w:id="1985047441">
              <w:marLeft w:val="0"/>
              <w:marRight w:val="0"/>
              <w:marTop w:val="0"/>
              <w:marBottom w:val="0"/>
              <w:divBdr>
                <w:top w:val="none" w:sz="0" w:space="0" w:color="auto"/>
                <w:left w:val="none" w:sz="0" w:space="0" w:color="auto"/>
                <w:bottom w:val="none" w:sz="0" w:space="0" w:color="auto"/>
                <w:right w:val="none" w:sz="0" w:space="0" w:color="auto"/>
              </w:divBdr>
              <w:divsChild>
                <w:div w:id="198504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7">
          <w:marLeft w:val="0"/>
          <w:marRight w:val="0"/>
          <w:marTop w:val="0"/>
          <w:marBottom w:val="0"/>
          <w:divBdr>
            <w:top w:val="none" w:sz="0" w:space="0" w:color="auto"/>
            <w:left w:val="none" w:sz="0" w:space="0" w:color="auto"/>
            <w:bottom w:val="none" w:sz="0" w:space="0" w:color="auto"/>
            <w:right w:val="none" w:sz="0" w:space="0" w:color="auto"/>
          </w:divBdr>
          <w:divsChild>
            <w:div w:id="1985046263">
              <w:marLeft w:val="0"/>
              <w:marRight w:val="0"/>
              <w:marTop w:val="0"/>
              <w:marBottom w:val="0"/>
              <w:divBdr>
                <w:top w:val="none" w:sz="0" w:space="0" w:color="auto"/>
                <w:left w:val="none" w:sz="0" w:space="0" w:color="auto"/>
                <w:bottom w:val="none" w:sz="0" w:space="0" w:color="auto"/>
                <w:right w:val="none" w:sz="0" w:space="0" w:color="auto"/>
              </w:divBdr>
            </w:div>
            <w:div w:id="1985047196">
              <w:marLeft w:val="0"/>
              <w:marRight w:val="0"/>
              <w:marTop w:val="0"/>
              <w:marBottom w:val="0"/>
              <w:divBdr>
                <w:top w:val="none" w:sz="0" w:space="0" w:color="auto"/>
                <w:left w:val="none" w:sz="0" w:space="0" w:color="auto"/>
                <w:bottom w:val="none" w:sz="0" w:space="0" w:color="auto"/>
                <w:right w:val="none" w:sz="0" w:space="0" w:color="auto"/>
              </w:divBdr>
            </w:div>
            <w:div w:id="1985048443">
              <w:marLeft w:val="0"/>
              <w:marRight w:val="0"/>
              <w:marTop w:val="0"/>
              <w:marBottom w:val="0"/>
              <w:divBdr>
                <w:top w:val="none" w:sz="0" w:space="0" w:color="auto"/>
                <w:left w:val="none" w:sz="0" w:space="0" w:color="auto"/>
                <w:bottom w:val="none" w:sz="0" w:space="0" w:color="auto"/>
                <w:right w:val="none" w:sz="0" w:space="0" w:color="auto"/>
              </w:divBdr>
              <w:divsChild>
                <w:div w:id="19850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39">
          <w:marLeft w:val="0"/>
          <w:marRight w:val="0"/>
          <w:marTop w:val="0"/>
          <w:marBottom w:val="0"/>
          <w:divBdr>
            <w:top w:val="none" w:sz="0" w:space="0" w:color="auto"/>
            <w:left w:val="none" w:sz="0" w:space="0" w:color="auto"/>
            <w:bottom w:val="none" w:sz="0" w:space="0" w:color="auto"/>
            <w:right w:val="none" w:sz="0" w:space="0" w:color="auto"/>
          </w:divBdr>
          <w:divsChild>
            <w:div w:id="1985044485">
              <w:marLeft w:val="0"/>
              <w:marRight w:val="0"/>
              <w:marTop w:val="0"/>
              <w:marBottom w:val="0"/>
              <w:divBdr>
                <w:top w:val="none" w:sz="0" w:space="0" w:color="auto"/>
                <w:left w:val="none" w:sz="0" w:space="0" w:color="auto"/>
                <w:bottom w:val="none" w:sz="0" w:space="0" w:color="auto"/>
                <w:right w:val="none" w:sz="0" w:space="0" w:color="auto"/>
              </w:divBdr>
            </w:div>
            <w:div w:id="1985047470">
              <w:marLeft w:val="0"/>
              <w:marRight w:val="0"/>
              <w:marTop w:val="0"/>
              <w:marBottom w:val="0"/>
              <w:divBdr>
                <w:top w:val="none" w:sz="0" w:space="0" w:color="auto"/>
                <w:left w:val="none" w:sz="0" w:space="0" w:color="auto"/>
                <w:bottom w:val="none" w:sz="0" w:space="0" w:color="auto"/>
                <w:right w:val="none" w:sz="0" w:space="0" w:color="auto"/>
              </w:divBdr>
              <w:divsChild>
                <w:div w:id="1985044561">
                  <w:marLeft w:val="0"/>
                  <w:marRight w:val="0"/>
                  <w:marTop w:val="0"/>
                  <w:marBottom w:val="0"/>
                  <w:divBdr>
                    <w:top w:val="none" w:sz="0" w:space="0" w:color="auto"/>
                    <w:left w:val="none" w:sz="0" w:space="0" w:color="auto"/>
                    <w:bottom w:val="none" w:sz="0" w:space="0" w:color="auto"/>
                    <w:right w:val="none" w:sz="0" w:space="0" w:color="auto"/>
                  </w:divBdr>
                </w:div>
              </w:divsChild>
            </w:div>
            <w:div w:id="1985047713">
              <w:marLeft w:val="0"/>
              <w:marRight w:val="0"/>
              <w:marTop w:val="0"/>
              <w:marBottom w:val="0"/>
              <w:divBdr>
                <w:top w:val="none" w:sz="0" w:space="0" w:color="auto"/>
                <w:left w:val="none" w:sz="0" w:space="0" w:color="auto"/>
                <w:bottom w:val="none" w:sz="0" w:space="0" w:color="auto"/>
                <w:right w:val="none" w:sz="0" w:space="0" w:color="auto"/>
              </w:divBdr>
            </w:div>
          </w:divsChild>
        </w:div>
        <w:div w:id="1985048739">
          <w:marLeft w:val="0"/>
          <w:marRight w:val="0"/>
          <w:marTop w:val="0"/>
          <w:marBottom w:val="0"/>
          <w:divBdr>
            <w:top w:val="none" w:sz="0" w:space="0" w:color="auto"/>
            <w:left w:val="none" w:sz="0" w:space="0" w:color="auto"/>
            <w:bottom w:val="none" w:sz="0" w:space="0" w:color="auto"/>
            <w:right w:val="none" w:sz="0" w:space="0" w:color="auto"/>
          </w:divBdr>
          <w:divsChild>
            <w:div w:id="1985043832">
              <w:marLeft w:val="0"/>
              <w:marRight w:val="0"/>
              <w:marTop w:val="0"/>
              <w:marBottom w:val="0"/>
              <w:divBdr>
                <w:top w:val="none" w:sz="0" w:space="0" w:color="auto"/>
                <w:left w:val="none" w:sz="0" w:space="0" w:color="auto"/>
                <w:bottom w:val="none" w:sz="0" w:space="0" w:color="auto"/>
                <w:right w:val="none" w:sz="0" w:space="0" w:color="auto"/>
              </w:divBdr>
              <w:divsChild>
                <w:div w:id="1985044817">
                  <w:marLeft w:val="0"/>
                  <w:marRight w:val="0"/>
                  <w:marTop w:val="0"/>
                  <w:marBottom w:val="0"/>
                  <w:divBdr>
                    <w:top w:val="none" w:sz="0" w:space="0" w:color="auto"/>
                    <w:left w:val="none" w:sz="0" w:space="0" w:color="auto"/>
                    <w:bottom w:val="none" w:sz="0" w:space="0" w:color="auto"/>
                    <w:right w:val="none" w:sz="0" w:space="0" w:color="auto"/>
                  </w:divBdr>
                </w:div>
              </w:divsChild>
            </w:div>
            <w:div w:id="1985044772">
              <w:marLeft w:val="0"/>
              <w:marRight w:val="0"/>
              <w:marTop w:val="0"/>
              <w:marBottom w:val="0"/>
              <w:divBdr>
                <w:top w:val="none" w:sz="0" w:space="0" w:color="auto"/>
                <w:left w:val="none" w:sz="0" w:space="0" w:color="auto"/>
                <w:bottom w:val="none" w:sz="0" w:space="0" w:color="auto"/>
                <w:right w:val="none" w:sz="0" w:space="0" w:color="auto"/>
              </w:divBdr>
            </w:div>
            <w:div w:id="19850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295">
      <w:marLeft w:val="0"/>
      <w:marRight w:val="0"/>
      <w:marTop w:val="0"/>
      <w:marBottom w:val="0"/>
      <w:divBdr>
        <w:top w:val="none" w:sz="0" w:space="0" w:color="auto"/>
        <w:left w:val="none" w:sz="0" w:space="0" w:color="auto"/>
        <w:bottom w:val="none" w:sz="0" w:space="0" w:color="auto"/>
        <w:right w:val="none" w:sz="0" w:space="0" w:color="auto"/>
      </w:divBdr>
    </w:div>
    <w:div w:id="1985044297">
      <w:marLeft w:val="0"/>
      <w:marRight w:val="0"/>
      <w:marTop w:val="0"/>
      <w:marBottom w:val="0"/>
      <w:divBdr>
        <w:top w:val="none" w:sz="0" w:space="0" w:color="auto"/>
        <w:left w:val="none" w:sz="0" w:space="0" w:color="auto"/>
        <w:bottom w:val="none" w:sz="0" w:space="0" w:color="auto"/>
        <w:right w:val="none" w:sz="0" w:space="0" w:color="auto"/>
      </w:divBdr>
    </w:div>
    <w:div w:id="1985044298">
      <w:marLeft w:val="0"/>
      <w:marRight w:val="0"/>
      <w:marTop w:val="0"/>
      <w:marBottom w:val="0"/>
      <w:divBdr>
        <w:top w:val="none" w:sz="0" w:space="0" w:color="auto"/>
        <w:left w:val="none" w:sz="0" w:space="0" w:color="auto"/>
        <w:bottom w:val="none" w:sz="0" w:space="0" w:color="auto"/>
        <w:right w:val="none" w:sz="0" w:space="0" w:color="auto"/>
      </w:divBdr>
    </w:div>
    <w:div w:id="1985044299">
      <w:marLeft w:val="0"/>
      <w:marRight w:val="0"/>
      <w:marTop w:val="0"/>
      <w:marBottom w:val="0"/>
      <w:divBdr>
        <w:top w:val="none" w:sz="0" w:space="0" w:color="auto"/>
        <w:left w:val="none" w:sz="0" w:space="0" w:color="auto"/>
        <w:bottom w:val="none" w:sz="0" w:space="0" w:color="auto"/>
        <w:right w:val="none" w:sz="0" w:space="0" w:color="auto"/>
      </w:divBdr>
    </w:div>
    <w:div w:id="1985044304">
      <w:marLeft w:val="0"/>
      <w:marRight w:val="0"/>
      <w:marTop w:val="0"/>
      <w:marBottom w:val="0"/>
      <w:divBdr>
        <w:top w:val="none" w:sz="0" w:space="0" w:color="auto"/>
        <w:left w:val="none" w:sz="0" w:space="0" w:color="auto"/>
        <w:bottom w:val="none" w:sz="0" w:space="0" w:color="auto"/>
        <w:right w:val="none" w:sz="0" w:space="0" w:color="auto"/>
      </w:divBdr>
      <w:divsChild>
        <w:div w:id="1985043552">
          <w:marLeft w:val="0"/>
          <w:marRight w:val="0"/>
          <w:marTop w:val="0"/>
          <w:marBottom w:val="0"/>
          <w:divBdr>
            <w:top w:val="none" w:sz="0" w:space="0" w:color="auto"/>
            <w:left w:val="none" w:sz="0" w:space="0" w:color="auto"/>
            <w:bottom w:val="none" w:sz="0" w:space="0" w:color="auto"/>
            <w:right w:val="none" w:sz="0" w:space="0" w:color="auto"/>
          </w:divBdr>
          <w:divsChild>
            <w:div w:id="1985048135">
              <w:marLeft w:val="0"/>
              <w:marRight w:val="0"/>
              <w:marTop w:val="0"/>
              <w:marBottom w:val="0"/>
              <w:divBdr>
                <w:top w:val="none" w:sz="0" w:space="0" w:color="auto"/>
                <w:left w:val="none" w:sz="0" w:space="0" w:color="auto"/>
                <w:bottom w:val="none" w:sz="0" w:space="0" w:color="auto"/>
                <w:right w:val="none" w:sz="0" w:space="0" w:color="auto"/>
              </w:divBdr>
            </w:div>
          </w:divsChild>
        </w:div>
        <w:div w:id="1985045078">
          <w:marLeft w:val="0"/>
          <w:marRight w:val="0"/>
          <w:marTop w:val="0"/>
          <w:marBottom w:val="0"/>
          <w:divBdr>
            <w:top w:val="none" w:sz="0" w:space="0" w:color="auto"/>
            <w:left w:val="none" w:sz="0" w:space="0" w:color="auto"/>
            <w:bottom w:val="none" w:sz="0" w:space="0" w:color="auto"/>
            <w:right w:val="none" w:sz="0" w:space="0" w:color="auto"/>
          </w:divBdr>
          <w:divsChild>
            <w:div w:id="198504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17">
      <w:marLeft w:val="0"/>
      <w:marRight w:val="0"/>
      <w:marTop w:val="0"/>
      <w:marBottom w:val="0"/>
      <w:divBdr>
        <w:top w:val="none" w:sz="0" w:space="0" w:color="auto"/>
        <w:left w:val="none" w:sz="0" w:space="0" w:color="auto"/>
        <w:bottom w:val="none" w:sz="0" w:space="0" w:color="auto"/>
        <w:right w:val="none" w:sz="0" w:space="0" w:color="auto"/>
      </w:divBdr>
    </w:div>
    <w:div w:id="1985044321">
      <w:marLeft w:val="0"/>
      <w:marRight w:val="0"/>
      <w:marTop w:val="0"/>
      <w:marBottom w:val="0"/>
      <w:divBdr>
        <w:top w:val="none" w:sz="0" w:space="0" w:color="auto"/>
        <w:left w:val="none" w:sz="0" w:space="0" w:color="auto"/>
        <w:bottom w:val="none" w:sz="0" w:space="0" w:color="auto"/>
        <w:right w:val="none" w:sz="0" w:space="0" w:color="auto"/>
      </w:divBdr>
      <w:divsChild>
        <w:div w:id="1985044337">
          <w:marLeft w:val="0"/>
          <w:marRight w:val="0"/>
          <w:marTop w:val="0"/>
          <w:marBottom w:val="0"/>
          <w:divBdr>
            <w:top w:val="none" w:sz="0" w:space="0" w:color="auto"/>
            <w:left w:val="none" w:sz="0" w:space="0" w:color="auto"/>
            <w:bottom w:val="none" w:sz="0" w:space="0" w:color="auto"/>
            <w:right w:val="none" w:sz="0" w:space="0" w:color="auto"/>
          </w:divBdr>
          <w:divsChild>
            <w:div w:id="1985044243">
              <w:marLeft w:val="0"/>
              <w:marRight w:val="0"/>
              <w:marTop w:val="0"/>
              <w:marBottom w:val="0"/>
              <w:divBdr>
                <w:top w:val="none" w:sz="0" w:space="0" w:color="auto"/>
                <w:left w:val="none" w:sz="0" w:space="0" w:color="auto"/>
                <w:bottom w:val="none" w:sz="0" w:space="0" w:color="auto"/>
                <w:right w:val="none" w:sz="0" w:space="0" w:color="auto"/>
              </w:divBdr>
            </w:div>
          </w:divsChild>
        </w:div>
        <w:div w:id="1985045713">
          <w:marLeft w:val="0"/>
          <w:marRight w:val="0"/>
          <w:marTop w:val="0"/>
          <w:marBottom w:val="0"/>
          <w:divBdr>
            <w:top w:val="none" w:sz="0" w:space="0" w:color="auto"/>
            <w:left w:val="none" w:sz="0" w:space="0" w:color="auto"/>
            <w:bottom w:val="none" w:sz="0" w:space="0" w:color="auto"/>
            <w:right w:val="none" w:sz="0" w:space="0" w:color="auto"/>
          </w:divBdr>
          <w:divsChild>
            <w:div w:id="1985045543">
              <w:marLeft w:val="0"/>
              <w:marRight w:val="0"/>
              <w:marTop w:val="0"/>
              <w:marBottom w:val="0"/>
              <w:divBdr>
                <w:top w:val="none" w:sz="0" w:space="0" w:color="auto"/>
                <w:left w:val="none" w:sz="0" w:space="0" w:color="auto"/>
                <w:bottom w:val="none" w:sz="0" w:space="0" w:color="auto"/>
                <w:right w:val="none" w:sz="0" w:space="0" w:color="auto"/>
              </w:divBdr>
            </w:div>
          </w:divsChild>
        </w:div>
        <w:div w:id="1985046499">
          <w:marLeft w:val="0"/>
          <w:marRight w:val="0"/>
          <w:marTop w:val="0"/>
          <w:marBottom w:val="0"/>
          <w:divBdr>
            <w:top w:val="none" w:sz="0" w:space="0" w:color="auto"/>
            <w:left w:val="none" w:sz="0" w:space="0" w:color="auto"/>
            <w:bottom w:val="none" w:sz="0" w:space="0" w:color="auto"/>
            <w:right w:val="none" w:sz="0" w:space="0" w:color="auto"/>
          </w:divBdr>
          <w:divsChild>
            <w:div w:id="1985048269">
              <w:marLeft w:val="0"/>
              <w:marRight w:val="0"/>
              <w:marTop w:val="0"/>
              <w:marBottom w:val="0"/>
              <w:divBdr>
                <w:top w:val="none" w:sz="0" w:space="0" w:color="auto"/>
                <w:left w:val="none" w:sz="0" w:space="0" w:color="auto"/>
                <w:bottom w:val="none" w:sz="0" w:space="0" w:color="auto"/>
                <w:right w:val="none" w:sz="0" w:space="0" w:color="auto"/>
              </w:divBdr>
            </w:div>
          </w:divsChild>
        </w:div>
        <w:div w:id="1985047400">
          <w:marLeft w:val="0"/>
          <w:marRight w:val="0"/>
          <w:marTop w:val="0"/>
          <w:marBottom w:val="0"/>
          <w:divBdr>
            <w:top w:val="none" w:sz="0" w:space="0" w:color="auto"/>
            <w:left w:val="none" w:sz="0" w:space="0" w:color="auto"/>
            <w:bottom w:val="none" w:sz="0" w:space="0" w:color="auto"/>
            <w:right w:val="none" w:sz="0" w:space="0" w:color="auto"/>
          </w:divBdr>
          <w:divsChild>
            <w:div w:id="19850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22">
      <w:marLeft w:val="0"/>
      <w:marRight w:val="0"/>
      <w:marTop w:val="0"/>
      <w:marBottom w:val="0"/>
      <w:divBdr>
        <w:top w:val="none" w:sz="0" w:space="0" w:color="auto"/>
        <w:left w:val="none" w:sz="0" w:space="0" w:color="auto"/>
        <w:bottom w:val="none" w:sz="0" w:space="0" w:color="auto"/>
        <w:right w:val="none" w:sz="0" w:space="0" w:color="auto"/>
      </w:divBdr>
    </w:div>
    <w:div w:id="1985044335">
      <w:marLeft w:val="0"/>
      <w:marRight w:val="0"/>
      <w:marTop w:val="0"/>
      <w:marBottom w:val="0"/>
      <w:divBdr>
        <w:top w:val="none" w:sz="0" w:space="0" w:color="auto"/>
        <w:left w:val="none" w:sz="0" w:space="0" w:color="auto"/>
        <w:bottom w:val="none" w:sz="0" w:space="0" w:color="auto"/>
        <w:right w:val="none" w:sz="0" w:space="0" w:color="auto"/>
      </w:divBdr>
    </w:div>
    <w:div w:id="1985044341">
      <w:marLeft w:val="0"/>
      <w:marRight w:val="0"/>
      <w:marTop w:val="0"/>
      <w:marBottom w:val="0"/>
      <w:divBdr>
        <w:top w:val="none" w:sz="0" w:space="0" w:color="auto"/>
        <w:left w:val="none" w:sz="0" w:space="0" w:color="auto"/>
        <w:bottom w:val="none" w:sz="0" w:space="0" w:color="auto"/>
        <w:right w:val="none" w:sz="0" w:space="0" w:color="auto"/>
      </w:divBdr>
    </w:div>
    <w:div w:id="1985044345">
      <w:marLeft w:val="0"/>
      <w:marRight w:val="0"/>
      <w:marTop w:val="0"/>
      <w:marBottom w:val="0"/>
      <w:divBdr>
        <w:top w:val="none" w:sz="0" w:space="0" w:color="auto"/>
        <w:left w:val="none" w:sz="0" w:space="0" w:color="auto"/>
        <w:bottom w:val="none" w:sz="0" w:space="0" w:color="auto"/>
        <w:right w:val="none" w:sz="0" w:space="0" w:color="auto"/>
      </w:divBdr>
      <w:divsChild>
        <w:div w:id="1985043647">
          <w:marLeft w:val="0"/>
          <w:marRight w:val="0"/>
          <w:marTop w:val="0"/>
          <w:marBottom w:val="0"/>
          <w:divBdr>
            <w:top w:val="none" w:sz="0" w:space="0" w:color="auto"/>
            <w:left w:val="none" w:sz="0" w:space="0" w:color="auto"/>
            <w:bottom w:val="none" w:sz="0" w:space="0" w:color="auto"/>
            <w:right w:val="none" w:sz="0" w:space="0" w:color="auto"/>
          </w:divBdr>
          <w:divsChild>
            <w:div w:id="1985046049">
              <w:marLeft w:val="0"/>
              <w:marRight w:val="0"/>
              <w:marTop w:val="0"/>
              <w:marBottom w:val="0"/>
              <w:divBdr>
                <w:top w:val="none" w:sz="0" w:space="0" w:color="auto"/>
                <w:left w:val="none" w:sz="0" w:space="0" w:color="auto"/>
                <w:bottom w:val="none" w:sz="0" w:space="0" w:color="auto"/>
                <w:right w:val="none" w:sz="0" w:space="0" w:color="auto"/>
              </w:divBdr>
            </w:div>
          </w:divsChild>
        </w:div>
        <w:div w:id="1985045520">
          <w:marLeft w:val="0"/>
          <w:marRight w:val="0"/>
          <w:marTop w:val="0"/>
          <w:marBottom w:val="0"/>
          <w:divBdr>
            <w:top w:val="none" w:sz="0" w:space="0" w:color="auto"/>
            <w:left w:val="none" w:sz="0" w:space="0" w:color="auto"/>
            <w:bottom w:val="none" w:sz="0" w:space="0" w:color="auto"/>
            <w:right w:val="none" w:sz="0" w:space="0" w:color="auto"/>
          </w:divBdr>
          <w:divsChild>
            <w:div w:id="19850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5">
      <w:marLeft w:val="0"/>
      <w:marRight w:val="0"/>
      <w:marTop w:val="0"/>
      <w:marBottom w:val="0"/>
      <w:divBdr>
        <w:top w:val="none" w:sz="0" w:space="0" w:color="auto"/>
        <w:left w:val="none" w:sz="0" w:space="0" w:color="auto"/>
        <w:bottom w:val="none" w:sz="0" w:space="0" w:color="auto"/>
        <w:right w:val="none" w:sz="0" w:space="0" w:color="auto"/>
      </w:divBdr>
      <w:divsChild>
        <w:div w:id="1985044600">
          <w:marLeft w:val="0"/>
          <w:marRight w:val="0"/>
          <w:marTop w:val="0"/>
          <w:marBottom w:val="0"/>
          <w:divBdr>
            <w:top w:val="none" w:sz="0" w:space="0" w:color="auto"/>
            <w:left w:val="none" w:sz="0" w:space="0" w:color="auto"/>
            <w:bottom w:val="none" w:sz="0" w:space="0" w:color="auto"/>
            <w:right w:val="none" w:sz="0" w:space="0" w:color="auto"/>
          </w:divBdr>
          <w:divsChild>
            <w:div w:id="1985044309">
              <w:marLeft w:val="0"/>
              <w:marRight w:val="0"/>
              <w:marTop w:val="0"/>
              <w:marBottom w:val="0"/>
              <w:divBdr>
                <w:top w:val="none" w:sz="0" w:space="0" w:color="auto"/>
                <w:left w:val="none" w:sz="0" w:space="0" w:color="auto"/>
                <w:bottom w:val="none" w:sz="0" w:space="0" w:color="auto"/>
                <w:right w:val="none" w:sz="0" w:space="0" w:color="auto"/>
              </w:divBdr>
            </w:div>
          </w:divsChild>
        </w:div>
        <w:div w:id="1985044755">
          <w:marLeft w:val="0"/>
          <w:marRight w:val="0"/>
          <w:marTop w:val="0"/>
          <w:marBottom w:val="0"/>
          <w:divBdr>
            <w:top w:val="none" w:sz="0" w:space="0" w:color="auto"/>
            <w:left w:val="none" w:sz="0" w:space="0" w:color="auto"/>
            <w:bottom w:val="none" w:sz="0" w:space="0" w:color="auto"/>
            <w:right w:val="none" w:sz="0" w:space="0" w:color="auto"/>
          </w:divBdr>
          <w:divsChild>
            <w:div w:id="19850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58">
      <w:marLeft w:val="0"/>
      <w:marRight w:val="0"/>
      <w:marTop w:val="0"/>
      <w:marBottom w:val="0"/>
      <w:divBdr>
        <w:top w:val="none" w:sz="0" w:space="0" w:color="auto"/>
        <w:left w:val="none" w:sz="0" w:space="0" w:color="auto"/>
        <w:bottom w:val="none" w:sz="0" w:space="0" w:color="auto"/>
        <w:right w:val="none" w:sz="0" w:space="0" w:color="auto"/>
      </w:divBdr>
    </w:div>
    <w:div w:id="1985044360">
      <w:marLeft w:val="0"/>
      <w:marRight w:val="0"/>
      <w:marTop w:val="0"/>
      <w:marBottom w:val="0"/>
      <w:divBdr>
        <w:top w:val="none" w:sz="0" w:space="0" w:color="auto"/>
        <w:left w:val="none" w:sz="0" w:space="0" w:color="auto"/>
        <w:bottom w:val="none" w:sz="0" w:space="0" w:color="auto"/>
        <w:right w:val="none" w:sz="0" w:space="0" w:color="auto"/>
      </w:divBdr>
    </w:div>
    <w:div w:id="1985044362">
      <w:marLeft w:val="0"/>
      <w:marRight w:val="0"/>
      <w:marTop w:val="0"/>
      <w:marBottom w:val="0"/>
      <w:divBdr>
        <w:top w:val="none" w:sz="0" w:space="0" w:color="auto"/>
        <w:left w:val="none" w:sz="0" w:space="0" w:color="auto"/>
        <w:bottom w:val="none" w:sz="0" w:space="0" w:color="auto"/>
        <w:right w:val="none" w:sz="0" w:space="0" w:color="auto"/>
      </w:divBdr>
    </w:div>
    <w:div w:id="1985044367">
      <w:marLeft w:val="0"/>
      <w:marRight w:val="0"/>
      <w:marTop w:val="0"/>
      <w:marBottom w:val="0"/>
      <w:divBdr>
        <w:top w:val="none" w:sz="0" w:space="0" w:color="auto"/>
        <w:left w:val="none" w:sz="0" w:space="0" w:color="auto"/>
        <w:bottom w:val="none" w:sz="0" w:space="0" w:color="auto"/>
        <w:right w:val="none" w:sz="0" w:space="0" w:color="auto"/>
      </w:divBdr>
    </w:div>
    <w:div w:id="1985044368">
      <w:marLeft w:val="0"/>
      <w:marRight w:val="0"/>
      <w:marTop w:val="0"/>
      <w:marBottom w:val="0"/>
      <w:divBdr>
        <w:top w:val="none" w:sz="0" w:space="0" w:color="auto"/>
        <w:left w:val="none" w:sz="0" w:space="0" w:color="auto"/>
        <w:bottom w:val="none" w:sz="0" w:space="0" w:color="auto"/>
        <w:right w:val="none" w:sz="0" w:space="0" w:color="auto"/>
      </w:divBdr>
    </w:div>
    <w:div w:id="1985044374">
      <w:marLeft w:val="0"/>
      <w:marRight w:val="0"/>
      <w:marTop w:val="0"/>
      <w:marBottom w:val="0"/>
      <w:divBdr>
        <w:top w:val="none" w:sz="0" w:space="0" w:color="auto"/>
        <w:left w:val="none" w:sz="0" w:space="0" w:color="auto"/>
        <w:bottom w:val="none" w:sz="0" w:space="0" w:color="auto"/>
        <w:right w:val="none" w:sz="0" w:space="0" w:color="auto"/>
      </w:divBdr>
    </w:div>
    <w:div w:id="1985044387">
      <w:marLeft w:val="0"/>
      <w:marRight w:val="0"/>
      <w:marTop w:val="0"/>
      <w:marBottom w:val="0"/>
      <w:divBdr>
        <w:top w:val="none" w:sz="0" w:space="0" w:color="auto"/>
        <w:left w:val="none" w:sz="0" w:space="0" w:color="auto"/>
        <w:bottom w:val="none" w:sz="0" w:space="0" w:color="auto"/>
        <w:right w:val="none" w:sz="0" w:space="0" w:color="auto"/>
      </w:divBdr>
      <w:divsChild>
        <w:div w:id="1985043493">
          <w:marLeft w:val="0"/>
          <w:marRight w:val="0"/>
          <w:marTop w:val="0"/>
          <w:marBottom w:val="0"/>
          <w:divBdr>
            <w:top w:val="none" w:sz="0" w:space="0" w:color="auto"/>
            <w:left w:val="none" w:sz="0" w:space="0" w:color="auto"/>
            <w:bottom w:val="none" w:sz="0" w:space="0" w:color="auto"/>
            <w:right w:val="none" w:sz="0" w:space="0" w:color="auto"/>
          </w:divBdr>
          <w:divsChild>
            <w:div w:id="1985043331">
              <w:marLeft w:val="0"/>
              <w:marRight w:val="0"/>
              <w:marTop w:val="0"/>
              <w:marBottom w:val="0"/>
              <w:divBdr>
                <w:top w:val="none" w:sz="0" w:space="0" w:color="auto"/>
                <w:left w:val="none" w:sz="0" w:space="0" w:color="auto"/>
                <w:bottom w:val="none" w:sz="0" w:space="0" w:color="auto"/>
                <w:right w:val="none" w:sz="0" w:space="0" w:color="auto"/>
              </w:divBdr>
            </w:div>
          </w:divsChild>
        </w:div>
        <w:div w:id="1985045040">
          <w:marLeft w:val="0"/>
          <w:marRight w:val="0"/>
          <w:marTop w:val="0"/>
          <w:marBottom w:val="0"/>
          <w:divBdr>
            <w:top w:val="none" w:sz="0" w:space="0" w:color="auto"/>
            <w:left w:val="none" w:sz="0" w:space="0" w:color="auto"/>
            <w:bottom w:val="none" w:sz="0" w:space="0" w:color="auto"/>
            <w:right w:val="none" w:sz="0" w:space="0" w:color="auto"/>
          </w:divBdr>
          <w:divsChild>
            <w:div w:id="19850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391">
      <w:marLeft w:val="0"/>
      <w:marRight w:val="0"/>
      <w:marTop w:val="0"/>
      <w:marBottom w:val="0"/>
      <w:divBdr>
        <w:top w:val="none" w:sz="0" w:space="0" w:color="auto"/>
        <w:left w:val="none" w:sz="0" w:space="0" w:color="auto"/>
        <w:bottom w:val="none" w:sz="0" w:space="0" w:color="auto"/>
        <w:right w:val="none" w:sz="0" w:space="0" w:color="auto"/>
      </w:divBdr>
    </w:div>
    <w:div w:id="1985044402">
      <w:marLeft w:val="0"/>
      <w:marRight w:val="0"/>
      <w:marTop w:val="0"/>
      <w:marBottom w:val="0"/>
      <w:divBdr>
        <w:top w:val="none" w:sz="0" w:space="0" w:color="auto"/>
        <w:left w:val="none" w:sz="0" w:space="0" w:color="auto"/>
        <w:bottom w:val="none" w:sz="0" w:space="0" w:color="auto"/>
        <w:right w:val="none" w:sz="0" w:space="0" w:color="auto"/>
      </w:divBdr>
    </w:div>
    <w:div w:id="1985044406">
      <w:marLeft w:val="0"/>
      <w:marRight w:val="0"/>
      <w:marTop w:val="0"/>
      <w:marBottom w:val="0"/>
      <w:divBdr>
        <w:top w:val="none" w:sz="0" w:space="0" w:color="auto"/>
        <w:left w:val="none" w:sz="0" w:space="0" w:color="auto"/>
        <w:bottom w:val="none" w:sz="0" w:space="0" w:color="auto"/>
        <w:right w:val="none" w:sz="0" w:space="0" w:color="auto"/>
      </w:divBdr>
      <w:divsChild>
        <w:div w:id="1985044081">
          <w:marLeft w:val="0"/>
          <w:marRight w:val="0"/>
          <w:marTop w:val="0"/>
          <w:marBottom w:val="0"/>
          <w:divBdr>
            <w:top w:val="none" w:sz="0" w:space="0" w:color="auto"/>
            <w:left w:val="none" w:sz="0" w:space="0" w:color="auto"/>
            <w:bottom w:val="none" w:sz="0" w:space="0" w:color="auto"/>
            <w:right w:val="none" w:sz="0" w:space="0" w:color="auto"/>
          </w:divBdr>
          <w:divsChild>
            <w:div w:id="1985046472">
              <w:marLeft w:val="0"/>
              <w:marRight w:val="0"/>
              <w:marTop w:val="0"/>
              <w:marBottom w:val="0"/>
              <w:divBdr>
                <w:top w:val="none" w:sz="0" w:space="0" w:color="auto"/>
                <w:left w:val="none" w:sz="0" w:space="0" w:color="auto"/>
                <w:bottom w:val="none" w:sz="0" w:space="0" w:color="auto"/>
                <w:right w:val="none" w:sz="0" w:space="0" w:color="auto"/>
              </w:divBdr>
            </w:div>
          </w:divsChild>
        </w:div>
        <w:div w:id="1985048873">
          <w:marLeft w:val="0"/>
          <w:marRight w:val="0"/>
          <w:marTop w:val="0"/>
          <w:marBottom w:val="0"/>
          <w:divBdr>
            <w:top w:val="none" w:sz="0" w:space="0" w:color="auto"/>
            <w:left w:val="none" w:sz="0" w:space="0" w:color="auto"/>
            <w:bottom w:val="none" w:sz="0" w:space="0" w:color="auto"/>
            <w:right w:val="none" w:sz="0" w:space="0" w:color="auto"/>
          </w:divBdr>
          <w:divsChild>
            <w:div w:id="198504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24">
      <w:marLeft w:val="0"/>
      <w:marRight w:val="0"/>
      <w:marTop w:val="0"/>
      <w:marBottom w:val="0"/>
      <w:divBdr>
        <w:top w:val="none" w:sz="0" w:space="0" w:color="auto"/>
        <w:left w:val="none" w:sz="0" w:space="0" w:color="auto"/>
        <w:bottom w:val="none" w:sz="0" w:space="0" w:color="auto"/>
        <w:right w:val="none" w:sz="0" w:space="0" w:color="auto"/>
      </w:divBdr>
    </w:div>
    <w:div w:id="1985044428">
      <w:marLeft w:val="0"/>
      <w:marRight w:val="0"/>
      <w:marTop w:val="0"/>
      <w:marBottom w:val="0"/>
      <w:divBdr>
        <w:top w:val="none" w:sz="0" w:space="0" w:color="auto"/>
        <w:left w:val="none" w:sz="0" w:space="0" w:color="auto"/>
        <w:bottom w:val="none" w:sz="0" w:space="0" w:color="auto"/>
        <w:right w:val="none" w:sz="0" w:space="0" w:color="auto"/>
      </w:divBdr>
      <w:divsChild>
        <w:div w:id="1985048199">
          <w:marLeft w:val="0"/>
          <w:marRight w:val="0"/>
          <w:marTop w:val="0"/>
          <w:marBottom w:val="0"/>
          <w:divBdr>
            <w:top w:val="none" w:sz="0" w:space="0" w:color="auto"/>
            <w:left w:val="none" w:sz="0" w:space="0" w:color="auto"/>
            <w:bottom w:val="none" w:sz="0" w:space="0" w:color="auto"/>
            <w:right w:val="none" w:sz="0" w:space="0" w:color="auto"/>
          </w:divBdr>
          <w:divsChild>
            <w:div w:id="1985046355">
              <w:marLeft w:val="0"/>
              <w:marRight w:val="0"/>
              <w:marTop w:val="0"/>
              <w:marBottom w:val="0"/>
              <w:divBdr>
                <w:top w:val="none" w:sz="0" w:space="0" w:color="auto"/>
                <w:left w:val="none" w:sz="0" w:space="0" w:color="auto"/>
                <w:bottom w:val="none" w:sz="0" w:space="0" w:color="auto"/>
                <w:right w:val="none" w:sz="0" w:space="0" w:color="auto"/>
              </w:divBdr>
              <w:divsChild>
                <w:div w:id="1985044473">
                  <w:marLeft w:val="0"/>
                  <w:marRight w:val="0"/>
                  <w:marTop w:val="0"/>
                  <w:marBottom w:val="0"/>
                  <w:divBdr>
                    <w:top w:val="none" w:sz="0" w:space="0" w:color="auto"/>
                    <w:left w:val="none" w:sz="0" w:space="0" w:color="auto"/>
                    <w:bottom w:val="none" w:sz="0" w:space="0" w:color="auto"/>
                    <w:right w:val="none" w:sz="0" w:space="0" w:color="auto"/>
                  </w:divBdr>
                </w:div>
              </w:divsChild>
            </w:div>
            <w:div w:id="1985047646">
              <w:marLeft w:val="0"/>
              <w:marRight w:val="0"/>
              <w:marTop w:val="0"/>
              <w:marBottom w:val="0"/>
              <w:divBdr>
                <w:top w:val="none" w:sz="0" w:space="0" w:color="auto"/>
                <w:left w:val="none" w:sz="0" w:space="0" w:color="auto"/>
                <w:bottom w:val="none" w:sz="0" w:space="0" w:color="auto"/>
                <w:right w:val="none" w:sz="0" w:space="0" w:color="auto"/>
              </w:divBdr>
              <w:divsChild>
                <w:div w:id="198504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434">
      <w:marLeft w:val="0"/>
      <w:marRight w:val="0"/>
      <w:marTop w:val="0"/>
      <w:marBottom w:val="0"/>
      <w:divBdr>
        <w:top w:val="none" w:sz="0" w:space="0" w:color="auto"/>
        <w:left w:val="none" w:sz="0" w:space="0" w:color="auto"/>
        <w:bottom w:val="none" w:sz="0" w:space="0" w:color="auto"/>
        <w:right w:val="none" w:sz="0" w:space="0" w:color="auto"/>
      </w:divBdr>
    </w:div>
    <w:div w:id="1985044435">
      <w:marLeft w:val="0"/>
      <w:marRight w:val="0"/>
      <w:marTop w:val="0"/>
      <w:marBottom w:val="0"/>
      <w:divBdr>
        <w:top w:val="none" w:sz="0" w:space="0" w:color="auto"/>
        <w:left w:val="none" w:sz="0" w:space="0" w:color="auto"/>
        <w:bottom w:val="none" w:sz="0" w:space="0" w:color="auto"/>
        <w:right w:val="none" w:sz="0" w:space="0" w:color="auto"/>
      </w:divBdr>
    </w:div>
    <w:div w:id="1985044437">
      <w:marLeft w:val="0"/>
      <w:marRight w:val="0"/>
      <w:marTop w:val="0"/>
      <w:marBottom w:val="0"/>
      <w:divBdr>
        <w:top w:val="none" w:sz="0" w:space="0" w:color="auto"/>
        <w:left w:val="none" w:sz="0" w:space="0" w:color="auto"/>
        <w:bottom w:val="none" w:sz="0" w:space="0" w:color="auto"/>
        <w:right w:val="none" w:sz="0" w:space="0" w:color="auto"/>
      </w:divBdr>
      <w:divsChild>
        <w:div w:id="1985045374">
          <w:marLeft w:val="0"/>
          <w:marRight w:val="0"/>
          <w:marTop w:val="0"/>
          <w:marBottom w:val="0"/>
          <w:divBdr>
            <w:top w:val="none" w:sz="0" w:space="0" w:color="auto"/>
            <w:left w:val="none" w:sz="0" w:space="0" w:color="auto"/>
            <w:bottom w:val="none" w:sz="0" w:space="0" w:color="auto"/>
            <w:right w:val="none" w:sz="0" w:space="0" w:color="auto"/>
          </w:divBdr>
        </w:div>
        <w:div w:id="1985047513">
          <w:marLeft w:val="0"/>
          <w:marRight w:val="0"/>
          <w:marTop w:val="0"/>
          <w:marBottom w:val="0"/>
          <w:divBdr>
            <w:top w:val="none" w:sz="0" w:space="0" w:color="auto"/>
            <w:left w:val="none" w:sz="0" w:space="0" w:color="auto"/>
            <w:bottom w:val="none" w:sz="0" w:space="0" w:color="auto"/>
            <w:right w:val="none" w:sz="0" w:space="0" w:color="auto"/>
          </w:divBdr>
        </w:div>
      </w:divsChild>
    </w:div>
    <w:div w:id="1985044439">
      <w:marLeft w:val="0"/>
      <w:marRight w:val="0"/>
      <w:marTop w:val="0"/>
      <w:marBottom w:val="0"/>
      <w:divBdr>
        <w:top w:val="none" w:sz="0" w:space="0" w:color="auto"/>
        <w:left w:val="none" w:sz="0" w:space="0" w:color="auto"/>
        <w:bottom w:val="none" w:sz="0" w:space="0" w:color="auto"/>
        <w:right w:val="none" w:sz="0" w:space="0" w:color="auto"/>
      </w:divBdr>
    </w:div>
    <w:div w:id="1985044443">
      <w:marLeft w:val="0"/>
      <w:marRight w:val="0"/>
      <w:marTop w:val="0"/>
      <w:marBottom w:val="0"/>
      <w:divBdr>
        <w:top w:val="none" w:sz="0" w:space="0" w:color="auto"/>
        <w:left w:val="none" w:sz="0" w:space="0" w:color="auto"/>
        <w:bottom w:val="none" w:sz="0" w:space="0" w:color="auto"/>
        <w:right w:val="none" w:sz="0" w:space="0" w:color="auto"/>
      </w:divBdr>
      <w:divsChild>
        <w:div w:id="1985046967">
          <w:marLeft w:val="0"/>
          <w:marRight w:val="0"/>
          <w:marTop w:val="0"/>
          <w:marBottom w:val="0"/>
          <w:divBdr>
            <w:top w:val="none" w:sz="0" w:space="0" w:color="auto"/>
            <w:left w:val="none" w:sz="0" w:space="0" w:color="auto"/>
            <w:bottom w:val="none" w:sz="0" w:space="0" w:color="auto"/>
            <w:right w:val="none" w:sz="0" w:space="0" w:color="auto"/>
          </w:divBdr>
          <w:divsChild>
            <w:div w:id="1985043908">
              <w:marLeft w:val="0"/>
              <w:marRight w:val="0"/>
              <w:marTop w:val="0"/>
              <w:marBottom w:val="0"/>
              <w:divBdr>
                <w:top w:val="none" w:sz="0" w:space="0" w:color="auto"/>
                <w:left w:val="none" w:sz="0" w:space="0" w:color="auto"/>
                <w:bottom w:val="none" w:sz="0" w:space="0" w:color="auto"/>
                <w:right w:val="none" w:sz="0" w:space="0" w:color="auto"/>
              </w:divBdr>
            </w:div>
          </w:divsChild>
        </w:div>
        <w:div w:id="1985048030">
          <w:marLeft w:val="0"/>
          <w:marRight w:val="0"/>
          <w:marTop w:val="0"/>
          <w:marBottom w:val="0"/>
          <w:divBdr>
            <w:top w:val="none" w:sz="0" w:space="0" w:color="auto"/>
            <w:left w:val="none" w:sz="0" w:space="0" w:color="auto"/>
            <w:bottom w:val="none" w:sz="0" w:space="0" w:color="auto"/>
            <w:right w:val="none" w:sz="0" w:space="0" w:color="auto"/>
          </w:divBdr>
          <w:divsChild>
            <w:div w:id="1985043373">
              <w:marLeft w:val="0"/>
              <w:marRight w:val="0"/>
              <w:marTop w:val="0"/>
              <w:marBottom w:val="0"/>
              <w:divBdr>
                <w:top w:val="none" w:sz="0" w:space="0" w:color="auto"/>
                <w:left w:val="none" w:sz="0" w:space="0" w:color="auto"/>
                <w:bottom w:val="none" w:sz="0" w:space="0" w:color="auto"/>
                <w:right w:val="none" w:sz="0" w:space="0" w:color="auto"/>
              </w:divBdr>
            </w:div>
          </w:divsChild>
        </w:div>
        <w:div w:id="1985048149">
          <w:marLeft w:val="0"/>
          <w:marRight w:val="0"/>
          <w:marTop w:val="0"/>
          <w:marBottom w:val="0"/>
          <w:divBdr>
            <w:top w:val="none" w:sz="0" w:space="0" w:color="auto"/>
            <w:left w:val="none" w:sz="0" w:space="0" w:color="auto"/>
            <w:bottom w:val="none" w:sz="0" w:space="0" w:color="auto"/>
            <w:right w:val="none" w:sz="0" w:space="0" w:color="auto"/>
          </w:divBdr>
          <w:divsChild>
            <w:div w:id="19850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1">
      <w:marLeft w:val="0"/>
      <w:marRight w:val="0"/>
      <w:marTop w:val="0"/>
      <w:marBottom w:val="0"/>
      <w:divBdr>
        <w:top w:val="none" w:sz="0" w:space="0" w:color="auto"/>
        <w:left w:val="none" w:sz="0" w:space="0" w:color="auto"/>
        <w:bottom w:val="none" w:sz="0" w:space="0" w:color="auto"/>
        <w:right w:val="none" w:sz="0" w:space="0" w:color="auto"/>
      </w:divBdr>
    </w:div>
    <w:div w:id="1985044453">
      <w:marLeft w:val="0"/>
      <w:marRight w:val="0"/>
      <w:marTop w:val="0"/>
      <w:marBottom w:val="0"/>
      <w:divBdr>
        <w:top w:val="none" w:sz="0" w:space="0" w:color="auto"/>
        <w:left w:val="none" w:sz="0" w:space="0" w:color="auto"/>
        <w:bottom w:val="none" w:sz="0" w:space="0" w:color="auto"/>
        <w:right w:val="none" w:sz="0" w:space="0" w:color="auto"/>
      </w:divBdr>
      <w:divsChild>
        <w:div w:id="1985043407">
          <w:marLeft w:val="0"/>
          <w:marRight w:val="0"/>
          <w:marTop w:val="0"/>
          <w:marBottom w:val="0"/>
          <w:divBdr>
            <w:top w:val="none" w:sz="0" w:space="0" w:color="auto"/>
            <w:left w:val="none" w:sz="0" w:space="0" w:color="auto"/>
            <w:bottom w:val="none" w:sz="0" w:space="0" w:color="auto"/>
            <w:right w:val="none" w:sz="0" w:space="0" w:color="auto"/>
          </w:divBdr>
        </w:div>
        <w:div w:id="1985048687">
          <w:marLeft w:val="0"/>
          <w:marRight w:val="0"/>
          <w:marTop w:val="0"/>
          <w:marBottom w:val="0"/>
          <w:divBdr>
            <w:top w:val="none" w:sz="0" w:space="0" w:color="auto"/>
            <w:left w:val="none" w:sz="0" w:space="0" w:color="auto"/>
            <w:bottom w:val="none" w:sz="0" w:space="0" w:color="auto"/>
            <w:right w:val="none" w:sz="0" w:space="0" w:color="auto"/>
          </w:divBdr>
        </w:div>
        <w:div w:id="1985048890">
          <w:marLeft w:val="0"/>
          <w:marRight w:val="0"/>
          <w:marTop w:val="0"/>
          <w:marBottom w:val="0"/>
          <w:divBdr>
            <w:top w:val="none" w:sz="0" w:space="0" w:color="auto"/>
            <w:left w:val="none" w:sz="0" w:space="0" w:color="auto"/>
            <w:bottom w:val="none" w:sz="0" w:space="0" w:color="auto"/>
            <w:right w:val="none" w:sz="0" w:space="0" w:color="auto"/>
          </w:divBdr>
          <w:divsChild>
            <w:div w:id="198504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0">
      <w:marLeft w:val="0"/>
      <w:marRight w:val="0"/>
      <w:marTop w:val="0"/>
      <w:marBottom w:val="0"/>
      <w:divBdr>
        <w:top w:val="none" w:sz="0" w:space="0" w:color="auto"/>
        <w:left w:val="none" w:sz="0" w:space="0" w:color="auto"/>
        <w:bottom w:val="none" w:sz="0" w:space="0" w:color="auto"/>
        <w:right w:val="none" w:sz="0" w:space="0" w:color="auto"/>
      </w:divBdr>
      <w:divsChild>
        <w:div w:id="1985044231">
          <w:marLeft w:val="0"/>
          <w:marRight w:val="0"/>
          <w:marTop w:val="0"/>
          <w:marBottom w:val="0"/>
          <w:divBdr>
            <w:top w:val="none" w:sz="0" w:space="0" w:color="auto"/>
            <w:left w:val="none" w:sz="0" w:space="0" w:color="auto"/>
            <w:bottom w:val="none" w:sz="0" w:space="0" w:color="auto"/>
            <w:right w:val="none" w:sz="0" w:space="0" w:color="auto"/>
          </w:divBdr>
        </w:div>
        <w:div w:id="1985044716">
          <w:marLeft w:val="0"/>
          <w:marRight w:val="0"/>
          <w:marTop w:val="0"/>
          <w:marBottom w:val="0"/>
          <w:divBdr>
            <w:top w:val="none" w:sz="0" w:space="0" w:color="auto"/>
            <w:left w:val="none" w:sz="0" w:space="0" w:color="auto"/>
            <w:bottom w:val="none" w:sz="0" w:space="0" w:color="auto"/>
            <w:right w:val="none" w:sz="0" w:space="0" w:color="auto"/>
          </w:divBdr>
        </w:div>
        <w:div w:id="1985045049">
          <w:marLeft w:val="0"/>
          <w:marRight w:val="0"/>
          <w:marTop w:val="0"/>
          <w:marBottom w:val="0"/>
          <w:divBdr>
            <w:top w:val="none" w:sz="0" w:space="0" w:color="auto"/>
            <w:left w:val="none" w:sz="0" w:space="0" w:color="auto"/>
            <w:bottom w:val="none" w:sz="0" w:space="0" w:color="auto"/>
            <w:right w:val="none" w:sz="0" w:space="0" w:color="auto"/>
          </w:divBdr>
        </w:div>
        <w:div w:id="1985045869">
          <w:marLeft w:val="0"/>
          <w:marRight w:val="0"/>
          <w:marTop w:val="0"/>
          <w:marBottom w:val="0"/>
          <w:divBdr>
            <w:top w:val="none" w:sz="0" w:space="0" w:color="auto"/>
            <w:left w:val="none" w:sz="0" w:space="0" w:color="auto"/>
            <w:bottom w:val="none" w:sz="0" w:space="0" w:color="auto"/>
            <w:right w:val="none" w:sz="0" w:space="0" w:color="auto"/>
          </w:divBdr>
        </w:div>
        <w:div w:id="1985046070">
          <w:marLeft w:val="0"/>
          <w:marRight w:val="0"/>
          <w:marTop w:val="0"/>
          <w:marBottom w:val="0"/>
          <w:divBdr>
            <w:top w:val="none" w:sz="0" w:space="0" w:color="auto"/>
            <w:left w:val="none" w:sz="0" w:space="0" w:color="auto"/>
            <w:bottom w:val="none" w:sz="0" w:space="0" w:color="auto"/>
            <w:right w:val="none" w:sz="0" w:space="0" w:color="auto"/>
          </w:divBdr>
        </w:div>
        <w:div w:id="1985046429">
          <w:marLeft w:val="0"/>
          <w:marRight w:val="0"/>
          <w:marTop w:val="0"/>
          <w:marBottom w:val="0"/>
          <w:divBdr>
            <w:top w:val="none" w:sz="0" w:space="0" w:color="auto"/>
            <w:left w:val="none" w:sz="0" w:space="0" w:color="auto"/>
            <w:bottom w:val="none" w:sz="0" w:space="0" w:color="auto"/>
            <w:right w:val="none" w:sz="0" w:space="0" w:color="auto"/>
          </w:divBdr>
        </w:div>
        <w:div w:id="1985047061">
          <w:marLeft w:val="0"/>
          <w:marRight w:val="0"/>
          <w:marTop w:val="0"/>
          <w:marBottom w:val="0"/>
          <w:divBdr>
            <w:top w:val="none" w:sz="0" w:space="0" w:color="auto"/>
            <w:left w:val="none" w:sz="0" w:space="0" w:color="auto"/>
            <w:bottom w:val="none" w:sz="0" w:space="0" w:color="auto"/>
            <w:right w:val="none" w:sz="0" w:space="0" w:color="auto"/>
          </w:divBdr>
        </w:div>
        <w:div w:id="1985047096">
          <w:marLeft w:val="0"/>
          <w:marRight w:val="0"/>
          <w:marTop w:val="0"/>
          <w:marBottom w:val="0"/>
          <w:divBdr>
            <w:top w:val="none" w:sz="0" w:space="0" w:color="auto"/>
            <w:left w:val="none" w:sz="0" w:space="0" w:color="auto"/>
            <w:bottom w:val="none" w:sz="0" w:space="0" w:color="auto"/>
            <w:right w:val="none" w:sz="0" w:space="0" w:color="auto"/>
          </w:divBdr>
        </w:div>
        <w:div w:id="1985047514">
          <w:marLeft w:val="0"/>
          <w:marRight w:val="0"/>
          <w:marTop w:val="0"/>
          <w:marBottom w:val="0"/>
          <w:divBdr>
            <w:top w:val="none" w:sz="0" w:space="0" w:color="auto"/>
            <w:left w:val="none" w:sz="0" w:space="0" w:color="auto"/>
            <w:bottom w:val="none" w:sz="0" w:space="0" w:color="auto"/>
            <w:right w:val="none" w:sz="0" w:space="0" w:color="auto"/>
          </w:divBdr>
        </w:div>
        <w:div w:id="1985047680">
          <w:marLeft w:val="0"/>
          <w:marRight w:val="0"/>
          <w:marTop w:val="0"/>
          <w:marBottom w:val="0"/>
          <w:divBdr>
            <w:top w:val="none" w:sz="0" w:space="0" w:color="auto"/>
            <w:left w:val="none" w:sz="0" w:space="0" w:color="auto"/>
            <w:bottom w:val="none" w:sz="0" w:space="0" w:color="auto"/>
            <w:right w:val="none" w:sz="0" w:space="0" w:color="auto"/>
          </w:divBdr>
        </w:div>
        <w:div w:id="1985047962">
          <w:marLeft w:val="0"/>
          <w:marRight w:val="0"/>
          <w:marTop w:val="0"/>
          <w:marBottom w:val="0"/>
          <w:divBdr>
            <w:top w:val="none" w:sz="0" w:space="0" w:color="auto"/>
            <w:left w:val="none" w:sz="0" w:space="0" w:color="auto"/>
            <w:bottom w:val="none" w:sz="0" w:space="0" w:color="auto"/>
            <w:right w:val="none" w:sz="0" w:space="0" w:color="auto"/>
          </w:divBdr>
        </w:div>
        <w:div w:id="1985048171">
          <w:marLeft w:val="0"/>
          <w:marRight w:val="0"/>
          <w:marTop w:val="0"/>
          <w:marBottom w:val="0"/>
          <w:divBdr>
            <w:top w:val="none" w:sz="0" w:space="0" w:color="auto"/>
            <w:left w:val="none" w:sz="0" w:space="0" w:color="auto"/>
            <w:bottom w:val="none" w:sz="0" w:space="0" w:color="auto"/>
            <w:right w:val="none" w:sz="0" w:space="0" w:color="auto"/>
          </w:divBdr>
        </w:div>
      </w:divsChild>
    </w:div>
    <w:div w:id="1985044465">
      <w:marLeft w:val="0"/>
      <w:marRight w:val="0"/>
      <w:marTop w:val="0"/>
      <w:marBottom w:val="0"/>
      <w:divBdr>
        <w:top w:val="none" w:sz="0" w:space="0" w:color="auto"/>
        <w:left w:val="none" w:sz="0" w:space="0" w:color="auto"/>
        <w:bottom w:val="none" w:sz="0" w:space="0" w:color="auto"/>
        <w:right w:val="none" w:sz="0" w:space="0" w:color="auto"/>
      </w:divBdr>
      <w:divsChild>
        <w:div w:id="1985043431">
          <w:marLeft w:val="0"/>
          <w:marRight w:val="0"/>
          <w:marTop w:val="0"/>
          <w:marBottom w:val="0"/>
          <w:divBdr>
            <w:top w:val="none" w:sz="0" w:space="0" w:color="auto"/>
            <w:left w:val="none" w:sz="0" w:space="0" w:color="auto"/>
            <w:bottom w:val="none" w:sz="0" w:space="0" w:color="auto"/>
            <w:right w:val="none" w:sz="0" w:space="0" w:color="auto"/>
          </w:divBdr>
          <w:divsChild>
            <w:div w:id="1985046218">
              <w:marLeft w:val="0"/>
              <w:marRight w:val="0"/>
              <w:marTop w:val="0"/>
              <w:marBottom w:val="0"/>
              <w:divBdr>
                <w:top w:val="none" w:sz="0" w:space="0" w:color="auto"/>
                <w:left w:val="none" w:sz="0" w:space="0" w:color="auto"/>
                <w:bottom w:val="none" w:sz="0" w:space="0" w:color="auto"/>
                <w:right w:val="none" w:sz="0" w:space="0" w:color="auto"/>
              </w:divBdr>
            </w:div>
          </w:divsChild>
        </w:div>
        <w:div w:id="1985043553">
          <w:marLeft w:val="0"/>
          <w:marRight w:val="0"/>
          <w:marTop w:val="0"/>
          <w:marBottom w:val="0"/>
          <w:divBdr>
            <w:top w:val="none" w:sz="0" w:space="0" w:color="auto"/>
            <w:left w:val="none" w:sz="0" w:space="0" w:color="auto"/>
            <w:bottom w:val="none" w:sz="0" w:space="0" w:color="auto"/>
            <w:right w:val="none" w:sz="0" w:space="0" w:color="auto"/>
          </w:divBdr>
          <w:divsChild>
            <w:div w:id="1985045493">
              <w:marLeft w:val="0"/>
              <w:marRight w:val="0"/>
              <w:marTop w:val="0"/>
              <w:marBottom w:val="0"/>
              <w:divBdr>
                <w:top w:val="none" w:sz="0" w:space="0" w:color="auto"/>
                <w:left w:val="none" w:sz="0" w:space="0" w:color="auto"/>
                <w:bottom w:val="none" w:sz="0" w:space="0" w:color="auto"/>
                <w:right w:val="none" w:sz="0" w:space="0" w:color="auto"/>
              </w:divBdr>
            </w:div>
          </w:divsChild>
        </w:div>
        <w:div w:id="1985045586">
          <w:marLeft w:val="0"/>
          <w:marRight w:val="0"/>
          <w:marTop w:val="0"/>
          <w:marBottom w:val="0"/>
          <w:divBdr>
            <w:top w:val="none" w:sz="0" w:space="0" w:color="auto"/>
            <w:left w:val="none" w:sz="0" w:space="0" w:color="auto"/>
            <w:bottom w:val="none" w:sz="0" w:space="0" w:color="auto"/>
            <w:right w:val="none" w:sz="0" w:space="0" w:color="auto"/>
          </w:divBdr>
          <w:divsChild>
            <w:div w:id="1985047346">
              <w:marLeft w:val="0"/>
              <w:marRight w:val="0"/>
              <w:marTop w:val="0"/>
              <w:marBottom w:val="0"/>
              <w:divBdr>
                <w:top w:val="none" w:sz="0" w:space="0" w:color="auto"/>
                <w:left w:val="none" w:sz="0" w:space="0" w:color="auto"/>
                <w:bottom w:val="none" w:sz="0" w:space="0" w:color="auto"/>
                <w:right w:val="none" w:sz="0" w:space="0" w:color="auto"/>
              </w:divBdr>
            </w:div>
          </w:divsChild>
        </w:div>
        <w:div w:id="1985046100">
          <w:marLeft w:val="0"/>
          <w:marRight w:val="0"/>
          <w:marTop w:val="0"/>
          <w:marBottom w:val="0"/>
          <w:divBdr>
            <w:top w:val="none" w:sz="0" w:space="0" w:color="auto"/>
            <w:left w:val="none" w:sz="0" w:space="0" w:color="auto"/>
            <w:bottom w:val="none" w:sz="0" w:space="0" w:color="auto"/>
            <w:right w:val="none" w:sz="0" w:space="0" w:color="auto"/>
          </w:divBdr>
          <w:divsChild>
            <w:div w:id="198504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69">
      <w:marLeft w:val="0"/>
      <w:marRight w:val="0"/>
      <w:marTop w:val="0"/>
      <w:marBottom w:val="0"/>
      <w:divBdr>
        <w:top w:val="none" w:sz="0" w:space="0" w:color="auto"/>
        <w:left w:val="none" w:sz="0" w:space="0" w:color="auto"/>
        <w:bottom w:val="none" w:sz="0" w:space="0" w:color="auto"/>
        <w:right w:val="none" w:sz="0" w:space="0" w:color="auto"/>
      </w:divBdr>
    </w:div>
    <w:div w:id="1985044471">
      <w:marLeft w:val="0"/>
      <w:marRight w:val="0"/>
      <w:marTop w:val="0"/>
      <w:marBottom w:val="0"/>
      <w:divBdr>
        <w:top w:val="none" w:sz="0" w:space="0" w:color="auto"/>
        <w:left w:val="none" w:sz="0" w:space="0" w:color="auto"/>
        <w:bottom w:val="none" w:sz="0" w:space="0" w:color="auto"/>
        <w:right w:val="none" w:sz="0" w:space="0" w:color="auto"/>
      </w:divBdr>
    </w:div>
    <w:div w:id="1985044475">
      <w:marLeft w:val="0"/>
      <w:marRight w:val="0"/>
      <w:marTop w:val="0"/>
      <w:marBottom w:val="0"/>
      <w:divBdr>
        <w:top w:val="none" w:sz="0" w:space="0" w:color="auto"/>
        <w:left w:val="none" w:sz="0" w:space="0" w:color="auto"/>
        <w:bottom w:val="none" w:sz="0" w:space="0" w:color="auto"/>
        <w:right w:val="none" w:sz="0" w:space="0" w:color="auto"/>
      </w:divBdr>
    </w:div>
    <w:div w:id="1985044477">
      <w:marLeft w:val="0"/>
      <w:marRight w:val="0"/>
      <w:marTop w:val="0"/>
      <w:marBottom w:val="0"/>
      <w:divBdr>
        <w:top w:val="none" w:sz="0" w:space="0" w:color="auto"/>
        <w:left w:val="none" w:sz="0" w:space="0" w:color="auto"/>
        <w:bottom w:val="none" w:sz="0" w:space="0" w:color="auto"/>
        <w:right w:val="none" w:sz="0" w:space="0" w:color="auto"/>
      </w:divBdr>
    </w:div>
    <w:div w:id="1985044481">
      <w:marLeft w:val="0"/>
      <w:marRight w:val="0"/>
      <w:marTop w:val="0"/>
      <w:marBottom w:val="0"/>
      <w:divBdr>
        <w:top w:val="none" w:sz="0" w:space="0" w:color="auto"/>
        <w:left w:val="none" w:sz="0" w:space="0" w:color="auto"/>
        <w:bottom w:val="none" w:sz="0" w:space="0" w:color="auto"/>
        <w:right w:val="none" w:sz="0" w:space="0" w:color="auto"/>
      </w:divBdr>
      <w:divsChild>
        <w:div w:id="1985044262">
          <w:marLeft w:val="0"/>
          <w:marRight w:val="0"/>
          <w:marTop w:val="0"/>
          <w:marBottom w:val="0"/>
          <w:divBdr>
            <w:top w:val="none" w:sz="0" w:space="0" w:color="auto"/>
            <w:left w:val="none" w:sz="0" w:space="0" w:color="auto"/>
            <w:bottom w:val="none" w:sz="0" w:space="0" w:color="auto"/>
            <w:right w:val="none" w:sz="0" w:space="0" w:color="auto"/>
          </w:divBdr>
          <w:divsChild>
            <w:div w:id="1985046485">
              <w:marLeft w:val="0"/>
              <w:marRight w:val="0"/>
              <w:marTop w:val="0"/>
              <w:marBottom w:val="0"/>
              <w:divBdr>
                <w:top w:val="none" w:sz="0" w:space="0" w:color="auto"/>
                <w:left w:val="none" w:sz="0" w:space="0" w:color="auto"/>
                <w:bottom w:val="none" w:sz="0" w:space="0" w:color="auto"/>
                <w:right w:val="none" w:sz="0" w:space="0" w:color="auto"/>
              </w:divBdr>
            </w:div>
          </w:divsChild>
        </w:div>
        <w:div w:id="1985046968">
          <w:marLeft w:val="0"/>
          <w:marRight w:val="0"/>
          <w:marTop w:val="0"/>
          <w:marBottom w:val="0"/>
          <w:divBdr>
            <w:top w:val="none" w:sz="0" w:space="0" w:color="auto"/>
            <w:left w:val="none" w:sz="0" w:space="0" w:color="auto"/>
            <w:bottom w:val="none" w:sz="0" w:space="0" w:color="auto"/>
            <w:right w:val="none" w:sz="0" w:space="0" w:color="auto"/>
          </w:divBdr>
          <w:divsChild>
            <w:div w:id="1985046181">
              <w:marLeft w:val="0"/>
              <w:marRight w:val="0"/>
              <w:marTop w:val="0"/>
              <w:marBottom w:val="0"/>
              <w:divBdr>
                <w:top w:val="none" w:sz="0" w:space="0" w:color="auto"/>
                <w:left w:val="none" w:sz="0" w:space="0" w:color="auto"/>
                <w:bottom w:val="none" w:sz="0" w:space="0" w:color="auto"/>
                <w:right w:val="none" w:sz="0" w:space="0" w:color="auto"/>
              </w:divBdr>
            </w:div>
          </w:divsChild>
        </w:div>
        <w:div w:id="1985047744">
          <w:marLeft w:val="0"/>
          <w:marRight w:val="0"/>
          <w:marTop w:val="0"/>
          <w:marBottom w:val="0"/>
          <w:divBdr>
            <w:top w:val="none" w:sz="0" w:space="0" w:color="auto"/>
            <w:left w:val="none" w:sz="0" w:space="0" w:color="auto"/>
            <w:bottom w:val="none" w:sz="0" w:space="0" w:color="auto"/>
            <w:right w:val="none" w:sz="0" w:space="0" w:color="auto"/>
          </w:divBdr>
          <w:divsChild>
            <w:div w:id="1985047749">
              <w:marLeft w:val="0"/>
              <w:marRight w:val="0"/>
              <w:marTop w:val="0"/>
              <w:marBottom w:val="0"/>
              <w:divBdr>
                <w:top w:val="none" w:sz="0" w:space="0" w:color="auto"/>
                <w:left w:val="none" w:sz="0" w:space="0" w:color="auto"/>
                <w:bottom w:val="none" w:sz="0" w:space="0" w:color="auto"/>
                <w:right w:val="none" w:sz="0" w:space="0" w:color="auto"/>
              </w:divBdr>
            </w:div>
          </w:divsChild>
        </w:div>
        <w:div w:id="1985047842">
          <w:marLeft w:val="0"/>
          <w:marRight w:val="0"/>
          <w:marTop w:val="0"/>
          <w:marBottom w:val="0"/>
          <w:divBdr>
            <w:top w:val="none" w:sz="0" w:space="0" w:color="auto"/>
            <w:left w:val="none" w:sz="0" w:space="0" w:color="auto"/>
            <w:bottom w:val="none" w:sz="0" w:space="0" w:color="auto"/>
            <w:right w:val="none" w:sz="0" w:space="0" w:color="auto"/>
          </w:divBdr>
          <w:divsChild>
            <w:div w:id="198504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87">
      <w:marLeft w:val="0"/>
      <w:marRight w:val="0"/>
      <w:marTop w:val="0"/>
      <w:marBottom w:val="0"/>
      <w:divBdr>
        <w:top w:val="none" w:sz="0" w:space="0" w:color="auto"/>
        <w:left w:val="none" w:sz="0" w:space="0" w:color="auto"/>
        <w:bottom w:val="none" w:sz="0" w:space="0" w:color="auto"/>
        <w:right w:val="none" w:sz="0" w:space="0" w:color="auto"/>
      </w:divBdr>
    </w:div>
    <w:div w:id="1985044491">
      <w:marLeft w:val="0"/>
      <w:marRight w:val="0"/>
      <w:marTop w:val="0"/>
      <w:marBottom w:val="0"/>
      <w:divBdr>
        <w:top w:val="none" w:sz="0" w:space="0" w:color="auto"/>
        <w:left w:val="none" w:sz="0" w:space="0" w:color="auto"/>
        <w:bottom w:val="none" w:sz="0" w:space="0" w:color="auto"/>
        <w:right w:val="none" w:sz="0" w:space="0" w:color="auto"/>
      </w:divBdr>
    </w:div>
    <w:div w:id="1985044494">
      <w:marLeft w:val="0"/>
      <w:marRight w:val="0"/>
      <w:marTop w:val="0"/>
      <w:marBottom w:val="0"/>
      <w:divBdr>
        <w:top w:val="none" w:sz="0" w:space="0" w:color="auto"/>
        <w:left w:val="none" w:sz="0" w:space="0" w:color="auto"/>
        <w:bottom w:val="none" w:sz="0" w:space="0" w:color="auto"/>
        <w:right w:val="none" w:sz="0" w:space="0" w:color="auto"/>
      </w:divBdr>
    </w:div>
    <w:div w:id="1985044497">
      <w:marLeft w:val="0"/>
      <w:marRight w:val="0"/>
      <w:marTop w:val="0"/>
      <w:marBottom w:val="0"/>
      <w:divBdr>
        <w:top w:val="none" w:sz="0" w:space="0" w:color="auto"/>
        <w:left w:val="none" w:sz="0" w:space="0" w:color="auto"/>
        <w:bottom w:val="none" w:sz="0" w:space="0" w:color="auto"/>
        <w:right w:val="none" w:sz="0" w:space="0" w:color="auto"/>
      </w:divBdr>
    </w:div>
    <w:div w:id="1985044502">
      <w:marLeft w:val="0"/>
      <w:marRight w:val="0"/>
      <w:marTop w:val="0"/>
      <w:marBottom w:val="0"/>
      <w:divBdr>
        <w:top w:val="none" w:sz="0" w:space="0" w:color="auto"/>
        <w:left w:val="none" w:sz="0" w:space="0" w:color="auto"/>
        <w:bottom w:val="none" w:sz="0" w:space="0" w:color="auto"/>
        <w:right w:val="none" w:sz="0" w:space="0" w:color="auto"/>
      </w:divBdr>
    </w:div>
    <w:div w:id="1985044506">
      <w:marLeft w:val="0"/>
      <w:marRight w:val="0"/>
      <w:marTop w:val="0"/>
      <w:marBottom w:val="0"/>
      <w:divBdr>
        <w:top w:val="none" w:sz="0" w:space="0" w:color="auto"/>
        <w:left w:val="none" w:sz="0" w:space="0" w:color="auto"/>
        <w:bottom w:val="none" w:sz="0" w:space="0" w:color="auto"/>
        <w:right w:val="none" w:sz="0" w:space="0" w:color="auto"/>
      </w:divBdr>
    </w:div>
    <w:div w:id="1985044509">
      <w:marLeft w:val="0"/>
      <w:marRight w:val="0"/>
      <w:marTop w:val="0"/>
      <w:marBottom w:val="0"/>
      <w:divBdr>
        <w:top w:val="none" w:sz="0" w:space="0" w:color="auto"/>
        <w:left w:val="none" w:sz="0" w:space="0" w:color="auto"/>
        <w:bottom w:val="none" w:sz="0" w:space="0" w:color="auto"/>
        <w:right w:val="none" w:sz="0" w:space="0" w:color="auto"/>
      </w:divBdr>
    </w:div>
    <w:div w:id="1985044510">
      <w:marLeft w:val="0"/>
      <w:marRight w:val="0"/>
      <w:marTop w:val="0"/>
      <w:marBottom w:val="0"/>
      <w:divBdr>
        <w:top w:val="none" w:sz="0" w:space="0" w:color="auto"/>
        <w:left w:val="none" w:sz="0" w:space="0" w:color="auto"/>
        <w:bottom w:val="none" w:sz="0" w:space="0" w:color="auto"/>
        <w:right w:val="none" w:sz="0" w:space="0" w:color="auto"/>
      </w:divBdr>
    </w:div>
    <w:div w:id="1985044511">
      <w:marLeft w:val="0"/>
      <w:marRight w:val="0"/>
      <w:marTop w:val="0"/>
      <w:marBottom w:val="0"/>
      <w:divBdr>
        <w:top w:val="none" w:sz="0" w:space="0" w:color="auto"/>
        <w:left w:val="none" w:sz="0" w:space="0" w:color="auto"/>
        <w:bottom w:val="none" w:sz="0" w:space="0" w:color="auto"/>
        <w:right w:val="none" w:sz="0" w:space="0" w:color="auto"/>
      </w:divBdr>
    </w:div>
    <w:div w:id="1985044516">
      <w:marLeft w:val="0"/>
      <w:marRight w:val="0"/>
      <w:marTop w:val="0"/>
      <w:marBottom w:val="0"/>
      <w:divBdr>
        <w:top w:val="none" w:sz="0" w:space="0" w:color="auto"/>
        <w:left w:val="none" w:sz="0" w:space="0" w:color="auto"/>
        <w:bottom w:val="none" w:sz="0" w:space="0" w:color="auto"/>
        <w:right w:val="none" w:sz="0" w:space="0" w:color="auto"/>
      </w:divBdr>
    </w:div>
    <w:div w:id="1985044519">
      <w:marLeft w:val="0"/>
      <w:marRight w:val="0"/>
      <w:marTop w:val="0"/>
      <w:marBottom w:val="0"/>
      <w:divBdr>
        <w:top w:val="none" w:sz="0" w:space="0" w:color="auto"/>
        <w:left w:val="none" w:sz="0" w:space="0" w:color="auto"/>
        <w:bottom w:val="none" w:sz="0" w:space="0" w:color="auto"/>
        <w:right w:val="none" w:sz="0" w:space="0" w:color="auto"/>
      </w:divBdr>
    </w:div>
    <w:div w:id="1985044526">
      <w:marLeft w:val="0"/>
      <w:marRight w:val="0"/>
      <w:marTop w:val="0"/>
      <w:marBottom w:val="0"/>
      <w:divBdr>
        <w:top w:val="none" w:sz="0" w:space="0" w:color="auto"/>
        <w:left w:val="none" w:sz="0" w:space="0" w:color="auto"/>
        <w:bottom w:val="none" w:sz="0" w:space="0" w:color="auto"/>
        <w:right w:val="none" w:sz="0" w:space="0" w:color="auto"/>
      </w:divBdr>
    </w:div>
    <w:div w:id="1985044533">
      <w:marLeft w:val="0"/>
      <w:marRight w:val="0"/>
      <w:marTop w:val="0"/>
      <w:marBottom w:val="0"/>
      <w:divBdr>
        <w:top w:val="none" w:sz="0" w:space="0" w:color="auto"/>
        <w:left w:val="none" w:sz="0" w:space="0" w:color="auto"/>
        <w:bottom w:val="none" w:sz="0" w:space="0" w:color="auto"/>
        <w:right w:val="none" w:sz="0" w:space="0" w:color="auto"/>
      </w:divBdr>
    </w:div>
    <w:div w:id="1985044548">
      <w:marLeft w:val="0"/>
      <w:marRight w:val="0"/>
      <w:marTop w:val="0"/>
      <w:marBottom w:val="0"/>
      <w:divBdr>
        <w:top w:val="none" w:sz="0" w:space="0" w:color="auto"/>
        <w:left w:val="none" w:sz="0" w:space="0" w:color="auto"/>
        <w:bottom w:val="none" w:sz="0" w:space="0" w:color="auto"/>
        <w:right w:val="none" w:sz="0" w:space="0" w:color="auto"/>
      </w:divBdr>
      <w:divsChild>
        <w:div w:id="1985044196">
          <w:marLeft w:val="0"/>
          <w:marRight w:val="0"/>
          <w:marTop w:val="0"/>
          <w:marBottom w:val="0"/>
          <w:divBdr>
            <w:top w:val="none" w:sz="0" w:space="0" w:color="auto"/>
            <w:left w:val="none" w:sz="0" w:space="0" w:color="auto"/>
            <w:bottom w:val="none" w:sz="0" w:space="0" w:color="auto"/>
            <w:right w:val="none" w:sz="0" w:space="0" w:color="auto"/>
          </w:divBdr>
          <w:divsChild>
            <w:div w:id="1985044159">
              <w:marLeft w:val="0"/>
              <w:marRight w:val="0"/>
              <w:marTop w:val="0"/>
              <w:marBottom w:val="0"/>
              <w:divBdr>
                <w:top w:val="none" w:sz="0" w:space="0" w:color="auto"/>
                <w:left w:val="none" w:sz="0" w:space="0" w:color="auto"/>
                <w:bottom w:val="none" w:sz="0" w:space="0" w:color="auto"/>
                <w:right w:val="none" w:sz="0" w:space="0" w:color="auto"/>
              </w:divBdr>
              <w:divsChild>
                <w:div w:id="1985045087">
                  <w:marLeft w:val="0"/>
                  <w:marRight w:val="0"/>
                  <w:marTop w:val="0"/>
                  <w:marBottom w:val="0"/>
                  <w:divBdr>
                    <w:top w:val="none" w:sz="0" w:space="0" w:color="auto"/>
                    <w:left w:val="none" w:sz="0" w:space="0" w:color="auto"/>
                    <w:bottom w:val="none" w:sz="0" w:space="0" w:color="auto"/>
                    <w:right w:val="none" w:sz="0" w:space="0" w:color="auto"/>
                  </w:divBdr>
                </w:div>
              </w:divsChild>
            </w:div>
            <w:div w:id="1985048837">
              <w:marLeft w:val="0"/>
              <w:marRight w:val="0"/>
              <w:marTop w:val="0"/>
              <w:marBottom w:val="0"/>
              <w:divBdr>
                <w:top w:val="none" w:sz="0" w:space="0" w:color="auto"/>
                <w:left w:val="none" w:sz="0" w:space="0" w:color="auto"/>
                <w:bottom w:val="none" w:sz="0" w:space="0" w:color="auto"/>
                <w:right w:val="none" w:sz="0" w:space="0" w:color="auto"/>
              </w:divBdr>
              <w:divsChild>
                <w:div w:id="198504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553">
      <w:marLeft w:val="0"/>
      <w:marRight w:val="0"/>
      <w:marTop w:val="0"/>
      <w:marBottom w:val="0"/>
      <w:divBdr>
        <w:top w:val="none" w:sz="0" w:space="0" w:color="auto"/>
        <w:left w:val="none" w:sz="0" w:space="0" w:color="auto"/>
        <w:bottom w:val="none" w:sz="0" w:space="0" w:color="auto"/>
        <w:right w:val="none" w:sz="0" w:space="0" w:color="auto"/>
      </w:divBdr>
    </w:div>
    <w:div w:id="1985044559">
      <w:marLeft w:val="0"/>
      <w:marRight w:val="0"/>
      <w:marTop w:val="0"/>
      <w:marBottom w:val="0"/>
      <w:divBdr>
        <w:top w:val="none" w:sz="0" w:space="0" w:color="auto"/>
        <w:left w:val="none" w:sz="0" w:space="0" w:color="auto"/>
        <w:bottom w:val="none" w:sz="0" w:space="0" w:color="auto"/>
        <w:right w:val="none" w:sz="0" w:space="0" w:color="auto"/>
      </w:divBdr>
      <w:divsChild>
        <w:div w:id="1985045865">
          <w:marLeft w:val="0"/>
          <w:marRight w:val="0"/>
          <w:marTop w:val="0"/>
          <w:marBottom w:val="0"/>
          <w:divBdr>
            <w:top w:val="none" w:sz="0" w:space="0" w:color="auto"/>
            <w:left w:val="none" w:sz="0" w:space="0" w:color="auto"/>
            <w:bottom w:val="none" w:sz="0" w:space="0" w:color="auto"/>
            <w:right w:val="none" w:sz="0" w:space="0" w:color="auto"/>
          </w:divBdr>
          <w:divsChild>
            <w:div w:id="1985046104">
              <w:marLeft w:val="0"/>
              <w:marRight w:val="0"/>
              <w:marTop w:val="0"/>
              <w:marBottom w:val="0"/>
              <w:divBdr>
                <w:top w:val="none" w:sz="0" w:space="0" w:color="auto"/>
                <w:left w:val="none" w:sz="0" w:space="0" w:color="auto"/>
                <w:bottom w:val="none" w:sz="0" w:space="0" w:color="auto"/>
                <w:right w:val="none" w:sz="0" w:space="0" w:color="auto"/>
              </w:divBdr>
            </w:div>
          </w:divsChild>
        </w:div>
        <w:div w:id="1985046265">
          <w:marLeft w:val="0"/>
          <w:marRight w:val="0"/>
          <w:marTop w:val="0"/>
          <w:marBottom w:val="0"/>
          <w:divBdr>
            <w:top w:val="none" w:sz="0" w:space="0" w:color="auto"/>
            <w:left w:val="none" w:sz="0" w:space="0" w:color="auto"/>
            <w:bottom w:val="none" w:sz="0" w:space="0" w:color="auto"/>
            <w:right w:val="none" w:sz="0" w:space="0" w:color="auto"/>
          </w:divBdr>
          <w:divsChild>
            <w:div w:id="198504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60">
      <w:marLeft w:val="0"/>
      <w:marRight w:val="0"/>
      <w:marTop w:val="0"/>
      <w:marBottom w:val="0"/>
      <w:divBdr>
        <w:top w:val="none" w:sz="0" w:space="0" w:color="auto"/>
        <w:left w:val="none" w:sz="0" w:space="0" w:color="auto"/>
        <w:bottom w:val="none" w:sz="0" w:space="0" w:color="auto"/>
        <w:right w:val="none" w:sz="0" w:space="0" w:color="auto"/>
      </w:divBdr>
    </w:div>
    <w:div w:id="1985044574">
      <w:marLeft w:val="0"/>
      <w:marRight w:val="0"/>
      <w:marTop w:val="0"/>
      <w:marBottom w:val="0"/>
      <w:divBdr>
        <w:top w:val="none" w:sz="0" w:space="0" w:color="auto"/>
        <w:left w:val="none" w:sz="0" w:space="0" w:color="auto"/>
        <w:bottom w:val="none" w:sz="0" w:space="0" w:color="auto"/>
        <w:right w:val="none" w:sz="0" w:space="0" w:color="auto"/>
      </w:divBdr>
    </w:div>
    <w:div w:id="1985044577">
      <w:marLeft w:val="0"/>
      <w:marRight w:val="0"/>
      <w:marTop w:val="0"/>
      <w:marBottom w:val="0"/>
      <w:divBdr>
        <w:top w:val="none" w:sz="0" w:space="0" w:color="auto"/>
        <w:left w:val="none" w:sz="0" w:space="0" w:color="auto"/>
        <w:bottom w:val="none" w:sz="0" w:space="0" w:color="auto"/>
        <w:right w:val="none" w:sz="0" w:space="0" w:color="auto"/>
      </w:divBdr>
    </w:div>
    <w:div w:id="1985044581">
      <w:marLeft w:val="0"/>
      <w:marRight w:val="0"/>
      <w:marTop w:val="0"/>
      <w:marBottom w:val="0"/>
      <w:divBdr>
        <w:top w:val="none" w:sz="0" w:space="0" w:color="auto"/>
        <w:left w:val="none" w:sz="0" w:space="0" w:color="auto"/>
        <w:bottom w:val="none" w:sz="0" w:space="0" w:color="auto"/>
        <w:right w:val="none" w:sz="0" w:space="0" w:color="auto"/>
      </w:divBdr>
    </w:div>
    <w:div w:id="1985044584">
      <w:marLeft w:val="0"/>
      <w:marRight w:val="0"/>
      <w:marTop w:val="0"/>
      <w:marBottom w:val="0"/>
      <w:divBdr>
        <w:top w:val="none" w:sz="0" w:space="0" w:color="auto"/>
        <w:left w:val="none" w:sz="0" w:space="0" w:color="auto"/>
        <w:bottom w:val="none" w:sz="0" w:space="0" w:color="auto"/>
        <w:right w:val="none" w:sz="0" w:space="0" w:color="auto"/>
      </w:divBdr>
      <w:divsChild>
        <w:div w:id="1985044381">
          <w:marLeft w:val="0"/>
          <w:marRight w:val="0"/>
          <w:marTop w:val="0"/>
          <w:marBottom w:val="0"/>
          <w:divBdr>
            <w:top w:val="none" w:sz="0" w:space="0" w:color="auto"/>
            <w:left w:val="none" w:sz="0" w:space="0" w:color="auto"/>
            <w:bottom w:val="none" w:sz="0" w:space="0" w:color="auto"/>
            <w:right w:val="none" w:sz="0" w:space="0" w:color="auto"/>
          </w:divBdr>
          <w:divsChild>
            <w:div w:id="1985045961">
              <w:marLeft w:val="0"/>
              <w:marRight w:val="0"/>
              <w:marTop w:val="0"/>
              <w:marBottom w:val="0"/>
              <w:divBdr>
                <w:top w:val="none" w:sz="0" w:space="0" w:color="auto"/>
                <w:left w:val="none" w:sz="0" w:space="0" w:color="auto"/>
                <w:bottom w:val="none" w:sz="0" w:space="0" w:color="auto"/>
                <w:right w:val="none" w:sz="0" w:space="0" w:color="auto"/>
              </w:divBdr>
            </w:div>
            <w:div w:id="1985046520">
              <w:marLeft w:val="0"/>
              <w:marRight w:val="0"/>
              <w:marTop w:val="0"/>
              <w:marBottom w:val="0"/>
              <w:divBdr>
                <w:top w:val="none" w:sz="0" w:space="0" w:color="auto"/>
                <w:left w:val="none" w:sz="0" w:space="0" w:color="auto"/>
                <w:bottom w:val="none" w:sz="0" w:space="0" w:color="auto"/>
                <w:right w:val="none" w:sz="0" w:space="0" w:color="auto"/>
              </w:divBdr>
            </w:div>
            <w:div w:id="1985048104">
              <w:marLeft w:val="0"/>
              <w:marRight w:val="0"/>
              <w:marTop w:val="0"/>
              <w:marBottom w:val="0"/>
              <w:divBdr>
                <w:top w:val="none" w:sz="0" w:space="0" w:color="auto"/>
                <w:left w:val="none" w:sz="0" w:space="0" w:color="auto"/>
                <w:bottom w:val="none" w:sz="0" w:space="0" w:color="auto"/>
                <w:right w:val="none" w:sz="0" w:space="0" w:color="auto"/>
              </w:divBdr>
              <w:divsChild>
                <w:div w:id="198504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2">
          <w:marLeft w:val="0"/>
          <w:marRight w:val="0"/>
          <w:marTop w:val="0"/>
          <w:marBottom w:val="0"/>
          <w:divBdr>
            <w:top w:val="none" w:sz="0" w:space="0" w:color="auto"/>
            <w:left w:val="none" w:sz="0" w:space="0" w:color="auto"/>
            <w:bottom w:val="none" w:sz="0" w:space="0" w:color="auto"/>
            <w:right w:val="none" w:sz="0" w:space="0" w:color="auto"/>
          </w:divBdr>
          <w:divsChild>
            <w:div w:id="1985043681">
              <w:marLeft w:val="0"/>
              <w:marRight w:val="0"/>
              <w:marTop w:val="0"/>
              <w:marBottom w:val="0"/>
              <w:divBdr>
                <w:top w:val="none" w:sz="0" w:space="0" w:color="auto"/>
                <w:left w:val="none" w:sz="0" w:space="0" w:color="auto"/>
                <w:bottom w:val="none" w:sz="0" w:space="0" w:color="auto"/>
                <w:right w:val="none" w:sz="0" w:space="0" w:color="auto"/>
              </w:divBdr>
              <w:divsChild>
                <w:div w:id="1985043882">
                  <w:marLeft w:val="0"/>
                  <w:marRight w:val="0"/>
                  <w:marTop w:val="0"/>
                  <w:marBottom w:val="0"/>
                  <w:divBdr>
                    <w:top w:val="none" w:sz="0" w:space="0" w:color="auto"/>
                    <w:left w:val="none" w:sz="0" w:space="0" w:color="auto"/>
                    <w:bottom w:val="none" w:sz="0" w:space="0" w:color="auto"/>
                    <w:right w:val="none" w:sz="0" w:space="0" w:color="auto"/>
                  </w:divBdr>
                </w:div>
              </w:divsChild>
            </w:div>
            <w:div w:id="1985045830">
              <w:marLeft w:val="0"/>
              <w:marRight w:val="0"/>
              <w:marTop w:val="0"/>
              <w:marBottom w:val="0"/>
              <w:divBdr>
                <w:top w:val="none" w:sz="0" w:space="0" w:color="auto"/>
                <w:left w:val="none" w:sz="0" w:space="0" w:color="auto"/>
                <w:bottom w:val="none" w:sz="0" w:space="0" w:color="auto"/>
                <w:right w:val="none" w:sz="0" w:space="0" w:color="auto"/>
              </w:divBdr>
            </w:div>
            <w:div w:id="1985047575">
              <w:marLeft w:val="0"/>
              <w:marRight w:val="0"/>
              <w:marTop w:val="0"/>
              <w:marBottom w:val="0"/>
              <w:divBdr>
                <w:top w:val="none" w:sz="0" w:space="0" w:color="auto"/>
                <w:left w:val="none" w:sz="0" w:space="0" w:color="auto"/>
                <w:bottom w:val="none" w:sz="0" w:space="0" w:color="auto"/>
                <w:right w:val="none" w:sz="0" w:space="0" w:color="auto"/>
              </w:divBdr>
            </w:div>
          </w:divsChild>
        </w:div>
        <w:div w:id="1985046807">
          <w:marLeft w:val="0"/>
          <w:marRight w:val="0"/>
          <w:marTop w:val="0"/>
          <w:marBottom w:val="0"/>
          <w:divBdr>
            <w:top w:val="none" w:sz="0" w:space="0" w:color="auto"/>
            <w:left w:val="none" w:sz="0" w:space="0" w:color="auto"/>
            <w:bottom w:val="none" w:sz="0" w:space="0" w:color="auto"/>
            <w:right w:val="none" w:sz="0" w:space="0" w:color="auto"/>
          </w:divBdr>
          <w:divsChild>
            <w:div w:id="1985043701">
              <w:marLeft w:val="0"/>
              <w:marRight w:val="0"/>
              <w:marTop w:val="0"/>
              <w:marBottom w:val="0"/>
              <w:divBdr>
                <w:top w:val="none" w:sz="0" w:space="0" w:color="auto"/>
                <w:left w:val="none" w:sz="0" w:space="0" w:color="auto"/>
                <w:bottom w:val="none" w:sz="0" w:space="0" w:color="auto"/>
                <w:right w:val="none" w:sz="0" w:space="0" w:color="auto"/>
              </w:divBdr>
            </w:div>
            <w:div w:id="1985048787">
              <w:marLeft w:val="0"/>
              <w:marRight w:val="0"/>
              <w:marTop w:val="0"/>
              <w:marBottom w:val="0"/>
              <w:divBdr>
                <w:top w:val="none" w:sz="0" w:space="0" w:color="auto"/>
                <w:left w:val="none" w:sz="0" w:space="0" w:color="auto"/>
                <w:bottom w:val="none" w:sz="0" w:space="0" w:color="auto"/>
                <w:right w:val="none" w:sz="0" w:space="0" w:color="auto"/>
              </w:divBdr>
              <w:divsChild>
                <w:div w:id="1985048487">
                  <w:marLeft w:val="0"/>
                  <w:marRight w:val="0"/>
                  <w:marTop w:val="0"/>
                  <w:marBottom w:val="0"/>
                  <w:divBdr>
                    <w:top w:val="none" w:sz="0" w:space="0" w:color="auto"/>
                    <w:left w:val="none" w:sz="0" w:space="0" w:color="auto"/>
                    <w:bottom w:val="none" w:sz="0" w:space="0" w:color="auto"/>
                    <w:right w:val="none" w:sz="0" w:space="0" w:color="auto"/>
                  </w:divBdr>
                </w:div>
              </w:divsChild>
            </w:div>
            <w:div w:id="19850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587">
      <w:marLeft w:val="0"/>
      <w:marRight w:val="0"/>
      <w:marTop w:val="0"/>
      <w:marBottom w:val="0"/>
      <w:divBdr>
        <w:top w:val="none" w:sz="0" w:space="0" w:color="auto"/>
        <w:left w:val="none" w:sz="0" w:space="0" w:color="auto"/>
        <w:bottom w:val="none" w:sz="0" w:space="0" w:color="auto"/>
        <w:right w:val="none" w:sz="0" w:space="0" w:color="auto"/>
      </w:divBdr>
    </w:div>
    <w:div w:id="1985044588">
      <w:marLeft w:val="0"/>
      <w:marRight w:val="0"/>
      <w:marTop w:val="0"/>
      <w:marBottom w:val="0"/>
      <w:divBdr>
        <w:top w:val="none" w:sz="0" w:space="0" w:color="auto"/>
        <w:left w:val="none" w:sz="0" w:space="0" w:color="auto"/>
        <w:bottom w:val="none" w:sz="0" w:space="0" w:color="auto"/>
        <w:right w:val="none" w:sz="0" w:space="0" w:color="auto"/>
      </w:divBdr>
    </w:div>
    <w:div w:id="1985044589">
      <w:marLeft w:val="0"/>
      <w:marRight w:val="0"/>
      <w:marTop w:val="0"/>
      <w:marBottom w:val="0"/>
      <w:divBdr>
        <w:top w:val="none" w:sz="0" w:space="0" w:color="auto"/>
        <w:left w:val="none" w:sz="0" w:space="0" w:color="auto"/>
        <w:bottom w:val="none" w:sz="0" w:space="0" w:color="auto"/>
        <w:right w:val="none" w:sz="0" w:space="0" w:color="auto"/>
      </w:divBdr>
    </w:div>
    <w:div w:id="1985044591">
      <w:marLeft w:val="0"/>
      <w:marRight w:val="0"/>
      <w:marTop w:val="0"/>
      <w:marBottom w:val="0"/>
      <w:divBdr>
        <w:top w:val="none" w:sz="0" w:space="0" w:color="auto"/>
        <w:left w:val="none" w:sz="0" w:space="0" w:color="auto"/>
        <w:bottom w:val="none" w:sz="0" w:space="0" w:color="auto"/>
        <w:right w:val="none" w:sz="0" w:space="0" w:color="auto"/>
      </w:divBdr>
      <w:divsChild>
        <w:div w:id="1985043775">
          <w:marLeft w:val="0"/>
          <w:marRight w:val="0"/>
          <w:marTop w:val="0"/>
          <w:marBottom w:val="0"/>
          <w:divBdr>
            <w:top w:val="none" w:sz="0" w:space="0" w:color="auto"/>
            <w:left w:val="none" w:sz="0" w:space="0" w:color="auto"/>
            <w:bottom w:val="none" w:sz="0" w:space="0" w:color="auto"/>
            <w:right w:val="none" w:sz="0" w:space="0" w:color="auto"/>
          </w:divBdr>
        </w:div>
        <w:div w:id="1985045581">
          <w:marLeft w:val="0"/>
          <w:marRight w:val="0"/>
          <w:marTop w:val="0"/>
          <w:marBottom w:val="0"/>
          <w:divBdr>
            <w:top w:val="none" w:sz="0" w:space="0" w:color="auto"/>
            <w:left w:val="none" w:sz="0" w:space="0" w:color="auto"/>
            <w:bottom w:val="none" w:sz="0" w:space="0" w:color="auto"/>
            <w:right w:val="none" w:sz="0" w:space="0" w:color="auto"/>
          </w:divBdr>
        </w:div>
      </w:divsChild>
    </w:div>
    <w:div w:id="1985044592">
      <w:marLeft w:val="0"/>
      <w:marRight w:val="0"/>
      <w:marTop w:val="0"/>
      <w:marBottom w:val="0"/>
      <w:divBdr>
        <w:top w:val="none" w:sz="0" w:space="0" w:color="auto"/>
        <w:left w:val="none" w:sz="0" w:space="0" w:color="auto"/>
        <w:bottom w:val="none" w:sz="0" w:space="0" w:color="auto"/>
        <w:right w:val="none" w:sz="0" w:space="0" w:color="auto"/>
      </w:divBdr>
    </w:div>
    <w:div w:id="1985044599">
      <w:marLeft w:val="0"/>
      <w:marRight w:val="0"/>
      <w:marTop w:val="0"/>
      <w:marBottom w:val="0"/>
      <w:divBdr>
        <w:top w:val="none" w:sz="0" w:space="0" w:color="auto"/>
        <w:left w:val="none" w:sz="0" w:space="0" w:color="auto"/>
        <w:bottom w:val="none" w:sz="0" w:space="0" w:color="auto"/>
        <w:right w:val="none" w:sz="0" w:space="0" w:color="auto"/>
      </w:divBdr>
    </w:div>
    <w:div w:id="1985044608">
      <w:marLeft w:val="0"/>
      <w:marRight w:val="0"/>
      <w:marTop w:val="0"/>
      <w:marBottom w:val="0"/>
      <w:divBdr>
        <w:top w:val="none" w:sz="0" w:space="0" w:color="auto"/>
        <w:left w:val="none" w:sz="0" w:space="0" w:color="auto"/>
        <w:bottom w:val="none" w:sz="0" w:space="0" w:color="auto"/>
        <w:right w:val="none" w:sz="0" w:space="0" w:color="auto"/>
      </w:divBdr>
      <w:divsChild>
        <w:div w:id="1985043779">
          <w:marLeft w:val="0"/>
          <w:marRight w:val="0"/>
          <w:marTop w:val="0"/>
          <w:marBottom w:val="0"/>
          <w:divBdr>
            <w:top w:val="none" w:sz="0" w:space="0" w:color="auto"/>
            <w:left w:val="none" w:sz="0" w:space="0" w:color="auto"/>
            <w:bottom w:val="none" w:sz="0" w:space="0" w:color="auto"/>
            <w:right w:val="none" w:sz="0" w:space="0" w:color="auto"/>
          </w:divBdr>
          <w:divsChild>
            <w:div w:id="1985048055">
              <w:marLeft w:val="0"/>
              <w:marRight w:val="0"/>
              <w:marTop w:val="0"/>
              <w:marBottom w:val="0"/>
              <w:divBdr>
                <w:top w:val="none" w:sz="0" w:space="0" w:color="auto"/>
                <w:left w:val="none" w:sz="0" w:space="0" w:color="auto"/>
                <w:bottom w:val="none" w:sz="0" w:space="0" w:color="auto"/>
                <w:right w:val="none" w:sz="0" w:space="0" w:color="auto"/>
              </w:divBdr>
            </w:div>
          </w:divsChild>
        </w:div>
        <w:div w:id="1985043822">
          <w:marLeft w:val="0"/>
          <w:marRight w:val="0"/>
          <w:marTop w:val="0"/>
          <w:marBottom w:val="0"/>
          <w:divBdr>
            <w:top w:val="none" w:sz="0" w:space="0" w:color="auto"/>
            <w:left w:val="none" w:sz="0" w:space="0" w:color="auto"/>
            <w:bottom w:val="none" w:sz="0" w:space="0" w:color="auto"/>
            <w:right w:val="none" w:sz="0" w:space="0" w:color="auto"/>
          </w:divBdr>
          <w:divsChild>
            <w:div w:id="1985047769">
              <w:marLeft w:val="0"/>
              <w:marRight w:val="0"/>
              <w:marTop w:val="0"/>
              <w:marBottom w:val="0"/>
              <w:divBdr>
                <w:top w:val="none" w:sz="0" w:space="0" w:color="auto"/>
                <w:left w:val="none" w:sz="0" w:space="0" w:color="auto"/>
                <w:bottom w:val="none" w:sz="0" w:space="0" w:color="auto"/>
                <w:right w:val="none" w:sz="0" w:space="0" w:color="auto"/>
              </w:divBdr>
            </w:div>
          </w:divsChild>
        </w:div>
        <w:div w:id="1985043879">
          <w:marLeft w:val="0"/>
          <w:marRight w:val="0"/>
          <w:marTop w:val="0"/>
          <w:marBottom w:val="0"/>
          <w:divBdr>
            <w:top w:val="none" w:sz="0" w:space="0" w:color="auto"/>
            <w:left w:val="none" w:sz="0" w:space="0" w:color="auto"/>
            <w:bottom w:val="none" w:sz="0" w:space="0" w:color="auto"/>
            <w:right w:val="none" w:sz="0" w:space="0" w:color="auto"/>
          </w:divBdr>
          <w:divsChild>
            <w:div w:id="1985044605">
              <w:marLeft w:val="0"/>
              <w:marRight w:val="0"/>
              <w:marTop w:val="0"/>
              <w:marBottom w:val="0"/>
              <w:divBdr>
                <w:top w:val="none" w:sz="0" w:space="0" w:color="auto"/>
                <w:left w:val="none" w:sz="0" w:space="0" w:color="auto"/>
                <w:bottom w:val="none" w:sz="0" w:space="0" w:color="auto"/>
                <w:right w:val="none" w:sz="0" w:space="0" w:color="auto"/>
              </w:divBdr>
            </w:div>
          </w:divsChild>
        </w:div>
        <w:div w:id="1985044149">
          <w:marLeft w:val="0"/>
          <w:marRight w:val="0"/>
          <w:marTop w:val="0"/>
          <w:marBottom w:val="0"/>
          <w:divBdr>
            <w:top w:val="none" w:sz="0" w:space="0" w:color="auto"/>
            <w:left w:val="none" w:sz="0" w:space="0" w:color="auto"/>
            <w:bottom w:val="none" w:sz="0" w:space="0" w:color="auto"/>
            <w:right w:val="none" w:sz="0" w:space="0" w:color="auto"/>
          </w:divBdr>
          <w:divsChild>
            <w:div w:id="1985043304">
              <w:marLeft w:val="0"/>
              <w:marRight w:val="0"/>
              <w:marTop w:val="0"/>
              <w:marBottom w:val="0"/>
              <w:divBdr>
                <w:top w:val="none" w:sz="0" w:space="0" w:color="auto"/>
                <w:left w:val="none" w:sz="0" w:space="0" w:color="auto"/>
                <w:bottom w:val="none" w:sz="0" w:space="0" w:color="auto"/>
                <w:right w:val="none" w:sz="0" w:space="0" w:color="auto"/>
              </w:divBdr>
            </w:div>
          </w:divsChild>
        </w:div>
        <w:div w:id="1985044776">
          <w:marLeft w:val="0"/>
          <w:marRight w:val="0"/>
          <w:marTop w:val="0"/>
          <w:marBottom w:val="0"/>
          <w:divBdr>
            <w:top w:val="none" w:sz="0" w:space="0" w:color="auto"/>
            <w:left w:val="none" w:sz="0" w:space="0" w:color="auto"/>
            <w:bottom w:val="none" w:sz="0" w:space="0" w:color="auto"/>
            <w:right w:val="none" w:sz="0" w:space="0" w:color="auto"/>
          </w:divBdr>
          <w:divsChild>
            <w:div w:id="1985046792">
              <w:marLeft w:val="0"/>
              <w:marRight w:val="0"/>
              <w:marTop w:val="0"/>
              <w:marBottom w:val="0"/>
              <w:divBdr>
                <w:top w:val="none" w:sz="0" w:space="0" w:color="auto"/>
                <w:left w:val="none" w:sz="0" w:space="0" w:color="auto"/>
                <w:bottom w:val="none" w:sz="0" w:space="0" w:color="auto"/>
                <w:right w:val="none" w:sz="0" w:space="0" w:color="auto"/>
              </w:divBdr>
            </w:div>
          </w:divsChild>
        </w:div>
        <w:div w:id="1985045855">
          <w:marLeft w:val="0"/>
          <w:marRight w:val="0"/>
          <w:marTop w:val="0"/>
          <w:marBottom w:val="0"/>
          <w:divBdr>
            <w:top w:val="none" w:sz="0" w:space="0" w:color="auto"/>
            <w:left w:val="none" w:sz="0" w:space="0" w:color="auto"/>
            <w:bottom w:val="none" w:sz="0" w:space="0" w:color="auto"/>
            <w:right w:val="none" w:sz="0" w:space="0" w:color="auto"/>
          </w:divBdr>
          <w:divsChild>
            <w:div w:id="1985048234">
              <w:marLeft w:val="0"/>
              <w:marRight w:val="0"/>
              <w:marTop w:val="0"/>
              <w:marBottom w:val="0"/>
              <w:divBdr>
                <w:top w:val="none" w:sz="0" w:space="0" w:color="auto"/>
                <w:left w:val="none" w:sz="0" w:space="0" w:color="auto"/>
                <w:bottom w:val="none" w:sz="0" w:space="0" w:color="auto"/>
                <w:right w:val="none" w:sz="0" w:space="0" w:color="auto"/>
              </w:divBdr>
            </w:div>
          </w:divsChild>
        </w:div>
        <w:div w:id="1985045991">
          <w:marLeft w:val="0"/>
          <w:marRight w:val="0"/>
          <w:marTop w:val="0"/>
          <w:marBottom w:val="0"/>
          <w:divBdr>
            <w:top w:val="none" w:sz="0" w:space="0" w:color="auto"/>
            <w:left w:val="none" w:sz="0" w:space="0" w:color="auto"/>
            <w:bottom w:val="none" w:sz="0" w:space="0" w:color="auto"/>
            <w:right w:val="none" w:sz="0" w:space="0" w:color="auto"/>
          </w:divBdr>
          <w:divsChild>
            <w:div w:id="1985044490">
              <w:marLeft w:val="0"/>
              <w:marRight w:val="0"/>
              <w:marTop w:val="0"/>
              <w:marBottom w:val="0"/>
              <w:divBdr>
                <w:top w:val="none" w:sz="0" w:space="0" w:color="auto"/>
                <w:left w:val="none" w:sz="0" w:space="0" w:color="auto"/>
                <w:bottom w:val="none" w:sz="0" w:space="0" w:color="auto"/>
                <w:right w:val="none" w:sz="0" w:space="0" w:color="auto"/>
              </w:divBdr>
            </w:div>
          </w:divsChild>
        </w:div>
        <w:div w:id="1985046073">
          <w:marLeft w:val="0"/>
          <w:marRight w:val="0"/>
          <w:marTop w:val="0"/>
          <w:marBottom w:val="0"/>
          <w:divBdr>
            <w:top w:val="none" w:sz="0" w:space="0" w:color="auto"/>
            <w:left w:val="none" w:sz="0" w:space="0" w:color="auto"/>
            <w:bottom w:val="none" w:sz="0" w:space="0" w:color="auto"/>
            <w:right w:val="none" w:sz="0" w:space="0" w:color="auto"/>
          </w:divBdr>
          <w:divsChild>
            <w:div w:id="1985048637">
              <w:marLeft w:val="0"/>
              <w:marRight w:val="0"/>
              <w:marTop w:val="0"/>
              <w:marBottom w:val="0"/>
              <w:divBdr>
                <w:top w:val="none" w:sz="0" w:space="0" w:color="auto"/>
                <w:left w:val="none" w:sz="0" w:space="0" w:color="auto"/>
                <w:bottom w:val="none" w:sz="0" w:space="0" w:color="auto"/>
                <w:right w:val="none" w:sz="0" w:space="0" w:color="auto"/>
              </w:divBdr>
            </w:div>
          </w:divsChild>
        </w:div>
        <w:div w:id="1985046147">
          <w:marLeft w:val="0"/>
          <w:marRight w:val="0"/>
          <w:marTop w:val="0"/>
          <w:marBottom w:val="0"/>
          <w:divBdr>
            <w:top w:val="none" w:sz="0" w:space="0" w:color="auto"/>
            <w:left w:val="none" w:sz="0" w:space="0" w:color="auto"/>
            <w:bottom w:val="none" w:sz="0" w:space="0" w:color="auto"/>
            <w:right w:val="none" w:sz="0" w:space="0" w:color="auto"/>
          </w:divBdr>
          <w:divsChild>
            <w:div w:id="1985047774">
              <w:marLeft w:val="0"/>
              <w:marRight w:val="0"/>
              <w:marTop w:val="0"/>
              <w:marBottom w:val="0"/>
              <w:divBdr>
                <w:top w:val="none" w:sz="0" w:space="0" w:color="auto"/>
                <w:left w:val="none" w:sz="0" w:space="0" w:color="auto"/>
                <w:bottom w:val="none" w:sz="0" w:space="0" w:color="auto"/>
                <w:right w:val="none" w:sz="0" w:space="0" w:color="auto"/>
              </w:divBdr>
            </w:div>
          </w:divsChild>
        </w:div>
        <w:div w:id="1985046180">
          <w:marLeft w:val="0"/>
          <w:marRight w:val="0"/>
          <w:marTop w:val="0"/>
          <w:marBottom w:val="0"/>
          <w:divBdr>
            <w:top w:val="none" w:sz="0" w:space="0" w:color="auto"/>
            <w:left w:val="none" w:sz="0" w:space="0" w:color="auto"/>
            <w:bottom w:val="none" w:sz="0" w:space="0" w:color="auto"/>
            <w:right w:val="none" w:sz="0" w:space="0" w:color="auto"/>
          </w:divBdr>
          <w:divsChild>
            <w:div w:id="1985047972">
              <w:marLeft w:val="0"/>
              <w:marRight w:val="0"/>
              <w:marTop w:val="0"/>
              <w:marBottom w:val="0"/>
              <w:divBdr>
                <w:top w:val="none" w:sz="0" w:space="0" w:color="auto"/>
                <w:left w:val="none" w:sz="0" w:space="0" w:color="auto"/>
                <w:bottom w:val="none" w:sz="0" w:space="0" w:color="auto"/>
                <w:right w:val="none" w:sz="0" w:space="0" w:color="auto"/>
              </w:divBdr>
            </w:div>
          </w:divsChild>
        </w:div>
        <w:div w:id="1985046269">
          <w:marLeft w:val="0"/>
          <w:marRight w:val="0"/>
          <w:marTop w:val="0"/>
          <w:marBottom w:val="0"/>
          <w:divBdr>
            <w:top w:val="none" w:sz="0" w:space="0" w:color="auto"/>
            <w:left w:val="none" w:sz="0" w:space="0" w:color="auto"/>
            <w:bottom w:val="none" w:sz="0" w:space="0" w:color="auto"/>
            <w:right w:val="none" w:sz="0" w:space="0" w:color="auto"/>
          </w:divBdr>
          <w:divsChild>
            <w:div w:id="1985044558">
              <w:marLeft w:val="0"/>
              <w:marRight w:val="0"/>
              <w:marTop w:val="0"/>
              <w:marBottom w:val="0"/>
              <w:divBdr>
                <w:top w:val="none" w:sz="0" w:space="0" w:color="auto"/>
                <w:left w:val="none" w:sz="0" w:space="0" w:color="auto"/>
                <w:bottom w:val="none" w:sz="0" w:space="0" w:color="auto"/>
                <w:right w:val="none" w:sz="0" w:space="0" w:color="auto"/>
              </w:divBdr>
            </w:div>
          </w:divsChild>
        </w:div>
        <w:div w:id="1985046358">
          <w:marLeft w:val="0"/>
          <w:marRight w:val="0"/>
          <w:marTop w:val="0"/>
          <w:marBottom w:val="0"/>
          <w:divBdr>
            <w:top w:val="none" w:sz="0" w:space="0" w:color="auto"/>
            <w:left w:val="none" w:sz="0" w:space="0" w:color="auto"/>
            <w:bottom w:val="none" w:sz="0" w:space="0" w:color="auto"/>
            <w:right w:val="none" w:sz="0" w:space="0" w:color="auto"/>
          </w:divBdr>
          <w:divsChild>
            <w:div w:id="1985045508">
              <w:marLeft w:val="0"/>
              <w:marRight w:val="0"/>
              <w:marTop w:val="0"/>
              <w:marBottom w:val="0"/>
              <w:divBdr>
                <w:top w:val="none" w:sz="0" w:space="0" w:color="auto"/>
                <w:left w:val="none" w:sz="0" w:space="0" w:color="auto"/>
                <w:bottom w:val="none" w:sz="0" w:space="0" w:color="auto"/>
                <w:right w:val="none" w:sz="0" w:space="0" w:color="auto"/>
              </w:divBdr>
            </w:div>
          </w:divsChild>
        </w:div>
        <w:div w:id="1985046422">
          <w:marLeft w:val="0"/>
          <w:marRight w:val="0"/>
          <w:marTop w:val="0"/>
          <w:marBottom w:val="0"/>
          <w:divBdr>
            <w:top w:val="none" w:sz="0" w:space="0" w:color="auto"/>
            <w:left w:val="none" w:sz="0" w:space="0" w:color="auto"/>
            <w:bottom w:val="none" w:sz="0" w:space="0" w:color="auto"/>
            <w:right w:val="none" w:sz="0" w:space="0" w:color="auto"/>
          </w:divBdr>
          <w:divsChild>
            <w:div w:id="1985045381">
              <w:marLeft w:val="0"/>
              <w:marRight w:val="0"/>
              <w:marTop w:val="0"/>
              <w:marBottom w:val="0"/>
              <w:divBdr>
                <w:top w:val="none" w:sz="0" w:space="0" w:color="auto"/>
                <w:left w:val="none" w:sz="0" w:space="0" w:color="auto"/>
                <w:bottom w:val="none" w:sz="0" w:space="0" w:color="auto"/>
                <w:right w:val="none" w:sz="0" w:space="0" w:color="auto"/>
              </w:divBdr>
            </w:div>
          </w:divsChild>
        </w:div>
        <w:div w:id="1985047366">
          <w:marLeft w:val="0"/>
          <w:marRight w:val="0"/>
          <w:marTop w:val="0"/>
          <w:marBottom w:val="0"/>
          <w:divBdr>
            <w:top w:val="none" w:sz="0" w:space="0" w:color="auto"/>
            <w:left w:val="none" w:sz="0" w:space="0" w:color="auto"/>
            <w:bottom w:val="none" w:sz="0" w:space="0" w:color="auto"/>
            <w:right w:val="none" w:sz="0" w:space="0" w:color="auto"/>
          </w:divBdr>
          <w:divsChild>
            <w:div w:id="1985046997">
              <w:marLeft w:val="0"/>
              <w:marRight w:val="0"/>
              <w:marTop w:val="0"/>
              <w:marBottom w:val="0"/>
              <w:divBdr>
                <w:top w:val="none" w:sz="0" w:space="0" w:color="auto"/>
                <w:left w:val="none" w:sz="0" w:space="0" w:color="auto"/>
                <w:bottom w:val="none" w:sz="0" w:space="0" w:color="auto"/>
                <w:right w:val="none" w:sz="0" w:space="0" w:color="auto"/>
              </w:divBdr>
            </w:div>
          </w:divsChild>
        </w:div>
        <w:div w:id="1985047416">
          <w:marLeft w:val="0"/>
          <w:marRight w:val="0"/>
          <w:marTop w:val="0"/>
          <w:marBottom w:val="0"/>
          <w:divBdr>
            <w:top w:val="none" w:sz="0" w:space="0" w:color="auto"/>
            <w:left w:val="none" w:sz="0" w:space="0" w:color="auto"/>
            <w:bottom w:val="none" w:sz="0" w:space="0" w:color="auto"/>
            <w:right w:val="none" w:sz="0" w:space="0" w:color="auto"/>
          </w:divBdr>
          <w:divsChild>
            <w:div w:id="1985046039">
              <w:marLeft w:val="0"/>
              <w:marRight w:val="0"/>
              <w:marTop w:val="0"/>
              <w:marBottom w:val="0"/>
              <w:divBdr>
                <w:top w:val="none" w:sz="0" w:space="0" w:color="auto"/>
                <w:left w:val="none" w:sz="0" w:space="0" w:color="auto"/>
                <w:bottom w:val="none" w:sz="0" w:space="0" w:color="auto"/>
                <w:right w:val="none" w:sz="0" w:space="0" w:color="auto"/>
              </w:divBdr>
            </w:div>
          </w:divsChild>
        </w:div>
        <w:div w:id="1985047689">
          <w:marLeft w:val="0"/>
          <w:marRight w:val="0"/>
          <w:marTop w:val="0"/>
          <w:marBottom w:val="0"/>
          <w:divBdr>
            <w:top w:val="none" w:sz="0" w:space="0" w:color="auto"/>
            <w:left w:val="none" w:sz="0" w:space="0" w:color="auto"/>
            <w:bottom w:val="none" w:sz="0" w:space="0" w:color="auto"/>
            <w:right w:val="none" w:sz="0" w:space="0" w:color="auto"/>
          </w:divBdr>
          <w:divsChild>
            <w:div w:id="1985045420">
              <w:marLeft w:val="0"/>
              <w:marRight w:val="0"/>
              <w:marTop w:val="0"/>
              <w:marBottom w:val="0"/>
              <w:divBdr>
                <w:top w:val="none" w:sz="0" w:space="0" w:color="auto"/>
                <w:left w:val="none" w:sz="0" w:space="0" w:color="auto"/>
                <w:bottom w:val="none" w:sz="0" w:space="0" w:color="auto"/>
                <w:right w:val="none" w:sz="0" w:space="0" w:color="auto"/>
              </w:divBdr>
            </w:div>
          </w:divsChild>
        </w:div>
        <w:div w:id="1985048422">
          <w:marLeft w:val="0"/>
          <w:marRight w:val="0"/>
          <w:marTop w:val="0"/>
          <w:marBottom w:val="0"/>
          <w:divBdr>
            <w:top w:val="none" w:sz="0" w:space="0" w:color="auto"/>
            <w:left w:val="none" w:sz="0" w:space="0" w:color="auto"/>
            <w:bottom w:val="none" w:sz="0" w:space="0" w:color="auto"/>
            <w:right w:val="none" w:sz="0" w:space="0" w:color="auto"/>
          </w:divBdr>
          <w:divsChild>
            <w:div w:id="1985046078">
              <w:marLeft w:val="0"/>
              <w:marRight w:val="0"/>
              <w:marTop w:val="0"/>
              <w:marBottom w:val="0"/>
              <w:divBdr>
                <w:top w:val="none" w:sz="0" w:space="0" w:color="auto"/>
                <w:left w:val="none" w:sz="0" w:space="0" w:color="auto"/>
                <w:bottom w:val="none" w:sz="0" w:space="0" w:color="auto"/>
                <w:right w:val="none" w:sz="0" w:space="0" w:color="auto"/>
              </w:divBdr>
            </w:div>
          </w:divsChild>
        </w:div>
        <w:div w:id="1985048915">
          <w:marLeft w:val="0"/>
          <w:marRight w:val="0"/>
          <w:marTop w:val="0"/>
          <w:marBottom w:val="0"/>
          <w:divBdr>
            <w:top w:val="none" w:sz="0" w:space="0" w:color="auto"/>
            <w:left w:val="none" w:sz="0" w:space="0" w:color="auto"/>
            <w:bottom w:val="none" w:sz="0" w:space="0" w:color="auto"/>
            <w:right w:val="none" w:sz="0" w:space="0" w:color="auto"/>
          </w:divBdr>
          <w:divsChild>
            <w:div w:id="19850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6">
      <w:marLeft w:val="0"/>
      <w:marRight w:val="0"/>
      <w:marTop w:val="0"/>
      <w:marBottom w:val="0"/>
      <w:divBdr>
        <w:top w:val="none" w:sz="0" w:space="0" w:color="auto"/>
        <w:left w:val="none" w:sz="0" w:space="0" w:color="auto"/>
        <w:bottom w:val="none" w:sz="0" w:space="0" w:color="auto"/>
        <w:right w:val="none" w:sz="0" w:space="0" w:color="auto"/>
      </w:divBdr>
      <w:divsChild>
        <w:div w:id="1985043489">
          <w:marLeft w:val="0"/>
          <w:marRight w:val="0"/>
          <w:marTop w:val="0"/>
          <w:marBottom w:val="0"/>
          <w:divBdr>
            <w:top w:val="none" w:sz="0" w:space="0" w:color="auto"/>
            <w:left w:val="none" w:sz="0" w:space="0" w:color="auto"/>
            <w:bottom w:val="none" w:sz="0" w:space="0" w:color="auto"/>
            <w:right w:val="none" w:sz="0" w:space="0" w:color="auto"/>
          </w:divBdr>
          <w:divsChild>
            <w:div w:id="1985046621">
              <w:marLeft w:val="0"/>
              <w:marRight w:val="0"/>
              <w:marTop w:val="0"/>
              <w:marBottom w:val="0"/>
              <w:divBdr>
                <w:top w:val="none" w:sz="0" w:space="0" w:color="auto"/>
                <w:left w:val="none" w:sz="0" w:space="0" w:color="auto"/>
                <w:bottom w:val="none" w:sz="0" w:space="0" w:color="auto"/>
                <w:right w:val="none" w:sz="0" w:space="0" w:color="auto"/>
              </w:divBdr>
            </w:div>
          </w:divsChild>
        </w:div>
        <w:div w:id="1985043624">
          <w:marLeft w:val="0"/>
          <w:marRight w:val="0"/>
          <w:marTop w:val="0"/>
          <w:marBottom w:val="0"/>
          <w:divBdr>
            <w:top w:val="none" w:sz="0" w:space="0" w:color="auto"/>
            <w:left w:val="none" w:sz="0" w:space="0" w:color="auto"/>
            <w:bottom w:val="none" w:sz="0" w:space="0" w:color="auto"/>
            <w:right w:val="none" w:sz="0" w:space="0" w:color="auto"/>
          </w:divBdr>
          <w:divsChild>
            <w:div w:id="198504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7">
      <w:marLeft w:val="0"/>
      <w:marRight w:val="0"/>
      <w:marTop w:val="0"/>
      <w:marBottom w:val="0"/>
      <w:divBdr>
        <w:top w:val="none" w:sz="0" w:space="0" w:color="auto"/>
        <w:left w:val="none" w:sz="0" w:space="0" w:color="auto"/>
        <w:bottom w:val="none" w:sz="0" w:space="0" w:color="auto"/>
        <w:right w:val="none" w:sz="0" w:space="0" w:color="auto"/>
      </w:divBdr>
      <w:divsChild>
        <w:div w:id="1985045883">
          <w:marLeft w:val="0"/>
          <w:marRight w:val="0"/>
          <w:marTop w:val="0"/>
          <w:marBottom w:val="0"/>
          <w:divBdr>
            <w:top w:val="none" w:sz="0" w:space="0" w:color="auto"/>
            <w:left w:val="none" w:sz="0" w:space="0" w:color="auto"/>
            <w:bottom w:val="none" w:sz="0" w:space="0" w:color="auto"/>
            <w:right w:val="none" w:sz="0" w:space="0" w:color="auto"/>
          </w:divBdr>
          <w:divsChild>
            <w:div w:id="1985043152">
              <w:marLeft w:val="0"/>
              <w:marRight w:val="0"/>
              <w:marTop w:val="0"/>
              <w:marBottom w:val="0"/>
              <w:divBdr>
                <w:top w:val="none" w:sz="0" w:space="0" w:color="auto"/>
                <w:left w:val="none" w:sz="0" w:space="0" w:color="auto"/>
                <w:bottom w:val="none" w:sz="0" w:space="0" w:color="auto"/>
                <w:right w:val="none" w:sz="0" w:space="0" w:color="auto"/>
              </w:divBdr>
            </w:div>
          </w:divsChild>
        </w:div>
        <w:div w:id="1985047997">
          <w:marLeft w:val="0"/>
          <w:marRight w:val="0"/>
          <w:marTop w:val="0"/>
          <w:marBottom w:val="0"/>
          <w:divBdr>
            <w:top w:val="none" w:sz="0" w:space="0" w:color="auto"/>
            <w:left w:val="none" w:sz="0" w:space="0" w:color="auto"/>
            <w:bottom w:val="none" w:sz="0" w:space="0" w:color="auto"/>
            <w:right w:val="none" w:sz="0" w:space="0" w:color="auto"/>
          </w:divBdr>
          <w:divsChild>
            <w:div w:id="19850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619">
      <w:marLeft w:val="0"/>
      <w:marRight w:val="0"/>
      <w:marTop w:val="0"/>
      <w:marBottom w:val="0"/>
      <w:divBdr>
        <w:top w:val="none" w:sz="0" w:space="0" w:color="auto"/>
        <w:left w:val="none" w:sz="0" w:space="0" w:color="auto"/>
        <w:bottom w:val="none" w:sz="0" w:space="0" w:color="auto"/>
        <w:right w:val="none" w:sz="0" w:space="0" w:color="auto"/>
      </w:divBdr>
    </w:div>
    <w:div w:id="1985044624">
      <w:marLeft w:val="0"/>
      <w:marRight w:val="0"/>
      <w:marTop w:val="0"/>
      <w:marBottom w:val="0"/>
      <w:divBdr>
        <w:top w:val="none" w:sz="0" w:space="0" w:color="auto"/>
        <w:left w:val="none" w:sz="0" w:space="0" w:color="auto"/>
        <w:bottom w:val="none" w:sz="0" w:space="0" w:color="auto"/>
        <w:right w:val="none" w:sz="0" w:space="0" w:color="auto"/>
      </w:divBdr>
    </w:div>
    <w:div w:id="1985044625">
      <w:marLeft w:val="0"/>
      <w:marRight w:val="0"/>
      <w:marTop w:val="0"/>
      <w:marBottom w:val="0"/>
      <w:divBdr>
        <w:top w:val="none" w:sz="0" w:space="0" w:color="auto"/>
        <w:left w:val="none" w:sz="0" w:space="0" w:color="auto"/>
        <w:bottom w:val="none" w:sz="0" w:space="0" w:color="auto"/>
        <w:right w:val="none" w:sz="0" w:space="0" w:color="auto"/>
      </w:divBdr>
    </w:div>
    <w:div w:id="1985044633">
      <w:marLeft w:val="0"/>
      <w:marRight w:val="0"/>
      <w:marTop w:val="0"/>
      <w:marBottom w:val="0"/>
      <w:divBdr>
        <w:top w:val="none" w:sz="0" w:space="0" w:color="auto"/>
        <w:left w:val="none" w:sz="0" w:space="0" w:color="auto"/>
        <w:bottom w:val="none" w:sz="0" w:space="0" w:color="auto"/>
        <w:right w:val="none" w:sz="0" w:space="0" w:color="auto"/>
      </w:divBdr>
    </w:div>
    <w:div w:id="1985044634">
      <w:marLeft w:val="0"/>
      <w:marRight w:val="0"/>
      <w:marTop w:val="0"/>
      <w:marBottom w:val="0"/>
      <w:divBdr>
        <w:top w:val="none" w:sz="0" w:space="0" w:color="auto"/>
        <w:left w:val="none" w:sz="0" w:space="0" w:color="auto"/>
        <w:bottom w:val="none" w:sz="0" w:space="0" w:color="auto"/>
        <w:right w:val="none" w:sz="0" w:space="0" w:color="auto"/>
      </w:divBdr>
    </w:div>
    <w:div w:id="1985044639">
      <w:marLeft w:val="0"/>
      <w:marRight w:val="0"/>
      <w:marTop w:val="0"/>
      <w:marBottom w:val="0"/>
      <w:divBdr>
        <w:top w:val="none" w:sz="0" w:space="0" w:color="auto"/>
        <w:left w:val="none" w:sz="0" w:space="0" w:color="auto"/>
        <w:bottom w:val="none" w:sz="0" w:space="0" w:color="auto"/>
        <w:right w:val="none" w:sz="0" w:space="0" w:color="auto"/>
      </w:divBdr>
    </w:div>
    <w:div w:id="1985044643">
      <w:marLeft w:val="0"/>
      <w:marRight w:val="0"/>
      <w:marTop w:val="0"/>
      <w:marBottom w:val="0"/>
      <w:divBdr>
        <w:top w:val="none" w:sz="0" w:space="0" w:color="auto"/>
        <w:left w:val="none" w:sz="0" w:space="0" w:color="auto"/>
        <w:bottom w:val="none" w:sz="0" w:space="0" w:color="auto"/>
        <w:right w:val="none" w:sz="0" w:space="0" w:color="auto"/>
      </w:divBdr>
    </w:div>
    <w:div w:id="1985044654">
      <w:marLeft w:val="0"/>
      <w:marRight w:val="0"/>
      <w:marTop w:val="0"/>
      <w:marBottom w:val="0"/>
      <w:divBdr>
        <w:top w:val="none" w:sz="0" w:space="0" w:color="auto"/>
        <w:left w:val="none" w:sz="0" w:space="0" w:color="auto"/>
        <w:bottom w:val="none" w:sz="0" w:space="0" w:color="auto"/>
        <w:right w:val="none" w:sz="0" w:space="0" w:color="auto"/>
      </w:divBdr>
    </w:div>
    <w:div w:id="1985044655">
      <w:marLeft w:val="0"/>
      <w:marRight w:val="0"/>
      <w:marTop w:val="0"/>
      <w:marBottom w:val="0"/>
      <w:divBdr>
        <w:top w:val="none" w:sz="0" w:space="0" w:color="auto"/>
        <w:left w:val="none" w:sz="0" w:space="0" w:color="auto"/>
        <w:bottom w:val="none" w:sz="0" w:space="0" w:color="auto"/>
        <w:right w:val="none" w:sz="0" w:space="0" w:color="auto"/>
      </w:divBdr>
    </w:div>
    <w:div w:id="1985044659">
      <w:marLeft w:val="0"/>
      <w:marRight w:val="0"/>
      <w:marTop w:val="0"/>
      <w:marBottom w:val="0"/>
      <w:divBdr>
        <w:top w:val="none" w:sz="0" w:space="0" w:color="auto"/>
        <w:left w:val="none" w:sz="0" w:space="0" w:color="auto"/>
        <w:bottom w:val="none" w:sz="0" w:space="0" w:color="auto"/>
        <w:right w:val="none" w:sz="0" w:space="0" w:color="auto"/>
      </w:divBdr>
    </w:div>
    <w:div w:id="1985044670">
      <w:marLeft w:val="0"/>
      <w:marRight w:val="0"/>
      <w:marTop w:val="0"/>
      <w:marBottom w:val="0"/>
      <w:divBdr>
        <w:top w:val="none" w:sz="0" w:space="0" w:color="auto"/>
        <w:left w:val="none" w:sz="0" w:space="0" w:color="auto"/>
        <w:bottom w:val="none" w:sz="0" w:space="0" w:color="auto"/>
        <w:right w:val="none" w:sz="0" w:space="0" w:color="auto"/>
      </w:divBdr>
    </w:div>
    <w:div w:id="1985044677">
      <w:marLeft w:val="0"/>
      <w:marRight w:val="0"/>
      <w:marTop w:val="0"/>
      <w:marBottom w:val="0"/>
      <w:divBdr>
        <w:top w:val="none" w:sz="0" w:space="0" w:color="auto"/>
        <w:left w:val="none" w:sz="0" w:space="0" w:color="auto"/>
        <w:bottom w:val="none" w:sz="0" w:space="0" w:color="auto"/>
        <w:right w:val="none" w:sz="0" w:space="0" w:color="auto"/>
      </w:divBdr>
    </w:div>
    <w:div w:id="1985044687">
      <w:marLeft w:val="0"/>
      <w:marRight w:val="0"/>
      <w:marTop w:val="0"/>
      <w:marBottom w:val="0"/>
      <w:divBdr>
        <w:top w:val="none" w:sz="0" w:space="0" w:color="auto"/>
        <w:left w:val="none" w:sz="0" w:space="0" w:color="auto"/>
        <w:bottom w:val="none" w:sz="0" w:space="0" w:color="auto"/>
        <w:right w:val="none" w:sz="0" w:space="0" w:color="auto"/>
      </w:divBdr>
    </w:div>
    <w:div w:id="1985044688">
      <w:marLeft w:val="0"/>
      <w:marRight w:val="0"/>
      <w:marTop w:val="0"/>
      <w:marBottom w:val="0"/>
      <w:divBdr>
        <w:top w:val="none" w:sz="0" w:space="0" w:color="auto"/>
        <w:left w:val="none" w:sz="0" w:space="0" w:color="auto"/>
        <w:bottom w:val="none" w:sz="0" w:space="0" w:color="auto"/>
        <w:right w:val="none" w:sz="0" w:space="0" w:color="auto"/>
      </w:divBdr>
    </w:div>
    <w:div w:id="1985044694">
      <w:marLeft w:val="0"/>
      <w:marRight w:val="0"/>
      <w:marTop w:val="0"/>
      <w:marBottom w:val="0"/>
      <w:divBdr>
        <w:top w:val="none" w:sz="0" w:space="0" w:color="auto"/>
        <w:left w:val="none" w:sz="0" w:space="0" w:color="auto"/>
        <w:bottom w:val="none" w:sz="0" w:space="0" w:color="auto"/>
        <w:right w:val="none" w:sz="0" w:space="0" w:color="auto"/>
      </w:divBdr>
    </w:div>
    <w:div w:id="1985044702">
      <w:marLeft w:val="0"/>
      <w:marRight w:val="0"/>
      <w:marTop w:val="0"/>
      <w:marBottom w:val="0"/>
      <w:divBdr>
        <w:top w:val="none" w:sz="0" w:space="0" w:color="auto"/>
        <w:left w:val="none" w:sz="0" w:space="0" w:color="auto"/>
        <w:bottom w:val="none" w:sz="0" w:space="0" w:color="auto"/>
        <w:right w:val="none" w:sz="0" w:space="0" w:color="auto"/>
      </w:divBdr>
    </w:div>
    <w:div w:id="1985044703">
      <w:marLeft w:val="0"/>
      <w:marRight w:val="0"/>
      <w:marTop w:val="0"/>
      <w:marBottom w:val="0"/>
      <w:divBdr>
        <w:top w:val="none" w:sz="0" w:space="0" w:color="auto"/>
        <w:left w:val="none" w:sz="0" w:space="0" w:color="auto"/>
        <w:bottom w:val="none" w:sz="0" w:space="0" w:color="auto"/>
        <w:right w:val="none" w:sz="0" w:space="0" w:color="auto"/>
      </w:divBdr>
    </w:div>
    <w:div w:id="1985044706">
      <w:marLeft w:val="0"/>
      <w:marRight w:val="0"/>
      <w:marTop w:val="0"/>
      <w:marBottom w:val="0"/>
      <w:divBdr>
        <w:top w:val="none" w:sz="0" w:space="0" w:color="auto"/>
        <w:left w:val="none" w:sz="0" w:space="0" w:color="auto"/>
        <w:bottom w:val="none" w:sz="0" w:space="0" w:color="auto"/>
        <w:right w:val="none" w:sz="0" w:space="0" w:color="auto"/>
      </w:divBdr>
    </w:div>
    <w:div w:id="1985044708">
      <w:marLeft w:val="0"/>
      <w:marRight w:val="0"/>
      <w:marTop w:val="0"/>
      <w:marBottom w:val="0"/>
      <w:divBdr>
        <w:top w:val="none" w:sz="0" w:space="0" w:color="auto"/>
        <w:left w:val="none" w:sz="0" w:space="0" w:color="auto"/>
        <w:bottom w:val="none" w:sz="0" w:space="0" w:color="auto"/>
        <w:right w:val="none" w:sz="0" w:space="0" w:color="auto"/>
      </w:divBdr>
    </w:div>
    <w:div w:id="1985044709">
      <w:marLeft w:val="0"/>
      <w:marRight w:val="0"/>
      <w:marTop w:val="0"/>
      <w:marBottom w:val="0"/>
      <w:divBdr>
        <w:top w:val="none" w:sz="0" w:space="0" w:color="auto"/>
        <w:left w:val="none" w:sz="0" w:space="0" w:color="auto"/>
        <w:bottom w:val="none" w:sz="0" w:space="0" w:color="auto"/>
        <w:right w:val="none" w:sz="0" w:space="0" w:color="auto"/>
      </w:divBdr>
    </w:div>
    <w:div w:id="1985044714">
      <w:marLeft w:val="0"/>
      <w:marRight w:val="0"/>
      <w:marTop w:val="0"/>
      <w:marBottom w:val="0"/>
      <w:divBdr>
        <w:top w:val="none" w:sz="0" w:space="0" w:color="auto"/>
        <w:left w:val="none" w:sz="0" w:space="0" w:color="auto"/>
        <w:bottom w:val="none" w:sz="0" w:space="0" w:color="auto"/>
        <w:right w:val="none" w:sz="0" w:space="0" w:color="auto"/>
      </w:divBdr>
    </w:div>
    <w:div w:id="1985044718">
      <w:marLeft w:val="0"/>
      <w:marRight w:val="0"/>
      <w:marTop w:val="0"/>
      <w:marBottom w:val="0"/>
      <w:divBdr>
        <w:top w:val="none" w:sz="0" w:space="0" w:color="auto"/>
        <w:left w:val="none" w:sz="0" w:space="0" w:color="auto"/>
        <w:bottom w:val="none" w:sz="0" w:space="0" w:color="auto"/>
        <w:right w:val="none" w:sz="0" w:space="0" w:color="auto"/>
      </w:divBdr>
      <w:divsChild>
        <w:div w:id="1985043382">
          <w:marLeft w:val="0"/>
          <w:marRight w:val="0"/>
          <w:marTop w:val="0"/>
          <w:marBottom w:val="0"/>
          <w:divBdr>
            <w:top w:val="none" w:sz="0" w:space="0" w:color="auto"/>
            <w:left w:val="none" w:sz="0" w:space="0" w:color="auto"/>
            <w:bottom w:val="none" w:sz="0" w:space="0" w:color="auto"/>
            <w:right w:val="none" w:sz="0" w:space="0" w:color="auto"/>
          </w:divBdr>
        </w:div>
        <w:div w:id="1985043568">
          <w:marLeft w:val="0"/>
          <w:marRight w:val="0"/>
          <w:marTop w:val="0"/>
          <w:marBottom w:val="0"/>
          <w:divBdr>
            <w:top w:val="none" w:sz="0" w:space="0" w:color="auto"/>
            <w:left w:val="none" w:sz="0" w:space="0" w:color="auto"/>
            <w:bottom w:val="none" w:sz="0" w:space="0" w:color="auto"/>
            <w:right w:val="none" w:sz="0" w:space="0" w:color="auto"/>
          </w:divBdr>
          <w:divsChild>
            <w:div w:id="1985044648">
              <w:marLeft w:val="0"/>
              <w:marRight w:val="0"/>
              <w:marTop w:val="0"/>
              <w:marBottom w:val="0"/>
              <w:divBdr>
                <w:top w:val="none" w:sz="0" w:space="0" w:color="auto"/>
                <w:left w:val="none" w:sz="0" w:space="0" w:color="auto"/>
                <w:bottom w:val="none" w:sz="0" w:space="0" w:color="auto"/>
                <w:right w:val="none" w:sz="0" w:space="0" w:color="auto"/>
              </w:divBdr>
            </w:div>
          </w:divsChild>
        </w:div>
        <w:div w:id="1985045062">
          <w:marLeft w:val="0"/>
          <w:marRight w:val="0"/>
          <w:marTop w:val="0"/>
          <w:marBottom w:val="0"/>
          <w:divBdr>
            <w:top w:val="none" w:sz="0" w:space="0" w:color="auto"/>
            <w:left w:val="none" w:sz="0" w:space="0" w:color="auto"/>
            <w:bottom w:val="none" w:sz="0" w:space="0" w:color="auto"/>
            <w:right w:val="none" w:sz="0" w:space="0" w:color="auto"/>
          </w:divBdr>
        </w:div>
      </w:divsChild>
    </w:div>
    <w:div w:id="1985044724">
      <w:marLeft w:val="0"/>
      <w:marRight w:val="0"/>
      <w:marTop w:val="0"/>
      <w:marBottom w:val="0"/>
      <w:divBdr>
        <w:top w:val="none" w:sz="0" w:space="0" w:color="auto"/>
        <w:left w:val="none" w:sz="0" w:space="0" w:color="auto"/>
        <w:bottom w:val="none" w:sz="0" w:space="0" w:color="auto"/>
        <w:right w:val="none" w:sz="0" w:space="0" w:color="auto"/>
      </w:divBdr>
    </w:div>
    <w:div w:id="1985044731">
      <w:marLeft w:val="0"/>
      <w:marRight w:val="0"/>
      <w:marTop w:val="0"/>
      <w:marBottom w:val="0"/>
      <w:divBdr>
        <w:top w:val="none" w:sz="0" w:space="0" w:color="auto"/>
        <w:left w:val="none" w:sz="0" w:space="0" w:color="auto"/>
        <w:bottom w:val="none" w:sz="0" w:space="0" w:color="auto"/>
        <w:right w:val="none" w:sz="0" w:space="0" w:color="auto"/>
      </w:divBdr>
      <w:divsChild>
        <w:div w:id="1985046300">
          <w:marLeft w:val="0"/>
          <w:marRight w:val="0"/>
          <w:marTop w:val="0"/>
          <w:marBottom w:val="0"/>
          <w:divBdr>
            <w:top w:val="none" w:sz="0" w:space="0" w:color="auto"/>
            <w:left w:val="none" w:sz="0" w:space="0" w:color="auto"/>
            <w:bottom w:val="none" w:sz="0" w:space="0" w:color="auto"/>
            <w:right w:val="none" w:sz="0" w:space="0" w:color="auto"/>
          </w:divBdr>
        </w:div>
        <w:div w:id="1985046922">
          <w:marLeft w:val="0"/>
          <w:marRight w:val="0"/>
          <w:marTop w:val="0"/>
          <w:marBottom w:val="0"/>
          <w:divBdr>
            <w:top w:val="none" w:sz="0" w:space="0" w:color="auto"/>
            <w:left w:val="none" w:sz="0" w:space="0" w:color="auto"/>
            <w:bottom w:val="none" w:sz="0" w:space="0" w:color="auto"/>
            <w:right w:val="none" w:sz="0" w:space="0" w:color="auto"/>
          </w:divBdr>
          <w:divsChild>
            <w:div w:id="1985048689">
              <w:marLeft w:val="0"/>
              <w:marRight w:val="0"/>
              <w:marTop w:val="0"/>
              <w:marBottom w:val="0"/>
              <w:divBdr>
                <w:top w:val="none" w:sz="0" w:space="0" w:color="auto"/>
                <w:left w:val="none" w:sz="0" w:space="0" w:color="auto"/>
                <w:bottom w:val="none" w:sz="0" w:space="0" w:color="auto"/>
                <w:right w:val="none" w:sz="0" w:space="0" w:color="auto"/>
              </w:divBdr>
            </w:div>
          </w:divsChild>
        </w:div>
        <w:div w:id="1985048122">
          <w:marLeft w:val="0"/>
          <w:marRight w:val="0"/>
          <w:marTop w:val="0"/>
          <w:marBottom w:val="0"/>
          <w:divBdr>
            <w:top w:val="none" w:sz="0" w:space="0" w:color="auto"/>
            <w:left w:val="none" w:sz="0" w:space="0" w:color="auto"/>
            <w:bottom w:val="none" w:sz="0" w:space="0" w:color="auto"/>
            <w:right w:val="none" w:sz="0" w:space="0" w:color="auto"/>
          </w:divBdr>
        </w:div>
      </w:divsChild>
    </w:div>
    <w:div w:id="1985044732">
      <w:marLeft w:val="0"/>
      <w:marRight w:val="0"/>
      <w:marTop w:val="0"/>
      <w:marBottom w:val="0"/>
      <w:divBdr>
        <w:top w:val="none" w:sz="0" w:space="0" w:color="auto"/>
        <w:left w:val="none" w:sz="0" w:space="0" w:color="auto"/>
        <w:bottom w:val="none" w:sz="0" w:space="0" w:color="auto"/>
        <w:right w:val="none" w:sz="0" w:space="0" w:color="auto"/>
      </w:divBdr>
      <w:divsChild>
        <w:div w:id="1985044733">
          <w:marLeft w:val="0"/>
          <w:marRight w:val="0"/>
          <w:marTop w:val="0"/>
          <w:marBottom w:val="0"/>
          <w:divBdr>
            <w:top w:val="none" w:sz="0" w:space="0" w:color="auto"/>
            <w:left w:val="none" w:sz="0" w:space="0" w:color="auto"/>
            <w:bottom w:val="none" w:sz="0" w:space="0" w:color="auto"/>
            <w:right w:val="none" w:sz="0" w:space="0" w:color="auto"/>
          </w:divBdr>
        </w:div>
      </w:divsChild>
    </w:div>
    <w:div w:id="1985044735">
      <w:marLeft w:val="0"/>
      <w:marRight w:val="0"/>
      <w:marTop w:val="0"/>
      <w:marBottom w:val="0"/>
      <w:divBdr>
        <w:top w:val="none" w:sz="0" w:space="0" w:color="auto"/>
        <w:left w:val="none" w:sz="0" w:space="0" w:color="auto"/>
        <w:bottom w:val="none" w:sz="0" w:space="0" w:color="auto"/>
        <w:right w:val="none" w:sz="0" w:space="0" w:color="auto"/>
      </w:divBdr>
      <w:divsChild>
        <w:div w:id="1985046690">
          <w:marLeft w:val="0"/>
          <w:marRight w:val="0"/>
          <w:marTop w:val="0"/>
          <w:marBottom w:val="0"/>
          <w:divBdr>
            <w:top w:val="none" w:sz="0" w:space="0" w:color="auto"/>
            <w:left w:val="none" w:sz="0" w:space="0" w:color="auto"/>
            <w:bottom w:val="none" w:sz="0" w:space="0" w:color="auto"/>
            <w:right w:val="none" w:sz="0" w:space="0" w:color="auto"/>
          </w:divBdr>
          <w:divsChild>
            <w:div w:id="1985044007">
              <w:marLeft w:val="0"/>
              <w:marRight w:val="0"/>
              <w:marTop w:val="0"/>
              <w:marBottom w:val="0"/>
              <w:divBdr>
                <w:top w:val="none" w:sz="0" w:space="0" w:color="auto"/>
                <w:left w:val="none" w:sz="0" w:space="0" w:color="auto"/>
                <w:bottom w:val="none" w:sz="0" w:space="0" w:color="auto"/>
                <w:right w:val="none" w:sz="0" w:space="0" w:color="auto"/>
              </w:divBdr>
              <w:divsChild>
                <w:div w:id="1985045350">
                  <w:marLeft w:val="0"/>
                  <w:marRight w:val="0"/>
                  <w:marTop w:val="0"/>
                  <w:marBottom w:val="0"/>
                  <w:divBdr>
                    <w:top w:val="none" w:sz="0" w:space="0" w:color="auto"/>
                    <w:left w:val="none" w:sz="0" w:space="0" w:color="auto"/>
                    <w:bottom w:val="none" w:sz="0" w:space="0" w:color="auto"/>
                    <w:right w:val="none" w:sz="0" w:space="0" w:color="auto"/>
                  </w:divBdr>
                  <w:divsChild>
                    <w:div w:id="1985047307">
                      <w:marLeft w:val="0"/>
                      <w:marRight w:val="0"/>
                      <w:marTop w:val="0"/>
                      <w:marBottom w:val="0"/>
                      <w:divBdr>
                        <w:top w:val="none" w:sz="0" w:space="0" w:color="auto"/>
                        <w:left w:val="none" w:sz="0" w:space="0" w:color="auto"/>
                        <w:bottom w:val="none" w:sz="0" w:space="0" w:color="auto"/>
                        <w:right w:val="none" w:sz="0" w:space="0" w:color="auto"/>
                      </w:divBdr>
                    </w:div>
                  </w:divsChild>
                </w:div>
                <w:div w:id="1985045820">
                  <w:marLeft w:val="0"/>
                  <w:marRight w:val="0"/>
                  <w:marTop w:val="0"/>
                  <w:marBottom w:val="0"/>
                  <w:divBdr>
                    <w:top w:val="none" w:sz="0" w:space="0" w:color="auto"/>
                    <w:left w:val="none" w:sz="0" w:space="0" w:color="auto"/>
                    <w:bottom w:val="none" w:sz="0" w:space="0" w:color="auto"/>
                    <w:right w:val="none" w:sz="0" w:space="0" w:color="auto"/>
                  </w:divBdr>
                  <w:divsChild>
                    <w:div w:id="198504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6">
      <w:marLeft w:val="0"/>
      <w:marRight w:val="0"/>
      <w:marTop w:val="0"/>
      <w:marBottom w:val="0"/>
      <w:divBdr>
        <w:top w:val="none" w:sz="0" w:space="0" w:color="auto"/>
        <w:left w:val="none" w:sz="0" w:space="0" w:color="auto"/>
        <w:bottom w:val="none" w:sz="0" w:space="0" w:color="auto"/>
        <w:right w:val="none" w:sz="0" w:space="0" w:color="auto"/>
      </w:divBdr>
    </w:div>
    <w:div w:id="1985044738">
      <w:marLeft w:val="0"/>
      <w:marRight w:val="0"/>
      <w:marTop w:val="0"/>
      <w:marBottom w:val="0"/>
      <w:divBdr>
        <w:top w:val="none" w:sz="0" w:space="0" w:color="auto"/>
        <w:left w:val="none" w:sz="0" w:space="0" w:color="auto"/>
        <w:bottom w:val="none" w:sz="0" w:space="0" w:color="auto"/>
        <w:right w:val="none" w:sz="0" w:space="0" w:color="auto"/>
      </w:divBdr>
    </w:div>
    <w:div w:id="1985044739">
      <w:marLeft w:val="0"/>
      <w:marRight w:val="0"/>
      <w:marTop w:val="0"/>
      <w:marBottom w:val="0"/>
      <w:divBdr>
        <w:top w:val="none" w:sz="0" w:space="0" w:color="auto"/>
        <w:left w:val="none" w:sz="0" w:space="0" w:color="auto"/>
        <w:bottom w:val="none" w:sz="0" w:space="0" w:color="auto"/>
        <w:right w:val="none" w:sz="0" w:space="0" w:color="auto"/>
      </w:divBdr>
      <w:divsChild>
        <w:div w:id="1985044045">
          <w:marLeft w:val="0"/>
          <w:marRight w:val="0"/>
          <w:marTop w:val="0"/>
          <w:marBottom w:val="0"/>
          <w:divBdr>
            <w:top w:val="none" w:sz="0" w:space="0" w:color="auto"/>
            <w:left w:val="none" w:sz="0" w:space="0" w:color="auto"/>
            <w:bottom w:val="none" w:sz="0" w:space="0" w:color="auto"/>
            <w:right w:val="none" w:sz="0" w:space="0" w:color="auto"/>
          </w:divBdr>
          <w:divsChild>
            <w:div w:id="1985043915">
              <w:marLeft w:val="0"/>
              <w:marRight w:val="0"/>
              <w:marTop w:val="0"/>
              <w:marBottom w:val="0"/>
              <w:divBdr>
                <w:top w:val="none" w:sz="0" w:space="0" w:color="auto"/>
                <w:left w:val="none" w:sz="0" w:space="0" w:color="auto"/>
                <w:bottom w:val="none" w:sz="0" w:space="0" w:color="auto"/>
                <w:right w:val="none" w:sz="0" w:space="0" w:color="auto"/>
              </w:divBdr>
            </w:div>
            <w:div w:id="1985046420">
              <w:marLeft w:val="0"/>
              <w:marRight w:val="0"/>
              <w:marTop w:val="0"/>
              <w:marBottom w:val="0"/>
              <w:divBdr>
                <w:top w:val="none" w:sz="0" w:space="0" w:color="auto"/>
                <w:left w:val="none" w:sz="0" w:space="0" w:color="auto"/>
                <w:bottom w:val="none" w:sz="0" w:space="0" w:color="auto"/>
                <w:right w:val="none" w:sz="0" w:space="0" w:color="auto"/>
              </w:divBdr>
              <w:divsChild>
                <w:div w:id="1985046267">
                  <w:marLeft w:val="0"/>
                  <w:marRight w:val="0"/>
                  <w:marTop w:val="0"/>
                  <w:marBottom w:val="0"/>
                  <w:divBdr>
                    <w:top w:val="none" w:sz="0" w:space="0" w:color="auto"/>
                    <w:left w:val="none" w:sz="0" w:space="0" w:color="auto"/>
                    <w:bottom w:val="none" w:sz="0" w:space="0" w:color="auto"/>
                    <w:right w:val="none" w:sz="0" w:space="0" w:color="auto"/>
                  </w:divBdr>
                </w:div>
              </w:divsChild>
            </w:div>
            <w:div w:id="1985048160">
              <w:marLeft w:val="0"/>
              <w:marRight w:val="0"/>
              <w:marTop w:val="0"/>
              <w:marBottom w:val="0"/>
              <w:divBdr>
                <w:top w:val="none" w:sz="0" w:space="0" w:color="auto"/>
                <w:left w:val="none" w:sz="0" w:space="0" w:color="auto"/>
                <w:bottom w:val="none" w:sz="0" w:space="0" w:color="auto"/>
                <w:right w:val="none" w:sz="0" w:space="0" w:color="auto"/>
              </w:divBdr>
            </w:div>
          </w:divsChild>
        </w:div>
        <w:div w:id="1985044136">
          <w:marLeft w:val="0"/>
          <w:marRight w:val="0"/>
          <w:marTop w:val="0"/>
          <w:marBottom w:val="0"/>
          <w:divBdr>
            <w:top w:val="none" w:sz="0" w:space="0" w:color="auto"/>
            <w:left w:val="none" w:sz="0" w:space="0" w:color="auto"/>
            <w:bottom w:val="none" w:sz="0" w:space="0" w:color="auto"/>
            <w:right w:val="none" w:sz="0" w:space="0" w:color="auto"/>
          </w:divBdr>
          <w:divsChild>
            <w:div w:id="1985045550">
              <w:marLeft w:val="0"/>
              <w:marRight w:val="0"/>
              <w:marTop w:val="0"/>
              <w:marBottom w:val="0"/>
              <w:divBdr>
                <w:top w:val="none" w:sz="0" w:space="0" w:color="auto"/>
                <w:left w:val="none" w:sz="0" w:space="0" w:color="auto"/>
                <w:bottom w:val="none" w:sz="0" w:space="0" w:color="auto"/>
                <w:right w:val="none" w:sz="0" w:space="0" w:color="auto"/>
              </w:divBdr>
              <w:divsChild>
                <w:div w:id="1985043985">
                  <w:marLeft w:val="0"/>
                  <w:marRight w:val="0"/>
                  <w:marTop w:val="0"/>
                  <w:marBottom w:val="0"/>
                  <w:divBdr>
                    <w:top w:val="none" w:sz="0" w:space="0" w:color="auto"/>
                    <w:left w:val="none" w:sz="0" w:space="0" w:color="auto"/>
                    <w:bottom w:val="none" w:sz="0" w:space="0" w:color="auto"/>
                    <w:right w:val="none" w:sz="0" w:space="0" w:color="auto"/>
                  </w:divBdr>
                </w:div>
              </w:divsChild>
            </w:div>
            <w:div w:id="1985047914">
              <w:marLeft w:val="0"/>
              <w:marRight w:val="0"/>
              <w:marTop w:val="0"/>
              <w:marBottom w:val="0"/>
              <w:divBdr>
                <w:top w:val="none" w:sz="0" w:space="0" w:color="auto"/>
                <w:left w:val="none" w:sz="0" w:space="0" w:color="auto"/>
                <w:bottom w:val="none" w:sz="0" w:space="0" w:color="auto"/>
                <w:right w:val="none" w:sz="0" w:space="0" w:color="auto"/>
              </w:divBdr>
            </w:div>
            <w:div w:id="1985048147">
              <w:marLeft w:val="0"/>
              <w:marRight w:val="0"/>
              <w:marTop w:val="0"/>
              <w:marBottom w:val="0"/>
              <w:divBdr>
                <w:top w:val="none" w:sz="0" w:space="0" w:color="auto"/>
                <w:left w:val="none" w:sz="0" w:space="0" w:color="auto"/>
                <w:bottom w:val="none" w:sz="0" w:space="0" w:color="auto"/>
                <w:right w:val="none" w:sz="0" w:space="0" w:color="auto"/>
              </w:divBdr>
            </w:div>
          </w:divsChild>
        </w:div>
        <w:div w:id="1985044646">
          <w:marLeft w:val="0"/>
          <w:marRight w:val="0"/>
          <w:marTop w:val="0"/>
          <w:marBottom w:val="0"/>
          <w:divBdr>
            <w:top w:val="none" w:sz="0" w:space="0" w:color="auto"/>
            <w:left w:val="none" w:sz="0" w:space="0" w:color="auto"/>
            <w:bottom w:val="none" w:sz="0" w:space="0" w:color="auto"/>
            <w:right w:val="none" w:sz="0" w:space="0" w:color="auto"/>
          </w:divBdr>
          <w:divsChild>
            <w:div w:id="1985045904">
              <w:marLeft w:val="0"/>
              <w:marRight w:val="0"/>
              <w:marTop w:val="0"/>
              <w:marBottom w:val="0"/>
              <w:divBdr>
                <w:top w:val="none" w:sz="0" w:space="0" w:color="auto"/>
                <w:left w:val="none" w:sz="0" w:space="0" w:color="auto"/>
                <w:bottom w:val="none" w:sz="0" w:space="0" w:color="auto"/>
                <w:right w:val="none" w:sz="0" w:space="0" w:color="auto"/>
              </w:divBdr>
            </w:div>
            <w:div w:id="1985046464">
              <w:marLeft w:val="0"/>
              <w:marRight w:val="0"/>
              <w:marTop w:val="0"/>
              <w:marBottom w:val="0"/>
              <w:divBdr>
                <w:top w:val="none" w:sz="0" w:space="0" w:color="auto"/>
                <w:left w:val="none" w:sz="0" w:space="0" w:color="auto"/>
                <w:bottom w:val="none" w:sz="0" w:space="0" w:color="auto"/>
                <w:right w:val="none" w:sz="0" w:space="0" w:color="auto"/>
              </w:divBdr>
              <w:divsChild>
                <w:div w:id="1985044095">
                  <w:marLeft w:val="0"/>
                  <w:marRight w:val="0"/>
                  <w:marTop w:val="0"/>
                  <w:marBottom w:val="0"/>
                  <w:divBdr>
                    <w:top w:val="none" w:sz="0" w:space="0" w:color="auto"/>
                    <w:left w:val="none" w:sz="0" w:space="0" w:color="auto"/>
                    <w:bottom w:val="none" w:sz="0" w:space="0" w:color="auto"/>
                    <w:right w:val="none" w:sz="0" w:space="0" w:color="auto"/>
                  </w:divBdr>
                  <w:divsChild>
                    <w:div w:id="1985043547">
                      <w:marLeft w:val="0"/>
                      <w:marRight w:val="0"/>
                      <w:marTop w:val="0"/>
                      <w:marBottom w:val="0"/>
                      <w:divBdr>
                        <w:top w:val="none" w:sz="0" w:space="0" w:color="auto"/>
                        <w:left w:val="none" w:sz="0" w:space="0" w:color="auto"/>
                        <w:bottom w:val="none" w:sz="0" w:space="0" w:color="auto"/>
                        <w:right w:val="none" w:sz="0" w:space="0" w:color="auto"/>
                      </w:divBdr>
                      <w:divsChild>
                        <w:div w:id="1985045387">
                          <w:marLeft w:val="0"/>
                          <w:marRight w:val="0"/>
                          <w:marTop w:val="0"/>
                          <w:marBottom w:val="0"/>
                          <w:divBdr>
                            <w:top w:val="none" w:sz="0" w:space="0" w:color="auto"/>
                            <w:left w:val="none" w:sz="0" w:space="0" w:color="auto"/>
                            <w:bottom w:val="none" w:sz="0" w:space="0" w:color="auto"/>
                            <w:right w:val="none" w:sz="0" w:space="0" w:color="auto"/>
                          </w:divBdr>
                          <w:divsChild>
                            <w:div w:id="198504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371">
              <w:marLeft w:val="0"/>
              <w:marRight w:val="0"/>
              <w:marTop w:val="0"/>
              <w:marBottom w:val="0"/>
              <w:divBdr>
                <w:top w:val="none" w:sz="0" w:space="0" w:color="auto"/>
                <w:left w:val="none" w:sz="0" w:space="0" w:color="auto"/>
                <w:bottom w:val="none" w:sz="0" w:space="0" w:color="auto"/>
                <w:right w:val="none" w:sz="0" w:space="0" w:color="auto"/>
              </w:divBdr>
            </w:div>
          </w:divsChild>
        </w:div>
        <w:div w:id="1985044710">
          <w:marLeft w:val="0"/>
          <w:marRight w:val="0"/>
          <w:marTop w:val="0"/>
          <w:marBottom w:val="0"/>
          <w:divBdr>
            <w:top w:val="none" w:sz="0" w:space="0" w:color="auto"/>
            <w:left w:val="none" w:sz="0" w:space="0" w:color="auto"/>
            <w:bottom w:val="none" w:sz="0" w:space="0" w:color="auto"/>
            <w:right w:val="none" w:sz="0" w:space="0" w:color="auto"/>
          </w:divBdr>
          <w:divsChild>
            <w:div w:id="1985044522">
              <w:marLeft w:val="0"/>
              <w:marRight w:val="0"/>
              <w:marTop w:val="0"/>
              <w:marBottom w:val="0"/>
              <w:divBdr>
                <w:top w:val="none" w:sz="0" w:space="0" w:color="auto"/>
                <w:left w:val="none" w:sz="0" w:space="0" w:color="auto"/>
                <w:bottom w:val="none" w:sz="0" w:space="0" w:color="auto"/>
                <w:right w:val="none" w:sz="0" w:space="0" w:color="auto"/>
              </w:divBdr>
            </w:div>
            <w:div w:id="1985045203">
              <w:marLeft w:val="0"/>
              <w:marRight w:val="0"/>
              <w:marTop w:val="0"/>
              <w:marBottom w:val="0"/>
              <w:divBdr>
                <w:top w:val="none" w:sz="0" w:space="0" w:color="auto"/>
                <w:left w:val="none" w:sz="0" w:space="0" w:color="auto"/>
                <w:bottom w:val="none" w:sz="0" w:space="0" w:color="auto"/>
                <w:right w:val="none" w:sz="0" w:space="0" w:color="auto"/>
              </w:divBdr>
              <w:divsChild>
                <w:div w:id="1985044324">
                  <w:marLeft w:val="0"/>
                  <w:marRight w:val="0"/>
                  <w:marTop w:val="0"/>
                  <w:marBottom w:val="0"/>
                  <w:divBdr>
                    <w:top w:val="none" w:sz="0" w:space="0" w:color="auto"/>
                    <w:left w:val="none" w:sz="0" w:space="0" w:color="auto"/>
                    <w:bottom w:val="none" w:sz="0" w:space="0" w:color="auto"/>
                    <w:right w:val="none" w:sz="0" w:space="0" w:color="auto"/>
                  </w:divBdr>
                </w:div>
              </w:divsChild>
            </w:div>
            <w:div w:id="1985048293">
              <w:marLeft w:val="0"/>
              <w:marRight w:val="0"/>
              <w:marTop w:val="0"/>
              <w:marBottom w:val="0"/>
              <w:divBdr>
                <w:top w:val="none" w:sz="0" w:space="0" w:color="auto"/>
                <w:left w:val="none" w:sz="0" w:space="0" w:color="auto"/>
                <w:bottom w:val="none" w:sz="0" w:space="0" w:color="auto"/>
                <w:right w:val="none" w:sz="0" w:space="0" w:color="auto"/>
              </w:divBdr>
            </w:div>
          </w:divsChild>
        </w:div>
        <w:div w:id="1985044809">
          <w:marLeft w:val="0"/>
          <w:marRight w:val="0"/>
          <w:marTop w:val="0"/>
          <w:marBottom w:val="0"/>
          <w:divBdr>
            <w:top w:val="none" w:sz="0" w:space="0" w:color="auto"/>
            <w:left w:val="none" w:sz="0" w:space="0" w:color="auto"/>
            <w:bottom w:val="none" w:sz="0" w:space="0" w:color="auto"/>
            <w:right w:val="none" w:sz="0" w:space="0" w:color="auto"/>
          </w:divBdr>
          <w:divsChild>
            <w:div w:id="1985044223">
              <w:marLeft w:val="0"/>
              <w:marRight w:val="0"/>
              <w:marTop w:val="0"/>
              <w:marBottom w:val="0"/>
              <w:divBdr>
                <w:top w:val="none" w:sz="0" w:space="0" w:color="auto"/>
                <w:left w:val="none" w:sz="0" w:space="0" w:color="auto"/>
                <w:bottom w:val="none" w:sz="0" w:space="0" w:color="auto"/>
                <w:right w:val="none" w:sz="0" w:space="0" w:color="auto"/>
              </w:divBdr>
              <w:divsChild>
                <w:div w:id="1985044628">
                  <w:marLeft w:val="0"/>
                  <w:marRight w:val="0"/>
                  <w:marTop w:val="0"/>
                  <w:marBottom w:val="0"/>
                  <w:divBdr>
                    <w:top w:val="none" w:sz="0" w:space="0" w:color="auto"/>
                    <w:left w:val="none" w:sz="0" w:space="0" w:color="auto"/>
                    <w:bottom w:val="none" w:sz="0" w:space="0" w:color="auto"/>
                    <w:right w:val="none" w:sz="0" w:space="0" w:color="auto"/>
                  </w:divBdr>
                  <w:divsChild>
                    <w:div w:id="1985044637">
                      <w:marLeft w:val="0"/>
                      <w:marRight w:val="0"/>
                      <w:marTop w:val="0"/>
                      <w:marBottom w:val="0"/>
                      <w:divBdr>
                        <w:top w:val="none" w:sz="0" w:space="0" w:color="auto"/>
                        <w:left w:val="none" w:sz="0" w:space="0" w:color="auto"/>
                        <w:bottom w:val="none" w:sz="0" w:space="0" w:color="auto"/>
                        <w:right w:val="none" w:sz="0" w:space="0" w:color="auto"/>
                      </w:divBdr>
                      <w:divsChild>
                        <w:div w:id="1985045421">
                          <w:marLeft w:val="0"/>
                          <w:marRight w:val="0"/>
                          <w:marTop w:val="0"/>
                          <w:marBottom w:val="0"/>
                          <w:divBdr>
                            <w:top w:val="none" w:sz="0" w:space="0" w:color="auto"/>
                            <w:left w:val="none" w:sz="0" w:space="0" w:color="auto"/>
                            <w:bottom w:val="none" w:sz="0" w:space="0" w:color="auto"/>
                            <w:right w:val="none" w:sz="0" w:space="0" w:color="auto"/>
                          </w:divBdr>
                          <w:divsChild>
                            <w:div w:id="198504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863">
              <w:marLeft w:val="0"/>
              <w:marRight w:val="0"/>
              <w:marTop w:val="0"/>
              <w:marBottom w:val="0"/>
              <w:divBdr>
                <w:top w:val="none" w:sz="0" w:space="0" w:color="auto"/>
                <w:left w:val="none" w:sz="0" w:space="0" w:color="auto"/>
                <w:bottom w:val="none" w:sz="0" w:space="0" w:color="auto"/>
                <w:right w:val="none" w:sz="0" w:space="0" w:color="auto"/>
              </w:divBdr>
            </w:div>
            <w:div w:id="1985047367">
              <w:marLeft w:val="0"/>
              <w:marRight w:val="0"/>
              <w:marTop w:val="0"/>
              <w:marBottom w:val="0"/>
              <w:divBdr>
                <w:top w:val="none" w:sz="0" w:space="0" w:color="auto"/>
                <w:left w:val="none" w:sz="0" w:space="0" w:color="auto"/>
                <w:bottom w:val="none" w:sz="0" w:space="0" w:color="auto"/>
                <w:right w:val="none" w:sz="0" w:space="0" w:color="auto"/>
              </w:divBdr>
            </w:div>
          </w:divsChild>
        </w:div>
        <w:div w:id="1985045358">
          <w:marLeft w:val="0"/>
          <w:marRight w:val="0"/>
          <w:marTop w:val="0"/>
          <w:marBottom w:val="0"/>
          <w:divBdr>
            <w:top w:val="none" w:sz="0" w:space="0" w:color="auto"/>
            <w:left w:val="none" w:sz="0" w:space="0" w:color="auto"/>
            <w:bottom w:val="none" w:sz="0" w:space="0" w:color="auto"/>
            <w:right w:val="none" w:sz="0" w:space="0" w:color="auto"/>
          </w:divBdr>
          <w:divsChild>
            <w:div w:id="1985044563">
              <w:marLeft w:val="0"/>
              <w:marRight w:val="0"/>
              <w:marTop w:val="0"/>
              <w:marBottom w:val="0"/>
              <w:divBdr>
                <w:top w:val="none" w:sz="0" w:space="0" w:color="auto"/>
                <w:left w:val="none" w:sz="0" w:space="0" w:color="auto"/>
                <w:bottom w:val="none" w:sz="0" w:space="0" w:color="auto"/>
                <w:right w:val="none" w:sz="0" w:space="0" w:color="auto"/>
              </w:divBdr>
              <w:divsChild>
                <w:div w:id="1985043450">
                  <w:marLeft w:val="0"/>
                  <w:marRight w:val="0"/>
                  <w:marTop w:val="0"/>
                  <w:marBottom w:val="0"/>
                  <w:divBdr>
                    <w:top w:val="none" w:sz="0" w:space="0" w:color="auto"/>
                    <w:left w:val="none" w:sz="0" w:space="0" w:color="auto"/>
                    <w:bottom w:val="none" w:sz="0" w:space="0" w:color="auto"/>
                    <w:right w:val="none" w:sz="0" w:space="0" w:color="auto"/>
                  </w:divBdr>
                </w:div>
              </w:divsChild>
            </w:div>
            <w:div w:id="1985044815">
              <w:marLeft w:val="0"/>
              <w:marRight w:val="0"/>
              <w:marTop w:val="0"/>
              <w:marBottom w:val="0"/>
              <w:divBdr>
                <w:top w:val="none" w:sz="0" w:space="0" w:color="auto"/>
                <w:left w:val="none" w:sz="0" w:space="0" w:color="auto"/>
                <w:bottom w:val="none" w:sz="0" w:space="0" w:color="auto"/>
                <w:right w:val="none" w:sz="0" w:space="0" w:color="auto"/>
              </w:divBdr>
            </w:div>
            <w:div w:id="1985047306">
              <w:marLeft w:val="0"/>
              <w:marRight w:val="0"/>
              <w:marTop w:val="0"/>
              <w:marBottom w:val="0"/>
              <w:divBdr>
                <w:top w:val="none" w:sz="0" w:space="0" w:color="auto"/>
                <w:left w:val="none" w:sz="0" w:space="0" w:color="auto"/>
                <w:bottom w:val="none" w:sz="0" w:space="0" w:color="auto"/>
                <w:right w:val="none" w:sz="0" w:space="0" w:color="auto"/>
              </w:divBdr>
            </w:div>
          </w:divsChild>
        </w:div>
        <w:div w:id="1985046770">
          <w:marLeft w:val="0"/>
          <w:marRight w:val="0"/>
          <w:marTop w:val="0"/>
          <w:marBottom w:val="0"/>
          <w:divBdr>
            <w:top w:val="none" w:sz="0" w:space="0" w:color="auto"/>
            <w:left w:val="none" w:sz="0" w:space="0" w:color="auto"/>
            <w:bottom w:val="none" w:sz="0" w:space="0" w:color="auto"/>
            <w:right w:val="none" w:sz="0" w:space="0" w:color="auto"/>
          </w:divBdr>
          <w:divsChild>
            <w:div w:id="1985043172">
              <w:marLeft w:val="0"/>
              <w:marRight w:val="0"/>
              <w:marTop w:val="0"/>
              <w:marBottom w:val="0"/>
              <w:divBdr>
                <w:top w:val="none" w:sz="0" w:space="0" w:color="auto"/>
                <w:left w:val="none" w:sz="0" w:space="0" w:color="auto"/>
                <w:bottom w:val="none" w:sz="0" w:space="0" w:color="auto"/>
                <w:right w:val="none" w:sz="0" w:space="0" w:color="auto"/>
              </w:divBdr>
              <w:divsChild>
                <w:div w:id="1985048369">
                  <w:marLeft w:val="0"/>
                  <w:marRight w:val="0"/>
                  <w:marTop w:val="0"/>
                  <w:marBottom w:val="0"/>
                  <w:divBdr>
                    <w:top w:val="none" w:sz="0" w:space="0" w:color="auto"/>
                    <w:left w:val="none" w:sz="0" w:space="0" w:color="auto"/>
                    <w:bottom w:val="none" w:sz="0" w:space="0" w:color="auto"/>
                    <w:right w:val="none" w:sz="0" w:space="0" w:color="auto"/>
                  </w:divBdr>
                </w:div>
              </w:divsChild>
            </w:div>
            <w:div w:id="1985043323">
              <w:marLeft w:val="0"/>
              <w:marRight w:val="0"/>
              <w:marTop w:val="0"/>
              <w:marBottom w:val="0"/>
              <w:divBdr>
                <w:top w:val="none" w:sz="0" w:space="0" w:color="auto"/>
                <w:left w:val="none" w:sz="0" w:space="0" w:color="auto"/>
                <w:bottom w:val="none" w:sz="0" w:space="0" w:color="auto"/>
                <w:right w:val="none" w:sz="0" w:space="0" w:color="auto"/>
              </w:divBdr>
            </w:div>
            <w:div w:id="1985044611">
              <w:marLeft w:val="0"/>
              <w:marRight w:val="0"/>
              <w:marTop w:val="0"/>
              <w:marBottom w:val="0"/>
              <w:divBdr>
                <w:top w:val="none" w:sz="0" w:space="0" w:color="auto"/>
                <w:left w:val="none" w:sz="0" w:space="0" w:color="auto"/>
                <w:bottom w:val="none" w:sz="0" w:space="0" w:color="auto"/>
                <w:right w:val="none" w:sz="0" w:space="0" w:color="auto"/>
              </w:divBdr>
            </w:div>
          </w:divsChild>
        </w:div>
        <w:div w:id="1985046778">
          <w:marLeft w:val="0"/>
          <w:marRight w:val="0"/>
          <w:marTop w:val="0"/>
          <w:marBottom w:val="0"/>
          <w:divBdr>
            <w:top w:val="none" w:sz="0" w:space="0" w:color="auto"/>
            <w:left w:val="none" w:sz="0" w:space="0" w:color="auto"/>
            <w:bottom w:val="none" w:sz="0" w:space="0" w:color="auto"/>
            <w:right w:val="none" w:sz="0" w:space="0" w:color="auto"/>
          </w:divBdr>
          <w:divsChild>
            <w:div w:id="1985043717">
              <w:marLeft w:val="0"/>
              <w:marRight w:val="0"/>
              <w:marTop w:val="0"/>
              <w:marBottom w:val="0"/>
              <w:divBdr>
                <w:top w:val="none" w:sz="0" w:space="0" w:color="auto"/>
                <w:left w:val="none" w:sz="0" w:space="0" w:color="auto"/>
                <w:bottom w:val="none" w:sz="0" w:space="0" w:color="auto"/>
                <w:right w:val="none" w:sz="0" w:space="0" w:color="auto"/>
              </w:divBdr>
              <w:divsChild>
                <w:div w:id="1985044190">
                  <w:marLeft w:val="0"/>
                  <w:marRight w:val="0"/>
                  <w:marTop w:val="0"/>
                  <w:marBottom w:val="0"/>
                  <w:divBdr>
                    <w:top w:val="none" w:sz="0" w:space="0" w:color="auto"/>
                    <w:left w:val="none" w:sz="0" w:space="0" w:color="auto"/>
                    <w:bottom w:val="none" w:sz="0" w:space="0" w:color="auto"/>
                    <w:right w:val="none" w:sz="0" w:space="0" w:color="auto"/>
                  </w:divBdr>
                  <w:divsChild>
                    <w:div w:id="1985045293">
                      <w:marLeft w:val="0"/>
                      <w:marRight w:val="0"/>
                      <w:marTop w:val="0"/>
                      <w:marBottom w:val="0"/>
                      <w:divBdr>
                        <w:top w:val="none" w:sz="0" w:space="0" w:color="auto"/>
                        <w:left w:val="none" w:sz="0" w:space="0" w:color="auto"/>
                        <w:bottom w:val="none" w:sz="0" w:space="0" w:color="auto"/>
                        <w:right w:val="none" w:sz="0" w:space="0" w:color="auto"/>
                      </w:divBdr>
                      <w:divsChild>
                        <w:div w:id="1985045422">
                          <w:marLeft w:val="0"/>
                          <w:marRight w:val="0"/>
                          <w:marTop w:val="0"/>
                          <w:marBottom w:val="0"/>
                          <w:divBdr>
                            <w:top w:val="none" w:sz="0" w:space="0" w:color="auto"/>
                            <w:left w:val="none" w:sz="0" w:space="0" w:color="auto"/>
                            <w:bottom w:val="none" w:sz="0" w:space="0" w:color="auto"/>
                            <w:right w:val="none" w:sz="0" w:space="0" w:color="auto"/>
                          </w:divBdr>
                          <w:divsChild>
                            <w:div w:id="19850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893">
              <w:marLeft w:val="0"/>
              <w:marRight w:val="0"/>
              <w:marTop w:val="0"/>
              <w:marBottom w:val="0"/>
              <w:divBdr>
                <w:top w:val="none" w:sz="0" w:space="0" w:color="auto"/>
                <w:left w:val="none" w:sz="0" w:space="0" w:color="auto"/>
                <w:bottom w:val="none" w:sz="0" w:space="0" w:color="auto"/>
                <w:right w:val="none" w:sz="0" w:space="0" w:color="auto"/>
              </w:divBdr>
            </w:div>
            <w:div w:id="1985048025">
              <w:marLeft w:val="0"/>
              <w:marRight w:val="0"/>
              <w:marTop w:val="0"/>
              <w:marBottom w:val="0"/>
              <w:divBdr>
                <w:top w:val="none" w:sz="0" w:space="0" w:color="auto"/>
                <w:left w:val="none" w:sz="0" w:space="0" w:color="auto"/>
                <w:bottom w:val="none" w:sz="0" w:space="0" w:color="auto"/>
                <w:right w:val="none" w:sz="0" w:space="0" w:color="auto"/>
              </w:divBdr>
            </w:div>
          </w:divsChild>
        </w:div>
        <w:div w:id="1985048372">
          <w:marLeft w:val="0"/>
          <w:marRight w:val="0"/>
          <w:marTop w:val="0"/>
          <w:marBottom w:val="0"/>
          <w:divBdr>
            <w:top w:val="none" w:sz="0" w:space="0" w:color="auto"/>
            <w:left w:val="none" w:sz="0" w:space="0" w:color="auto"/>
            <w:bottom w:val="none" w:sz="0" w:space="0" w:color="auto"/>
            <w:right w:val="none" w:sz="0" w:space="0" w:color="auto"/>
          </w:divBdr>
          <w:divsChild>
            <w:div w:id="1985043358">
              <w:marLeft w:val="0"/>
              <w:marRight w:val="0"/>
              <w:marTop w:val="0"/>
              <w:marBottom w:val="0"/>
              <w:divBdr>
                <w:top w:val="none" w:sz="0" w:space="0" w:color="auto"/>
                <w:left w:val="none" w:sz="0" w:space="0" w:color="auto"/>
                <w:bottom w:val="none" w:sz="0" w:space="0" w:color="auto"/>
                <w:right w:val="none" w:sz="0" w:space="0" w:color="auto"/>
              </w:divBdr>
              <w:divsChild>
                <w:div w:id="1985044249">
                  <w:marLeft w:val="0"/>
                  <w:marRight w:val="0"/>
                  <w:marTop w:val="0"/>
                  <w:marBottom w:val="0"/>
                  <w:divBdr>
                    <w:top w:val="none" w:sz="0" w:space="0" w:color="auto"/>
                    <w:left w:val="none" w:sz="0" w:space="0" w:color="auto"/>
                    <w:bottom w:val="none" w:sz="0" w:space="0" w:color="auto"/>
                    <w:right w:val="none" w:sz="0" w:space="0" w:color="auto"/>
                  </w:divBdr>
                </w:div>
              </w:divsChild>
            </w:div>
            <w:div w:id="1985045499">
              <w:marLeft w:val="0"/>
              <w:marRight w:val="0"/>
              <w:marTop w:val="0"/>
              <w:marBottom w:val="0"/>
              <w:divBdr>
                <w:top w:val="none" w:sz="0" w:space="0" w:color="auto"/>
                <w:left w:val="none" w:sz="0" w:space="0" w:color="auto"/>
                <w:bottom w:val="none" w:sz="0" w:space="0" w:color="auto"/>
                <w:right w:val="none" w:sz="0" w:space="0" w:color="auto"/>
              </w:divBdr>
            </w:div>
            <w:div w:id="1985047115">
              <w:marLeft w:val="0"/>
              <w:marRight w:val="0"/>
              <w:marTop w:val="0"/>
              <w:marBottom w:val="0"/>
              <w:divBdr>
                <w:top w:val="none" w:sz="0" w:space="0" w:color="auto"/>
                <w:left w:val="none" w:sz="0" w:space="0" w:color="auto"/>
                <w:bottom w:val="none" w:sz="0" w:space="0" w:color="auto"/>
                <w:right w:val="none" w:sz="0" w:space="0" w:color="auto"/>
              </w:divBdr>
            </w:div>
          </w:divsChild>
        </w:div>
        <w:div w:id="1985048898">
          <w:marLeft w:val="0"/>
          <w:marRight w:val="0"/>
          <w:marTop w:val="0"/>
          <w:marBottom w:val="0"/>
          <w:divBdr>
            <w:top w:val="none" w:sz="0" w:space="0" w:color="auto"/>
            <w:left w:val="none" w:sz="0" w:space="0" w:color="auto"/>
            <w:bottom w:val="none" w:sz="0" w:space="0" w:color="auto"/>
            <w:right w:val="none" w:sz="0" w:space="0" w:color="auto"/>
          </w:divBdr>
          <w:divsChild>
            <w:div w:id="1985043292">
              <w:marLeft w:val="0"/>
              <w:marRight w:val="0"/>
              <w:marTop w:val="0"/>
              <w:marBottom w:val="0"/>
              <w:divBdr>
                <w:top w:val="none" w:sz="0" w:space="0" w:color="auto"/>
                <w:left w:val="none" w:sz="0" w:space="0" w:color="auto"/>
                <w:bottom w:val="none" w:sz="0" w:space="0" w:color="auto"/>
                <w:right w:val="none" w:sz="0" w:space="0" w:color="auto"/>
              </w:divBdr>
            </w:div>
            <w:div w:id="1985046304">
              <w:marLeft w:val="0"/>
              <w:marRight w:val="0"/>
              <w:marTop w:val="0"/>
              <w:marBottom w:val="0"/>
              <w:divBdr>
                <w:top w:val="none" w:sz="0" w:space="0" w:color="auto"/>
                <w:left w:val="none" w:sz="0" w:space="0" w:color="auto"/>
                <w:bottom w:val="none" w:sz="0" w:space="0" w:color="auto"/>
                <w:right w:val="none" w:sz="0" w:space="0" w:color="auto"/>
              </w:divBdr>
            </w:div>
            <w:div w:id="1985046872">
              <w:marLeft w:val="0"/>
              <w:marRight w:val="0"/>
              <w:marTop w:val="0"/>
              <w:marBottom w:val="0"/>
              <w:divBdr>
                <w:top w:val="none" w:sz="0" w:space="0" w:color="auto"/>
                <w:left w:val="none" w:sz="0" w:space="0" w:color="auto"/>
                <w:bottom w:val="none" w:sz="0" w:space="0" w:color="auto"/>
                <w:right w:val="none" w:sz="0" w:space="0" w:color="auto"/>
              </w:divBdr>
              <w:divsChild>
                <w:div w:id="19850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741">
      <w:marLeft w:val="0"/>
      <w:marRight w:val="0"/>
      <w:marTop w:val="0"/>
      <w:marBottom w:val="0"/>
      <w:divBdr>
        <w:top w:val="none" w:sz="0" w:space="0" w:color="auto"/>
        <w:left w:val="none" w:sz="0" w:space="0" w:color="auto"/>
        <w:bottom w:val="none" w:sz="0" w:space="0" w:color="auto"/>
        <w:right w:val="none" w:sz="0" w:space="0" w:color="auto"/>
      </w:divBdr>
    </w:div>
    <w:div w:id="1985044756">
      <w:marLeft w:val="0"/>
      <w:marRight w:val="0"/>
      <w:marTop w:val="0"/>
      <w:marBottom w:val="0"/>
      <w:divBdr>
        <w:top w:val="none" w:sz="0" w:space="0" w:color="auto"/>
        <w:left w:val="none" w:sz="0" w:space="0" w:color="auto"/>
        <w:bottom w:val="none" w:sz="0" w:space="0" w:color="auto"/>
        <w:right w:val="none" w:sz="0" w:space="0" w:color="auto"/>
      </w:divBdr>
    </w:div>
    <w:div w:id="1985044757">
      <w:marLeft w:val="0"/>
      <w:marRight w:val="0"/>
      <w:marTop w:val="0"/>
      <w:marBottom w:val="0"/>
      <w:divBdr>
        <w:top w:val="none" w:sz="0" w:space="0" w:color="auto"/>
        <w:left w:val="none" w:sz="0" w:space="0" w:color="auto"/>
        <w:bottom w:val="none" w:sz="0" w:space="0" w:color="auto"/>
        <w:right w:val="none" w:sz="0" w:space="0" w:color="auto"/>
      </w:divBdr>
      <w:divsChild>
        <w:div w:id="1985045253">
          <w:marLeft w:val="0"/>
          <w:marRight w:val="0"/>
          <w:marTop w:val="0"/>
          <w:marBottom w:val="0"/>
          <w:divBdr>
            <w:top w:val="none" w:sz="0" w:space="0" w:color="auto"/>
            <w:left w:val="none" w:sz="0" w:space="0" w:color="auto"/>
            <w:bottom w:val="none" w:sz="0" w:space="0" w:color="auto"/>
            <w:right w:val="none" w:sz="0" w:space="0" w:color="auto"/>
          </w:divBdr>
          <w:divsChild>
            <w:div w:id="1985044652">
              <w:marLeft w:val="0"/>
              <w:marRight w:val="0"/>
              <w:marTop w:val="0"/>
              <w:marBottom w:val="0"/>
              <w:divBdr>
                <w:top w:val="none" w:sz="0" w:space="0" w:color="auto"/>
                <w:left w:val="none" w:sz="0" w:space="0" w:color="auto"/>
                <w:bottom w:val="none" w:sz="0" w:space="0" w:color="auto"/>
                <w:right w:val="none" w:sz="0" w:space="0" w:color="auto"/>
              </w:divBdr>
            </w:div>
          </w:divsChild>
        </w:div>
        <w:div w:id="1985045417">
          <w:marLeft w:val="0"/>
          <w:marRight w:val="0"/>
          <w:marTop w:val="0"/>
          <w:marBottom w:val="0"/>
          <w:divBdr>
            <w:top w:val="none" w:sz="0" w:space="0" w:color="auto"/>
            <w:left w:val="none" w:sz="0" w:space="0" w:color="auto"/>
            <w:bottom w:val="none" w:sz="0" w:space="0" w:color="auto"/>
            <w:right w:val="none" w:sz="0" w:space="0" w:color="auto"/>
          </w:divBdr>
          <w:divsChild>
            <w:div w:id="1985043447">
              <w:marLeft w:val="0"/>
              <w:marRight w:val="0"/>
              <w:marTop w:val="0"/>
              <w:marBottom w:val="0"/>
              <w:divBdr>
                <w:top w:val="none" w:sz="0" w:space="0" w:color="auto"/>
                <w:left w:val="none" w:sz="0" w:space="0" w:color="auto"/>
                <w:bottom w:val="none" w:sz="0" w:space="0" w:color="auto"/>
                <w:right w:val="none" w:sz="0" w:space="0" w:color="auto"/>
              </w:divBdr>
            </w:div>
          </w:divsChild>
        </w:div>
        <w:div w:id="1985047006">
          <w:marLeft w:val="0"/>
          <w:marRight w:val="0"/>
          <w:marTop w:val="0"/>
          <w:marBottom w:val="0"/>
          <w:divBdr>
            <w:top w:val="none" w:sz="0" w:space="0" w:color="auto"/>
            <w:left w:val="none" w:sz="0" w:space="0" w:color="auto"/>
            <w:bottom w:val="none" w:sz="0" w:space="0" w:color="auto"/>
            <w:right w:val="none" w:sz="0" w:space="0" w:color="auto"/>
          </w:divBdr>
          <w:divsChild>
            <w:div w:id="19850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1">
      <w:marLeft w:val="0"/>
      <w:marRight w:val="0"/>
      <w:marTop w:val="0"/>
      <w:marBottom w:val="0"/>
      <w:divBdr>
        <w:top w:val="none" w:sz="0" w:space="0" w:color="auto"/>
        <w:left w:val="none" w:sz="0" w:space="0" w:color="auto"/>
        <w:bottom w:val="none" w:sz="0" w:space="0" w:color="auto"/>
        <w:right w:val="none" w:sz="0" w:space="0" w:color="auto"/>
      </w:divBdr>
      <w:divsChild>
        <w:div w:id="1985044527">
          <w:marLeft w:val="0"/>
          <w:marRight w:val="0"/>
          <w:marTop w:val="0"/>
          <w:marBottom w:val="0"/>
          <w:divBdr>
            <w:top w:val="none" w:sz="0" w:space="0" w:color="auto"/>
            <w:left w:val="none" w:sz="0" w:space="0" w:color="auto"/>
            <w:bottom w:val="none" w:sz="0" w:space="0" w:color="auto"/>
            <w:right w:val="none" w:sz="0" w:space="0" w:color="auto"/>
          </w:divBdr>
          <w:divsChild>
            <w:div w:id="1985048943">
              <w:marLeft w:val="0"/>
              <w:marRight w:val="0"/>
              <w:marTop w:val="0"/>
              <w:marBottom w:val="0"/>
              <w:divBdr>
                <w:top w:val="none" w:sz="0" w:space="0" w:color="auto"/>
                <w:left w:val="none" w:sz="0" w:space="0" w:color="auto"/>
                <w:bottom w:val="none" w:sz="0" w:space="0" w:color="auto"/>
                <w:right w:val="none" w:sz="0" w:space="0" w:color="auto"/>
              </w:divBdr>
            </w:div>
          </w:divsChild>
        </w:div>
        <w:div w:id="1985045990">
          <w:marLeft w:val="0"/>
          <w:marRight w:val="0"/>
          <w:marTop w:val="0"/>
          <w:marBottom w:val="0"/>
          <w:divBdr>
            <w:top w:val="none" w:sz="0" w:space="0" w:color="auto"/>
            <w:left w:val="none" w:sz="0" w:space="0" w:color="auto"/>
            <w:bottom w:val="none" w:sz="0" w:space="0" w:color="auto"/>
            <w:right w:val="none" w:sz="0" w:space="0" w:color="auto"/>
          </w:divBdr>
          <w:divsChild>
            <w:div w:id="19850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64">
      <w:marLeft w:val="0"/>
      <w:marRight w:val="0"/>
      <w:marTop w:val="0"/>
      <w:marBottom w:val="0"/>
      <w:divBdr>
        <w:top w:val="none" w:sz="0" w:space="0" w:color="auto"/>
        <w:left w:val="none" w:sz="0" w:space="0" w:color="auto"/>
        <w:bottom w:val="none" w:sz="0" w:space="0" w:color="auto"/>
        <w:right w:val="none" w:sz="0" w:space="0" w:color="auto"/>
      </w:divBdr>
      <w:divsChild>
        <w:div w:id="1985043720">
          <w:marLeft w:val="0"/>
          <w:marRight w:val="0"/>
          <w:marTop w:val="0"/>
          <w:marBottom w:val="0"/>
          <w:divBdr>
            <w:top w:val="none" w:sz="0" w:space="0" w:color="auto"/>
            <w:left w:val="none" w:sz="0" w:space="0" w:color="auto"/>
            <w:bottom w:val="none" w:sz="0" w:space="0" w:color="auto"/>
            <w:right w:val="none" w:sz="0" w:space="0" w:color="auto"/>
          </w:divBdr>
          <w:divsChild>
            <w:div w:id="1985043543">
              <w:marLeft w:val="0"/>
              <w:marRight w:val="0"/>
              <w:marTop w:val="0"/>
              <w:marBottom w:val="0"/>
              <w:divBdr>
                <w:top w:val="none" w:sz="0" w:space="0" w:color="auto"/>
                <w:left w:val="none" w:sz="0" w:space="0" w:color="auto"/>
                <w:bottom w:val="none" w:sz="0" w:space="0" w:color="auto"/>
                <w:right w:val="none" w:sz="0" w:space="0" w:color="auto"/>
              </w:divBdr>
            </w:div>
          </w:divsChild>
        </w:div>
        <w:div w:id="1985043812">
          <w:marLeft w:val="0"/>
          <w:marRight w:val="0"/>
          <w:marTop w:val="0"/>
          <w:marBottom w:val="0"/>
          <w:divBdr>
            <w:top w:val="none" w:sz="0" w:space="0" w:color="auto"/>
            <w:left w:val="none" w:sz="0" w:space="0" w:color="auto"/>
            <w:bottom w:val="none" w:sz="0" w:space="0" w:color="auto"/>
            <w:right w:val="none" w:sz="0" w:space="0" w:color="auto"/>
          </w:divBdr>
          <w:divsChild>
            <w:div w:id="1985046908">
              <w:marLeft w:val="0"/>
              <w:marRight w:val="0"/>
              <w:marTop w:val="0"/>
              <w:marBottom w:val="0"/>
              <w:divBdr>
                <w:top w:val="none" w:sz="0" w:space="0" w:color="auto"/>
                <w:left w:val="none" w:sz="0" w:space="0" w:color="auto"/>
                <w:bottom w:val="none" w:sz="0" w:space="0" w:color="auto"/>
                <w:right w:val="none" w:sz="0" w:space="0" w:color="auto"/>
              </w:divBdr>
            </w:div>
          </w:divsChild>
        </w:div>
        <w:div w:id="1985043969">
          <w:marLeft w:val="0"/>
          <w:marRight w:val="0"/>
          <w:marTop w:val="0"/>
          <w:marBottom w:val="0"/>
          <w:divBdr>
            <w:top w:val="none" w:sz="0" w:space="0" w:color="auto"/>
            <w:left w:val="none" w:sz="0" w:space="0" w:color="auto"/>
            <w:bottom w:val="none" w:sz="0" w:space="0" w:color="auto"/>
            <w:right w:val="none" w:sz="0" w:space="0" w:color="auto"/>
          </w:divBdr>
          <w:divsChild>
            <w:div w:id="1985047693">
              <w:marLeft w:val="0"/>
              <w:marRight w:val="0"/>
              <w:marTop w:val="0"/>
              <w:marBottom w:val="0"/>
              <w:divBdr>
                <w:top w:val="none" w:sz="0" w:space="0" w:color="auto"/>
                <w:left w:val="none" w:sz="0" w:space="0" w:color="auto"/>
                <w:bottom w:val="none" w:sz="0" w:space="0" w:color="auto"/>
                <w:right w:val="none" w:sz="0" w:space="0" w:color="auto"/>
              </w:divBdr>
            </w:div>
          </w:divsChild>
        </w:div>
        <w:div w:id="1985044122">
          <w:marLeft w:val="0"/>
          <w:marRight w:val="0"/>
          <w:marTop w:val="0"/>
          <w:marBottom w:val="0"/>
          <w:divBdr>
            <w:top w:val="none" w:sz="0" w:space="0" w:color="auto"/>
            <w:left w:val="none" w:sz="0" w:space="0" w:color="auto"/>
            <w:bottom w:val="none" w:sz="0" w:space="0" w:color="auto"/>
            <w:right w:val="none" w:sz="0" w:space="0" w:color="auto"/>
          </w:divBdr>
          <w:divsChild>
            <w:div w:id="1985045500">
              <w:marLeft w:val="0"/>
              <w:marRight w:val="0"/>
              <w:marTop w:val="0"/>
              <w:marBottom w:val="0"/>
              <w:divBdr>
                <w:top w:val="none" w:sz="0" w:space="0" w:color="auto"/>
                <w:left w:val="none" w:sz="0" w:space="0" w:color="auto"/>
                <w:bottom w:val="none" w:sz="0" w:space="0" w:color="auto"/>
                <w:right w:val="none" w:sz="0" w:space="0" w:color="auto"/>
              </w:divBdr>
            </w:div>
          </w:divsChild>
        </w:div>
        <w:div w:id="1985044371">
          <w:marLeft w:val="0"/>
          <w:marRight w:val="0"/>
          <w:marTop w:val="0"/>
          <w:marBottom w:val="0"/>
          <w:divBdr>
            <w:top w:val="none" w:sz="0" w:space="0" w:color="auto"/>
            <w:left w:val="none" w:sz="0" w:space="0" w:color="auto"/>
            <w:bottom w:val="none" w:sz="0" w:space="0" w:color="auto"/>
            <w:right w:val="none" w:sz="0" w:space="0" w:color="auto"/>
          </w:divBdr>
          <w:divsChild>
            <w:div w:id="1985048724">
              <w:marLeft w:val="0"/>
              <w:marRight w:val="0"/>
              <w:marTop w:val="0"/>
              <w:marBottom w:val="0"/>
              <w:divBdr>
                <w:top w:val="none" w:sz="0" w:space="0" w:color="auto"/>
                <w:left w:val="none" w:sz="0" w:space="0" w:color="auto"/>
                <w:bottom w:val="none" w:sz="0" w:space="0" w:color="auto"/>
                <w:right w:val="none" w:sz="0" w:space="0" w:color="auto"/>
              </w:divBdr>
            </w:div>
          </w:divsChild>
        </w:div>
        <w:div w:id="1985044576">
          <w:marLeft w:val="0"/>
          <w:marRight w:val="0"/>
          <w:marTop w:val="0"/>
          <w:marBottom w:val="0"/>
          <w:divBdr>
            <w:top w:val="none" w:sz="0" w:space="0" w:color="auto"/>
            <w:left w:val="none" w:sz="0" w:space="0" w:color="auto"/>
            <w:bottom w:val="none" w:sz="0" w:space="0" w:color="auto"/>
            <w:right w:val="none" w:sz="0" w:space="0" w:color="auto"/>
          </w:divBdr>
          <w:divsChild>
            <w:div w:id="1985046838">
              <w:marLeft w:val="0"/>
              <w:marRight w:val="0"/>
              <w:marTop w:val="0"/>
              <w:marBottom w:val="0"/>
              <w:divBdr>
                <w:top w:val="none" w:sz="0" w:space="0" w:color="auto"/>
                <w:left w:val="none" w:sz="0" w:space="0" w:color="auto"/>
                <w:bottom w:val="none" w:sz="0" w:space="0" w:color="auto"/>
                <w:right w:val="none" w:sz="0" w:space="0" w:color="auto"/>
              </w:divBdr>
            </w:div>
          </w:divsChild>
        </w:div>
        <w:div w:id="1985045084">
          <w:marLeft w:val="0"/>
          <w:marRight w:val="0"/>
          <w:marTop w:val="0"/>
          <w:marBottom w:val="0"/>
          <w:divBdr>
            <w:top w:val="none" w:sz="0" w:space="0" w:color="auto"/>
            <w:left w:val="none" w:sz="0" w:space="0" w:color="auto"/>
            <w:bottom w:val="none" w:sz="0" w:space="0" w:color="auto"/>
            <w:right w:val="none" w:sz="0" w:space="0" w:color="auto"/>
          </w:divBdr>
          <w:divsChild>
            <w:div w:id="1985048929">
              <w:marLeft w:val="0"/>
              <w:marRight w:val="0"/>
              <w:marTop w:val="0"/>
              <w:marBottom w:val="0"/>
              <w:divBdr>
                <w:top w:val="none" w:sz="0" w:space="0" w:color="auto"/>
                <w:left w:val="none" w:sz="0" w:space="0" w:color="auto"/>
                <w:bottom w:val="none" w:sz="0" w:space="0" w:color="auto"/>
                <w:right w:val="none" w:sz="0" w:space="0" w:color="auto"/>
              </w:divBdr>
            </w:div>
          </w:divsChild>
        </w:div>
        <w:div w:id="1985045100">
          <w:marLeft w:val="0"/>
          <w:marRight w:val="0"/>
          <w:marTop w:val="0"/>
          <w:marBottom w:val="0"/>
          <w:divBdr>
            <w:top w:val="none" w:sz="0" w:space="0" w:color="auto"/>
            <w:left w:val="none" w:sz="0" w:space="0" w:color="auto"/>
            <w:bottom w:val="none" w:sz="0" w:space="0" w:color="auto"/>
            <w:right w:val="none" w:sz="0" w:space="0" w:color="auto"/>
          </w:divBdr>
          <w:divsChild>
            <w:div w:id="1985048377">
              <w:marLeft w:val="0"/>
              <w:marRight w:val="0"/>
              <w:marTop w:val="0"/>
              <w:marBottom w:val="0"/>
              <w:divBdr>
                <w:top w:val="none" w:sz="0" w:space="0" w:color="auto"/>
                <w:left w:val="none" w:sz="0" w:space="0" w:color="auto"/>
                <w:bottom w:val="none" w:sz="0" w:space="0" w:color="auto"/>
                <w:right w:val="none" w:sz="0" w:space="0" w:color="auto"/>
              </w:divBdr>
            </w:div>
          </w:divsChild>
        </w:div>
        <w:div w:id="1985045715">
          <w:marLeft w:val="0"/>
          <w:marRight w:val="0"/>
          <w:marTop w:val="0"/>
          <w:marBottom w:val="0"/>
          <w:divBdr>
            <w:top w:val="none" w:sz="0" w:space="0" w:color="auto"/>
            <w:left w:val="none" w:sz="0" w:space="0" w:color="auto"/>
            <w:bottom w:val="none" w:sz="0" w:space="0" w:color="auto"/>
            <w:right w:val="none" w:sz="0" w:space="0" w:color="auto"/>
          </w:divBdr>
          <w:divsChild>
            <w:div w:id="1985045786">
              <w:marLeft w:val="0"/>
              <w:marRight w:val="0"/>
              <w:marTop w:val="0"/>
              <w:marBottom w:val="0"/>
              <w:divBdr>
                <w:top w:val="none" w:sz="0" w:space="0" w:color="auto"/>
                <w:left w:val="none" w:sz="0" w:space="0" w:color="auto"/>
                <w:bottom w:val="none" w:sz="0" w:space="0" w:color="auto"/>
                <w:right w:val="none" w:sz="0" w:space="0" w:color="auto"/>
              </w:divBdr>
            </w:div>
          </w:divsChild>
        </w:div>
        <w:div w:id="1985046125">
          <w:marLeft w:val="0"/>
          <w:marRight w:val="0"/>
          <w:marTop w:val="0"/>
          <w:marBottom w:val="0"/>
          <w:divBdr>
            <w:top w:val="none" w:sz="0" w:space="0" w:color="auto"/>
            <w:left w:val="none" w:sz="0" w:space="0" w:color="auto"/>
            <w:bottom w:val="none" w:sz="0" w:space="0" w:color="auto"/>
            <w:right w:val="none" w:sz="0" w:space="0" w:color="auto"/>
          </w:divBdr>
          <w:divsChild>
            <w:div w:id="1985046196">
              <w:marLeft w:val="0"/>
              <w:marRight w:val="0"/>
              <w:marTop w:val="0"/>
              <w:marBottom w:val="0"/>
              <w:divBdr>
                <w:top w:val="none" w:sz="0" w:space="0" w:color="auto"/>
                <w:left w:val="none" w:sz="0" w:space="0" w:color="auto"/>
                <w:bottom w:val="none" w:sz="0" w:space="0" w:color="auto"/>
                <w:right w:val="none" w:sz="0" w:space="0" w:color="auto"/>
              </w:divBdr>
            </w:div>
          </w:divsChild>
        </w:div>
        <w:div w:id="1985046930">
          <w:marLeft w:val="0"/>
          <w:marRight w:val="0"/>
          <w:marTop w:val="0"/>
          <w:marBottom w:val="0"/>
          <w:divBdr>
            <w:top w:val="none" w:sz="0" w:space="0" w:color="auto"/>
            <w:left w:val="none" w:sz="0" w:space="0" w:color="auto"/>
            <w:bottom w:val="none" w:sz="0" w:space="0" w:color="auto"/>
            <w:right w:val="none" w:sz="0" w:space="0" w:color="auto"/>
          </w:divBdr>
          <w:divsChild>
            <w:div w:id="1985046788">
              <w:marLeft w:val="0"/>
              <w:marRight w:val="0"/>
              <w:marTop w:val="0"/>
              <w:marBottom w:val="0"/>
              <w:divBdr>
                <w:top w:val="none" w:sz="0" w:space="0" w:color="auto"/>
                <w:left w:val="none" w:sz="0" w:space="0" w:color="auto"/>
                <w:bottom w:val="none" w:sz="0" w:space="0" w:color="auto"/>
                <w:right w:val="none" w:sz="0" w:space="0" w:color="auto"/>
              </w:divBdr>
            </w:div>
          </w:divsChild>
        </w:div>
        <w:div w:id="1985047520">
          <w:marLeft w:val="0"/>
          <w:marRight w:val="0"/>
          <w:marTop w:val="0"/>
          <w:marBottom w:val="0"/>
          <w:divBdr>
            <w:top w:val="none" w:sz="0" w:space="0" w:color="auto"/>
            <w:left w:val="none" w:sz="0" w:space="0" w:color="auto"/>
            <w:bottom w:val="none" w:sz="0" w:space="0" w:color="auto"/>
            <w:right w:val="none" w:sz="0" w:space="0" w:color="auto"/>
          </w:divBdr>
          <w:divsChild>
            <w:div w:id="1985043393">
              <w:marLeft w:val="0"/>
              <w:marRight w:val="0"/>
              <w:marTop w:val="0"/>
              <w:marBottom w:val="0"/>
              <w:divBdr>
                <w:top w:val="none" w:sz="0" w:space="0" w:color="auto"/>
                <w:left w:val="none" w:sz="0" w:space="0" w:color="auto"/>
                <w:bottom w:val="none" w:sz="0" w:space="0" w:color="auto"/>
                <w:right w:val="none" w:sz="0" w:space="0" w:color="auto"/>
              </w:divBdr>
            </w:div>
          </w:divsChild>
        </w:div>
        <w:div w:id="1985047819">
          <w:marLeft w:val="0"/>
          <w:marRight w:val="0"/>
          <w:marTop w:val="0"/>
          <w:marBottom w:val="0"/>
          <w:divBdr>
            <w:top w:val="none" w:sz="0" w:space="0" w:color="auto"/>
            <w:left w:val="none" w:sz="0" w:space="0" w:color="auto"/>
            <w:bottom w:val="none" w:sz="0" w:space="0" w:color="auto"/>
            <w:right w:val="none" w:sz="0" w:space="0" w:color="auto"/>
          </w:divBdr>
          <w:divsChild>
            <w:div w:id="1985046060">
              <w:marLeft w:val="0"/>
              <w:marRight w:val="0"/>
              <w:marTop w:val="0"/>
              <w:marBottom w:val="0"/>
              <w:divBdr>
                <w:top w:val="none" w:sz="0" w:space="0" w:color="auto"/>
                <w:left w:val="none" w:sz="0" w:space="0" w:color="auto"/>
                <w:bottom w:val="none" w:sz="0" w:space="0" w:color="auto"/>
                <w:right w:val="none" w:sz="0" w:space="0" w:color="auto"/>
              </w:divBdr>
            </w:div>
          </w:divsChild>
        </w:div>
        <w:div w:id="1985047821">
          <w:marLeft w:val="0"/>
          <w:marRight w:val="0"/>
          <w:marTop w:val="0"/>
          <w:marBottom w:val="0"/>
          <w:divBdr>
            <w:top w:val="none" w:sz="0" w:space="0" w:color="auto"/>
            <w:left w:val="none" w:sz="0" w:space="0" w:color="auto"/>
            <w:bottom w:val="none" w:sz="0" w:space="0" w:color="auto"/>
            <w:right w:val="none" w:sz="0" w:space="0" w:color="auto"/>
          </w:divBdr>
          <w:divsChild>
            <w:div w:id="1985043960">
              <w:marLeft w:val="0"/>
              <w:marRight w:val="0"/>
              <w:marTop w:val="0"/>
              <w:marBottom w:val="0"/>
              <w:divBdr>
                <w:top w:val="none" w:sz="0" w:space="0" w:color="auto"/>
                <w:left w:val="none" w:sz="0" w:space="0" w:color="auto"/>
                <w:bottom w:val="none" w:sz="0" w:space="0" w:color="auto"/>
                <w:right w:val="none" w:sz="0" w:space="0" w:color="auto"/>
              </w:divBdr>
            </w:div>
          </w:divsChild>
        </w:div>
        <w:div w:id="1985047939">
          <w:marLeft w:val="0"/>
          <w:marRight w:val="0"/>
          <w:marTop w:val="0"/>
          <w:marBottom w:val="0"/>
          <w:divBdr>
            <w:top w:val="none" w:sz="0" w:space="0" w:color="auto"/>
            <w:left w:val="none" w:sz="0" w:space="0" w:color="auto"/>
            <w:bottom w:val="none" w:sz="0" w:space="0" w:color="auto"/>
            <w:right w:val="none" w:sz="0" w:space="0" w:color="auto"/>
          </w:divBdr>
          <w:divsChild>
            <w:div w:id="1985043678">
              <w:marLeft w:val="0"/>
              <w:marRight w:val="0"/>
              <w:marTop w:val="0"/>
              <w:marBottom w:val="0"/>
              <w:divBdr>
                <w:top w:val="none" w:sz="0" w:space="0" w:color="auto"/>
                <w:left w:val="none" w:sz="0" w:space="0" w:color="auto"/>
                <w:bottom w:val="none" w:sz="0" w:space="0" w:color="auto"/>
                <w:right w:val="none" w:sz="0" w:space="0" w:color="auto"/>
              </w:divBdr>
            </w:div>
          </w:divsChild>
        </w:div>
        <w:div w:id="1985048155">
          <w:marLeft w:val="0"/>
          <w:marRight w:val="0"/>
          <w:marTop w:val="0"/>
          <w:marBottom w:val="0"/>
          <w:divBdr>
            <w:top w:val="none" w:sz="0" w:space="0" w:color="auto"/>
            <w:left w:val="none" w:sz="0" w:space="0" w:color="auto"/>
            <w:bottom w:val="none" w:sz="0" w:space="0" w:color="auto"/>
            <w:right w:val="none" w:sz="0" w:space="0" w:color="auto"/>
          </w:divBdr>
          <w:divsChild>
            <w:div w:id="1985047941">
              <w:marLeft w:val="0"/>
              <w:marRight w:val="0"/>
              <w:marTop w:val="0"/>
              <w:marBottom w:val="0"/>
              <w:divBdr>
                <w:top w:val="none" w:sz="0" w:space="0" w:color="auto"/>
                <w:left w:val="none" w:sz="0" w:space="0" w:color="auto"/>
                <w:bottom w:val="none" w:sz="0" w:space="0" w:color="auto"/>
                <w:right w:val="none" w:sz="0" w:space="0" w:color="auto"/>
              </w:divBdr>
            </w:div>
          </w:divsChild>
        </w:div>
        <w:div w:id="1985048294">
          <w:marLeft w:val="0"/>
          <w:marRight w:val="0"/>
          <w:marTop w:val="0"/>
          <w:marBottom w:val="0"/>
          <w:divBdr>
            <w:top w:val="none" w:sz="0" w:space="0" w:color="auto"/>
            <w:left w:val="none" w:sz="0" w:space="0" w:color="auto"/>
            <w:bottom w:val="none" w:sz="0" w:space="0" w:color="auto"/>
            <w:right w:val="none" w:sz="0" w:space="0" w:color="auto"/>
          </w:divBdr>
          <w:divsChild>
            <w:div w:id="1985046637">
              <w:marLeft w:val="0"/>
              <w:marRight w:val="0"/>
              <w:marTop w:val="0"/>
              <w:marBottom w:val="0"/>
              <w:divBdr>
                <w:top w:val="none" w:sz="0" w:space="0" w:color="auto"/>
                <w:left w:val="none" w:sz="0" w:space="0" w:color="auto"/>
                <w:bottom w:val="none" w:sz="0" w:space="0" w:color="auto"/>
                <w:right w:val="none" w:sz="0" w:space="0" w:color="auto"/>
              </w:divBdr>
            </w:div>
          </w:divsChild>
        </w:div>
        <w:div w:id="1985048471">
          <w:marLeft w:val="0"/>
          <w:marRight w:val="0"/>
          <w:marTop w:val="0"/>
          <w:marBottom w:val="0"/>
          <w:divBdr>
            <w:top w:val="none" w:sz="0" w:space="0" w:color="auto"/>
            <w:left w:val="none" w:sz="0" w:space="0" w:color="auto"/>
            <w:bottom w:val="none" w:sz="0" w:space="0" w:color="auto"/>
            <w:right w:val="none" w:sz="0" w:space="0" w:color="auto"/>
          </w:divBdr>
          <w:divsChild>
            <w:div w:id="1985047369">
              <w:marLeft w:val="0"/>
              <w:marRight w:val="0"/>
              <w:marTop w:val="0"/>
              <w:marBottom w:val="0"/>
              <w:divBdr>
                <w:top w:val="none" w:sz="0" w:space="0" w:color="auto"/>
                <w:left w:val="none" w:sz="0" w:space="0" w:color="auto"/>
                <w:bottom w:val="none" w:sz="0" w:space="0" w:color="auto"/>
                <w:right w:val="none" w:sz="0" w:space="0" w:color="auto"/>
              </w:divBdr>
            </w:div>
          </w:divsChild>
        </w:div>
        <w:div w:id="1985048625">
          <w:marLeft w:val="0"/>
          <w:marRight w:val="0"/>
          <w:marTop w:val="0"/>
          <w:marBottom w:val="0"/>
          <w:divBdr>
            <w:top w:val="none" w:sz="0" w:space="0" w:color="auto"/>
            <w:left w:val="none" w:sz="0" w:space="0" w:color="auto"/>
            <w:bottom w:val="none" w:sz="0" w:space="0" w:color="auto"/>
            <w:right w:val="none" w:sz="0" w:space="0" w:color="auto"/>
          </w:divBdr>
          <w:divsChild>
            <w:div w:id="1985046804">
              <w:marLeft w:val="0"/>
              <w:marRight w:val="0"/>
              <w:marTop w:val="0"/>
              <w:marBottom w:val="0"/>
              <w:divBdr>
                <w:top w:val="none" w:sz="0" w:space="0" w:color="auto"/>
                <w:left w:val="none" w:sz="0" w:space="0" w:color="auto"/>
                <w:bottom w:val="none" w:sz="0" w:space="0" w:color="auto"/>
                <w:right w:val="none" w:sz="0" w:space="0" w:color="auto"/>
              </w:divBdr>
            </w:div>
          </w:divsChild>
        </w:div>
        <w:div w:id="1985048646">
          <w:marLeft w:val="0"/>
          <w:marRight w:val="0"/>
          <w:marTop w:val="0"/>
          <w:marBottom w:val="0"/>
          <w:divBdr>
            <w:top w:val="none" w:sz="0" w:space="0" w:color="auto"/>
            <w:left w:val="none" w:sz="0" w:space="0" w:color="auto"/>
            <w:bottom w:val="none" w:sz="0" w:space="0" w:color="auto"/>
            <w:right w:val="none" w:sz="0" w:space="0" w:color="auto"/>
          </w:divBdr>
          <w:divsChild>
            <w:div w:id="1985048681">
              <w:marLeft w:val="0"/>
              <w:marRight w:val="0"/>
              <w:marTop w:val="0"/>
              <w:marBottom w:val="0"/>
              <w:divBdr>
                <w:top w:val="none" w:sz="0" w:space="0" w:color="auto"/>
                <w:left w:val="none" w:sz="0" w:space="0" w:color="auto"/>
                <w:bottom w:val="none" w:sz="0" w:space="0" w:color="auto"/>
                <w:right w:val="none" w:sz="0" w:space="0" w:color="auto"/>
              </w:divBdr>
            </w:div>
          </w:divsChild>
        </w:div>
        <w:div w:id="1985048713">
          <w:marLeft w:val="0"/>
          <w:marRight w:val="0"/>
          <w:marTop w:val="0"/>
          <w:marBottom w:val="0"/>
          <w:divBdr>
            <w:top w:val="none" w:sz="0" w:space="0" w:color="auto"/>
            <w:left w:val="none" w:sz="0" w:space="0" w:color="auto"/>
            <w:bottom w:val="none" w:sz="0" w:space="0" w:color="auto"/>
            <w:right w:val="none" w:sz="0" w:space="0" w:color="auto"/>
          </w:divBdr>
          <w:divsChild>
            <w:div w:id="1985043242">
              <w:marLeft w:val="0"/>
              <w:marRight w:val="0"/>
              <w:marTop w:val="0"/>
              <w:marBottom w:val="0"/>
              <w:divBdr>
                <w:top w:val="none" w:sz="0" w:space="0" w:color="auto"/>
                <w:left w:val="none" w:sz="0" w:space="0" w:color="auto"/>
                <w:bottom w:val="none" w:sz="0" w:space="0" w:color="auto"/>
                <w:right w:val="none" w:sz="0" w:space="0" w:color="auto"/>
              </w:divBdr>
            </w:div>
          </w:divsChild>
        </w:div>
        <w:div w:id="1985048725">
          <w:marLeft w:val="0"/>
          <w:marRight w:val="0"/>
          <w:marTop w:val="0"/>
          <w:marBottom w:val="0"/>
          <w:divBdr>
            <w:top w:val="none" w:sz="0" w:space="0" w:color="auto"/>
            <w:left w:val="none" w:sz="0" w:space="0" w:color="auto"/>
            <w:bottom w:val="none" w:sz="0" w:space="0" w:color="auto"/>
            <w:right w:val="none" w:sz="0" w:space="0" w:color="auto"/>
          </w:divBdr>
          <w:divsChild>
            <w:div w:id="1985047405">
              <w:marLeft w:val="0"/>
              <w:marRight w:val="0"/>
              <w:marTop w:val="0"/>
              <w:marBottom w:val="0"/>
              <w:divBdr>
                <w:top w:val="none" w:sz="0" w:space="0" w:color="auto"/>
                <w:left w:val="none" w:sz="0" w:space="0" w:color="auto"/>
                <w:bottom w:val="none" w:sz="0" w:space="0" w:color="auto"/>
                <w:right w:val="none" w:sz="0" w:space="0" w:color="auto"/>
              </w:divBdr>
            </w:div>
          </w:divsChild>
        </w:div>
        <w:div w:id="1985048776">
          <w:marLeft w:val="0"/>
          <w:marRight w:val="0"/>
          <w:marTop w:val="0"/>
          <w:marBottom w:val="0"/>
          <w:divBdr>
            <w:top w:val="none" w:sz="0" w:space="0" w:color="auto"/>
            <w:left w:val="none" w:sz="0" w:space="0" w:color="auto"/>
            <w:bottom w:val="none" w:sz="0" w:space="0" w:color="auto"/>
            <w:right w:val="none" w:sz="0" w:space="0" w:color="auto"/>
          </w:divBdr>
          <w:divsChild>
            <w:div w:id="1985044965">
              <w:marLeft w:val="0"/>
              <w:marRight w:val="0"/>
              <w:marTop w:val="0"/>
              <w:marBottom w:val="0"/>
              <w:divBdr>
                <w:top w:val="none" w:sz="0" w:space="0" w:color="auto"/>
                <w:left w:val="none" w:sz="0" w:space="0" w:color="auto"/>
                <w:bottom w:val="none" w:sz="0" w:space="0" w:color="auto"/>
                <w:right w:val="none" w:sz="0" w:space="0" w:color="auto"/>
              </w:divBdr>
            </w:div>
          </w:divsChild>
        </w:div>
        <w:div w:id="1985048858">
          <w:marLeft w:val="0"/>
          <w:marRight w:val="0"/>
          <w:marTop w:val="0"/>
          <w:marBottom w:val="0"/>
          <w:divBdr>
            <w:top w:val="none" w:sz="0" w:space="0" w:color="auto"/>
            <w:left w:val="none" w:sz="0" w:space="0" w:color="auto"/>
            <w:bottom w:val="none" w:sz="0" w:space="0" w:color="auto"/>
            <w:right w:val="none" w:sz="0" w:space="0" w:color="auto"/>
          </w:divBdr>
          <w:divsChild>
            <w:div w:id="1985048189">
              <w:marLeft w:val="0"/>
              <w:marRight w:val="0"/>
              <w:marTop w:val="0"/>
              <w:marBottom w:val="0"/>
              <w:divBdr>
                <w:top w:val="none" w:sz="0" w:space="0" w:color="auto"/>
                <w:left w:val="none" w:sz="0" w:space="0" w:color="auto"/>
                <w:bottom w:val="none" w:sz="0" w:space="0" w:color="auto"/>
                <w:right w:val="none" w:sz="0" w:space="0" w:color="auto"/>
              </w:divBdr>
            </w:div>
          </w:divsChild>
        </w:div>
        <w:div w:id="1985048910">
          <w:marLeft w:val="0"/>
          <w:marRight w:val="0"/>
          <w:marTop w:val="0"/>
          <w:marBottom w:val="0"/>
          <w:divBdr>
            <w:top w:val="none" w:sz="0" w:space="0" w:color="auto"/>
            <w:left w:val="none" w:sz="0" w:space="0" w:color="auto"/>
            <w:bottom w:val="none" w:sz="0" w:space="0" w:color="auto"/>
            <w:right w:val="none" w:sz="0" w:space="0" w:color="auto"/>
          </w:divBdr>
          <w:divsChild>
            <w:div w:id="19850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73">
      <w:marLeft w:val="0"/>
      <w:marRight w:val="0"/>
      <w:marTop w:val="0"/>
      <w:marBottom w:val="0"/>
      <w:divBdr>
        <w:top w:val="none" w:sz="0" w:space="0" w:color="auto"/>
        <w:left w:val="none" w:sz="0" w:space="0" w:color="auto"/>
        <w:bottom w:val="none" w:sz="0" w:space="0" w:color="auto"/>
        <w:right w:val="none" w:sz="0" w:space="0" w:color="auto"/>
      </w:divBdr>
      <w:divsChild>
        <w:div w:id="1985047960">
          <w:marLeft w:val="0"/>
          <w:marRight w:val="0"/>
          <w:marTop w:val="0"/>
          <w:marBottom w:val="0"/>
          <w:divBdr>
            <w:top w:val="none" w:sz="0" w:space="0" w:color="auto"/>
            <w:left w:val="none" w:sz="0" w:space="0" w:color="auto"/>
            <w:bottom w:val="none" w:sz="0" w:space="0" w:color="auto"/>
            <w:right w:val="none" w:sz="0" w:space="0" w:color="auto"/>
          </w:divBdr>
          <w:divsChild>
            <w:div w:id="198504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5">
      <w:marLeft w:val="0"/>
      <w:marRight w:val="0"/>
      <w:marTop w:val="0"/>
      <w:marBottom w:val="0"/>
      <w:divBdr>
        <w:top w:val="none" w:sz="0" w:space="0" w:color="auto"/>
        <w:left w:val="none" w:sz="0" w:space="0" w:color="auto"/>
        <w:bottom w:val="none" w:sz="0" w:space="0" w:color="auto"/>
        <w:right w:val="none" w:sz="0" w:space="0" w:color="auto"/>
      </w:divBdr>
      <w:divsChild>
        <w:div w:id="1985047179">
          <w:marLeft w:val="0"/>
          <w:marRight w:val="0"/>
          <w:marTop w:val="0"/>
          <w:marBottom w:val="0"/>
          <w:divBdr>
            <w:top w:val="none" w:sz="0" w:space="0" w:color="auto"/>
            <w:left w:val="none" w:sz="0" w:space="0" w:color="auto"/>
            <w:bottom w:val="none" w:sz="0" w:space="0" w:color="auto"/>
            <w:right w:val="none" w:sz="0" w:space="0" w:color="auto"/>
          </w:divBdr>
          <w:divsChild>
            <w:div w:id="19850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788">
      <w:marLeft w:val="0"/>
      <w:marRight w:val="0"/>
      <w:marTop w:val="0"/>
      <w:marBottom w:val="0"/>
      <w:divBdr>
        <w:top w:val="none" w:sz="0" w:space="0" w:color="auto"/>
        <w:left w:val="none" w:sz="0" w:space="0" w:color="auto"/>
        <w:bottom w:val="none" w:sz="0" w:space="0" w:color="auto"/>
        <w:right w:val="none" w:sz="0" w:space="0" w:color="auto"/>
      </w:divBdr>
    </w:div>
    <w:div w:id="1985044790">
      <w:marLeft w:val="0"/>
      <w:marRight w:val="0"/>
      <w:marTop w:val="0"/>
      <w:marBottom w:val="0"/>
      <w:divBdr>
        <w:top w:val="none" w:sz="0" w:space="0" w:color="auto"/>
        <w:left w:val="none" w:sz="0" w:space="0" w:color="auto"/>
        <w:bottom w:val="none" w:sz="0" w:space="0" w:color="auto"/>
        <w:right w:val="none" w:sz="0" w:space="0" w:color="auto"/>
      </w:divBdr>
    </w:div>
    <w:div w:id="1985044793">
      <w:marLeft w:val="0"/>
      <w:marRight w:val="0"/>
      <w:marTop w:val="0"/>
      <w:marBottom w:val="0"/>
      <w:divBdr>
        <w:top w:val="none" w:sz="0" w:space="0" w:color="auto"/>
        <w:left w:val="none" w:sz="0" w:space="0" w:color="auto"/>
        <w:bottom w:val="none" w:sz="0" w:space="0" w:color="auto"/>
        <w:right w:val="none" w:sz="0" w:space="0" w:color="auto"/>
      </w:divBdr>
    </w:div>
    <w:div w:id="1985044798">
      <w:marLeft w:val="0"/>
      <w:marRight w:val="0"/>
      <w:marTop w:val="0"/>
      <w:marBottom w:val="0"/>
      <w:divBdr>
        <w:top w:val="none" w:sz="0" w:space="0" w:color="auto"/>
        <w:left w:val="none" w:sz="0" w:space="0" w:color="auto"/>
        <w:bottom w:val="none" w:sz="0" w:space="0" w:color="auto"/>
        <w:right w:val="none" w:sz="0" w:space="0" w:color="auto"/>
      </w:divBdr>
    </w:div>
    <w:div w:id="1985044799">
      <w:marLeft w:val="0"/>
      <w:marRight w:val="0"/>
      <w:marTop w:val="0"/>
      <w:marBottom w:val="0"/>
      <w:divBdr>
        <w:top w:val="none" w:sz="0" w:space="0" w:color="auto"/>
        <w:left w:val="none" w:sz="0" w:space="0" w:color="auto"/>
        <w:bottom w:val="none" w:sz="0" w:space="0" w:color="auto"/>
        <w:right w:val="none" w:sz="0" w:space="0" w:color="auto"/>
      </w:divBdr>
    </w:div>
    <w:div w:id="1985044802">
      <w:marLeft w:val="0"/>
      <w:marRight w:val="0"/>
      <w:marTop w:val="0"/>
      <w:marBottom w:val="0"/>
      <w:divBdr>
        <w:top w:val="none" w:sz="0" w:space="0" w:color="auto"/>
        <w:left w:val="none" w:sz="0" w:space="0" w:color="auto"/>
        <w:bottom w:val="none" w:sz="0" w:space="0" w:color="auto"/>
        <w:right w:val="none" w:sz="0" w:space="0" w:color="auto"/>
      </w:divBdr>
    </w:div>
    <w:div w:id="1985044805">
      <w:marLeft w:val="0"/>
      <w:marRight w:val="0"/>
      <w:marTop w:val="0"/>
      <w:marBottom w:val="0"/>
      <w:divBdr>
        <w:top w:val="none" w:sz="0" w:space="0" w:color="auto"/>
        <w:left w:val="none" w:sz="0" w:space="0" w:color="auto"/>
        <w:bottom w:val="none" w:sz="0" w:space="0" w:color="auto"/>
        <w:right w:val="none" w:sz="0" w:space="0" w:color="auto"/>
      </w:divBdr>
      <w:divsChild>
        <w:div w:id="1985043317">
          <w:marLeft w:val="0"/>
          <w:marRight w:val="0"/>
          <w:marTop w:val="0"/>
          <w:marBottom w:val="0"/>
          <w:divBdr>
            <w:top w:val="none" w:sz="0" w:space="0" w:color="auto"/>
            <w:left w:val="none" w:sz="0" w:space="0" w:color="auto"/>
            <w:bottom w:val="none" w:sz="0" w:space="0" w:color="auto"/>
            <w:right w:val="none" w:sz="0" w:space="0" w:color="auto"/>
          </w:divBdr>
          <w:divsChild>
            <w:div w:id="1985047856">
              <w:marLeft w:val="0"/>
              <w:marRight w:val="0"/>
              <w:marTop w:val="0"/>
              <w:marBottom w:val="0"/>
              <w:divBdr>
                <w:top w:val="none" w:sz="0" w:space="0" w:color="auto"/>
                <w:left w:val="none" w:sz="0" w:space="0" w:color="auto"/>
                <w:bottom w:val="none" w:sz="0" w:space="0" w:color="auto"/>
                <w:right w:val="none" w:sz="0" w:space="0" w:color="auto"/>
              </w:divBdr>
            </w:div>
          </w:divsChild>
        </w:div>
        <w:div w:id="1985043396">
          <w:marLeft w:val="0"/>
          <w:marRight w:val="0"/>
          <w:marTop w:val="0"/>
          <w:marBottom w:val="0"/>
          <w:divBdr>
            <w:top w:val="none" w:sz="0" w:space="0" w:color="auto"/>
            <w:left w:val="none" w:sz="0" w:space="0" w:color="auto"/>
            <w:bottom w:val="none" w:sz="0" w:space="0" w:color="auto"/>
            <w:right w:val="none" w:sz="0" w:space="0" w:color="auto"/>
          </w:divBdr>
          <w:divsChild>
            <w:div w:id="1985045553">
              <w:marLeft w:val="0"/>
              <w:marRight w:val="0"/>
              <w:marTop w:val="0"/>
              <w:marBottom w:val="0"/>
              <w:divBdr>
                <w:top w:val="none" w:sz="0" w:space="0" w:color="auto"/>
                <w:left w:val="none" w:sz="0" w:space="0" w:color="auto"/>
                <w:bottom w:val="none" w:sz="0" w:space="0" w:color="auto"/>
                <w:right w:val="none" w:sz="0" w:space="0" w:color="auto"/>
              </w:divBdr>
            </w:div>
          </w:divsChild>
        </w:div>
        <w:div w:id="1985043421">
          <w:marLeft w:val="0"/>
          <w:marRight w:val="0"/>
          <w:marTop w:val="0"/>
          <w:marBottom w:val="0"/>
          <w:divBdr>
            <w:top w:val="none" w:sz="0" w:space="0" w:color="auto"/>
            <w:left w:val="none" w:sz="0" w:space="0" w:color="auto"/>
            <w:bottom w:val="none" w:sz="0" w:space="0" w:color="auto"/>
            <w:right w:val="none" w:sz="0" w:space="0" w:color="auto"/>
          </w:divBdr>
          <w:divsChild>
            <w:div w:id="1985048346">
              <w:marLeft w:val="0"/>
              <w:marRight w:val="0"/>
              <w:marTop w:val="0"/>
              <w:marBottom w:val="0"/>
              <w:divBdr>
                <w:top w:val="none" w:sz="0" w:space="0" w:color="auto"/>
                <w:left w:val="none" w:sz="0" w:space="0" w:color="auto"/>
                <w:bottom w:val="none" w:sz="0" w:space="0" w:color="auto"/>
                <w:right w:val="none" w:sz="0" w:space="0" w:color="auto"/>
              </w:divBdr>
            </w:div>
          </w:divsChild>
        </w:div>
        <w:div w:id="1985043571">
          <w:marLeft w:val="0"/>
          <w:marRight w:val="0"/>
          <w:marTop w:val="0"/>
          <w:marBottom w:val="0"/>
          <w:divBdr>
            <w:top w:val="none" w:sz="0" w:space="0" w:color="auto"/>
            <w:left w:val="none" w:sz="0" w:space="0" w:color="auto"/>
            <w:bottom w:val="none" w:sz="0" w:space="0" w:color="auto"/>
            <w:right w:val="none" w:sz="0" w:space="0" w:color="auto"/>
          </w:divBdr>
          <w:divsChild>
            <w:div w:id="1985046544">
              <w:marLeft w:val="0"/>
              <w:marRight w:val="0"/>
              <w:marTop w:val="0"/>
              <w:marBottom w:val="0"/>
              <w:divBdr>
                <w:top w:val="none" w:sz="0" w:space="0" w:color="auto"/>
                <w:left w:val="none" w:sz="0" w:space="0" w:color="auto"/>
                <w:bottom w:val="none" w:sz="0" w:space="0" w:color="auto"/>
                <w:right w:val="none" w:sz="0" w:space="0" w:color="auto"/>
              </w:divBdr>
            </w:div>
          </w:divsChild>
        </w:div>
        <w:div w:id="1985044403">
          <w:marLeft w:val="0"/>
          <w:marRight w:val="0"/>
          <w:marTop w:val="0"/>
          <w:marBottom w:val="0"/>
          <w:divBdr>
            <w:top w:val="none" w:sz="0" w:space="0" w:color="auto"/>
            <w:left w:val="none" w:sz="0" w:space="0" w:color="auto"/>
            <w:bottom w:val="none" w:sz="0" w:space="0" w:color="auto"/>
            <w:right w:val="none" w:sz="0" w:space="0" w:color="auto"/>
          </w:divBdr>
          <w:divsChild>
            <w:div w:id="1985044186">
              <w:marLeft w:val="0"/>
              <w:marRight w:val="0"/>
              <w:marTop w:val="0"/>
              <w:marBottom w:val="0"/>
              <w:divBdr>
                <w:top w:val="none" w:sz="0" w:space="0" w:color="auto"/>
                <w:left w:val="none" w:sz="0" w:space="0" w:color="auto"/>
                <w:bottom w:val="none" w:sz="0" w:space="0" w:color="auto"/>
                <w:right w:val="none" w:sz="0" w:space="0" w:color="auto"/>
              </w:divBdr>
            </w:div>
          </w:divsChild>
        </w:div>
        <w:div w:id="1985044464">
          <w:marLeft w:val="0"/>
          <w:marRight w:val="0"/>
          <w:marTop w:val="0"/>
          <w:marBottom w:val="0"/>
          <w:divBdr>
            <w:top w:val="none" w:sz="0" w:space="0" w:color="auto"/>
            <w:left w:val="none" w:sz="0" w:space="0" w:color="auto"/>
            <w:bottom w:val="none" w:sz="0" w:space="0" w:color="auto"/>
            <w:right w:val="none" w:sz="0" w:space="0" w:color="auto"/>
          </w:divBdr>
          <w:divsChild>
            <w:div w:id="1985043218">
              <w:marLeft w:val="0"/>
              <w:marRight w:val="0"/>
              <w:marTop w:val="0"/>
              <w:marBottom w:val="0"/>
              <w:divBdr>
                <w:top w:val="none" w:sz="0" w:space="0" w:color="auto"/>
                <w:left w:val="none" w:sz="0" w:space="0" w:color="auto"/>
                <w:bottom w:val="none" w:sz="0" w:space="0" w:color="auto"/>
                <w:right w:val="none" w:sz="0" w:space="0" w:color="auto"/>
              </w:divBdr>
            </w:div>
          </w:divsChild>
        </w:div>
        <w:div w:id="1985044564">
          <w:marLeft w:val="0"/>
          <w:marRight w:val="0"/>
          <w:marTop w:val="0"/>
          <w:marBottom w:val="0"/>
          <w:divBdr>
            <w:top w:val="none" w:sz="0" w:space="0" w:color="auto"/>
            <w:left w:val="none" w:sz="0" w:space="0" w:color="auto"/>
            <w:bottom w:val="none" w:sz="0" w:space="0" w:color="auto"/>
            <w:right w:val="none" w:sz="0" w:space="0" w:color="auto"/>
          </w:divBdr>
          <w:divsChild>
            <w:div w:id="1985045755">
              <w:marLeft w:val="0"/>
              <w:marRight w:val="0"/>
              <w:marTop w:val="0"/>
              <w:marBottom w:val="0"/>
              <w:divBdr>
                <w:top w:val="none" w:sz="0" w:space="0" w:color="auto"/>
                <w:left w:val="none" w:sz="0" w:space="0" w:color="auto"/>
                <w:bottom w:val="none" w:sz="0" w:space="0" w:color="auto"/>
                <w:right w:val="none" w:sz="0" w:space="0" w:color="auto"/>
              </w:divBdr>
            </w:div>
          </w:divsChild>
        </w:div>
        <w:div w:id="1985044751">
          <w:marLeft w:val="0"/>
          <w:marRight w:val="0"/>
          <w:marTop w:val="0"/>
          <w:marBottom w:val="0"/>
          <w:divBdr>
            <w:top w:val="none" w:sz="0" w:space="0" w:color="auto"/>
            <w:left w:val="none" w:sz="0" w:space="0" w:color="auto"/>
            <w:bottom w:val="none" w:sz="0" w:space="0" w:color="auto"/>
            <w:right w:val="none" w:sz="0" w:space="0" w:color="auto"/>
          </w:divBdr>
          <w:divsChild>
            <w:div w:id="1985046423">
              <w:marLeft w:val="0"/>
              <w:marRight w:val="0"/>
              <w:marTop w:val="0"/>
              <w:marBottom w:val="0"/>
              <w:divBdr>
                <w:top w:val="none" w:sz="0" w:space="0" w:color="auto"/>
                <w:left w:val="none" w:sz="0" w:space="0" w:color="auto"/>
                <w:bottom w:val="none" w:sz="0" w:space="0" w:color="auto"/>
                <w:right w:val="none" w:sz="0" w:space="0" w:color="auto"/>
              </w:divBdr>
            </w:div>
          </w:divsChild>
        </w:div>
        <w:div w:id="1985045168">
          <w:marLeft w:val="0"/>
          <w:marRight w:val="0"/>
          <w:marTop w:val="0"/>
          <w:marBottom w:val="0"/>
          <w:divBdr>
            <w:top w:val="none" w:sz="0" w:space="0" w:color="auto"/>
            <w:left w:val="none" w:sz="0" w:space="0" w:color="auto"/>
            <w:bottom w:val="none" w:sz="0" w:space="0" w:color="auto"/>
            <w:right w:val="none" w:sz="0" w:space="0" w:color="auto"/>
          </w:divBdr>
          <w:divsChild>
            <w:div w:id="1985048833">
              <w:marLeft w:val="0"/>
              <w:marRight w:val="0"/>
              <w:marTop w:val="0"/>
              <w:marBottom w:val="0"/>
              <w:divBdr>
                <w:top w:val="none" w:sz="0" w:space="0" w:color="auto"/>
                <w:left w:val="none" w:sz="0" w:space="0" w:color="auto"/>
                <w:bottom w:val="none" w:sz="0" w:space="0" w:color="auto"/>
                <w:right w:val="none" w:sz="0" w:space="0" w:color="auto"/>
              </w:divBdr>
            </w:div>
          </w:divsChild>
        </w:div>
        <w:div w:id="1985045650">
          <w:marLeft w:val="0"/>
          <w:marRight w:val="0"/>
          <w:marTop w:val="0"/>
          <w:marBottom w:val="0"/>
          <w:divBdr>
            <w:top w:val="none" w:sz="0" w:space="0" w:color="auto"/>
            <w:left w:val="none" w:sz="0" w:space="0" w:color="auto"/>
            <w:bottom w:val="none" w:sz="0" w:space="0" w:color="auto"/>
            <w:right w:val="none" w:sz="0" w:space="0" w:color="auto"/>
          </w:divBdr>
          <w:divsChild>
            <w:div w:id="1985047765">
              <w:marLeft w:val="0"/>
              <w:marRight w:val="0"/>
              <w:marTop w:val="0"/>
              <w:marBottom w:val="0"/>
              <w:divBdr>
                <w:top w:val="none" w:sz="0" w:space="0" w:color="auto"/>
                <w:left w:val="none" w:sz="0" w:space="0" w:color="auto"/>
                <w:bottom w:val="none" w:sz="0" w:space="0" w:color="auto"/>
                <w:right w:val="none" w:sz="0" w:space="0" w:color="auto"/>
              </w:divBdr>
            </w:div>
          </w:divsChild>
        </w:div>
        <w:div w:id="1985045662">
          <w:marLeft w:val="0"/>
          <w:marRight w:val="0"/>
          <w:marTop w:val="0"/>
          <w:marBottom w:val="0"/>
          <w:divBdr>
            <w:top w:val="none" w:sz="0" w:space="0" w:color="auto"/>
            <w:left w:val="none" w:sz="0" w:space="0" w:color="auto"/>
            <w:bottom w:val="none" w:sz="0" w:space="0" w:color="auto"/>
            <w:right w:val="none" w:sz="0" w:space="0" w:color="auto"/>
          </w:divBdr>
          <w:divsChild>
            <w:div w:id="1985044878">
              <w:marLeft w:val="0"/>
              <w:marRight w:val="0"/>
              <w:marTop w:val="0"/>
              <w:marBottom w:val="0"/>
              <w:divBdr>
                <w:top w:val="none" w:sz="0" w:space="0" w:color="auto"/>
                <w:left w:val="none" w:sz="0" w:space="0" w:color="auto"/>
                <w:bottom w:val="none" w:sz="0" w:space="0" w:color="auto"/>
                <w:right w:val="none" w:sz="0" w:space="0" w:color="auto"/>
              </w:divBdr>
            </w:div>
          </w:divsChild>
        </w:div>
        <w:div w:id="1985046177">
          <w:marLeft w:val="0"/>
          <w:marRight w:val="0"/>
          <w:marTop w:val="0"/>
          <w:marBottom w:val="0"/>
          <w:divBdr>
            <w:top w:val="none" w:sz="0" w:space="0" w:color="auto"/>
            <w:left w:val="none" w:sz="0" w:space="0" w:color="auto"/>
            <w:bottom w:val="none" w:sz="0" w:space="0" w:color="auto"/>
            <w:right w:val="none" w:sz="0" w:space="0" w:color="auto"/>
          </w:divBdr>
          <w:divsChild>
            <w:div w:id="1985047237">
              <w:marLeft w:val="0"/>
              <w:marRight w:val="0"/>
              <w:marTop w:val="0"/>
              <w:marBottom w:val="0"/>
              <w:divBdr>
                <w:top w:val="none" w:sz="0" w:space="0" w:color="auto"/>
                <w:left w:val="none" w:sz="0" w:space="0" w:color="auto"/>
                <w:bottom w:val="none" w:sz="0" w:space="0" w:color="auto"/>
                <w:right w:val="none" w:sz="0" w:space="0" w:color="auto"/>
              </w:divBdr>
            </w:div>
          </w:divsChild>
        </w:div>
        <w:div w:id="1985046463">
          <w:marLeft w:val="0"/>
          <w:marRight w:val="0"/>
          <w:marTop w:val="0"/>
          <w:marBottom w:val="0"/>
          <w:divBdr>
            <w:top w:val="none" w:sz="0" w:space="0" w:color="auto"/>
            <w:left w:val="none" w:sz="0" w:space="0" w:color="auto"/>
            <w:bottom w:val="none" w:sz="0" w:space="0" w:color="auto"/>
            <w:right w:val="none" w:sz="0" w:space="0" w:color="auto"/>
          </w:divBdr>
          <w:divsChild>
            <w:div w:id="1985046731">
              <w:marLeft w:val="0"/>
              <w:marRight w:val="0"/>
              <w:marTop w:val="0"/>
              <w:marBottom w:val="0"/>
              <w:divBdr>
                <w:top w:val="none" w:sz="0" w:space="0" w:color="auto"/>
                <w:left w:val="none" w:sz="0" w:space="0" w:color="auto"/>
                <w:bottom w:val="none" w:sz="0" w:space="0" w:color="auto"/>
                <w:right w:val="none" w:sz="0" w:space="0" w:color="auto"/>
              </w:divBdr>
            </w:div>
          </w:divsChild>
        </w:div>
        <w:div w:id="1985046661">
          <w:marLeft w:val="0"/>
          <w:marRight w:val="0"/>
          <w:marTop w:val="0"/>
          <w:marBottom w:val="0"/>
          <w:divBdr>
            <w:top w:val="none" w:sz="0" w:space="0" w:color="auto"/>
            <w:left w:val="none" w:sz="0" w:space="0" w:color="auto"/>
            <w:bottom w:val="none" w:sz="0" w:space="0" w:color="auto"/>
            <w:right w:val="none" w:sz="0" w:space="0" w:color="auto"/>
          </w:divBdr>
          <w:divsChild>
            <w:div w:id="1985048380">
              <w:marLeft w:val="0"/>
              <w:marRight w:val="0"/>
              <w:marTop w:val="0"/>
              <w:marBottom w:val="0"/>
              <w:divBdr>
                <w:top w:val="none" w:sz="0" w:space="0" w:color="auto"/>
                <w:left w:val="none" w:sz="0" w:space="0" w:color="auto"/>
                <w:bottom w:val="none" w:sz="0" w:space="0" w:color="auto"/>
                <w:right w:val="none" w:sz="0" w:space="0" w:color="auto"/>
              </w:divBdr>
            </w:div>
          </w:divsChild>
        </w:div>
        <w:div w:id="1985047085">
          <w:marLeft w:val="0"/>
          <w:marRight w:val="0"/>
          <w:marTop w:val="0"/>
          <w:marBottom w:val="0"/>
          <w:divBdr>
            <w:top w:val="none" w:sz="0" w:space="0" w:color="auto"/>
            <w:left w:val="none" w:sz="0" w:space="0" w:color="auto"/>
            <w:bottom w:val="none" w:sz="0" w:space="0" w:color="auto"/>
            <w:right w:val="none" w:sz="0" w:space="0" w:color="auto"/>
          </w:divBdr>
          <w:divsChild>
            <w:div w:id="1985044787">
              <w:marLeft w:val="0"/>
              <w:marRight w:val="0"/>
              <w:marTop w:val="0"/>
              <w:marBottom w:val="0"/>
              <w:divBdr>
                <w:top w:val="none" w:sz="0" w:space="0" w:color="auto"/>
                <w:left w:val="none" w:sz="0" w:space="0" w:color="auto"/>
                <w:bottom w:val="none" w:sz="0" w:space="0" w:color="auto"/>
                <w:right w:val="none" w:sz="0" w:space="0" w:color="auto"/>
              </w:divBdr>
            </w:div>
          </w:divsChild>
        </w:div>
        <w:div w:id="1985047497">
          <w:marLeft w:val="0"/>
          <w:marRight w:val="0"/>
          <w:marTop w:val="0"/>
          <w:marBottom w:val="0"/>
          <w:divBdr>
            <w:top w:val="none" w:sz="0" w:space="0" w:color="auto"/>
            <w:left w:val="none" w:sz="0" w:space="0" w:color="auto"/>
            <w:bottom w:val="none" w:sz="0" w:space="0" w:color="auto"/>
            <w:right w:val="none" w:sz="0" w:space="0" w:color="auto"/>
          </w:divBdr>
          <w:divsChild>
            <w:div w:id="1985047048">
              <w:marLeft w:val="0"/>
              <w:marRight w:val="0"/>
              <w:marTop w:val="0"/>
              <w:marBottom w:val="0"/>
              <w:divBdr>
                <w:top w:val="none" w:sz="0" w:space="0" w:color="auto"/>
                <w:left w:val="none" w:sz="0" w:space="0" w:color="auto"/>
                <w:bottom w:val="none" w:sz="0" w:space="0" w:color="auto"/>
                <w:right w:val="none" w:sz="0" w:space="0" w:color="auto"/>
              </w:divBdr>
            </w:div>
          </w:divsChild>
        </w:div>
        <w:div w:id="1985047587">
          <w:marLeft w:val="0"/>
          <w:marRight w:val="0"/>
          <w:marTop w:val="0"/>
          <w:marBottom w:val="0"/>
          <w:divBdr>
            <w:top w:val="none" w:sz="0" w:space="0" w:color="auto"/>
            <w:left w:val="none" w:sz="0" w:space="0" w:color="auto"/>
            <w:bottom w:val="none" w:sz="0" w:space="0" w:color="auto"/>
            <w:right w:val="none" w:sz="0" w:space="0" w:color="auto"/>
          </w:divBdr>
          <w:divsChild>
            <w:div w:id="1985046249">
              <w:marLeft w:val="0"/>
              <w:marRight w:val="0"/>
              <w:marTop w:val="0"/>
              <w:marBottom w:val="0"/>
              <w:divBdr>
                <w:top w:val="none" w:sz="0" w:space="0" w:color="auto"/>
                <w:left w:val="none" w:sz="0" w:space="0" w:color="auto"/>
                <w:bottom w:val="none" w:sz="0" w:space="0" w:color="auto"/>
                <w:right w:val="none" w:sz="0" w:space="0" w:color="auto"/>
              </w:divBdr>
            </w:div>
          </w:divsChild>
        </w:div>
        <w:div w:id="1985047631">
          <w:marLeft w:val="0"/>
          <w:marRight w:val="0"/>
          <w:marTop w:val="0"/>
          <w:marBottom w:val="0"/>
          <w:divBdr>
            <w:top w:val="none" w:sz="0" w:space="0" w:color="auto"/>
            <w:left w:val="none" w:sz="0" w:space="0" w:color="auto"/>
            <w:bottom w:val="none" w:sz="0" w:space="0" w:color="auto"/>
            <w:right w:val="none" w:sz="0" w:space="0" w:color="auto"/>
          </w:divBdr>
          <w:divsChild>
            <w:div w:id="1985047028">
              <w:marLeft w:val="0"/>
              <w:marRight w:val="0"/>
              <w:marTop w:val="0"/>
              <w:marBottom w:val="0"/>
              <w:divBdr>
                <w:top w:val="none" w:sz="0" w:space="0" w:color="auto"/>
                <w:left w:val="none" w:sz="0" w:space="0" w:color="auto"/>
                <w:bottom w:val="none" w:sz="0" w:space="0" w:color="auto"/>
                <w:right w:val="none" w:sz="0" w:space="0" w:color="auto"/>
              </w:divBdr>
            </w:div>
          </w:divsChild>
        </w:div>
        <w:div w:id="1985047725">
          <w:marLeft w:val="0"/>
          <w:marRight w:val="0"/>
          <w:marTop w:val="0"/>
          <w:marBottom w:val="0"/>
          <w:divBdr>
            <w:top w:val="none" w:sz="0" w:space="0" w:color="auto"/>
            <w:left w:val="none" w:sz="0" w:space="0" w:color="auto"/>
            <w:bottom w:val="none" w:sz="0" w:space="0" w:color="auto"/>
            <w:right w:val="none" w:sz="0" w:space="0" w:color="auto"/>
          </w:divBdr>
          <w:divsChild>
            <w:div w:id="1985044030">
              <w:marLeft w:val="0"/>
              <w:marRight w:val="0"/>
              <w:marTop w:val="0"/>
              <w:marBottom w:val="0"/>
              <w:divBdr>
                <w:top w:val="none" w:sz="0" w:space="0" w:color="auto"/>
                <w:left w:val="none" w:sz="0" w:space="0" w:color="auto"/>
                <w:bottom w:val="none" w:sz="0" w:space="0" w:color="auto"/>
                <w:right w:val="none" w:sz="0" w:space="0" w:color="auto"/>
              </w:divBdr>
            </w:div>
          </w:divsChild>
        </w:div>
        <w:div w:id="1985047745">
          <w:marLeft w:val="0"/>
          <w:marRight w:val="0"/>
          <w:marTop w:val="0"/>
          <w:marBottom w:val="0"/>
          <w:divBdr>
            <w:top w:val="none" w:sz="0" w:space="0" w:color="auto"/>
            <w:left w:val="none" w:sz="0" w:space="0" w:color="auto"/>
            <w:bottom w:val="none" w:sz="0" w:space="0" w:color="auto"/>
            <w:right w:val="none" w:sz="0" w:space="0" w:color="auto"/>
          </w:divBdr>
          <w:divsChild>
            <w:div w:id="1985046607">
              <w:marLeft w:val="0"/>
              <w:marRight w:val="0"/>
              <w:marTop w:val="0"/>
              <w:marBottom w:val="0"/>
              <w:divBdr>
                <w:top w:val="none" w:sz="0" w:space="0" w:color="auto"/>
                <w:left w:val="none" w:sz="0" w:space="0" w:color="auto"/>
                <w:bottom w:val="none" w:sz="0" w:space="0" w:color="auto"/>
                <w:right w:val="none" w:sz="0" w:space="0" w:color="auto"/>
              </w:divBdr>
            </w:div>
          </w:divsChild>
        </w:div>
        <w:div w:id="1985048416">
          <w:marLeft w:val="0"/>
          <w:marRight w:val="0"/>
          <w:marTop w:val="0"/>
          <w:marBottom w:val="0"/>
          <w:divBdr>
            <w:top w:val="none" w:sz="0" w:space="0" w:color="auto"/>
            <w:left w:val="none" w:sz="0" w:space="0" w:color="auto"/>
            <w:bottom w:val="none" w:sz="0" w:space="0" w:color="auto"/>
            <w:right w:val="none" w:sz="0" w:space="0" w:color="auto"/>
          </w:divBdr>
          <w:divsChild>
            <w:div w:id="198504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12">
      <w:marLeft w:val="0"/>
      <w:marRight w:val="0"/>
      <w:marTop w:val="0"/>
      <w:marBottom w:val="0"/>
      <w:divBdr>
        <w:top w:val="none" w:sz="0" w:space="0" w:color="auto"/>
        <w:left w:val="none" w:sz="0" w:space="0" w:color="auto"/>
        <w:bottom w:val="none" w:sz="0" w:space="0" w:color="auto"/>
        <w:right w:val="none" w:sz="0" w:space="0" w:color="auto"/>
      </w:divBdr>
    </w:div>
    <w:div w:id="1985044813">
      <w:marLeft w:val="0"/>
      <w:marRight w:val="0"/>
      <w:marTop w:val="0"/>
      <w:marBottom w:val="0"/>
      <w:divBdr>
        <w:top w:val="none" w:sz="0" w:space="0" w:color="auto"/>
        <w:left w:val="none" w:sz="0" w:space="0" w:color="auto"/>
        <w:bottom w:val="none" w:sz="0" w:space="0" w:color="auto"/>
        <w:right w:val="none" w:sz="0" w:space="0" w:color="auto"/>
      </w:divBdr>
    </w:div>
    <w:div w:id="1985044824">
      <w:marLeft w:val="0"/>
      <w:marRight w:val="0"/>
      <w:marTop w:val="0"/>
      <w:marBottom w:val="0"/>
      <w:divBdr>
        <w:top w:val="none" w:sz="0" w:space="0" w:color="auto"/>
        <w:left w:val="none" w:sz="0" w:space="0" w:color="auto"/>
        <w:bottom w:val="none" w:sz="0" w:space="0" w:color="auto"/>
        <w:right w:val="none" w:sz="0" w:space="0" w:color="auto"/>
      </w:divBdr>
    </w:div>
    <w:div w:id="1985044826">
      <w:marLeft w:val="0"/>
      <w:marRight w:val="0"/>
      <w:marTop w:val="0"/>
      <w:marBottom w:val="0"/>
      <w:divBdr>
        <w:top w:val="none" w:sz="0" w:space="0" w:color="auto"/>
        <w:left w:val="none" w:sz="0" w:space="0" w:color="auto"/>
        <w:bottom w:val="none" w:sz="0" w:space="0" w:color="auto"/>
        <w:right w:val="none" w:sz="0" w:space="0" w:color="auto"/>
      </w:divBdr>
      <w:divsChild>
        <w:div w:id="1985044031">
          <w:marLeft w:val="0"/>
          <w:marRight w:val="0"/>
          <w:marTop w:val="0"/>
          <w:marBottom w:val="0"/>
          <w:divBdr>
            <w:top w:val="none" w:sz="0" w:space="0" w:color="auto"/>
            <w:left w:val="none" w:sz="0" w:space="0" w:color="auto"/>
            <w:bottom w:val="none" w:sz="0" w:space="0" w:color="auto"/>
            <w:right w:val="none" w:sz="0" w:space="0" w:color="auto"/>
          </w:divBdr>
        </w:div>
        <w:div w:id="1985046686">
          <w:marLeft w:val="0"/>
          <w:marRight w:val="0"/>
          <w:marTop w:val="0"/>
          <w:marBottom w:val="0"/>
          <w:divBdr>
            <w:top w:val="none" w:sz="0" w:space="0" w:color="auto"/>
            <w:left w:val="none" w:sz="0" w:space="0" w:color="auto"/>
            <w:bottom w:val="none" w:sz="0" w:space="0" w:color="auto"/>
            <w:right w:val="none" w:sz="0" w:space="0" w:color="auto"/>
          </w:divBdr>
        </w:div>
        <w:div w:id="1985047226">
          <w:marLeft w:val="0"/>
          <w:marRight w:val="0"/>
          <w:marTop w:val="0"/>
          <w:marBottom w:val="0"/>
          <w:divBdr>
            <w:top w:val="none" w:sz="0" w:space="0" w:color="auto"/>
            <w:left w:val="none" w:sz="0" w:space="0" w:color="auto"/>
            <w:bottom w:val="none" w:sz="0" w:space="0" w:color="auto"/>
            <w:right w:val="none" w:sz="0" w:space="0" w:color="auto"/>
          </w:divBdr>
          <w:divsChild>
            <w:div w:id="198504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29">
      <w:marLeft w:val="0"/>
      <w:marRight w:val="0"/>
      <w:marTop w:val="0"/>
      <w:marBottom w:val="0"/>
      <w:divBdr>
        <w:top w:val="none" w:sz="0" w:space="0" w:color="auto"/>
        <w:left w:val="none" w:sz="0" w:space="0" w:color="auto"/>
        <w:bottom w:val="none" w:sz="0" w:space="0" w:color="auto"/>
        <w:right w:val="none" w:sz="0" w:space="0" w:color="auto"/>
      </w:divBdr>
      <w:divsChild>
        <w:div w:id="1985045287">
          <w:marLeft w:val="0"/>
          <w:marRight w:val="0"/>
          <w:marTop w:val="0"/>
          <w:marBottom w:val="0"/>
          <w:divBdr>
            <w:top w:val="none" w:sz="0" w:space="0" w:color="auto"/>
            <w:left w:val="none" w:sz="0" w:space="0" w:color="auto"/>
            <w:bottom w:val="none" w:sz="0" w:space="0" w:color="auto"/>
            <w:right w:val="none" w:sz="0" w:space="0" w:color="auto"/>
          </w:divBdr>
          <w:divsChild>
            <w:div w:id="1985043479">
              <w:marLeft w:val="0"/>
              <w:marRight w:val="0"/>
              <w:marTop w:val="0"/>
              <w:marBottom w:val="0"/>
              <w:divBdr>
                <w:top w:val="none" w:sz="0" w:space="0" w:color="auto"/>
                <w:left w:val="none" w:sz="0" w:space="0" w:color="auto"/>
                <w:bottom w:val="none" w:sz="0" w:space="0" w:color="auto"/>
                <w:right w:val="none" w:sz="0" w:space="0" w:color="auto"/>
              </w:divBdr>
              <w:divsChild>
                <w:div w:id="1985045051">
                  <w:marLeft w:val="0"/>
                  <w:marRight w:val="0"/>
                  <w:marTop w:val="0"/>
                  <w:marBottom w:val="0"/>
                  <w:divBdr>
                    <w:top w:val="none" w:sz="0" w:space="0" w:color="auto"/>
                    <w:left w:val="none" w:sz="0" w:space="0" w:color="auto"/>
                    <w:bottom w:val="none" w:sz="0" w:space="0" w:color="auto"/>
                    <w:right w:val="none" w:sz="0" w:space="0" w:color="auto"/>
                  </w:divBdr>
                </w:div>
              </w:divsChild>
            </w:div>
            <w:div w:id="1985048958">
              <w:marLeft w:val="0"/>
              <w:marRight w:val="0"/>
              <w:marTop w:val="0"/>
              <w:marBottom w:val="0"/>
              <w:divBdr>
                <w:top w:val="none" w:sz="0" w:space="0" w:color="auto"/>
                <w:left w:val="none" w:sz="0" w:space="0" w:color="auto"/>
                <w:bottom w:val="none" w:sz="0" w:space="0" w:color="auto"/>
                <w:right w:val="none" w:sz="0" w:space="0" w:color="auto"/>
              </w:divBdr>
              <w:divsChild>
                <w:div w:id="1985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830">
      <w:marLeft w:val="0"/>
      <w:marRight w:val="0"/>
      <w:marTop w:val="0"/>
      <w:marBottom w:val="0"/>
      <w:divBdr>
        <w:top w:val="none" w:sz="0" w:space="0" w:color="auto"/>
        <w:left w:val="none" w:sz="0" w:space="0" w:color="auto"/>
        <w:bottom w:val="none" w:sz="0" w:space="0" w:color="auto"/>
        <w:right w:val="none" w:sz="0" w:space="0" w:color="auto"/>
      </w:divBdr>
    </w:div>
    <w:div w:id="1985044833">
      <w:marLeft w:val="0"/>
      <w:marRight w:val="0"/>
      <w:marTop w:val="0"/>
      <w:marBottom w:val="0"/>
      <w:divBdr>
        <w:top w:val="none" w:sz="0" w:space="0" w:color="auto"/>
        <w:left w:val="none" w:sz="0" w:space="0" w:color="auto"/>
        <w:bottom w:val="none" w:sz="0" w:space="0" w:color="auto"/>
        <w:right w:val="none" w:sz="0" w:space="0" w:color="auto"/>
      </w:divBdr>
    </w:div>
    <w:div w:id="1985044836">
      <w:marLeft w:val="0"/>
      <w:marRight w:val="0"/>
      <w:marTop w:val="0"/>
      <w:marBottom w:val="0"/>
      <w:divBdr>
        <w:top w:val="none" w:sz="0" w:space="0" w:color="auto"/>
        <w:left w:val="none" w:sz="0" w:space="0" w:color="auto"/>
        <w:bottom w:val="none" w:sz="0" w:space="0" w:color="auto"/>
        <w:right w:val="none" w:sz="0" w:space="0" w:color="auto"/>
      </w:divBdr>
    </w:div>
    <w:div w:id="1985044842">
      <w:marLeft w:val="0"/>
      <w:marRight w:val="0"/>
      <w:marTop w:val="0"/>
      <w:marBottom w:val="0"/>
      <w:divBdr>
        <w:top w:val="none" w:sz="0" w:space="0" w:color="auto"/>
        <w:left w:val="none" w:sz="0" w:space="0" w:color="auto"/>
        <w:bottom w:val="none" w:sz="0" w:space="0" w:color="auto"/>
        <w:right w:val="none" w:sz="0" w:space="0" w:color="auto"/>
      </w:divBdr>
    </w:div>
    <w:div w:id="1985044848">
      <w:marLeft w:val="0"/>
      <w:marRight w:val="0"/>
      <w:marTop w:val="0"/>
      <w:marBottom w:val="0"/>
      <w:divBdr>
        <w:top w:val="none" w:sz="0" w:space="0" w:color="auto"/>
        <w:left w:val="none" w:sz="0" w:space="0" w:color="auto"/>
        <w:bottom w:val="none" w:sz="0" w:space="0" w:color="auto"/>
        <w:right w:val="none" w:sz="0" w:space="0" w:color="auto"/>
      </w:divBdr>
      <w:divsChild>
        <w:div w:id="1985043491">
          <w:marLeft w:val="0"/>
          <w:marRight w:val="0"/>
          <w:marTop w:val="0"/>
          <w:marBottom w:val="0"/>
          <w:divBdr>
            <w:top w:val="none" w:sz="0" w:space="0" w:color="auto"/>
            <w:left w:val="none" w:sz="0" w:space="0" w:color="auto"/>
            <w:bottom w:val="none" w:sz="0" w:space="0" w:color="auto"/>
            <w:right w:val="none" w:sz="0" w:space="0" w:color="auto"/>
          </w:divBdr>
          <w:divsChild>
            <w:div w:id="1985047758">
              <w:marLeft w:val="0"/>
              <w:marRight w:val="0"/>
              <w:marTop w:val="0"/>
              <w:marBottom w:val="0"/>
              <w:divBdr>
                <w:top w:val="none" w:sz="0" w:space="0" w:color="auto"/>
                <w:left w:val="none" w:sz="0" w:space="0" w:color="auto"/>
                <w:bottom w:val="none" w:sz="0" w:space="0" w:color="auto"/>
                <w:right w:val="none" w:sz="0" w:space="0" w:color="auto"/>
              </w:divBdr>
            </w:div>
          </w:divsChild>
        </w:div>
        <w:div w:id="1985044282">
          <w:marLeft w:val="0"/>
          <w:marRight w:val="0"/>
          <w:marTop w:val="0"/>
          <w:marBottom w:val="0"/>
          <w:divBdr>
            <w:top w:val="none" w:sz="0" w:space="0" w:color="auto"/>
            <w:left w:val="none" w:sz="0" w:space="0" w:color="auto"/>
            <w:bottom w:val="none" w:sz="0" w:space="0" w:color="auto"/>
            <w:right w:val="none" w:sz="0" w:space="0" w:color="auto"/>
          </w:divBdr>
        </w:div>
        <w:div w:id="1985044804">
          <w:marLeft w:val="0"/>
          <w:marRight w:val="0"/>
          <w:marTop w:val="0"/>
          <w:marBottom w:val="0"/>
          <w:divBdr>
            <w:top w:val="none" w:sz="0" w:space="0" w:color="auto"/>
            <w:left w:val="none" w:sz="0" w:space="0" w:color="auto"/>
            <w:bottom w:val="none" w:sz="0" w:space="0" w:color="auto"/>
            <w:right w:val="none" w:sz="0" w:space="0" w:color="auto"/>
          </w:divBdr>
        </w:div>
      </w:divsChild>
    </w:div>
    <w:div w:id="1985044851">
      <w:marLeft w:val="0"/>
      <w:marRight w:val="0"/>
      <w:marTop w:val="0"/>
      <w:marBottom w:val="0"/>
      <w:divBdr>
        <w:top w:val="none" w:sz="0" w:space="0" w:color="auto"/>
        <w:left w:val="none" w:sz="0" w:space="0" w:color="auto"/>
        <w:bottom w:val="none" w:sz="0" w:space="0" w:color="auto"/>
        <w:right w:val="none" w:sz="0" w:space="0" w:color="auto"/>
      </w:divBdr>
    </w:div>
    <w:div w:id="1985044854">
      <w:marLeft w:val="0"/>
      <w:marRight w:val="0"/>
      <w:marTop w:val="0"/>
      <w:marBottom w:val="0"/>
      <w:divBdr>
        <w:top w:val="none" w:sz="0" w:space="0" w:color="auto"/>
        <w:left w:val="none" w:sz="0" w:space="0" w:color="auto"/>
        <w:bottom w:val="none" w:sz="0" w:space="0" w:color="auto"/>
        <w:right w:val="none" w:sz="0" w:space="0" w:color="auto"/>
      </w:divBdr>
    </w:div>
    <w:div w:id="1985044857">
      <w:marLeft w:val="0"/>
      <w:marRight w:val="0"/>
      <w:marTop w:val="0"/>
      <w:marBottom w:val="0"/>
      <w:divBdr>
        <w:top w:val="none" w:sz="0" w:space="0" w:color="auto"/>
        <w:left w:val="none" w:sz="0" w:space="0" w:color="auto"/>
        <w:bottom w:val="none" w:sz="0" w:space="0" w:color="auto"/>
        <w:right w:val="none" w:sz="0" w:space="0" w:color="auto"/>
      </w:divBdr>
      <w:divsChild>
        <w:div w:id="1985044825">
          <w:marLeft w:val="0"/>
          <w:marRight w:val="0"/>
          <w:marTop w:val="0"/>
          <w:marBottom w:val="0"/>
          <w:divBdr>
            <w:top w:val="none" w:sz="0" w:space="0" w:color="auto"/>
            <w:left w:val="none" w:sz="0" w:space="0" w:color="auto"/>
            <w:bottom w:val="none" w:sz="0" w:space="0" w:color="auto"/>
            <w:right w:val="none" w:sz="0" w:space="0" w:color="auto"/>
          </w:divBdr>
        </w:div>
        <w:div w:id="1985045536">
          <w:marLeft w:val="0"/>
          <w:marRight w:val="0"/>
          <w:marTop w:val="0"/>
          <w:marBottom w:val="0"/>
          <w:divBdr>
            <w:top w:val="none" w:sz="0" w:space="0" w:color="auto"/>
            <w:left w:val="none" w:sz="0" w:space="0" w:color="auto"/>
            <w:bottom w:val="none" w:sz="0" w:space="0" w:color="auto"/>
            <w:right w:val="none" w:sz="0" w:space="0" w:color="auto"/>
          </w:divBdr>
        </w:div>
      </w:divsChild>
    </w:div>
    <w:div w:id="1985044863">
      <w:marLeft w:val="0"/>
      <w:marRight w:val="0"/>
      <w:marTop w:val="0"/>
      <w:marBottom w:val="0"/>
      <w:divBdr>
        <w:top w:val="none" w:sz="0" w:space="0" w:color="auto"/>
        <w:left w:val="none" w:sz="0" w:space="0" w:color="auto"/>
        <w:bottom w:val="none" w:sz="0" w:space="0" w:color="auto"/>
        <w:right w:val="none" w:sz="0" w:space="0" w:color="auto"/>
      </w:divBdr>
    </w:div>
    <w:div w:id="1985044868">
      <w:marLeft w:val="0"/>
      <w:marRight w:val="0"/>
      <w:marTop w:val="0"/>
      <w:marBottom w:val="0"/>
      <w:divBdr>
        <w:top w:val="none" w:sz="0" w:space="0" w:color="auto"/>
        <w:left w:val="none" w:sz="0" w:space="0" w:color="auto"/>
        <w:bottom w:val="none" w:sz="0" w:space="0" w:color="auto"/>
        <w:right w:val="none" w:sz="0" w:space="0" w:color="auto"/>
      </w:divBdr>
    </w:div>
    <w:div w:id="1985044869">
      <w:marLeft w:val="0"/>
      <w:marRight w:val="0"/>
      <w:marTop w:val="0"/>
      <w:marBottom w:val="0"/>
      <w:divBdr>
        <w:top w:val="none" w:sz="0" w:space="0" w:color="auto"/>
        <w:left w:val="none" w:sz="0" w:space="0" w:color="auto"/>
        <w:bottom w:val="none" w:sz="0" w:space="0" w:color="auto"/>
        <w:right w:val="none" w:sz="0" w:space="0" w:color="auto"/>
      </w:divBdr>
    </w:div>
    <w:div w:id="1985044877">
      <w:marLeft w:val="0"/>
      <w:marRight w:val="0"/>
      <w:marTop w:val="0"/>
      <w:marBottom w:val="0"/>
      <w:divBdr>
        <w:top w:val="none" w:sz="0" w:space="0" w:color="auto"/>
        <w:left w:val="none" w:sz="0" w:space="0" w:color="auto"/>
        <w:bottom w:val="none" w:sz="0" w:space="0" w:color="auto"/>
        <w:right w:val="none" w:sz="0" w:space="0" w:color="auto"/>
      </w:divBdr>
    </w:div>
    <w:div w:id="1985044882">
      <w:marLeft w:val="0"/>
      <w:marRight w:val="0"/>
      <w:marTop w:val="0"/>
      <w:marBottom w:val="0"/>
      <w:divBdr>
        <w:top w:val="none" w:sz="0" w:space="0" w:color="auto"/>
        <w:left w:val="none" w:sz="0" w:space="0" w:color="auto"/>
        <w:bottom w:val="none" w:sz="0" w:space="0" w:color="auto"/>
        <w:right w:val="none" w:sz="0" w:space="0" w:color="auto"/>
      </w:divBdr>
    </w:div>
    <w:div w:id="1985044884">
      <w:marLeft w:val="0"/>
      <w:marRight w:val="0"/>
      <w:marTop w:val="0"/>
      <w:marBottom w:val="0"/>
      <w:divBdr>
        <w:top w:val="none" w:sz="0" w:space="0" w:color="auto"/>
        <w:left w:val="none" w:sz="0" w:space="0" w:color="auto"/>
        <w:bottom w:val="none" w:sz="0" w:space="0" w:color="auto"/>
        <w:right w:val="none" w:sz="0" w:space="0" w:color="auto"/>
      </w:divBdr>
      <w:divsChild>
        <w:div w:id="1985043362">
          <w:marLeft w:val="0"/>
          <w:marRight w:val="0"/>
          <w:marTop w:val="0"/>
          <w:marBottom w:val="0"/>
          <w:divBdr>
            <w:top w:val="none" w:sz="0" w:space="0" w:color="auto"/>
            <w:left w:val="none" w:sz="0" w:space="0" w:color="auto"/>
            <w:bottom w:val="none" w:sz="0" w:space="0" w:color="auto"/>
            <w:right w:val="none" w:sz="0" w:space="0" w:color="auto"/>
          </w:divBdr>
          <w:divsChild>
            <w:div w:id="1985047130">
              <w:marLeft w:val="0"/>
              <w:marRight w:val="0"/>
              <w:marTop w:val="0"/>
              <w:marBottom w:val="0"/>
              <w:divBdr>
                <w:top w:val="none" w:sz="0" w:space="0" w:color="auto"/>
                <w:left w:val="none" w:sz="0" w:space="0" w:color="auto"/>
                <w:bottom w:val="none" w:sz="0" w:space="0" w:color="auto"/>
                <w:right w:val="none" w:sz="0" w:space="0" w:color="auto"/>
              </w:divBdr>
            </w:div>
          </w:divsChild>
        </w:div>
        <w:div w:id="1985044119">
          <w:marLeft w:val="0"/>
          <w:marRight w:val="0"/>
          <w:marTop w:val="0"/>
          <w:marBottom w:val="0"/>
          <w:divBdr>
            <w:top w:val="none" w:sz="0" w:space="0" w:color="auto"/>
            <w:left w:val="none" w:sz="0" w:space="0" w:color="auto"/>
            <w:bottom w:val="none" w:sz="0" w:space="0" w:color="auto"/>
            <w:right w:val="none" w:sz="0" w:space="0" w:color="auto"/>
          </w:divBdr>
          <w:divsChild>
            <w:div w:id="1985045624">
              <w:marLeft w:val="0"/>
              <w:marRight w:val="0"/>
              <w:marTop w:val="0"/>
              <w:marBottom w:val="0"/>
              <w:divBdr>
                <w:top w:val="none" w:sz="0" w:space="0" w:color="auto"/>
                <w:left w:val="none" w:sz="0" w:space="0" w:color="auto"/>
                <w:bottom w:val="none" w:sz="0" w:space="0" w:color="auto"/>
                <w:right w:val="none" w:sz="0" w:space="0" w:color="auto"/>
              </w:divBdr>
            </w:div>
          </w:divsChild>
        </w:div>
        <w:div w:id="1985046051">
          <w:marLeft w:val="0"/>
          <w:marRight w:val="0"/>
          <w:marTop w:val="0"/>
          <w:marBottom w:val="0"/>
          <w:divBdr>
            <w:top w:val="none" w:sz="0" w:space="0" w:color="auto"/>
            <w:left w:val="none" w:sz="0" w:space="0" w:color="auto"/>
            <w:bottom w:val="none" w:sz="0" w:space="0" w:color="auto"/>
            <w:right w:val="none" w:sz="0" w:space="0" w:color="auto"/>
          </w:divBdr>
          <w:divsChild>
            <w:div w:id="1985045619">
              <w:marLeft w:val="0"/>
              <w:marRight w:val="0"/>
              <w:marTop w:val="0"/>
              <w:marBottom w:val="0"/>
              <w:divBdr>
                <w:top w:val="none" w:sz="0" w:space="0" w:color="auto"/>
                <w:left w:val="none" w:sz="0" w:space="0" w:color="auto"/>
                <w:bottom w:val="none" w:sz="0" w:space="0" w:color="auto"/>
                <w:right w:val="none" w:sz="0" w:space="0" w:color="auto"/>
              </w:divBdr>
            </w:div>
          </w:divsChild>
        </w:div>
        <w:div w:id="1985047080">
          <w:marLeft w:val="0"/>
          <w:marRight w:val="0"/>
          <w:marTop w:val="0"/>
          <w:marBottom w:val="0"/>
          <w:divBdr>
            <w:top w:val="none" w:sz="0" w:space="0" w:color="auto"/>
            <w:left w:val="none" w:sz="0" w:space="0" w:color="auto"/>
            <w:bottom w:val="none" w:sz="0" w:space="0" w:color="auto"/>
            <w:right w:val="none" w:sz="0" w:space="0" w:color="auto"/>
          </w:divBdr>
          <w:divsChild>
            <w:div w:id="1985043458">
              <w:marLeft w:val="0"/>
              <w:marRight w:val="0"/>
              <w:marTop w:val="0"/>
              <w:marBottom w:val="0"/>
              <w:divBdr>
                <w:top w:val="none" w:sz="0" w:space="0" w:color="auto"/>
                <w:left w:val="none" w:sz="0" w:space="0" w:color="auto"/>
                <w:bottom w:val="none" w:sz="0" w:space="0" w:color="auto"/>
                <w:right w:val="none" w:sz="0" w:space="0" w:color="auto"/>
              </w:divBdr>
            </w:div>
          </w:divsChild>
        </w:div>
        <w:div w:id="1985048701">
          <w:marLeft w:val="0"/>
          <w:marRight w:val="0"/>
          <w:marTop w:val="0"/>
          <w:marBottom w:val="0"/>
          <w:divBdr>
            <w:top w:val="none" w:sz="0" w:space="0" w:color="auto"/>
            <w:left w:val="none" w:sz="0" w:space="0" w:color="auto"/>
            <w:bottom w:val="none" w:sz="0" w:space="0" w:color="auto"/>
            <w:right w:val="none" w:sz="0" w:space="0" w:color="auto"/>
          </w:divBdr>
          <w:divsChild>
            <w:div w:id="198504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86">
      <w:marLeft w:val="0"/>
      <w:marRight w:val="0"/>
      <w:marTop w:val="0"/>
      <w:marBottom w:val="0"/>
      <w:divBdr>
        <w:top w:val="none" w:sz="0" w:space="0" w:color="auto"/>
        <w:left w:val="none" w:sz="0" w:space="0" w:color="auto"/>
        <w:bottom w:val="none" w:sz="0" w:space="0" w:color="auto"/>
        <w:right w:val="none" w:sz="0" w:space="0" w:color="auto"/>
      </w:divBdr>
      <w:divsChild>
        <w:div w:id="1985043309">
          <w:marLeft w:val="0"/>
          <w:marRight w:val="0"/>
          <w:marTop w:val="0"/>
          <w:marBottom w:val="0"/>
          <w:divBdr>
            <w:top w:val="none" w:sz="0" w:space="0" w:color="auto"/>
            <w:left w:val="none" w:sz="0" w:space="0" w:color="auto"/>
            <w:bottom w:val="none" w:sz="0" w:space="0" w:color="auto"/>
            <w:right w:val="none" w:sz="0" w:space="0" w:color="auto"/>
          </w:divBdr>
        </w:div>
        <w:div w:id="1985043466">
          <w:marLeft w:val="0"/>
          <w:marRight w:val="0"/>
          <w:marTop w:val="0"/>
          <w:marBottom w:val="0"/>
          <w:divBdr>
            <w:top w:val="none" w:sz="0" w:space="0" w:color="auto"/>
            <w:left w:val="none" w:sz="0" w:space="0" w:color="auto"/>
            <w:bottom w:val="none" w:sz="0" w:space="0" w:color="auto"/>
            <w:right w:val="none" w:sz="0" w:space="0" w:color="auto"/>
          </w:divBdr>
          <w:divsChild>
            <w:div w:id="1985046781">
              <w:marLeft w:val="0"/>
              <w:marRight w:val="0"/>
              <w:marTop w:val="0"/>
              <w:marBottom w:val="0"/>
              <w:divBdr>
                <w:top w:val="none" w:sz="0" w:space="0" w:color="auto"/>
                <w:left w:val="none" w:sz="0" w:space="0" w:color="auto"/>
                <w:bottom w:val="none" w:sz="0" w:space="0" w:color="auto"/>
                <w:right w:val="none" w:sz="0" w:space="0" w:color="auto"/>
              </w:divBdr>
            </w:div>
          </w:divsChild>
        </w:div>
        <w:div w:id="1985046158">
          <w:marLeft w:val="0"/>
          <w:marRight w:val="0"/>
          <w:marTop w:val="0"/>
          <w:marBottom w:val="0"/>
          <w:divBdr>
            <w:top w:val="none" w:sz="0" w:space="0" w:color="auto"/>
            <w:left w:val="none" w:sz="0" w:space="0" w:color="auto"/>
            <w:bottom w:val="none" w:sz="0" w:space="0" w:color="auto"/>
            <w:right w:val="none" w:sz="0" w:space="0" w:color="auto"/>
          </w:divBdr>
        </w:div>
      </w:divsChild>
    </w:div>
    <w:div w:id="1985044889">
      <w:marLeft w:val="0"/>
      <w:marRight w:val="0"/>
      <w:marTop w:val="0"/>
      <w:marBottom w:val="0"/>
      <w:divBdr>
        <w:top w:val="none" w:sz="0" w:space="0" w:color="auto"/>
        <w:left w:val="none" w:sz="0" w:space="0" w:color="auto"/>
        <w:bottom w:val="none" w:sz="0" w:space="0" w:color="auto"/>
        <w:right w:val="none" w:sz="0" w:space="0" w:color="auto"/>
      </w:divBdr>
    </w:div>
    <w:div w:id="1985044891">
      <w:marLeft w:val="0"/>
      <w:marRight w:val="0"/>
      <w:marTop w:val="0"/>
      <w:marBottom w:val="0"/>
      <w:divBdr>
        <w:top w:val="none" w:sz="0" w:space="0" w:color="auto"/>
        <w:left w:val="none" w:sz="0" w:space="0" w:color="auto"/>
        <w:bottom w:val="none" w:sz="0" w:space="0" w:color="auto"/>
        <w:right w:val="none" w:sz="0" w:space="0" w:color="auto"/>
      </w:divBdr>
    </w:div>
    <w:div w:id="1985044901">
      <w:marLeft w:val="0"/>
      <w:marRight w:val="0"/>
      <w:marTop w:val="0"/>
      <w:marBottom w:val="0"/>
      <w:divBdr>
        <w:top w:val="none" w:sz="0" w:space="0" w:color="auto"/>
        <w:left w:val="none" w:sz="0" w:space="0" w:color="auto"/>
        <w:bottom w:val="none" w:sz="0" w:space="0" w:color="auto"/>
        <w:right w:val="none" w:sz="0" w:space="0" w:color="auto"/>
      </w:divBdr>
    </w:div>
    <w:div w:id="1985044902">
      <w:marLeft w:val="0"/>
      <w:marRight w:val="0"/>
      <w:marTop w:val="0"/>
      <w:marBottom w:val="0"/>
      <w:divBdr>
        <w:top w:val="none" w:sz="0" w:space="0" w:color="auto"/>
        <w:left w:val="none" w:sz="0" w:space="0" w:color="auto"/>
        <w:bottom w:val="none" w:sz="0" w:space="0" w:color="auto"/>
        <w:right w:val="none" w:sz="0" w:space="0" w:color="auto"/>
      </w:divBdr>
    </w:div>
    <w:div w:id="1985044905">
      <w:marLeft w:val="0"/>
      <w:marRight w:val="0"/>
      <w:marTop w:val="0"/>
      <w:marBottom w:val="0"/>
      <w:divBdr>
        <w:top w:val="none" w:sz="0" w:space="0" w:color="auto"/>
        <w:left w:val="none" w:sz="0" w:space="0" w:color="auto"/>
        <w:bottom w:val="none" w:sz="0" w:space="0" w:color="auto"/>
        <w:right w:val="none" w:sz="0" w:space="0" w:color="auto"/>
      </w:divBdr>
    </w:div>
    <w:div w:id="1985044906">
      <w:marLeft w:val="0"/>
      <w:marRight w:val="0"/>
      <w:marTop w:val="0"/>
      <w:marBottom w:val="0"/>
      <w:divBdr>
        <w:top w:val="none" w:sz="0" w:space="0" w:color="auto"/>
        <w:left w:val="none" w:sz="0" w:space="0" w:color="auto"/>
        <w:bottom w:val="none" w:sz="0" w:space="0" w:color="auto"/>
        <w:right w:val="none" w:sz="0" w:space="0" w:color="auto"/>
      </w:divBdr>
    </w:div>
    <w:div w:id="1985044907">
      <w:marLeft w:val="0"/>
      <w:marRight w:val="0"/>
      <w:marTop w:val="0"/>
      <w:marBottom w:val="0"/>
      <w:divBdr>
        <w:top w:val="none" w:sz="0" w:space="0" w:color="auto"/>
        <w:left w:val="none" w:sz="0" w:space="0" w:color="auto"/>
        <w:bottom w:val="none" w:sz="0" w:space="0" w:color="auto"/>
        <w:right w:val="none" w:sz="0" w:space="0" w:color="auto"/>
      </w:divBdr>
      <w:divsChild>
        <w:div w:id="1985044112">
          <w:marLeft w:val="0"/>
          <w:marRight w:val="0"/>
          <w:marTop w:val="0"/>
          <w:marBottom w:val="0"/>
          <w:divBdr>
            <w:top w:val="none" w:sz="0" w:space="0" w:color="auto"/>
            <w:left w:val="none" w:sz="0" w:space="0" w:color="auto"/>
            <w:bottom w:val="none" w:sz="0" w:space="0" w:color="auto"/>
            <w:right w:val="none" w:sz="0" w:space="0" w:color="auto"/>
          </w:divBdr>
          <w:divsChild>
            <w:div w:id="1985043360">
              <w:marLeft w:val="0"/>
              <w:marRight w:val="0"/>
              <w:marTop w:val="0"/>
              <w:marBottom w:val="0"/>
              <w:divBdr>
                <w:top w:val="none" w:sz="0" w:space="0" w:color="auto"/>
                <w:left w:val="none" w:sz="0" w:space="0" w:color="auto"/>
                <w:bottom w:val="none" w:sz="0" w:space="0" w:color="auto"/>
                <w:right w:val="none" w:sz="0" w:space="0" w:color="auto"/>
              </w:divBdr>
            </w:div>
          </w:divsChild>
        </w:div>
        <w:div w:id="1985044504">
          <w:marLeft w:val="0"/>
          <w:marRight w:val="0"/>
          <w:marTop w:val="0"/>
          <w:marBottom w:val="0"/>
          <w:divBdr>
            <w:top w:val="none" w:sz="0" w:space="0" w:color="auto"/>
            <w:left w:val="none" w:sz="0" w:space="0" w:color="auto"/>
            <w:bottom w:val="none" w:sz="0" w:space="0" w:color="auto"/>
            <w:right w:val="none" w:sz="0" w:space="0" w:color="auto"/>
          </w:divBdr>
          <w:divsChild>
            <w:div w:id="1985046103">
              <w:marLeft w:val="0"/>
              <w:marRight w:val="0"/>
              <w:marTop w:val="0"/>
              <w:marBottom w:val="0"/>
              <w:divBdr>
                <w:top w:val="none" w:sz="0" w:space="0" w:color="auto"/>
                <w:left w:val="none" w:sz="0" w:space="0" w:color="auto"/>
                <w:bottom w:val="none" w:sz="0" w:space="0" w:color="auto"/>
                <w:right w:val="none" w:sz="0" w:space="0" w:color="auto"/>
              </w:divBdr>
            </w:div>
          </w:divsChild>
        </w:div>
        <w:div w:id="1985048378">
          <w:marLeft w:val="0"/>
          <w:marRight w:val="0"/>
          <w:marTop w:val="0"/>
          <w:marBottom w:val="0"/>
          <w:divBdr>
            <w:top w:val="none" w:sz="0" w:space="0" w:color="auto"/>
            <w:left w:val="none" w:sz="0" w:space="0" w:color="auto"/>
            <w:bottom w:val="none" w:sz="0" w:space="0" w:color="auto"/>
            <w:right w:val="none" w:sz="0" w:space="0" w:color="auto"/>
          </w:divBdr>
          <w:divsChild>
            <w:div w:id="198504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08">
      <w:marLeft w:val="0"/>
      <w:marRight w:val="0"/>
      <w:marTop w:val="0"/>
      <w:marBottom w:val="0"/>
      <w:divBdr>
        <w:top w:val="none" w:sz="0" w:space="0" w:color="auto"/>
        <w:left w:val="none" w:sz="0" w:space="0" w:color="auto"/>
        <w:bottom w:val="none" w:sz="0" w:space="0" w:color="auto"/>
        <w:right w:val="none" w:sz="0" w:space="0" w:color="auto"/>
      </w:divBdr>
      <w:divsChild>
        <w:div w:id="1985044952">
          <w:marLeft w:val="0"/>
          <w:marRight w:val="0"/>
          <w:marTop w:val="0"/>
          <w:marBottom w:val="0"/>
          <w:divBdr>
            <w:top w:val="none" w:sz="0" w:space="0" w:color="auto"/>
            <w:left w:val="none" w:sz="0" w:space="0" w:color="auto"/>
            <w:bottom w:val="none" w:sz="0" w:space="0" w:color="auto"/>
            <w:right w:val="none" w:sz="0" w:space="0" w:color="auto"/>
          </w:divBdr>
          <w:divsChild>
            <w:div w:id="198504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0">
      <w:marLeft w:val="0"/>
      <w:marRight w:val="0"/>
      <w:marTop w:val="0"/>
      <w:marBottom w:val="0"/>
      <w:divBdr>
        <w:top w:val="none" w:sz="0" w:space="0" w:color="auto"/>
        <w:left w:val="none" w:sz="0" w:space="0" w:color="auto"/>
        <w:bottom w:val="none" w:sz="0" w:space="0" w:color="auto"/>
        <w:right w:val="none" w:sz="0" w:space="0" w:color="auto"/>
      </w:divBdr>
      <w:divsChild>
        <w:div w:id="1985046121">
          <w:marLeft w:val="0"/>
          <w:marRight w:val="0"/>
          <w:marTop w:val="0"/>
          <w:marBottom w:val="0"/>
          <w:divBdr>
            <w:top w:val="none" w:sz="0" w:space="0" w:color="auto"/>
            <w:left w:val="none" w:sz="0" w:space="0" w:color="auto"/>
            <w:bottom w:val="none" w:sz="0" w:space="0" w:color="auto"/>
            <w:right w:val="none" w:sz="0" w:space="0" w:color="auto"/>
          </w:divBdr>
          <w:divsChild>
            <w:div w:id="1985044094">
              <w:marLeft w:val="0"/>
              <w:marRight w:val="0"/>
              <w:marTop w:val="0"/>
              <w:marBottom w:val="0"/>
              <w:divBdr>
                <w:top w:val="none" w:sz="0" w:space="0" w:color="auto"/>
                <w:left w:val="none" w:sz="0" w:space="0" w:color="auto"/>
                <w:bottom w:val="none" w:sz="0" w:space="0" w:color="auto"/>
                <w:right w:val="none" w:sz="0" w:space="0" w:color="auto"/>
              </w:divBdr>
            </w:div>
            <w:div w:id="1985046371">
              <w:marLeft w:val="0"/>
              <w:marRight w:val="0"/>
              <w:marTop w:val="0"/>
              <w:marBottom w:val="0"/>
              <w:divBdr>
                <w:top w:val="none" w:sz="0" w:space="0" w:color="auto"/>
                <w:left w:val="none" w:sz="0" w:space="0" w:color="auto"/>
                <w:bottom w:val="none" w:sz="0" w:space="0" w:color="auto"/>
                <w:right w:val="none" w:sz="0" w:space="0" w:color="auto"/>
              </w:divBdr>
              <w:divsChild>
                <w:div w:id="1985043732">
                  <w:marLeft w:val="0"/>
                  <w:marRight w:val="0"/>
                  <w:marTop w:val="0"/>
                  <w:marBottom w:val="0"/>
                  <w:divBdr>
                    <w:top w:val="none" w:sz="0" w:space="0" w:color="auto"/>
                    <w:left w:val="none" w:sz="0" w:space="0" w:color="auto"/>
                    <w:bottom w:val="none" w:sz="0" w:space="0" w:color="auto"/>
                    <w:right w:val="none" w:sz="0" w:space="0" w:color="auto"/>
                  </w:divBdr>
                </w:div>
              </w:divsChild>
            </w:div>
            <w:div w:id="1985047491">
              <w:marLeft w:val="0"/>
              <w:marRight w:val="0"/>
              <w:marTop w:val="0"/>
              <w:marBottom w:val="0"/>
              <w:divBdr>
                <w:top w:val="none" w:sz="0" w:space="0" w:color="auto"/>
                <w:left w:val="none" w:sz="0" w:space="0" w:color="auto"/>
                <w:bottom w:val="none" w:sz="0" w:space="0" w:color="auto"/>
                <w:right w:val="none" w:sz="0" w:space="0" w:color="auto"/>
              </w:divBdr>
              <w:divsChild>
                <w:div w:id="1985046205">
                  <w:marLeft w:val="0"/>
                  <w:marRight w:val="0"/>
                  <w:marTop w:val="0"/>
                  <w:marBottom w:val="0"/>
                  <w:divBdr>
                    <w:top w:val="none" w:sz="0" w:space="0" w:color="auto"/>
                    <w:left w:val="none" w:sz="0" w:space="0" w:color="auto"/>
                    <w:bottom w:val="none" w:sz="0" w:space="0" w:color="auto"/>
                    <w:right w:val="none" w:sz="0" w:space="0" w:color="auto"/>
                  </w:divBdr>
                </w:div>
              </w:divsChild>
            </w:div>
            <w:div w:id="198504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13">
      <w:marLeft w:val="0"/>
      <w:marRight w:val="0"/>
      <w:marTop w:val="0"/>
      <w:marBottom w:val="0"/>
      <w:divBdr>
        <w:top w:val="none" w:sz="0" w:space="0" w:color="auto"/>
        <w:left w:val="none" w:sz="0" w:space="0" w:color="auto"/>
        <w:bottom w:val="none" w:sz="0" w:space="0" w:color="auto"/>
        <w:right w:val="none" w:sz="0" w:space="0" w:color="auto"/>
      </w:divBdr>
      <w:divsChild>
        <w:div w:id="1985043188">
          <w:marLeft w:val="0"/>
          <w:marRight w:val="0"/>
          <w:marTop w:val="0"/>
          <w:marBottom w:val="0"/>
          <w:divBdr>
            <w:top w:val="none" w:sz="0" w:space="0" w:color="auto"/>
            <w:left w:val="none" w:sz="0" w:space="0" w:color="auto"/>
            <w:bottom w:val="none" w:sz="0" w:space="0" w:color="auto"/>
            <w:right w:val="none" w:sz="0" w:space="0" w:color="auto"/>
          </w:divBdr>
          <w:divsChild>
            <w:div w:id="1985047073">
              <w:marLeft w:val="0"/>
              <w:marRight w:val="0"/>
              <w:marTop w:val="0"/>
              <w:marBottom w:val="0"/>
              <w:divBdr>
                <w:top w:val="none" w:sz="0" w:space="0" w:color="auto"/>
                <w:left w:val="none" w:sz="0" w:space="0" w:color="auto"/>
                <w:bottom w:val="none" w:sz="0" w:space="0" w:color="auto"/>
                <w:right w:val="none" w:sz="0" w:space="0" w:color="auto"/>
              </w:divBdr>
            </w:div>
          </w:divsChild>
        </w:div>
        <w:div w:id="1985044699">
          <w:marLeft w:val="0"/>
          <w:marRight w:val="0"/>
          <w:marTop w:val="0"/>
          <w:marBottom w:val="0"/>
          <w:divBdr>
            <w:top w:val="none" w:sz="0" w:space="0" w:color="auto"/>
            <w:left w:val="none" w:sz="0" w:space="0" w:color="auto"/>
            <w:bottom w:val="none" w:sz="0" w:space="0" w:color="auto"/>
            <w:right w:val="none" w:sz="0" w:space="0" w:color="auto"/>
          </w:divBdr>
          <w:divsChild>
            <w:div w:id="1985048817">
              <w:marLeft w:val="0"/>
              <w:marRight w:val="0"/>
              <w:marTop w:val="0"/>
              <w:marBottom w:val="0"/>
              <w:divBdr>
                <w:top w:val="none" w:sz="0" w:space="0" w:color="auto"/>
                <w:left w:val="none" w:sz="0" w:space="0" w:color="auto"/>
                <w:bottom w:val="none" w:sz="0" w:space="0" w:color="auto"/>
                <w:right w:val="none" w:sz="0" w:space="0" w:color="auto"/>
              </w:divBdr>
            </w:div>
          </w:divsChild>
        </w:div>
        <w:div w:id="1985047235">
          <w:marLeft w:val="0"/>
          <w:marRight w:val="0"/>
          <w:marTop w:val="0"/>
          <w:marBottom w:val="0"/>
          <w:divBdr>
            <w:top w:val="none" w:sz="0" w:space="0" w:color="auto"/>
            <w:left w:val="none" w:sz="0" w:space="0" w:color="auto"/>
            <w:bottom w:val="none" w:sz="0" w:space="0" w:color="auto"/>
            <w:right w:val="none" w:sz="0" w:space="0" w:color="auto"/>
          </w:divBdr>
          <w:divsChild>
            <w:div w:id="1985048106">
              <w:marLeft w:val="0"/>
              <w:marRight w:val="0"/>
              <w:marTop w:val="0"/>
              <w:marBottom w:val="0"/>
              <w:divBdr>
                <w:top w:val="none" w:sz="0" w:space="0" w:color="auto"/>
                <w:left w:val="none" w:sz="0" w:space="0" w:color="auto"/>
                <w:bottom w:val="none" w:sz="0" w:space="0" w:color="auto"/>
                <w:right w:val="none" w:sz="0" w:space="0" w:color="auto"/>
              </w:divBdr>
            </w:div>
          </w:divsChild>
        </w:div>
        <w:div w:id="1985048893">
          <w:marLeft w:val="0"/>
          <w:marRight w:val="0"/>
          <w:marTop w:val="0"/>
          <w:marBottom w:val="0"/>
          <w:divBdr>
            <w:top w:val="none" w:sz="0" w:space="0" w:color="auto"/>
            <w:left w:val="none" w:sz="0" w:space="0" w:color="auto"/>
            <w:bottom w:val="none" w:sz="0" w:space="0" w:color="auto"/>
            <w:right w:val="none" w:sz="0" w:space="0" w:color="auto"/>
          </w:divBdr>
          <w:divsChild>
            <w:div w:id="198504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4">
      <w:marLeft w:val="0"/>
      <w:marRight w:val="0"/>
      <w:marTop w:val="0"/>
      <w:marBottom w:val="0"/>
      <w:divBdr>
        <w:top w:val="none" w:sz="0" w:space="0" w:color="auto"/>
        <w:left w:val="none" w:sz="0" w:space="0" w:color="auto"/>
        <w:bottom w:val="none" w:sz="0" w:space="0" w:color="auto"/>
        <w:right w:val="none" w:sz="0" w:space="0" w:color="auto"/>
      </w:divBdr>
    </w:div>
    <w:div w:id="1985044925">
      <w:marLeft w:val="0"/>
      <w:marRight w:val="0"/>
      <w:marTop w:val="0"/>
      <w:marBottom w:val="0"/>
      <w:divBdr>
        <w:top w:val="none" w:sz="0" w:space="0" w:color="auto"/>
        <w:left w:val="none" w:sz="0" w:space="0" w:color="auto"/>
        <w:bottom w:val="none" w:sz="0" w:space="0" w:color="auto"/>
        <w:right w:val="none" w:sz="0" w:space="0" w:color="auto"/>
      </w:divBdr>
      <w:divsChild>
        <w:div w:id="1985048253">
          <w:marLeft w:val="0"/>
          <w:marRight w:val="0"/>
          <w:marTop w:val="0"/>
          <w:marBottom w:val="0"/>
          <w:divBdr>
            <w:top w:val="none" w:sz="0" w:space="0" w:color="auto"/>
            <w:left w:val="none" w:sz="0" w:space="0" w:color="auto"/>
            <w:bottom w:val="none" w:sz="0" w:space="0" w:color="auto"/>
            <w:right w:val="none" w:sz="0" w:space="0" w:color="auto"/>
          </w:divBdr>
          <w:divsChild>
            <w:div w:id="1985048154">
              <w:marLeft w:val="0"/>
              <w:marRight w:val="0"/>
              <w:marTop w:val="0"/>
              <w:marBottom w:val="0"/>
              <w:divBdr>
                <w:top w:val="none" w:sz="0" w:space="0" w:color="auto"/>
                <w:left w:val="none" w:sz="0" w:space="0" w:color="auto"/>
                <w:bottom w:val="none" w:sz="0" w:space="0" w:color="auto"/>
                <w:right w:val="none" w:sz="0" w:space="0" w:color="auto"/>
              </w:divBdr>
            </w:div>
          </w:divsChild>
        </w:div>
        <w:div w:id="1985048679">
          <w:marLeft w:val="0"/>
          <w:marRight w:val="0"/>
          <w:marTop w:val="0"/>
          <w:marBottom w:val="0"/>
          <w:divBdr>
            <w:top w:val="none" w:sz="0" w:space="0" w:color="auto"/>
            <w:left w:val="none" w:sz="0" w:space="0" w:color="auto"/>
            <w:bottom w:val="none" w:sz="0" w:space="0" w:color="auto"/>
            <w:right w:val="none" w:sz="0" w:space="0" w:color="auto"/>
          </w:divBdr>
          <w:divsChild>
            <w:div w:id="19850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28">
      <w:marLeft w:val="0"/>
      <w:marRight w:val="0"/>
      <w:marTop w:val="0"/>
      <w:marBottom w:val="0"/>
      <w:divBdr>
        <w:top w:val="none" w:sz="0" w:space="0" w:color="auto"/>
        <w:left w:val="none" w:sz="0" w:space="0" w:color="auto"/>
        <w:bottom w:val="none" w:sz="0" w:space="0" w:color="auto"/>
        <w:right w:val="none" w:sz="0" w:space="0" w:color="auto"/>
      </w:divBdr>
    </w:div>
    <w:div w:id="1985044934">
      <w:marLeft w:val="0"/>
      <w:marRight w:val="0"/>
      <w:marTop w:val="0"/>
      <w:marBottom w:val="0"/>
      <w:divBdr>
        <w:top w:val="none" w:sz="0" w:space="0" w:color="auto"/>
        <w:left w:val="none" w:sz="0" w:space="0" w:color="auto"/>
        <w:bottom w:val="none" w:sz="0" w:space="0" w:color="auto"/>
        <w:right w:val="none" w:sz="0" w:space="0" w:color="auto"/>
      </w:divBdr>
    </w:div>
    <w:div w:id="1985044937">
      <w:marLeft w:val="0"/>
      <w:marRight w:val="0"/>
      <w:marTop w:val="0"/>
      <w:marBottom w:val="0"/>
      <w:divBdr>
        <w:top w:val="none" w:sz="0" w:space="0" w:color="auto"/>
        <w:left w:val="none" w:sz="0" w:space="0" w:color="auto"/>
        <w:bottom w:val="none" w:sz="0" w:space="0" w:color="auto"/>
        <w:right w:val="none" w:sz="0" w:space="0" w:color="auto"/>
      </w:divBdr>
      <w:divsChild>
        <w:div w:id="1985044579">
          <w:marLeft w:val="0"/>
          <w:marRight w:val="0"/>
          <w:marTop w:val="0"/>
          <w:marBottom w:val="0"/>
          <w:divBdr>
            <w:top w:val="none" w:sz="0" w:space="0" w:color="auto"/>
            <w:left w:val="none" w:sz="0" w:space="0" w:color="auto"/>
            <w:bottom w:val="none" w:sz="0" w:space="0" w:color="auto"/>
            <w:right w:val="none" w:sz="0" w:space="0" w:color="auto"/>
          </w:divBdr>
          <w:divsChild>
            <w:div w:id="1985044899">
              <w:marLeft w:val="0"/>
              <w:marRight w:val="0"/>
              <w:marTop w:val="0"/>
              <w:marBottom w:val="0"/>
              <w:divBdr>
                <w:top w:val="none" w:sz="0" w:space="0" w:color="auto"/>
                <w:left w:val="none" w:sz="0" w:space="0" w:color="auto"/>
                <w:bottom w:val="none" w:sz="0" w:space="0" w:color="auto"/>
                <w:right w:val="none" w:sz="0" w:space="0" w:color="auto"/>
              </w:divBdr>
            </w:div>
          </w:divsChild>
        </w:div>
        <w:div w:id="1985048148">
          <w:marLeft w:val="0"/>
          <w:marRight w:val="0"/>
          <w:marTop w:val="0"/>
          <w:marBottom w:val="0"/>
          <w:divBdr>
            <w:top w:val="none" w:sz="0" w:space="0" w:color="auto"/>
            <w:left w:val="none" w:sz="0" w:space="0" w:color="auto"/>
            <w:bottom w:val="none" w:sz="0" w:space="0" w:color="auto"/>
            <w:right w:val="none" w:sz="0" w:space="0" w:color="auto"/>
          </w:divBdr>
          <w:divsChild>
            <w:div w:id="19850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5">
      <w:marLeft w:val="0"/>
      <w:marRight w:val="0"/>
      <w:marTop w:val="0"/>
      <w:marBottom w:val="0"/>
      <w:divBdr>
        <w:top w:val="none" w:sz="0" w:space="0" w:color="auto"/>
        <w:left w:val="none" w:sz="0" w:space="0" w:color="auto"/>
        <w:bottom w:val="none" w:sz="0" w:space="0" w:color="auto"/>
        <w:right w:val="none" w:sz="0" w:space="0" w:color="auto"/>
      </w:divBdr>
      <w:divsChild>
        <w:div w:id="1985043178">
          <w:marLeft w:val="0"/>
          <w:marRight w:val="0"/>
          <w:marTop w:val="0"/>
          <w:marBottom w:val="0"/>
          <w:divBdr>
            <w:top w:val="none" w:sz="0" w:space="0" w:color="auto"/>
            <w:left w:val="none" w:sz="0" w:space="0" w:color="auto"/>
            <w:bottom w:val="none" w:sz="0" w:space="0" w:color="auto"/>
            <w:right w:val="none" w:sz="0" w:space="0" w:color="auto"/>
          </w:divBdr>
          <w:divsChild>
            <w:div w:id="1985044023">
              <w:marLeft w:val="0"/>
              <w:marRight w:val="0"/>
              <w:marTop w:val="0"/>
              <w:marBottom w:val="0"/>
              <w:divBdr>
                <w:top w:val="none" w:sz="0" w:space="0" w:color="auto"/>
                <w:left w:val="none" w:sz="0" w:space="0" w:color="auto"/>
                <w:bottom w:val="none" w:sz="0" w:space="0" w:color="auto"/>
                <w:right w:val="none" w:sz="0" w:space="0" w:color="auto"/>
              </w:divBdr>
              <w:divsChild>
                <w:div w:id="1985046569">
                  <w:marLeft w:val="0"/>
                  <w:marRight w:val="0"/>
                  <w:marTop w:val="0"/>
                  <w:marBottom w:val="0"/>
                  <w:divBdr>
                    <w:top w:val="none" w:sz="0" w:space="0" w:color="auto"/>
                    <w:left w:val="none" w:sz="0" w:space="0" w:color="auto"/>
                    <w:bottom w:val="none" w:sz="0" w:space="0" w:color="auto"/>
                    <w:right w:val="none" w:sz="0" w:space="0" w:color="auto"/>
                  </w:divBdr>
                </w:div>
              </w:divsChild>
            </w:div>
            <w:div w:id="1985044673">
              <w:marLeft w:val="0"/>
              <w:marRight w:val="0"/>
              <w:marTop w:val="0"/>
              <w:marBottom w:val="0"/>
              <w:divBdr>
                <w:top w:val="none" w:sz="0" w:space="0" w:color="auto"/>
                <w:left w:val="none" w:sz="0" w:space="0" w:color="auto"/>
                <w:bottom w:val="none" w:sz="0" w:space="0" w:color="auto"/>
                <w:right w:val="none" w:sz="0" w:space="0" w:color="auto"/>
              </w:divBdr>
            </w:div>
            <w:div w:id="1985046552">
              <w:marLeft w:val="0"/>
              <w:marRight w:val="0"/>
              <w:marTop w:val="0"/>
              <w:marBottom w:val="0"/>
              <w:divBdr>
                <w:top w:val="none" w:sz="0" w:space="0" w:color="auto"/>
                <w:left w:val="none" w:sz="0" w:space="0" w:color="auto"/>
                <w:bottom w:val="none" w:sz="0" w:space="0" w:color="auto"/>
                <w:right w:val="none" w:sz="0" w:space="0" w:color="auto"/>
              </w:divBdr>
            </w:div>
          </w:divsChild>
        </w:div>
        <w:div w:id="1985043376">
          <w:marLeft w:val="0"/>
          <w:marRight w:val="0"/>
          <w:marTop w:val="0"/>
          <w:marBottom w:val="0"/>
          <w:divBdr>
            <w:top w:val="none" w:sz="0" w:space="0" w:color="auto"/>
            <w:left w:val="none" w:sz="0" w:space="0" w:color="auto"/>
            <w:bottom w:val="none" w:sz="0" w:space="0" w:color="auto"/>
            <w:right w:val="none" w:sz="0" w:space="0" w:color="auto"/>
          </w:divBdr>
          <w:divsChild>
            <w:div w:id="1985045036">
              <w:marLeft w:val="0"/>
              <w:marRight w:val="0"/>
              <w:marTop w:val="0"/>
              <w:marBottom w:val="0"/>
              <w:divBdr>
                <w:top w:val="none" w:sz="0" w:space="0" w:color="auto"/>
                <w:left w:val="none" w:sz="0" w:space="0" w:color="auto"/>
                <w:bottom w:val="none" w:sz="0" w:space="0" w:color="auto"/>
                <w:right w:val="none" w:sz="0" w:space="0" w:color="auto"/>
              </w:divBdr>
            </w:div>
            <w:div w:id="1985045045">
              <w:marLeft w:val="0"/>
              <w:marRight w:val="0"/>
              <w:marTop w:val="0"/>
              <w:marBottom w:val="0"/>
              <w:divBdr>
                <w:top w:val="none" w:sz="0" w:space="0" w:color="auto"/>
                <w:left w:val="none" w:sz="0" w:space="0" w:color="auto"/>
                <w:bottom w:val="none" w:sz="0" w:space="0" w:color="auto"/>
                <w:right w:val="none" w:sz="0" w:space="0" w:color="auto"/>
              </w:divBdr>
            </w:div>
            <w:div w:id="1985048856">
              <w:marLeft w:val="0"/>
              <w:marRight w:val="0"/>
              <w:marTop w:val="0"/>
              <w:marBottom w:val="0"/>
              <w:divBdr>
                <w:top w:val="none" w:sz="0" w:space="0" w:color="auto"/>
                <w:left w:val="none" w:sz="0" w:space="0" w:color="auto"/>
                <w:bottom w:val="none" w:sz="0" w:space="0" w:color="auto"/>
                <w:right w:val="none" w:sz="0" w:space="0" w:color="auto"/>
              </w:divBdr>
              <w:divsChild>
                <w:div w:id="19850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467">
          <w:marLeft w:val="0"/>
          <w:marRight w:val="0"/>
          <w:marTop w:val="0"/>
          <w:marBottom w:val="0"/>
          <w:divBdr>
            <w:top w:val="none" w:sz="0" w:space="0" w:color="auto"/>
            <w:left w:val="none" w:sz="0" w:space="0" w:color="auto"/>
            <w:bottom w:val="none" w:sz="0" w:space="0" w:color="auto"/>
            <w:right w:val="none" w:sz="0" w:space="0" w:color="auto"/>
          </w:divBdr>
          <w:divsChild>
            <w:div w:id="1985047157">
              <w:marLeft w:val="0"/>
              <w:marRight w:val="0"/>
              <w:marTop w:val="0"/>
              <w:marBottom w:val="0"/>
              <w:divBdr>
                <w:top w:val="none" w:sz="0" w:space="0" w:color="auto"/>
                <w:left w:val="none" w:sz="0" w:space="0" w:color="auto"/>
                <w:bottom w:val="none" w:sz="0" w:space="0" w:color="auto"/>
                <w:right w:val="none" w:sz="0" w:space="0" w:color="auto"/>
              </w:divBdr>
              <w:divsChild>
                <w:div w:id="1985047954">
                  <w:marLeft w:val="0"/>
                  <w:marRight w:val="0"/>
                  <w:marTop w:val="0"/>
                  <w:marBottom w:val="0"/>
                  <w:divBdr>
                    <w:top w:val="none" w:sz="0" w:space="0" w:color="auto"/>
                    <w:left w:val="none" w:sz="0" w:space="0" w:color="auto"/>
                    <w:bottom w:val="none" w:sz="0" w:space="0" w:color="auto"/>
                    <w:right w:val="none" w:sz="0" w:space="0" w:color="auto"/>
                  </w:divBdr>
                </w:div>
              </w:divsChild>
            </w:div>
            <w:div w:id="1985048391">
              <w:marLeft w:val="0"/>
              <w:marRight w:val="0"/>
              <w:marTop w:val="0"/>
              <w:marBottom w:val="0"/>
              <w:divBdr>
                <w:top w:val="none" w:sz="0" w:space="0" w:color="auto"/>
                <w:left w:val="none" w:sz="0" w:space="0" w:color="auto"/>
                <w:bottom w:val="none" w:sz="0" w:space="0" w:color="auto"/>
                <w:right w:val="none" w:sz="0" w:space="0" w:color="auto"/>
              </w:divBdr>
            </w:div>
            <w:div w:id="1985048628">
              <w:marLeft w:val="0"/>
              <w:marRight w:val="0"/>
              <w:marTop w:val="0"/>
              <w:marBottom w:val="0"/>
              <w:divBdr>
                <w:top w:val="none" w:sz="0" w:space="0" w:color="auto"/>
                <w:left w:val="none" w:sz="0" w:space="0" w:color="auto"/>
                <w:bottom w:val="none" w:sz="0" w:space="0" w:color="auto"/>
                <w:right w:val="none" w:sz="0" w:space="0" w:color="auto"/>
              </w:divBdr>
            </w:div>
          </w:divsChild>
        </w:div>
        <w:div w:id="1985043572">
          <w:marLeft w:val="0"/>
          <w:marRight w:val="0"/>
          <w:marTop w:val="0"/>
          <w:marBottom w:val="0"/>
          <w:divBdr>
            <w:top w:val="none" w:sz="0" w:space="0" w:color="auto"/>
            <w:left w:val="none" w:sz="0" w:space="0" w:color="auto"/>
            <w:bottom w:val="none" w:sz="0" w:space="0" w:color="auto"/>
            <w:right w:val="none" w:sz="0" w:space="0" w:color="auto"/>
          </w:divBdr>
          <w:divsChild>
            <w:div w:id="1985045123">
              <w:marLeft w:val="0"/>
              <w:marRight w:val="0"/>
              <w:marTop w:val="0"/>
              <w:marBottom w:val="0"/>
              <w:divBdr>
                <w:top w:val="none" w:sz="0" w:space="0" w:color="auto"/>
                <w:left w:val="none" w:sz="0" w:space="0" w:color="auto"/>
                <w:bottom w:val="none" w:sz="0" w:space="0" w:color="auto"/>
                <w:right w:val="none" w:sz="0" w:space="0" w:color="auto"/>
              </w:divBdr>
            </w:div>
            <w:div w:id="1985045505">
              <w:marLeft w:val="0"/>
              <w:marRight w:val="0"/>
              <w:marTop w:val="0"/>
              <w:marBottom w:val="0"/>
              <w:divBdr>
                <w:top w:val="none" w:sz="0" w:space="0" w:color="auto"/>
                <w:left w:val="none" w:sz="0" w:space="0" w:color="auto"/>
                <w:bottom w:val="none" w:sz="0" w:space="0" w:color="auto"/>
                <w:right w:val="none" w:sz="0" w:space="0" w:color="auto"/>
              </w:divBdr>
              <w:divsChild>
                <w:div w:id="1985043845">
                  <w:marLeft w:val="0"/>
                  <w:marRight w:val="0"/>
                  <w:marTop w:val="0"/>
                  <w:marBottom w:val="0"/>
                  <w:divBdr>
                    <w:top w:val="none" w:sz="0" w:space="0" w:color="auto"/>
                    <w:left w:val="none" w:sz="0" w:space="0" w:color="auto"/>
                    <w:bottom w:val="none" w:sz="0" w:space="0" w:color="auto"/>
                    <w:right w:val="none" w:sz="0" w:space="0" w:color="auto"/>
                  </w:divBdr>
                </w:div>
              </w:divsChild>
            </w:div>
            <w:div w:id="1985047950">
              <w:marLeft w:val="0"/>
              <w:marRight w:val="0"/>
              <w:marTop w:val="0"/>
              <w:marBottom w:val="0"/>
              <w:divBdr>
                <w:top w:val="none" w:sz="0" w:space="0" w:color="auto"/>
                <w:left w:val="none" w:sz="0" w:space="0" w:color="auto"/>
                <w:bottom w:val="none" w:sz="0" w:space="0" w:color="auto"/>
                <w:right w:val="none" w:sz="0" w:space="0" w:color="auto"/>
              </w:divBdr>
            </w:div>
          </w:divsChild>
        </w:div>
        <w:div w:id="1985043674">
          <w:marLeft w:val="0"/>
          <w:marRight w:val="0"/>
          <w:marTop w:val="0"/>
          <w:marBottom w:val="0"/>
          <w:divBdr>
            <w:top w:val="none" w:sz="0" w:space="0" w:color="auto"/>
            <w:left w:val="none" w:sz="0" w:space="0" w:color="auto"/>
            <w:bottom w:val="none" w:sz="0" w:space="0" w:color="auto"/>
            <w:right w:val="none" w:sz="0" w:space="0" w:color="auto"/>
          </w:divBdr>
          <w:divsChild>
            <w:div w:id="1985044238">
              <w:marLeft w:val="0"/>
              <w:marRight w:val="0"/>
              <w:marTop w:val="0"/>
              <w:marBottom w:val="0"/>
              <w:divBdr>
                <w:top w:val="none" w:sz="0" w:space="0" w:color="auto"/>
                <w:left w:val="none" w:sz="0" w:space="0" w:color="auto"/>
                <w:bottom w:val="none" w:sz="0" w:space="0" w:color="auto"/>
                <w:right w:val="none" w:sz="0" w:space="0" w:color="auto"/>
              </w:divBdr>
              <w:divsChild>
                <w:div w:id="1985045164">
                  <w:marLeft w:val="0"/>
                  <w:marRight w:val="0"/>
                  <w:marTop w:val="0"/>
                  <w:marBottom w:val="0"/>
                  <w:divBdr>
                    <w:top w:val="none" w:sz="0" w:space="0" w:color="auto"/>
                    <w:left w:val="none" w:sz="0" w:space="0" w:color="auto"/>
                    <w:bottom w:val="none" w:sz="0" w:space="0" w:color="auto"/>
                    <w:right w:val="none" w:sz="0" w:space="0" w:color="auto"/>
                  </w:divBdr>
                </w:div>
              </w:divsChild>
            </w:div>
            <w:div w:id="1985045313">
              <w:marLeft w:val="0"/>
              <w:marRight w:val="0"/>
              <w:marTop w:val="0"/>
              <w:marBottom w:val="0"/>
              <w:divBdr>
                <w:top w:val="none" w:sz="0" w:space="0" w:color="auto"/>
                <w:left w:val="none" w:sz="0" w:space="0" w:color="auto"/>
                <w:bottom w:val="none" w:sz="0" w:space="0" w:color="auto"/>
                <w:right w:val="none" w:sz="0" w:space="0" w:color="auto"/>
              </w:divBdr>
            </w:div>
            <w:div w:id="1985045902">
              <w:marLeft w:val="0"/>
              <w:marRight w:val="0"/>
              <w:marTop w:val="0"/>
              <w:marBottom w:val="0"/>
              <w:divBdr>
                <w:top w:val="none" w:sz="0" w:space="0" w:color="auto"/>
                <w:left w:val="none" w:sz="0" w:space="0" w:color="auto"/>
                <w:bottom w:val="none" w:sz="0" w:space="0" w:color="auto"/>
                <w:right w:val="none" w:sz="0" w:space="0" w:color="auto"/>
              </w:divBdr>
            </w:div>
          </w:divsChild>
        </w:div>
        <w:div w:id="1985044044">
          <w:marLeft w:val="0"/>
          <w:marRight w:val="0"/>
          <w:marTop w:val="0"/>
          <w:marBottom w:val="0"/>
          <w:divBdr>
            <w:top w:val="none" w:sz="0" w:space="0" w:color="auto"/>
            <w:left w:val="none" w:sz="0" w:space="0" w:color="auto"/>
            <w:bottom w:val="none" w:sz="0" w:space="0" w:color="auto"/>
            <w:right w:val="none" w:sz="0" w:space="0" w:color="auto"/>
          </w:divBdr>
          <w:divsChild>
            <w:div w:id="1985044997">
              <w:marLeft w:val="0"/>
              <w:marRight w:val="0"/>
              <w:marTop w:val="0"/>
              <w:marBottom w:val="0"/>
              <w:divBdr>
                <w:top w:val="none" w:sz="0" w:space="0" w:color="auto"/>
                <w:left w:val="none" w:sz="0" w:space="0" w:color="auto"/>
                <w:bottom w:val="none" w:sz="0" w:space="0" w:color="auto"/>
                <w:right w:val="none" w:sz="0" w:space="0" w:color="auto"/>
              </w:divBdr>
            </w:div>
            <w:div w:id="1985046080">
              <w:marLeft w:val="0"/>
              <w:marRight w:val="0"/>
              <w:marTop w:val="0"/>
              <w:marBottom w:val="0"/>
              <w:divBdr>
                <w:top w:val="none" w:sz="0" w:space="0" w:color="auto"/>
                <w:left w:val="none" w:sz="0" w:space="0" w:color="auto"/>
                <w:bottom w:val="none" w:sz="0" w:space="0" w:color="auto"/>
                <w:right w:val="none" w:sz="0" w:space="0" w:color="auto"/>
              </w:divBdr>
            </w:div>
            <w:div w:id="1985047209">
              <w:marLeft w:val="0"/>
              <w:marRight w:val="0"/>
              <w:marTop w:val="0"/>
              <w:marBottom w:val="0"/>
              <w:divBdr>
                <w:top w:val="none" w:sz="0" w:space="0" w:color="auto"/>
                <w:left w:val="none" w:sz="0" w:space="0" w:color="auto"/>
                <w:bottom w:val="none" w:sz="0" w:space="0" w:color="auto"/>
                <w:right w:val="none" w:sz="0" w:space="0" w:color="auto"/>
              </w:divBdr>
              <w:divsChild>
                <w:div w:id="1985043759">
                  <w:marLeft w:val="0"/>
                  <w:marRight w:val="0"/>
                  <w:marTop w:val="0"/>
                  <w:marBottom w:val="0"/>
                  <w:divBdr>
                    <w:top w:val="none" w:sz="0" w:space="0" w:color="auto"/>
                    <w:left w:val="none" w:sz="0" w:space="0" w:color="auto"/>
                    <w:bottom w:val="none" w:sz="0" w:space="0" w:color="auto"/>
                    <w:right w:val="none" w:sz="0" w:space="0" w:color="auto"/>
                  </w:divBdr>
                  <w:divsChild>
                    <w:div w:id="1985046878">
                      <w:marLeft w:val="0"/>
                      <w:marRight w:val="0"/>
                      <w:marTop w:val="0"/>
                      <w:marBottom w:val="0"/>
                      <w:divBdr>
                        <w:top w:val="none" w:sz="0" w:space="0" w:color="auto"/>
                        <w:left w:val="none" w:sz="0" w:space="0" w:color="auto"/>
                        <w:bottom w:val="none" w:sz="0" w:space="0" w:color="auto"/>
                        <w:right w:val="none" w:sz="0" w:space="0" w:color="auto"/>
                      </w:divBdr>
                      <w:divsChild>
                        <w:div w:id="198504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17">
          <w:marLeft w:val="0"/>
          <w:marRight w:val="0"/>
          <w:marTop w:val="0"/>
          <w:marBottom w:val="0"/>
          <w:divBdr>
            <w:top w:val="none" w:sz="0" w:space="0" w:color="auto"/>
            <w:left w:val="none" w:sz="0" w:space="0" w:color="auto"/>
            <w:bottom w:val="none" w:sz="0" w:space="0" w:color="auto"/>
            <w:right w:val="none" w:sz="0" w:space="0" w:color="auto"/>
          </w:divBdr>
          <w:divsChild>
            <w:div w:id="1985044683">
              <w:marLeft w:val="0"/>
              <w:marRight w:val="0"/>
              <w:marTop w:val="0"/>
              <w:marBottom w:val="0"/>
              <w:divBdr>
                <w:top w:val="none" w:sz="0" w:space="0" w:color="auto"/>
                <w:left w:val="none" w:sz="0" w:space="0" w:color="auto"/>
                <w:bottom w:val="none" w:sz="0" w:space="0" w:color="auto"/>
                <w:right w:val="none" w:sz="0" w:space="0" w:color="auto"/>
              </w:divBdr>
            </w:div>
            <w:div w:id="1985047272">
              <w:marLeft w:val="0"/>
              <w:marRight w:val="0"/>
              <w:marTop w:val="0"/>
              <w:marBottom w:val="0"/>
              <w:divBdr>
                <w:top w:val="none" w:sz="0" w:space="0" w:color="auto"/>
                <w:left w:val="none" w:sz="0" w:space="0" w:color="auto"/>
                <w:bottom w:val="none" w:sz="0" w:space="0" w:color="auto"/>
                <w:right w:val="none" w:sz="0" w:space="0" w:color="auto"/>
              </w:divBdr>
            </w:div>
            <w:div w:id="1985048805">
              <w:marLeft w:val="0"/>
              <w:marRight w:val="0"/>
              <w:marTop w:val="0"/>
              <w:marBottom w:val="0"/>
              <w:divBdr>
                <w:top w:val="none" w:sz="0" w:space="0" w:color="auto"/>
                <w:left w:val="none" w:sz="0" w:space="0" w:color="auto"/>
                <w:bottom w:val="none" w:sz="0" w:space="0" w:color="auto"/>
                <w:right w:val="none" w:sz="0" w:space="0" w:color="auto"/>
              </w:divBdr>
              <w:divsChild>
                <w:div w:id="198504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7">
          <w:marLeft w:val="0"/>
          <w:marRight w:val="0"/>
          <w:marTop w:val="0"/>
          <w:marBottom w:val="0"/>
          <w:divBdr>
            <w:top w:val="none" w:sz="0" w:space="0" w:color="auto"/>
            <w:left w:val="none" w:sz="0" w:space="0" w:color="auto"/>
            <w:bottom w:val="none" w:sz="0" w:space="0" w:color="auto"/>
            <w:right w:val="none" w:sz="0" w:space="0" w:color="auto"/>
          </w:divBdr>
          <w:divsChild>
            <w:div w:id="1985043378">
              <w:marLeft w:val="0"/>
              <w:marRight w:val="0"/>
              <w:marTop w:val="0"/>
              <w:marBottom w:val="0"/>
              <w:divBdr>
                <w:top w:val="none" w:sz="0" w:space="0" w:color="auto"/>
                <w:left w:val="none" w:sz="0" w:space="0" w:color="auto"/>
                <w:bottom w:val="none" w:sz="0" w:space="0" w:color="auto"/>
                <w:right w:val="none" w:sz="0" w:space="0" w:color="auto"/>
              </w:divBdr>
            </w:div>
            <w:div w:id="1985044986">
              <w:marLeft w:val="0"/>
              <w:marRight w:val="0"/>
              <w:marTop w:val="0"/>
              <w:marBottom w:val="0"/>
              <w:divBdr>
                <w:top w:val="none" w:sz="0" w:space="0" w:color="auto"/>
                <w:left w:val="none" w:sz="0" w:space="0" w:color="auto"/>
                <w:bottom w:val="none" w:sz="0" w:space="0" w:color="auto"/>
                <w:right w:val="none" w:sz="0" w:space="0" w:color="auto"/>
              </w:divBdr>
              <w:divsChild>
                <w:div w:id="1985044187">
                  <w:marLeft w:val="0"/>
                  <w:marRight w:val="0"/>
                  <w:marTop w:val="0"/>
                  <w:marBottom w:val="0"/>
                  <w:divBdr>
                    <w:top w:val="none" w:sz="0" w:space="0" w:color="auto"/>
                    <w:left w:val="none" w:sz="0" w:space="0" w:color="auto"/>
                    <w:bottom w:val="none" w:sz="0" w:space="0" w:color="auto"/>
                    <w:right w:val="none" w:sz="0" w:space="0" w:color="auto"/>
                  </w:divBdr>
                </w:div>
              </w:divsChild>
            </w:div>
            <w:div w:id="1985046828">
              <w:marLeft w:val="0"/>
              <w:marRight w:val="0"/>
              <w:marTop w:val="0"/>
              <w:marBottom w:val="0"/>
              <w:divBdr>
                <w:top w:val="none" w:sz="0" w:space="0" w:color="auto"/>
                <w:left w:val="none" w:sz="0" w:space="0" w:color="auto"/>
                <w:bottom w:val="none" w:sz="0" w:space="0" w:color="auto"/>
                <w:right w:val="none" w:sz="0" w:space="0" w:color="auto"/>
              </w:divBdr>
            </w:div>
          </w:divsChild>
        </w:div>
        <w:div w:id="1985045921">
          <w:marLeft w:val="0"/>
          <w:marRight w:val="0"/>
          <w:marTop w:val="0"/>
          <w:marBottom w:val="0"/>
          <w:divBdr>
            <w:top w:val="none" w:sz="0" w:space="0" w:color="auto"/>
            <w:left w:val="none" w:sz="0" w:space="0" w:color="auto"/>
            <w:bottom w:val="none" w:sz="0" w:space="0" w:color="auto"/>
            <w:right w:val="none" w:sz="0" w:space="0" w:color="auto"/>
          </w:divBdr>
          <w:divsChild>
            <w:div w:id="1985045513">
              <w:marLeft w:val="0"/>
              <w:marRight w:val="0"/>
              <w:marTop w:val="0"/>
              <w:marBottom w:val="0"/>
              <w:divBdr>
                <w:top w:val="none" w:sz="0" w:space="0" w:color="auto"/>
                <w:left w:val="none" w:sz="0" w:space="0" w:color="auto"/>
                <w:bottom w:val="none" w:sz="0" w:space="0" w:color="auto"/>
                <w:right w:val="none" w:sz="0" w:space="0" w:color="auto"/>
              </w:divBdr>
              <w:divsChild>
                <w:div w:id="1985044570">
                  <w:marLeft w:val="0"/>
                  <w:marRight w:val="0"/>
                  <w:marTop w:val="0"/>
                  <w:marBottom w:val="0"/>
                  <w:divBdr>
                    <w:top w:val="none" w:sz="0" w:space="0" w:color="auto"/>
                    <w:left w:val="none" w:sz="0" w:space="0" w:color="auto"/>
                    <w:bottom w:val="none" w:sz="0" w:space="0" w:color="auto"/>
                    <w:right w:val="none" w:sz="0" w:space="0" w:color="auto"/>
                  </w:divBdr>
                </w:div>
              </w:divsChild>
            </w:div>
            <w:div w:id="1985046261">
              <w:marLeft w:val="0"/>
              <w:marRight w:val="0"/>
              <w:marTop w:val="0"/>
              <w:marBottom w:val="0"/>
              <w:divBdr>
                <w:top w:val="none" w:sz="0" w:space="0" w:color="auto"/>
                <w:left w:val="none" w:sz="0" w:space="0" w:color="auto"/>
                <w:bottom w:val="none" w:sz="0" w:space="0" w:color="auto"/>
                <w:right w:val="none" w:sz="0" w:space="0" w:color="auto"/>
              </w:divBdr>
            </w:div>
            <w:div w:id="1985048603">
              <w:marLeft w:val="0"/>
              <w:marRight w:val="0"/>
              <w:marTop w:val="0"/>
              <w:marBottom w:val="0"/>
              <w:divBdr>
                <w:top w:val="none" w:sz="0" w:space="0" w:color="auto"/>
                <w:left w:val="none" w:sz="0" w:space="0" w:color="auto"/>
                <w:bottom w:val="none" w:sz="0" w:space="0" w:color="auto"/>
                <w:right w:val="none" w:sz="0" w:space="0" w:color="auto"/>
              </w:divBdr>
            </w:div>
          </w:divsChild>
        </w:div>
        <w:div w:id="1985046179">
          <w:marLeft w:val="0"/>
          <w:marRight w:val="0"/>
          <w:marTop w:val="0"/>
          <w:marBottom w:val="0"/>
          <w:divBdr>
            <w:top w:val="none" w:sz="0" w:space="0" w:color="auto"/>
            <w:left w:val="none" w:sz="0" w:space="0" w:color="auto"/>
            <w:bottom w:val="none" w:sz="0" w:space="0" w:color="auto"/>
            <w:right w:val="none" w:sz="0" w:space="0" w:color="auto"/>
          </w:divBdr>
          <w:divsChild>
            <w:div w:id="1985045878">
              <w:marLeft w:val="0"/>
              <w:marRight w:val="0"/>
              <w:marTop w:val="0"/>
              <w:marBottom w:val="0"/>
              <w:divBdr>
                <w:top w:val="none" w:sz="0" w:space="0" w:color="auto"/>
                <w:left w:val="none" w:sz="0" w:space="0" w:color="auto"/>
                <w:bottom w:val="none" w:sz="0" w:space="0" w:color="auto"/>
                <w:right w:val="none" w:sz="0" w:space="0" w:color="auto"/>
              </w:divBdr>
            </w:div>
            <w:div w:id="1985047212">
              <w:marLeft w:val="0"/>
              <w:marRight w:val="0"/>
              <w:marTop w:val="0"/>
              <w:marBottom w:val="0"/>
              <w:divBdr>
                <w:top w:val="none" w:sz="0" w:space="0" w:color="auto"/>
                <w:left w:val="none" w:sz="0" w:space="0" w:color="auto"/>
                <w:bottom w:val="none" w:sz="0" w:space="0" w:color="auto"/>
                <w:right w:val="none" w:sz="0" w:space="0" w:color="auto"/>
              </w:divBdr>
            </w:div>
            <w:div w:id="1985047553">
              <w:marLeft w:val="0"/>
              <w:marRight w:val="0"/>
              <w:marTop w:val="0"/>
              <w:marBottom w:val="0"/>
              <w:divBdr>
                <w:top w:val="none" w:sz="0" w:space="0" w:color="auto"/>
                <w:left w:val="none" w:sz="0" w:space="0" w:color="auto"/>
                <w:bottom w:val="none" w:sz="0" w:space="0" w:color="auto"/>
                <w:right w:val="none" w:sz="0" w:space="0" w:color="auto"/>
              </w:divBdr>
              <w:divsChild>
                <w:div w:id="19850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29">
          <w:marLeft w:val="0"/>
          <w:marRight w:val="0"/>
          <w:marTop w:val="0"/>
          <w:marBottom w:val="0"/>
          <w:divBdr>
            <w:top w:val="none" w:sz="0" w:space="0" w:color="auto"/>
            <w:left w:val="none" w:sz="0" w:space="0" w:color="auto"/>
            <w:bottom w:val="none" w:sz="0" w:space="0" w:color="auto"/>
            <w:right w:val="none" w:sz="0" w:space="0" w:color="auto"/>
          </w:divBdr>
          <w:divsChild>
            <w:div w:id="1985044064">
              <w:marLeft w:val="0"/>
              <w:marRight w:val="0"/>
              <w:marTop w:val="0"/>
              <w:marBottom w:val="0"/>
              <w:divBdr>
                <w:top w:val="none" w:sz="0" w:space="0" w:color="auto"/>
                <w:left w:val="none" w:sz="0" w:space="0" w:color="auto"/>
                <w:bottom w:val="none" w:sz="0" w:space="0" w:color="auto"/>
                <w:right w:val="none" w:sz="0" w:space="0" w:color="auto"/>
              </w:divBdr>
            </w:div>
            <w:div w:id="1985046412">
              <w:marLeft w:val="0"/>
              <w:marRight w:val="0"/>
              <w:marTop w:val="0"/>
              <w:marBottom w:val="0"/>
              <w:divBdr>
                <w:top w:val="none" w:sz="0" w:space="0" w:color="auto"/>
                <w:left w:val="none" w:sz="0" w:space="0" w:color="auto"/>
                <w:bottom w:val="none" w:sz="0" w:space="0" w:color="auto"/>
                <w:right w:val="none" w:sz="0" w:space="0" w:color="auto"/>
              </w:divBdr>
              <w:divsChild>
                <w:div w:id="1985047002">
                  <w:marLeft w:val="0"/>
                  <w:marRight w:val="0"/>
                  <w:marTop w:val="0"/>
                  <w:marBottom w:val="0"/>
                  <w:divBdr>
                    <w:top w:val="none" w:sz="0" w:space="0" w:color="auto"/>
                    <w:left w:val="none" w:sz="0" w:space="0" w:color="auto"/>
                    <w:bottom w:val="none" w:sz="0" w:space="0" w:color="auto"/>
                    <w:right w:val="none" w:sz="0" w:space="0" w:color="auto"/>
                  </w:divBdr>
                </w:div>
              </w:divsChild>
            </w:div>
            <w:div w:id="1985047424">
              <w:marLeft w:val="0"/>
              <w:marRight w:val="0"/>
              <w:marTop w:val="0"/>
              <w:marBottom w:val="0"/>
              <w:divBdr>
                <w:top w:val="none" w:sz="0" w:space="0" w:color="auto"/>
                <w:left w:val="none" w:sz="0" w:space="0" w:color="auto"/>
                <w:bottom w:val="none" w:sz="0" w:space="0" w:color="auto"/>
                <w:right w:val="none" w:sz="0" w:space="0" w:color="auto"/>
              </w:divBdr>
            </w:div>
          </w:divsChild>
        </w:div>
        <w:div w:id="1985047414">
          <w:marLeft w:val="0"/>
          <w:marRight w:val="0"/>
          <w:marTop w:val="0"/>
          <w:marBottom w:val="0"/>
          <w:divBdr>
            <w:top w:val="none" w:sz="0" w:space="0" w:color="auto"/>
            <w:left w:val="none" w:sz="0" w:space="0" w:color="auto"/>
            <w:bottom w:val="none" w:sz="0" w:space="0" w:color="auto"/>
            <w:right w:val="none" w:sz="0" w:space="0" w:color="auto"/>
          </w:divBdr>
          <w:divsChild>
            <w:div w:id="1985043444">
              <w:marLeft w:val="0"/>
              <w:marRight w:val="0"/>
              <w:marTop w:val="0"/>
              <w:marBottom w:val="0"/>
              <w:divBdr>
                <w:top w:val="none" w:sz="0" w:space="0" w:color="auto"/>
                <w:left w:val="none" w:sz="0" w:space="0" w:color="auto"/>
                <w:bottom w:val="none" w:sz="0" w:space="0" w:color="auto"/>
                <w:right w:val="none" w:sz="0" w:space="0" w:color="auto"/>
              </w:divBdr>
            </w:div>
            <w:div w:id="1985047121">
              <w:marLeft w:val="0"/>
              <w:marRight w:val="0"/>
              <w:marTop w:val="0"/>
              <w:marBottom w:val="0"/>
              <w:divBdr>
                <w:top w:val="none" w:sz="0" w:space="0" w:color="auto"/>
                <w:left w:val="none" w:sz="0" w:space="0" w:color="auto"/>
                <w:bottom w:val="none" w:sz="0" w:space="0" w:color="auto"/>
                <w:right w:val="none" w:sz="0" w:space="0" w:color="auto"/>
              </w:divBdr>
              <w:divsChild>
                <w:div w:id="1985044066">
                  <w:marLeft w:val="0"/>
                  <w:marRight w:val="0"/>
                  <w:marTop w:val="0"/>
                  <w:marBottom w:val="0"/>
                  <w:divBdr>
                    <w:top w:val="none" w:sz="0" w:space="0" w:color="auto"/>
                    <w:left w:val="none" w:sz="0" w:space="0" w:color="auto"/>
                    <w:bottom w:val="none" w:sz="0" w:space="0" w:color="auto"/>
                    <w:right w:val="none" w:sz="0" w:space="0" w:color="auto"/>
                  </w:divBdr>
                </w:div>
              </w:divsChild>
            </w:div>
            <w:div w:id="1985047761">
              <w:marLeft w:val="0"/>
              <w:marRight w:val="0"/>
              <w:marTop w:val="0"/>
              <w:marBottom w:val="0"/>
              <w:divBdr>
                <w:top w:val="none" w:sz="0" w:space="0" w:color="auto"/>
                <w:left w:val="none" w:sz="0" w:space="0" w:color="auto"/>
                <w:bottom w:val="none" w:sz="0" w:space="0" w:color="auto"/>
                <w:right w:val="none" w:sz="0" w:space="0" w:color="auto"/>
              </w:divBdr>
            </w:div>
          </w:divsChild>
        </w:div>
        <w:div w:id="1985047465">
          <w:marLeft w:val="0"/>
          <w:marRight w:val="0"/>
          <w:marTop w:val="0"/>
          <w:marBottom w:val="0"/>
          <w:divBdr>
            <w:top w:val="none" w:sz="0" w:space="0" w:color="auto"/>
            <w:left w:val="none" w:sz="0" w:space="0" w:color="auto"/>
            <w:bottom w:val="none" w:sz="0" w:space="0" w:color="auto"/>
            <w:right w:val="none" w:sz="0" w:space="0" w:color="auto"/>
          </w:divBdr>
          <w:divsChild>
            <w:div w:id="1985043244">
              <w:marLeft w:val="0"/>
              <w:marRight w:val="0"/>
              <w:marTop w:val="0"/>
              <w:marBottom w:val="0"/>
              <w:divBdr>
                <w:top w:val="none" w:sz="0" w:space="0" w:color="auto"/>
                <w:left w:val="none" w:sz="0" w:space="0" w:color="auto"/>
                <w:bottom w:val="none" w:sz="0" w:space="0" w:color="auto"/>
                <w:right w:val="none" w:sz="0" w:space="0" w:color="auto"/>
              </w:divBdr>
            </w:div>
            <w:div w:id="1985044026">
              <w:marLeft w:val="0"/>
              <w:marRight w:val="0"/>
              <w:marTop w:val="0"/>
              <w:marBottom w:val="0"/>
              <w:divBdr>
                <w:top w:val="none" w:sz="0" w:space="0" w:color="auto"/>
                <w:left w:val="none" w:sz="0" w:space="0" w:color="auto"/>
                <w:bottom w:val="none" w:sz="0" w:space="0" w:color="auto"/>
                <w:right w:val="none" w:sz="0" w:space="0" w:color="auto"/>
              </w:divBdr>
              <w:divsChild>
                <w:div w:id="1985043620">
                  <w:marLeft w:val="0"/>
                  <w:marRight w:val="0"/>
                  <w:marTop w:val="0"/>
                  <w:marBottom w:val="0"/>
                  <w:divBdr>
                    <w:top w:val="none" w:sz="0" w:space="0" w:color="auto"/>
                    <w:left w:val="none" w:sz="0" w:space="0" w:color="auto"/>
                    <w:bottom w:val="none" w:sz="0" w:space="0" w:color="auto"/>
                    <w:right w:val="none" w:sz="0" w:space="0" w:color="auto"/>
                  </w:divBdr>
                </w:div>
              </w:divsChild>
            </w:div>
            <w:div w:id="1985044252">
              <w:marLeft w:val="0"/>
              <w:marRight w:val="0"/>
              <w:marTop w:val="0"/>
              <w:marBottom w:val="0"/>
              <w:divBdr>
                <w:top w:val="none" w:sz="0" w:space="0" w:color="auto"/>
                <w:left w:val="none" w:sz="0" w:space="0" w:color="auto"/>
                <w:bottom w:val="none" w:sz="0" w:space="0" w:color="auto"/>
                <w:right w:val="none" w:sz="0" w:space="0" w:color="auto"/>
              </w:divBdr>
            </w:div>
          </w:divsChild>
        </w:div>
        <w:div w:id="1985047622">
          <w:marLeft w:val="0"/>
          <w:marRight w:val="0"/>
          <w:marTop w:val="0"/>
          <w:marBottom w:val="0"/>
          <w:divBdr>
            <w:top w:val="none" w:sz="0" w:space="0" w:color="auto"/>
            <w:left w:val="none" w:sz="0" w:space="0" w:color="auto"/>
            <w:bottom w:val="none" w:sz="0" w:space="0" w:color="auto"/>
            <w:right w:val="none" w:sz="0" w:space="0" w:color="auto"/>
          </w:divBdr>
          <w:divsChild>
            <w:div w:id="1985044423">
              <w:marLeft w:val="0"/>
              <w:marRight w:val="0"/>
              <w:marTop w:val="0"/>
              <w:marBottom w:val="0"/>
              <w:divBdr>
                <w:top w:val="none" w:sz="0" w:space="0" w:color="auto"/>
                <w:left w:val="none" w:sz="0" w:space="0" w:color="auto"/>
                <w:bottom w:val="none" w:sz="0" w:space="0" w:color="auto"/>
                <w:right w:val="none" w:sz="0" w:space="0" w:color="auto"/>
              </w:divBdr>
            </w:div>
            <w:div w:id="1985044876">
              <w:marLeft w:val="0"/>
              <w:marRight w:val="0"/>
              <w:marTop w:val="0"/>
              <w:marBottom w:val="0"/>
              <w:divBdr>
                <w:top w:val="none" w:sz="0" w:space="0" w:color="auto"/>
                <w:left w:val="none" w:sz="0" w:space="0" w:color="auto"/>
                <w:bottom w:val="none" w:sz="0" w:space="0" w:color="auto"/>
                <w:right w:val="none" w:sz="0" w:space="0" w:color="auto"/>
              </w:divBdr>
            </w:div>
            <w:div w:id="1985048265">
              <w:marLeft w:val="0"/>
              <w:marRight w:val="0"/>
              <w:marTop w:val="0"/>
              <w:marBottom w:val="0"/>
              <w:divBdr>
                <w:top w:val="none" w:sz="0" w:space="0" w:color="auto"/>
                <w:left w:val="none" w:sz="0" w:space="0" w:color="auto"/>
                <w:bottom w:val="none" w:sz="0" w:space="0" w:color="auto"/>
                <w:right w:val="none" w:sz="0" w:space="0" w:color="auto"/>
              </w:divBdr>
              <w:divsChild>
                <w:div w:id="198504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69">
          <w:marLeft w:val="0"/>
          <w:marRight w:val="0"/>
          <w:marTop w:val="0"/>
          <w:marBottom w:val="0"/>
          <w:divBdr>
            <w:top w:val="none" w:sz="0" w:space="0" w:color="auto"/>
            <w:left w:val="none" w:sz="0" w:space="0" w:color="auto"/>
            <w:bottom w:val="none" w:sz="0" w:space="0" w:color="auto"/>
            <w:right w:val="none" w:sz="0" w:space="0" w:color="auto"/>
          </w:divBdr>
          <w:divsChild>
            <w:div w:id="1985045944">
              <w:marLeft w:val="0"/>
              <w:marRight w:val="0"/>
              <w:marTop w:val="0"/>
              <w:marBottom w:val="0"/>
              <w:divBdr>
                <w:top w:val="none" w:sz="0" w:space="0" w:color="auto"/>
                <w:left w:val="none" w:sz="0" w:space="0" w:color="auto"/>
                <w:bottom w:val="none" w:sz="0" w:space="0" w:color="auto"/>
                <w:right w:val="none" w:sz="0" w:space="0" w:color="auto"/>
              </w:divBdr>
            </w:div>
            <w:div w:id="1985046680">
              <w:marLeft w:val="0"/>
              <w:marRight w:val="0"/>
              <w:marTop w:val="0"/>
              <w:marBottom w:val="0"/>
              <w:divBdr>
                <w:top w:val="none" w:sz="0" w:space="0" w:color="auto"/>
                <w:left w:val="none" w:sz="0" w:space="0" w:color="auto"/>
                <w:bottom w:val="none" w:sz="0" w:space="0" w:color="auto"/>
                <w:right w:val="none" w:sz="0" w:space="0" w:color="auto"/>
              </w:divBdr>
            </w:div>
            <w:div w:id="1985047311">
              <w:marLeft w:val="0"/>
              <w:marRight w:val="0"/>
              <w:marTop w:val="0"/>
              <w:marBottom w:val="0"/>
              <w:divBdr>
                <w:top w:val="none" w:sz="0" w:space="0" w:color="auto"/>
                <w:left w:val="none" w:sz="0" w:space="0" w:color="auto"/>
                <w:bottom w:val="none" w:sz="0" w:space="0" w:color="auto"/>
                <w:right w:val="none" w:sz="0" w:space="0" w:color="auto"/>
              </w:divBdr>
              <w:divsChild>
                <w:div w:id="198504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43">
          <w:marLeft w:val="0"/>
          <w:marRight w:val="0"/>
          <w:marTop w:val="0"/>
          <w:marBottom w:val="0"/>
          <w:divBdr>
            <w:top w:val="none" w:sz="0" w:space="0" w:color="auto"/>
            <w:left w:val="none" w:sz="0" w:space="0" w:color="auto"/>
            <w:bottom w:val="none" w:sz="0" w:space="0" w:color="auto"/>
            <w:right w:val="none" w:sz="0" w:space="0" w:color="auto"/>
          </w:divBdr>
          <w:divsChild>
            <w:div w:id="1985044806">
              <w:marLeft w:val="0"/>
              <w:marRight w:val="0"/>
              <w:marTop w:val="0"/>
              <w:marBottom w:val="0"/>
              <w:divBdr>
                <w:top w:val="none" w:sz="0" w:space="0" w:color="auto"/>
                <w:left w:val="none" w:sz="0" w:space="0" w:color="auto"/>
                <w:bottom w:val="none" w:sz="0" w:space="0" w:color="auto"/>
                <w:right w:val="none" w:sz="0" w:space="0" w:color="auto"/>
              </w:divBdr>
              <w:divsChild>
                <w:div w:id="1985047397">
                  <w:marLeft w:val="0"/>
                  <w:marRight w:val="0"/>
                  <w:marTop w:val="0"/>
                  <w:marBottom w:val="0"/>
                  <w:divBdr>
                    <w:top w:val="none" w:sz="0" w:space="0" w:color="auto"/>
                    <w:left w:val="none" w:sz="0" w:space="0" w:color="auto"/>
                    <w:bottom w:val="none" w:sz="0" w:space="0" w:color="auto"/>
                    <w:right w:val="none" w:sz="0" w:space="0" w:color="auto"/>
                  </w:divBdr>
                </w:div>
              </w:divsChild>
            </w:div>
            <w:div w:id="1985047654">
              <w:marLeft w:val="0"/>
              <w:marRight w:val="0"/>
              <w:marTop w:val="0"/>
              <w:marBottom w:val="0"/>
              <w:divBdr>
                <w:top w:val="none" w:sz="0" w:space="0" w:color="auto"/>
                <w:left w:val="none" w:sz="0" w:space="0" w:color="auto"/>
                <w:bottom w:val="none" w:sz="0" w:space="0" w:color="auto"/>
                <w:right w:val="none" w:sz="0" w:space="0" w:color="auto"/>
              </w:divBdr>
            </w:div>
            <w:div w:id="1985048220">
              <w:marLeft w:val="0"/>
              <w:marRight w:val="0"/>
              <w:marTop w:val="0"/>
              <w:marBottom w:val="0"/>
              <w:divBdr>
                <w:top w:val="none" w:sz="0" w:space="0" w:color="auto"/>
                <w:left w:val="none" w:sz="0" w:space="0" w:color="auto"/>
                <w:bottom w:val="none" w:sz="0" w:space="0" w:color="auto"/>
                <w:right w:val="none" w:sz="0" w:space="0" w:color="auto"/>
              </w:divBdr>
            </w:div>
          </w:divsChild>
        </w:div>
        <w:div w:id="1985048520">
          <w:marLeft w:val="0"/>
          <w:marRight w:val="0"/>
          <w:marTop w:val="0"/>
          <w:marBottom w:val="0"/>
          <w:divBdr>
            <w:top w:val="none" w:sz="0" w:space="0" w:color="auto"/>
            <w:left w:val="none" w:sz="0" w:space="0" w:color="auto"/>
            <w:bottom w:val="none" w:sz="0" w:space="0" w:color="auto"/>
            <w:right w:val="none" w:sz="0" w:space="0" w:color="auto"/>
          </w:divBdr>
          <w:divsChild>
            <w:div w:id="1985043739">
              <w:marLeft w:val="0"/>
              <w:marRight w:val="0"/>
              <w:marTop w:val="0"/>
              <w:marBottom w:val="0"/>
              <w:divBdr>
                <w:top w:val="none" w:sz="0" w:space="0" w:color="auto"/>
                <w:left w:val="none" w:sz="0" w:space="0" w:color="auto"/>
                <w:bottom w:val="none" w:sz="0" w:space="0" w:color="auto"/>
                <w:right w:val="none" w:sz="0" w:space="0" w:color="auto"/>
              </w:divBdr>
            </w:div>
            <w:div w:id="1985048462">
              <w:marLeft w:val="0"/>
              <w:marRight w:val="0"/>
              <w:marTop w:val="0"/>
              <w:marBottom w:val="0"/>
              <w:divBdr>
                <w:top w:val="none" w:sz="0" w:space="0" w:color="auto"/>
                <w:left w:val="none" w:sz="0" w:space="0" w:color="auto"/>
                <w:bottom w:val="none" w:sz="0" w:space="0" w:color="auto"/>
                <w:right w:val="none" w:sz="0" w:space="0" w:color="auto"/>
              </w:divBdr>
            </w:div>
            <w:div w:id="1985048512">
              <w:marLeft w:val="0"/>
              <w:marRight w:val="0"/>
              <w:marTop w:val="0"/>
              <w:marBottom w:val="0"/>
              <w:divBdr>
                <w:top w:val="none" w:sz="0" w:space="0" w:color="auto"/>
                <w:left w:val="none" w:sz="0" w:space="0" w:color="auto"/>
                <w:bottom w:val="none" w:sz="0" w:space="0" w:color="auto"/>
                <w:right w:val="none" w:sz="0" w:space="0" w:color="auto"/>
              </w:divBdr>
              <w:divsChild>
                <w:div w:id="198504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07">
          <w:marLeft w:val="0"/>
          <w:marRight w:val="0"/>
          <w:marTop w:val="0"/>
          <w:marBottom w:val="0"/>
          <w:divBdr>
            <w:top w:val="none" w:sz="0" w:space="0" w:color="auto"/>
            <w:left w:val="none" w:sz="0" w:space="0" w:color="auto"/>
            <w:bottom w:val="none" w:sz="0" w:space="0" w:color="auto"/>
            <w:right w:val="none" w:sz="0" w:space="0" w:color="auto"/>
          </w:divBdr>
          <w:divsChild>
            <w:div w:id="1985044050">
              <w:marLeft w:val="0"/>
              <w:marRight w:val="0"/>
              <w:marTop w:val="0"/>
              <w:marBottom w:val="0"/>
              <w:divBdr>
                <w:top w:val="none" w:sz="0" w:space="0" w:color="auto"/>
                <w:left w:val="none" w:sz="0" w:space="0" w:color="auto"/>
                <w:bottom w:val="none" w:sz="0" w:space="0" w:color="auto"/>
                <w:right w:val="none" w:sz="0" w:space="0" w:color="auto"/>
              </w:divBdr>
            </w:div>
            <w:div w:id="1985045330">
              <w:marLeft w:val="0"/>
              <w:marRight w:val="0"/>
              <w:marTop w:val="0"/>
              <w:marBottom w:val="0"/>
              <w:divBdr>
                <w:top w:val="none" w:sz="0" w:space="0" w:color="auto"/>
                <w:left w:val="none" w:sz="0" w:space="0" w:color="auto"/>
                <w:bottom w:val="none" w:sz="0" w:space="0" w:color="auto"/>
                <w:right w:val="none" w:sz="0" w:space="0" w:color="auto"/>
              </w:divBdr>
              <w:divsChild>
                <w:div w:id="1985046512">
                  <w:marLeft w:val="0"/>
                  <w:marRight w:val="0"/>
                  <w:marTop w:val="0"/>
                  <w:marBottom w:val="0"/>
                  <w:divBdr>
                    <w:top w:val="none" w:sz="0" w:space="0" w:color="auto"/>
                    <w:left w:val="none" w:sz="0" w:space="0" w:color="auto"/>
                    <w:bottom w:val="none" w:sz="0" w:space="0" w:color="auto"/>
                    <w:right w:val="none" w:sz="0" w:space="0" w:color="auto"/>
                  </w:divBdr>
                </w:div>
              </w:divsChild>
            </w:div>
            <w:div w:id="1985046881">
              <w:marLeft w:val="0"/>
              <w:marRight w:val="0"/>
              <w:marTop w:val="0"/>
              <w:marBottom w:val="0"/>
              <w:divBdr>
                <w:top w:val="none" w:sz="0" w:space="0" w:color="auto"/>
                <w:left w:val="none" w:sz="0" w:space="0" w:color="auto"/>
                <w:bottom w:val="none" w:sz="0" w:space="0" w:color="auto"/>
                <w:right w:val="none" w:sz="0" w:space="0" w:color="auto"/>
              </w:divBdr>
            </w:div>
          </w:divsChild>
        </w:div>
        <w:div w:id="1985048899">
          <w:marLeft w:val="0"/>
          <w:marRight w:val="0"/>
          <w:marTop w:val="0"/>
          <w:marBottom w:val="0"/>
          <w:divBdr>
            <w:top w:val="none" w:sz="0" w:space="0" w:color="auto"/>
            <w:left w:val="none" w:sz="0" w:space="0" w:color="auto"/>
            <w:bottom w:val="none" w:sz="0" w:space="0" w:color="auto"/>
            <w:right w:val="none" w:sz="0" w:space="0" w:color="auto"/>
          </w:divBdr>
          <w:divsChild>
            <w:div w:id="1985045888">
              <w:marLeft w:val="0"/>
              <w:marRight w:val="0"/>
              <w:marTop w:val="0"/>
              <w:marBottom w:val="0"/>
              <w:divBdr>
                <w:top w:val="none" w:sz="0" w:space="0" w:color="auto"/>
                <w:left w:val="none" w:sz="0" w:space="0" w:color="auto"/>
                <w:bottom w:val="none" w:sz="0" w:space="0" w:color="auto"/>
                <w:right w:val="none" w:sz="0" w:space="0" w:color="auto"/>
              </w:divBdr>
              <w:divsChild>
                <w:div w:id="1985046876">
                  <w:marLeft w:val="0"/>
                  <w:marRight w:val="0"/>
                  <w:marTop w:val="0"/>
                  <w:marBottom w:val="0"/>
                  <w:divBdr>
                    <w:top w:val="none" w:sz="0" w:space="0" w:color="auto"/>
                    <w:left w:val="none" w:sz="0" w:space="0" w:color="auto"/>
                    <w:bottom w:val="none" w:sz="0" w:space="0" w:color="auto"/>
                    <w:right w:val="none" w:sz="0" w:space="0" w:color="auto"/>
                  </w:divBdr>
                </w:div>
              </w:divsChild>
            </w:div>
            <w:div w:id="1985045953">
              <w:marLeft w:val="0"/>
              <w:marRight w:val="0"/>
              <w:marTop w:val="0"/>
              <w:marBottom w:val="0"/>
              <w:divBdr>
                <w:top w:val="none" w:sz="0" w:space="0" w:color="auto"/>
                <w:left w:val="none" w:sz="0" w:space="0" w:color="auto"/>
                <w:bottom w:val="none" w:sz="0" w:space="0" w:color="auto"/>
                <w:right w:val="none" w:sz="0" w:space="0" w:color="auto"/>
              </w:divBdr>
            </w:div>
            <w:div w:id="198504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47">
      <w:marLeft w:val="0"/>
      <w:marRight w:val="0"/>
      <w:marTop w:val="0"/>
      <w:marBottom w:val="0"/>
      <w:divBdr>
        <w:top w:val="none" w:sz="0" w:space="0" w:color="auto"/>
        <w:left w:val="none" w:sz="0" w:space="0" w:color="auto"/>
        <w:bottom w:val="none" w:sz="0" w:space="0" w:color="auto"/>
        <w:right w:val="none" w:sz="0" w:space="0" w:color="auto"/>
      </w:divBdr>
    </w:div>
    <w:div w:id="1985044949">
      <w:marLeft w:val="0"/>
      <w:marRight w:val="0"/>
      <w:marTop w:val="0"/>
      <w:marBottom w:val="0"/>
      <w:divBdr>
        <w:top w:val="none" w:sz="0" w:space="0" w:color="auto"/>
        <w:left w:val="none" w:sz="0" w:space="0" w:color="auto"/>
        <w:bottom w:val="none" w:sz="0" w:space="0" w:color="auto"/>
        <w:right w:val="none" w:sz="0" w:space="0" w:color="auto"/>
      </w:divBdr>
    </w:div>
    <w:div w:id="1985044950">
      <w:marLeft w:val="0"/>
      <w:marRight w:val="0"/>
      <w:marTop w:val="0"/>
      <w:marBottom w:val="0"/>
      <w:divBdr>
        <w:top w:val="none" w:sz="0" w:space="0" w:color="auto"/>
        <w:left w:val="none" w:sz="0" w:space="0" w:color="auto"/>
        <w:bottom w:val="none" w:sz="0" w:space="0" w:color="auto"/>
        <w:right w:val="none" w:sz="0" w:space="0" w:color="auto"/>
      </w:divBdr>
    </w:div>
    <w:div w:id="1985044954">
      <w:marLeft w:val="0"/>
      <w:marRight w:val="0"/>
      <w:marTop w:val="0"/>
      <w:marBottom w:val="0"/>
      <w:divBdr>
        <w:top w:val="none" w:sz="0" w:space="0" w:color="auto"/>
        <w:left w:val="none" w:sz="0" w:space="0" w:color="auto"/>
        <w:bottom w:val="none" w:sz="0" w:space="0" w:color="auto"/>
        <w:right w:val="none" w:sz="0" w:space="0" w:color="auto"/>
      </w:divBdr>
    </w:div>
    <w:div w:id="1985044957">
      <w:marLeft w:val="0"/>
      <w:marRight w:val="0"/>
      <w:marTop w:val="0"/>
      <w:marBottom w:val="0"/>
      <w:divBdr>
        <w:top w:val="none" w:sz="0" w:space="0" w:color="auto"/>
        <w:left w:val="none" w:sz="0" w:space="0" w:color="auto"/>
        <w:bottom w:val="none" w:sz="0" w:space="0" w:color="auto"/>
        <w:right w:val="none" w:sz="0" w:space="0" w:color="auto"/>
      </w:divBdr>
      <w:divsChild>
        <w:div w:id="1985043809">
          <w:marLeft w:val="0"/>
          <w:marRight w:val="0"/>
          <w:marTop w:val="0"/>
          <w:marBottom w:val="0"/>
          <w:divBdr>
            <w:top w:val="none" w:sz="0" w:space="0" w:color="auto"/>
            <w:left w:val="none" w:sz="0" w:space="0" w:color="auto"/>
            <w:bottom w:val="none" w:sz="0" w:space="0" w:color="auto"/>
            <w:right w:val="none" w:sz="0" w:space="0" w:color="auto"/>
          </w:divBdr>
          <w:divsChild>
            <w:div w:id="1985043162">
              <w:marLeft w:val="0"/>
              <w:marRight w:val="0"/>
              <w:marTop w:val="0"/>
              <w:marBottom w:val="0"/>
              <w:divBdr>
                <w:top w:val="none" w:sz="0" w:space="0" w:color="auto"/>
                <w:left w:val="none" w:sz="0" w:space="0" w:color="auto"/>
                <w:bottom w:val="none" w:sz="0" w:space="0" w:color="auto"/>
                <w:right w:val="none" w:sz="0" w:space="0" w:color="auto"/>
              </w:divBdr>
              <w:divsChild>
                <w:div w:id="1985045964">
                  <w:marLeft w:val="0"/>
                  <w:marRight w:val="0"/>
                  <w:marTop w:val="0"/>
                  <w:marBottom w:val="0"/>
                  <w:divBdr>
                    <w:top w:val="none" w:sz="0" w:space="0" w:color="auto"/>
                    <w:left w:val="none" w:sz="0" w:space="0" w:color="auto"/>
                    <w:bottom w:val="none" w:sz="0" w:space="0" w:color="auto"/>
                    <w:right w:val="none" w:sz="0" w:space="0" w:color="auto"/>
                  </w:divBdr>
                </w:div>
              </w:divsChild>
            </w:div>
            <w:div w:id="1985044177">
              <w:marLeft w:val="0"/>
              <w:marRight w:val="0"/>
              <w:marTop w:val="0"/>
              <w:marBottom w:val="0"/>
              <w:divBdr>
                <w:top w:val="none" w:sz="0" w:space="0" w:color="auto"/>
                <w:left w:val="none" w:sz="0" w:space="0" w:color="auto"/>
                <w:bottom w:val="none" w:sz="0" w:space="0" w:color="auto"/>
                <w:right w:val="none" w:sz="0" w:space="0" w:color="auto"/>
              </w:divBdr>
            </w:div>
            <w:div w:id="1985046564">
              <w:marLeft w:val="0"/>
              <w:marRight w:val="0"/>
              <w:marTop w:val="0"/>
              <w:marBottom w:val="0"/>
              <w:divBdr>
                <w:top w:val="none" w:sz="0" w:space="0" w:color="auto"/>
                <w:left w:val="none" w:sz="0" w:space="0" w:color="auto"/>
                <w:bottom w:val="none" w:sz="0" w:space="0" w:color="auto"/>
                <w:right w:val="none" w:sz="0" w:space="0" w:color="auto"/>
              </w:divBdr>
              <w:divsChild>
                <w:div w:id="1985044153">
                  <w:marLeft w:val="0"/>
                  <w:marRight w:val="0"/>
                  <w:marTop w:val="0"/>
                  <w:marBottom w:val="0"/>
                  <w:divBdr>
                    <w:top w:val="none" w:sz="0" w:space="0" w:color="auto"/>
                    <w:left w:val="none" w:sz="0" w:space="0" w:color="auto"/>
                    <w:bottom w:val="none" w:sz="0" w:space="0" w:color="auto"/>
                    <w:right w:val="none" w:sz="0" w:space="0" w:color="auto"/>
                  </w:divBdr>
                </w:div>
              </w:divsChild>
            </w:div>
            <w:div w:id="1985048240">
              <w:marLeft w:val="0"/>
              <w:marRight w:val="0"/>
              <w:marTop w:val="0"/>
              <w:marBottom w:val="0"/>
              <w:divBdr>
                <w:top w:val="none" w:sz="0" w:space="0" w:color="auto"/>
                <w:left w:val="none" w:sz="0" w:space="0" w:color="auto"/>
                <w:bottom w:val="none" w:sz="0" w:space="0" w:color="auto"/>
                <w:right w:val="none" w:sz="0" w:space="0" w:color="auto"/>
              </w:divBdr>
            </w:div>
          </w:divsChild>
        </w:div>
        <w:div w:id="1985048796">
          <w:marLeft w:val="0"/>
          <w:marRight w:val="0"/>
          <w:marTop w:val="0"/>
          <w:marBottom w:val="0"/>
          <w:divBdr>
            <w:top w:val="none" w:sz="0" w:space="0" w:color="auto"/>
            <w:left w:val="none" w:sz="0" w:space="0" w:color="auto"/>
            <w:bottom w:val="none" w:sz="0" w:space="0" w:color="auto"/>
            <w:right w:val="none" w:sz="0" w:space="0" w:color="auto"/>
          </w:divBdr>
          <w:divsChild>
            <w:div w:id="1985043484">
              <w:marLeft w:val="0"/>
              <w:marRight w:val="0"/>
              <w:marTop w:val="0"/>
              <w:marBottom w:val="0"/>
              <w:divBdr>
                <w:top w:val="none" w:sz="0" w:space="0" w:color="auto"/>
                <w:left w:val="none" w:sz="0" w:space="0" w:color="auto"/>
                <w:bottom w:val="none" w:sz="0" w:space="0" w:color="auto"/>
                <w:right w:val="none" w:sz="0" w:space="0" w:color="auto"/>
              </w:divBdr>
            </w:div>
            <w:div w:id="1985044207">
              <w:marLeft w:val="0"/>
              <w:marRight w:val="0"/>
              <w:marTop w:val="0"/>
              <w:marBottom w:val="0"/>
              <w:divBdr>
                <w:top w:val="none" w:sz="0" w:space="0" w:color="auto"/>
                <w:left w:val="none" w:sz="0" w:space="0" w:color="auto"/>
                <w:bottom w:val="none" w:sz="0" w:space="0" w:color="auto"/>
                <w:right w:val="none" w:sz="0" w:space="0" w:color="auto"/>
              </w:divBdr>
              <w:divsChild>
                <w:div w:id="1985044113">
                  <w:marLeft w:val="0"/>
                  <w:marRight w:val="0"/>
                  <w:marTop w:val="0"/>
                  <w:marBottom w:val="0"/>
                  <w:divBdr>
                    <w:top w:val="none" w:sz="0" w:space="0" w:color="auto"/>
                    <w:left w:val="none" w:sz="0" w:space="0" w:color="auto"/>
                    <w:bottom w:val="none" w:sz="0" w:space="0" w:color="auto"/>
                    <w:right w:val="none" w:sz="0" w:space="0" w:color="auto"/>
                  </w:divBdr>
                  <w:divsChild>
                    <w:div w:id="1985043555">
                      <w:marLeft w:val="0"/>
                      <w:marRight w:val="0"/>
                      <w:marTop w:val="0"/>
                      <w:marBottom w:val="0"/>
                      <w:divBdr>
                        <w:top w:val="none" w:sz="0" w:space="0" w:color="auto"/>
                        <w:left w:val="none" w:sz="0" w:space="0" w:color="auto"/>
                        <w:bottom w:val="none" w:sz="0" w:space="0" w:color="auto"/>
                        <w:right w:val="none" w:sz="0" w:space="0" w:color="auto"/>
                      </w:divBdr>
                      <w:divsChild>
                        <w:div w:id="198504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74">
              <w:marLeft w:val="0"/>
              <w:marRight w:val="0"/>
              <w:marTop w:val="0"/>
              <w:marBottom w:val="0"/>
              <w:divBdr>
                <w:top w:val="none" w:sz="0" w:space="0" w:color="auto"/>
                <w:left w:val="none" w:sz="0" w:space="0" w:color="auto"/>
                <w:bottom w:val="none" w:sz="0" w:space="0" w:color="auto"/>
                <w:right w:val="none" w:sz="0" w:space="0" w:color="auto"/>
              </w:divBdr>
              <w:divsChild>
                <w:div w:id="1985043576">
                  <w:marLeft w:val="0"/>
                  <w:marRight w:val="0"/>
                  <w:marTop w:val="0"/>
                  <w:marBottom w:val="0"/>
                  <w:divBdr>
                    <w:top w:val="none" w:sz="0" w:space="0" w:color="auto"/>
                    <w:left w:val="none" w:sz="0" w:space="0" w:color="auto"/>
                    <w:bottom w:val="none" w:sz="0" w:space="0" w:color="auto"/>
                    <w:right w:val="none" w:sz="0" w:space="0" w:color="auto"/>
                  </w:divBdr>
                </w:div>
              </w:divsChild>
            </w:div>
            <w:div w:id="19850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59">
      <w:marLeft w:val="0"/>
      <w:marRight w:val="0"/>
      <w:marTop w:val="0"/>
      <w:marBottom w:val="0"/>
      <w:divBdr>
        <w:top w:val="none" w:sz="0" w:space="0" w:color="auto"/>
        <w:left w:val="none" w:sz="0" w:space="0" w:color="auto"/>
        <w:bottom w:val="none" w:sz="0" w:space="0" w:color="auto"/>
        <w:right w:val="none" w:sz="0" w:space="0" w:color="auto"/>
      </w:divBdr>
    </w:div>
    <w:div w:id="1985044963">
      <w:marLeft w:val="0"/>
      <w:marRight w:val="0"/>
      <w:marTop w:val="0"/>
      <w:marBottom w:val="0"/>
      <w:divBdr>
        <w:top w:val="none" w:sz="0" w:space="0" w:color="auto"/>
        <w:left w:val="none" w:sz="0" w:space="0" w:color="auto"/>
        <w:bottom w:val="none" w:sz="0" w:space="0" w:color="auto"/>
        <w:right w:val="none" w:sz="0" w:space="0" w:color="auto"/>
      </w:divBdr>
      <w:divsChild>
        <w:div w:id="1985044823">
          <w:marLeft w:val="0"/>
          <w:marRight w:val="0"/>
          <w:marTop w:val="0"/>
          <w:marBottom w:val="0"/>
          <w:divBdr>
            <w:top w:val="none" w:sz="0" w:space="0" w:color="auto"/>
            <w:left w:val="none" w:sz="0" w:space="0" w:color="auto"/>
            <w:bottom w:val="none" w:sz="0" w:space="0" w:color="auto"/>
            <w:right w:val="none" w:sz="0" w:space="0" w:color="auto"/>
          </w:divBdr>
          <w:divsChild>
            <w:div w:id="1985044036">
              <w:marLeft w:val="0"/>
              <w:marRight w:val="0"/>
              <w:marTop w:val="0"/>
              <w:marBottom w:val="0"/>
              <w:divBdr>
                <w:top w:val="none" w:sz="0" w:space="0" w:color="auto"/>
                <w:left w:val="none" w:sz="0" w:space="0" w:color="auto"/>
                <w:bottom w:val="none" w:sz="0" w:space="0" w:color="auto"/>
                <w:right w:val="none" w:sz="0" w:space="0" w:color="auto"/>
              </w:divBdr>
            </w:div>
          </w:divsChild>
        </w:div>
        <w:div w:id="1985048453">
          <w:marLeft w:val="0"/>
          <w:marRight w:val="0"/>
          <w:marTop w:val="0"/>
          <w:marBottom w:val="0"/>
          <w:divBdr>
            <w:top w:val="none" w:sz="0" w:space="0" w:color="auto"/>
            <w:left w:val="none" w:sz="0" w:space="0" w:color="auto"/>
            <w:bottom w:val="none" w:sz="0" w:space="0" w:color="auto"/>
            <w:right w:val="none" w:sz="0" w:space="0" w:color="auto"/>
          </w:divBdr>
          <w:divsChild>
            <w:div w:id="19850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968">
      <w:marLeft w:val="0"/>
      <w:marRight w:val="0"/>
      <w:marTop w:val="0"/>
      <w:marBottom w:val="0"/>
      <w:divBdr>
        <w:top w:val="none" w:sz="0" w:space="0" w:color="auto"/>
        <w:left w:val="none" w:sz="0" w:space="0" w:color="auto"/>
        <w:bottom w:val="none" w:sz="0" w:space="0" w:color="auto"/>
        <w:right w:val="none" w:sz="0" w:space="0" w:color="auto"/>
      </w:divBdr>
    </w:div>
    <w:div w:id="1985044975">
      <w:marLeft w:val="0"/>
      <w:marRight w:val="0"/>
      <w:marTop w:val="0"/>
      <w:marBottom w:val="0"/>
      <w:divBdr>
        <w:top w:val="none" w:sz="0" w:space="0" w:color="auto"/>
        <w:left w:val="none" w:sz="0" w:space="0" w:color="auto"/>
        <w:bottom w:val="none" w:sz="0" w:space="0" w:color="auto"/>
        <w:right w:val="none" w:sz="0" w:space="0" w:color="auto"/>
      </w:divBdr>
    </w:div>
    <w:div w:id="1985044981">
      <w:marLeft w:val="0"/>
      <w:marRight w:val="0"/>
      <w:marTop w:val="0"/>
      <w:marBottom w:val="0"/>
      <w:divBdr>
        <w:top w:val="none" w:sz="0" w:space="0" w:color="auto"/>
        <w:left w:val="none" w:sz="0" w:space="0" w:color="auto"/>
        <w:bottom w:val="none" w:sz="0" w:space="0" w:color="auto"/>
        <w:right w:val="none" w:sz="0" w:space="0" w:color="auto"/>
      </w:divBdr>
    </w:div>
    <w:div w:id="1985044983">
      <w:marLeft w:val="0"/>
      <w:marRight w:val="0"/>
      <w:marTop w:val="0"/>
      <w:marBottom w:val="0"/>
      <w:divBdr>
        <w:top w:val="none" w:sz="0" w:space="0" w:color="auto"/>
        <w:left w:val="none" w:sz="0" w:space="0" w:color="auto"/>
        <w:bottom w:val="none" w:sz="0" w:space="0" w:color="auto"/>
        <w:right w:val="none" w:sz="0" w:space="0" w:color="auto"/>
      </w:divBdr>
      <w:divsChild>
        <w:div w:id="1985044028">
          <w:marLeft w:val="0"/>
          <w:marRight w:val="0"/>
          <w:marTop w:val="0"/>
          <w:marBottom w:val="0"/>
          <w:divBdr>
            <w:top w:val="none" w:sz="0" w:space="0" w:color="auto"/>
            <w:left w:val="none" w:sz="0" w:space="0" w:color="auto"/>
            <w:bottom w:val="none" w:sz="0" w:space="0" w:color="auto"/>
            <w:right w:val="none" w:sz="0" w:space="0" w:color="auto"/>
          </w:divBdr>
        </w:div>
      </w:divsChild>
    </w:div>
    <w:div w:id="1985044991">
      <w:marLeft w:val="0"/>
      <w:marRight w:val="0"/>
      <w:marTop w:val="0"/>
      <w:marBottom w:val="0"/>
      <w:divBdr>
        <w:top w:val="none" w:sz="0" w:space="0" w:color="auto"/>
        <w:left w:val="none" w:sz="0" w:space="0" w:color="auto"/>
        <w:bottom w:val="none" w:sz="0" w:space="0" w:color="auto"/>
        <w:right w:val="none" w:sz="0" w:space="0" w:color="auto"/>
      </w:divBdr>
    </w:div>
    <w:div w:id="1985044998">
      <w:marLeft w:val="0"/>
      <w:marRight w:val="0"/>
      <w:marTop w:val="0"/>
      <w:marBottom w:val="0"/>
      <w:divBdr>
        <w:top w:val="none" w:sz="0" w:space="0" w:color="auto"/>
        <w:left w:val="none" w:sz="0" w:space="0" w:color="auto"/>
        <w:bottom w:val="none" w:sz="0" w:space="0" w:color="auto"/>
        <w:right w:val="none" w:sz="0" w:space="0" w:color="auto"/>
      </w:divBdr>
      <w:divsChild>
        <w:div w:id="1985043403">
          <w:marLeft w:val="0"/>
          <w:marRight w:val="0"/>
          <w:marTop w:val="0"/>
          <w:marBottom w:val="0"/>
          <w:divBdr>
            <w:top w:val="none" w:sz="0" w:space="0" w:color="auto"/>
            <w:left w:val="none" w:sz="0" w:space="0" w:color="auto"/>
            <w:bottom w:val="none" w:sz="0" w:space="0" w:color="auto"/>
            <w:right w:val="none" w:sz="0" w:space="0" w:color="auto"/>
          </w:divBdr>
          <w:divsChild>
            <w:div w:id="1985045192">
              <w:marLeft w:val="0"/>
              <w:marRight w:val="0"/>
              <w:marTop w:val="0"/>
              <w:marBottom w:val="0"/>
              <w:divBdr>
                <w:top w:val="none" w:sz="0" w:space="0" w:color="auto"/>
                <w:left w:val="none" w:sz="0" w:space="0" w:color="auto"/>
                <w:bottom w:val="none" w:sz="0" w:space="0" w:color="auto"/>
                <w:right w:val="none" w:sz="0" w:space="0" w:color="auto"/>
              </w:divBdr>
            </w:div>
          </w:divsChild>
        </w:div>
        <w:div w:id="1985043989">
          <w:marLeft w:val="0"/>
          <w:marRight w:val="0"/>
          <w:marTop w:val="0"/>
          <w:marBottom w:val="0"/>
          <w:divBdr>
            <w:top w:val="none" w:sz="0" w:space="0" w:color="auto"/>
            <w:left w:val="none" w:sz="0" w:space="0" w:color="auto"/>
            <w:bottom w:val="none" w:sz="0" w:space="0" w:color="auto"/>
            <w:right w:val="none" w:sz="0" w:space="0" w:color="auto"/>
          </w:divBdr>
          <w:divsChild>
            <w:div w:id="1985047994">
              <w:marLeft w:val="0"/>
              <w:marRight w:val="0"/>
              <w:marTop w:val="0"/>
              <w:marBottom w:val="0"/>
              <w:divBdr>
                <w:top w:val="none" w:sz="0" w:space="0" w:color="auto"/>
                <w:left w:val="none" w:sz="0" w:space="0" w:color="auto"/>
                <w:bottom w:val="none" w:sz="0" w:space="0" w:color="auto"/>
                <w:right w:val="none" w:sz="0" w:space="0" w:color="auto"/>
              </w:divBdr>
            </w:div>
          </w:divsChild>
        </w:div>
        <w:div w:id="1985046529">
          <w:marLeft w:val="0"/>
          <w:marRight w:val="0"/>
          <w:marTop w:val="0"/>
          <w:marBottom w:val="0"/>
          <w:divBdr>
            <w:top w:val="none" w:sz="0" w:space="0" w:color="auto"/>
            <w:left w:val="none" w:sz="0" w:space="0" w:color="auto"/>
            <w:bottom w:val="none" w:sz="0" w:space="0" w:color="auto"/>
            <w:right w:val="none" w:sz="0" w:space="0" w:color="auto"/>
          </w:divBdr>
          <w:divsChild>
            <w:div w:id="1985047273">
              <w:marLeft w:val="0"/>
              <w:marRight w:val="0"/>
              <w:marTop w:val="0"/>
              <w:marBottom w:val="0"/>
              <w:divBdr>
                <w:top w:val="none" w:sz="0" w:space="0" w:color="auto"/>
                <w:left w:val="none" w:sz="0" w:space="0" w:color="auto"/>
                <w:bottom w:val="none" w:sz="0" w:space="0" w:color="auto"/>
                <w:right w:val="none" w:sz="0" w:space="0" w:color="auto"/>
              </w:divBdr>
            </w:div>
          </w:divsChild>
        </w:div>
        <w:div w:id="1985047803">
          <w:marLeft w:val="0"/>
          <w:marRight w:val="0"/>
          <w:marTop w:val="0"/>
          <w:marBottom w:val="0"/>
          <w:divBdr>
            <w:top w:val="none" w:sz="0" w:space="0" w:color="auto"/>
            <w:left w:val="none" w:sz="0" w:space="0" w:color="auto"/>
            <w:bottom w:val="none" w:sz="0" w:space="0" w:color="auto"/>
            <w:right w:val="none" w:sz="0" w:space="0" w:color="auto"/>
          </w:divBdr>
          <w:divsChild>
            <w:div w:id="198504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1">
      <w:marLeft w:val="0"/>
      <w:marRight w:val="0"/>
      <w:marTop w:val="0"/>
      <w:marBottom w:val="0"/>
      <w:divBdr>
        <w:top w:val="none" w:sz="0" w:space="0" w:color="auto"/>
        <w:left w:val="none" w:sz="0" w:space="0" w:color="auto"/>
        <w:bottom w:val="none" w:sz="0" w:space="0" w:color="auto"/>
        <w:right w:val="none" w:sz="0" w:space="0" w:color="auto"/>
      </w:divBdr>
      <w:divsChild>
        <w:div w:id="1985045226">
          <w:marLeft w:val="0"/>
          <w:marRight w:val="0"/>
          <w:marTop w:val="0"/>
          <w:marBottom w:val="0"/>
          <w:divBdr>
            <w:top w:val="none" w:sz="0" w:space="0" w:color="auto"/>
            <w:left w:val="none" w:sz="0" w:space="0" w:color="auto"/>
            <w:bottom w:val="none" w:sz="0" w:space="0" w:color="auto"/>
            <w:right w:val="none" w:sz="0" w:space="0" w:color="auto"/>
          </w:divBdr>
          <w:divsChild>
            <w:div w:id="1985046858">
              <w:marLeft w:val="0"/>
              <w:marRight w:val="0"/>
              <w:marTop w:val="0"/>
              <w:marBottom w:val="0"/>
              <w:divBdr>
                <w:top w:val="none" w:sz="0" w:space="0" w:color="auto"/>
                <w:left w:val="none" w:sz="0" w:space="0" w:color="auto"/>
                <w:bottom w:val="none" w:sz="0" w:space="0" w:color="auto"/>
                <w:right w:val="none" w:sz="0" w:space="0" w:color="auto"/>
              </w:divBdr>
            </w:div>
          </w:divsChild>
        </w:div>
        <w:div w:id="1985048170">
          <w:marLeft w:val="0"/>
          <w:marRight w:val="0"/>
          <w:marTop w:val="0"/>
          <w:marBottom w:val="0"/>
          <w:divBdr>
            <w:top w:val="none" w:sz="0" w:space="0" w:color="auto"/>
            <w:left w:val="none" w:sz="0" w:space="0" w:color="auto"/>
            <w:bottom w:val="none" w:sz="0" w:space="0" w:color="auto"/>
            <w:right w:val="none" w:sz="0" w:space="0" w:color="auto"/>
          </w:divBdr>
          <w:divsChild>
            <w:div w:id="198504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02">
      <w:marLeft w:val="0"/>
      <w:marRight w:val="0"/>
      <w:marTop w:val="0"/>
      <w:marBottom w:val="0"/>
      <w:divBdr>
        <w:top w:val="none" w:sz="0" w:space="0" w:color="auto"/>
        <w:left w:val="none" w:sz="0" w:space="0" w:color="auto"/>
        <w:bottom w:val="none" w:sz="0" w:space="0" w:color="auto"/>
        <w:right w:val="none" w:sz="0" w:space="0" w:color="auto"/>
      </w:divBdr>
    </w:div>
    <w:div w:id="1985045005">
      <w:marLeft w:val="0"/>
      <w:marRight w:val="0"/>
      <w:marTop w:val="0"/>
      <w:marBottom w:val="0"/>
      <w:divBdr>
        <w:top w:val="none" w:sz="0" w:space="0" w:color="auto"/>
        <w:left w:val="none" w:sz="0" w:space="0" w:color="auto"/>
        <w:bottom w:val="none" w:sz="0" w:space="0" w:color="auto"/>
        <w:right w:val="none" w:sz="0" w:space="0" w:color="auto"/>
      </w:divBdr>
    </w:div>
    <w:div w:id="1985045006">
      <w:marLeft w:val="0"/>
      <w:marRight w:val="0"/>
      <w:marTop w:val="0"/>
      <w:marBottom w:val="0"/>
      <w:divBdr>
        <w:top w:val="none" w:sz="0" w:space="0" w:color="auto"/>
        <w:left w:val="none" w:sz="0" w:space="0" w:color="auto"/>
        <w:bottom w:val="none" w:sz="0" w:space="0" w:color="auto"/>
        <w:right w:val="none" w:sz="0" w:space="0" w:color="auto"/>
      </w:divBdr>
    </w:div>
    <w:div w:id="1985045010">
      <w:marLeft w:val="0"/>
      <w:marRight w:val="0"/>
      <w:marTop w:val="0"/>
      <w:marBottom w:val="0"/>
      <w:divBdr>
        <w:top w:val="none" w:sz="0" w:space="0" w:color="auto"/>
        <w:left w:val="none" w:sz="0" w:space="0" w:color="auto"/>
        <w:bottom w:val="none" w:sz="0" w:space="0" w:color="auto"/>
        <w:right w:val="none" w:sz="0" w:space="0" w:color="auto"/>
      </w:divBdr>
    </w:div>
    <w:div w:id="1985045011">
      <w:marLeft w:val="0"/>
      <w:marRight w:val="0"/>
      <w:marTop w:val="0"/>
      <w:marBottom w:val="0"/>
      <w:divBdr>
        <w:top w:val="none" w:sz="0" w:space="0" w:color="auto"/>
        <w:left w:val="none" w:sz="0" w:space="0" w:color="auto"/>
        <w:bottom w:val="none" w:sz="0" w:space="0" w:color="auto"/>
        <w:right w:val="none" w:sz="0" w:space="0" w:color="auto"/>
      </w:divBdr>
    </w:div>
    <w:div w:id="1985045020">
      <w:marLeft w:val="0"/>
      <w:marRight w:val="0"/>
      <w:marTop w:val="0"/>
      <w:marBottom w:val="0"/>
      <w:divBdr>
        <w:top w:val="none" w:sz="0" w:space="0" w:color="auto"/>
        <w:left w:val="none" w:sz="0" w:space="0" w:color="auto"/>
        <w:bottom w:val="none" w:sz="0" w:space="0" w:color="auto"/>
        <w:right w:val="none" w:sz="0" w:space="0" w:color="auto"/>
      </w:divBdr>
      <w:divsChild>
        <w:div w:id="1985043193">
          <w:marLeft w:val="0"/>
          <w:marRight w:val="0"/>
          <w:marTop w:val="0"/>
          <w:marBottom w:val="0"/>
          <w:divBdr>
            <w:top w:val="none" w:sz="0" w:space="0" w:color="auto"/>
            <w:left w:val="none" w:sz="0" w:space="0" w:color="auto"/>
            <w:bottom w:val="none" w:sz="0" w:space="0" w:color="auto"/>
            <w:right w:val="none" w:sz="0" w:space="0" w:color="auto"/>
          </w:divBdr>
          <w:divsChild>
            <w:div w:id="1985046473">
              <w:marLeft w:val="0"/>
              <w:marRight w:val="0"/>
              <w:marTop w:val="0"/>
              <w:marBottom w:val="0"/>
              <w:divBdr>
                <w:top w:val="none" w:sz="0" w:space="0" w:color="auto"/>
                <w:left w:val="none" w:sz="0" w:space="0" w:color="auto"/>
                <w:bottom w:val="none" w:sz="0" w:space="0" w:color="auto"/>
                <w:right w:val="none" w:sz="0" w:space="0" w:color="auto"/>
              </w:divBdr>
            </w:div>
          </w:divsChild>
        </w:div>
        <w:div w:id="1985044941">
          <w:marLeft w:val="0"/>
          <w:marRight w:val="0"/>
          <w:marTop w:val="0"/>
          <w:marBottom w:val="0"/>
          <w:divBdr>
            <w:top w:val="none" w:sz="0" w:space="0" w:color="auto"/>
            <w:left w:val="none" w:sz="0" w:space="0" w:color="auto"/>
            <w:bottom w:val="none" w:sz="0" w:space="0" w:color="auto"/>
            <w:right w:val="none" w:sz="0" w:space="0" w:color="auto"/>
          </w:divBdr>
          <w:divsChild>
            <w:div w:id="1985046713">
              <w:marLeft w:val="0"/>
              <w:marRight w:val="0"/>
              <w:marTop w:val="0"/>
              <w:marBottom w:val="0"/>
              <w:divBdr>
                <w:top w:val="none" w:sz="0" w:space="0" w:color="auto"/>
                <w:left w:val="none" w:sz="0" w:space="0" w:color="auto"/>
                <w:bottom w:val="none" w:sz="0" w:space="0" w:color="auto"/>
                <w:right w:val="none" w:sz="0" w:space="0" w:color="auto"/>
              </w:divBdr>
            </w:div>
          </w:divsChild>
        </w:div>
        <w:div w:id="1985047421">
          <w:marLeft w:val="0"/>
          <w:marRight w:val="0"/>
          <w:marTop w:val="0"/>
          <w:marBottom w:val="0"/>
          <w:divBdr>
            <w:top w:val="none" w:sz="0" w:space="0" w:color="auto"/>
            <w:left w:val="none" w:sz="0" w:space="0" w:color="auto"/>
            <w:bottom w:val="none" w:sz="0" w:space="0" w:color="auto"/>
            <w:right w:val="none" w:sz="0" w:space="0" w:color="auto"/>
          </w:divBdr>
          <w:divsChild>
            <w:div w:id="19850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23">
      <w:marLeft w:val="0"/>
      <w:marRight w:val="0"/>
      <w:marTop w:val="0"/>
      <w:marBottom w:val="0"/>
      <w:divBdr>
        <w:top w:val="none" w:sz="0" w:space="0" w:color="auto"/>
        <w:left w:val="none" w:sz="0" w:space="0" w:color="auto"/>
        <w:bottom w:val="none" w:sz="0" w:space="0" w:color="auto"/>
        <w:right w:val="none" w:sz="0" w:space="0" w:color="auto"/>
      </w:divBdr>
    </w:div>
    <w:div w:id="1985045034">
      <w:marLeft w:val="0"/>
      <w:marRight w:val="0"/>
      <w:marTop w:val="0"/>
      <w:marBottom w:val="0"/>
      <w:divBdr>
        <w:top w:val="none" w:sz="0" w:space="0" w:color="auto"/>
        <w:left w:val="none" w:sz="0" w:space="0" w:color="auto"/>
        <w:bottom w:val="none" w:sz="0" w:space="0" w:color="auto"/>
        <w:right w:val="none" w:sz="0" w:space="0" w:color="auto"/>
      </w:divBdr>
    </w:div>
    <w:div w:id="1985045035">
      <w:marLeft w:val="0"/>
      <w:marRight w:val="0"/>
      <w:marTop w:val="0"/>
      <w:marBottom w:val="0"/>
      <w:divBdr>
        <w:top w:val="none" w:sz="0" w:space="0" w:color="auto"/>
        <w:left w:val="none" w:sz="0" w:space="0" w:color="auto"/>
        <w:bottom w:val="none" w:sz="0" w:space="0" w:color="auto"/>
        <w:right w:val="none" w:sz="0" w:space="0" w:color="auto"/>
      </w:divBdr>
      <w:divsChild>
        <w:div w:id="1985045739">
          <w:marLeft w:val="0"/>
          <w:marRight w:val="0"/>
          <w:marTop w:val="0"/>
          <w:marBottom w:val="0"/>
          <w:divBdr>
            <w:top w:val="none" w:sz="0" w:space="0" w:color="auto"/>
            <w:left w:val="none" w:sz="0" w:space="0" w:color="auto"/>
            <w:bottom w:val="none" w:sz="0" w:space="0" w:color="auto"/>
            <w:right w:val="none" w:sz="0" w:space="0" w:color="auto"/>
          </w:divBdr>
          <w:divsChild>
            <w:div w:id="1985047220">
              <w:marLeft w:val="0"/>
              <w:marRight w:val="0"/>
              <w:marTop w:val="0"/>
              <w:marBottom w:val="0"/>
              <w:divBdr>
                <w:top w:val="none" w:sz="0" w:space="0" w:color="auto"/>
                <w:left w:val="none" w:sz="0" w:space="0" w:color="auto"/>
                <w:bottom w:val="none" w:sz="0" w:space="0" w:color="auto"/>
                <w:right w:val="none" w:sz="0" w:space="0" w:color="auto"/>
              </w:divBdr>
              <w:divsChild>
                <w:div w:id="19850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1">
          <w:marLeft w:val="0"/>
          <w:marRight w:val="0"/>
          <w:marTop w:val="0"/>
          <w:marBottom w:val="0"/>
          <w:divBdr>
            <w:top w:val="none" w:sz="0" w:space="0" w:color="auto"/>
            <w:left w:val="none" w:sz="0" w:space="0" w:color="auto"/>
            <w:bottom w:val="none" w:sz="0" w:space="0" w:color="auto"/>
            <w:right w:val="none" w:sz="0" w:space="0" w:color="auto"/>
          </w:divBdr>
          <w:divsChild>
            <w:div w:id="19850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8">
      <w:marLeft w:val="0"/>
      <w:marRight w:val="0"/>
      <w:marTop w:val="0"/>
      <w:marBottom w:val="0"/>
      <w:divBdr>
        <w:top w:val="none" w:sz="0" w:space="0" w:color="auto"/>
        <w:left w:val="none" w:sz="0" w:space="0" w:color="auto"/>
        <w:bottom w:val="none" w:sz="0" w:space="0" w:color="auto"/>
        <w:right w:val="none" w:sz="0" w:space="0" w:color="auto"/>
      </w:divBdr>
      <w:divsChild>
        <w:div w:id="1985044348">
          <w:marLeft w:val="0"/>
          <w:marRight w:val="0"/>
          <w:marTop w:val="0"/>
          <w:marBottom w:val="0"/>
          <w:divBdr>
            <w:top w:val="none" w:sz="0" w:space="0" w:color="auto"/>
            <w:left w:val="none" w:sz="0" w:space="0" w:color="auto"/>
            <w:bottom w:val="none" w:sz="0" w:space="0" w:color="auto"/>
            <w:right w:val="none" w:sz="0" w:space="0" w:color="auto"/>
          </w:divBdr>
          <w:divsChild>
            <w:div w:id="1985045866">
              <w:marLeft w:val="0"/>
              <w:marRight w:val="0"/>
              <w:marTop w:val="0"/>
              <w:marBottom w:val="0"/>
              <w:divBdr>
                <w:top w:val="none" w:sz="0" w:space="0" w:color="auto"/>
                <w:left w:val="none" w:sz="0" w:space="0" w:color="auto"/>
                <w:bottom w:val="none" w:sz="0" w:space="0" w:color="auto"/>
                <w:right w:val="none" w:sz="0" w:space="0" w:color="auto"/>
              </w:divBdr>
            </w:div>
          </w:divsChild>
        </w:div>
        <w:div w:id="1985047571">
          <w:marLeft w:val="0"/>
          <w:marRight w:val="0"/>
          <w:marTop w:val="0"/>
          <w:marBottom w:val="0"/>
          <w:divBdr>
            <w:top w:val="none" w:sz="0" w:space="0" w:color="auto"/>
            <w:left w:val="none" w:sz="0" w:space="0" w:color="auto"/>
            <w:bottom w:val="none" w:sz="0" w:space="0" w:color="auto"/>
            <w:right w:val="none" w:sz="0" w:space="0" w:color="auto"/>
          </w:divBdr>
          <w:divsChild>
            <w:div w:id="198504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1">
      <w:marLeft w:val="0"/>
      <w:marRight w:val="0"/>
      <w:marTop w:val="0"/>
      <w:marBottom w:val="0"/>
      <w:divBdr>
        <w:top w:val="none" w:sz="0" w:space="0" w:color="auto"/>
        <w:left w:val="none" w:sz="0" w:space="0" w:color="auto"/>
        <w:bottom w:val="none" w:sz="0" w:space="0" w:color="auto"/>
        <w:right w:val="none" w:sz="0" w:space="0" w:color="auto"/>
      </w:divBdr>
      <w:divsChild>
        <w:div w:id="1985048347">
          <w:marLeft w:val="0"/>
          <w:marRight w:val="0"/>
          <w:marTop w:val="0"/>
          <w:marBottom w:val="0"/>
          <w:divBdr>
            <w:top w:val="none" w:sz="0" w:space="0" w:color="auto"/>
            <w:left w:val="none" w:sz="0" w:space="0" w:color="auto"/>
            <w:bottom w:val="none" w:sz="0" w:space="0" w:color="auto"/>
            <w:right w:val="none" w:sz="0" w:space="0" w:color="auto"/>
          </w:divBdr>
          <w:divsChild>
            <w:div w:id="1985045641">
              <w:marLeft w:val="0"/>
              <w:marRight w:val="0"/>
              <w:marTop w:val="0"/>
              <w:marBottom w:val="0"/>
              <w:divBdr>
                <w:top w:val="none" w:sz="0" w:space="0" w:color="auto"/>
                <w:left w:val="none" w:sz="0" w:space="0" w:color="auto"/>
                <w:bottom w:val="none" w:sz="0" w:space="0" w:color="auto"/>
                <w:right w:val="none" w:sz="0" w:space="0" w:color="auto"/>
              </w:divBdr>
            </w:div>
          </w:divsChild>
        </w:div>
        <w:div w:id="1985048578">
          <w:marLeft w:val="0"/>
          <w:marRight w:val="0"/>
          <w:marTop w:val="0"/>
          <w:marBottom w:val="0"/>
          <w:divBdr>
            <w:top w:val="none" w:sz="0" w:space="0" w:color="auto"/>
            <w:left w:val="none" w:sz="0" w:space="0" w:color="auto"/>
            <w:bottom w:val="none" w:sz="0" w:space="0" w:color="auto"/>
            <w:right w:val="none" w:sz="0" w:space="0" w:color="auto"/>
          </w:divBdr>
          <w:divsChild>
            <w:div w:id="19850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43">
      <w:marLeft w:val="0"/>
      <w:marRight w:val="0"/>
      <w:marTop w:val="0"/>
      <w:marBottom w:val="0"/>
      <w:divBdr>
        <w:top w:val="none" w:sz="0" w:space="0" w:color="auto"/>
        <w:left w:val="none" w:sz="0" w:space="0" w:color="auto"/>
        <w:bottom w:val="none" w:sz="0" w:space="0" w:color="auto"/>
        <w:right w:val="none" w:sz="0" w:space="0" w:color="auto"/>
      </w:divBdr>
      <w:divsChild>
        <w:div w:id="1985044038">
          <w:marLeft w:val="0"/>
          <w:marRight w:val="0"/>
          <w:marTop w:val="0"/>
          <w:marBottom w:val="0"/>
          <w:divBdr>
            <w:top w:val="none" w:sz="0" w:space="0" w:color="auto"/>
            <w:left w:val="none" w:sz="0" w:space="0" w:color="auto"/>
            <w:bottom w:val="none" w:sz="0" w:space="0" w:color="auto"/>
            <w:right w:val="none" w:sz="0" w:space="0" w:color="auto"/>
          </w:divBdr>
        </w:div>
        <w:div w:id="1985048480">
          <w:marLeft w:val="0"/>
          <w:marRight w:val="0"/>
          <w:marTop w:val="0"/>
          <w:marBottom w:val="0"/>
          <w:divBdr>
            <w:top w:val="none" w:sz="0" w:space="0" w:color="auto"/>
            <w:left w:val="none" w:sz="0" w:space="0" w:color="auto"/>
            <w:bottom w:val="none" w:sz="0" w:space="0" w:color="auto"/>
            <w:right w:val="none" w:sz="0" w:space="0" w:color="auto"/>
          </w:divBdr>
        </w:div>
      </w:divsChild>
    </w:div>
    <w:div w:id="1985045050">
      <w:marLeft w:val="0"/>
      <w:marRight w:val="0"/>
      <w:marTop w:val="0"/>
      <w:marBottom w:val="0"/>
      <w:divBdr>
        <w:top w:val="none" w:sz="0" w:space="0" w:color="auto"/>
        <w:left w:val="none" w:sz="0" w:space="0" w:color="auto"/>
        <w:bottom w:val="none" w:sz="0" w:space="0" w:color="auto"/>
        <w:right w:val="none" w:sz="0" w:space="0" w:color="auto"/>
      </w:divBdr>
    </w:div>
    <w:div w:id="1985045052">
      <w:marLeft w:val="0"/>
      <w:marRight w:val="0"/>
      <w:marTop w:val="0"/>
      <w:marBottom w:val="0"/>
      <w:divBdr>
        <w:top w:val="none" w:sz="0" w:space="0" w:color="auto"/>
        <w:left w:val="none" w:sz="0" w:space="0" w:color="auto"/>
        <w:bottom w:val="none" w:sz="0" w:space="0" w:color="auto"/>
        <w:right w:val="none" w:sz="0" w:space="0" w:color="auto"/>
      </w:divBdr>
    </w:div>
    <w:div w:id="1985045056">
      <w:marLeft w:val="0"/>
      <w:marRight w:val="0"/>
      <w:marTop w:val="0"/>
      <w:marBottom w:val="0"/>
      <w:divBdr>
        <w:top w:val="none" w:sz="0" w:space="0" w:color="auto"/>
        <w:left w:val="none" w:sz="0" w:space="0" w:color="auto"/>
        <w:bottom w:val="none" w:sz="0" w:space="0" w:color="auto"/>
        <w:right w:val="none" w:sz="0" w:space="0" w:color="auto"/>
      </w:divBdr>
    </w:div>
    <w:div w:id="1985045057">
      <w:marLeft w:val="0"/>
      <w:marRight w:val="0"/>
      <w:marTop w:val="0"/>
      <w:marBottom w:val="0"/>
      <w:divBdr>
        <w:top w:val="none" w:sz="0" w:space="0" w:color="auto"/>
        <w:left w:val="none" w:sz="0" w:space="0" w:color="auto"/>
        <w:bottom w:val="none" w:sz="0" w:space="0" w:color="auto"/>
        <w:right w:val="none" w:sz="0" w:space="0" w:color="auto"/>
      </w:divBdr>
    </w:div>
    <w:div w:id="1985045058">
      <w:marLeft w:val="0"/>
      <w:marRight w:val="0"/>
      <w:marTop w:val="0"/>
      <w:marBottom w:val="0"/>
      <w:divBdr>
        <w:top w:val="none" w:sz="0" w:space="0" w:color="auto"/>
        <w:left w:val="none" w:sz="0" w:space="0" w:color="auto"/>
        <w:bottom w:val="none" w:sz="0" w:space="0" w:color="auto"/>
        <w:right w:val="none" w:sz="0" w:space="0" w:color="auto"/>
      </w:divBdr>
    </w:div>
    <w:div w:id="1985045065">
      <w:marLeft w:val="0"/>
      <w:marRight w:val="0"/>
      <w:marTop w:val="0"/>
      <w:marBottom w:val="0"/>
      <w:divBdr>
        <w:top w:val="none" w:sz="0" w:space="0" w:color="auto"/>
        <w:left w:val="none" w:sz="0" w:space="0" w:color="auto"/>
        <w:bottom w:val="none" w:sz="0" w:space="0" w:color="auto"/>
        <w:right w:val="none" w:sz="0" w:space="0" w:color="auto"/>
      </w:divBdr>
    </w:div>
    <w:div w:id="1985045070">
      <w:marLeft w:val="0"/>
      <w:marRight w:val="0"/>
      <w:marTop w:val="0"/>
      <w:marBottom w:val="0"/>
      <w:divBdr>
        <w:top w:val="none" w:sz="0" w:space="0" w:color="auto"/>
        <w:left w:val="none" w:sz="0" w:space="0" w:color="auto"/>
        <w:bottom w:val="none" w:sz="0" w:space="0" w:color="auto"/>
        <w:right w:val="none" w:sz="0" w:space="0" w:color="auto"/>
      </w:divBdr>
      <w:divsChild>
        <w:div w:id="1985044372">
          <w:marLeft w:val="0"/>
          <w:marRight w:val="0"/>
          <w:marTop w:val="0"/>
          <w:marBottom w:val="0"/>
          <w:divBdr>
            <w:top w:val="none" w:sz="0" w:space="0" w:color="auto"/>
            <w:left w:val="none" w:sz="0" w:space="0" w:color="auto"/>
            <w:bottom w:val="none" w:sz="0" w:space="0" w:color="auto"/>
            <w:right w:val="none" w:sz="0" w:space="0" w:color="auto"/>
          </w:divBdr>
        </w:div>
        <w:div w:id="1985044609">
          <w:marLeft w:val="0"/>
          <w:marRight w:val="0"/>
          <w:marTop w:val="0"/>
          <w:marBottom w:val="0"/>
          <w:divBdr>
            <w:top w:val="none" w:sz="0" w:space="0" w:color="auto"/>
            <w:left w:val="none" w:sz="0" w:space="0" w:color="auto"/>
            <w:bottom w:val="none" w:sz="0" w:space="0" w:color="auto"/>
            <w:right w:val="none" w:sz="0" w:space="0" w:color="auto"/>
          </w:divBdr>
        </w:div>
        <w:div w:id="1985046705">
          <w:marLeft w:val="0"/>
          <w:marRight w:val="0"/>
          <w:marTop w:val="0"/>
          <w:marBottom w:val="0"/>
          <w:divBdr>
            <w:top w:val="none" w:sz="0" w:space="0" w:color="auto"/>
            <w:left w:val="none" w:sz="0" w:space="0" w:color="auto"/>
            <w:bottom w:val="none" w:sz="0" w:space="0" w:color="auto"/>
            <w:right w:val="none" w:sz="0" w:space="0" w:color="auto"/>
          </w:divBdr>
          <w:divsChild>
            <w:div w:id="1985044266">
              <w:marLeft w:val="0"/>
              <w:marRight w:val="0"/>
              <w:marTop w:val="0"/>
              <w:marBottom w:val="0"/>
              <w:divBdr>
                <w:top w:val="none" w:sz="0" w:space="0" w:color="auto"/>
                <w:left w:val="none" w:sz="0" w:space="0" w:color="auto"/>
                <w:bottom w:val="none" w:sz="0" w:space="0" w:color="auto"/>
                <w:right w:val="none" w:sz="0" w:space="0" w:color="auto"/>
              </w:divBdr>
              <w:divsChild>
                <w:div w:id="19850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74">
      <w:marLeft w:val="0"/>
      <w:marRight w:val="0"/>
      <w:marTop w:val="0"/>
      <w:marBottom w:val="0"/>
      <w:divBdr>
        <w:top w:val="none" w:sz="0" w:space="0" w:color="auto"/>
        <w:left w:val="none" w:sz="0" w:space="0" w:color="auto"/>
        <w:bottom w:val="none" w:sz="0" w:space="0" w:color="auto"/>
        <w:right w:val="none" w:sz="0" w:space="0" w:color="auto"/>
      </w:divBdr>
    </w:div>
    <w:div w:id="1985045077">
      <w:marLeft w:val="0"/>
      <w:marRight w:val="0"/>
      <w:marTop w:val="0"/>
      <w:marBottom w:val="0"/>
      <w:divBdr>
        <w:top w:val="none" w:sz="0" w:space="0" w:color="auto"/>
        <w:left w:val="none" w:sz="0" w:space="0" w:color="auto"/>
        <w:bottom w:val="none" w:sz="0" w:space="0" w:color="auto"/>
        <w:right w:val="none" w:sz="0" w:space="0" w:color="auto"/>
      </w:divBdr>
      <w:divsChild>
        <w:div w:id="1985044378">
          <w:marLeft w:val="0"/>
          <w:marRight w:val="0"/>
          <w:marTop w:val="0"/>
          <w:marBottom w:val="0"/>
          <w:divBdr>
            <w:top w:val="none" w:sz="0" w:space="0" w:color="auto"/>
            <w:left w:val="none" w:sz="0" w:space="0" w:color="auto"/>
            <w:bottom w:val="none" w:sz="0" w:space="0" w:color="auto"/>
            <w:right w:val="none" w:sz="0" w:space="0" w:color="auto"/>
          </w:divBdr>
          <w:divsChild>
            <w:div w:id="1985044745">
              <w:marLeft w:val="0"/>
              <w:marRight w:val="0"/>
              <w:marTop w:val="0"/>
              <w:marBottom w:val="0"/>
              <w:divBdr>
                <w:top w:val="none" w:sz="0" w:space="0" w:color="auto"/>
                <w:left w:val="none" w:sz="0" w:space="0" w:color="auto"/>
                <w:bottom w:val="none" w:sz="0" w:space="0" w:color="auto"/>
                <w:right w:val="none" w:sz="0" w:space="0" w:color="auto"/>
              </w:divBdr>
            </w:div>
          </w:divsChild>
        </w:div>
        <w:div w:id="1985044382">
          <w:marLeft w:val="0"/>
          <w:marRight w:val="0"/>
          <w:marTop w:val="0"/>
          <w:marBottom w:val="0"/>
          <w:divBdr>
            <w:top w:val="none" w:sz="0" w:space="0" w:color="auto"/>
            <w:left w:val="none" w:sz="0" w:space="0" w:color="auto"/>
            <w:bottom w:val="none" w:sz="0" w:space="0" w:color="auto"/>
            <w:right w:val="none" w:sz="0" w:space="0" w:color="auto"/>
          </w:divBdr>
          <w:divsChild>
            <w:div w:id="1985047992">
              <w:marLeft w:val="0"/>
              <w:marRight w:val="0"/>
              <w:marTop w:val="0"/>
              <w:marBottom w:val="0"/>
              <w:divBdr>
                <w:top w:val="none" w:sz="0" w:space="0" w:color="auto"/>
                <w:left w:val="none" w:sz="0" w:space="0" w:color="auto"/>
                <w:bottom w:val="none" w:sz="0" w:space="0" w:color="auto"/>
                <w:right w:val="none" w:sz="0" w:space="0" w:color="auto"/>
              </w:divBdr>
            </w:div>
          </w:divsChild>
        </w:div>
        <w:div w:id="1985046913">
          <w:marLeft w:val="0"/>
          <w:marRight w:val="0"/>
          <w:marTop w:val="0"/>
          <w:marBottom w:val="0"/>
          <w:divBdr>
            <w:top w:val="none" w:sz="0" w:space="0" w:color="auto"/>
            <w:left w:val="none" w:sz="0" w:space="0" w:color="auto"/>
            <w:bottom w:val="none" w:sz="0" w:space="0" w:color="auto"/>
            <w:right w:val="none" w:sz="0" w:space="0" w:color="auto"/>
          </w:divBdr>
          <w:divsChild>
            <w:div w:id="1985047826">
              <w:marLeft w:val="0"/>
              <w:marRight w:val="0"/>
              <w:marTop w:val="0"/>
              <w:marBottom w:val="0"/>
              <w:divBdr>
                <w:top w:val="none" w:sz="0" w:space="0" w:color="auto"/>
                <w:left w:val="none" w:sz="0" w:space="0" w:color="auto"/>
                <w:bottom w:val="none" w:sz="0" w:space="0" w:color="auto"/>
                <w:right w:val="none" w:sz="0" w:space="0" w:color="auto"/>
              </w:divBdr>
            </w:div>
          </w:divsChild>
        </w:div>
        <w:div w:id="1985048165">
          <w:marLeft w:val="0"/>
          <w:marRight w:val="0"/>
          <w:marTop w:val="0"/>
          <w:marBottom w:val="0"/>
          <w:divBdr>
            <w:top w:val="none" w:sz="0" w:space="0" w:color="auto"/>
            <w:left w:val="none" w:sz="0" w:space="0" w:color="auto"/>
            <w:bottom w:val="none" w:sz="0" w:space="0" w:color="auto"/>
            <w:right w:val="none" w:sz="0" w:space="0" w:color="auto"/>
          </w:divBdr>
          <w:divsChild>
            <w:div w:id="19850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85">
      <w:marLeft w:val="0"/>
      <w:marRight w:val="0"/>
      <w:marTop w:val="0"/>
      <w:marBottom w:val="0"/>
      <w:divBdr>
        <w:top w:val="none" w:sz="0" w:space="0" w:color="auto"/>
        <w:left w:val="none" w:sz="0" w:space="0" w:color="auto"/>
        <w:bottom w:val="none" w:sz="0" w:space="0" w:color="auto"/>
        <w:right w:val="none" w:sz="0" w:space="0" w:color="auto"/>
      </w:divBdr>
    </w:div>
    <w:div w:id="1985045090">
      <w:marLeft w:val="0"/>
      <w:marRight w:val="0"/>
      <w:marTop w:val="0"/>
      <w:marBottom w:val="0"/>
      <w:divBdr>
        <w:top w:val="none" w:sz="0" w:space="0" w:color="auto"/>
        <w:left w:val="none" w:sz="0" w:space="0" w:color="auto"/>
        <w:bottom w:val="none" w:sz="0" w:space="0" w:color="auto"/>
        <w:right w:val="none" w:sz="0" w:space="0" w:color="auto"/>
      </w:divBdr>
    </w:div>
    <w:div w:id="1985045091">
      <w:marLeft w:val="0"/>
      <w:marRight w:val="0"/>
      <w:marTop w:val="0"/>
      <w:marBottom w:val="0"/>
      <w:divBdr>
        <w:top w:val="none" w:sz="0" w:space="0" w:color="auto"/>
        <w:left w:val="none" w:sz="0" w:space="0" w:color="auto"/>
        <w:bottom w:val="none" w:sz="0" w:space="0" w:color="auto"/>
        <w:right w:val="none" w:sz="0" w:space="0" w:color="auto"/>
      </w:divBdr>
      <w:divsChild>
        <w:div w:id="1985043704">
          <w:marLeft w:val="0"/>
          <w:marRight w:val="0"/>
          <w:marTop w:val="0"/>
          <w:marBottom w:val="0"/>
          <w:divBdr>
            <w:top w:val="none" w:sz="0" w:space="0" w:color="auto"/>
            <w:left w:val="none" w:sz="0" w:space="0" w:color="auto"/>
            <w:bottom w:val="none" w:sz="0" w:space="0" w:color="auto"/>
            <w:right w:val="none" w:sz="0" w:space="0" w:color="auto"/>
          </w:divBdr>
          <w:divsChild>
            <w:div w:id="1985048682">
              <w:marLeft w:val="0"/>
              <w:marRight w:val="0"/>
              <w:marTop w:val="0"/>
              <w:marBottom w:val="0"/>
              <w:divBdr>
                <w:top w:val="none" w:sz="0" w:space="0" w:color="auto"/>
                <w:left w:val="none" w:sz="0" w:space="0" w:color="auto"/>
                <w:bottom w:val="none" w:sz="0" w:space="0" w:color="auto"/>
                <w:right w:val="none" w:sz="0" w:space="0" w:color="auto"/>
              </w:divBdr>
            </w:div>
          </w:divsChild>
        </w:div>
        <w:div w:id="1985044445">
          <w:marLeft w:val="0"/>
          <w:marRight w:val="0"/>
          <w:marTop w:val="0"/>
          <w:marBottom w:val="0"/>
          <w:divBdr>
            <w:top w:val="none" w:sz="0" w:space="0" w:color="auto"/>
            <w:left w:val="none" w:sz="0" w:space="0" w:color="auto"/>
            <w:bottom w:val="none" w:sz="0" w:space="0" w:color="auto"/>
            <w:right w:val="none" w:sz="0" w:space="0" w:color="auto"/>
          </w:divBdr>
          <w:divsChild>
            <w:div w:id="198504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93">
      <w:marLeft w:val="0"/>
      <w:marRight w:val="0"/>
      <w:marTop w:val="0"/>
      <w:marBottom w:val="0"/>
      <w:divBdr>
        <w:top w:val="none" w:sz="0" w:space="0" w:color="auto"/>
        <w:left w:val="none" w:sz="0" w:space="0" w:color="auto"/>
        <w:bottom w:val="none" w:sz="0" w:space="0" w:color="auto"/>
        <w:right w:val="none" w:sz="0" w:space="0" w:color="auto"/>
      </w:divBdr>
    </w:div>
    <w:div w:id="1985045098">
      <w:marLeft w:val="0"/>
      <w:marRight w:val="0"/>
      <w:marTop w:val="0"/>
      <w:marBottom w:val="0"/>
      <w:divBdr>
        <w:top w:val="none" w:sz="0" w:space="0" w:color="auto"/>
        <w:left w:val="none" w:sz="0" w:space="0" w:color="auto"/>
        <w:bottom w:val="none" w:sz="0" w:space="0" w:color="auto"/>
        <w:right w:val="none" w:sz="0" w:space="0" w:color="auto"/>
      </w:divBdr>
      <w:divsChild>
        <w:div w:id="1985043275">
          <w:marLeft w:val="0"/>
          <w:marRight w:val="0"/>
          <w:marTop w:val="0"/>
          <w:marBottom w:val="0"/>
          <w:divBdr>
            <w:top w:val="none" w:sz="0" w:space="0" w:color="auto"/>
            <w:left w:val="none" w:sz="0" w:space="0" w:color="auto"/>
            <w:bottom w:val="none" w:sz="0" w:space="0" w:color="auto"/>
            <w:right w:val="none" w:sz="0" w:space="0" w:color="auto"/>
          </w:divBdr>
          <w:divsChild>
            <w:div w:id="1985044595">
              <w:marLeft w:val="0"/>
              <w:marRight w:val="0"/>
              <w:marTop w:val="0"/>
              <w:marBottom w:val="0"/>
              <w:divBdr>
                <w:top w:val="none" w:sz="0" w:space="0" w:color="auto"/>
                <w:left w:val="none" w:sz="0" w:space="0" w:color="auto"/>
                <w:bottom w:val="none" w:sz="0" w:space="0" w:color="auto"/>
                <w:right w:val="none" w:sz="0" w:space="0" w:color="auto"/>
              </w:divBdr>
              <w:divsChild>
                <w:div w:id="1985047957">
                  <w:marLeft w:val="0"/>
                  <w:marRight w:val="0"/>
                  <w:marTop w:val="0"/>
                  <w:marBottom w:val="0"/>
                  <w:divBdr>
                    <w:top w:val="none" w:sz="0" w:space="0" w:color="auto"/>
                    <w:left w:val="none" w:sz="0" w:space="0" w:color="auto"/>
                    <w:bottom w:val="none" w:sz="0" w:space="0" w:color="auto"/>
                    <w:right w:val="none" w:sz="0" w:space="0" w:color="auto"/>
                  </w:divBdr>
                </w:div>
              </w:divsChild>
            </w:div>
            <w:div w:id="1985047150">
              <w:marLeft w:val="0"/>
              <w:marRight w:val="0"/>
              <w:marTop w:val="0"/>
              <w:marBottom w:val="0"/>
              <w:divBdr>
                <w:top w:val="none" w:sz="0" w:space="0" w:color="auto"/>
                <w:left w:val="none" w:sz="0" w:space="0" w:color="auto"/>
                <w:bottom w:val="none" w:sz="0" w:space="0" w:color="auto"/>
                <w:right w:val="none" w:sz="0" w:space="0" w:color="auto"/>
              </w:divBdr>
            </w:div>
            <w:div w:id="1985048665">
              <w:marLeft w:val="0"/>
              <w:marRight w:val="0"/>
              <w:marTop w:val="0"/>
              <w:marBottom w:val="0"/>
              <w:divBdr>
                <w:top w:val="none" w:sz="0" w:space="0" w:color="auto"/>
                <w:left w:val="none" w:sz="0" w:space="0" w:color="auto"/>
                <w:bottom w:val="none" w:sz="0" w:space="0" w:color="auto"/>
                <w:right w:val="none" w:sz="0" w:space="0" w:color="auto"/>
              </w:divBdr>
            </w:div>
            <w:div w:id="1985048903">
              <w:marLeft w:val="0"/>
              <w:marRight w:val="0"/>
              <w:marTop w:val="0"/>
              <w:marBottom w:val="0"/>
              <w:divBdr>
                <w:top w:val="none" w:sz="0" w:space="0" w:color="auto"/>
                <w:left w:val="none" w:sz="0" w:space="0" w:color="auto"/>
                <w:bottom w:val="none" w:sz="0" w:space="0" w:color="auto"/>
                <w:right w:val="none" w:sz="0" w:space="0" w:color="auto"/>
              </w:divBdr>
            </w:div>
          </w:divsChild>
        </w:div>
        <w:div w:id="1985043400">
          <w:marLeft w:val="0"/>
          <w:marRight w:val="0"/>
          <w:marTop w:val="0"/>
          <w:marBottom w:val="0"/>
          <w:divBdr>
            <w:top w:val="none" w:sz="0" w:space="0" w:color="auto"/>
            <w:left w:val="none" w:sz="0" w:space="0" w:color="auto"/>
            <w:bottom w:val="none" w:sz="0" w:space="0" w:color="auto"/>
            <w:right w:val="none" w:sz="0" w:space="0" w:color="auto"/>
          </w:divBdr>
          <w:divsChild>
            <w:div w:id="1985043180">
              <w:marLeft w:val="0"/>
              <w:marRight w:val="0"/>
              <w:marTop w:val="0"/>
              <w:marBottom w:val="0"/>
              <w:divBdr>
                <w:top w:val="none" w:sz="0" w:space="0" w:color="auto"/>
                <w:left w:val="none" w:sz="0" w:space="0" w:color="auto"/>
                <w:bottom w:val="none" w:sz="0" w:space="0" w:color="auto"/>
                <w:right w:val="none" w:sz="0" w:space="0" w:color="auto"/>
              </w:divBdr>
            </w:div>
            <w:div w:id="1985045567">
              <w:marLeft w:val="0"/>
              <w:marRight w:val="0"/>
              <w:marTop w:val="0"/>
              <w:marBottom w:val="0"/>
              <w:divBdr>
                <w:top w:val="none" w:sz="0" w:space="0" w:color="auto"/>
                <w:left w:val="none" w:sz="0" w:space="0" w:color="auto"/>
                <w:bottom w:val="none" w:sz="0" w:space="0" w:color="auto"/>
                <w:right w:val="none" w:sz="0" w:space="0" w:color="auto"/>
              </w:divBdr>
            </w:div>
            <w:div w:id="1985045801">
              <w:marLeft w:val="0"/>
              <w:marRight w:val="0"/>
              <w:marTop w:val="0"/>
              <w:marBottom w:val="0"/>
              <w:divBdr>
                <w:top w:val="none" w:sz="0" w:space="0" w:color="auto"/>
                <w:left w:val="none" w:sz="0" w:space="0" w:color="auto"/>
                <w:bottom w:val="none" w:sz="0" w:space="0" w:color="auto"/>
                <w:right w:val="none" w:sz="0" w:space="0" w:color="auto"/>
              </w:divBdr>
              <w:divsChild>
                <w:div w:id="1985044879">
                  <w:marLeft w:val="0"/>
                  <w:marRight w:val="0"/>
                  <w:marTop w:val="0"/>
                  <w:marBottom w:val="0"/>
                  <w:divBdr>
                    <w:top w:val="none" w:sz="0" w:space="0" w:color="auto"/>
                    <w:left w:val="none" w:sz="0" w:space="0" w:color="auto"/>
                    <w:bottom w:val="none" w:sz="0" w:space="0" w:color="auto"/>
                    <w:right w:val="none" w:sz="0" w:space="0" w:color="auto"/>
                  </w:divBdr>
                </w:div>
              </w:divsChild>
            </w:div>
            <w:div w:id="1985045957">
              <w:marLeft w:val="0"/>
              <w:marRight w:val="0"/>
              <w:marTop w:val="0"/>
              <w:marBottom w:val="0"/>
              <w:divBdr>
                <w:top w:val="none" w:sz="0" w:space="0" w:color="auto"/>
                <w:left w:val="none" w:sz="0" w:space="0" w:color="auto"/>
                <w:bottom w:val="none" w:sz="0" w:space="0" w:color="auto"/>
                <w:right w:val="none" w:sz="0" w:space="0" w:color="auto"/>
              </w:divBdr>
            </w:div>
          </w:divsChild>
        </w:div>
        <w:div w:id="1985043617">
          <w:marLeft w:val="0"/>
          <w:marRight w:val="0"/>
          <w:marTop w:val="0"/>
          <w:marBottom w:val="0"/>
          <w:divBdr>
            <w:top w:val="none" w:sz="0" w:space="0" w:color="auto"/>
            <w:left w:val="none" w:sz="0" w:space="0" w:color="auto"/>
            <w:bottom w:val="none" w:sz="0" w:space="0" w:color="auto"/>
            <w:right w:val="none" w:sz="0" w:space="0" w:color="auto"/>
          </w:divBdr>
          <w:divsChild>
            <w:div w:id="1985045219">
              <w:marLeft w:val="0"/>
              <w:marRight w:val="0"/>
              <w:marTop w:val="0"/>
              <w:marBottom w:val="0"/>
              <w:divBdr>
                <w:top w:val="none" w:sz="0" w:space="0" w:color="auto"/>
                <w:left w:val="none" w:sz="0" w:space="0" w:color="auto"/>
                <w:bottom w:val="none" w:sz="0" w:space="0" w:color="auto"/>
                <w:right w:val="none" w:sz="0" w:space="0" w:color="auto"/>
              </w:divBdr>
              <w:divsChild>
                <w:div w:id="1985043441">
                  <w:marLeft w:val="0"/>
                  <w:marRight w:val="0"/>
                  <w:marTop w:val="0"/>
                  <w:marBottom w:val="0"/>
                  <w:divBdr>
                    <w:top w:val="none" w:sz="0" w:space="0" w:color="auto"/>
                    <w:left w:val="none" w:sz="0" w:space="0" w:color="auto"/>
                    <w:bottom w:val="none" w:sz="0" w:space="0" w:color="auto"/>
                    <w:right w:val="none" w:sz="0" w:space="0" w:color="auto"/>
                  </w:divBdr>
                </w:div>
              </w:divsChild>
            </w:div>
            <w:div w:id="1985045993">
              <w:marLeft w:val="0"/>
              <w:marRight w:val="0"/>
              <w:marTop w:val="0"/>
              <w:marBottom w:val="0"/>
              <w:divBdr>
                <w:top w:val="none" w:sz="0" w:space="0" w:color="auto"/>
                <w:left w:val="none" w:sz="0" w:space="0" w:color="auto"/>
                <w:bottom w:val="none" w:sz="0" w:space="0" w:color="auto"/>
                <w:right w:val="none" w:sz="0" w:space="0" w:color="auto"/>
              </w:divBdr>
            </w:div>
            <w:div w:id="1985046386">
              <w:marLeft w:val="0"/>
              <w:marRight w:val="0"/>
              <w:marTop w:val="0"/>
              <w:marBottom w:val="0"/>
              <w:divBdr>
                <w:top w:val="none" w:sz="0" w:space="0" w:color="auto"/>
                <w:left w:val="none" w:sz="0" w:space="0" w:color="auto"/>
                <w:bottom w:val="none" w:sz="0" w:space="0" w:color="auto"/>
                <w:right w:val="none" w:sz="0" w:space="0" w:color="auto"/>
              </w:divBdr>
            </w:div>
            <w:div w:id="1985047276">
              <w:marLeft w:val="0"/>
              <w:marRight w:val="0"/>
              <w:marTop w:val="0"/>
              <w:marBottom w:val="0"/>
              <w:divBdr>
                <w:top w:val="none" w:sz="0" w:space="0" w:color="auto"/>
                <w:left w:val="none" w:sz="0" w:space="0" w:color="auto"/>
                <w:bottom w:val="none" w:sz="0" w:space="0" w:color="auto"/>
                <w:right w:val="none" w:sz="0" w:space="0" w:color="auto"/>
              </w:divBdr>
            </w:div>
          </w:divsChild>
        </w:div>
        <w:div w:id="1985043903">
          <w:marLeft w:val="0"/>
          <w:marRight w:val="0"/>
          <w:marTop w:val="0"/>
          <w:marBottom w:val="0"/>
          <w:divBdr>
            <w:top w:val="none" w:sz="0" w:space="0" w:color="auto"/>
            <w:left w:val="none" w:sz="0" w:space="0" w:color="auto"/>
            <w:bottom w:val="none" w:sz="0" w:space="0" w:color="auto"/>
            <w:right w:val="none" w:sz="0" w:space="0" w:color="auto"/>
          </w:divBdr>
          <w:divsChild>
            <w:div w:id="1985044831">
              <w:marLeft w:val="0"/>
              <w:marRight w:val="0"/>
              <w:marTop w:val="0"/>
              <w:marBottom w:val="0"/>
              <w:divBdr>
                <w:top w:val="none" w:sz="0" w:space="0" w:color="auto"/>
                <w:left w:val="none" w:sz="0" w:space="0" w:color="auto"/>
                <w:bottom w:val="none" w:sz="0" w:space="0" w:color="auto"/>
                <w:right w:val="none" w:sz="0" w:space="0" w:color="auto"/>
              </w:divBdr>
            </w:div>
            <w:div w:id="1985045408">
              <w:marLeft w:val="0"/>
              <w:marRight w:val="0"/>
              <w:marTop w:val="0"/>
              <w:marBottom w:val="0"/>
              <w:divBdr>
                <w:top w:val="none" w:sz="0" w:space="0" w:color="auto"/>
                <w:left w:val="none" w:sz="0" w:space="0" w:color="auto"/>
                <w:bottom w:val="none" w:sz="0" w:space="0" w:color="auto"/>
                <w:right w:val="none" w:sz="0" w:space="0" w:color="auto"/>
              </w:divBdr>
            </w:div>
            <w:div w:id="1985045524">
              <w:marLeft w:val="0"/>
              <w:marRight w:val="0"/>
              <w:marTop w:val="0"/>
              <w:marBottom w:val="0"/>
              <w:divBdr>
                <w:top w:val="none" w:sz="0" w:space="0" w:color="auto"/>
                <w:left w:val="none" w:sz="0" w:space="0" w:color="auto"/>
                <w:bottom w:val="none" w:sz="0" w:space="0" w:color="auto"/>
                <w:right w:val="none" w:sz="0" w:space="0" w:color="auto"/>
              </w:divBdr>
            </w:div>
            <w:div w:id="1985046322">
              <w:marLeft w:val="0"/>
              <w:marRight w:val="0"/>
              <w:marTop w:val="0"/>
              <w:marBottom w:val="0"/>
              <w:divBdr>
                <w:top w:val="none" w:sz="0" w:space="0" w:color="auto"/>
                <w:left w:val="none" w:sz="0" w:space="0" w:color="auto"/>
                <w:bottom w:val="none" w:sz="0" w:space="0" w:color="auto"/>
                <w:right w:val="none" w:sz="0" w:space="0" w:color="auto"/>
              </w:divBdr>
              <w:divsChild>
                <w:div w:id="198504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916">
          <w:marLeft w:val="0"/>
          <w:marRight w:val="0"/>
          <w:marTop w:val="0"/>
          <w:marBottom w:val="0"/>
          <w:divBdr>
            <w:top w:val="none" w:sz="0" w:space="0" w:color="auto"/>
            <w:left w:val="none" w:sz="0" w:space="0" w:color="auto"/>
            <w:bottom w:val="none" w:sz="0" w:space="0" w:color="auto"/>
            <w:right w:val="none" w:sz="0" w:space="0" w:color="auto"/>
          </w:divBdr>
          <w:divsChild>
            <w:div w:id="1985046894">
              <w:marLeft w:val="0"/>
              <w:marRight w:val="0"/>
              <w:marTop w:val="0"/>
              <w:marBottom w:val="0"/>
              <w:divBdr>
                <w:top w:val="none" w:sz="0" w:space="0" w:color="auto"/>
                <w:left w:val="none" w:sz="0" w:space="0" w:color="auto"/>
                <w:bottom w:val="none" w:sz="0" w:space="0" w:color="auto"/>
                <w:right w:val="none" w:sz="0" w:space="0" w:color="auto"/>
              </w:divBdr>
            </w:div>
            <w:div w:id="1985047776">
              <w:marLeft w:val="0"/>
              <w:marRight w:val="0"/>
              <w:marTop w:val="0"/>
              <w:marBottom w:val="0"/>
              <w:divBdr>
                <w:top w:val="none" w:sz="0" w:space="0" w:color="auto"/>
                <w:left w:val="none" w:sz="0" w:space="0" w:color="auto"/>
                <w:bottom w:val="none" w:sz="0" w:space="0" w:color="auto"/>
                <w:right w:val="none" w:sz="0" w:space="0" w:color="auto"/>
              </w:divBdr>
            </w:div>
            <w:div w:id="1985048536">
              <w:marLeft w:val="0"/>
              <w:marRight w:val="0"/>
              <w:marTop w:val="0"/>
              <w:marBottom w:val="0"/>
              <w:divBdr>
                <w:top w:val="none" w:sz="0" w:space="0" w:color="auto"/>
                <w:left w:val="none" w:sz="0" w:space="0" w:color="auto"/>
                <w:bottom w:val="none" w:sz="0" w:space="0" w:color="auto"/>
                <w:right w:val="none" w:sz="0" w:space="0" w:color="auto"/>
              </w:divBdr>
              <w:divsChild>
                <w:div w:id="1985044744">
                  <w:marLeft w:val="0"/>
                  <w:marRight w:val="0"/>
                  <w:marTop w:val="0"/>
                  <w:marBottom w:val="0"/>
                  <w:divBdr>
                    <w:top w:val="none" w:sz="0" w:space="0" w:color="auto"/>
                    <w:left w:val="none" w:sz="0" w:space="0" w:color="auto"/>
                    <w:bottom w:val="none" w:sz="0" w:space="0" w:color="auto"/>
                    <w:right w:val="none" w:sz="0" w:space="0" w:color="auto"/>
                  </w:divBdr>
                </w:div>
              </w:divsChild>
            </w:div>
            <w:div w:id="1985048956">
              <w:marLeft w:val="0"/>
              <w:marRight w:val="0"/>
              <w:marTop w:val="0"/>
              <w:marBottom w:val="0"/>
              <w:divBdr>
                <w:top w:val="none" w:sz="0" w:space="0" w:color="auto"/>
                <w:left w:val="none" w:sz="0" w:space="0" w:color="auto"/>
                <w:bottom w:val="none" w:sz="0" w:space="0" w:color="auto"/>
                <w:right w:val="none" w:sz="0" w:space="0" w:color="auto"/>
              </w:divBdr>
            </w:div>
          </w:divsChild>
        </w:div>
        <w:div w:id="1985043956">
          <w:marLeft w:val="0"/>
          <w:marRight w:val="0"/>
          <w:marTop w:val="0"/>
          <w:marBottom w:val="0"/>
          <w:divBdr>
            <w:top w:val="none" w:sz="0" w:space="0" w:color="auto"/>
            <w:left w:val="none" w:sz="0" w:space="0" w:color="auto"/>
            <w:bottom w:val="none" w:sz="0" w:space="0" w:color="auto"/>
            <w:right w:val="none" w:sz="0" w:space="0" w:color="auto"/>
          </w:divBdr>
          <w:divsChild>
            <w:div w:id="1985045862">
              <w:marLeft w:val="0"/>
              <w:marRight w:val="0"/>
              <w:marTop w:val="0"/>
              <w:marBottom w:val="0"/>
              <w:divBdr>
                <w:top w:val="none" w:sz="0" w:space="0" w:color="auto"/>
                <w:left w:val="none" w:sz="0" w:space="0" w:color="auto"/>
                <w:bottom w:val="none" w:sz="0" w:space="0" w:color="auto"/>
                <w:right w:val="none" w:sz="0" w:space="0" w:color="auto"/>
              </w:divBdr>
            </w:div>
            <w:div w:id="1985046723">
              <w:marLeft w:val="0"/>
              <w:marRight w:val="0"/>
              <w:marTop w:val="0"/>
              <w:marBottom w:val="0"/>
              <w:divBdr>
                <w:top w:val="none" w:sz="0" w:space="0" w:color="auto"/>
                <w:left w:val="none" w:sz="0" w:space="0" w:color="auto"/>
                <w:bottom w:val="none" w:sz="0" w:space="0" w:color="auto"/>
                <w:right w:val="none" w:sz="0" w:space="0" w:color="auto"/>
              </w:divBdr>
            </w:div>
            <w:div w:id="1985046864">
              <w:marLeft w:val="0"/>
              <w:marRight w:val="0"/>
              <w:marTop w:val="0"/>
              <w:marBottom w:val="0"/>
              <w:divBdr>
                <w:top w:val="none" w:sz="0" w:space="0" w:color="auto"/>
                <w:left w:val="none" w:sz="0" w:space="0" w:color="auto"/>
                <w:bottom w:val="none" w:sz="0" w:space="0" w:color="auto"/>
                <w:right w:val="none" w:sz="0" w:space="0" w:color="auto"/>
              </w:divBdr>
              <w:divsChild>
                <w:div w:id="1985045585">
                  <w:marLeft w:val="0"/>
                  <w:marRight w:val="0"/>
                  <w:marTop w:val="0"/>
                  <w:marBottom w:val="0"/>
                  <w:divBdr>
                    <w:top w:val="none" w:sz="0" w:space="0" w:color="auto"/>
                    <w:left w:val="none" w:sz="0" w:space="0" w:color="auto"/>
                    <w:bottom w:val="none" w:sz="0" w:space="0" w:color="auto"/>
                    <w:right w:val="none" w:sz="0" w:space="0" w:color="auto"/>
                  </w:divBdr>
                </w:div>
              </w:divsChild>
            </w:div>
            <w:div w:id="1985048530">
              <w:marLeft w:val="0"/>
              <w:marRight w:val="0"/>
              <w:marTop w:val="0"/>
              <w:marBottom w:val="0"/>
              <w:divBdr>
                <w:top w:val="none" w:sz="0" w:space="0" w:color="auto"/>
                <w:left w:val="none" w:sz="0" w:space="0" w:color="auto"/>
                <w:bottom w:val="none" w:sz="0" w:space="0" w:color="auto"/>
                <w:right w:val="none" w:sz="0" w:space="0" w:color="auto"/>
              </w:divBdr>
            </w:div>
          </w:divsChild>
        </w:div>
        <w:div w:id="1985044027">
          <w:marLeft w:val="0"/>
          <w:marRight w:val="0"/>
          <w:marTop w:val="0"/>
          <w:marBottom w:val="0"/>
          <w:divBdr>
            <w:top w:val="none" w:sz="0" w:space="0" w:color="auto"/>
            <w:left w:val="none" w:sz="0" w:space="0" w:color="auto"/>
            <w:bottom w:val="none" w:sz="0" w:space="0" w:color="auto"/>
            <w:right w:val="none" w:sz="0" w:space="0" w:color="auto"/>
          </w:divBdr>
          <w:divsChild>
            <w:div w:id="1985043159">
              <w:marLeft w:val="0"/>
              <w:marRight w:val="0"/>
              <w:marTop w:val="0"/>
              <w:marBottom w:val="0"/>
              <w:divBdr>
                <w:top w:val="none" w:sz="0" w:space="0" w:color="auto"/>
                <w:left w:val="none" w:sz="0" w:space="0" w:color="auto"/>
                <w:bottom w:val="none" w:sz="0" w:space="0" w:color="auto"/>
                <w:right w:val="none" w:sz="0" w:space="0" w:color="auto"/>
              </w:divBdr>
              <w:divsChild>
                <w:div w:id="1985045756">
                  <w:marLeft w:val="0"/>
                  <w:marRight w:val="0"/>
                  <w:marTop w:val="0"/>
                  <w:marBottom w:val="0"/>
                  <w:divBdr>
                    <w:top w:val="none" w:sz="0" w:space="0" w:color="auto"/>
                    <w:left w:val="none" w:sz="0" w:space="0" w:color="auto"/>
                    <w:bottom w:val="none" w:sz="0" w:space="0" w:color="auto"/>
                    <w:right w:val="none" w:sz="0" w:space="0" w:color="auto"/>
                  </w:divBdr>
                </w:div>
              </w:divsChild>
            </w:div>
            <w:div w:id="1985043504">
              <w:marLeft w:val="0"/>
              <w:marRight w:val="0"/>
              <w:marTop w:val="0"/>
              <w:marBottom w:val="0"/>
              <w:divBdr>
                <w:top w:val="none" w:sz="0" w:space="0" w:color="auto"/>
                <w:left w:val="none" w:sz="0" w:space="0" w:color="auto"/>
                <w:bottom w:val="none" w:sz="0" w:space="0" w:color="auto"/>
                <w:right w:val="none" w:sz="0" w:space="0" w:color="auto"/>
              </w:divBdr>
            </w:div>
            <w:div w:id="1985044253">
              <w:marLeft w:val="0"/>
              <w:marRight w:val="0"/>
              <w:marTop w:val="0"/>
              <w:marBottom w:val="0"/>
              <w:divBdr>
                <w:top w:val="none" w:sz="0" w:space="0" w:color="auto"/>
                <w:left w:val="none" w:sz="0" w:space="0" w:color="auto"/>
                <w:bottom w:val="none" w:sz="0" w:space="0" w:color="auto"/>
                <w:right w:val="none" w:sz="0" w:space="0" w:color="auto"/>
              </w:divBdr>
            </w:div>
            <w:div w:id="1985048229">
              <w:marLeft w:val="0"/>
              <w:marRight w:val="0"/>
              <w:marTop w:val="0"/>
              <w:marBottom w:val="0"/>
              <w:divBdr>
                <w:top w:val="none" w:sz="0" w:space="0" w:color="auto"/>
                <w:left w:val="none" w:sz="0" w:space="0" w:color="auto"/>
                <w:bottom w:val="none" w:sz="0" w:space="0" w:color="auto"/>
                <w:right w:val="none" w:sz="0" w:space="0" w:color="auto"/>
              </w:divBdr>
            </w:div>
          </w:divsChild>
        </w:div>
        <w:div w:id="1985044161">
          <w:marLeft w:val="0"/>
          <w:marRight w:val="0"/>
          <w:marTop w:val="0"/>
          <w:marBottom w:val="0"/>
          <w:divBdr>
            <w:top w:val="none" w:sz="0" w:space="0" w:color="auto"/>
            <w:left w:val="none" w:sz="0" w:space="0" w:color="auto"/>
            <w:bottom w:val="none" w:sz="0" w:space="0" w:color="auto"/>
            <w:right w:val="none" w:sz="0" w:space="0" w:color="auto"/>
          </w:divBdr>
          <w:divsChild>
            <w:div w:id="1985043430">
              <w:marLeft w:val="0"/>
              <w:marRight w:val="0"/>
              <w:marTop w:val="0"/>
              <w:marBottom w:val="0"/>
              <w:divBdr>
                <w:top w:val="none" w:sz="0" w:space="0" w:color="auto"/>
                <w:left w:val="none" w:sz="0" w:space="0" w:color="auto"/>
                <w:bottom w:val="none" w:sz="0" w:space="0" w:color="auto"/>
                <w:right w:val="none" w:sz="0" w:space="0" w:color="auto"/>
              </w:divBdr>
            </w:div>
            <w:div w:id="1985043622">
              <w:marLeft w:val="0"/>
              <w:marRight w:val="0"/>
              <w:marTop w:val="0"/>
              <w:marBottom w:val="0"/>
              <w:divBdr>
                <w:top w:val="none" w:sz="0" w:space="0" w:color="auto"/>
                <w:left w:val="none" w:sz="0" w:space="0" w:color="auto"/>
                <w:bottom w:val="none" w:sz="0" w:space="0" w:color="auto"/>
                <w:right w:val="none" w:sz="0" w:space="0" w:color="auto"/>
              </w:divBdr>
              <w:divsChild>
                <w:div w:id="1985047342">
                  <w:marLeft w:val="0"/>
                  <w:marRight w:val="0"/>
                  <w:marTop w:val="0"/>
                  <w:marBottom w:val="0"/>
                  <w:divBdr>
                    <w:top w:val="none" w:sz="0" w:space="0" w:color="auto"/>
                    <w:left w:val="none" w:sz="0" w:space="0" w:color="auto"/>
                    <w:bottom w:val="none" w:sz="0" w:space="0" w:color="auto"/>
                    <w:right w:val="none" w:sz="0" w:space="0" w:color="auto"/>
                  </w:divBdr>
                </w:div>
              </w:divsChild>
            </w:div>
            <w:div w:id="1985048068">
              <w:marLeft w:val="0"/>
              <w:marRight w:val="0"/>
              <w:marTop w:val="0"/>
              <w:marBottom w:val="0"/>
              <w:divBdr>
                <w:top w:val="none" w:sz="0" w:space="0" w:color="auto"/>
                <w:left w:val="none" w:sz="0" w:space="0" w:color="auto"/>
                <w:bottom w:val="none" w:sz="0" w:space="0" w:color="auto"/>
                <w:right w:val="none" w:sz="0" w:space="0" w:color="auto"/>
              </w:divBdr>
            </w:div>
            <w:div w:id="1985048791">
              <w:marLeft w:val="0"/>
              <w:marRight w:val="0"/>
              <w:marTop w:val="0"/>
              <w:marBottom w:val="0"/>
              <w:divBdr>
                <w:top w:val="none" w:sz="0" w:space="0" w:color="auto"/>
                <w:left w:val="none" w:sz="0" w:space="0" w:color="auto"/>
                <w:bottom w:val="none" w:sz="0" w:space="0" w:color="auto"/>
                <w:right w:val="none" w:sz="0" w:space="0" w:color="auto"/>
              </w:divBdr>
            </w:div>
          </w:divsChild>
        </w:div>
        <w:div w:id="1985044178">
          <w:marLeft w:val="0"/>
          <w:marRight w:val="0"/>
          <w:marTop w:val="0"/>
          <w:marBottom w:val="0"/>
          <w:divBdr>
            <w:top w:val="none" w:sz="0" w:space="0" w:color="auto"/>
            <w:left w:val="none" w:sz="0" w:space="0" w:color="auto"/>
            <w:bottom w:val="none" w:sz="0" w:space="0" w:color="auto"/>
            <w:right w:val="none" w:sz="0" w:space="0" w:color="auto"/>
          </w:divBdr>
          <w:divsChild>
            <w:div w:id="1985044571">
              <w:marLeft w:val="0"/>
              <w:marRight w:val="0"/>
              <w:marTop w:val="0"/>
              <w:marBottom w:val="0"/>
              <w:divBdr>
                <w:top w:val="none" w:sz="0" w:space="0" w:color="auto"/>
                <w:left w:val="none" w:sz="0" w:space="0" w:color="auto"/>
                <w:bottom w:val="none" w:sz="0" w:space="0" w:color="auto"/>
                <w:right w:val="none" w:sz="0" w:space="0" w:color="auto"/>
              </w:divBdr>
              <w:divsChild>
                <w:div w:id="1985043166">
                  <w:marLeft w:val="0"/>
                  <w:marRight w:val="0"/>
                  <w:marTop w:val="0"/>
                  <w:marBottom w:val="0"/>
                  <w:divBdr>
                    <w:top w:val="none" w:sz="0" w:space="0" w:color="auto"/>
                    <w:left w:val="none" w:sz="0" w:space="0" w:color="auto"/>
                    <w:bottom w:val="none" w:sz="0" w:space="0" w:color="auto"/>
                    <w:right w:val="none" w:sz="0" w:space="0" w:color="auto"/>
                  </w:divBdr>
                </w:div>
              </w:divsChild>
            </w:div>
            <w:div w:id="1985046325">
              <w:marLeft w:val="0"/>
              <w:marRight w:val="0"/>
              <w:marTop w:val="0"/>
              <w:marBottom w:val="0"/>
              <w:divBdr>
                <w:top w:val="none" w:sz="0" w:space="0" w:color="auto"/>
                <w:left w:val="none" w:sz="0" w:space="0" w:color="auto"/>
                <w:bottom w:val="none" w:sz="0" w:space="0" w:color="auto"/>
                <w:right w:val="none" w:sz="0" w:space="0" w:color="auto"/>
              </w:divBdr>
            </w:div>
            <w:div w:id="1985047500">
              <w:marLeft w:val="0"/>
              <w:marRight w:val="0"/>
              <w:marTop w:val="0"/>
              <w:marBottom w:val="0"/>
              <w:divBdr>
                <w:top w:val="none" w:sz="0" w:space="0" w:color="auto"/>
                <w:left w:val="none" w:sz="0" w:space="0" w:color="auto"/>
                <w:bottom w:val="none" w:sz="0" w:space="0" w:color="auto"/>
                <w:right w:val="none" w:sz="0" w:space="0" w:color="auto"/>
              </w:divBdr>
            </w:div>
            <w:div w:id="1985048440">
              <w:marLeft w:val="0"/>
              <w:marRight w:val="0"/>
              <w:marTop w:val="0"/>
              <w:marBottom w:val="0"/>
              <w:divBdr>
                <w:top w:val="none" w:sz="0" w:space="0" w:color="auto"/>
                <w:left w:val="none" w:sz="0" w:space="0" w:color="auto"/>
                <w:bottom w:val="none" w:sz="0" w:space="0" w:color="auto"/>
                <w:right w:val="none" w:sz="0" w:space="0" w:color="auto"/>
              </w:divBdr>
            </w:div>
          </w:divsChild>
        </w:div>
        <w:div w:id="1985044488">
          <w:marLeft w:val="0"/>
          <w:marRight w:val="0"/>
          <w:marTop w:val="0"/>
          <w:marBottom w:val="0"/>
          <w:divBdr>
            <w:top w:val="none" w:sz="0" w:space="0" w:color="auto"/>
            <w:left w:val="none" w:sz="0" w:space="0" w:color="auto"/>
            <w:bottom w:val="none" w:sz="0" w:space="0" w:color="auto"/>
            <w:right w:val="none" w:sz="0" w:space="0" w:color="auto"/>
          </w:divBdr>
          <w:divsChild>
            <w:div w:id="1985046372">
              <w:marLeft w:val="0"/>
              <w:marRight w:val="0"/>
              <w:marTop w:val="0"/>
              <w:marBottom w:val="0"/>
              <w:divBdr>
                <w:top w:val="none" w:sz="0" w:space="0" w:color="auto"/>
                <w:left w:val="none" w:sz="0" w:space="0" w:color="auto"/>
                <w:bottom w:val="none" w:sz="0" w:space="0" w:color="auto"/>
                <w:right w:val="none" w:sz="0" w:space="0" w:color="auto"/>
              </w:divBdr>
              <w:divsChild>
                <w:div w:id="1985048539">
                  <w:marLeft w:val="0"/>
                  <w:marRight w:val="0"/>
                  <w:marTop w:val="0"/>
                  <w:marBottom w:val="0"/>
                  <w:divBdr>
                    <w:top w:val="none" w:sz="0" w:space="0" w:color="auto"/>
                    <w:left w:val="none" w:sz="0" w:space="0" w:color="auto"/>
                    <w:bottom w:val="none" w:sz="0" w:space="0" w:color="auto"/>
                    <w:right w:val="none" w:sz="0" w:space="0" w:color="auto"/>
                  </w:divBdr>
                </w:div>
              </w:divsChild>
            </w:div>
            <w:div w:id="1985047252">
              <w:marLeft w:val="0"/>
              <w:marRight w:val="0"/>
              <w:marTop w:val="0"/>
              <w:marBottom w:val="0"/>
              <w:divBdr>
                <w:top w:val="none" w:sz="0" w:space="0" w:color="auto"/>
                <w:left w:val="none" w:sz="0" w:space="0" w:color="auto"/>
                <w:bottom w:val="none" w:sz="0" w:space="0" w:color="auto"/>
                <w:right w:val="none" w:sz="0" w:space="0" w:color="auto"/>
              </w:divBdr>
            </w:div>
            <w:div w:id="1985048537">
              <w:marLeft w:val="0"/>
              <w:marRight w:val="0"/>
              <w:marTop w:val="0"/>
              <w:marBottom w:val="0"/>
              <w:divBdr>
                <w:top w:val="none" w:sz="0" w:space="0" w:color="auto"/>
                <w:left w:val="none" w:sz="0" w:space="0" w:color="auto"/>
                <w:bottom w:val="none" w:sz="0" w:space="0" w:color="auto"/>
                <w:right w:val="none" w:sz="0" w:space="0" w:color="auto"/>
              </w:divBdr>
            </w:div>
            <w:div w:id="1985048670">
              <w:marLeft w:val="0"/>
              <w:marRight w:val="0"/>
              <w:marTop w:val="0"/>
              <w:marBottom w:val="0"/>
              <w:divBdr>
                <w:top w:val="none" w:sz="0" w:space="0" w:color="auto"/>
                <w:left w:val="none" w:sz="0" w:space="0" w:color="auto"/>
                <w:bottom w:val="none" w:sz="0" w:space="0" w:color="auto"/>
                <w:right w:val="none" w:sz="0" w:space="0" w:color="auto"/>
              </w:divBdr>
            </w:div>
          </w:divsChild>
        </w:div>
        <w:div w:id="1985044631">
          <w:marLeft w:val="0"/>
          <w:marRight w:val="0"/>
          <w:marTop w:val="0"/>
          <w:marBottom w:val="0"/>
          <w:divBdr>
            <w:top w:val="none" w:sz="0" w:space="0" w:color="auto"/>
            <w:left w:val="none" w:sz="0" w:space="0" w:color="auto"/>
            <w:bottom w:val="none" w:sz="0" w:space="0" w:color="auto"/>
            <w:right w:val="none" w:sz="0" w:space="0" w:color="auto"/>
          </w:divBdr>
          <w:divsChild>
            <w:div w:id="1985043490">
              <w:marLeft w:val="0"/>
              <w:marRight w:val="0"/>
              <w:marTop w:val="0"/>
              <w:marBottom w:val="0"/>
              <w:divBdr>
                <w:top w:val="none" w:sz="0" w:space="0" w:color="auto"/>
                <w:left w:val="none" w:sz="0" w:space="0" w:color="auto"/>
                <w:bottom w:val="none" w:sz="0" w:space="0" w:color="auto"/>
                <w:right w:val="none" w:sz="0" w:space="0" w:color="auto"/>
              </w:divBdr>
            </w:div>
            <w:div w:id="1985043533">
              <w:marLeft w:val="0"/>
              <w:marRight w:val="0"/>
              <w:marTop w:val="0"/>
              <w:marBottom w:val="0"/>
              <w:divBdr>
                <w:top w:val="none" w:sz="0" w:space="0" w:color="auto"/>
                <w:left w:val="none" w:sz="0" w:space="0" w:color="auto"/>
                <w:bottom w:val="none" w:sz="0" w:space="0" w:color="auto"/>
                <w:right w:val="none" w:sz="0" w:space="0" w:color="auto"/>
              </w:divBdr>
            </w:div>
            <w:div w:id="1985047952">
              <w:marLeft w:val="0"/>
              <w:marRight w:val="0"/>
              <w:marTop w:val="0"/>
              <w:marBottom w:val="0"/>
              <w:divBdr>
                <w:top w:val="none" w:sz="0" w:space="0" w:color="auto"/>
                <w:left w:val="none" w:sz="0" w:space="0" w:color="auto"/>
                <w:bottom w:val="none" w:sz="0" w:space="0" w:color="auto"/>
                <w:right w:val="none" w:sz="0" w:space="0" w:color="auto"/>
              </w:divBdr>
              <w:divsChild>
                <w:div w:id="1985046303">
                  <w:marLeft w:val="0"/>
                  <w:marRight w:val="0"/>
                  <w:marTop w:val="0"/>
                  <w:marBottom w:val="0"/>
                  <w:divBdr>
                    <w:top w:val="none" w:sz="0" w:space="0" w:color="auto"/>
                    <w:left w:val="none" w:sz="0" w:space="0" w:color="auto"/>
                    <w:bottom w:val="none" w:sz="0" w:space="0" w:color="auto"/>
                    <w:right w:val="none" w:sz="0" w:space="0" w:color="auto"/>
                  </w:divBdr>
                </w:div>
              </w:divsChild>
            </w:div>
            <w:div w:id="1985048004">
              <w:marLeft w:val="0"/>
              <w:marRight w:val="0"/>
              <w:marTop w:val="0"/>
              <w:marBottom w:val="0"/>
              <w:divBdr>
                <w:top w:val="none" w:sz="0" w:space="0" w:color="auto"/>
                <w:left w:val="none" w:sz="0" w:space="0" w:color="auto"/>
                <w:bottom w:val="none" w:sz="0" w:space="0" w:color="auto"/>
                <w:right w:val="none" w:sz="0" w:space="0" w:color="auto"/>
              </w:divBdr>
            </w:div>
          </w:divsChild>
        </w:div>
        <w:div w:id="1985044914">
          <w:marLeft w:val="0"/>
          <w:marRight w:val="0"/>
          <w:marTop w:val="0"/>
          <w:marBottom w:val="0"/>
          <w:divBdr>
            <w:top w:val="none" w:sz="0" w:space="0" w:color="auto"/>
            <w:left w:val="none" w:sz="0" w:space="0" w:color="auto"/>
            <w:bottom w:val="none" w:sz="0" w:space="0" w:color="auto"/>
            <w:right w:val="none" w:sz="0" w:space="0" w:color="auto"/>
          </w:divBdr>
          <w:divsChild>
            <w:div w:id="1985044105">
              <w:marLeft w:val="0"/>
              <w:marRight w:val="0"/>
              <w:marTop w:val="0"/>
              <w:marBottom w:val="0"/>
              <w:divBdr>
                <w:top w:val="none" w:sz="0" w:space="0" w:color="auto"/>
                <w:left w:val="none" w:sz="0" w:space="0" w:color="auto"/>
                <w:bottom w:val="none" w:sz="0" w:space="0" w:color="auto"/>
                <w:right w:val="none" w:sz="0" w:space="0" w:color="auto"/>
              </w:divBdr>
              <w:divsChild>
                <w:div w:id="1985045186">
                  <w:marLeft w:val="0"/>
                  <w:marRight w:val="0"/>
                  <w:marTop w:val="0"/>
                  <w:marBottom w:val="0"/>
                  <w:divBdr>
                    <w:top w:val="none" w:sz="0" w:space="0" w:color="auto"/>
                    <w:left w:val="none" w:sz="0" w:space="0" w:color="auto"/>
                    <w:bottom w:val="none" w:sz="0" w:space="0" w:color="auto"/>
                    <w:right w:val="none" w:sz="0" w:space="0" w:color="auto"/>
                  </w:divBdr>
                </w:div>
              </w:divsChild>
            </w:div>
            <w:div w:id="1985044210">
              <w:marLeft w:val="0"/>
              <w:marRight w:val="0"/>
              <w:marTop w:val="0"/>
              <w:marBottom w:val="0"/>
              <w:divBdr>
                <w:top w:val="none" w:sz="0" w:space="0" w:color="auto"/>
                <w:left w:val="none" w:sz="0" w:space="0" w:color="auto"/>
                <w:bottom w:val="none" w:sz="0" w:space="0" w:color="auto"/>
                <w:right w:val="none" w:sz="0" w:space="0" w:color="auto"/>
              </w:divBdr>
            </w:div>
            <w:div w:id="1985045304">
              <w:marLeft w:val="0"/>
              <w:marRight w:val="0"/>
              <w:marTop w:val="0"/>
              <w:marBottom w:val="0"/>
              <w:divBdr>
                <w:top w:val="none" w:sz="0" w:space="0" w:color="auto"/>
                <w:left w:val="none" w:sz="0" w:space="0" w:color="auto"/>
                <w:bottom w:val="none" w:sz="0" w:space="0" w:color="auto"/>
                <w:right w:val="none" w:sz="0" w:space="0" w:color="auto"/>
              </w:divBdr>
            </w:div>
            <w:div w:id="1985047140">
              <w:marLeft w:val="0"/>
              <w:marRight w:val="0"/>
              <w:marTop w:val="0"/>
              <w:marBottom w:val="0"/>
              <w:divBdr>
                <w:top w:val="none" w:sz="0" w:space="0" w:color="auto"/>
                <w:left w:val="none" w:sz="0" w:space="0" w:color="auto"/>
                <w:bottom w:val="none" w:sz="0" w:space="0" w:color="auto"/>
                <w:right w:val="none" w:sz="0" w:space="0" w:color="auto"/>
              </w:divBdr>
            </w:div>
          </w:divsChild>
        </w:div>
        <w:div w:id="1985045812">
          <w:marLeft w:val="0"/>
          <w:marRight w:val="0"/>
          <w:marTop w:val="0"/>
          <w:marBottom w:val="0"/>
          <w:divBdr>
            <w:top w:val="none" w:sz="0" w:space="0" w:color="auto"/>
            <w:left w:val="none" w:sz="0" w:space="0" w:color="auto"/>
            <w:bottom w:val="none" w:sz="0" w:space="0" w:color="auto"/>
            <w:right w:val="none" w:sz="0" w:space="0" w:color="auto"/>
          </w:divBdr>
          <w:divsChild>
            <w:div w:id="1985043875">
              <w:marLeft w:val="0"/>
              <w:marRight w:val="0"/>
              <w:marTop w:val="0"/>
              <w:marBottom w:val="0"/>
              <w:divBdr>
                <w:top w:val="none" w:sz="0" w:space="0" w:color="auto"/>
                <w:left w:val="none" w:sz="0" w:space="0" w:color="auto"/>
                <w:bottom w:val="none" w:sz="0" w:space="0" w:color="auto"/>
                <w:right w:val="none" w:sz="0" w:space="0" w:color="auto"/>
              </w:divBdr>
              <w:divsChild>
                <w:div w:id="1985044705">
                  <w:marLeft w:val="0"/>
                  <w:marRight w:val="0"/>
                  <w:marTop w:val="0"/>
                  <w:marBottom w:val="0"/>
                  <w:divBdr>
                    <w:top w:val="none" w:sz="0" w:space="0" w:color="auto"/>
                    <w:left w:val="none" w:sz="0" w:space="0" w:color="auto"/>
                    <w:bottom w:val="none" w:sz="0" w:space="0" w:color="auto"/>
                    <w:right w:val="none" w:sz="0" w:space="0" w:color="auto"/>
                  </w:divBdr>
                </w:div>
              </w:divsChild>
            </w:div>
            <w:div w:id="1985043991">
              <w:marLeft w:val="0"/>
              <w:marRight w:val="0"/>
              <w:marTop w:val="0"/>
              <w:marBottom w:val="0"/>
              <w:divBdr>
                <w:top w:val="none" w:sz="0" w:space="0" w:color="auto"/>
                <w:left w:val="none" w:sz="0" w:space="0" w:color="auto"/>
                <w:bottom w:val="none" w:sz="0" w:space="0" w:color="auto"/>
                <w:right w:val="none" w:sz="0" w:space="0" w:color="auto"/>
              </w:divBdr>
            </w:div>
            <w:div w:id="1985044578">
              <w:marLeft w:val="0"/>
              <w:marRight w:val="0"/>
              <w:marTop w:val="0"/>
              <w:marBottom w:val="0"/>
              <w:divBdr>
                <w:top w:val="none" w:sz="0" w:space="0" w:color="auto"/>
                <w:left w:val="none" w:sz="0" w:space="0" w:color="auto"/>
                <w:bottom w:val="none" w:sz="0" w:space="0" w:color="auto"/>
                <w:right w:val="none" w:sz="0" w:space="0" w:color="auto"/>
              </w:divBdr>
            </w:div>
            <w:div w:id="1985045466">
              <w:marLeft w:val="0"/>
              <w:marRight w:val="0"/>
              <w:marTop w:val="0"/>
              <w:marBottom w:val="0"/>
              <w:divBdr>
                <w:top w:val="none" w:sz="0" w:space="0" w:color="auto"/>
                <w:left w:val="none" w:sz="0" w:space="0" w:color="auto"/>
                <w:bottom w:val="none" w:sz="0" w:space="0" w:color="auto"/>
                <w:right w:val="none" w:sz="0" w:space="0" w:color="auto"/>
              </w:divBdr>
            </w:div>
          </w:divsChild>
        </w:div>
        <w:div w:id="1985045989">
          <w:marLeft w:val="0"/>
          <w:marRight w:val="0"/>
          <w:marTop w:val="0"/>
          <w:marBottom w:val="0"/>
          <w:divBdr>
            <w:top w:val="none" w:sz="0" w:space="0" w:color="auto"/>
            <w:left w:val="none" w:sz="0" w:space="0" w:color="auto"/>
            <w:bottom w:val="none" w:sz="0" w:space="0" w:color="auto"/>
            <w:right w:val="none" w:sz="0" w:space="0" w:color="auto"/>
          </w:divBdr>
          <w:divsChild>
            <w:div w:id="1985044692">
              <w:marLeft w:val="0"/>
              <w:marRight w:val="0"/>
              <w:marTop w:val="0"/>
              <w:marBottom w:val="0"/>
              <w:divBdr>
                <w:top w:val="none" w:sz="0" w:space="0" w:color="auto"/>
                <w:left w:val="none" w:sz="0" w:space="0" w:color="auto"/>
                <w:bottom w:val="none" w:sz="0" w:space="0" w:color="auto"/>
                <w:right w:val="none" w:sz="0" w:space="0" w:color="auto"/>
              </w:divBdr>
            </w:div>
            <w:div w:id="1985047097">
              <w:marLeft w:val="0"/>
              <w:marRight w:val="0"/>
              <w:marTop w:val="0"/>
              <w:marBottom w:val="0"/>
              <w:divBdr>
                <w:top w:val="none" w:sz="0" w:space="0" w:color="auto"/>
                <w:left w:val="none" w:sz="0" w:space="0" w:color="auto"/>
                <w:bottom w:val="none" w:sz="0" w:space="0" w:color="auto"/>
                <w:right w:val="none" w:sz="0" w:space="0" w:color="auto"/>
              </w:divBdr>
            </w:div>
            <w:div w:id="1985047365">
              <w:marLeft w:val="0"/>
              <w:marRight w:val="0"/>
              <w:marTop w:val="0"/>
              <w:marBottom w:val="0"/>
              <w:divBdr>
                <w:top w:val="none" w:sz="0" w:space="0" w:color="auto"/>
                <w:left w:val="none" w:sz="0" w:space="0" w:color="auto"/>
                <w:bottom w:val="none" w:sz="0" w:space="0" w:color="auto"/>
                <w:right w:val="none" w:sz="0" w:space="0" w:color="auto"/>
              </w:divBdr>
              <w:divsChild>
                <w:div w:id="1985047616">
                  <w:marLeft w:val="0"/>
                  <w:marRight w:val="0"/>
                  <w:marTop w:val="0"/>
                  <w:marBottom w:val="0"/>
                  <w:divBdr>
                    <w:top w:val="none" w:sz="0" w:space="0" w:color="auto"/>
                    <w:left w:val="none" w:sz="0" w:space="0" w:color="auto"/>
                    <w:bottom w:val="none" w:sz="0" w:space="0" w:color="auto"/>
                    <w:right w:val="none" w:sz="0" w:space="0" w:color="auto"/>
                  </w:divBdr>
                </w:div>
              </w:divsChild>
            </w:div>
            <w:div w:id="1985047541">
              <w:marLeft w:val="0"/>
              <w:marRight w:val="0"/>
              <w:marTop w:val="0"/>
              <w:marBottom w:val="0"/>
              <w:divBdr>
                <w:top w:val="none" w:sz="0" w:space="0" w:color="auto"/>
                <w:left w:val="none" w:sz="0" w:space="0" w:color="auto"/>
                <w:bottom w:val="none" w:sz="0" w:space="0" w:color="auto"/>
                <w:right w:val="none" w:sz="0" w:space="0" w:color="auto"/>
              </w:divBdr>
            </w:div>
          </w:divsChild>
        </w:div>
        <w:div w:id="1985046081">
          <w:marLeft w:val="0"/>
          <w:marRight w:val="0"/>
          <w:marTop w:val="0"/>
          <w:marBottom w:val="0"/>
          <w:divBdr>
            <w:top w:val="none" w:sz="0" w:space="0" w:color="auto"/>
            <w:left w:val="none" w:sz="0" w:space="0" w:color="auto"/>
            <w:bottom w:val="none" w:sz="0" w:space="0" w:color="auto"/>
            <w:right w:val="none" w:sz="0" w:space="0" w:color="auto"/>
          </w:divBdr>
          <w:divsChild>
            <w:div w:id="1985044012">
              <w:marLeft w:val="0"/>
              <w:marRight w:val="0"/>
              <w:marTop w:val="0"/>
              <w:marBottom w:val="0"/>
              <w:divBdr>
                <w:top w:val="none" w:sz="0" w:space="0" w:color="auto"/>
                <w:left w:val="none" w:sz="0" w:space="0" w:color="auto"/>
                <w:bottom w:val="none" w:sz="0" w:space="0" w:color="auto"/>
                <w:right w:val="none" w:sz="0" w:space="0" w:color="auto"/>
              </w:divBdr>
              <w:divsChild>
                <w:div w:id="1985044420">
                  <w:marLeft w:val="0"/>
                  <w:marRight w:val="0"/>
                  <w:marTop w:val="0"/>
                  <w:marBottom w:val="0"/>
                  <w:divBdr>
                    <w:top w:val="none" w:sz="0" w:space="0" w:color="auto"/>
                    <w:left w:val="none" w:sz="0" w:space="0" w:color="auto"/>
                    <w:bottom w:val="none" w:sz="0" w:space="0" w:color="auto"/>
                    <w:right w:val="none" w:sz="0" w:space="0" w:color="auto"/>
                  </w:divBdr>
                </w:div>
              </w:divsChild>
            </w:div>
            <w:div w:id="1985045711">
              <w:marLeft w:val="0"/>
              <w:marRight w:val="0"/>
              <w:marTop w:val="0"/>
              <w:marBottom w:val="0"/>
              <w:divBdr>
                <w:top w:val="none" w:sz="0" w:space="0" w:color="auto"/>
                <w:left w:val="none" w:sz="0" w:space="0" w:color="auto"/>
                <w:bottom w:val="none" w:sz="0" w:space="0" w:color="auto"/>
                <w:right w:val="none" w:sz="0" w:space="0" w:color="auto"/>
              </w:divBdr>
            </w:div>
            <w:div w:id="1985047075">
              <w:marLeft w:val="0"/>
              <w:marRight w:val="0"/>
              <w:marTop w:val="0"/>
              <w:marBottom w:val="0"/>
              <w:divBdr>
                <w:top w:val="none" w:sz="0" w:space="0" w:color="auto"/>
                <w:left w:val="none" w:sz="0" w:space="0" w:color="auto"/>
                <w:bottom w:val="none" w:sz="0" w:space="0" w:color="auto"/>
                <w:right w:val="none" w:sz="0" w:space="0" w:color="auto"/>
              </w:divBdr>
            </w:div>
            <w:div w:id="1985048340">
              <w:marLeft w:val="0"/>
              <w:marRight w:val="0"/>
              <w:marTop w:val="0"/>
              <w:marBottom w:val="0"/>
              <w:divBdr>
                <w:top w:val="none" w:sz="0" w:space="0" w:color="auto"/>
                <w:left w:val="none" w:sz="0" w:space="0" w:color="auto"/>
                <w:bottom w:val="none" w:sz="0" w:space="0" w:color="auto"/>
                <w:right w:val="none" w:sz="0" w:space="0" w:color="auto"/>
              </w:divBdr>
            </w:div>
          </w:divsChild>
        </w:div>
        <w:div w:id="1985046655">
          <w:marLeft w:val="0"/>
          <w:marRight w:val="0"/>
          <w:marTop w:val="0"/>
          <w:marBottom w:val="0"/>
          <w:divBdr>
            <w:top w:val="none" w:sz="0" w:space="0" w:color="auto"/>
            <w:left w:val="none" w:sz="0" w:space="0" w:color="auto"/>
            <w:bottom w:val="none" w:sz="0" w:space="0" w:color="auto"/>
            <w:right w:val="none" w:sz="0" w:space="0" w:color="auto"/>
          </w:divBdr>
          <w:divsChild>
            <w:div w:id="1985044970">
              <w:marLeft w:val="0"/>
              <w:marRight w:val="0"/>
              <w:marTop w:val="0"/>
              <w:marBottom w:val="0"/>
              <w:divBdr>
                <w:top w:val="none" w:sz="0" w:space="0" w:color="auto"/>
                <w:left w:val="none" w:sz="0" w:space="0" w:color="auto"/>
                <w:bottom w:val="none" w:sz="0" w:space="0" w:color="auto"/>
                <w:right w:val="none" w:sz="0" w:space="0" w:color="auto"/>
              </w:divBdr>
              <w:divsChild>
                <w:div w:id="1985043575">
                  <w:marLeft w:val="0"/>
                  <w:marRight w:val="0"/>
                  <w:marTop w:val="0"/>
                  <w:marBottom w:val="0"/>
                  <w:divBdr>
                    <w:top w:val="none" w:sz="0" w:space="0" w:color="auto"/>
                    <w:left w:val="none" w:sz="0" w:space="0" w:color="auto"/>
                    <w:bottom w:val="none" w:sz="0" w:space="0" w:color="auto"/>
                    <w:right w:val="none" w:sz="0" w:space="0" w:color="auto"/>
                  </w:divBdr>
                </w:div>
              </w:divsChild>
            </w:div>
            <w:div w:id="1985045648">
              <w:marLeft w:val="0"/>
              <w:marRight w:val="0"/>
              <w:marTop w:val="0"/>
              <w:marBottom w:val="0"/>
              <w:divBdr>
                <w:top w:val="none" w:sz="0" w:space="0" w:color="auto"/>
                <w:left w:val="none" w:sz="0" w:space="0" w:color="auto"/>
                <w:bottom w:val="none" w:sz="0" w:space="0" w:color="auto"/>
                <w:right w:val="none" w:sz="0" w:space="0" w:color="auto"/>
              </w:divBdr>
            </w:div>
            <w:div w:id="1985046757">
              <w:marLeft w:val="0"/>
              <w:marRight w:val="0"/>
              <w:marTop w:val="0"/>
              <w:marBottom w:val="0"/>
              <w:divBdr>
                <w:top w:val="none" w:sz="0" w:space="0" w:color="auto"/>
                <w:left w:val="none" w:sz="0" w:space="0" w:color="auto"/>
                <w:bottom w:val="none" w:sz="0" w:space="0" w:color="auto"/>
                <w:right w:val="none" w:sz="0" w:space="0" w:color="auto"/>
              </w:divBdr>
            </w:div>
            <w:div w:id="1985047716">
              <w:marLeft w:val="0"/>
              <w:marRight w:val="0"/>
              <w:marTop w:val="0"/>
              <w:marBottom w:val="0"/>
              <w:divBdr>
                <w:top w:val="none" w:sz="0" w:space="0" w:color="auto"/>
                <w:left w:val="none" w:sz="0" w:space="0" w:color="auto"/>
                <w:bottom w:val="none" w:sz="0" w:space="0" w:color="auto"/>
                <w:right w:val="none" w:sz="0" w:space="0" w:color="auto"/>
              </w:divBdr>
            </w:div>
          </w:divsChild>
        </w:div>
        <w:div w:id="1985046716">
          <w:marLeft w:val="0"/>
          <w:marRight w:val="0"/>
          <w:marTop w:val="0"/>
          <w:marBottom w:val="0"/>
          <w:divBdr>
            <w:top w:val="none" w:sz="0" w:space="0" w:color="auto"/>
            <w:left w:val="none" w:sz="0" w:space="0" w:color="auto"/>
            <w:bottom w:val="none" w:sz="0" w:space="0" w:color="auto"/>
            <w:right w:val="none" w:sz="0" w:space="0" w:color="auto"/>
          </w:divBdr>
          <w:divsChild>
            <w:div w:id="1985043247">
              <w:marLeft w:val="0"/>
              <w:marRight w:val="0"/>
              <w:marTop w:val="0"/>
              <w:marBottom w:val="0"/>
              <w:divBdr>
                <w:top w:val="none" w:sz="0" w:space="0" w:color="auto"/>
                <w:left w:val="none" w:sz="0" w:space="0" w:color="auto"/>
                <w:bottom w:val="none" w:sz="0" w:space="0" w:color="auto"/>
                <w:right w:val="none" w:sz="0" w:space="0" w:color="auto"/>
              </w:divBdr>
              <w:divsChild>
                <w:div w:id="1985047222">
                  <w:marLeft w:val="0"/>
                  <w:marRight w:val="0"/>
                  <w:marTop w:val="0"/>
                  <w:marBottom w:val="0"/>
                  <w:divBdr>
                    <w:top w:val="none" w:sz="0" w:space="0" w:color="auto"/>
                    <w:left w:val="none" w:sz="0" w:space="0" w:color="auto"/>
                    <w:bottom w:val="none" w:sz="0" w:space="0" w:color="auto"/>
                    <w:right w:val="none" w:sz="0" w:space="0" w:color="auto"/>
                  </w:divBdr>
                </w:div>
              </w:divsChild>
            </w:div>
            <w:div w:id="1985047358">
              <w:marLeft w:val="0"/>
              <w:marRight w:val="0"/>
              <w:marTop w:val="0"/>
              <w:marBottom w:val="0"/>
              <w:divBdr>
                <w:top w:val="none" w:sz="0" w:space="0" w:color="auto"/>
                <w:left w:val="none" w:sz="0" w:space="0" w:color="auto"/>
                <w:bottom w:val="none" w:sz="0" w:space="0" w:color="auto"/>
                <w:right w:val="none" w:sz="0" w:space="0" w:color="auto"/>
              </w:divBdr>
            </w:div>
            <w:div w:id="1985047808">
              <w:marLeft w:val="0"/>
              <w:marRight w:val="0"/>
              <w:marTop w:val="0"/>
              <w:marBottom w:val="0"/>
              <w:divBdr>
                <w:top w:val="none" w:sz="0" w:space="0" w:color="auto"/>
                <w:left w:val="none" w:sz="0" w:space="0" w:color="auto"/>
                <w:bottom w:val="none" w:sz="0" w:space="0" w:color="auto"/>
                <w:right w:val="none" w:sz="0" w:space="0" w:color="auto"/>
              </w:divBdr>
            </w:div>
            <w:div w:id="1985048297">
              <w:marLeft w:val="0"/>
              <w:marRight w:val="0"/>
              <w:marTop w:val="0"/>
              <w:marBottom w:val="0"/>
              <w:divBdr>
                <w:top w:val="none" w:sz="0" w:space="0" w:color="auto"/>
                <w:left w:val="none" w:sz="0" w:space="0" w:color="auto"/>
                <w:bottom w:val="none" w:sz="0" w:space="0" w:color="auto"/>
                <w:right w:val="none" w:sz="0" w:space="0" w:color="auto"/>
              </w:divBdr>
            </w:div>
          </w:divsChild>
        </w:div>
        <w:div w:id="1985046852">
          <w:marLeft w:val="0"/>
          <w:marRight w:val="0"/>
          <w:marTop w:val="0"/>
          <w:marBottom w:val="0"/>
          <w:divBdr>
            <w:top w:val="none" w:sz="0" w:space="0" w:color="auto"/>
            <w:left w:val="none" w:sz="0" w:space="0" w:color="auto"/>
            <w:bottom w:val="none" w:sz="0" w:space="0" w:color="auto"/>
            <w:right w:val="none" w:sz="0" w:space="0" w:color="auto"/>
          </w:divBdr>
          <w:divsChild>
            <w:div w:id="1985043254">
              <w:marLeft w:val="0"/>
              <w:marRight w:val="0"/>
              <w:marTop w:val="0"/>
              <w:marBottom w:val="0"/>
              <w:divBdr>
                <w:top w:val="none" w:sz="0" w:space="0" w:color="auto"/>
                <w:left w:val="none" w:sz="0" w:space="0" w:color="auto"/>
                <w:bottom w:val="none" w:sz="0" w:space="0" w:color="auto"/>
                <w:right w:val="none" w:sz="0" w:space="0" w:color="auto"/>
              </w:divBdr>
            </w:div>
            <w:div w:id="1985044800">
              <w:marLeft w:val="0"/>
              <w:marRight w:val="0"/>
              <w:marTop w:val="0"/>
              <w:marBottom w:val="0"/>
              <w:divBdr>
                <w:top w:val="none" w:sz="0" w:space="0" w:color="auto"/>
                <w:left w:val="none" w:sz="0" w:space="0" w:color="auto"/>
                <w:bottom w:val="none" w:sz="0" w:space="0" w:color="auto"/>
                <w:right w:val="none" w:sz="0" w:space="0" w:color="auto"/>
              </w:divBdr>
            </w:div>
            <w:div w:id="1985046974">
              <w:marLeft w:val="0"/>
              <w:marRight w:val="0"/>
              <w:marTop w:val="0"/>
              <w:marBottom w:val="0"/>
              <w:divBdr>
                <w:top w:val="none" w:sz="0" w:space="0" w:color="auto"/>
                <w:left w:val="none" w:sz="0" w:space="0" w:color="auto"/>
                <w:bottom w:val="none" w:sz="0" w:space="0" w:color="auto"/>
                <w:right w:val="none" w:sz="0" w:space="0" w:color="auto"/>
              </w:divBdr>
            </w:div>
            <w:div w:id="1985048022">
              <w:marLeft w:val="0"/>
              <w:marRight w:val="0"/>
              <w:marTop w:val="0"/>
              <w:marBottom w:val="0"/>
              <w:divBdr>
                <w:top w:val="none" w:sz="0" w:space="0" w:color="auto"/>
                <w:left w:val="none" w:sz="0" w:space="0" w:color="auto"/>
                <w:bottom w:val="none" w:sz="0" w:space="0" w:color="auto"/>
                <w:right w:val="none" w:sz="0" w:space="0" w:color="auto"/>
              </w:divBdr>
              <w:divsChild>
                <w:div w:id="198504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75">
          <w:marLeft w:val="0"/>
          <w:marRight w:val="0"/>
          <w:marTop w:val="0"/>
          <w:marBottom w:val="0"/>
          <w:divBdr>
            <w:top w:val="none" w:sz="0" w:space="0" w:color="auto"/>
            <w:left w:val="none" w:sz="0" w:space="0" w:color="auto"/>
            <w:bottom w:val="none" w:sz="0" w:space="0" w:color="auto"/>
            <w:right w:val="none" w:sz="0" w:space="0" w:color="auto"/>
          </w:divBdr>
          <w:divsChild>
            <w:div w:id="1985044273">
              <w:marLeft w:val="0"/>
              <w:marRight w:val="0"/>
              <w:marTop w:val="0"/>
              <w:marBottom w:val="0"/>
              <w:divBdr>
                <w:top w:val="none" w:sz="0" w:space="0" w:color="auto"/>
                <w:left w:val="none" w:sz="0" w:space="0" w:color="auto"/>
                <w:bottom w:val="none" w:sz="0" w:space="0" w:color="auto"/>
                <w:right w:val="none" w:sz="0" w:space="0" w:color="auto"/>
              </w:divBdr>
            </w:div>
            <w:div w:id="1985047920">
              <w:marLeft w:val="0"/>
              <w:marRight w:val="0"/>
              <w:marTop w:val="0"/>
              <w:marBottom w:val="0"/>
              <w:divBdr>
                <w:top w:val="none" w:sz="0" w:space="0" w:color="auto"/>
                <w:left w:val="none" w:sz="0" w:space="0" w:color="auto"/>
                <w:bottom w:val="none" w:sz="0" w:space="0" w:color="auto"/>
                <w:right w:val="none" w:sz="0" w:space="0" w:color="auto"/>
              </w:divBdr>
            </w:div>
            <w:div w:id="1985048375">
              <w:marLeft w:val="0"/>
              <w:marRight w:val="0"/>
              <w:marTop w:val="0"/>
              <w:marBottom w:val="0"/>
              <w:divBdr>
                <w:top w:val="none" w:sz="0" w:space="0" w:color="auto"/>
                <w:left w:val="none" w:sz="0" w:space="0" w:color="auto"/>
                <w:bottom w:val="none" w:sz="0" w:space="0" w:color="auto"/>
                <w:right w:val="none" w:sz="0" w:space="0" w:color="auto"/>
              </w:divBdr>
            </w:div>
            <w:div w:id="1985048748">
              <w:marLeft w:val="0"/>
              <w:marRight w:val="0"/>
              <w:marTop w:val="0"/>
              <w:marBottom w:val="0"/>
              <w:divBdr>
                <w:top w:val="none" w:sz="0" w:space="0" w:color="auto"/>
                <w:left w:val="none" w:sz="0" w:space="0" w:color="auto"/>
                <w:bottom w:val="none" w:sz="0" w:space="0" w:color="auto"/>
                <w:right w:val="none" w:sz="0" w:space="0" w:color="auto"/>
              </w:divBdr>
              <w:divsChild>
                <w:div w:id="19850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62">
          <w:marLeft w:val="0"/>
          <w:marRight w:val="0"/>
          <w:marTop w:val="0"/>
          <w:marBottom w:val="0"/>
          <w:divBdr>
            <w:top w:val="none" w:sz="0" w:space="0" w:color="auto"/>
            <w:left w:val="none" w:sz="0" w:space="0" w:color="auto"/>
            <w:bottom w:val="none" w:sz="0" w:space="0" w:color="auto"/>
            <w:right w:val="none" w:sz="0" w:space="0" w:color="auto"/>
          </w:divBdr>
          <w:divsChild>
            <w:div w:id="1985045419">
              <w:marLeft w:val="0"/>
              <w:marRight w:val="0"/>
              <w:marTop w:val="0"/>
              <w:marBottom w:val="0"/>
              <w:divBdr>
                <w:top w:val="none" w:sz="0" w:space="0" w:color="auto"/>
                <w:left w:val="none" w:sz="0" w:space="0" w:color="auto"/>
                <w:bottom w:val="none" w:sz="0" w:space="0" w:color="auto"/>
                <w:right w:val="none" w:sz="0" w:space="0" w:color="auto"/>
              </w:divBdr>
              <w:divsChild>
                <w:div w:id="1985048448">
                  <w:marLeft w:val="0"/>
                  <w:marRight w:val="0"/>
                  <w:marTop w:val="0"/>
                  <w:marBottom w:val="0"/>
                  <w:divBdr>
                    <w:top w:val="none" w:sz="0" w:space="0" w:color="auto"/>
                    <w:left w:val="none" w:sz="0" w:space="0" w:color="auto"/>
                    <w:bottom w:val="none" w:sz="0" w:space="0" w:color="auto"/>
                    <w:right w:val="none" w:sz="0" w:space="0" w:color="auto"/>
                  </w:divBdr>
                </w:div>
              </w:divsChild>
            </w:div>
            <w:div w:id="1985045761">
              <w:marLeft w:val="0"/>
              <w:marRight w:val="0"/>
              <w:marTop w:val="0"/>
              <w:marBottom w:val="0"/>
              <w:divBdr>
                <w:top w:val="none" w:sz="0" w:space="0" w:color="auto"/>
                <w:left w:val="none" w:sz="0" w:space="0" w:color="auto"/>
                <w:bottom w:val="none" w:sz="0" w:space="0" w:color="auto"/>
                <w:right w:val="none" w:sz="0" w:space="0" w:color="auto"/>
              </w:divBdr>
            </w:div>
            <w:div w:id="1985046425">
              <w:marLeft w:val="0"/>
              <w:marRight w:val="0"/>
              <w:marTop w:val="0"/>
              <w:marBottom w:val="0"/>
              <w:divBdr>
                <w:top w:val="none" w:sz="0" w:space="0" w:color="auto"/>
                <w:left w:val="none" w:sz="0" w:space="0" w:color="auto"/>
                <w:bottom w:val="none" w:sz="0" w:space="0" w:color="auto"/>
                <w:right w:val="none" w:sz="0" w:space="0" w:color="auto"/>
              </w:divBdr>
            </w:div>
            <w:div w:id="1985047928">
              <w:marLeft w:val="0"/>
              <w:marRight w:val="0"/>
              <w:marTop w:val="0"/>
              <w:marBottom w:val="0"/>
              <w:divBdr>
                <w:top w:val="none" w:sz="0" w:space="0" w:color="auto"/>
                <w:left w:val="none" w:sz="0" w:space="0" w:color="auto"/>
                <w:bottom w:val="none" w:sz="0" w:space="0" w:color="auto"/>
                <w:right w:val="none" w:sz="0" w:space="0" w:color="auto"/>
              </w:divBdr>
            </w:div>
          </w:divsChild>
        </w:div>
        <w:div w:id="1985047240">
          <w:marLeft w:val="0"/>
          <w:marRight w:val="0"/>
          <w:marTop w:val="0"/>
          <w:marBottom w:val="0"/>
          <w:divBdr>
            <w:top w:val="none" w:sz="0" w:space="0" w:color="auto"/>
            <w:left w:val="none" w:sz="0" w:space="0" w:color="auto"/>
            <w:bottom w:val="none" w:sz="0" w:space="0" w:color="auto"/>
            <w:right w:val="none" w:sz="0" w:space="0" w:color="auto"/>
          </w:divBdr>
          <w:divsChild>
            <w:div w:id="1985044786">
              <w:marLeft w:val="0"/>
              <w:marRight w:val="0"/>
              <w:marTop w:val="0"/>
              <w:marBottom w:val="0"/>
              <w:divBdr>
                <w:top w:val="none" w:sz="0" w:space="0" w:color="auto"/>
                <w:left w:val="none" w:sz="0" w:space="0" w:color="auto"/>
                <w:bottom w:val="none" w:sz="0" w:space="0" w:color="auto"/>
                <w:right w:val="none" w:sz="0" w:space="0" w:color="auto"/>
              </w:divBdr>
            </w:div>
            <w:div w:id="1985045063">
              <w:marLeft w:val="0"/>
              <w:marRight w:val="0"/>
              <w:marTop w:val="0"/>
              <w:marBottom w:val="0"/>
              <w:divBdr>
                <w:top w:val="none" w:sz="0" w:space="0" w:color="auto"/>
                <w:left w:val="none" w:sz="0" w:space="0" w:color="auto"/>
                <w:bottom w:val="none" w:sz="0" w:space="0" w:color="auto"/>
                <w:right w:val="none" w:sz="0" w:space="0" w:color="auto"/>
              </w:divBdr>
              <w:divsChild>
                <w:div w:id="1985044676">
                  <w:marLeft w:val="0"/>
                  <w:marRight w:val="0"/>
                  <w:marTop w:val="0"/>
                  <w:marBottom w:val="0"/>
                  <w:divBdr>
                    <w:top w:val="none" w:sz="0" w:space="0" w:color="auto"/>
                    <w:left w:val="none" w:sz="0" w:space="0" w:color="auto"/>
                    <w:bottom w:val="none" w:sz="0" w:space="0" w:color="auto"/>
                    <w:right w:val="none" w:sz="0" w:space="0" w:color="auto"/>
                  </w:divBdr>
                </w:div>
              </w:divsChild>
            </w:div>
            <w:div w:id="1985047219">
              <w:marLeft w:val="0"/>
              <w:marRight w:val="0"/>
              <w:marTop w:val="0"/>
              <w:marBottom w:val="0"/>
              <w:divBdr>
                <w:top w:val="none" w:sz="0" w:space="0" w:color="auto"/>
                <w:left w:val="none" w:sz="0" w:space="0" w:color="auto"/>
                <w:bottom w:val="none" w:sz="0" w:space="0" w:color="auto"/>
                <w:right w:val="none" w:sz="0" w:space="0" w:color="auto"/>
              </w:divBdr>
            </w:div>
            <w:div w:id="1985047597">
              <w:marLeft w:val="0"/>
              <w:marRight w:val="0"/>
              <w:marTop w:val="0"/>
              <w:marBottom w:val="0"/>
              <w:divBdr>
                <w:top w:val="none" w:sz="0" w:space="0" w:color="auto"/>
                <w:left w:val="none" w:sz="0" w:space="0" w:color="auto"/>
                <w:bottom w:val="none" w:sz="0" w:space="0" w:color="auto"/>
                <w:right w:val="none" w:sz="0" w:space="0" w:color="auto"/>
              </w:divBdr>
            </w:div>
          </w:divsChild>
        </w:div>
        <w:div w:id="1985047296">
          <w:marLeft w:val="0"/>
          <w:marRight w:val="0"/>
          <w:marTop w:val="0"/>
          <w:marBottom w:val="0"/>
          <w:divBdr>
            <w:top w:val="none" w:sz="0" w:space="0" w:color="auto"/>
            <w:left w:val="none" w:sz="0" w:space="0" w:color="auto"/>
            <w:bottom w:val="none" w:sz="0" w:space="0" w:color="auto"/>
            <w:right w:val="none" w:sz="0" w:space="0" w:color="auto"/>
          </w:divBdr>
          <w:divsChild>
            <w:div w:id="1985044684">
              <w:marLeft w:val="0"/>
              <w:marRight w:val="0"/>
              <w:marTop w:val="0"/>
              <w:marBottom w:val="0"/>
              <w:divBdr>
                <w:top w:val="none" w:sz="0" w:space="0" w:color="auto"/>
                <w:left w:val="none" w:sz="0" w:space="0" w:color="auto"/>
                <w:bottom w:val="none" w:sz="0" w:space="0" w:color="auto"/>
                <w:right w:val="none" w:sz="0" w:space="0" w:color="auto"/>
              </w:divBdr>
            </w:div>
            <w:div w:id="1985046784">
              <w:marLeft w:val="0"/>
              <w:marRight w:val="0"/>
              <w:marTop w:val="0"/>
              <w:marBottom w:val="0"/>
              <w:divBdr>
                <w:top w:val="none" w:sz="0" w:space="0" w:color="auto"/>
                <w:left w:val="none" w:sz="0" w:space="0" w:color="auto"/>
                <w:bottom w:val="none" w:sz="0" w:space="0" w:color="auto"/>
                <w:right w:val="none" w:sz="0" w:space="0" w:color="auto"/>
              </w:divBdr>
            </w:div>
            <w:div w:id="1985046841">
              <w:marLeft w:val="0"/>
              <w:marRight w:val="0"/>
              <w:marTop w:val="0"/>
              <w:marBottom w:val="0"/>
              <w:divBdr>
                <w:top w:val="none" w:sz="0" w:space="0" w:color="auto"/>
                <w:left w:val="none" w:sz="0" w:space="0" w:color="auto"/>
                <w:bottom w:val="none" w:sz="0" w:space="0" w:color="auto"/>
                <w:right w:val="none" w:sz="0" w:space="0" w:color="auto"/>
              </w:divBdr>
            </w:div>
            <w:div w:id="1985046910">
              <w:marLeft w:val="0"/>
              <w:marRight w:val="0"/>
              <w:marTop w:val="0"/>
              <w:marBottom w:val="0"/>
              <w:divBdr>
                <w:top w:val="none" w:sz="0" w:space="0" w:color="auto"/>
                <w:left w:val="none" w:sz="0" w:space="0" w:color="auto"/>
                <w:bottom w:val="none" w:sz="0" w:space="0" w:color="auto"/>
                <w:right w:val="none" w:sz="0" w:space="0" w:color="auto"/>
              </w:divBdr>
              <w:divsChild>
                <w:div w:id="198504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8">
          <w:marLeft w:val="0"/>
          <w:marRight w:val="0"/>
          <w:marTop w:val="0"/>
          <w:marBottom w:val="0"/>
          <w:divBdr>
            <w:top w:val="none" w:sz="0" w:space="0" w:color="auto"/>
            <w:left w:val="none" w:sz="0" w:space="0" w:color="auto"/>
            <w:bottom w:val="none" w:sz="0" w:space="0" w:color="auto"/>
            <w:right w:val="none" w:sz="0" w:space="0" w:color="auto"/>
          </w:divBdr>
          <w:divsChild>
            <w:div w:id="1985043341">
              <w:marLeft w:val="0"/>
              <w:marRight w:val="0"/>
              <w:marTop w:val="0"/>
              <w:marBottom w:val="0"/>
              <w:divBdr>
                <w:top w:val="none" w:sz="0" w:space="0" w:color="auto"/>
                <w:left w:val="none" w:sz="0" w:space="0" w:color="auto"/>
                <w:bottom w:val="none" w:sz="0" w:space="0" w:color="auto"/>
                <w:right w:val="none" w:sz="0" w:space="0" w:color="auto"/>
              </w:divBdr>
              <w:divsChild>
                <w:div w:id="1985044860">
                  <w:marLeft w:val="0"/>
                  <w:marRight w:val="0"/>
                  <w:marTop w:val="0"/>
                  <w:marBottom w:val="0"/>
                  <w:divBdr>
                    <w:top w:val="none" w:sz="0" w:space="0" w:color="auto"/>
                    <w:left w:val="none" w:sz="0" w:space="0" w:color="auto"/>
                    <w:bottom w:val="none" w:sz="0" w:space="0" w:color="auto"/>
                    <w:right w:val="none" w:sz="0" w:space="0" w:color="auto"/>
                  </w:divBdr>
                </w:div>
              </w:divsChild>
            </w:div>
            <w:div w:id="1985047263">
              <w:marLeft w:val="0"/>
              <w:marRight w:val="0"/>
              <w:marTop w:val="0"/>
              <w:marBottom w:val="0"/>
              <w:divBdr>
                <w:top w:val="none" w:sz="0" w:space="0" w:color="auto"/>
                <w:left w:val="none" w:sz="0" w:space="0" w:color="auto"/>
                <w:bottom w:val="none" w:sz="0" w:space="0" w:color="auto"/>
                <w:right w:val="none" w:sz="0" w:space="0" w:color="auto"/>
              </w:divBdr>
            </w:div>
            <w:div w:id="1985047331">
              <w:marLeft w:val="0"/>
              <w:marRight w:val="0"/>
              <w:marTop w:val="0"/>
              <w:marBottom w:val="0"/>
              <w:divBdr>
                <w:top w:val="none" w:sz="0" w:space="0" w:color="auto"/>
                <w:left w:val="none" w:sz="0" w:space="0" w:color="auto"/>
                <w:bottom w:val="none" w:sz="0" w:space="0" w:color="auto"/>
                <w:right w:val="none" w:sz="0" w:space="0" w:color="auto"/>
              </w:divBdr>
            </w:div>
            <w:div w:id="1985048078">
              <w:marLeft w:val="0"/>
              <w:marRight w:val="0"/>
              <w:marTop w:val="0"/>
              <w:marBottom w:val="0"/>
              <w:divBdr>
                <w:top w:val="none" w:sz="0" w:space="0" w:color="auto"/>
                <w:left w:val="none" w:sz="0" w:space="0" w:color="auto"/>
                <w:bottom w:val="none" w:sz="0" w:space="0" w:color="auto"/>
                <w:right w:val="none" w:sz="0" w:space="0" w:color="auto"/>
              </w:divBdr>
            </w:div>
          </w:divsChild>
        </w:div>
        <w:div w:id="1985047499">
          <w:marLeft w:val="0"/>
          <w:marRight w:val="0"/>
          <w:marTop w:val="0"/>
          <w:marBottom w:val="0"/>
          <w:divBdr>
            <w:top w:val="none" w:sz="0" w:space="0" w:color="auto"/>
            <w:left w:val="none" w:sz="0" w:space="0" w:color="auto"/>
            <w:bottom w:val="none" w:sz="0" w:space="0" w:color="auto"/>
            <w:right w:val="none" w:sz="0" w:space="0" w:color="auto"/>
          </w:divBdr>
          <w:divsChild>
            <w:div w:id="1985044565">
              <w:marLeft w:val="0"/>
              <w:marRight w:val="0"/>
              <w:marTop w:val="0"/>
              <w:marBottom w:val="0"/>
              <w:divBdr>
                <w:top w:val="none" w:sz="0" w:space="0" w:color="auto"/>
                <w:left w:val="none" w:sz="0" w:space="0" w:color="auto"/>
                <w:bottom w:val="none" w:sz="0" w:space="0" w:color="auto"/>
                <w:right w:val="none" w:sz="0" w:space="0" w:color="auto"/>
              </w:divBdr>
            </w:div>
            <w:div w:id="1985045972">
              <w:marLeft w:val="0"/>
              <w:marRight w:val="0"/>
              <w:marTop w:val="0"/>
              <w:marBottom w:val="0"/>
              <w:divBdr>
                <w:top w:val="none" w:sz="0" w:space="0" w:color="auto"/>
                <w:left w:val="none" w:sz="0" w:space="0" w:color="auto"/>
                <w:bottom w:val="none" w:sz="0" w:space="0" w:color="auto"/>
                <w:right w:val="none" w:sz="0" w:space="0" w:color="auto"/>
              </w:divBdr>
            </w:div>
            <w:div w:id="1985046923">
              <w:marLeft w:val="0"/>
              <w:marRight w:val="0"/>
              <w:marTop w:val="0"/>
              <w:marBottom w:val="0"/>
              <w:divBdr>
                <w:top w:val="none" w:sz="0" w:space="0" w:color="auto"/>
                <w:left w:val="none" w:sz="0" w:space="0" w:color="auto"/>
                <w:bottom w:val="none" w:sz="0" w:space="0" w:color="auto"/>
                <w:right w:val="none" w:sz="0" w:space="0" w:color="auto"/>
              </w:divBdr>
            </w:div>
            <w:div w:id="1985048614">
              <w:marLeft w:val="0"/>
              <w:marRight w:val="0"/>
              <w:marTop w:val="0"/>
              <w:marBottom w:val="0"/>
              <w:divBdr>
                <w:top w:val="none" w:sz="0" w:space="0" w:color="auto"/>
                <w:left w:val="none" w:sz="0" w:space="0" w:color="auto"/>
                <w:bottom w:val="none" w:sz="0" w:space="0" w:color="auto"/>
                <w:right w:val="none" w:sz="0" w:space="0" w:color="auto"/>
              </w:divBdr>
              <w:divsChild>
                <w:div w:id="198504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61">
          <w:marLeft w:val="0"/>
          <w:marRight w:val="0"/>
          <w:marTop w:val="0"/>
          <w:marBottom w:val="0"/>
          <w:divBdr>
            <w:top w:val="none" w:sz="0" w:space="0" w:color="auto"/>
            <w:left w:val="none" w:sz="0" w:space="0" w:color="auto"/>
            <w:bottom w:val="none" w:sz="0" w:space="0" w:color="auto"/>
            <w:right w:val="none" w:sz="0" w:space="0" w:color="auto"/>
          </w:divBdr>
          <w:divsChild>
            <w:div w:id="1985044915">
              <w:marLeft w:val="0"/>
              <w:marRight w:val="0"/>
              <w:marTop w:val="0"/>
              <w:marBottom w:val="0"/>
              <w:divBdr>
                <w:top w:val="none" w:sz="0" w:space="0" w:color="auto"/>
                <w:left w:val="none" w:sz="0" w:space="0" w:color="auto"/>
                <w:bottom w:val="none" w:sz="0" w:space="0" w:color="auto"/>
                <w:right w:val="none" w:sz="0" w:space="0" w:color="auto"/>
              </w:divBdr>
            </w:div>
            <w:div w:id="1985047066">
              <w:marLeft w:val="0"/>
              <w:marRight w:val="0"/>
              <w:marTop w:val="0"/>
              <w:marBottom w:val="0"/>
              <w:divBdr>
                <w:top w:val="none" w:sz="0" w:space="0" w:color="auto"/>
                <w:left w:val="none" w:sz="0" w:space="0" w:color="auto"/>
                <w:bottom w:val="none" w:sz="0" w:space="0" w:color="auto"/>
                <w:right w:val="none" w:sz="0" w:space="0" w:color="auto"/>
              </w:divBdr>
              <w:divsChild>
                <w:div w:id="1985046694">
                  <w:marLeft w:val="0"/>
                  <w:marRight w:val="0"/>
                  <w:marTop w:val="0"/>
                  <w:marBottom w:val="0"/>
                  <w:divBdr>
                    <w:top w:val="none" w:sz="0" w:space="0" w:color="auto"/>
                    <w:left w:val="none" w:sz="0" w:space="0" w:color="auto"/>
                    <w:bottom w:val="none" w:sz="0" w:space="0" w:color="auto"/>
                    <w:right w:val="none" w:sz="0" w:space="0" w:color="auto"/>
                  </w:divBdr>
                  <w:divsChild>
                    <w:div w:id="1985047213">
                      <w:marLeft w:val="0"/>
                      <w:marRight w:val="0"/>
                      <w:marTop w:val="0"/>
                      <w:marBottom w:val="0"/>
                      <w:divBdr>
                        <w:top w:val="none" w:sz="0" w:space="0" w:color="auto"/>
                        <w:left w:val="none" w:sz="0" w:space="0" w:color="auto"/>
                        <w:bottom w:val="none" w:sz="0" w:space="0" w:color="auto"/>
                        <w:right w:val="none" w:sz="0" w:space="0" w:color="auto"/>
                      </w:divBdr>
                      <w:divsChild>
                        <w:div w:id="19850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36">
              <w:marLeft w:val="0"/>
              <w:marRight w:val="0"/>
              <w:marTop w:val="0"/>
              <w:marBottom w:val="0"/>
              <w:divBdr>
                <w:top w:val="none" w:sz="0" w:space="0" w:color="auto"/>
                <w:left w:val="none" w:sz="0" w:space="0" w:color="auto"/>
                <w:bottom w:val="none" w:sz="0" w:space="0" w:color="auto"/>
                <w:right w:val="none" w:sz="0" w:space="0" w:color="auto"/>
              </w:divBdr>
            </w:div>
            <w:div w:id="1985048784">
              <w:marLeft w:val="0"/>
              <w:marRight w:val="0"/>
              <w:marTop w:val="0"/>
              <w:marBottom w:val="0"/>
              <w:divBdr>
                <w:top w:val="none" w:sz="0" w:space="0" w:color="auto"/>
                <w:left w:val="none" w:sz="0" w:space="0" w:color="auto"/>
                <w:bottom w:val="none" w:sz="0" w:space="0" w:color="auto"/>
                <w:right w:val="none" w:sz="0" w:space="0" w:color="auto"/>
              </w:divBdr>
            </w:div>
          </w:divsChild>
        </w:div>
        <w:div w:id="1985047738">
          <w:marLeft w:val="0"/>
          <w:marRight w:val="0"/>
          <w:marTop w:val="0"/>
          <w:marBottom w:val="0"/>
          <w:divBdr>
            <w:top w:val="none" w:sz="0" w:space="0" w:color="auto"/>
            <w:left w:val="none" w:sz="0" w:space="0" w:color="auto"/>
            <w:bottom w:val="none" w:sz="0" w:space="0" w:color="auto"/>
            <w:right w:val="none" w:sz="0" w:space="0" w:color="auto"/>
          </w:divBdr>
          <w:divsChild>
            <w:div w:id="1985043222">
              <w:marLeft w:val="0"/>
              <w:marRight w:val="0"/>
              <w:marTop w:val="0"/>
              <w:marBottom w:val="0"/>
              <w:divBdr>
                <w:top w:val="none" w:sz="0" w:space="0" w:color="auto"/>
                <w:left w:val="none" w:sz="0" w:space="0" w:color="auto"/>
                <w:bottom w:val="none" w:sz="0" w:space="0" w:color="auto"/>
                <w:right w:val="none" w:sz="0" w:space="0" w:color="auto"/>
              </w:divBdr>
            </w:div>
            <w:div w:id="1985044693">
              <w:marLeft w:val="0"/>
              <w:marRight w:val="0"/>
              <w:marTop w:val="0"/>
              <w:marBottom w:val="0"/>
              <w:divBdr>
                <w:top w:val="none" w:sz="0" w:space="0" w:color="auto"/>
                <w:left w:val="none" w:sz="0" w:space="0" w:color="auto"/>
                <w:bottom w:val="none" w:sz="0" w:space="0" w:color="auto"/>
                <w:right w:val="none" w:sz="0" w:space="0" w:color="auto"/>
              </w:divBdr>
              <w:divsChild>
                <w:div w:id="1985044865">
                  <w:marLeft w:val="0"/>
                  <w:marRight w:val="0"/>
                  <w:marTop w:val="0"/>
                  <w:marBottom w:val="0"/>
                  <w:divBdr>
                    <w:top w:val="none" w:sz="0" w:space="0" w:color="auto"/>
                    <w:left w:val="none" w:sz="0" w:space="0" w:color="auto"/>
                    <w:bottom w:val="none" w:sz="0" w:space="0" w:color="auto"/>
                    <w:right w:val="none" w:sz="0" w:space="0" w:color="auto"/>
                  </w:divBdr>
                </w:div>
              </w:divsChild>
            </w:div>
            <w:div w:id="1985045822">
              <w:marLeft w:val="0"/>
              <w:marRight w:val="0"/>
              <w:marTop w:val="0"/>
              <w:marBottom w:val="0"/>
              <w:divBdr>
                <w:top w:val="none" w:sz="0" w:space="0" w:color="auto"/>
                <w:left w:val="none" w:sz="0" w:space="0" w:color="auto"/>
                <w:bottom w:val="none" w:sz="0" w:space="0" w:color="auto"/>
                <w:right w:val="none" w:sz="0" w:space="0" w:color="auto"/>
              </w:divBdr>
            </w:div>
            <w:div w:id="1985046915">
              <w:marLeft w:val="0"/>
              <w:marRight w:val="0"/>
              <w:marTop w:val="0"/>
              <w:marBottom w:val="0"/>
              <w:divBdr>
                <w:top w:val="none" w:sz="0" w:space="0" w:color="auto"/>
                <w:left w:val="none" w:sz="0" w:space="0" w:color="auto"/>
                <w:bottom w:val="none" w:sz="0" w:space="0" w:color="auto"/>
                <w:right w:val="none" w:sz="0" w:space="0" w:color="auto"/>
              </w:divBdr>
            </w:div>
          </w:divsChild>
        </w:div>
        <w:div w:id="1985047742">
          <w:marLeft w:val="0"/>
          <w:marRight w:val="0"/>
          <w:marTop w:val="0"/>
          <w:marBottom w:val="0"/>
          <w:divBdr>
            <w:top w:val="none" w:sz="0" w:space="0" w:color="auto"/>
            <w:left w:val="none" w:sz="0" w:space="0" w:color="auto"/>
            <w:bottom w:val="none" w:sz="0" w:space="0" w:color="auto"/>
            <w:right w:val="none" w:sz="0" w:space="0" w:color="auto"/>
          </w:divBdr>
          <w:divsChild>
            <w:div w:id="1985043613">
              <w:marLeft w:val="0"/>
              <w:marRight w:val="0"/>
              <w:marTop w:val="0"/>
              <w:marBottom w:val="0"/>
              <w:divBdr>
                <w:top w:val="none" w:sz="0" w:space="0" w:color="auto"/>
                <w:left w:val="none" w:sz="0" w:space="0" w:color="auto"/>
                <w:bottom w:val="none" w:sz="0" w:space="0" w:color="auto"/>
                <w:right w:val="none" w:sz="0" w:space="0" w:color="auto"/>
              </w:divBdr>
            </w:div>
            <w:div w:id="1985043892">
              <w:marLeft w:val="0"/>
              <w:marRight w:val="0"/>
              <w:marTop w:val="0"/>
              <w:marBottom w:val="0"/>
              <w:divBdr>
                <w:top w:val="none" w:sz="0" w:space="0" w:color="auto"/>
                <w:left w:val="none" w:sz="0" w:space="0" w:color="auto"/>
                <w:bottom w:val="none" w:sz="0" w:space="0" w:color="auto"/>
                <w:right w:val="none" w:sz="0" w:space="0" w:color="auto"/>
              </w:divBdr>
            </w:div>
            <w:div w:id="1985044326">
              <w:marLeft w:val="0"/>
              <w:marRight w:val="0"/>
              <w:marTop w:val="0"/>
              <w:marBottom w:val="0"/>
              <w:divBdr>
                <w:top w:val="none" w:sz="0" w:space="0" w:color="auto"/>
                <w:left w:val="none" w:sz="0" w:space="0" w:color="auto"/>
                <w:bottom w:val="none" w:sz="0" w:space="0" w:color="auto"/>
                <w:right w:val="none" w:sz="0" w:space="0" w:color="auto"/>
              </w:divBdr>
            </w:div>
            <w:div w:id="1985045114">
              <w:marLeft w:val="0"/>
              <w:marRight w:val="0"/>
              <w:marTop w:val="0"/>
              <w:marBottom w:val="0"/>
              <w:divBdr>
                <w:top w:val="none" w:sz="0" w:space="0" w:color="auto"/>
                <w:left w:val="none" w:sz="0" w:space="0" w:color="auto"/>
                <w:bottom w:val="none" w:sz="0" w:space="0" w:color="auto"/>
                <w:right w:val="none" w:sz="0" w:space="0" w:color="auto"/>
              </w:divBdr>
              <w:divsChild>
                <w:div w:id="198504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3">
          <w:marLeft w:val="0"/>
          <w:marRight w:val="0"/>
          <w:marTop w:val="0"/>
          <w:marBottom w:val="0"/>
          <w:divBdr>
            <w:top w:val="none" w:sz="0" w:space="0" w:color="auto"/>
            <w:left w:val="none" w:sz="0" w:space="0" w:color="auto"/>
            <w:bottom w:val="none" w:sz="0" w:space="0" w:color="auto"/>
            <w:right w:val="none" w:sz="0" w:space="0" w:color="auto"/>
          </w:divBdr>
          <w:divsChild>
            <w:div w:id="1985043459">
              <w:marLeft w:val="0"/>
              <w:marRight w:val="0"/>
              <w:marTop w:val="0"/>
              <w:marBottom w:val="0"/>
              <w:divBdr>
                <w:top w:val="none" w:sz="0" w:space="0" w:color="auto"/>
                <w:left w:val="none" w:sz="0" w:space="0" w:color="auto"/>
                <w:bottom w:val="none" w:sz="0" w:space="0" w:color="auto"/>
                <w:right w:val="none" w:sz="0" w:space="0" w:color="auto"/>
              </w:divBdr>
              <w:divsChild>
                <w:div w:id="1985047762">
                  <w:marLeft w:val="0"/>
                  <w:marRight w:val="0"/>
                  <w:marTop w:val="0"/>
                  <w:marBottom w:val="0"/>
                  <w:divBdr>
                    <w:top w:val="none" w:sz="0" w:space="0" w:color="auto"/>
                    <w:left w:val="none" w:sz="0" w:space="0" w:color="auto"/>
                    <w:bottom w:val="none" w:sz="0" w:space="0" w:color="auto"/>
                    <w:right w:val="none" w:sz="0" w:space="0" w:color="auto"/>
                  </w:divBdr>
                </w:div>
              </w:divsChild>
            </w:div>
            <w:div w:id="1985043973">
              <w:marLeft w:val="0"/>
              <w:marRight w:val="0"/>
              <w:marTop w:val="0"/>
              <w:marBottom w:val="0"/>
              <w:divBdr>
                <w:top w:val="none" w:sz="0" w:space="0" w:color="auto"/>
                <w:left w:val="none" w:sz="0" w:space="0" w:color="auto"/>
                <w:bottom w:val="none" w:sz="0" w:space="0" w:color="auto"/>
                <w:right w:val="none" w:sz="0" w:space="0" w:color="auto"/>
              </w:divBdr>
            </w:div>
            <w:div w:id="1985044881">
              <w:marLeft w:val="0"/>
              <w:marRight w:val="0"/>
              <w:marTop w:val="0"/>
              <w:marBottom w:val="0"/>
              <w:divBdr>
                <w:top w:val="none" w:sz="0" w:space="0" w:color="auto"/>
                <w:left w:val="none" w:sz="0" w:space="0" w:color="auto"/>
                <w:bottom w:val="none" w:sz="0" w:space="0" w:color="auto"/>
                <w:right w:val="none" w:sz="0" w:space="0" w:color="auto"/>
              </w:divBdr>
            </w:div>
            <w:div w:id="1985047455">
              <w:marLeft w:val="0"/>
              <w:marRight w:val="0"/>
              <w:marTop w:val="0"/>
              <w:marBottom w:val="0"/>
              <w:divBdr>
                <w:top w:val="none" w:sz="0" w:space="0" w:color="auto"/>
                <w:left w:val="none" w:sz="0" w:space="0" w:color="auto"/>
                <w:bottom w:val="none" w:sz="0" w:space="0" w:color="auto"/>
                <w:right w:val="none" w:sz="0" w:space="0" w:color="auto"/>
              </w:divBdr>
            </w:div>
          </w:divsChild>
        </w:div>
        <w:div w:id="1985048080">
          <w:marLeft w:val="0"/>
          <w:marRight w:val="0"/>
          <w:marTop w:val="0"/>
          <w:marBottom w:val="0"/>
          <w:divBdr>
            <w:top w:val="none" w:sz="0" w:space="0" w:color="auto"/>
            <w:left w:val="none" w:sz="0" w:space="0" w:color="auto"/>
            <w:bottom w:val="none" w:sz="0" w:space="0" w:color="auto"/>
            <w:right w:val="none" w:sz="0" w:space="0" w:color="auto"/>
          </w:divBdr>
          <w:divsChild>
            <w:div w:id="1985044284">
              <w:marLeft w:val="0"/>
              <w:marRight w:val="0"/>
              <w:marTop w:val="0"/>
              <w:marBottom w:val="0"/>
              <w:divBdr>
                <w:top w:val="none" w:sz="0" w:space="0" w:color="auto"/>
                <w:left w:val="none" w:sz="0" w:space="0" w:color="auto"/>
                <w:bottom w:val="none" w:sz="0" w:space="0" w:color="auto"/>
                <w:right w:val="none" w:sz="0" w:space="0" w:color="auto"/>
              </w:divBdr>
            </w:div>
            <w:div w:id="1985044555">
              <w:marLeft w:val="0"/>
              <w:marRight w:val="0"/>
              <w:marTop w:val="0"/>
              <w:marBottom w:val="0"/>
              <w:divBdr>
                <w:top w:val="none" w:sz="0" w:space="0" w:color="auto"/>
                <w:left w:val="none" w:sz="0" w:space="0" w:color="auto"/>
                <w:bottom w:val="none" w:sz="0" w:space="0" w:color="auto"/>
                <w:right w:val="none" w:sz="0" w:space="0" w:color="auto"/>
              </w:divBdr>
            </w:div>
            <w:div w:id="1985045151">
              <w:marLeft w:val="0"/>
              <w:marRight w:val="0"/>
              <w:marTop w:val="0"/>
              <w:marBottom w:val="0"/>
              <w:divBdr>
                <w:top w:val="none" w:sz="0" w:space="0" w:color="auto"/>
                <w:left w:val="none" w:sz="0" w:space="0" w:color="auto"/>
                <w:bottom w:val="none" w:sz="0" w:space="0" w:color="auto"/>
                <w:right w:val="none" w:sz="0" w:space="0" w:color="auto"/>
              </w:divBdr>
              <w:divsChild>
                <w:div w:id="1985043657">
                  <w:marLeft w:val="0"/>
                  <w:marRight w:val="0"/>
                  <w:marTop w:val="0"/>
                  <w:marBottom w:val="0"/>
                  <w:divBdr>
                    <w:top w:val="none" w:sz="0" w:space="0" w:color="auto"/>
                    <w:left w:val="none" w:sz="0" w:space="0" w:color="auto"/>
                    <w:bottom w:val="none" w:sz="0" w:space="0" w:color="auto"/>
                    <w:right w:val="none" w:sz="0" w:space="0" w:color="auto"/>
                  </w:divBdr>
                </w:div>
              </w:divsChild>
            </w:div>
            <w:div w:id="1985047334">
              <w:marLeft w:val="0"/>
              <w:marRight w:val="0"/>
              <w:marTop w:val="0"/>
              <w:marBottom w:val="0"/>
              <w:divBdr>
                <w:top w:val="none" w:sz="0" w:space="0" w:color="auto"/>
                <w:left w:val="none" w:sz="0" w:space="0" w:color="auto"/>
                <w:bottom w:val="none" w:sz="0" w:space="0" w:color="auto"/>
                <w:right w:val="none" w:sz="0" w:space="0" w:color="auto"/>
              </w:divBdr>
            </w:div>
          </w:divsChild>
        </w:div>
        <w:div w:id="1985048256">
          <w:marLeft w:val="0"/>
          <w:marRight w:val="0"/>
          <w:marTop w:val="0"/>
          <w:marBottom w:val="0"/>
          <w:divBdr>
            <w:top w:val="none" w:sz="0" w:space="0" w:color="auto"/>
            <w:left w:val="none" w:sz="0" w:space="0" w:color="auto"/>
            <w:bottom w:val="none" w:sz="0" w:space="0" w:color="auto"/>
            <w:right w:val="none" w:sz="0" w:space="0" w:color="auto"/>
          </w:divBdr>
          <w:divsChild>
            <w:div w:id="1985044394">
              <w:marLeft w:val="0"/>
              <w:marRight w:val="0"/>
              <w:marTop w:val="0"/>
              <w:marBottom w:val="0"/>
              <w:divBdr>
                <w:top w:val="none" w:sz="0" w:space="0" w:color="auto"/>
                <w:left w:val="none" w:sz="0" w:space="0" w:color="auto"/>
                <w:bottom w:val="none" w:sz="0" w:space="0" w:color="auto"/>
                <w:right w:val="none" w:sz="0" w:space="0" w:color="auto"/>
              </w:divBdr>
            </w:div>
            <w:div w:id="1985044458">
              <w:marLeft w:val="0"/>
              <w:marRight w:val="0"/>
              <w:marTop w:val="0"/>
              <w:marBottom w:val="0"/>
              <w:divBdr>
                <w:top w:val="none" w:sz="0" w:space="0" w:color="auto"/>
                <w:left w:val="none" w:sz="0" w:space="0" w:color="auto"/>
                <w:bottom w:val="none" w:sz="0" w:space="0" w:color="auto"/>
                <w:right w:val="none" w:sz="0" w:space="0" w:color="auto"/>
              </w:divBdr>
            </w:div>
            <w:div w:id="1985044713">
              <w:marLeft w:val="0"/>
              <w:marRight w:val="0"/>
              <w:marTop w:val="0"/>
              <w:marBottom w:val="0"/>
              <w:divBdr>
                <w:top w:val="none" w:sz="0" w:space="0" w:color="auto"/>
                <w:left w:val="none" w:sz="0" w:space="0" w:color="auto"/>
                <w:bottom w:val="none" w:sz="0" w:space="0" w:color="auto"/>
                <w:right w:val="none" w:sz="0" w:space="0" w:color="auto"/>
              </w:divBdr>
            </w:div>
            <w:div w:id="1985047949">
              <w:marLeft w:val="0"/>
              <w:marRight w:val="0"/>
              <w:marTop w:val="0"/>
              <w:marBottom w:val="0"/>
              <w:divBdr>
                <w:top w:val="none" w:sz="0" w:space="0" w:color="auto"/>
                <w:left w:val="none" w:sz="0" w:space="0" w:color="auto"/>
                <w:bottom w:val="none" w:sz="0" w:space="0" w:color="auto"/>
                <w:right w:val="none" w:sz="0" w:space="0" w:color="auto"/>
              </w:divBdr>
              <w:divsChild>
                <w:div w:id="19850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2">
          <w:marLeft w:val="0"/>
          <w:marRight w:val="0"/>
          <w:marTop w:val="0"/>
          <w:marBottom w:val="0"/>
          <w:divBdr>
            <w:top w:val="none" w:sz="0" w:space="0" w:color="auto"/>
            <w:left w:val="none" w:sz="0" w:space="0" w:color="auto"/>
            <w:bottom w:val="none" w:sz="0" w:space="0" w:color="auto"/>
            <w:right w:val="none" w:sz="0" w:space="0" w:color="auto"/>
          </w:divBdr>
          <w:divsChild>
            <w:div w:id="1985046783">
              <w:marLeft w:val="0"/>
              <w:marRight w:val="0"/>
              <w:marTop w:val="0"/>
              <w:marBottom w:val="0"/>
              <w:divBdr>
                <w:top w:val="none" w:sz="0" w:space="0" w:color="auto"/>
                <w:left w:val="none" w:sz="0" w:space="0" w:color="auto"/>
                <w:bottom w:val="none" w:sz="0" w:space="0" w:color="auto"/>
                <w:right w:val="none" w:sz="0" w:space="0" w:color="auto"/>
              </w:divBdr>
            </w:div>
            <w:div w:id="1985047005">
              <w:marLeft w:val="0"/>
              <w:marRight w:val="0"/>
              <w:marTop w:val="0"/>
              <w:marBottom w:val="0"/>
              <w:divBdr>
                <w:top w:val="none" w:sz="0" w:space="0" w:color="auto"/>
                <w:left w:val="none" w:sz="0" w:space="0" w:color="auto"/>
                <w:bottom w:val="none" w:sz="0" w:space="0" w:color="auto"/>
                <w:right w:val="none" w:sz="0" w:space="0" w:color="auto"/>
              </w:divBdr>
              <w:divsChild>
                <w:div w:id="1985048599">
                  <w:marLeft w:val="0"/>
                  <w:marRight w:val="0"/>
                  <w:marTop w:val="0"/>
                  <w:marBottom w:val="0"/>
                  <w:divBdr>
                    <w:top w:val="none" w:sz="0" w:space="0" w:color="auto"/>
                    <w:left w:val="none" w:sz="0" w:space="0" w:color="auto"/>
                    <w:bottom w:val="none" w:sz="0" w:space="0" w:color="auto"/>
                    <w:right w:val="none" w:sz="0" w:space="0" w:color="auto"/>
                  </w:divBdr>
                </w:div>
              </w:divsChild>
            </w:div>
            <w:div w:id="1985047685">
              <w:marLeft w:val="0"/>
              <w:marRight w:val="0"/>
              <w:marTop w:val="0"/>
              <w:marBottom w:val="0"/>
              <w:divBdr>
                <w:top w:val="none" w:sz="0" w:space="0" w:color="auto"/>
                <w:left w:val="none" w:sz="0" w:space="0" w:color="auto"/>
                <w:bottom w:val="none" w:sz="0" w:space="0" w:color="auto"/>
                <w:right w:val="none" w:sz="0" w:space="0" w:color="auto"/>
              </w:divBdr>
            </w:div>
            <w:div w:id="1985047759">
              <w:marLeft w:val="0"/>
              <w:marRight w:val="0"/>
              <w:marTop w:val="0"/>
              <w:marBottom w:val="0"/>
              <w:divBdr>
                <w:top w:val="none" w:sz="0" w:space="0" w:color="auto"/>
                <w:left w:val="none" w:sz="0" w:space="0" w:color="auto"/>
                <w:bottom w:val="none" w:sz="0" w:space="0" w:color="auto"/>
                <w:right w:val="none" w:sz="0" w:space="0" w:color="auto"/>
              </w:divBdr>
            </w:div>
          </w:divsChild>
        </w:div>
        <w:div w:id="1985048528">
          <w:marLeft w:val="0"/>
          <w:marRight w:val="0"/>
          <w:marTop w:val="0"/>
          <w:marBottom w:val="0"/>
          <w:divBdr>
            <w:top w:val="none" w:sz="0" w:space="0" w:color="auto"/>
            <w:left w:val="none" w:sz="0" w:space="0" w:color="auto"/>
            <w:bottom w:val="none" w:sz="0" w:space="0" w:color="auto"/>
            <w:right w:val="none" w:sz="0" w:space="0" w:color="auto"/>
          </w:divBdr>
          <w:divsChild>
            <w:div w:id="1985045173">
              <w:marLeft w:val="0"/>
              <w:marRight w:val="0"/>
              <w:marTop w:val="0"/>
              <w:marBottom w:val="0"/>
              <w:divBdr>
                <w:top w:val="none" w:sz="0" w:space="0" w:color="auto"/>
                <w:left w:val="none" w:sz="0" w:space="0" w:color="auto"/>
                <w:bottom w:val="none" w:sz="0" w:space="0" w:color="auto"/>
                <w:right w:val="none" w:sz="0" w:space="0" w:color="auto"/>
              </w:divBdr>
            </w:div>
            <w:div w:id="1985045461">
              <w:marLeft w:val="0"/>
              <w:marRight w:val="0"/>
              <w:marTop w:val="0"/>
              <w:marBottom w:val="0"/>
              <w:divBdr>
                <w:top w:val="none" w:sz="0" w:space="0" w:color="auto"/>
                <w:left w:val="none" w:sz="0" w:space="0" w:color="auto"/>
                <w:bottom w:val="none" w:sz="0" w:space="0" w:color="auto"/>
                <w:right w:val="none" w:sz="0" w:space="0" w:color="auto"/>
              </w:divBdr>
              <w:divsChild>
                <w:div w:id="1985044274">
                  <w:marLeft w:val="0"/>
                  <w:marRight w:val="0"/>
                  <w:marTop w:val="0"/>
                  <w:marBottom w:val="0"/>
                  <w:divBdr>
                    <w:top w:val="none" w:sz="0" w:space="0" w:color="auto"/>
                    <w:left w:val="none" w:sz="0" w:space="0" w:color="auto"/>
                    <w:bottom w:val="none" w:sz="0" w:space="0" w:color="auto"/>
                    <w:right w:val="none" w:sz="0" w:space="0" w:color="auto"/>
                  </w:divBdr>
                </w:div>
              </w:divsChild>
            </w:div>
            <w:div w:id="1985046341">
              <w:marLeft w:val="0"/>
              <w:marRight w:val="0"/>
              <w:marTop w:val="0"/>
              <w:marBottom w:val="0"/>
              <w:divBdr>
                <w:top w:val="none" w:sz="0" w:space="0" w:color="auto"/>
                <w:left w:val="none" w:sz="0" w:space="0" w:color="auto"/>
                <w:bottom w:val="none" w:sz="0" w:space="0" w:color="auto"/>
                <w:right w:val="none" w:sz="0" w:space="0" w:color="auto"/>
              </w:divBdr>
            </w:div>
            <w:div w:id="1985048118">
              <w:marLeft w:val="0"/>
              <w:marRight w:val="0"/>
              <w:marTop w:val="0"/>
              <w:marBottom w:val="0"/>
              <w:divBdr>
                <w:top w:val="none" w:sz="0" w:space="0" w:color="auto"/>
                <w:left w:val="none" w:sz="0" w:space="0" w:color="auto"/>
                <w:bottom w:val="none" w:sz="0" w:space="0" w:color="auto"/>
                <w:right w:val="none" w:sz="0" w:space="0" w:color="auto"/>
              </w:divBdr>
            </w:div>
          </w:divsChild>
        </w:div>
        <w:div w:id="1985048704">
          <w:marLeft w:val="0"/>
          <w:marRight w:val="0"/>
          <w:marTop w:val="0"/>
          <w:marBottom w:val="0"/>
          <w:divBdr>
            <w:top w:val="none" w:sz="0" w:space="0" w:color="auto"/>
            <w:left w:val="none" w:sz="0" w:space="0" w:color="auto"/>
            <w:bottom w:val="none" w:sz="0" w:space="0" w:color="auto"/>
            <w:right w:val="none" w:sz="0" w:space="0" w:color="auto"/>
          </w:divBdr>
          <w:divsChild>
            <w:div w:id="1985044536">
              <w:marLeft w:val="0"/>
              <w:marRight w:val="0"/>
              <w:marTop w:val="0"/>
              <w:marBottom w:val="0"/>
              <w:divBdr>
                <w:top w:val="none" w:sz="0" w:space="0" w:color="auto"/>
                <w:left w:val="none" w:sz="0" w:space="0" w:color="auto"/>
                <w:bottom w:val="none" w:sz="0" w:space="0" w:color="auto"/>
                <w:right w:val="none" w:sz="0" w:space="0" w:color="auto"/>
              </w:divBdr>
            </w:div>
            <w:div w:id="1985045399">
              <w:marLeft w:val="0"/>
              <w:marRight w:val="0"/>
              <w:marTop w:val="0"/>
              <w:marBottom w:val="0"/>
              <w:divBdr>
                <w:top w:val="none" w:sz="0" w:space="0" w:color="auto"/>
                <w:left w:val="none" w:sz="0" w:space="0" w:color="auto"/>
                <w:bottom w:val="none" w:sz="0" w:space="0" w:color="auto"/>
                <w:right w:val="none" w:sz="0" w:space="0" w:color="auto"/>
              </w:divBdr>
              <w:divsChild>
                <w:div w:id="1985046901">
                  <w:marLeft w:val="0"/>
                  <w:marRight w:val="0"/>
                  <w:marTop w:val="0"/>
                  <w:marBottom w:val="0"/>
                  <w:divBdr>
                    <w:top w:val="none" w:sz="0" w:space="0" w:color="auto"/>
                    <w:left w:val="none" w:sz="0" w:space="0" w:color="auto"/>
                    <w:bottom w:val="none" w:sz="0" w:space="0" w:color="auto"/>
                    <w:right w:val="none" w:sz="0" w:space="0" w:color="auto"/>
                  </w:divBdr>
                </w:div>
              </w:divsChild>
            </w:div>
            <w:div w:id="1985045545">
              <w:marLeft w:val="0"/>
              <w:marRight w:val="0"/>
              <w:marTop w:val="0"/>
              <w:marBottom w:val="0"/>
              <w:divBdr>
                <w:top w:val="none" w:sz="0" w:space="0" w:color="auto"/>
                <w:left w:val="none" w:sz="0" w:space="0" w:color="auto"/>
                <w:bottom w:val="none" w:sz="0" w:space="0" w:color="auto"/>
                <w:right w:val="none" w:sz="0" w:space="0" w:color="auto"/>
              </w:divBdr>
            </w:div>
            <w:div w:id="1985047442">
              <w:marLeft w:val="0"/>
              <w:marRight w:val="0"/>
              <w:marTop w:val="0"/>
              <w:marBottom w:val="0"/>
              <w:divBdr>
                <w:top w:val="none" w:sz="0" w:space="0" w:color="auto"/>
                <w:left w:val="none" w:sz="0" w:space="0" w:color="auto"/>
                <w:bottom w:val="none" w:sz="0" w:space="0" w:color="auto"/>
                <w:right w:val="none" w:sz="0" w:space="0" w:color="auto"/>
              </w:divBdr>
            </w:div>
          </w:divsChild>
        </w:div>
        <w:div w:id="1985048798">
          <w:marLeft w:val="0"/>
          <w:marRight w:val="0"/>
          <w:marTop w:val="0"/>
          <w:marBottom w:val="0"/>
          <w:divBdr>
            <w:top w:val="none" w:sz="0" w:space="0" w:color="auto"/>
            <w:left w:val="none" w:sz="0" w:space="0" w:color="auto"/>
            <w:bottom w:val="none" w:sz="0" w:space="0" w:color="auto"/>
            <w:right w:val="none" w:sz="0" w:space="0" w:color="auto"/>
          </w:divBdr>
          <w:divsChild>
            <w:div w:id="1985043580">
              <w:marLeft w:val="0"/>
              <w:marRight w:val="0"/>
              <w:marTop w:val="0"/>
              <w:marBottom w:val="0"/>
              <w:divBdr>
                <w:top w:val="none" w:sz="0" w:space="0" w:color="auto"/>
                <w:left w:val="none" w:sz="0" w:space="0" w:color="auto"/>
                <w:bottom w:val="none" w:sz="0" w:space="0" w:color="auto"/>
                <w:right w:val="none" w:sz="0" w:space="0" w:color="auto"/>
              </w:divBdr>
            </w:div>
            <w:div w:id="1985045412">
              <w:marLeft w:val="0"/>
              <w:marRight w:val="0"/>
              <w:marTop w:val="0"/>
              <w:marBottom w:val="0"/>
              <w:divBdr>
                <w:top w:val="none" w:sz="0" w:space="0" w:color="auto"/>
                <w:left w:val="none" w:sz="0" w:space="0" w:color="auto"/>
                <w:bottom w:val="none" w:sz="0" w:space="0" w:color="auto"/>
                <w:right w:val="none" w:sz="0" w:space="0" w:color="auto"/>
              </w:divBdr>
            </w:div>
            <w:div w:id="1985046669">
              <w:marLeft w:val="0"/>
              <w:marRight w:val="0"/>
              <w:marTop w:val="0"/>
              <w:marBottom w:val="0"/>
              <w:divBdr>
                <w:top w:val="none" w:sz="0" w:space="0" w:color="auto"/>
                <w:left w:val="none" w:sz="0" w:space="0" w:color="auto"/>
                <w:bottom w:val="none" w:sz="0" w:space="0" w:color="auto"/>
                <w:right w:val="none" w:sz="0" w:space="0" w:color="auto"/>
              </w:divBdr>
            </w:div>
            <w:div w:id="1985048828">
              <w:marLeft w:val="0"/>
              <w:marRight w:val="0"/>
              <w:marTop w:val="0"/>
              <w:marBottom w:val="0"/>
              <w:divBdr>
                <w:top w:val="none" w:sz="0" w:space="0" w:color="auto"/>
                <w:left w:val="none" w:sz="0" w:space="0" w:color="auto"/>
                <w:bottom w:val="none" w:sz="0" w:space="0" w:color="auto"/>
                <w:right w:val="none" w:sz="0" w:space="0" w:color="auto"/>
              </w:divBdr>
              <w:divsChild>
                <w:div w:id="19850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105">
      <w:marLeft w:val="0"/>
      <w:marRight w:val="0"/>
      <w:marTop w:val="0"/>
      <w:marBottom w:val="0"/>
      <w:divBdr>
        <w:top w:val="none" w:sz="0" w:space="0" w:color="auto"/>
        <w:left w:val="none" w:sz="0" w:space="0" w:color="auto"/>
        <w:bottom w:val="none" w:sz="0" w:space="0" w:color="auto"/>
        <w:right w:val="none" w:sz="0" w:space="0" w:color="auto"/>
      </w:divBdr>
    </w:div>
    <w:div w:id="1985045106">
      <w:marLeft w:val="0"/>
      <w:marRight w:val="0"/>
      <w:marTop w:val="0"/>
      <w:marBottom w:val="0"/>
      <w:divBdr>
        <w:top w:val="none" w:sz="0" w:space="0" w:color="auto"/>
        <w:left w:val="none" w:sz="0" w:space="0" w:color="auto"/>
        <w:bottom w:val="none" w:sz="0" w:space="0" w:color="auto"/>
        <w:right w:val="none" w:sz="0" w:space="0" w:color="auto"/>
      </w:divBdr>
    </w:div>
    <w:div w:id="1985045107">
      <w:marLeft w:val="0"/>
      <w:marRight w:val="0"/>
      <w:marTop w:val="0"/>
      <w:marBottom w:val="0"/>
      <w:divBdr>
        <w:top w:val="none" w:sz="0" w:space="0" w:color="auto"/>
        <w:left w:val="none" w:sz="0" w:space="0" w:color="auto"/>
        <w:bottom w:val="none" w:sz="0" w:space="0" w:color="auto"/>
        <w:right w:val="none" w:sz="0" w:space="0" w:color="auto"/>
      </w:divBdr>
    </w:div>
    <w:div w:id="1985045122">
      <w:marLeft w:val="0"/>
      <w:marRight w:val="0"/>
      <w:marTop w:val="0"/>
      <w:marBottom w:val="0"/>
      <w:divBdr>
        <w:top w:val="none" w:sz="0" w:space="0" w:color="auto"/>
        <w:left w:val="none" w:sz="0" w:space="0" w:color="auto"/>
        <w:bottom w:val="none" w:sz="0" w:space="0" w:color="auto"/>
        <w:right w:val="none" w:sz="0" w:space="0" w:color="auto"/>
      </w:divBdr>
    </w:div>
    <w:div w:id="1985045124">
      <w:marLeft w:val="0"/>
      <w:marRight w:val="0"/>
      <w:marTop w:val="0"/>
      <w:marBottom w:val="0"/>
      <w:divBdr>
        <w:top w:val="none" w:sz="0" w:space="0" w:color="auto"/>
        <w:left w:val="none" w:sz="0" w:space="0" w:color="auto"/>
        <w:bottom w:val="none" w:sz="0" w:space="0" w:color="auto"/>
        <w:right w:val="none" w:sz="0" w:space="0" w:color="auto"/>
      </w:divBdr>
    </w:div>
    <w:div w:id="1985045135">
      <w:marLeft w:val="0"/>
      <w:marRight w:val="0"/>
      <w:marTop w:val="0"/>
      <w:marBottom w:val="0"/>
      <w:divBdr>
        <w:top w:val="none" w:sz="0" w:space="0" w:color="auto"/>
        <w:left w:val="none" w:sz="0" w:space="0" w:color="auto"/>
        <w:bottom w:val="none" w:sz="0" w:space="0" w:color="auto"/>
        <w:right w:val="none" w:sz="0" w:space="0" w:color="auto"/>
      </w:divBdr>
    </w:div>
    <w:div w:id="1985045138">
      <w:marLeft w:val="0"/>
      <w:marRight w:val="0"/>
      <w:marTop w:val="0"/>
      <w:marBottom w:val="0"/>
      <w:divBdr>
        <w:top w:val="none" w:sz="0" w:space="0" w:color="auto"/>
        <w:left w:val="none" w:sz="0" w:space="0" w:color="auto"/>
        <w:bottom w:val="none" w:sz="0" w:space="0" w:color="auto"/>
        <w:right w:val="none" w:sz="0" w:space="0" w:color="auto"/>
      </w:divBdr>
    </w:div>
    <w:div w:id="1985045141">
      <w:marLeft w:val="0"/>
      <w:marRight w:val="0"/>
      <w:marTop w:val="0"/>
      <w:marBottom w:val="0"/>
      <w:divBdr>
        <w:top w:val="none" w:sz="0" w:space="0" w:color="auto"/>
        <w:left w:val="none" w:sz="0" w:space="0" w:color="auto"/>
        <w:bottom w:val="none" w:sz="0" w:space="0" w:color="auto"/>
        <w:right w:val="none" w:sz="0" w:space="0" w:color="auto"/>
      </w:divBdr>
    </w:div>
    <w:div w:id="1985045154">
      <w:marLeft w:val="0"/>
      <w:marRight w:val="0"/>
      <w:marTop w:val="0"/>
      <w:marBottom w:val="0"/>
      <w:divBdr>
        <w:top w:val="none" w:sz="0" w:space="0" w:color="auto"/>
        <w:left w:val="none" w:sz="0" w:space="0" w:color="auto"/>
        <w:bottom w:val="none" w:sz="0" w:space="0" w:color="auto"/>
        <w:right w:val="none" w:sz="0" w:space="0" w:color="auto"/>
      </w:divBdr>
      <w:divsChild>
        <w:div w:id="1985043202">
          <w:marLeft w:val="0"/>
          <w:marRight w:val="0"/>
          <w:marTop w:val="0"/>
          <w:marBottom w:val="0"/>
          <w:divBdr>
            <w:top w:val="none" w:sz="0" w:space="0" w:color="auto"/>
            <w:left w:val="none" w:sz="0" w:space="0" w:color="auto"/>
            <w:bottom w:val="none" w:sz="0" w:space="0" w:color="auto"/>
            <w:right w:val="none" w:sz="0" w:space="0" w:color="auto"/>
          </w:divBdr>
        </w:div>
        <w:div w:id="1985048811">
          <w:marLeft w:val="0"/>
          <w:marRight w:val="0"/>
          <w:marTop w:val="0"/>
          <w:marBottom w:val="0"/>
          <w:divBdr>
            <w:top w:val="none" w:sz="0" w:space="0" w:color="auto"/>
            <w:left w:val="none" w:sz="0" w:space="0" w:color="auto"/>
            <w:bottom w:val="none" w:sz="0" w:space="0" w:color="auto"/>
            <w:right w:val="none" w:sz="0" w:space="0" w:color="auto"/>
          </w:divBdr>
        </w:div>
      </w:divsChild>
    </w:div>
    <w:div w:id="1985045156">
      <w:marLeft w:val="0"/>
      <w:marRight w:val="0"/>
      <w:marTop w:val="0"/>
      <w:marBottom w:val="0"/>
      <w:divBdr>
        <w:top w:val="none" w:sz="0" w:space="0" w:color="auto"/>
        <w:left w:val="none" w:sz="0" w:space="0" w:color="auto"/>
        <w:bottom w:val="none" w:sz="0" w:space="0" w:color="auto"/>
        <w:right w:val="none" w:sz="0" w:space="0" w:color="auto"/>
      </w:divBdr>
    </w:div>
    <w:div w:id="1985045158">
      <w:marLeft w:val="0"/>
      <w:marRight w:val="0"/>
      <w:marTop w:val="0"/>
      <w:marBottom w:val="0"/>
      <w:divBdr>
        <w:top w:val="none" w:sz="0" w:space="0" w:color="auto"/>
        <w:left w:val="none" w:sz="0" w:space="0" w:color="auto"/>
        <w:bottom w:val="none" w:sz="0" w:space="0" w:color="auto"/>
        <w:right w:val="none" w:sz="0" w:space="0" w:color="auto"/>
      </w:divBdr>
    </w:div>
    <w:div w:id="1985045167">
      <w:marLeft w:val="0"/>
      <w:marRight w:val="0"/>
      <w:marTop w:val="0"/>
      <w:marBottom w:val="0"/>
      <w:divBdr>
        <w:top w:val="none" w:sz="0" w:space="0" w:color="auto"/>
        <w:left w:val="none" w:sz="0" w:space="0" w:color="auto"/>
        <w:bottom w:val="none" w:sz="0" w:space="0" w:color="auto"/>
        <w:right w:val="none" w:sz="0" w:space="0" w:color="auto"/>
      </w:divBdr>
    </w:div>
    <w:div w:id="1985045179">
      <w:marLeft w:val="0"/>
      <w:marRight w:val="0"/>
      <w:marTop w:val="0"/>
      <w:marBottom w:val="0"/>
      <w:divBdr>
        <w:top w:val="none" w:sz="0" w:space="0" w:color="auto"/>
        <w:left w:val="none" w:sz="0" w:space="0" w:color="auto"/>
        <w:bottom w:val="none" w:sz="0" w:space="0" w:color="auto"/>
        <w:right w:val="none" w:sz="0" w:space="0" w:color="auto"/>
      </w:divBdr>
      <w:divsChild>
        <w:div w:id="1985043364">
          <w:marLeft w:val="0"/>
          <w:marRight w:val="0"/>
          <w:marTop w:val="0"/>
          <w:marBottom w:val="0"/>
          <w:divBdr>
            <w:top w:val="none" w:sz="0" w:space="0" w:color="auto"/>
            <w:left w:val="none" w:sz="0" w:space="0" w:color="auto"/>
            <w:bottom w:val="none" w:sz="0" w:space="0" w:color="auto"/>
            <w:right w:val="none" w:sz="0" w:space="0" w:color="auto"/>
          </w:divBdr>
          <w:divsChild>
            <w:div w:id="1985044029">
              <w:marLeft w:val="0"/>
              <w:marRight w:val="0"/>
              <w:marTop w:val="0"/>
              <w:marBottom w:val="0"/>
              <w:divBdr>
                <w:top w:val="none" w:sz="0" w:space="0" w:color="auto"/>
                <w:left w:val="none" w:sz="0" w:space="0" w:color="auto"/>
                <w:bottom w:val="none" w:sz="0" w:space="0" w:color="auto"/>
                <w:right w:val="none" w:sz="0" w:space="0" w:color="auto"/>
              </w:divBdr>
            </w:div>
          </w:divsChild>
        </w:div>
        <w:div w:id="1985044067">
          <w:marLeft w:val="0"/>
          <w:marRight w:val="0"/>
          <w:marTop w:val="0"/>
          <w:marBottom w:val="0"/>
          <w:divBdr>
            <w:top w:val="none" w:sz="0" w:space="0" w:color="auto"/>
            <w:left w:val="none" w:sz="0" w:space="0" w:color="auto"/>
            <w:bottom w:val="none" w:sz="0" w:space="0" w:color="auto"/>
            <w:right w:val="none" w:sz="0" w:space="0" w:color="auto"/>
          </w:divBdr>
          <w:divsChild>
            <w:div w:id="1985048666">
              <w:marLeft w:val="0"/>
              <w:marRight w:val="0"/>
              <w:marTop w:val="0"/>
              <w:marBottom w:val="0"/>
              <w:divBdr>
                <w:top w:val="none" w:sz="0" w:space="0" w:color="auto"/>
                <w:left w:val="none" w:sz="0" w:space="0" w:color="auto"/>
                <w:bottom w:val="none" w:sz="0" w:space="0" w:color="auto"/>
                <w:right w:val="none" w:sz="0" w:space="0" w:color="auto"/>
              </w:divBdr>
            </w:div>
          </w:divsChild>
        </w:div>
        <w:div w:id="1985047659">
          <w:marLeft w:val="0"/>
          <w:marRight w:val="0"/>
          <w:marTop w:val="0"/>
          <w:marBottom w:val="0"/>
          <w:divBdr>
            <w:top w:val="none" w:sz="0" w:space="0" w:color="auto"/>
            <w:left w:val="none" w:sz="0" w:space="0" w:color="auto"/>
            <w:bottom w:val="none" w:sz="0" w:space="0" w:color="auto"/>
            <w:right w:val="none" w:sz="0" w:space="0" w:color="auto"/>
          </w:divBdr>
          <w:divsChild>
            <w:div w:id="198504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81">
      <w:marLeft w:val="0"/>
      <w:marRight w:val="0"/>
      <w:marTop w:val="0"/>
      <w:marBottom w:val="0"/>
      <w:divBdr>
        <w:top w:val="none" w:sz="0" w:space="0" w:color="auto"/>
        <w:left w:val="none" w:sz="0" w:space="0" w:color="auto"/>
        <w:bottom w:val="none" w:sz="0" w:space="0" w:color="auto"/>
        <w:right w:val="none" w:sz="0" w:space="0" w:color="auto"/>
      </w:divBdr>
      <w:divsChild>
        <w:div w:id="1985043226">
          <w:marLeft w:val="0"/>
          <w:marRight w:val="0"/>
          <w:marTop w:val="0"/>
          <w:marBottom w:val="0"/>
          <w:divBdr>
            <w:top w:val="none" w:sz="0" w:space="0" w:color="auto"/>
            <w:left w:val="none" w:sz="0" w:space="0" w:color="auto"/>
            <w:bottom w:val="none" w:sz="0" w:space="0" w:color="auto"/>
            <w:right w:val="none" w:sz="0" w:space="0" w:color="auto"/>
          </w:divBdr>
        </w:div>
        <w:div w:id="1985047629">
          <w:marLeft w:val="0"/>
          <w:marRight w:val="0"/>
          <w:marTop w:val="0"/>
          <w:marBottom w:val="0"/>
          <w:divBdr>
            <w:top w:val="none" w:sz="0" w:space="0" w:color="auto"/>
            <w:left w:val="none" w:sz="0" w:space="0" w:color="auto"/>
            <w:bottom w:val="none" w:sz="0" w:space="0" w:color="auto"/>
            <w:right w:val="none" w:sz="0" w:space="0" w:color="auto"/>
          </w:divBdr>
          <w:divsChild>
            <w:div w:id="1985043722">
              <w:marLeft w:val="0"/>
              <w:marRight w:val="0"/>
              <w:marTop w:val="0"/>
              <w:marBottom w:val="0"/>
              <w:divBdr>
                <w:top w:val="none" w:sz="0" w:space="0" w:color="auto"/>
                <w:left w:val="none" w:sz="0" w:space="0" w:color="auto"/>
                <w:bottom w:val="none" w:sz="0" w:space="0" w:color="auto"/>
                <w:right w:val="none" w:sz="0" w:space="0" w:color="auto"/>
              </w:divBdr>
            </w:div>
          </w:divsChild>
        </w:div>
        <w:div w:id="1985048669">
          <w:marLeft w:val="0"/>
          <w:marRight w:val="0"/>
          <w:marTop w:val="0"/>
          <w:marBottom w:val="0"/>
          <w:divBdr>
            <w:top w:val="none" w:sz="0" w:space="0" w:color="auto"/>
            <w:left w:val="none" w:sz="0" w:space="0" w:color="auto"/>
            <w:bottom w:val="none" w:sz="0" w:space="0" w:color="auto"/>
            <w:right w:val="none" w:sz="0" w:space="0" w:color="auto"/>
          </w:divBdr>
        </w:div>
      </w:divsChild>
    </w:div>
    <w:div w:id="1985045182">
      <w:marLeft w:val="0"/>
      <w:marRight w:val="0"/>
      <w:marTop w:val="0"/>
      <w:marBottom w:val="0"/>
      <w:divBdr>
        <w:top w:val="none" w:sz="0" w:space="0" w:color="auto"/>
        <w:left w:val="none" w:sz="0" w:space="0" w:color="auto"/>
        <w:bottom w:val="none" w:sz="0" w:space="0" w:color="auto"/>
        <w:right w:val="none" w:sz="0" w:space="0" w:color="auto"/>
      </w:divBdr>
    </w:div>
    <w:div w:id="1985045183">
      <w:marLeft w:val="0"/>
      <w:marRight w:val="0"/>
      <w:marTop w:val="0"/>
      <w:marBottom w:val="0"/>
      <w:divBdr>
        <w:top w:val="none" w:sz="0" w:space="0" w:color="auto"/>
        <w:left w:val="none" w:sz="0" w:space="0" w:color="auto"/>
        <w:bottom w:val="none" w:sz="0" w:space="0" w:color="auto"/>
        <w:right w:val="none" w:sz="0" w:space="0" w:color="auto"/>
      </w:divBdr>
    </w:div>
    <w:div w:id="1985045184">
      <w:marLeft w:val="0"/>
      <w:marRight w:val="0"/>
      <w:marTop w:val="0"/>
      <w:marBottom w:val="0"/>
      <w:divBdr>
        <w:top w:val="none" w:sz="0" w:space="0" w:color="auto"/>
        <w:left w:val="none" w:sz="0" w:space="0" w:color="auto"/>
        <w:bottom w:val="none" w:sz="0" w:space="0" w:color="auto"/>
        <w:right w:val="none" w:sz="0" w:space="0" w:color="auto"/>
      </w:divBdr>
      <w:divsChild>
        <w:div w:id="1985043573">
          <w:marLeft w:val="0"/>
          <w:marRight w:val="0"/>
          <w:marTop w:val="0"/>
          <w:marBottom w:val="0"/>
          <w:divBdr>
            <w:top w:val="none" w:sz="0" w:space="0" w:color="auto"/>
            <w:left w:val="none" w:sz="0" w:space="0" w:color="auto"/>
            <w:bottom w:val="none" w:sz="0" w:space="0" w:color="auto"/>
            <w:right w:val="none" w:sz="0" w:space="0" w:color="auto"/>
          </w:divBdr>
          <w:divsChild>
            <w:div w:id="1985046140">
              <w:marLeft w:val="0"/>
              <w:marRight w:val="0"/>
              <w:marTop w:val="0"/>
              <w:marBottom w:val="0"/>
              <w:divBdr>
                <w:top w:val="none" w:sz="0" w:space="0" w:color="auto"/>
                <w:left w:val="none" w:sz="0" w:space="0" w:color="auto"/>
                <w:bottom w:val="none" w:sz="0" w:space="0" w:color="auto"/>
                <w:right w:val="none" w:sz="0" w:space="0" w:color="auto"/>
              </w:divBdr>
            </w:div>
          </w:divsChild>
        </w:div>
        <w:div w:id="1985046082">
          <w:marLeft w:val="0"/>
          <w:marRight w:val="0"/>
          <w:marTop w:val="0"/>
          <w:marBottom w:val="0"/>
          <w:divBdr>
            <w:top w:val="none" w:sz="0" w:space="0" w:color="auto"/>
            <w:left w:val="none" w:sz="0" w:space="0" w:color="auto"/>
            <w:bottom w:val="none" w:sz="0" w:space="0" w:color="auto"/>
            <w:right w:val="none" w:sz="0" w:space="0" w:color="auto"/>
          </w:divBdr>
          <w:divsChild>
            <w:div w:id="19850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191">
      <w:marLeft w:val="0"/>
      <w:marRight w:val="0"/>
      <w:marTop w:val="0"/>
      <w:marBottom w:val="0"/>
      <w:divBdr>
        <w:top w:val="none" w:sz="0" w:space="0" w:color="auto"/>
        <w:left w:val="none" w:sz="0" w:space="0" w:color="auto"/>
        <w:bottom w:val="none" w:sz="0" w:space="0" w:color="auto"/>
        <w:right w:val="none" w:sz="0" w:space="0" w:color="auto"/>
      </w:divBdr>
    </w:div>
    <w:div w:id="1985045198">
      <w:marLeft w:val="0"/>
      <w:marRight w:val="0"/>
      <w:marTop w:val="0"/>
      <w:marBottom w:val="0"/>
      <w:divBdr>
        <w:top w:val="none" w:sz="0" w:space="0" w:color="auto"/>
        <w:left w:val="none" w:sz="0" w:space="0" w:color="auto"/>
        <w:bottom w:val="none" w:sz="0" w:space="0" w:color="auto"/>
        <w:right w:val="none" w:sz="0" w:space="0" w:color="auto"/>
      </w:divBdr>
    </w:div>
    <w:div w:id="1985045204">
      <w:marLeft w:val="0"/>
      <w:marRight w:val="0"/>
      <w:marTop w:val="0"/>
      <w:marBottom w:val="0"/>
      <w:divBdr>
        <w:top w:val="none" w:sz="0" w:space="0" w:color="auto"/>
        <w:left w:val="none" w:sz="0" w:space="0" w:color="auto"/>
        <w:bottom w:val="none" w:sz="0" w:space="0" w:color="auto"/>
        <w:right w:val="none" w:sz="0" w:space="0" w:color="auto"/>
      </w:divBdr>
    </w:div>
    <w:div w:id="1985045206">
      <w:marLeft w:val="0"/>
      <w:marRight w:val="0"/>
      <w:marTop w:val="0"/>
      <w:marBottom w:val="0"/>
      <w:divBdr>
        <w:top w:val="none" w:sz="0" w:space="0" w:color="auto"/>
        <w:left w:val="none" w:sz="0" w:space="0" w:color="auto"/>
        <w:bottom w:val="none" w:sz="0" w:space="0" w:color="auto"/>
        <w:right w:val="none" w:sz="0" w:space="0" w:color="auto"/>
      </w:divBdr>
    </w:div>
    <w:div w:id="1985045207">
      <w:marLeft w:val="0"/>
      <w:marRight w:val="0"/>
      <w:marTop w:val="0"/>
      <w:marBottom w:val="0"/>
      <w:divBdr>
        <w:top w:val="none" w:sz="0" w:space="0" w:color="auto"/>
        <w:left w:val="none" w:sz="0" w:space="0" w:color="auto"/>
        <w:bottom w:val="none" w:sz="0" w:space="0" w:color="auto"/>
        <w:right w:val="none" w:sz="0" w:space="0" w:color="auto"/>
      </w:divBdr>
    </w:div>
    <w:div w:id="1985045210">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sChild>
        <w:div w:id="1985043216">
          <w:marLeft w:val="0"/>
          <w:marRight w:val="0"/>
          <w:marTop w:val="0"/>
          <w:marBottom w:val="0"/>
          <w:divBdr>
            <w:top w:val="none" w:sz="0" w:space="0" w:color="auto"/>
            <w:left w:val="none" w:sz="0" w:space="0" w:color="auto"/>
            <w:bottom w:val="none" w:sz="0" w:space="0" w:color="auto"/>
            <w:right w:val="none" w:sz="0" w:space="0" w:color="auto"/>
          </w:divBdr>
          <w:divsChild>
            <w:div w:id="1985047861">
              <w:marLeft w:val="0"/>
              <w:marRight w:val="0"/>
              <w:marTop w:val="0"/>
              <w:marBottom w:val="0"/>
              <w:divBdr>
                <w:top w:val="none" w:sz="0" w:space="0" w:color="auto"/>
                <w:left w:val="none" w:sz="0" w:space="0" w:color="auto"/>
                <w:bottom w:val="none" w:sz="0" w:space="0" w:color="auto"/>
                <w:right w:val="none" w:sz="0" w:space="0" w:color="auto"/>
              </w:divBdr>
            </w:div>
          </w:divsChild>
        </w:div>
        <w:div w:id="1985044214">
          <w:marLeft w:val="0"/>
          <w:marRight w:val="0"/>
          <w:marTop w:val="0"/>
          <w:marBottom w:val="0"/>
          <w:divBdr>
            <w:top w:val="none" w:sz="0" w:space="0" w:color="auto"/>
            <w:left w:val="none" w:sz="0" w:space="0" w:color="auto"/>
            <w:bottom w:val="none" w:sz="0" w:space="0" w:color="auto"/>
            <w:right w:val="none" w:sz="0" w:space="0" w:color="auto"/>
          </w:divBdr>
          <w:divsChild>
            <w:div w:id="1985043587">
              <w:marLeft w:val="0"/>
              <w:marRight w:val="0"/>
              <w:marTop w:val="0"/>
              <w:marBottom w:val="0"/>
              <w:divBdr>
                <w:top w:val="none" w:sz="0" w:space="0" w:color="auto"/>
                <w:left w:val="none" w:sz="0" w:space="0" w:color="auto"/>
                <w:bottom w:val="none" w:sz="0" w:space="0" w:color="auto"/>
                <w:right w:val="none" w:sz="0" w:space="0" w:color="auto"/>
              </w:divBdr>
            </w:div>
          </w:divsChild>
        </w:div>
        <w:div w:id="1985045850">
          <w:marLeft w:val="0"/>
          <w:marRight w:val="0"/>
          <w:marTop w:val="0"/>
          <w:marBottom w:val="0"/>
          <w:divBdr>
            <w:top w:val="none" w:sz="0" w:space="0" w:color="auto"/>
            <w:left w:val="none" w:sz="0" w:space="0" w:color="auto"/>
            <w:bottom w:val="none" w:sz="0" w:space="0" w:color="auto"/>
            <w:right w:val="none" w:sz="0" w:space="0" w:color="auto"/>
          </w:divBdr>
          <w:divsChild>
            <w:div w:id="1985044300">
              <w:marLeft w:val="0"/>
              <w:marRight w:val="0"/>
              <w:marTop w:val="0"/>
              <w:marBottom w:val="0"/>
              <w:divBdr>
                <w:top w:val="none" w:sz="0" w:space="0" w:color="auto"/>
                <w:left w:val="none" w:sz="0" w:space="0" w:color="auto"/>
                <w:bottom w:val="none" w:sz="0" w:space="0" w:color="auto"/>
                <w:right w:val="none" w:sz="0" w:space="0" w:color="auto"/>
              </w:divBdr>
            </w:div>
          </w:divsChild>
        </w:div>
        <w:div w:id="1985046381">
          <w:marLeft w:val="0"/>
          <w:marRight w:val="0"/>
          <w:marTop w:val="0"/>
          <w:marBottom w:val="0"/>
          <w:divBdr>
            <w:top w:val="none" w:sz="0" w:space="0" w:color="auto"/>
            <w:left w:val="none" w:sz="0" w:space="0" w:color="auto"/>
            <w:bottom w:val="none" w:sz="0" w:space="0" w:color="auto"/>
            <w:right w:val="none" w:sz="0" w:space="0" w:color="auto"/>
          </w:divBdr>
          <w:divsChild>
            <w:div w:id="198504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18">
      <w:marLeft w:val="0"/>
      <w:marRight w:val="0"/>
      <w:marTop w:val="0"/>
      <w:marBottom w:val="0"/>
      <w:divBdr>
        <w:top w:val="none" w:sz="0" w:space="0" w:color="auto"/>
        <w:left w:val="none" w:sz="0" w:space="0" w:color="auto"/>
        <w:bottom w:val="none" w:sz="0" w:space="0" w:color="auto"/>
        <w:right w:val="none" w:sz="0" w:space="0" w:color="auto"/>
      </w:divBdr>
    </w:div>
    <w:div w:id="1985045220">
      <w:marLeft w:val="0"/>
      <w:marRight w:val="0"/>
      <w:marTop w:val="0"/>
      <w:marBottom w:val="0"/>
      <w:divBdr>
        <w:top w:val="none" w:sz="0" w:space="0" w:color="auto"/>
        <w:left w:val="none" w:sz="0" w:space="0" w:color="auto"/>
        <w:bottom w:val="none" w:sz="0" w:space="0" w:color="auto"/>
        <w:right w:val="none" w:sz="0" w:space="0" w:color="auto"/>
      </w:divBdr>
    </w:div>
    <w:div w:id="1985045221">
      <w:marLeft w:val="0"/>
      <w:marRight w:val="0"/>
      <w:marTop w:val="0"/>
      <w:marBottom w:val="0"/>
      <w:divBdr>
        <w:top w:val="none" w:sz="0" w:space="0" w:color="auto"/>
        <w:left w:val="none" w:sz="0" w:space="0" w:color="auto"/>
        <w:bottom w:val="none" w:sz="0" w:space="0" w:color="auto"/>
        <w:right w:val="none" w:sz="0" w:space="0" w:color="auto"/>
      </w:divBdr>
    </w:div>
    <w:div w:id="1985045224">
      <w:marLeft w:val="0"/>
      <w:marRight w:val="0"/>
      <w:marTop w:val="0"/>
      <w:marBottom w:val="0"/>
      <w:divBdr>
        <w:top w:val="none" w:sz="0" w:space="0" w:color="auto"/>
        <w:left w:val="none" w:sz="0" w:space="0" w:color="auto"/>
        <w:bottom w:val="none" w:sz="0" w:space="0" w:color="auto"/>
        <w:right w:val="none" w:sz="0" w:space="0" w:color="auto"/>
      </w:divBdr>
      <w:divsChild>
        <w:div w:id="1985047168">
          <w:marLeft w:val="0"/>
          <w:marRight w:val="0"/>
          <w:marTop w:val="0"/>
          <w:marBottom w:val="0"/>
          <w:divBdr>
            <w:top w:val="none" w:sz="0" w:space="0" w:color="auto"/>
            <w:left w:val="none" w:sz="0" w:space="0" w:color="auto"/>
            <w:bottom w:val="none" w:sz="0" w:space="0" w:color="auto"/>
            <w:right w:val="none" w:sz="0" w:space="0" w:color="auto"/>
          </w:divBdr>
          <w:divsChild>
            <w:div w:id="198504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28">
      <w:marLeft w:val="0"/>
      <w:marRight w:val="0"/>
      <w:marTop w:val="0"/>
      <w:marBottom w:val="0"/>
      <w:divBdr>
        <w:top w:val="none" w:sz="0" w:space="0" w:color="auto"/>
        <w:left w:val="none" w:sz="0" w:space="0" w:color="auto"/>
        <w:bottom w:val="none" w:sz="0" w:space="0" w:color="auto"/>
        <w:right w:val="none" w:sz="0" w:space="0" w:color="auto"/>
      </w:divBdr>
    </w:div>
    <w:div w:id="1985045237">
      <w:marLeft w:val="0"/>
      <w:marRight w:val="0"/>
      <w:marTop w:val="0"/>
      <w:marBottom w:val="0"/>
      <w:divBdr>
        <w:top w:val="none" w:sz="0" w:space="0" w:color="auto"/>
        <w:left w:val="none" w:sz="0" w:space="0" w:color="auto"/>
        <w:bottom w:val="none" w:sz="0" w:space="0" w:color="auto"/>
        <w:right w:val="none" w:sz="0" w:space="0" w:color="auto"/>
      </w:divBdr>
    </w:div>
    <w:div w:id="1985045239">
      <w:marLeft w:val="0"/>
      <w:marRight w:val="0"/>
      <w:marTop w:val="0"/>
      <w:marBottom w:val="0"/>
      <w:divBdr>
        <w:top w:val="none" w:sz="0" w:space="0" w:color="auto"/>
        <w:left w:val="none" w:sz="0" w:space="0" w:color="auto"/>
        <w:bottom w:val="none" w:sz="0" w:space="0" w:color="auto"/>
        <w:right w:val="none" w:sz="0" w:space="0" w:color="auto"/>
      </w:divBdr>
    </w:div>
    <w:div w:id="1985045247">
      <w:marLeft w:val="0"/>
      <w:marRight w:val="0"/>
      <w:marTop w:val="0"/>
      <w:marBottom w:val="0"/>
      <w:divBdr>
        <w:top w:val="none" w:sz="0" w:space="0" w:color="auto"/>
        <w:left w:val="none" w:sz="0" w:space="0" w:color="auto"/>
        <w:bottom w:val="none" w:sz="0" w:space="0" w:color="auto"/>
        <w:right w:val="none" w:sz="0" w:space="0" w:color="auto"/>
      </w:divBdr>
    </w:div>
    <w:div w:id="1985045251">
      <w:marLeft w:val="0"/>
      <w:marRight w:val="0"/>
      <w:marTop w:val="0"/>
      <w:marBottom w:val="0"/>
      <w:divBdr>
        <w:top w:val="none" w:sz="0" w:space="0" w:color="auto"/>
        <w:left w:val="none" w:sz="0" w:space="0" w:color="auto"/>
        <w:bottom w:val="none" w:sz="0" w:space="0" w:color="auto"/>
        <w:right w:val="none" w:sz="0" w:space="0" w:color="auto"/>
      </w:divBdr>
      <w:divsChild>
        <w:div w:id="1985045808">
          <w:marLeft w:val="0"/>
          <w:marRight w:val="0"/>
          <w:marTop w:val="0"/>
          <w:marBottom w:val="0"/>
          <w:divBdr>
            <w:top w:val="none" w:sz="0" w:space="0" w:color="auto"/>
            <w:left w:val="none" w:sz="0" w:space="0" w:color="auto"/>
            <w:bottom w:val="none" w:sz="0" w:space="0" w:color="auto"/>
            <w:right w:val="none" w:sz="0" w:space="0" w:color="auto"/>
          </w:divBdr>
        </w:div>
        <w:div w:id="1985046595">
          <w:marLeft w:val="0"/>
          <w:marRight w:val="0"/>
          <w:marTop w:val="0"/>
          <w:marBottom w:val="0"/>
          <w:divBdr>
            <w:top w:val="none" w:sz="0" w:space="0" w:color="auto"/>
            <w:left w:val="none" w:sz="0" w:space="0" w:color="auto"/>
            <w:bottom w:val="none" w:sz="0" w:space="0" w:color="auto"/>
            <w:right w:val="none" w:sz="0" w:space="0" w:color="auto"/>
          </w:divBdr>
          <w:divsChild>
            <w:div w:id="1985045434">
              <w:marLeft w:val="0"/>
              <w:marRight w:val="0"/>
              <w:marTop w:val="0"/>
              <w:marBottom w:val="0"/>
              <w:divBdr>
                <w:top w:val="none" w:sz="0" w:space="0" w:color="auto"/>
                <w:left w:val="none" w:sz="0" w:space="0" w:color="auto"/>
                <w:bottom w:val="none" w:sz="0" w:space="0" w:color="auto"/>
                <w:right w:val="none" w:sz="0" w:space="0" w:color="auto"/>
              </w:divBdr>
            </w:div>
          </w:divsChild>
        </w:div>
        <w:div w:id="1985047355">
          <w:marLeft w:val="0"/>
          <w:marRight w:val="0"/>
          <w:marTop w:val="0"/>
          <w:marBottom w:val="0"/>
          <w:divBdr>
            <w:top w:val="none" w:sz="0" w:space="0" w:color="auto"/>
            <w:left w:val="none" w:sz="0" w:space="0" w:color="auto"/>
            <w:bottom w:val="none" w:sz="0" w:space="0" w:color="auto"/>
            <w:right w:val="none" w:sz="0" w:space="0" w:color="auto"/>
          </w:divBdr>
        </w:div>
      </w:divsChild>
    </w:div>
    <w:div w:id="1985045255">
      <w:marLeft w:val="0"/>
      <w:marRight w:val="0"/>
      <w:marTop w:val="0"/>
      <w:marBottom w:val="0"/>
      <w:divBdr>
        <w:top w:val="none" w:sz="0" w:space="0" w:color="auto"/>
        <w:left w:val="none" w:sz="0" w:space="0" w:color="auto"/>
        <w:bottom w:val="none" w:sz="0" w:space="0" w:color="auto"/>
        <w:right w:val="none" w:sz="0" w:space="0" w:color="auto"/>
      </w:divBdr>
    </w:div>
    <w:div w:id="1985045258">
      <w:marLeft w:val="0"/>
      <w:marRight w:val="0"/>
      <w:marTop w:val="0"/>
      <w:marBottom w:val="0"/>
      <w:divBdr>
        <w:top w:val="none" w:sz="0" w:space="0" w:color="auto"/>
        <w:left w:val="none" w:sz="0" w:space="0" w:color="auto"/>
        <w:bottom w:val="none" w:sz="0" w:space="0" w:color="auto"/>
        <w:right w:val="none" w:sz="0" w:space="0" w:color="auto"/>
      </w:divBdr>
    </w:div>
    <w:div w:id="1985045262">
      <w:marLeft w:val="0"/>
      <w:marRight w:val="0"/>
      <w:marTop w:val="0"/>
      <w:marBottom w:val="0"/>
      <w:divBdr>
        <w:top w:val="none" w:sz="0" w:space="0" w:color="auto"/>
        <w:left w:val="none" w:sz="0" w:space="0" w:color="auto"/>
        <w:bottom w:val="none" w:sz="0" w:space="0" w:color="auto"/>
        <w:right w:val="none" w:sz="0" w:space="0" w:color="auto"/>
      </w:divBdr>
      <w:divsChild>
        <w:div w:id="1985047305">
          <w:marLeft w:val="0"/>
          <w:marRight w:val="0"/>
          <w:marTop w:val="0"/>
          <w:marBottom w:val="0"/>
          <w:divBdr>
            <w:top w:val="none" w:sz="0" w:space="0" w:color="auto"/>
            <w:left w:val="none" w:sz="0" w:space="0" w:color="auto"/>
            <w:bottom w:val="none" w:sz="0" w:space="0" w:color="auto"/>
            <w:right w:val="none" w:sz="0" w:space="0" w:color="auto"/>
          </w:divBdr>
          <w:divsChild>
            <w:div w:id="1985046067">
              <w:marLeft w:val="0"/>
              <w:marRight w:val="0"/>
              <w:marTop w:val="0"/>
              <w:marBottom w:val="0"/>
              <w:divBdr>
                <w:top w:val="none" w:sz="0" w:space="0" w:color="auto"/>
                <w:left w:val="none" w:sz="0" w:space="0" w:color="auto"/>
                <w:bottom w:val="none" w:sz="0" w:space="0" w:color="auto"/>
                <w:right w:val="none" w:sz="0" w:space="0" w:color="auto"/>
              </w:divBdr>
            </w:div>
          </w:divsChild>
        </w:div>
        <w:div w:id="1985047545">
          <w:marLeft w:val="0"/>
          <w:marRight w:val="0"/>
          <w:marTop w:val="0"/>
          <w:marBottom w:val="0"/>
          <w:divBdr>
            <w:top w:val="none" w:sz="0" w:space="0" w:color="auto"/>
            <w:left w:val="none" w:sz="0" w:space="0" w:color="auto"/>
            <w:bottom w:val="none" w:sz="0" w:space="0" w:color="auto"/>
            <w:right w:val="none" w:sz="0" w:space="0" w:color="auto"/>
          </w:divBdr>
          <w:divsChild>
            <w:div w:id="198504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64">
      <w:marLeft w:val="0"/>
      <w:marRight w:val="0"/>
      <w:marTop w:val="0"/>
      <w:marBottom w:val="0"/>
      <w:divBdr>
        <w:top w:val="none" w:sz="0" w:space="0" w:color="auto"/>
        <w:left w:val="none" w:sz="0" w:space="0" w:color="auto"/>
        <w:bottom w:val="none" w:sz="0" w:space="0" w:color="auto"/>
        <w:right w:val="none" w:sz="0" w:space="0" w:color="auto"/>
      </w:divBdr>
    </w:div>
    <w:div w:id="1985045273">
      <w:marLeft w:val="0"/>
      <w:marRight w:val="0"/>
      <w:marTop w:val="0"/>
      <w:marBottom w:val="0"/>
      <w:divBdr>
        <w:top w:val="none" w:sz="0" w:space="0" w:color="auto"/>
        <w:left w:val="none" w:sz="0" w:space="0" w:color="auto"/>
        <w:bottom w:val="none" w:sz="0" w:space="0" w:color="auto"/>
        <w:right w:val="none" w:sz="0" w:space="0" w:color="auto"/>
      </w:divBdr>
    </w:div>
    <w:div w:id="1985045276">
      <w:marLeft w:val="0"/>
      <w:marRight w:val="0"/>
      <w:marTop w:val="0"/>
      <w:marBottom w:val="0"/>
      <w:divBdr>
        <w:top w:val="none" w:sz="0" w:space="0" w:color="auto"/>
        <w:left w:val="none" w:sz="0" w:space="0" w:color="auto"/>
        <w:bottom w:val="none" w:sz="0" w:space="0" w:color="auto"/>
        <w:right w:val="none" w:sz="0" w:space="0" w:color="auto"/>
      </w:divBdr>
      <w:divsChild>
        <w:div w:id="1985044990">
          <w:marLeft w:val="0"/>
          <w:marRight w:val="0"/>
          <w:marTop w:val="0"/>
          <w:marBottom w:val="0"/>
          <w:divBdr>
            <w:top w:val="none" w:sz="0" w:space="0" w:color="auto"/>
            <w:left w:val="none" w:sz="0" w:space="0" w:color="auto"/>
            <w:bottom w:val="none" w:sz="0" w:space="0" w:color="auto"/>
            <w:right w:val="none" w:sz="0" w:space="0" w:color="auto"/>
          </w:divBdr>
        </w:div>
        <w:div w:id="1985046991">
          <w:marLeft w:val="0"/>
          <w:marRight w:val="0"/>
          <w:marTop w:val="0"/>
          <w:marBottom w:val="0"/>
          <w:divBdr>
            <w:top w:val="none" w:sz="0" w:space="0" w:color="auto"/>
            <w:left w:val="none" w:sz="0" w:space="0" w:color="auto"/>
            <w:bottom w:val="none" w:sz="0" w:space="0" w:color="auto"/>
            <w:right w:val="none" w:sz="0" w:space="0" w:color="auto"/>
          </w:divBdr>
        </w:div>
        <w:div w:id="1985047390">
          <w:marLeft w:val="0"/>
          <w:marRight w:val="0"/>
          <w:marTop w:val="0"/>
          <w:marBottom w:val="0"/>
          <w:divBdr>
            <w:top w:val="none" w:sz="0" w:space="0" w:color="auto"/>
            <w:left w:val="none" w:sz="0" w:space="0" w:color="auto"/>
            <w:bottom w:val="none" w:sz="0" w:space="0" w:color="auto"/>
            <w:right w:val="none" w:sz="0" w:space="0" w:color="auto"/>
          </w:divBdr>
          <w:divsChild>
            <w:div w:id="19850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279">
      <w:marLeft w:val="0"/>
      <w:marRight w:val="0"/>
      <w:marTop w:val="0"/>
      <w:marBottom w:val="0"/>
      <w:divBdr>
        <w:top w:val="none" w:sz="0" w:space="0" w:color="auto"/>
        <w:left w:val="none" w:sz="0" w:space="0" w:color="auto"/>
        <w:bottom w:val="none" w:sz="0" w:space="0" w:color="auto"/>
        <w:right w:val="none" w:sz="0" w:space="0" w:color="auto"/>
      </w:divBdr>
    </w:div>
    <w:div w:id="1985045281">
      <w:marLeft w:val="0"/>
      <w:marRight w:val="0"/>
      <w:marTop w:val="0"/>
      <w:marBottom w:val="0"/>
      <w:divBdr>
        <w:top w:val="none" w:sz="0" w:space="0" w:color="auto"/>
        <w:left w:val="none" w:sz="0" w:space="0" w:color="auto"/>
        <w:bottom w:val="none" w:sz="0" w:space="0" w:color="auto"/>
        <w:right w:val="none" w:sz="0" w:space="0" w:color="auto"/>
      </w:divBdr>
    </w:div>
    <w:div w:id="1985045285">
      <w:marLeft w:val="0"/>
      <w:marRight w:val="0"/>
      <w:marTop w:val="0"/>
      <w:marBottom w:val="0"/>
      <w:divBdr>
        <w:top w:val="none" w:sz="0" w:space="0" w:color="auto"/>
        <w:left w:val="none" w:sz="0" w:space="0" w:color="auto"/>
        <w:bottom w:val="none" w:sz="0" w:space="0" w:color="auto"/>
        <w:right w:val="none" w:sz="0" w:space="0" w:color="auto"/>
      </w:divBdr>
    </w:div>
    <w:div w:id="1985045291">
      <w:marLeft w:val="0"/>
      <w:marRight w:val="0"/>
      <w:marTop w:val="0"/>
      <w:marBottom w:val="0"/>
      <w:divBdr>
        <w:top w:val="none" w:sz="0" w:space="0" w:color="auto"/>
        <w:left w:val="none" w:sz="0" w:space="0" w:color="auto"/>
        <w:bottom w:val="none" w:sz="0" w:space="0" w:color="auto"/>
        <w:right w:val="none" w:sz="0" w:space="0" w:color="auto"/>
      </w:divBdr>
    </w:div>
    <w:div w:id="1985045296">
      <w:marLeft w:val="0"/>
      <w:marRight w:val="0"/>
      <w:marTop w:val="0"/>
      <w:marBottom w:val="0"/>
      <w:divBdr>
        <w:top w:val="none" w:sz="0" w:space="0" w:color="auto"/>
        <w:left w:val="none" w:sz="0" w:space="0" w:color="auto"/>
        <w:bottom w:val="none" w:sz="0" w:space="0" w:color="auto"/>
        <w:right w:val="none" w:sz="0" w:space="0" w:color="auto"/>
      </w:divBdr>
      <w:divsChild>
        <w:div w:id="1985046796">
          <w:marLeft w:val="0"/>
          <w:marRight w:val="0"/>
          <w:marTop w:val="0"/>
          <w:marBottom w:val="0"/>
          <w:divBdr>
            <w:top w:val="none" w:sz="0" w:space="0" w:color="auto"/>
            <w:left w:val="none" w:sz="0" w:space="0" w:color="auto"/>
            <w:bottom w:val="none" w:sz="0" w:space="0" w:color="auto"/>
            <w:right w:val="none" w:sz="0" w:space="0" w:color="auto"/>
          </w:divBdr>
        </w:div>
        <w:div w:id="1985046808">
          <w:marLeft w:val="0"/>
          <w:marRight w:val="0"/>
          <w:marTop w:val="0"/>
          <w:marBottom w:val="0"/>
          <w:divBdr>
            <w:top w:val="none" w:sz="0" w:space="0" w:color="auto"/>
            <w:left w:val="none" w:sz="0" w:space="0" w:color="auto"/>
            <w:bottom w:val="none" w:sz="0" w:space="0" w:color="auto"/>
            <w:right w:val="none" w:sz="0" w:space="0" w:color="auto"/>
          </w:divBdr>
          <w:divsChild>
            <w:div w:id="1985044712">
              <w:marLeft w:val="0"/>
              <w:marRight w:val="0"/>
              <w:marTop w:val="0"/>
              <w:marBottom w:val="0"/>
              <w:divBdr>
                <w:top w:val="none" w:sz="0" w:space="0" w:color="auto"/>
                <w:left w:val="none" w:sz="0" w:space="0" w:color="auto"/>
                <w:bottom w:val="none" w:sz="0" w:space="0" w:color="auto"/>
                <w:right w:val="none" w:sz="0" w:space="0" w:color="auto"/>
              </w:divBdr>
            </w:div>
          </w:divsChild>
        </w:div>
        <w:div w:id="1985047974">
          <w:marLeft w:val="0"/>
          <w:marRight w:val="0"/>
          <w:marTop w:val="0"/>
          <w:marBottom w:val="0"/>
          <w:divBdr>
            <w:top w:val="none" w:sz="0" w:space="0" w:color="auto"/>
            <w:left w:val="none" w:sz="0" w:space="0" w:color="auto"/>
            <w:bottom w:val="none" w:sz="0" w:space="0" w:color="auto"/>
            <w:right w:val="none" w:sz="0" w:space="0" w:color="auto"/>
          </w:divBdr>
        </w:div>
      </w:divsChild>
    </w:div>
    <w:div w:id="1985045299">
      <w:marLeft w:val="0"/>
      <w:marRight w:val="0"/>
      <w:marTop w:val="0"/>
      <w:marBottom w:val="0"/>
      <w:divBdr>
        <w:top w:val="none" w:sz="0" w:space="0" w:color="auto"/>
        <w:left w:val="none" w:sz="0" w:space="0" w:color="auto"/>
        <w:bottom w:val="none" w:sz="0" w:space="0" w:color="auto"/>
        <w:right w:val="none" w:sz="0" w:space="0" w:color="auto"/>
      </w:divBdr>
    </w:div>
    <w:div w:id="1985045300">
      <w:marLeft w:val="0"/>
      <w:marRight w:val="0"/>
      <w:marTop w:val="0"/>
      <w:marBottom w:val="0"/>
      <w:divBdr>
        <w:top w:val="none" w:sz="0" w:space="0" w:color="auto"/>
        <w:left w:val="none" w:sz="0" w:space="0" w:color="auto"/>
        <w:bottom w:val="none" w:sz="0" w:space="0" w:color="auto"/>
        <w:right w:val="none" w:sz="0" w:space="0" w:color="auto"/>
      </w:divBdr>
    </w:div>
    <w:div w:id="1985045302">
      <w:marLeft w:val="0"/>
      <w:marRight w:val="0"/>
      <w:marTop w:val="0"/>
      <w:marBottom w:val="0"/>
      <w:divBdr>
        <w:top w:val="none" w:sz="0" w:space="0" w:color="auto"/>
        <w:left w:val="none" w:sz="0" w:space="0" w:color="auto"/>
        <w:bottom w:val="none" w:sz="0" w:space="0" w:color="auto"/>
        <w:right w:val="none" w:sz="0" w:space="0" w:color="auto"/>
      </w:divBdr>
    </w:div>
    <w:div w:id="1985045305">
      <w:marLeft w:val="0"/>
      <w:marRight w:val="0"/>
      <w:marTop w:val="0"/>
      <w:marBottom w:val="0"/>
      <w:divBdr>
        <w:top w:val="none" w:sz="0" w:space="0" w:color="auto"/>
        <w:left w:val="none" w:sz="0" w:space="0" w:color="auto"/>
        <w:bottom w:val="none" w:sz="0" w:space="0" w:color="auto"/>
        <w:right w:val="none" w:sz="0" w:space="0" w:color="auto"/>
      </w:divBdr>
    </w:div>
    <w:div w:id="1985045306">
      <w:marLeft w:val="0"/>
      <w:marRight w:val="0"/>
      <w:marTop w:val="0"/>
      <w:marBottom w:val="0"/>
      <w:divBdr>
        <w:top w:val="none" w:sz="0" w:space="0" w:color="auto"/>
        <w:left w:val="none" w:sz="0" w:space="0" w:color="auto"/>
        <w:bottom w:val="none" w:sz="0" w:space="0" w:color="auto"/>
        <w:right w:val="none" w:sz="0" w:space="0" w:color="auto"/>
      </w:divBdr>
      <w:divsChild>
        <w:div w:id="1985048489">
          <w:marLeft w:val="0"/>
          <w:marRight w:val="0"/>
          <w:marTop w:val="0"/>
          <w:marBottom w:val="0"/>
          <w:divBdr>
            <w:top w:val="none" w:sz="0" w:space="0" w:color="auto"/>
            <w:left w:val="none" w:sz="0" w:space="0" w:color="auto"/>
            <w:bottom w:val="none" w:sz="0" w:space="0" w:color="auto"/>
            <w:right w:val="none" w:sz="0" w:space="0" w:color="auto"/>
          </w:divBdr>
          <w:divsChild>
            <w:div w:id="1985046332">
              <w:marLeft w:val="0"/>
              <w:marRight w:val="0"/>
              <w:marTop w:val="0"/>
              <w:marBottom w:val="0"/>
              <w:divBdr>
                <w:top w:val="none" w:sz="0" w:space="0" w:color="auto"/>
                <w:left w:val="none" w:sz="0" w:space="0" w:color="auto"/>
                <w:bottom w:val="none" w:sz="0" w:space="0" w:color="auto"/>
                <w:right w:val="none" w:sz="0" w:space="0" w:color="auto"/>
              </w:divBdr>
              <w:divsChild>
                <w:div w:id="1985047726">
                  <w:marLeft w:val="0"/>
                  <w:marRight w:val="0"/>
                  <w:marTop w:val="0"/>
                  <w:marBottom w:val="0"/>
                  <w:divBdr>
                    <w:top w:val="none" w:sz="0" w:space="0" w:color="auto"/>
                    <w:left w:val="none" w:sz="0" w:space="0" w:color="auto"/>
                    <w:bottom w:val="none" w:sz="0" w:space="0" w:color="auto"/>
                    <w:right w:val="none" w:sz="0" w:space="0" w:color="auto"/>
                  </w:divBdr>
                  <w:divsChild>
                    <w:div w:id="19850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09">
      <w:marLeft w:val="0"/>
      <w:marRight w:val="0"/>
      <w:marTop w:val="0"/>
      <w:marBottom w:val="0"/>
      <w:divBdr>
        <w:top w:val="none" w:sz="0" w:space="0" w:color="auto"/>
        <w:left w:val="none" w:sz="0" w:space="0" w:color="auto"/>
        <w:bottom w:val="none" w:sz="0" w:space="0" w:color="auto"/>
        <w:right w:val="none" w:sz="0" w:space="0" w:color="auto"/>
      </w:divBdr>
      <w:divsChild>
        <w:div w:id="1985043901">
          <w:marLeft w:val="0"/>
          <w:marRight w:val="0"/>
          <w:marTop w:val="0"/>
          <w:marBottom w:val="0"/>
          <w:divBdr>
            <w:top w:val="none" w:sz="0" w:space="0" w:color="auto"/>
            <w:left w:val="none" w:sz="0" w:space="0" w:color="auto"/>
            <w:bottom w:val="none" w:sz="0" w:space="0" w:color="auto"/>
            <w:right w:val="none" w:sz="0" w:space="0" w:color="auto"/>
          </w:divBdr>
          <w:divsChild>
            <w:div w:id="1985044567">
              <w:marLeft w:val="0"/>
              <w:marRight w:val="0"/>
              <w:marTop w:val="0"/>
              <w:marBottom w:val="0"/>
              <w:divBdr>
                <w:top w:val="none" w:sz="0" w:space="0" w:color="auto"/>
                <w:left w:val="none" w:sz="0" w:space="0" w:color="auto"/>
                <w:bottom w:val="none" w:sz="0" w:space="0" w:color="auto"/>
                <w:right w:val="none" w:sz="0" w:space="0" w:color="auto"/>
              </w:divBdr>
              <w:divsChild>
                <w:div w:id="1985047013">
                  <w:marLeft w:val="0"/>
                  <w:marRight w:val="0"/>
                  <w:marTop w:val="0"/>
                  <w:marBottom w:val="0"/>
                  <w:divBdr>
                    <w:top w:val="none" w:sz="0" w:space="0" w:color="auto"/>
                    <w:left w:val="none" w:sz="0" w:space="0" w:color="auto"/>
                    <w:bottom w:val="none" w:sz="0" w:space="0" w:color="auto"/>
                    <w:right w:val="none" w:sz="0" w:space="0" w:color="auto"/>
                  </w:divBdr>
                  <w:divsChild>
                    <w:div w:id="19850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62">
          <w:marLeft w:val="0"/>
          <w:marRight w:val="0"/>
          <w:marTop w:val="0"/>
          <w:marBottom w:val="0"/>
          <w:divBdr>
            <w:top w:val="none" w:sz="0" w:space="0" w:color="auto"/>
            <w:left w:val="none" w:sz="0" w:space="0" w:color="auto"/>
            <w:bottom w:val="none" w:sz="0" w:space="0" w:color="auto"/>
            <w:right w:val="none" w:sz="0" w:space="0" w:color="auto"/>
          </w:divBdr>
          <w:divsChild>
            <w:div w:id="1985045478">
              <w:marLeft w:val="0"/>
              <w:marRight w:val="0"/>
              <w:marTop w:val="0"/>
              <w:marBottom w:val="0"/>
              <w:divBdr>
                <w:top w:val="none" w:sz="0" w:space="0" w:color="auto"/>
                <w:left w:val="none" w:sz="0" w:space="0" w:color="auto"/>
                <w:bottom w:val="none" w:sz="0" w:space="0" w:color="auto"/>
                <w:right w:val="none" w:sz="0" w:space="0" w:color="auto"/>
              </w:divBdr>
              <w:divsChild>
                <w:div w:id="1985046400">
                  <w:marLeft w:val="0"/>
                  <w:marRight w:val="0"/>
                  <w:marTop w:val="0"/>
                  <w:marBottom w:val="0"/>
                  <w:divBdr>
                    <w:top w:val="none" w:sz="0" w:space="0" w:color="auto"/>
                    <w:left w:val="none" w:sz="0" w:space="0" w:color="auto"/>
                    <w:bottom w:val="none" w:sz="0" w:space="0" w:color="auto"/>
                    <w:right w:val="none" w:sz="0" w:space="0" w:color="auto"/>
                  </w:divBdr>
                  <w:divsChild>
                    <w:div w:id="1985048141">
                      <w:marLeft w:val="0"/>
                      <w:marRight w:val="0"/>
                      <w:marTop w:val="0"/>
                      <w:marBottom w:val="0"/>
                      <w:divBdr>
                        <w:top w:val="none" w:sz="0" w:space="0" w:color="auto"/>
                        <w:left w:val="none" w:sz="0" w:space="0" w:color="auto"/>
                        <w:bottom w:val="none" w:sz="0" w:space="0" w:color="auto"/>
                        <w:right w:val="none" w:sz="0" w:space="0" w:color="auto"/>
                      </w:divBdr>
                    </w:div>
                  </w:divsChild>
                </w:div>
                <w:div w:id="1985047485">
                  <w:marLeft w:val="0"/>
                  <w:marRight w:val="0"/>
                  <w:marTop w:val="0"/>
                  <w:marBottom w:val="0"/>
                  <w:divBdr>
                    <w:top w:val="none" w:sz="0" w:space="0" w:color="auto"/>
                    <w:left w:val="none" w:sz="0" w:space="0" w:color="auto"/>
                    <w:bottom w:val="none" w:sz="0" w:space="0" w:color="auto"/>
                    <w:right w:val="none" w:sz="0" w:space="0" w:color="auto"/>
                  </w:divBdr>
                  <w:divsChild>
                    <w:div w:id="19850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314">
      <w:marLeft w:val="0"/>
      <w:marRight w:val="0"/>
      <w:marTop w:val="0"/>
      <w:marBottom w:val="0"/>
      <w:divBdr>
        <w:top w:val="none" w:sz="0" w:space="0" w:color="auto"/>
        <w:left w:val="none" w:sz="0" w:space="0" w:color="auto"/>
        <w:bottom w:val="none" w:sz="0" w:space="0" w:color="auto"/>
        <w:right w:val="none" w:sz="0" w:space="0" w:color="auto"/>
      </w:divBdr>
    </w:div>
    <w:div w:id="1985045318">
      <w:marLeft w:val="0"/>
      <w:marRight w:val="0"/>
      <w:marTop w:val="0"/>
      <w:marBottom w:val="0"/>
      <w:divBdr>
        <w:top w:val="none" w:sz="0" w:space="0" w:color="auto"/>
        <w:left w:val="none" w:sz="0" w:space="0" w:color="auto"/>
        <w:bottom w:val="none" w:sz="0" w:space="0" w:color="auto"/>
        <w:right w:val="none" w:sz="0" w:space="0" w:color="auto"/>
      </w:divBdr>
      <w:divsChild>
        <w:div w:id="1985044331">
          <w:marLeft w:val="0"/>
          <w:marRight w:val="0"/>
          <w:marTop w:val="0"/>
          <w:marBottom w:val="0"/>
          <w:divBdr>
            <w:top w:val="none" w:sz="0" w:space="0" w:color="auto"/>
            <w:left w:val="none" w:sz="0" w:space="0" w:color="auto"/>
            <w:bottom w:val="none" w:sz="0" w:space="0" w:color="auto"/>
            <w:right w:val="none" w:sz="0" w:space="0" w:color="auto"/>
          </w:divBdr>
          <w:divsChild>
            <w:div w:id="1985046628">
              <w:marLeft w:val="0"/>
              <w:marRight w:val="0"/>
              <w:marTop w:val="0"/>
              <w:marBottom w:val="0"/>
              <w:divBdr>
                <w:top w:val="none" w:sz="0" w:space="0" w:color="auto"/>
                <w:left w:val="none" w:sz="0" w:space="0" w:color="auto"/>
                <w:bottom w:val="none" w:sz="0" w:space="0" w:color="auto"/>
                <w:right w:val="none" w:sz="0" w:space="0" w:color="auto"/>
              </w:divBdr>
            </w:div>
          </w:divsChild>
        </w:div>
        <w:div w:id="1985045489">
          <w:marLeft w:val="0"/>
          <w:marRight w:val="0"/>
          <w:marTop w:val="0"/>
          <w:marBottom w:val="0"/>
          <w:divBdr>
            <w:top w:val="none" w:sz="0" w:space="0" w:color="auto"/>
            <w:left w:val="none" w:sz="0" w:space="0" w:color="auto"/>
            <w:bottom w:val="none" w:sz="0" w:space="0" w:color="auto"/>
            <w:right w:val="none" w:sz="0" w:space="0" w:color="auto"/>
          </w:divBdr>
          <w:divsChild>
            <w:div w:id="1985043511">
              <w:marLeft w:val="0"/>
              <w:marRight w:val="0"/>
              <w:marTop w:val="0"/>
              <w:marBottom w:val="0"/>
              <w:divBdr>
                <w:top w:val="none" w:sz="0" w:space="0" w:color="auto"/>
                <w:left w:val="none" w:sz="0" w:space="0" w:color="auto"/>
                <w:bottom w:val="none" w:sz="0" w:space="0" w:color="auto"/>
                <w:right w:val="none" w:sz="0" w:space="0" w:color="auto"/>
              </w:divBdr>
            </w:div>
          </w:divsChild>
        </w:div>
        <w:div w:id="1985045738">
          <w:marLeft w:val="0"/>
          <w:marRight w:val="0"/>
          <w:marTop w:val="0"/>
          <w:marBottom w:val="0"/>
          <w:divBdr>
            <w:top w:val="none" w:sz="0" w:space="0" w:color="auto"/>
            <w:left w:val="none" w:sz="0" w:space="0" w:color="auto"/>
            <w:bottom w:val="none" w:sz="0" w:space="0" w:color="auto"/>
            <w:right w:val="none" w:sz="0" w:space="0" w:color="auto"/>
          </w:divBdr>
          <w:divsChild>
            <w:div w:id="1985045205">
              <w:marLeft w:val="0"/>
              <w:marRight w:val="0"/>
              <w:marTop w:val="0"/>
              <w:marBottom w:val="0"/>
              <w:divBdr>
                <w:top w:val="none" w:sz="0" w:space="0" w:color="auto"/>
                <w:left w:val="none" w:sz="0" w:space="0" w:color="auto"/>
                <w:bottom w:val="none" w:sz="0" w:space="0" w:color="auto"/>
                <w:right w:val="none" w:sz="0" w:space="0" w:color="auto"/>
              </w:divBdr>
            </w:div>
          </w:divsChild>
        </w:div>
        <w:div w:id="1985046708">
          <w:marLeft w:val="0"/>
          <w:marRight w:val="0"/>
          <w:marTop w:val="0"/>
          <w:marBottom w:val="0"/>
          <w:divBdr>
            <w:top w:val="none" w:sz="0" w:space="0" w:color="auto"/>
            <w:left w:val="none" w:sz="0" w:space="0" w:color="auto"/>
            <w:bottom w:val="none" w:sz="0" w:space="0" w:color="auto"/>
            <w:right w:val="none" w:sz="0" w:space="0" w:color="auto"/>
          </w:divBdr>
          <w:divsChild>
            <w:div w:id="198504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19">
      <w:marLeft w:val="0"/>
      <w:marRight w:val="0"/>
      <w:marTop w:val="0"/>
      <w:marBottom w:val="0"/>
      <w:divBdr>
        <w:top w:val="none" w:sz="0" w:space="0" w:color="auto"/>
        <w:left w:val="none" w:sz="0" w:space="0" w:color="auto"/>
        <w:bottom w:val="none" w:sz="0" w:space="0" w:color="auto"/>
        <w:right w:val="none" w:sz="0" w:space="0" w:color="auto"/>
      </w:divBdr>
      <w:divsChild>
        <w:div w:id="1985045532">
          <w:marLeft w:val="0"/>
          <w:marRight w:val="0"/>
          <w:marTop w:val="0"/>
          <w:marBottom w:val="0"/>
          <w:divBdr>
            <w:top w:val="none" w:sz="0" w:space="0" w:color="auto"/>
            <w:left w:val="none" w:sz="0" w:space="0" w:color="auto"/>
            <w:bottom w:val="none" w:sz="0" w:space="0" w:color="auto"/>
            <w:right w:val="none" w:sz="0" w:space="0" w:color="auto"/>
          </w:divBdr>
        </w:div>
        <w:div w:id="1985046306">
          <w:marLeft w:val="0"/>
          <w:marRight w:val="0"/>
          <w:marTop w:val="0"/>
          <w:marBottom w:val="0"/>
          <w:divBdr>
            <w:top w:val="none" w:sz="0" w:space="0" w:color="auto"/>
            <w:left w:val="none" w:sz="0" w:space="0" w:color="auto"/>
            <w:bottom w:val="none" w:sz="0" w:space="0" w:color="auto"/>
            <w:right w:val="none" w:sz="0" w:space="0" w:color="auto"/>
          </w:divBdr>
        </w:div>
        <w:div w:id="1985048769">
          <w:marLeft w:val="0"/>
          <w:marRight w:val="0"/>
          <w:marTop w:val="0"/>
          <w:marBottom w:val="0"/>
          <w:divBdr>
            <w:top w:val="none" w:sz="0" w:space="0" w:color="auto"/>
            <w:left w:val="none" w:sz="0" w:space="0" w:color="auto"/>
            <w:bottom w:val="none" w:sz="0" w:space="0" w:color="auto"/>
            <w:right w:val="none" w:sz="0" w:space="0" w:color="auto"/>
          </w:divBdr>
          <w:divsChild>
            <w:div w:id="19850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20">
      <w:marLeft w:val="0"/>
      <w:marRight w:val="0"/>
      <w:marTop w:val="0"/>
      <w:marBottom w:val="0"/>
      <w:divBdr>
        <w:top w:val="none" w:sz="0" w:space="0" w:color="auto"/>
        <w:left w:val="none" w:sz="0" w:space="0" w:color="auto"/>
        <w:bottom w:val="none" w:sz="0" w:space="0" w:color="auto"/>
        <w:right w:val="none" w:sz="0" w:space="0" w:color="auto"/>
      </w:divBdr>
    </w:div>
    <w:div w:id="1985045322">
      <w:marLeft w:val="0"/>
      <w:marRight w:val="0"/>
      <w:marTop w:val="0"/>
      <w:marBottom w:val="0"/>
      <w:divBdr>
        <w:top w:val="none" w:sz="0" w:space="0" w:color="auto"/>
        <w:left w:val="none" w:sz="0" w:space="0" w:color="auto"/>
        <w:bottom w:val="none" w:sz="0" w:space="0" w:color="auto"/>
        <w:right w:val="none" w:sz="0" w:space="0" w:color="auto"/>
      </w:divBdr>
    </w:div>
    <w:div w:id="1985045323">
      <w:marLeft w:val="0"/>
      <w:marRight w:val="0"/>
      <w:marTop w:val="0"/>
      <w:marBottom w:val="0"/>
      <w:divBdr>
        <w:top w:val="none" w:sz="0" w:space="0" w:color="auto"/>
        <w:left w:val="none" w:sz="0" w:space="0" w:color="auto"/>
        <w:bottom w:val="none" w:sz="0" w:space="0" w:color="auto"/>
        <w:right w:val="none" w:sz="0" w:space="0" w:color="auto"/>
      </w:divBdr>
      <w:divsChild>
        <w:div w:id="1985047882">
          <w:marLeft w:val="0"/>
          <w:marRight w:val="0"/>
          <w:marTop w:val="0"/>
          <w:marBottom w:val="0"/>
          <w:divBdr>
            <w:top w:val="none" w:sz="0" w:space="0" w:color="auto"/>
            <w:left w:val="none" w:sz="0" w:space="0" w:color="auto"/>
            <w:bottom w:val="none" w:sz="0" w:space="0" w:color="auto"/>
            <w:right w:val="none" w:sz="0" w:space="0" w:color="auto"/>
          </w:divBdr>
        </w:div>
        <w:div w:id="1985048007">
          <w:marLeft w:val="0"/>
          <w:marRight w:val="0"/>
          <w:marTop w:val="0"/>
          <w:marBottom w:val="0"/>
          <w:divBdr>
            <w:top w:val="none" w:sz="0" w:space="0" w:color="auto"/>
            <w:left w:val="none" w:sz="0" w:space="0" w:color="auto"/>
            <w:bottom w:val="none" w:sz="0" w:space="0" w:color="auto"/>
            <w:right w:val="none" w:sz="0" w:space="0" w:color="auto"/>
          </w:divBdr>
        </w:div>
        <w:div w:id="1985048286">
          <w:marLeft w:val="0"/>
          <w:marRight w:val="0"/>
          <w:marTop w:val="0"/>
          <w:marBottom w:val="0"/>
          <w:divBdr>
            <w:top w:val="none" w:sz="0" w:space="0" w:color="auto"/>
            <w:left w:val="none" w:sz="0" w:space="0" w:color="auto"/>
            <w:bottom w:val="none" w:sz="0" w:space="0" w:color="auto"/>
            <w:right w:val="none" w:sz="0" w:space="0" w:color="auto"/>
          </w:divBdr>
          <w:divsChild>
            <w:div w:id="1985047700">
              <w:marLeft w:val="0"/>
              <w:marRight w:val="0"/>
              <w:marTop w:val="0"/>
              <w:marBottom w:val="0"/>
              <w:divBdr>
                <w:top w:val="none" w:sz="0" w:space="0" w:color="auto"/>
                <w:left w:val="none" w:sz="0" w:space="0" w:color="auto"/>
                <w:bottom w:val="none" w:sz="0" w:space="0" w:color="auto"/>
                <w:right w:val="none" w:sz="0" w:space="0" w:color="auto"/>
              </w:divBdr>
              <w:divsChild>
                <w:div w:id="198504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29">
      <w:marLeft w:val="0"/>
      <w:marRight w:val="0"/>
      <w:marTop w:val="0"/>
      <w:marBottom w:val="0"/>
      <w:divBdr>
        <w:top w:val="none" w:sz="0" w:space="0" w:color="auto"/>
        <w:left w:val="none" w:sz="0" w:space="0" w:color="auto"/>
        <w:bottom w:val="none" w:sz="0" w:space="0" w:color="auto"/>
        <w:right w:val="none" w:sz="0" w:space="0" w:color="auto"/>
      </w:divBdr>
    </w:div>
    <w:div w:id="1985045332">
      <w:marLeft w:val="0"/>
      <w:marRight w:val="0"/>
      <w:marTop w:val="0"/>
      <w:marBottom w:val="0"/>
      <w:divBdr>
        <w:top w:val="none" w:sz="0" w:space="0" w:color="auto"/>
        <w:left w:val="none" w:sz="0" w:space="0" w:color="auto"/>
        <w:bottom w:val="none" w:sz="0" w:space="0" w:color="auto"/>
        <w:right w:val="none" w:sz="0" w:space="0" w:color="auto"/>
      </w:divBdr>
    </w:div>
    <w:div w:id="1985045335">
      <w:marLeft w:val="0"/>
      <w:marRight w:val="0"/>
      <w:marTop w:val="0"/>
      <w:marBottom w:val="0"/>
      <w:divBdr>
        <w:top w:val="none" w:sz="0" w:space="0" w:color="auto"/>
        <w:left w:val="none" w:sz="0" w:space="0" w:color="auto"/>
        <w:bottom w:val="none" w:sz="0" w:space="0" w:color="auto"/>
        <w:right w:val="none" w:sz="0" w:space="0" w:color="auto"/>
      </w:divBdr>
      <w:divsChild>
        <w:div w:id="1985043176">
          <w:marLeft w:val="0"/>
          <w:marRight w:val="0"/>
          <w:marTop w:val="0"/>
          <w:marBottom w:val="0"/>
          <w:divBdr>
            <w:top w:val="none" w:sz="0" w:space="0" w:color="auto"/>
            <w:left w:val="none" w:sz="0" w:space="0" w:color="auto"/>
            <w:bottom w:val="none" w:sz="0" w:space="0" w:color="auto"/>
            <w:right w:val="none" w:sz="0" w:space="0" w:color="auto"/>
          </w:divBdr>
          <w:divsChild>
            <w:div w:id="1985043461">
              <w:marLeft w:val="0"/>
              <w:marRight w:val="0"/>
              <w:marTop w:val="0"/>
              <w:marBottom w:val="0"/>
              <w:divBdr>
                <w:top w:val="none" w:sz="0" w:space="0" w:color="auto"/>
                <w:left w:val="none" w:sz="0" w:space="0" w:color="auto"/>
                <w:bottom w:val="none" w:sz="0" w:space="0" w:color="auto"/>
                <w:right w:val="none" w:sz="0" w:space="0" w:color="auto"/>
              </w:divBdr>
            </w:div>
          </w:divsChild>
        </w:div>
        <w:div w:id="1985043233">
          <w:marLeft w:val="0"/>
          <w:marRight w:val="0"/>
          <w:marTop w:val="0"/>
          <w:marBottom w:val="0"/>
          <w:divBdr>
            <w:top w:val="none" w:sz="0" w:space="0" w:color="auto"/>
            <w:left w:val="none" w:sz="0" w:space="0" w:color="auto"/>
            <w:bottom w:val="none" w:sz="0" w:space="0" w:color="auto"/>
            <w:right w:val="none" w:sz="0" w:space="0" w:color="auto"/>
          </w:divBdr>
          <w:divsChild>
            <w:div w:id="1985047840">
              <w:marLeft w:val="0"/>
              <w:marRight w:val="0"/>
              <w:marTop w:val="0"/>
              <w:marBottom w:val="0"/>
              <w:divBdr>
                <w:top w:val="none" w:sz="0" w:space="0" w:color="auto"/>
                <w:left w:val="none" w:sz="0" w:space="0" w:color="auto"/>
                <w:bottom w:val="none" w:sz="0" w:space="0" w:color="auto"/>
                <w:right w:val="none" w:sz="0" w:space="0" w:color="auto"/>
              </w:divBdr>
            </w:div>
          </w:divsChild>
        </w:div>
        <w:div w:id="1985043329">
          <w:marLeft w:val="0"/>
          <w:marRight w:val="0"/>
          <w:marTop w:val="0"/>
          <w:marBottom w:val="0"/>
          <w:divBdr>
            <w:top w:val="none" w:sz="0" w:space="0" w:color="auto"/>
            <w:left w:val="none" w:sz="0" w:space="0" w:color="auto"/>
            <w:bottom w:val="none" w:sz="0" w:space="0" w:color="auto"/>
            <w:right w:val="none" w:sz="0" w:space="0" w:color="auto"/>
          </w:divBdr>
          <w:divsChild>
            <w:div w:id="1985045592">
              <w:marLeft w:val="0"/>
              <w:marRight w:val="0"/>
              <w:marTop w:val="0"/>
              <w:marBottom w:val="0"/>
              <w:divBdr>
                <w:top w:val="none" w:sz="0" w:space="0" w:color="auto"/>
                <w:left w:val="none" w:sz="0" w:space="0" w:color="auto"/>
                <w:bottom w:val="none" w:sz="0" w:space="0" w:color="auto"/>
                <w:right w:val="none" w:sz="0" w:space="0" w:color="auto"/>
              </w:divBdr>
            </w:div>
          </w:divsChild>
        </w:div>
        <w:div w:id="1985043475">
          <w:marLeft w:val="0"/>
          <w:marRight w:val="0"/>
          <w:marTop w:val="0"/>
          <w:marBottom w:val="0"/>
          <w:divBdr>
            <w:top w:val="none" w:sz="0" w:space="0" w:color="auto"/>
            <w:left w:val="none" w:sz="0" w:space="0" w:color="auto"/>
            <w:bottom w:val="none" w:sz="0" w:space="0" w:color="auto"/>
            <w:right w:val="none" w:sz="0" w:space="0" w:color="auto"/>
          </w:divBdr>
          <w:divsChild>
            <w:div w:id="1985046348">
              <w:marLeft w:val="0"/>
              <w:marRight w:val="0"/>
              <w:marTop w:val="0"/>
              <w:marBottom w:val="0"/>
              <w:divBdr>
                <w:top w:val="none" w:sz="0" w:space="0" w:color="auto"/>
                <w:left w:val="none" w:sz="0" w:space="0" w:color="auto"/>
                <w:bottom w:val="none" w:sz="0" w:space="0" w:color="auto"/>
                <w:right w:val="none" w:sz="0" w:space="0" w:color="auto"/>
              </w:divBdr>
            </w:div>
          </w:divsChild>
        </w:div>
        <w:div w:id="1985043757">
          <w:marLeft w:val="0"/>
          <w:marRight w:val="0"/>
          <w:marTop w:val="0"/>
          <w:marBottom w:val="0"/>
          <w:divBdr>
            <w:top w:val="none" w:sz="0" w:space="0" w:color="auto"/>
            <w:left w:val="none" w:sz="0" w:space="0" w:color="auto"/>
            <w:bottom w:val="none" w:sz="0" w:space="0" w:color="auto"/>
            <w:right w:val="none" w:sz="0" w:space="0" w:color="auto"/>
          </w:divBdr>
          <w:divsChild>
            <w:div w:id="1985046392">
              <w:marLeft w:val="0"/>
              <w:marRight w:val="0"/>
              <w:marTop w:val="0"/>
              <w:marBottom w:val="0"/>
              <w:divBdr>
                <w:top w:val="none" w:sz="0" w:space="0" w:color="auto"/>
                <w:left w:val="none" w:sz="0" w:space="0" w:color="auto"/>
                <w:bottom w:val="none" w:sz="0" w:space="0" w:color="auto"/>
                <w:right w:val="none" w:sz="0" w:space="0" w:color="auto"/>
              </w:divBdr>
            </w:div>
          </w:divsChild>
        </w:div>
        <w:div w:id="1985044000">
          <w:marLeft w:val="0"/>
          <w:marRight w:val="0"/>
          <w:marTop w:val="0"/>
          <w:marBottom w:val="0"/>
          <w:divBdr>
            <w:top w:val="none" w:sz="0" w:space="0" w:color="auto"/>
            <w:left w:val="none" w:sz="0" w:space="0" w:color="auto"/>
            <w:bottom w:val="none" w:sz="0" w:space="0" w:color="auto"/>
            <w:right w:val="none" w:sz="0" w:space="0" w:color="auto"/>
          </w:divBdr>
          <w:divsChild>
            <w:div w:id="1985045089">
              <w:marLeft w:val="0"/>
              <w:marRight w:val="0"/>
              <w:marTop w:val="0"/>
              <w:marBottom w:val="0"/>
              <w:divBdr>
                <w:top w:val="none" w:sz="0" w:space="0" w:color="auto"/>
                <w:left w:val="none" w:sz="0" w:space="0" w:color="auto"/>
                <w:bottom w:val="none" w:sz="0" w:space="0" w:color="auto"/>
                <w:right w:val="none" w:sz="0" w:space="0" w:color="auto"/>
              </w:divBdr>
            </w:div>
          </w:divsChild>
        </w:div>
        <w:div w:id="1985044166">
          <w:marLeft w:val="0"/>
          <w:marRight w:val="0"/>
          <w:marTop w:val="0"/>
          <w:marBottom w:val="0"/>
          <w:divBdr>
            <w:top w:val="none" w:sz="0" w:space="0" w:color="auto"/>
            <w:left w:val="none" w:sz="0" w:space="0" w:color="auto"/>
            <w:bottom w:val="none" w:sz="0" w:space="0" w:color="auto"/>
            <w:right w:val="none" w:sz="0" w:space="0" w:color="auto"/>
          </w:divBdr>
          <w:divsChild>
            <w:div w:id="1985048205">
              <w:marLeft w:val="0"/>
              <w:marRight w:val="0"/>
              <w:marTop w:val="0"/>
              <w:marBottom w:val="0"/>
              <w:divBdr>
                <w:top w:val="none" w:sz="0" w:space="0" w:color="auto"/>
                <w:left w:val="none" w:sz="0" w:space="0" w:color="auto"/>
                <w:bottom w:val="none" w:sz="0" w:space="0" w:color="auto"/>
                <w:right w:val="none" w:sz="0" w:space="0" w:color="auto"/>
              </w:divBdr>
            </w:div>
          </w:divsChild>
        </w:div>
        <w:div w:id="1985044470">
          <w:marLeft w:val="0"/>
          <w:marRight w:val="0"/>
          <w:marTop w:val="0"/>
          <w:marBottom w:val="0"/>
          <w:divBdr>
            <w:top w:val="none" w:sz="0" w:space="0" w:color="auto"/>
            <w:left w:val="none" w:sz="0" w:space="0" w:color="auto"/>
            <w:bottom w:val="none" w:sz="0" w:space="0" w:color="auto"/>
            <w:right w:val="none" w:sz="0" w:space="0" w:color="auto"/>
          </w:divBdr>
          <w:divsChild>
            <w:div w:id="1985044993">
              <w:marLeft w:val="0"/>
              <w:marRight w:val="0"/>
              <w:marTop w:val="0"/>
              <w:marBottom w:val="0"/>
              <w:divBdr>
                <w:top w:val="none" w:sz="0" w:space="0" w:color="auto"/>
                <w:left w:val="none" w:sz="0" w:space="0" w:color="auto"/>
                <w:bottom w:val="none" w:sz="0" w:space="0" w:color="auto"/>
                <w:right w:val="none" w:sz="0" w:space="0" w:color="auto"/>
              </w:divBdr>
            </w:div>
          </w:divsChild>
        </w:div>
        <w:div w:id="1985044697">
          <w:marLeft w:val="0"/>
          <w:marRight w:val="0"/>
          <w:marTop w:val="0"/>
          <w:marBottom w:val="0"/>
          <w:divBdr>
            <w:top w:val="none" w:sz="0" w:space="0" w:color="auto"/>
            <w:left w:val="none" w:sz="0" w:space="0" w:color="auto"/>
            <w:bottom w:val="none" w:sz="0" w:space="0" w:color="auto"/>
            <w:right w:val="none" w:sz="0" w:space="0" w:color="auto"/>
          </w:divBdr>
          <w:divsChild>
            <w:div w:id="1985044257">
              <w:marLeft w:val="0"/>
              <w:marRight w:val="0"/>
              <w:marTop w:val="0"/>
              <w:marBottom w:val="0"/>
              <w:divBdr>
                <w:top w:val="none" w:sz="0" w:space="0" w:color="auto"/>
                <w:left w:val="none" w:sz="0" w:space="0" w:color="auto"/>
                <w:bottom w:val="none" w:sz="0" w:space="0" w:color="auto"/>
                <w:right w:val="none" w:sz="0" w:space="0" w:color="auto"/>
              </w:divBdr>
            </w:div>
          </w:divsChild>
        </w:div>
        <w:div w:id="1985044729">
          <w:marLeft w:val="0"/>
          <w:marRight w:val="0"/>
          <w:marTop w:val="0"/>
          <w:marBottom w:val="0"/>
          <w:divBdr>
            <w:top w:val="none" w:sz="0" w:space="0" w:color="auto"/>
            <w:left w:val="none" w:sz="0" w:space="0" w:color="auto"/>
            <w:bottom w:val="none" w:sz="0" w:space="0" w:color="auto"/>
            <w:right w:val="none" w:sz="0" w:space="0" w:color="auto"/>
          </w:divBdr>
          <w:divsChild>
            <w:div w:id="1985043600">
              <w:marLeft w:val="0"/>
              <w:marRight w:val="0"/>
              <w:marTop w:val="0"/>
              <w:marBottom w:val="0"/>
              <w:divBdr>
                <w:top w:val="none" w:sz="0" w:space="0" w:color="auto"/>
                <w:left w:val="none" w:sz="0" w:space="0" w:color="auto"/>
                <w:bottom w:val="none" w:sz="0" w:space="0" w:color="auto"/>
                <w:right w:val="none" w:sz="0" w:space="0" w:color="auto"/>
              </w:divBdr>
            </w:div>
          </w:divsChild>
        </w:div>
        <w:div w:id="1985045361">
          <w:marLeft w:val="0"/>
          <w:marRight w:val="0"/>
          <w:marTop w:val="0"/>
          <w:marBottom w:val="0"/>
          <w:divBdr>
            <w:top w:val="none" w:sz="0" w:space="0" w:color="auto"/>
            <w:left w:val="none" w:sz="0" w:space="0" w:color="auto"/>
            <w:bottom w:val="none" w:sz="0" w:space="0" w:color="auto"/>
            <w:right w:val="none" w:sz="0" w:space="0" w:color="auto"/>
          </w:divBdr>
          <w:divsChild>
            <w:div w:id="1985046405">
              <w:marLeft w:val="0"/>
              <w:marRight w:val="0"/>
              <w:marTop w:val="0"/>
              <w:marBottom w:val="0"/>
              <w:divBdr>
                <w:top w:val="none" w:sz="0" w:space="0" w:color="auto"/>
                <w:left w:val="none" w:sz="0" w:space="0" w:color="auto"/>
                <w:bottom w:val="none" w:sz="0" w:space="0" w:color="auto"/>
                <w:right w:val="none" w:sz="0" w:space="0" w:color="auto"/>
              </w:divBdr>
            </w:div>
          </w:divsChild>
        </w:div>
        <w:div w:id="1985045455">
          <w:marLeft w:val="0"/>
          <w:marRight w:val="0"/>
          <w:marTop w:val="0"/>
          <w:marBottom w:val="0"/>
          <w:divBdr>
            <w:top w:val="none" w:sz="0" w:space="0" w:color="auto"/>
            <w:left w:val="none" w:sz="0" w:space="0" w:color="auto"/>
            <w:bottom w:val="none" w:sz="0" w:space="0" w:color="auto"/>
            <w:right w:val="none" w:sz="0" w:space="0" w:color="auto"/>
          </w:divBdr>
          <w:divsChild>
            <w:div w:id="1985044840">
              <w:marLeft w:val="0"/>
              <w:marRight w:val="0"/>
              <w:marTop w:val="0"/>
              <w:marBottom w:val="0"/>
              <w:divBdr>
                <w:top w:val="none" w:sz="0" w:space="0" w:color="auto"/>
                <w:left w:val="none" w:sz="0" w:space="0" w:color="auto"/>
                <w:bottom w:val="none" w:sz="0" w:space="0" w:color="auto"/>
                <w:right w:val="none" w:sz="0" w:space="0" w:color="auto"/>
              </w:divBdr>
            </w:div>
          </w:divsChild>
        </w:div>
        <w:div w:id="1985045771">
          <w:marLeft w:val="0"/>
          <w:marRight w:val="0"/>
          <w:marTop w:val="0"/>
          <w:marBottom w:val="0"/>
          <w:divBdr>
            <w:top w:val="none" w:sz="0" w:space="0" w:color="auto"/>
            <w:left w:val="none" w:sz="0" w:space="0" w:color="auto"/>
            <w:bottom w:val="none" w:sz="0" w:space="0" w:color="auto"/>
            <w:right w:val="none" w:sz="0" w:space="0" w:color="auto"/>
          </w:divBdr>
          <w:divsChild>
            <w:div w:id="1985048706">
              <w:marLeft w:val="0"/>
              <w:marRight w:val="0"/>
              <w:marTop w:val="0"/>
              <w:marBottom w:val="0"/>
              <w:divBdr>
                <w:top w:val="none" w:sz="0" w:space="0" w:color="auto"/>
                <w:left w:val="none" w:sz="0" w:space="0" w:color="auto"/>
                <w:bottom w:val="none" w:sz="0" w:space="0" w:color="auto"/>
                <w:right w:val="none" w:sz="0" w:space="0" w:color="auto"/>
              </w:divBdr>
            </w:div>
          </w:divsChild>
        </w:div>
        <w:div w:id="1985046675">
          <w:marLeft w:val="0"/>
          <w:marRight w:val="0"/>
          <w:marTop w:val="0"/>
          <w:marBottom w:val="0"/>
          <w:divBdr>
            <w:top w:val="none" w:sz="0" w:space="0" w:color="auto"/>
            <w:left w:val="none" w:sz="0" w:space="0" w:color="auto"/>
            <w:bottom w:val="none" w:sz="0" w:space="0" w:color="auto"/>
            <w:right w:val="none" w:sz="0" w:space="0" w:color="auto"/>
          </w:divBdr>
          <w:divsChild>
            <w:div w:id="1985048582">
              <w:marLeft w:val="0"/>
              <w:marRight w:val="0"/>
              <w:marTop w:val="0"/>
              <w:marBottom w:val="0"/>
              <w:divBdr>
                <w:top w:val="none" w:sz="0" w:space="0" w:color="auto"/>
                <w:left w:val="none" w:sz="0" w:space="0" w:color="auto"/>
                <w:bottom w:val="none" w:sz="0" w:space="0" w:color="auto"/>
                <w:right w:val="none" w:sz="0" w:space="0" w:color="auto"/>
              </w:divBdr>
            </w:div>
          </w:divsChild>
        </w:div>
        <w:div w:id="1985047082">
          <w:marLeft w:val="0"/>
          <w:marRight w:val="0"/>
          <w:marTop w:val="0"/>
          <w:marBottom w:val="0"/>
          <w:divBdr>
            <w:top w:val="none" w:sz="0" w:space="0" w:color="auto"/>
            <w:left w:val="none" w:sz="0" w:space="0" w:color="auto"/>
            <w:bottom w:val="none" w:sz="0" w:space="0" w:color="auto"/>
            <w:right w:val="none" w:sz="0" w:space="0" w:color="auto"/>
          </w:divBdr>
          <w:divsChild>
            <w:div w:id="1985045837">
              <w:marLeft w:val="0"/>
              <w:marRight w:val="0"/>
              <w:marTop w:val="0"/>
              <w:marBottom w:val="0"/>
              <w:divBdr>
                <w:top w:val="none" w:sz="0" w:space="0" w:color="auto"/>
                <w:left w:val="none" w:sz="0" w:space="0" w:color="auto"/>
                <w:bottom w:val="none" w:sz="0" w:space="0" w:color="auto"/>
                <w:right w:val="none" w:sz="0" w:space="0" w:color="auto"/>
              </w:divBdr>
            </w:div>
          </w:divsChild>
        </w:div>
        <w:div w:id="1985047107">
          <w:marLeft w:val="0"/>
          <w:marRight w:val="0"/>
          <w:marTop w:val="0"/>
          <w:marBottom w:val="0"/>
          <w:divBdr>
            <w:top w:val="none" w:sz="0" w:space="0" w:color="auto"/>
            <w:left w:val="none" w:sz="0" w:space="0" w:color="auto"/>
            <w:bottom w:val="none" w:sz="0" w:space="0" w:color="auto"/>
            <w:right w:val="none" w:sz="0" w:space="0" w:color="auto"/>
          </w:divBdr>
          <w:divsChild>
            <w:div w:id="1985044336">
              <w:marLeft w:val="0"/>
              <w:marRight w:val="0"/>
              <w:marTop w:val="0"/>
              <w:marBottom w:val="0"/>
              <w:divBdr>
                <w:top w:val="none" w:sz="0" w:space="0" w:color="auto"/>
                <w:left w:val="none" w:sz="0" w:space="0" w:color="auto"/>
                <w:bottom w:val="none" w:sz="0" w:space="0" w:color="auto"/>
                <w:right w:val="none" w:sz="0" w:space="0" w:color="auto"/>
              </w:divBdr>
            </w:div>
          </w:divsChild>
        </w:div>
        <w:div w:id="1985047198">
          <w:marLeft w:val="0"/>
          <w:marRight w:val="0"/>
          <w:marTop w:val="0"/>
          <w:marBottom w:val="0"/>
          <w:divBdr>
            <w:top w:val="none" w:sz="0" w:space="0" w:color="auto"/>
            <w:left w:val="none" w:sz="0" w:space="0" w:color="auto"/>
            <w:bottom w:val="none" w:sz="0" w:space="0" w:color="auto"/>
            <w:right w:val="none" w:sz="0" w:space="0" w:color="auto"/>
          </w:divBdr>
          <w:divsChild>
            <w:div w:id="1985048096">
              <w:marLeft w:val="0"/>
              <w:marRight w:val="0"/>
              <w:marTop w:val="0"/>
              <w:marBottom w:val="0"/>
              <w:divBdr>
                <w:top w:val="none" w:sz="0" w:space="0" w:color="auto"/>
                <w:left w:val="none" w:sz="0" w:space="0" w:color="auto"/>
                <w:bottom w:val="none" w:sz="0" w:space="0" w:color="auto"/>
                <w:right w:val="none" w:sz="0" w:space="0" w:color="auto"/>
              </w:divBdr>
            </w:div>
          </w:divsChild>
        </w:div>
        <w:div w:id="1985047506">
          <w:marLeft w:val="0"/>
          <w:marRight w:val="0"/>
          <w:marTop w:val="0"/>
          <w:marBottom w:val="0"/>
          <w:divBdr>
            <w:top w:val="none" w:sz="0" w:space="0" w:color="auto"/>
            <w:left w:val="none" w:sz="0" w:space="0" w:color="auto"/>
            <w:bottom w:val="none" w:sz="0" w:space="0" w:color="auto"/>
            <w:right w:val="none" w:sz="0" w:space="0" w:color="auto"/>
          </w:divBdr>
          <w:divsChild>
            <w:div w:id="1985044912">
              <w:marLeft w:val="0"/>
              <w:marRight w:val="0"/>
              <w:marTop w:val="0"/>
              <w:marBottom w:val="0"/>
              <w:divBdr>
                <w:top w:val="none" w:sz="0" w:space="0" w:color="auto"/>
                <w:left w:val="none" w:sz="0" w:space="0" w:color="auto"/>
                <w:bottom w:val="none" w:sz="0" w:space="0" w:color="auto"/>
                <w:right w:val="none" w:sz="0" w:space="0" w:color="auto"/>
              </w:divBdr>
            </w:div>
          </w:divsChild>
        </w:div>
        <w:div w:id="1985047868">
          <w:marLeft w:val="0"/>
          <w:marRight w:val="0"/>
          <w:marTop w:val="0"/>
          <w:marBottom w:val="0"/>
          <w:divBdr>
            <w:top w:val="none" w:sz="0" w:space="0" w:color="auto"/>
            <w:left w:val="none" w:sz="0" w:space="0" w:color="auto"/>
            <w:bottom w:val="none" w:sz="0" w:space="0" w:color="auto"/>
            <w:right w:val="none" w:sz="0" w:space="0" w:color="auto"/>
          </w:divBdr>
          <w:divsChild>
            <w:div w:id="1985044978">
              <w:marLeft w:val="0"/>
              <w:marRight w:val="0"/>
              <w:marTop w:val="0"/>
              <w:marBottom w:val="0"/>
              <w:divBdr>
                <w:top w:val="none" w:sz="0" w:space="0" w:color="auto"/>
                <w:left w:val="none" w:sz="0" w:space="0" w:color="auto"/>
                <w:bottom w:val="none" w:sz="0" w:space="0" w:color="auto"/>
                <w:right w:val="none" w:sz="0" w:space="0" w:color="auto"/>
              </w:divBdr>
            </w:div>
          </w:divsChild>
        </w:div>
        <w:div w:id="1985048058">
          <w:marLeft w:val="0"/>
          <w:marRight w:val="0"/>
          <w:marTop w:val="0"/>
          <w:marBottom w:val="0"/>
          <w:divBdr>
            <w:top w:val="none" w:sz="0" w:space="0" w:color="auto"/>
            <w:left w:val="none" w:sz="0" w:space="0" w:color="auto"/>
            <w:bottom w:val="none" w:sz="0" w:space="0" w:color="auto"/>
            <w:right w:val="none" w:sz="0" w:space="0" w:color="auto"/>
          </w:divBdr>
          <w:divsChild>
            <w:div w:id="1985048075">
              <w:marLeft w:val="0"/>
              <w:marRight w:val="0"/>
              <w:marTop w:val="0"/>
              <w:marBottom w:val="0"/>
              <w:divBdr>
                <w:top w:val="none" w:sz="0" w:space="0" w:color="auto"/>
                <w:left w:val="none" w:sz="0" w:space="0" w:color="auto"/>
                <w:bottom w:val="none" w:sz="0" w:space="0" w:color="auto"/>
                <w:right w:val="none" w:sz="0" w:space="0" w:color="auto"/>
              </w:divBdr>
            </w:div>
          </w:divsChild>
        </w:div>
        <w:div w:id="1985048197">
          <w:marLeft w:val="0"/>
          <w:marRight w:val="0"/>
          <w:marTop w:val="0"/>
          <w:marBottom w:val="0"/>
          <w:divBdr>
            <w:top w:val="none" w:sz="0" w:space="0" w:color="auto"/>
            <w:left w:val="none" w:sz="0" w:space="0" w:color="auto"/>
            <w:bottom w:val="none" w:sz="0" w:space="0" w:color="auto"/>
            <w:right w:val="none" w:sz="0" w:space="0" w:color="auto"/>
          </w:divBdr>
          <w:divsChild>
            <w:div w:id="1985045456">
              <w:marLeft w:val="0"/>
              <w:marRight w:val="0"/>
              <w:marTop w:val="0"/>
              <w:marBottom w:val="0"/>
              <w:divBdr>
                <w:top w:val="none" w:sz="0" w:space="0" w:color="auto"/>
                <w:left w:val="none" w:sz="0" w:space="0" w:color="auto"/>
                <w:bottom w:val="none" w:sz="0" w:space="0" w:color="auto"/>
                <w:right w:val="none" w:sz="0" w:space="0" w:color="auto"/>
              </w:divBdr>
            </w:div>
          </w:divsChild>
        </w:div>
        <w:div w:id="1985048198">
          <w:marLeft w:val="0"/>
          <w:marRight w:val="0"/>
          <w:marTop w:val="0"/>
          <w:marBottom w:val="0"/>
          <w:divBdr>
            <w:top w:val="none" w:sz="0" w:space="0" w:color="auto"/>
            <w:left w:val="none" w:sz="0" w:space="0" w:color="auto"/>
            <w:bottom w:val="none" w:sz="0" w:space="0" w:color="auto"/>
            <w:right w:val="none" w:sz="0" w:space="0" w:color="auto"/>
          </w:divBdr>
          <w:divsChild>
            <w:div w:id="1985044022">
              <w:marLeft w:val="0"/>
              <w:marRight w:val="0"/>
              <w:marTop w:val="0"/>
              <w:marBottom w:val="0"/>
              <w:divBdr>
                <w:top w:val="none" w:sz="0" w:space="0" w:color="auto"/>
                <w:left w:val="none" w:sz="0" w:space="0" w:color="auto"/>
                <w:bottom w:val="none" w:sz="0" w:space="0" w:color="auto"/>
                <w:right w:val="none" w:sz="0" w:space="0" w:color="auto"/>
              </w:divBdr>
            </w:div>
          </w:divsChild>
        </w:div>
        <w:div w:id="1985048407">
          <w:marLeft w:val="0"/>
          <w:marRight w:val="0"/>
          <w:marTop w:val="0"/>
          <w:marBottom w:val="0"/>
          <w:divBdr>
            <w:top w:val="none" w:sz="0" w:space="0" w:color="auto"/>
            <w:left w:val="none" w:sz="0" w:space="0" w:color="auto"/>
            <w:bottom w:val="none" w:sz="0" w:space="0" w:color="auto"/>
            <w:right w:val="none" w:sz="0" w:space="0" w:color="auto"/>
          </w:divBdr>
          <w:divsChild>
            <w:div w:id="1985047845">
              <w:marLeft w:val="0"/>
              <w:marRight w:val="0"/>
              <w:marTop w:val="0"/>
              <w:marBottom w:val="0"/>
              <w:divBdr>
                <w:top w:val="none" w:sz="0" w:space="0" w:color="auto"/>
                <w:left w:val="none" w:sz="0" w:space="0" w:color="auto"/>
                <w:bottom w:val="none" w:sz="0" w:space="0" w:color="auto"/>
                <w:right w:val="none" w:sz="0" w:space="0" w:color="auto"/>
              </w:divBdr>
            </w:div>
          </w:divsChild>
        </w:div>
        <w:div w:id="1985048583">
          <w:marLeft w:val="0"/>
          <w:marRight w:val="0"/>
          <w:marTop w:val="0"/>
          <w:marBottom w:val="0"/>
          <w:divBdr>
            <w:top w:val="none" w:sz="0" w:space="0" w:color="auto"/>
            <w:left w:val="none" w:sz="0" w:space="0" w:color="auto"/>
            <w:bottom w:val="none" w:sz="0" w:space="0" w:color="auto"/>
            <w:right w:val="none" w:sz="0" w:space="0" w:color="auto"/>
          </w:divBdr>
          <w:divsChild>
            <w:div w:id="1985047757">
              <w:marLeft w:val="0"/>
              <w:marRight w:val="0"/>
              <w:marTop w:val="0"/>
              <w:marBottom w:val="0"/>
              <w:divBdr>
                <w:top w:val="none" w:sz="0" w:space="0" w:color="auto"/>
                <w:left w:val="none" w:sz="0" w:space="0" w:color="auto"/>
                <w:bottom w:val="none" w:sz="0" w:space="0" w:color="auto"/>
                <w:right w:val="none" w:sz="0" w:space="0" w:color="auto"/>
              </w:divBdr>
            </w:div>
          </w:divsChild>
        </w:div>
        <w:div w:id="1985048825">
          <w:marLeft w:val="0"/>
          <w:marRight w:val="0"/>
          <w:marTop w:val="0"/>
          <w:marBottom w:val="0"/>
          <w:divBdr>
            <w:top w:val="none" w:sz="0" w:space="0" w:color="auto"/>
            <w:left w:val="none" w:sz="0" w:space="0" w:color="auto"/>
            <w:bottom w:val="none" w:sz="0" w:space="0" w:color="auto"/>
            <w:right w:val="none" w:sz="0" w:space="0" w:color="auto"/>
          </w:divBdr>
          <w:divsChild>
            <w:div w:id="19850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49">
      <w:marLeft w:val="0"/>
      <w:marRight w:val="0"/>
      <w:marTop w:val="0"/>
      <w:marBottom w:val="0"/>
      <w:divBdr>
        <w:top w:val="none" w:sz="0" w:space="0" w:color="auto"/>
        <w:left w:val="none" w:sz="0" w:space="0" w:color="auto"/>
        <w:bottom w:val="none" w:sz="0" w:space="0" w:color="auto"/>
        <w:right w:val="none" w:sz="0" w:space="0" w:color="auto"/>
      </w:divBdr>
      <w:divsChild>
        <w:div w:id="1985043767">
          <w:marLeft w:val="0"/>
          <w:marRight w:val="0"/>
          <w:marTop w:val="0"/>
          <w:marBottom w:val="0"/>
          <w:divBdr>
            <w:top w:val="none" w:sz="0" w:space="0" w:color="auto"/>
            <w:left w:val="none" w:sz="0" w:space="0" w:color="auto"/>
            <w:bottom w:val="none" w:sz="0" w:space="0" w:color="auto"/>
            <w:right w:val="none" w:sz="0" w:space="0" w:color="auto"/>
          </w:divBdr>
          <w:divsChild>
            <w:div w:id="1985046427">
              <w:marLeft w:val="0"/>
              <w:marRight w:val="0"/>
              <w:marTop w:val="0"/>
              <w:marBottom w:val="0"/>
              <w:divBdr>
                <w:top w:val="none" w:sz="0" w:space="0" w:color="auto"/>
                <w:left w:val="none" w:sz="0" w:space="0" w:color="auto"/>
                <w:bottom w:val="none" w:sz="0" w:space="0" w:color="auto"/>
                <w:right w:val="none" w:sz="0" w:space="0" w:color="auto"/>
              </w:divBdr>
            </w:div>
          </w:divsChild>
        </w:div>
        <w:div w:id="1985046148">
          <w:marLeft w:val="0"/>
          <w:marRight w:val="0"/>
          <w:marTop w:val="0"/>
          <w:marBottom w:val="0"/>
          <w:divBdr>
            <w:top w:val="none" w:sz="0" w:space="0" w:color="auto"/>
            <w:left w:val="none" w:sz="0" w:space="0" w:color="auto"/>
            <w:bottom w:val="none" w:sz="0" w:space="0" w:color="auto"/>
            <w:right w:val="none" w:sz="0" w:space="0" w:color="auto"/>
          </w:divBdr>
          <w:divsChild>
            <w:div w:id="1985048093">
              <w:marLeft w:val="0"/>
              <w:marRight w:val="0"/>
              <w:marTop w:val="0"/>
              <w:marBottom w:val="0"/>
              <w:divBdr>
                <w:top w:val="none" w:sz="0" w:space="0" w:color="auto"/>
                <w:left w:val="none" w:sz="0" w:space="0" w:color="auto"/>
                <w:bottom w:val="none" w:sz="0" w:space="0" w:color="auto"/>
                <w:right w:val="none" w:sz="0" w:space="0" w:color="auto"/>
              </w:divBdr>
            </w:div>
          </w:divsChild>
        </w:div>
        <w:div w:id="1985046685">
          <w:marLeft w:val="0"/>
          <w:marRight w:val="0"/>
          <w:marTop w:val="0"/>
          <w:marBottom w:val="0"/>
          <w:divBdr>
            <w:top w:val="none" w:sz="0" w:space="0" w:color="auto"/>
            <w:left w:val="none" w:sz="0" w:space="0" w:color="auto"/>
            <w:bottom w:val="none" w:sz="0" w:space="0" w:color="auto"/>
            <w:right w:val="none" w:sz="0" w:space="0" w:color="auto"/>
          </w:divBdr>
          <w:divsChild>
            <w:div w:id="19850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51">
      <w:marLeft w:val="0"/>
      <w:marRight w:val="0"/>
      <w:marTop w:val="0"/>
      <w:marBottom w:val="0"/>
      <w:divBdr>
        <w:top w:val="none" w:sz="0" w:space="0" w:color="auto"/>
        <w:left w:val="none" w:sz="0" w:space="0" w:color="auto"/>
        <w:bottom w:val="none" w:sz="0" w:space="0" w:color="auto"/>
        <w:right w:val="none" w:sz="0" w:space="0" w:color="auto"/>
      </w:divBdr>
    </w:div>
    <w:div w:id="1985045356">
      <w:marLeft w:val="0"/>
      <w:marRight w:val="0"/>
      <w:marTop w:val="0"/>
      <w:marBottom w:val="0"/>
      <w:divBdr>
        <w:top w:val="none" w:sz="0" w:space="0" w:color="auto"/>
        <w:left w:val="none" w:sz="0" w:space="0" w:color="auto"/>
        <w:bottom w:val="none" w:sz="0" w:space="0" w:color="auto"/>
        <w:right w:val="none" w:sz="0" w:space="0" w:color="auto"/>
      </w:divBdr>
    </w:div>
    <w:div w:id="1985045364">
      <w:marLeft w:val="0"/>
      <w:marRight w:val="0"/>
      <w:marTop w:val="0"/>
      <w:marBottom w:val="0"/>
      <w:divBdr>
        <w:top w:val="none" w:sz="0" w:space="0" w:color="auto"/>
        <w:left w:val="none" w:sz="0" w:space="0" w:color="auto"/>
        <w:bottom w:val="none" w:sz="0" w:space="0" w:color="auto"/>
        <w:right w:val="none" w:sz="0" w:space="0" w:color="auto"/>
      </w:divBdr>
    </w:div>
    <w:div w:id="1985045365">
      <w:marLeft w:val="0"/>
      <w:marRight w:val="0"/>
      <w:marTop w:val="0"/>
      <w:marBottom w:val="0"/>
      <w:divBdr>
        <w:top w:val="none" w:sz="0" w:space="0" w:color="auto"/>
        <w:left w:val="none" w:sz="0" w:space="0" w:color="auto"/>
        <w:bottom w:val="none" w:sz="0" w:space="0" w:color="auto"/>
        <w:right w:val="none" w:sz="0" w:space="0" w:color="auto"/>
      </w:divBdr>
    </w:div>
    <w:div w:id="1985045367">
      <w:marLeft w:val="0"/>
      <w:marRight w:val="0"/>
      <w:marTop w:val="0"/>
      <w:marBottom w:val="0"/>
      <w:divBdr>
        <w:top w:val="none" w:sz="0" w:space="0" w:color="auto"/>
        <w:left w:val="none" w:sz="0" w:space="0" w:color="auto"/>
        <w:bottom w:val="none" w:sz="0" w:space="0" w:color="auto"/>
        <w:right w:val="none" w:sz="0" w:space="0" w:color="auto"/>
      </w:divBdr>
    </w:div>
    <w:div w:id="1985045368">
      <w:marLeft w:val="0"/>
      <w:marRight w:val="0"/>
      <w:marTop w:val="0"/>
      <w:marBottom w:val="0"/>
      <w:divBdr>
        <w:top w:val="none" w:sz="0" w:space="0" w:color="auto"/>
        <w:left w:val="none" w:sz="0" w:space="0" w:color="auto"/>
        <w:bottom w:val="none" w:sz="0" w:space="0" w:color="auto"/>
        <w:right w:val="none" w:sz="0" w:space="0" w:color="auto"/>
      </w:divBdr>
    </w:div>
    <w:div w:id="1985045369">
      <w:marLeft w:val="0"/>
      <w:marRight w:val="0"/>
      <w:marTop w:val="0"/>
      <w:marBottom w:val="0"/>
      <w:divBdr>
        <w:top w:val="none" w:sz="0" w:space="0" w:color="auto"/>
        <w:left w:val="none" w:sz="0" w:space="0" w:color="auto"/>
        <w:bottom w:val="none" w:sz="0" w:space="0" w:color="auto"/>
        <w:right w:val="none" w:sz="0" w:space="0" w:color="auto"/>
      </w:divBdr>
    </w:div>
    <w:div w:id="1985045373">
      <w:marLeft w:val="0"/>
      <w:marRight w:val="0"/>
      <w:marTop w:val="0"/>
      <w:marBottom w:val="0"/>
      <w:divBdr>
        <w:top w:val="none" w:sz="0" w:space="0" w:color="auto"/>
        <w:left w:val="none" w:sz="0" w:space="0" w:color="auto"/>
        <w:bottom w:val="none" w:sz="0" w:space="0" w:color="auto"/>
        <w:right w:val="none" w:sz="0" w:space="0" w:color="auto"/>
      </w:divBdr>
    </w:div>
    <w:div w:id="1985045377">
      <w:marLeft w:val="0"/>
      <w:marRight w:val="0"/>
      <w:marTop w:val="0"/>
      <w:marBottom w:val="0"/>
      <w:divBdr>
        <w:top w:val="none" w:sz="0" w:space="0" w:color="auto"/>
        <w:left w:val="none" w:sz="0" w:space="0" w:color="auto"/>
        <w:bottom w:val="none" w:sz="0" w:space="0" w:color="auto"/>
        <w:right w:val="none" w:sz="0" w:space="0" w:color="auto"/>
      </w:divBdr>
    </w:div>
    <w:div w:id="1985045380">
      <w:marLeft w:val="0"/>
      <w:marRight w:val="0"/>
      <w:marTop w:val="0"/>
      <w:marBottom w:val="0"/>
      <w:divBdr>
        <w:top w:val="none" w:sz="0" w:space="0" w:color="auto"/>
        <w:left w:val="none" w:sz="0" w:space="0" w:color="auto"/>
        <w:bottom w:val="none" w:sz="0" w:space="0" w:color="auto"/>
        <w:right w:val="none" w:sz="0" w:space="0" w:color="auto"/>
      </w:divBdr>
    </w:div>
    <w:div w:id="1985045383">
      <w:marLeft w:val="0"/>
      <w:marRight w:val="0"/>
      <w:marTop w:val="0"/>
      <w:marBottom w:val="0"/>
      <w:divBdr>
        <w:top w:val="none" w:sz="0" w:space="0" w:color="auto"/>
        <w:left w:val="none" w:sz="0" w:space="0" w:color="auto"/>
        <w:bottom w:val="none" w:sz="0" w:space="0" w:color="auto"/>
        <w:right w:val="none" w:sz="0" w:space="0" w:color="auto"/>
      </w:divBdr>
    </w:div>
    <w:div w:id="1985045384">
      <w:marLeft w:val="0"/>
      <w:marRight w:val="0"/>
      <w:marTop w:val="0"/>
      <w:marBottom w:val="0"/>
      <w:divBdr>
        <w:top w:val="none" w:sz="0" w:space="0" w:color="auto"/>
        <w:left w:val="none" w:sz="0" w:space="0" w:color="auto"/>
        <w:bottom w:val="none" w:sz="0" w:space="0" w:color="auto"/>
        <w:right w:val="none" w:sz="0" w:space="0" w:color="auto"/>
      </w:divBdr>
    </w:div>
    <w:div w:id="1985045393">
      <w:marLeft w:val="0"/>
      <w:marRight w:val="0"/>
      <w:marTop w:val="0"/>
      <w:marBottom w:val="0"/>
      <w:divBdr>
        <w:top w:val="none" w:sz="0" w:space="0" w:color="auto"/>
        <w:left w:val="none" w:sz="0" w:space="0" w:color="auto"/>
        <w:bottom w:val="none" w:sz="0" w:space="0" w:color="auto"/>
        <w:right w:val="none" w:sz="0" w:space="0" w:color="auto"/>
      </w:divBdr>
      <w:divsChild>
        <w:div w:id="1985046347">
          <w:marLeft w:val="0"/>
          <w:marRight w:val="0"/>
          <w:marTop w:val="0"/>
          <w:marBottom w:val="0"/>
          <w:divBdr>
            <w:top w:val="none" w:sz="0" w:space="0" w:color="auto"/>
            <w:left w:val="none" w:sz="0" w:space="0" w:color="auto"/>
            <w:bottom w:val="none" w:sz="0" w:space="0" w:color="auto"/>
            <w:right w:val="none" w:sz="0" w:space="0" w:color="auto"/>
          </w:divBdr>
          <w:divsChild>
            <w:div w:id="1985047937">
              <w:marLeft w:val="0"/>
              <w:marRight w:val="0"/>
              <w:marTop w:val="0"/>
              <w:marBottom w:val="0"/>
              <w:divBdr>
                <w:top w:val="none" w:sz="0" w:space="0" w:color="auto"/>
                <w:left w:val="none" w:sz="0" w:space="0" w:color="auto"/>
                <w:bottom w:val="none" w:sz="0" w:space="0" w:color="auto"/>
                <w:right w:val="none" w:sz="0" w:space="0" w:color="auto"/>
              </w:divBdr>
            </w:div>
          </w:divsChild>
        </w:div>
        <w:div w:id="1985046672">
          <w:marLeft w:val="0"/>
          <w:marRight w:val="0"/>
          <w:marTop w:val="0"/>
          <w:marBottom w:val="0"/>
          <w:divBdr>
            <w:top w:val="none" w:sz="0" w:space="0" w:color="auto"/>
            <w:left w:val="none" w:sz="0" w:space="0" w:color="auto"/>
            <w:bottom w:val="none" w:sz="0" w:space="0" w:color="auto"/>
            <w:right w:val="none" w:sz="0" w:space="0" w:color="auto"/>
          </w:divBdr>
          <w:divsChild>
            <w:div w:id="1985045474">
              <w:marLeft w:val="0"/>
              <w:marRight w:val="0"/>
              <w:marTop w:val="0"/>
              <w:marBottom w:val="0"/>
              <w:divBdr>
                <w:top w:val="none" w:sz="0" w:space="0" w:color="auto"/>
                <w:left w:val="none" w:sz="0" w:space="0" w:color="auto"/>
                <w:bottom w:val="none" w:sz="0" w:space="0" w:color="auto"/>
                <w:right w:val="none" w:sz="0" w:space="0" w:color="auto"/>
              </w:divBdr>
            </w:div>
          </w:divsChild>
        </w:div>
        <w:div w:id="1985047063">
          <w:marLeft w:val="0"/>
          <w:marRight w:val="0"/>
          <w:marTop w:val="0"/>
          <w:marBottom w:val="0"/>
          <w:divBdr>
            <w:top w:val="none" w:sz="0" w:space="0" w:color="auto"/>
            <w:left w:val="none" w:sz="0" w:space="0" w:color="auto"/>
            <w:bottom w:val="none" w:sz="0" w:space="0" w:color="auto"/>
            <w:right w:val="none" w:sz="0" w:space="0" w:color="auto"/>
          </w:divBdr>
          <w:divsChild>
            <w:div w:id="1985043201">
              <w:marLeft w:val="0"/>
              <w:marRight w:val="0"/>
              <w:marTop w:val="0"/>
              <w:marBottom w:val="0"/>
              <w:divBdr>
                <w:top w:val="none" w:sz="0" w:space="0" w:color="auto"/>
                <w:left w:val="none" w:sz="0" w:space="0" w:color="auto"/>
                <w:bottom w:val="none" w:sz="0" w:space="0" w:color="auto"/>
                <w:right w:val="none" w:sz="0" w:space="0" w:color="auto"/>
              </w:divBdr>
            </w:div>
          </w:divsChild>
        </w:div>
        <w:div w:id="1985047412">
          <w:marLeft w:val="0"/>
          <w:marRight w:val="0"/>
          <w:marTop w:val="0"/>
          <w:marBottom w:val="0"/>
          <w:divBdr>
            <w:top w:val="none" w:sz="0" w:space="0" w:color="auto"/>
            <w:left w:val="none" w:sz="0" w:space="0" w:color="auto"/>
            <w:bottom w:val="none" w:sz="0" w:space="0" w:color="auto"/>
            <w:right w:val="none" w:sz="0" w:space="0" w:color="auto"/>
          </w:divBdr>
          <w:divsChild>
            <w:div w:id="19850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396">
      <w:marLeft w:val="0"/>
      <w:marRight w:val="0"/>
      <w:marTop w:val="0"/>
      <w:marBottom w:val="0"/>
      <w:divBdr>
        <w:top w:val="none" w:sz="0" w:space="0" w:color="auto"/>
        <w:left w:val="none" w:sz="0" w:space="0" w:color="auto"/>
        <w:bottom w:val="none" w:sz="0" w:space="0" w:color="auto"/>
        <w:right w:val="none" w:sz="0" w:space="0" w:color="auto"/>
      </w:divBdr>
    </w:div>
    <w:div w:id="1985045403">
      <w:marLeft w:val="0"/>
      <w:marRight w:val="0"/>
      <w:marTop w:val="0"/>
      <w:marBottom w:val="0"/>
      <w:divBdr>
        <w:top w:val="none" w:sz="0" w:space="0" w:color="auto"/>
        <w:left w:val="none" w:sz="0" w:space="0" w:color="auto"/>
        <w:bottom w:val="none" w:sz="0" w:space="0" w:color="auto"/>
        <w:right w:val="none" w:sz="0" w:space="0" w:color="auto"/>
      </w:divBdr>
    </w:div>
    <w:div w:id="1985045410">
      <w:marLeft w:val="0"/>
      <w:marRight w:val="0"/>
      <w:marTop w:val="0"/>
      <w:marBottom w:val="0"/>
      <w:divBdr>
        <w:top w:val="none" w:sz="0" w:space="0" w:color="auto"/>
        <w:left w:val="none" w:sz="0" w:space="0" w:color="auto"/>
        <w:bottom w:val="none" w:sz="0" w:space="0" w:color="auto"/>
        <w:right w:val="none" w:sz="0" w:space="0" w:color="auto"/>
      </w:divBdr>
    </w:div>
    <w:div w:id="1985045413">
      <w:marLeft w:val="0"/>
      <w:marRight w:val="0"/>
      <w:marTop w:val="0"/>
      <w:marBottom w:val="0"/>
      <w:divBdr>
        <w:top w:val="none" w:sz="0" w:space="0" w:color="auto"/>
        <w:left w:val="none" w:sz="0" w:space="0" w:color="auto"/>
        <w:bottom w:val="none" w:sz="0" w:space="0" w:color="auto"/>
        <w:right w:val="none" w:sz="0" w:space="0" w:color="auto"/>
      </w:divBdr>
    </w:div>
    <w:div w:id="1985045414">
      <w:marLeft w:val="0"/>
      <w:marRight w:val="0"/>
      <w:marTop w:val="0"/>
      <w:marBottom w:val="0"/>
      <w:divBdr>
        <w:top w:val="none" w:sz="0" w:space="0" w:color="auto"/>
        <w:left w:val="none" w:sz="0" w:space="0" w:color="auto"/>
        <w:bottom w:val="none" w:sz="0" w:space="0" w:color="auto"/>
        <w:right w:val="none" w:sz="0" w:space="0" w:color="auto"/>
      </w:divBdr>
    </w:div>
    <w:div w:id="1985045415">
      <w:marLeft w:val="0"/>
      <w:marRight w:val="0"/>
      <w:marTop w:val="0"/>
      <w:marBottom w:val="0"/>
      <w:divBdr>
        <w:top w:val="none" w:sz="0" w:space="0" w:color="auto"/>
        <w:left w:val="none" w:sz="0" w:space="0" w:color="auto"/>
        <w:bottom w:val="none" w:sz="0" w:space="0" w:color="auto"/>
        <w:right w:val="none" w:sz="0" w:space="0" w:color="auto"/>
      </w:divBdr>
    </w:div>
    <w:div w:id="1985045423">
      <w:marLeft w:val="0"/>
      <w:marRight w:val="0"/>
      <w:marTop w:val="0"/>
      <w:marBottom w:val="0"/>
      <w:divBdr>
        <w:top w:val="none" w:sz="0" w:space="0" w:color="auto"/>
        <w:left w:val="none" w:sz="0" w:space="0" w:color="auto"/>
        <w:bottom w:val="none" w:sz="0" w:space="0" w:color="auto"/>
        <w:right w:val="none" w:sz="0" w:space="0" w:color="auto"/>
      </w:divBdr>
      <w:divsChild>
        <w:div w:id="1985046212">
          <w:marLeft w:val="0"/>
          <w:marRight w:val="0"/>
          <w:marTop w:val="0"/>
          <w:marBottom w:val="0"/>
          <w:divBdr>
            <w:top w:val="none" w:sz="0" w:space="0" w:color="auto"/>
            <w:left w:val="none" w:sz="0" w:space="0" w:color="auto"/>
            <w:bottom w:val="none" w:sz="0" w:space="0" w:color="auto"/>
            <w:right w:val="none" w:sz="0" w:space="0" w:color="auto"/>
          </w:divBdr>
          <w:divsChild>
            <w:div w:id="1985046338">
              <w:marLeft w:val="0"/>
              <w:marRight w:val="0"/>
              <w:marTop w:val="0"/>
              <w:marBottom w:val="0"/>
              <w:divBdr>
                <w:top w:val="none" w:sz="0" w:space="0" w:color="auto"/>
                <w:left w:val="none" w:sz="0" w:space="0" w:color="auto"/>
                <w:bottom w:val="none" w:sz="0" w:space="0" w:color="auto"/>
                <w:right w:val="none" w:sz="0" w:space="0" w:color="auto"/>
              </w:divBdr>
            </w:div>
          </w:divsChild>
        </w:div>
        <w:div w:id="1985047664">
          <w:marLeft w:val="0"/>
          <w:marRight w:val="0"/>
          <w:marTop w:val="0"/>
          <w:marBottom w:val="0"/>
          <w:divBdr>
            <w:top w:val="none" w:sz="0" w:space="0" w:color="auto"/>
            <w:left w:val="none" w:sz="0" w:space="0" w:color="auto"/>
            <w:bottom w:val="none" w:sz="0" w:space="0" w:color="auto"/>
            <w:right w:val="none" w:sz="0" w:space="0" w:color="auto"/>
          </w:divBdr>
          <w:divsChild>
            <w:div w:id="198504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24">
      <w:marLeft w:val="0"/>
      <w:marRight w:val="0"/>
      <w:marTop w:val="0"/>
      <w:marBottom w:val="0"/>
      <w:divBdr>
        <w:top w:val="none" w:sz="0" w:space="0" w:color="auto"/>
        <w:left w:val="none" w:sz="0" w:space="0" w:color="auto"/>
        <w:bottom w:val="none" w:sz="0" w:space="0" w:color="auto"/>
        <w:right w:val="none" w:sz="0" w:space="0" w:color="auto"/>
      </w:divBdr>
      <w:divsChild>
        <w:div w:id="1985043855">
          <w:marLeft w:val="0"/>
          <w:marRight w:val="0"/>
          <w:marTop w:val="0"/>
          <w:marBottom w:val="0"/>
          <w:divBdr>
            <w:top w:val="none" w:sz="0" w:space="0" w:color="auto"/>
            <w:left w:val="none" w:sz="0" w:space="0" w:color="auto"/>
            <w:bottom w:val="none" w:sz="0" w:space="0" w:color="auto"/>
            <w:right w:val="none" w:sz="0" w:space="0" w:color="auto"/>
          </w:divBdr>
          <w:divsChild>
            <w:div w:id="1985043621">
              <w:marLeft w:val="0"/>
              <w:marRight w:val="0"/>
              <w:marTop w:val="0"/>
              <w:marBottom w:val="0"/>
              <w:divBdr>
                <w:top w:val="none" w:sz="0" w:space="0" w:color="auto"/>
                <w:left w:val="none" w:sz="0" w:space="0" w:color="auto"/>
                <w:bottom w:val="none" w:sz="0" w:space="0" w:color="auto"/>
                <w:right w:val="none" w:sz="0" w:space="0" w:color="auto"/>
              </w:divBdr>
            </w:div>
          </w:divsChild>
        </w:div>
        <w:div w:id="1985044410">
          <w:marLeft w:val="0"/>
          <w:marRight w:val="0"/>
          <w:marTop w:val="0"/>
          <w:marBottom w:val="0"/>
          <w:divBdr>
            <w:top w:val="none" w:sz="0" w:space="0" w:color="auto"/>
            <w:left w:val="none" w:sz="0" w:space="0" w:color="auto"/>
            <w:bottom w:val="none" w:sz="0" w:space="0" w:color="auto"/>
            <w:right w:val="none" w:sz="0" w:space="0" w:color="auto"/>
          </w:divBdr>
        </w:div>
        <w:div w:id="1985045371">
          <w:marLeft w:val="0"/>
          <w:marRight w:val="0"/>
          <w:marTop w:val="0"/>
          <w:marBottom w:val="0"/>
          <w:divBdr>
            <w:top w:val="none" w:sz="0" w:space="0" w:color="auto"/>
            <w:left w:val="none" w:sz="0" w:space="0" w:color="auto"/>
            <w:bottom w:val="none" w:sz="0" w:space="0" w:color="auto"/>
            <w:right w:val="none" w:sz="0" w:space="0" w:color="auto"/>
          </w:divBdr>
        </w:div>
      </w:divsChild>
    </w:div>
    <w:div w:id="1985045428">
      <w:marLeft w:val="0"/>
      <w:marRight w:val="0"/>
      <w:marTop w:val="0"/>
      <w:marBottom w:val="0"/>
      <w:divBdr>
        <w:top w:val="none" w:sz="0" w:space="0" w:color="auto"/>
        <w:left w:val="none" w:sz="0" w:space="0" w:color="auto"/>
        <w:bottom w:val="none" w:sz="0" w:space="0" w:color="auto"/>
        <w:right w:val="none" w:sz="0" w:space="0" w:color="auto"/>
      </w:divBdr>
    </w:div>
    <w:div w:id="1985045435">
      <w:marLeft w:val="0"/>
      <w:marRight w:val="0"/>
      <w:marTop w:val="0"/>
      <w:marBottom w:val="0"/>
      <w:divBdr>
        <w:top w:val="none" w:sz="0" w:space="0" w:color="auto"/>
        <w:left w:val="none" w:sz="0" w:space="0" w:color="auto"/>
        <w:bottom w:val="none" w:sz="0" w:space="0" w:color="auto"/>
        <w:right w:val="none" w:sz="0" w:space="0" w:color="auto"/>
      </w:divBdr>
      <w:divsChild>
        <w:div w:id="1985044106">
          <w:marLeft w:val="0"/>
          <w:marRight w:val="0"/>
          <w:marTop w:val="0"/>
          <w:marBottom w:val="0"/>
          <w:divBdr>
            <w:top w:val="none" w:sz="0" w:space="0" w:color="auto"/>
            <w:left w:val="none" w:sz="0" w:space="0" w:color="auto"/>
            <w:bottom w:val="none" w:sz="0" w:space="0" w:color="auto"/>
            <w:right w:val="none" w:sz="0" w:space="0" w:color="auto"/>
          </w:divBdr>
          <w:divsChild>
            <w:div w:id="1985043927">
              <w:marLeft w:val="0"/>
              <w:marRight w:val="0"/>
              <w:marTop w:val="0"/>
              <w:marBottom w:val="0"/>
              <w:divBdr>
                <w:top w:val="none" w:sz="0" w:space="0" w:color="auto"/>
                <w:left w:val="none" w:sz="0" w:space="0" w:color="auto"/>
                <w:bottom w:val="none" w:sz="0" w:space="0" w:color="auto"/>
                <w:right w:val="none" w:sz="0" w:space="0" w:color="auto"/>
              </w:divBdr>
            </w:div>
            <w:div w:id="1985046217">
              <w:marLeft w:val="0"/>
              <w:marRight w:val="0"/>
              <w:marTop w:val="0"/>
              <w:marBottom w:val="0"/>
              <w:divBdr>
                <w:top w:val="none" w:sz="0" w:space="0" w:color="auto"/>
                <w:left w:val="none" w:sz="0" w:space="0" w:color="auto"/>
                <w:bottom w:val="none" w:sz="0" w:space="0" w:color="auto"/>
                <w:right w:val="none" w:sz="0" w:space="0" w:color="auto"/>
              </w:divBdr>
              <w:divsChild>
                <w:div w:id="1985047084">
                  <w:marLeft w:val="0"/>
                  <w:marRight w:val="0"/>
                  <w:marTop w:val="0"/>
                  <w:marBottom w:val="0"/>
                  <w:divBdr>
                    <w:top w:val="none" w:sz="0" w:space="0" w:color="auto"/>
                    <w:left w:val="none" w:sz="0" w:space="0" w:color="auto"/>
                    <w:bottom w:val="none" w:sz="0" w:space="0" w:color="auto"/>
                    <w:right w:val="none" w:sz="0" w:space="0" w:color="auto"/>
                  </w:divBdr>
                </w:div>
              </w:divsChild>
            </w:div>
            <w:div w:id="1985046305">
              <w:marLeft w:val="0"/>
              <w:marRight w:val="0"/>
              <w:marTop w:val="0"/>
              <w:marBottom w:val="0"/>
              <w:divBdr>
                <w:top w:val="none" w:sz="0" w:space="0" w:color="auto"/>
                <w:left w:val="none" w:sz="0" w:space="0" w:color="auto"/>
                <w:bottom w:val="none" w:sz="0" w:space="0" w:color="auto"/>
                <w:right w:val="none" w:sz="0" w:space="0" w:color="auto"/>
              </w:divBdr>
            </w:div>
          </w:divsChild>
        </w:div>
        <w:div w:id="1985045682">
          <w:marLeft w:val="0"/>
          <w:marRight w:val="0"/>
          <w:marTop w:val="0"/>
          <w:marBottom w:val="0"/>
          <w:divBdr>
            <w:top w:val="none" w:sz="0" w:space="0" w:color="auto"/>
            <w:left w:val="none" w:sz="0" w:space="0" w:color="auto"/>
            <w:bottom w:val="none" w:sz="0" w:space="0" w:color="auto"/>
            <w:right w:val="none" w:sz="0" w:space="0" w:color="auto"/>
          </w:divBdr>
          <w:divsChild>
            <w:div w:id="1985043336">
              <w:marLeft w:val="0"/>
              <w:marRight w:val="0"/>
              <w:marTop w:val="0"/>
              <w:marBottom w:val="0"/>
              <w:divBdr>
                <w:top w:val="none" w:sz="0" w:space="0" w:color="auto"/>
                <w:left w:val="none" w:sz="0" w:space="0" w:color="auto"/>
                <w:bottom w:val="none" w:sz="0" w:space="0" w:color="auto"/>
                <w:right w:val="none" w:sz="0" w:space="0" w:color="auto"/>
              </w:divBdr>
            </w:div>
            <w:div w:id="1985044350">
              <w:marLeft w:val="0"/>
              <w:marRight w:val="0"/>
              <w:marTop w:val="0"/>
              <w:marBottom w:val="0"/>
              <w:divBdr>
                <w:top w:val="none" w:sz="0" w:space="0" w:color="auto"/>
                <w:left w:val="none" w:sz="0" w:space="0" w:color="auto"/>
                <w:bottom w:val="none" w:sz="0" w:space="0" w:color="auto"/>
                <w:right w:val="none" w:sz="0" w:space="0" w:color="auto"/>
              </w:divBdr>
              <w:divsChild>
                <w:div w:id="1985045274">
                  <w:marLeft w:val="0"/>
                  <w:marRight w:val="0"/>
                  <w:marTop w:val="0"/>
                  <w:marBottom w:val="0"/>
                  <w:divBdr>
                    <w:top w:val="none" w:sz="0" w:space="0" w:color="auto"/>
                    <w:left w:val="none" w:sz="0" w:space="0" w:color="auto"/>
                    <w:bottom w:val="none" w:sz="0" w:space="0" w:color="auto"/>
                    <w:right w:val="none" w:sz="0" w:space="0" w:color="auto"/>
                  </w:divBdr>
                </w:div>
              </w:divsChild>
            </w:div>
            <w:div w:id="1985044501">
              <w:marLeft w:val="0"/>
              <w:marRight w:val="0"/>
              <w:marTop w:val="0"/>
              <w:marBottom w:val="0"/>
              <w:divBdr>
                <w:top w:val="none" w:sz="0" w:space="0" w:color="auto"/>
                <w:left w:val="none" w:sz="0" w:space="0" w:color="auto"/>
                <w:bottom w:val="none" w:sz="0" w:space="0" w:color="auto"/>
                <w:right w:val="none" w:sz="0" w:space="0" w:color="auto"/>
              </w:divBdr>
            </w:div>
          </w:divsChild>
        </w:div>
        <w:div w:id="1985046631">
          <w:marLeft w:val="0"/>
          <w:marRight w:val="0"/>
          <w:marTop w:val="0"/>
          <w:marBottom w:val="0"/>
          <w:divBdr>
            <w:top w:val="none" w:sz="0" w:space="0" w:color="auto"/>
            <w:left w:val="none" w:sz="0" w:space="0" w:color="auto"/>
            <w:bottom w:val="none" w:sz="0" w:space="0" w:color="auto"/>
            <w:right w:val="none" w:sz="0" w:space="0" w:color="auto"/>
          </w:divBdr>
          <w:divsChild>
            <w:div w:id="1985043263">
              <w:marLeft w:val="0"/>
              <w:marRight w:val="0"/>
              <w:marTop w:val="0"/>
              <w:marBottom w:val="0"/>
              <w:divBdr>
                <w:top w:val="none" w:sz="0" w:space="0" w:color="auto"/>
                <w:left w:val="none" w:sz="0" w:space="0" w:color="auto"/>
                <w:bottom w:val="none" w:sz="0" w:space="0" w:color="auto"/>
                <w:right w:val="none" w:sz="0" w:space="0" w:color="auto"/>
              </w:divBdr>
            </w:div>
            <w:div w:id="1985044495">
              <w:marLeft w:val="0"/>
              <w:marRight w:val="0"/>
              <w:marTop w:val="0"/>
              <w:marBottom w:val="0"/>
              <w:divBdr>
                <w:top w:val="none" w:sz="0" w:space="0" w:color="auto"/>
                <w:left w:val="none" w:sz="0" w:space="0" w:color="auto"/>
                <w:bottom w:val="none" w:sz="0" w:space="0" w:color="auto"/>
                <w:right w:val="none" w:sz="0" w:space="0" w:color="auto"/>
              </w:divBdr>
              <w:divsChild>
                <w:div w:id="1985044747">
                  <w:marLeft w:val="0"/>
                  <w:marRight w:val="0"/>
                  <w:marTop w:val="0"/>
                  <w:marBottom w:val="0"/>
                  <w:divBdr>
                    <w:top w:val="none" w:sz="0" w:space="0" w:color="auto"/>
                    <w:left w:val="none" w:sz="0" w:space="0" w:color="auto"/>
                    <w:bottom w:val="none" w:sz="0" w:space="0" w:color="auto"/>
                    <w:right w:val="none" w:sz="0" w:space="0" w:color="auto"/>
                  </w:divBdr>
                </w:div>
              </w:divsChild>
            </w:div>
            <w:div w:id="1985044613">
              <w:marLeft w:val="0"/>
              <w:marRight w:val="0"/>
              <w:marTop w:val="0"/>
              <w:marBottom w:val="0"/>
              <w:divBdr>
                <w:top w:val="none" w:sz="0" w:space="0" w:color="auto"/>
                <w:left w:val="none" w:sz="0" w:space="0" w:color="auto"/>
                <w:bottom w:val="none" w:sz="0" w:space="0" w:color="auto"/>
                <w:right w:val="none" w:sz="0" w:space="0" w:color="auto"/>
              </w:divBdr>
            </w:div>
          </w:divsChild>
        </w:div>
        <w:div w:id="1985047529">
          <w:marLeft w:val="0"/>
          <w:marRight w:val="0"/>
          <w:marTop w:val="0"/>
          <w:marBottom w:val="0"/>
          <w:divBdr>
            <w:top w:val="none" w:sz="0" w:space="0" w:color="auto"/>
            <w:left w:val="none" w:sz="0" w:space="0" w:color="auto"/>
            <w:bottom w:val="none" w:sz="0" w:space="0" w:color="auto"/>
            <w:right w:val="none" w:sz="0" w:space="0" w:color="auto"/>
          </w:divBdr>
          <w:divsChild>
            <w:div w:id="1985043735">
              <w:marLeft w:val="0"/>
              <w:marRight w:val="0"/>
              <w:marTop w:val="0"/>
              <w:marBottom w:val="0"/>
              <w:divBdr>
                <w:top w:val="none" w:sz="0" w:space="0" w:color="auto"/>
                <w:left w:val="none" w:sz="0" w:space="0" w:color="auto"/>
                <w:bottom w:val="none" w:sz="0" w:space="0" w:color="auto"/>
                <w:right w:val="none" w:sz="0" w:space="0" w:color="auto"/>
              </w:divBdr>
            </w:div>
            <w:div w:id="1985044850">
              <w:marLeft w:val="0"/>
              <w:marRight w:val="0"/>
              <w:marTop w:val="0"/>
              <w:marBottom w:val="0"/>
              <w:divBdr>
                <w:top w:val="none" w:sz="0" w:space="0" w:color="auto"/>
                <w:left w:val="none" w:sz="0" w:space="0" w:color="auto"/>
                <w:bottom w:val="none" w:sz="0" w:space="0" w:color="auto"/>
                <w:right w:val="none" w:sz="0" w:space="0" w:color="auto"/>
              </w:divBdr>
              <w:divsChild>
                <w:div w:id="1985045271">
                  <w:marLeft w:val="0"/>
                  <w:marRight w:val="0"/>
                  <w:marTop w:val="0"/>
                  <w:marBottom w:val="0"/>
                  <w:divBdr>
                    <w:top w:val="none" w:sz="0" w:space="0" w:color="auto"/>
                    <w:left w:val="none" w:sz="0" w:space="0" w:color="auto"/>
                    <w:bottom w:val="none" w:sz="0" w:space="0" w:color="auto"/>
                    <w:right w:val="none" w:sz="0" w:space="0" w:color="auto"/>
                  </w:divBdr>
                </w:div>
              </w:divsChild>
            </w:div>
            <w:div w:id="1985048433">
              <w:marLeft w:val="0"/>
              <w:marRight w:val="0"/>
              <w:marTop w:val="0"/>
              <w:marBottom w:val="0"/>
              <w:divBdr>
                <w:top w:val="none" w:sz="0" w:space="0" w:color="auto"/>
                <w:left w:val="none" w:sz="0" w:space="0" w:color="auto"/>
                <w:bottom w:val="none" w:sz="0" w:space="0" w:color="auto"/>
                <w:right w:val="none" w:sz="0" w:space="0" w:color="auto"/>
              </w:divBdr>
            </w:div>
          </w:divsChild>
        </w:div>
        <w:div w:id="1985047748">
          <w:marLeft w:val="0"/>
          <w:marRight w:val="0"/>
          <w:marTop w:val="0"/>
          <w:marBottom w:val="0"/>
          <w:divBdr>
            <w:top w:val="none" w:sz="0" w:space="0" w:color="auto"/>
            <w:left w:val="none" w:sz="0" w:space="0" w:color="auto"/>
            <w:bottom w:val="none" w:sz="0" w:space="0" w:color="auto"/>
            <w:right w:val="none" w:sz="0" w:space="0" w:color="auto"/>
          </w:divBdr>
          <w:divsChild>
            <w:div w:id="1985044719">
              <w:marLeft w:val="0"/>
              <w:marRight w:val="0"/>
              <w:marTop w:val="0"/>
              <w:marBottom w:val="0"/>
              <w:divBdr>
                <w:top w:val="none" w:sz="0" w:space="0" w:color="auto"/>
                <w:left w:val="none" w:sz="0" w:space="0" w:color="auto"/>
                <w:bottom w:val="none" w:sz="0" w:space="0" w:color="auto"/>
                <w:right w:val="none" w:sz="0" w:space="0" w:color="auto"/>
              </w:divBdr>
            </w:div>
            <w:div w:id="1985046502">
              <w:marLeft w:val="0"/>
              <w:marRight w:val="0"/>
              <w:marTop w:val="0"/>
              <w:marBottom w:val="0"/>
              <w:divBdr>
                <w:top w:val="none" w:sz="0" w:space="0" w:color="auto"/>
                <w:left w:val="none" w:sz="0" w:space="0" w:color="auto"/>
                <w:bottom w:val="none" w:sz="0" w:space="0" w:color="auto"/>
                <w:right w:val="none" w:sz="0" w:space="0" w:color="auto"/>
              </w:divBdr>
              <w:divsChild>
                <w:div w:id="1985047650">
                  <w:marLeft w:val="0"/>
                  <w:marRight w:val="0"/>
                  <w:marTop w:val="0"/>
                  <w:marBottom w:val="0"/>
                  <w:divBdr>
                    <w:top w:val="none" w:sz="0" w:space="0" w:color="auto"/>
                    <w:left w:val="none" w:sz="0" w:space="0" w:color="auto"/>
                    <w:bottom w:val="none" w:sz="0" w:space="0" w:color="auto"/>
                    <w:right w:val="none" w:sz="0" w:space="0" w:color="auto"/>
                  </w:divBdr>
                </w:div>
              </w:divsChild>
            </w:div>
            <w:div w:id="1985047098">
              <w:marLeft w:val="0"/>
              <w:marRight w:val="0"/>
              <w:marTop w:val="0"/>
              <w:marBottom w:val="0"/>
              <w:divBdr>
                <w:top w:val="none" w:sz="0" w:space="0" w:color="auto"/>
                <w:left w:val="none" w:sz="0" w:space="0" w:color="auto"/>
                <w:bottom w:val="none" w:sz="0" w:space="0" w:color="auto"/>
                <w:right w:val="none" w:sz="0" w:space="0" w:color="auto"/>
              </w:divBdr>
            </w:div>
          </w:divsChild>
        </w:div>
        <w:div w:id="1985047831">
          <w:marLeft w:val="0"/>
          <w:marRight w:val="0"/>
          <w:marTop w:val="0"/>
          <w:marBottom w:val="0"/>
          <w:divBdr>
            <w:top w:val="none" w:sz="0" w:space="0" w:color="auto"/>
            <w:left w:val="none" w:sz="0" w:space="0" w:color="auto"/>
            <w:bottom w:val="none" w:sz="0" w:space="0" w:color="auto"/>
            <w:right w:val="none" w:sz="0" w:space="0" w:color="auto"/>
          </w:divBdr>
          <w:divsChild>
            <w:div w:id="1985046437">
              <w:marLeft w:val="0"/>
              <w:marRight w:val="0"/>
              <w:marTop w:val="0"/>
              <w:marBottom w:val="0"/>
              <w:divBdr>
                <w:top w:val="none" w:sz="0" w:space="0" w:color="auto"/>
                <w:left w:val="none" w:sz="0" w:space="0" w:color="auto"/>
                <w:bottom w:val="none" w:sz="0" w:space="0" w:color="auto"/>
                <w:right w:val="none" w:sz="0" w:space="0" w:color="auto"/>
              </w:divBdr>
            </w:div>
            <w:div w:id="1985047056">
              <w:marLeft w:val="0"/>
              <w:marRight w:val="0"/>
              <w:marTop w:val="0"/>
              <w:marBottom w:val="0"/>
              <w:divBdr>
                <w:top w:val="none" w:sz="0" w:space="0" w:color="auto"/>
                <w:left w:val="none" w:sz="0" w:space="0" w:color="auto"/>
                <w:bottom w:val="none" w:sz="0" w:space="0" w:color="auto"/>
                <w:right w:val="none" w:sz="0" w:space="0" w:color="auto"/>
              </w:divBdr>
              <w:divsChild>
                <w:div w:id="1985047516">
                  <w:marLeft w:val="0"/>
                  <w:marRight w:val="0"/>
                  <w:marTop w:val="0"/>
                  <w:marBottom w:val="0"/>
                  <w:divBdr>
                    <w:top w:val="none" w:sz="0" w:space="0" w:color="auto"/>
                    <w:left w:val="none" w:sz="0" w:space="0" w:color="auto"/>
                    <w:bottom w:val="none" w:sz="0" w:space="0" w:color="auto"/>
                    <w:right w:val="none" w:sz="0" w:space="0" w:color="auto"/>
                  </w:divBdr>
                </w:div>
              </w:divsChild>
            </w:div>
            <w:div w:id="1985047559">
              <w:marLeft w:val="0"/>
              <w:marRight w:val="0"/>
              <w:marTop w:val="0"/>
              <w:marBottom w:val="0"/>
              <w:divBdr>
                <w:top w:val="none" w:sz="0" w:space="0" w:color="auto"/>
                <w:left w:val="none" w:sz="0" w:space="0" w:color="auto"/>
                <w:bottom w:val="none" w:sz="0" w:space="0" w:color="auto"/>
                <w:right w:val="none" w:sz="0" w:space="0" w:color="auto"/>
              </w:divBdr>
            </w:div>
          </w:divsChild>
        </w:div>
        <w:div w:id="1985048077">
          <w:marLeft w:val="0"/>
          <w:marRight w:val="0"/>
          <w:marTop w:val="0"/>
          <w:marBottom w:val="0"/>
          <w:divBdr>
            <w:top w:val="none" w:sz="0" w:space="0" w:color="auto"/>
            <w:left w:val="none" w:sz="0" w:space="0" w:color="auto"/>
            <w:bottom w:val="none" w:sz="0" w:space="0" w:color="auto"/>
            <w:right w:val="none" w:sz="0" w:space="0" w:color="auto"/>
          </w:divBdr>
          <w:divsChild>
            <w:div w:id="1985044827">
              <w:marLeft w:val="0"/>
              <w:marRight w:val="0"/>
              <w:marTop w:val="0"/>
              <w:marBottom w:val="0"/>
              <w:divBdr>
                <w:top w:val="none" w:sz="0" w:space="0" w:color="auto"/>
                <w:left w:val="none" w:sz="0" w:space="0" w:color="auto"/>
                <w:bottom w:val="none" w:sz="0" w:space="0" w:color="auto"/>
                <w:right w:val="none" w:sz="0" w:space="0" w:color="auto"/>
              </w:divBdr>
            </w:div>
            <w:div w:id="1985045409">
              <w:marLeft w:val="0"/>
              <w:marRight w:val="0"/>
              <w:marTop w:val="0"/>
              <w:marBottom w:val="0"/>
              <w:divBdr>
                <w:top w:val="none" w:sz="0" w:space="0" w:color="auto"/>
                <w:left w:val="none" w:sz="0" w:space="0" w:color="auto"/>
                <w:bottom w:val="none" w:sz="0" w:space="0" w:color="auto"/>
                <w:right w:val="none" w:sz="0" w:space="0" w:color="auto"/>
              </w:divBdr>
              <w:divsChild>
                <w:div w:id="1985047349">
                  <w:marLeft w:val="0"/>
                  <w:marRight w:val="0"/>
                  <w:marTop w:val="0"/>
                  <w:marBottom w:val="0"/>
                  <w:divBdr>
                    <w:top w:val="none" w:sz="0" w:space="0" w:color="auto"/>
                    <w:left w:val="none" w:sz="0" w:space="0" w:color="auto"/>
                    <w:bottom w:val="none" w:sz="0" w:space="0" w:color="auto"/>
                    <w:right w:val="none" w:sz="0" w:space="0" w:color="auto"/>
                  </w:divBdr>
                </w:div>
              </w:divsChild>
            </w:div>
            <w:div w:id="1985048874">
              <w:marLeft w:val="0"/>
              <w:marRight w:val="0"/>
              <w:marTop w:val="0"/>
              <w:marBottom w:val="0"/>
              <w:divBdr>
                <w:top w:val="none" w:sz="0" w:space="0" w:color="auto"/>
                <w:left w:val="none" w:sz="0" w:space="0" w:color="auto"/>
                <w:bottom w:val="none" w:sz="0" w:space="0" w:color="auto"/>
                <w:right w:val="none" w:sz="0" w:space="0" w:color="auto"/>
              </w:divBdr>
            </w:div>
          </w:divsChild>
        </w:div>
        <w:div w:id="1985048235">
          <w:marLeft w:val="0"/>
          <w:marRight w:val="0"/>
          <w:marTop w:val="0"/>
          <w:marBottom w:val="0"/>
          <w:divBdr>
            <w:top w:val="none" w:sz="0" w:space="0" w:color="auto"/>
            <w:left w:val="none" w:sz="0" w:space="0" w:color="auto"/>
            <w:bottom w:val="none" w:sz="0" w:space="0" w:color="auto"/>
            <w:right w:val="none" w:sz="0" w:space="0" w:color="auto"/>
          </w:divBdr>
          <w:divsChild>
            <w:div w:id="1985043612">
              <w:marLeft w:val="0"/>
              <w:marRight w:val="0"/>
              <w:marTop w:val="0"/>
              <w:marBottom w:val="0"/>
              <w:divBdr>
                <w:top w:val="none" w:sz="0" w:space="0" w:color="auto"/>
                <w:left w:val="none" w:sz="0" w:space="0" w:color="auto"/>
                <w:bottom w:val="none" w:sz="0" w:space="0" w:color="auto"/>
                <w:right w:val="none" w:sz="0" w:space="0" w:color="auto"/>
              </w:divBdr>
            </w:div>
            <w:div w:id="1985045594">
              <w:marLeft w:val="0"/>
              <w:marRight w:val="0"/>
              <w:marTop w:val="0"/>
              <w:marBottom w:val="0"/>
              <w:divBdr>
                <w:top w:val="none" w:sz="0" w:space="0" w:color="auto"/>
                <w:left w:val="none" w:sz="0" w:space="0" w:color="auto"/>
                <w:bottom w:val="none" w:sz="0" w:space="0" w:color="auto"/>
                <w:right w:val="none" w:sz="0" w:space="0" w:color="auto"/>
              </w:divBdr>
              <w:divsChild>
                <w:div w:id="1985046755">
                  <w:marLeft w:val="0"/>
                  <w:marRight w:val="0"/>
                  <w:marTop w:val="0"/>
                  <w:marBottom w:val="0"/>
                  <w:divBdr>
                    <w:top w:val="none" w:sz="0" w:space="0" w:color="auto"/>
                    <w:left w:val="none" w:sz="0" w:space="0" w:color="auto"/>
                    <w:bottom w:val="none" w:sz="0" w:space="0" w:color="auto"/>
                    <w:right w:val="none" w:sz="0" w:space="0" w:color="auto"/>
                  </w:divBdr>
                </w:div>
              </w:divsChild>
            </w:div>
            <w:div w:id="1985046227">
              <w:marLeft w:val="0"/>
              <w:marRight w:val="0"/>
              <w:marTop w:val="0"/>
              <w:marBottom w:val="0"/>
              <w:divBdr>
                <w:top w:val="none" w:sz="0" w:space="0" w:color="auto"/>
                <w:left w:val="none" w:sz="0" w:space="0" w:color="auto"/>
                <w:bottom w:val="none" w:sz="0" w:space="0" w:color="auto"/>
                <w:right w:val="none" w:sz="0" w:space="0" w:color="auto"/>
              </w:divBdr>
            </w:div>
          </w:divsChild>
        </w:div>
        <w:div w:id="1985048241">
          <w:marLeft w:val="0"/>
          <w:marRight w:val="0"/>
          <w:marTop w:val="0"/>
          <w:marBottom w:val="0"/>
          <w:divBdr>
            <w:top w:val="none" w:sz="0" w:space="0" w:color="auto"/>
            <w:left w:val="none" w:sz="0" w:space="0" w:color="auto"/>
            <w:bottom w:val="none" w:sz="0" w:space="0" w:color="auto"/>
            <w:right w:val="none" w:sz="0" w:space="0" w:color="auto"/>
          </w:divBdr>
          <w:divsChild>
            <w:div w:id="1985043607">
              <w:marLeft w:val="0"/>
              <w:marRight w:val="0"/>
              <w:marTop w:val="0"/>
              <w:marBottom w:val="0"/>
              <w:divBdr>
                <w:top w:val="none" w:sz="0" w:space="0" w:color="auto"/>
                <w:left w:val="none" w:sz="0" w:space="0" w:color="auto"/>
                <w:bottom w:val="none" w:sz="0" w:space="0" w:color="auto"/>
                <w:right w:val="none" w:sz="0" w:space="0" w:color="auto"/>
              </w:divBdr>
              <w:divsChild>
                <w:div w:id="1985046266">
                  <w:marLeft w:val="0"/>
                  <w:marRight w:val="0"/>
                  <w:marTop w:val="0"/>
                  <w:marBottom w:val="0"/>
                  <w:divBdr>
                    <w:top w:val="none" w:sz="0" w:space="0" w:color="auto"/>
                    <w:left w:val="none" w:sz="0" w:space="0" w:color="auto"/>
                    <w:bottom w:val="none" w:sz="0" w:space="0" w:color="auto"/>
                    <w:right w:val="none" w:sz="0" w:space="0" w:color="auto"/>
                  </w:divBdr>
                </w:div>
              </w:divsChild>
            </w:div>
            <w:div w:id="1985046407">
              <w:marLeft w:val="0"/>
              <w:marRight w:val="0"/>
              <w:marTop w:val="0"/>
              <w:marBottom w:val="0"/>
              <w:divBdr>
                <w:top w:val="none" w:sz="0" w:space="0" w:color="auto"/>
                <w:left w:val="none" w:sz="0" w:space="0" w:color="auto"/>
                <w:bottom w:val="none" w:sz="0" w:space="0" w:color="auto"/>
                <w:right w:val="none" w:sz="0" w:space="0" w:color="auto"/>
              </w:divBdr>
            </w:div>
            <w:div w:id="1985048429">
              <w:marLeft w:val="0"/>
              <w:marRight w:val="0"/>
              <w:marTop w:val="0"/>
              <w:marBottom w:val="0"/>
              <w:divBdr>
                <w:top w:val="none" w:sz="0" w:space="0" w:color="auto"/>
                <w:left w:val="none" w:sz="0" w:space="0" w:color="auto"/>
                <w:bottom w:val="none" w:sz="0" w:space="0" w:color="auto"/>
                <w:right w:val="none" w:sz="0" w:space="0" w:color="auto"/>
              </w:divBdr>
            </w:div>
          </w:divsChild>
        </w:div>
        <w:div w:id="1985048519">
          <w:marLeft w:val="0"/>
          <w:marRight w:val="0"/>
          <w:marTop w:val="0"/>
          <w:marBottom w:val="0"/>
          <w:divBdr>
            <w:top w:val="none" w:sz="0" w:space="0" w:color="auto"/>
            <w:left w:val="none" w:sz="0" w:space="0" w:color="auto"/>
            <w:bottom w:val="none" w:sz="0" w:space="0" w:color="auto"/>
            <w:right w:val="none" w:sz="0" w:space="0" w:color="auto"/>
          </w:divBdr>
          <w:divsChild>
            <w:div w:id="1985045018">
              <w:marLeft w:val="0"/>
              <w:marRight w:val="0"/>
              <w:marTop w:val="0"/>
              <w:marBottom w:val="0"/>
              <w:divBdr>
                <w:top w:val="none" w:sz="0" w:space="0" w:color="auto"/>
                <w:left w:val="none" w:sz="0" w:space="0" w:color="auto"/>
                <w:bottom w:val="none" w:sz="0" w:space="0" w:color="auto"/>
                <w:right w:val="none" w:sz="0" w:space="0" w:color="auto"/>
              </w:divBdr>
            </w:div>
            <w:div w:id="1985047029">
              <w:marLeft w:val="0"/>
              <w:marRight w:val="0"/>
              <w:marTop w:val="0"/>
              <w:marBottom w:val="0"/>
              <w:divBdr>
                <w:top w:val="none" w:sz="0" w:space="0" w:color="auto"/>
                <w:left w:val="none" w:sz="0" w:space="0" w:color="auto"/>
                <w:bottom w:val="none" w:sz="0" w:space="0" w:color="auto"/>
                <w:right w:val="none" w:sz="0" w:space="0" w:color="auto"/>
              </w:divBdr>
              <w:divsChild>
                <w:div w:id="1985046063">
                  <w:marLeft w:val="0"/>
                  <w:marRight w:val="0"/>
                  <w:marTop w:val="0"/>
                  <w:marBottom w:val="0"/>
                  <w:divBdr>
                    <w:top w:val="none" w:sz="0" w:space="0" w:color="auto"/>
                    <w:left w:val="none" w:sz="0" w:space="0" w:color="auto"/>
                    <w:bottom w:val="none" w:sz="0" w:space="0" w:color="auto"/>
                    <w:right w:val="none" w:sz="0" w:space="0" w:color="auto"/>
                  </w:divBdr>
                </w:div>
              </w:divsChild>
            </w:div>
            <w:div w:id="1985047156">
              <w:marLeft w:val="0"/>
              <w:marRight w:val="0"/>
              <w:marTop w:val="0"/>
              <w:marBottom w:val="0"/>
              <w:divBdr>
                <w:top w:val="none" w:sz="0" w:space="0" w:color="auto"/>
                <w:left w:val="none" w:sz="0" w:space="0" w:color="auto"/>
                <w:bottom w:val="none" w:sz="0" w:space="0" w:color="auto"/>
                <w:right w:val="none" w:sz="0" w:space="0" w:color="auto"/>
              </w:divBdr>
            </w:div>
          </w:divsChild>
        </w:div>
        <w:div w:id="1985048535">
          <w:marLeft w:val="0"/>
          <w:marRight w:val="0"/>
          <w:marTop w:val="0"/>
          <w:marBottom w:val="0"/>
          <w:divBdr>
            <w:top w:val="none" w:sz="0" w:space="0" w:color="auto"/>
            <w:left w:val="none" w:sz="0" w:space="0" w:color="auto"/>
            <w:bottom w:val="none" w:sz="0" w:space="0" w:color="auto"/>
            <w:right w:val="none" w:sz="0" w:space="0" w:color="auto"/>
          </w:divBdr>
          <w:divsChild>
            <w:div w:id="1985045821">
              <w:marLeft w:val="0"/>
              <w:marRight w:val="0"/>
              <w:marTop w:val="0"/>
              <w:marBottom w:val="0"/>
              <w:divBdr>
                <w:top w:val="none" w:sz="0" w:space="0" w:color="auto"/>
                <w:left w:val="none" w:sz="0" w:space="0" w:color="auto"/>
                <w:bottom w:val="none" w:sz="0" w:space="0" w:color="auto"/>
                <w:right w:val="none" w:sz="0" w:space="0" w:color="auto"/>
              </w:divBdr>
            </w:div>
            <w:div w:id="1985046990">
              <w:marLeft w:val="0"/>
              <w:marRight w:val="0"/>
              <w:marTop w:val="0"/>
              <w:marBottom w:val="0"/>
              <w:divBdr>
                <w:top w:val="none" w:sz="0" w:space="0" w:color="auto"/>
                <w:left w:val="none" w:sz="0" w:space="0" w:color="auto"/>
                <w:bottom w:val="none" w:sz="0" w:space="0" w:color="auto"/>
                <w:right w:val="none" w:sz="0" w:space="0" w:color="auto"/>
              </w:divBdr>
              <w:divsChild>
                <w:div w:id="1985043869">
                  <w:marLeft w:val="0"/>
                  <w:marRight w:val="0"/>
                  <w:marTop w:val="0"/>
                  <w:marBottom w:val="0"/>
                  <w:divBdr>
                    <w:top w:val="none" w:sz="0" w:space="0" w:color="auto"/>
                    <w:left w:val="none" w:sz="0" w:space="0" w:color="auto"/>
                    <w:bottom w:val="none" w:sz="0" w:space="0" w:color="auto"/>
                    <w:right w:val="none" w:sz="0" w:space="0" w:color="auto"/>
                  </w:divBdr>
                </w:div>
              </w:divsChild>
            </w:div>
            <w:div w:id="19850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36">
      <w:marLeft w:val="0"/>
      <w:marRight w:val="0"/>
      <w:marTop w:val="0"/>
      <w:marBottom w:val="0"/>
      <w:divBdr>
        <w:top w:val="none" w:sz="0" w:space="0" w:color="auto"/>
        <w:left w:val="none" w:sz="0" w:space="0" w:color="auto"/>
        <w:bottom w:val="none" w:sz="0" w:space="0" w:color="auto"/>
        <w:right w:val="none" w:sz="0" w:space="0" w:color="auto"/>
      </w:divBdr>
    </w:div>
    <w:div w:id="1985045441">
      <w:marLeft w:val="0"/>
      <w:marRight w:val="0"/>
      <w:marTop w:val="0"/>
      <w:marBottom w:val="0"/>
      <w:divBdr>
        <w:top w:val="none" w:sz="0" w:space="0" w:color="auto"/>
        <w:left w:val="none" w:sz="0" w:space="0" w:color="auto"/>
        <w:bottom w:val="none" w:sz="0" w:space="0" w:color="auto"/>
        <w:right w:val="none" w:sz="0" w:space="0" w:color="auto"/>
      </w:divBdr>
    </w:div>
    <w:div w:id="1985045442">
      <w:marLeft w:val="0"/>
      <w:marRight w:val="0"/>
      <w:marTop w:val="0"/>
      <w:marBottom w:val="0"/>
      <w:divBdr>
        <w:top w:val="none" w:sz="0" w:space="0" w:color="auto"/>
        <w:left w:val="none" w:sz="0" w:space="0" w:color="auto"/>
        <w:bottom w:val="none" w:sz="0" w:space="0" w:color="auto"/>
        <w:right w:val="none" w:sz="0" w:space="0" w:color="auto"/>
      </w:divBdr>
      <w:divsChild>
        <w:div w:id="1985044690">
          <w:marLeft w:val="0"/>
          <w:marRight w:val="0"/>
          <w:marTop w:val="0"/>
          <w:marBottom w:val="0"/>
          <w:divBdr>
            <w:top w:val="none" w:sz="0" w:space="0" w:color="auto"/>
            <w:left w:val="none" w:sz="0" w:space="0" w:color="auto"/>
            <w:bottom w:val="none" w:sz="0" w:space="0" w:color="auto"/>
            <w:right w:val="none" w:sz="0" w:space="0" w:color="auto"/>
          </w:divBdr>
          <w:divsChild>
            <w:div w:id="1985047490">
              <w:marLeft w:val="0"/>
              <w:marRight w:val="0"/>
              <w:marTop w:val="0"/>
              <w:marBottom w:val="0"/>
              <w:divBdr>
                <w:top w:val="none" w:sz="0" w:space="0" w:color="auto"/>
                <w:left w:val="none" w:sz="0" w:space="0" w:color="auto"/>
                <w:bottom w:val="none" w:sz="0" w:space="0" w:color="auto"/>
                <w:right w:val="none" w:sz="0" w:space="0" w:color="auto"/>
              </w:divBdr>
            </w:div>
          </w:divsChild>
        </w:div>
        <w:div w:id="1985048188">
          <w:marLeft w:val="0"/>
          <w:marRight w:val="0"/>
          <w:marTop w:val="0"/>
          <w:marBottom w:val="0"/>
          <w:divBdr>
            <w:top w:val="none" w:sz="0" w:space="0" w:color="auto"/>
            <w:left w:val="none" w:sz="0" w:space="0" w:color="auto"/>
            <w:bottom w:val="none" w:sz="0" w:space="0" w:color="auto"/>
            <w:right w:val="none" w:sz="0" w:space="0" w:color="auto"/>
          </w:divBdr>
          <w:divsChild>
            <w:div w:id="198504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48">
      <w:marLeft w:val="0"/>
      <w:marRight w:val="0"/>
      <w:marTop w:val="0"/>
      <w:marBottom w:val="0"/>
      <w:divBdr>
        <w:top w:val="none" w:sz="0" w:space="0" w:color="auto"/>
        <w:left w:val="none" w:sz="0" w:space="0" w:color="auto"/>
        <w:bottom w:val="none" w:sz="0" w:space="0" w:color="auto"/>
        <w:right w:val="none" w:sz="0" w:space="0" w:color="auto"/>
      </w:divBdr>
    </w:div>
    <w:div w:id="1985045449">
      <w:marLeft w:val="0"/>
      <w:marRight w:val="0"/>
      <w:marTop w:val="0"/>
      <w:marBottom w:val="0"/>
      <w:divBdr>
        <w:top w:val="none" w:sz="0" w:space="0" w:color="auto"/>
        <w:left w:val="none" w:sz="0" w:space="0" w:color="auto"/>
        <w:bottom w:val="none" w:sz="0" w:space="0" w:color="auto"/>
        <w:right w:val="none" w:sz="0" w:space="0" w:color="auto"/>
      </w:divBdr>
    </w:div>
    <w:div w:id="1985045454">
      <w:marLeft w:val="0"/>
      <w:marRight w:val="0"/>
      <w:marTop w:val="0"/>
      <w:marBottom w:val="0"/>
      <w:divBdr>
        <w:top w:val="none" w:sz="0" w:space="0" w:color="auto"/>
        <w:left w:val="none" w:sz="0" w:space="0" w:color="auto"/>
        <w:bottom w:val="none" w:sz="0" w:space="0" w:color="auto"/>
        <w:right w:val="none" w:sz="0" w:space="0" w:color="auto"/>
      </w:divBdr>
      <w:divsChild>
        <w:div w:id="1985045061">
          <w:marLeft w:val="0"/>
          <w:marRight w:val="0"/>
          <w:marTop w:val="0"/>
          <w:marBottom w:val="0"/>
          <w:divBdr>
            <w:top w:val="none" w:sz="0" w:space="0" w:color="auto"/>
            <w:left w:val="none" w:sz="0" w:space="0" w:color="auto"/>
            <w:bottom w:val="none" w:sz="0" w:space="0" w:color="auto"/>
            <w:right w:val="none" w:sz="0" w:space="0" w:color="auto"/>
          </w:divBdr>
          <w:divsChild>
            <w:div w:id="1985044080">
              <w:marLeft w:val="0"/>
              <w:marRight w:val="0"/>
              <w:marTop w:val="0"/>
              <w:marBottom w:val="0"/>
              <w:divBdr>
                <w:top w:val="none" w:sz="0" w:space="0" w:color="auto"/>
                <w:left w:val="none" w:sz="0" w:space="0" w:color="auto"/>
                <w:bottom w:val="none" w:sz="0" w:space="0" w:color="auto"/>
                <w:right w:val="none" w:sz="0" w:space="0" w:color="auto"/>
              </w:divBdr>
            </w:div>
            <w:div w:id="19850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57">
      <w:marLeft w:val="0"/>
      <w:marRight w:val="0"/>
      <w:marTop w:val="0"/>
      <w:marBottom w:val="0"/>
      <w:divBdr>
        <w:top w:val="none" w:sz="0" w:space="0" w:color="auto"/>
        <w:left w:val="none" w:sz="0" w:space="0" w:color="auto"/>
        <w:bottom w:val="none" w:sz="0" w:space="0" w:color="auto"/>
        <w:right w:val="none" w:sz="0" w:space="0" w:color="auto"/>
      </w:divBdr>
    </w:div>
    <w:div w:id="1985045460">
      <w:marLeft w:val="0"/>
      <w:marRight w:val="0"/>
      <w:marTop w:val="0"/>
      <w:marBottom w:val="0"/>
      <w:divBdr>
        <w:top w:val="none" w:sz="0" w:space="0" w:color="auto"/>
        <w:left w:val="none" w:sz="0" w:space="0" w:color="auto"/>
        <w:bottom w:val="none" w:sz="0" w:space="0" w:color="auto"/>
        <w:right w:val="none" w:sz="0" w:space="0" w:color="auto"/>
      </w:divBdr>
    </w:div>
    <w:div w:id="1985045467">
      <w:marLeft w:val="0"/>
      <w:marRight w:val="0"/>
      <w:marTop w:val="0"/>
      <w:marBottom w:val="0"/>
      <w:divBdr>
        <w:top w:val="none" w:sz="0" w:space="0" w:color="auto"/>
        <w:left w:val="none" w:sz="0" w:space="0" w:color="auto"/>
        <w:bottom w:val="none" w:sz="0" w:space="0" w:color="auto"/>
        <w:right w:val="none" w:sz="0" w:space="0" w:color="auto"/>
      </w:divBdr>
      <w:divsChild>
        <w:div w:id="1985045874">
          <w:marLeft w:val="0"/>
          <w:marRight w:val="0"/>
          <w:marTop w:val="0"/>
          <w:marBottom w:val="0"/>
          <w:divBdr>
            <w:top w:val="none" w:sz="0" w:space="0" w:color="auto"/>
            <w:left w:val="none" w:sz="0" w:space="0" w:color="auto"/>
            <w:bottom w:val="none" w:sz="0" w:space="0" w:color="auto"/>
            <w:right w:val="none" w:sz="0" w:space="0" w:color="auto"/>
          </w:divBdr>
          <w:divsChild>
            <w:div w:id="19850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5">
      <w:marLeft w:val="0"/>
      <w:marRight w:val="0"/>
      <w:marTop w:val="0"/>
      <w:marBottom w:val="0"/>
      <w:divBdr>
        <w:top w:val="none" w:sz="0" w:space="0" w:color="auto"/>
        <w:left w:val="none" w:sz="0" w:space="0" w:color="auto"/>
        <w:bottom w:val="none" w:sz="0" w:space="0" w:color="auto"/>
        <w:right w:val="none" w:sz="0" w:space="0" w:color="auto"/>
      </w:divBdr>
    </w:div>
    <w:div w:id="1985045476">
      <w:marLeft w:val="0"/>
      <w:marRight w:val="0"/>
      <w:marTop w:val="0"/>
      <w:marBottom w:val="0"/>
      <w:divBdr>
        <w:top w:val="none" w:sz="0" w:space="0" w:color="auto"/>
        <w:left w:val="none" w:sz="0" w:space="0" w:color="auto"/>
        <w:bottom w:val="none" w:sz="0" w:space="0" w:color="auto"/>
        <w:right w:val="none" w:sz="0" w:space="0" w:color="auto"/>
      </w:divBdr>
      <w:divsChild>
        <w:div w:id="1985043744">
          <w:marLeft w:val="0"/>
          <w:marRight w:val="0"/>
          <w:marTop w:val="0"/>
          <w:marBottom w:val="0"/>
          <w:divBdr>
            <w:top w:val="none" w:sz="0" w:space="0" w:color="auto"/>
            <w:left w:val="none" w:sz="0" w:space="0" w:color="auto"/>
            <w:bottom w:val="none" w:sz="0" w:space="0" w:color="auto"/>
            <w:right w:val="none" w:sz="0" w:space="0" w:color="auto"/>
          </w:divBdr>
          <w:divsChild>
            <w:div w:id="1985047071">
              <w:marLeft w:val="0"/>
              <w:marRight w:val="0"/>
              <w:marTop w:val="0"/>
              <w:marBottom w:val="0"/>
              <w:divBdr>
                <w:top w:val="none" w:sz="0" w:space="0" w:color="auto"/>
                <w:left w:val="none" w:sz="0" w:space="0" w:color="auto"/>
                <w:bottom w:val="none" w:sz="0" w:space="0" w:color="auto"/>
                <w:right w:val="none" w:sz="0" w:space="0" w:color="auto"/>
              </w:divBdr>
            </w:div>
          </w:divsChild>
        </w:div>
        <w:div w:id="1985045679">
          <w:marLeft w:val="0"/>
          <w:marRight w:val="0"/>
          <w:marTop w:val="0"/>
          <w:marBottom w:val="0"/>
          <w:divBdr>
            <w:top w:val="none" w:sz="0" w:space="0" w:color="auto"/>
            <w:left w:val="none" w:sz="0" w:space="0" w:color="auto"/>
            <w:bottom w:val="none" w:sz="0" w:space="0" w:color="auto"/>
            <w:right w:val="none" w:sz="0" w:space="0" w:color="auto"/>
          </w:divBdr>
          <w:divsChild>
            <w:div w:id="1985044352">
              <w:marLeft w:val="0"/>
              <w:marRight w:val="0"/>
              <w:marTop w:val="0"/>
              <w:marBottom w:val="0"/>
              <w:divBdr>
                <w:top w:val="none" w:sz="0" w:space="0" w:color="auto"/>
                <w:left w:val="none" w:sz="0" w:space="0" w:color="auto"/>
                <w:bottom w:val="none" w:sz="0" w:space="0" w:color="auto"/>
                <w:right w:val="none" w:sz="0" w:space="0" w:color="auto"/>
              </w:divBdr>
            </w:div>
          </w:divsChild>
        </w:div>
        <w:div w:id="1985048319">
          <w:marLeft w:val="0"/>
          <w:marRight w:val="0"/>
          <w:marTop w:val="0"/>
          <w:marBottom w:val="0"/>
          <w:divBdr>
            <w:top w:val="none" w:sz="0" w:space="0" w:color="auto"/>
            <w:left w:val="none" w:sz="0" w:space="0" w:color="auto"/>
            <w:bottom w:val="none" w:sz="0" w:space="0" w:color="auto"/>
            <w:right w:val="none" w:sz="0" w:space="0" w:color="auto"/>
          </w:divBdr>
          <w:divsChild>
            <w:div w:id="19850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79">
      <w:marLeft w:val="0"/>
      <w:marRight w:val="0"/>
      <w:marTop w:val="0"/>
      <w:marBottom w:val="0"/>
      <w:divBdr>
        <w:top w:val="none" w:sz="0" w:space="0" w:color="auto"/>
        <w:left w:val="none" w:sz="0" w:space="0" w:color="auto"/>
        <w:bottom w:val="none" w:sz="0" w:space="0" w:color="auto"/>
        <w:right w:val="none" w:sz="0" w:space="0" w:color="auto"/>
      </w:divBdr>
    </w:div>
    <w:div w:id="1985045482">
      <w:marLeft w:val="0"/>
      <w:marRight w:val="0"/>
      <w:marTop w:val="0"/>
      <w:marBottom w:val="0"/>
      <w:divBdr>
        <w:top w:val="none" w:sz="0" w:space="0" w:color="auto"/>
        <w:left w:val="none" w:sz="0" w:space="0" w:color="auto"/>
        <w:bottom w:val="none" w:sz="0" w:space="0" w:color="auto"/>
        <w:right w:val="none" w:sz="0" w:space="0" w:color="auto"/>
      </w:divBdr>
    </w:div>
    <w:div w:id="1985045483">
      <w:marLeft w:val="0"/>
      <w:marRight w:val="0"/>
      <w:marTop w:val="0"/>
      <w:marBottom w:val="0"/>
      <w:divBdr>
        <w:top w:val="none" w:sz="0" w:space="0" w:color="auto"/>
        <w:left w:val="none" w:sz="0" w:space="0" w:color="auto"/>
        <w:bottom w:val="none" w:sz="0" w:space="0" w:color="auto"/>
        <w:right w:val="none" w:sz="0" w:space="0" w:color="auto"/>
      </w:divBdr>
      <w:divsChild>
        <w:div w:id="1985044760">
          <w:marLeft w:val="0"/>
          <w:marRight w:val="0"/>
          <w:marTop w:val="0"/>
          <w:marBottom w:val="0"/>
          <w:divBdr>
            <w:top w:val="none" w:sz="0" w:space="0" w:color="auto"/>
            <w:left w:val="none" w:sz="0" w:space="0" w:color="auto"/>
            <w:bottom w:val="none" w:sz="0" w:space="0" w:color="auto"/>
            <w:right w:val="none" w:sz="0" w:space="0" w:color="auto"/>
          </w:divBdr>
          <w:divsChild>
            <w:div w:id="1985045740">
              <w:marLeft w:val="0"/>
              <w:marRight w:val="0"/>
              <w:marTop w:val="0"/>
              <w:marBottom w:val="0"/>
              <w:divBdr>
                <w:top w:val="none" w:sz="0" w:space="0" w:color="auto"/>
                <w:left w:val="none" w:sz="0" w:space="0" w:color="auto"/>
                <w:bottom w:val="none" w:sz="0" w:space="0" w:color="auto"/>
                <w:right w:val="none" w:sz="0" w:space="0" w:color="auto"/>
              </w:divBdr>
            </w:div>
          </w:divsChild>
        </w:div>
        <w:div w:id="1985044771">
          <w:marLeft w:val="0"/>
          <w:marRight w:val="0"/>
          <w:marTop w:val="0"/>
          <w:marBottom w:val="0"/>
          <w:divBdr>
            <w:top w:val="none" w:sz="0" w:space="0" w:color="auto"/>
            <w:left w:val="none" w:sz="0" w:space="0" w:color="auto"/>
            <w:bottom w:val="none" w:sz="0" w:space="0" w:color="auto"/>
            <w:right w:val="none" w:sz="0" w:space="0" w:color="auto"/>
          </w:divBdr>
          <w:divsChild>
            <w:div w:id="1985048570">
              <w:marLeft w:val="0"/>
              <w:marRight w:val="0"/>
              <w:marTop w:val="0"/>
              <w:marBottom w:val="0"/>
              <w:divBdr>
                <w:top w:val="none" w:sz="0" w:space="0" w:color="auto"/>
                <w:left w:val="none" w:sz="0" w:space="0" w:color="auto"/>
                <w:bottom w:val="none" w:sz="0" w:space="0" w:color="auto"/>
                <w:right w:val="none" w:sz="0" w:space="0" w:color="auto"/>
              </w:divBdr>
            </w:div>
          </w:divsChild>
        </w:div>
        <w:div w:id="1985044839">
          <w:marLeft w:val="0"/>
          <w:marRight w:val="0"/>
          <w:marTop w:val="0"/>
          <w:marBottom w:val="0"/>
          <w:divBdr>
            <w:top w:val="none" w:sz="0" w:space="0" w:color="auto"/>
            <w:left w:val="none" w:sz="0" w:space="0" w:color="auto"/>
            <w:bottom w:val="none" w:sz="0" w:space="0" w:color="auto"/>
            <w:right w:val="none" w:sz="0" w:space="0" w:color="auto"/>
          </w:divBdr>
          <w:divsChild>
            <w:div w:id="1985045201">
              <w:marLeft w:val="0"/>
              <w:marRight w:val="0"/>
              <w:marTop w:val="0"/>
              <w:marBottom w:val="0"/>
              <w:divBdr>
                <w:top w:val="none" w:sz="0" w:space="0" w:color="auto"/>
                <w:left w:val="none" w:sz="0" w:space="0" w:color="auto"/>
                <w:bottom w:val="none" w:sz="0" w:space="0" w:color="auto"/>
                <w:right w:val="none" w:sz="0" w:space="0" w:color="auto"/>
              </w:divBdr>
            </w:div>
          </w:divsChild>
        </w:div>
        <w:div w:id="1985045047">
          <w:marLeft w:val="0"/>
          <w:marRight w:val="0"/>
          <w:marTop w:val="0"/>
          <w:marBottom w:val="0"/>
          <w:divBdr>
            <w:top w:val="none" w:sz="0" w:space="0" w:color="auto"/>
            <w:left w:val="none" w:sz="0" w:space="0" w:color="auto"/>
            <w:bottom w:val="none" w:sz="0" w:space="0" w:color="auto"/>
            <w:right w:val="none" w:sz="0" w:space="0" w:color="auto"/>
          </w:divBdr>
          <w:divsChild>
            <w:div w:id="1985044602">
              <w:marLeft w:val="0"/>
              <w:marRight w:val="0"/>
              <w:marTop w:val="0"/>
              <w:marBottom w:val="0"/>
              <w:divBdr>
                <w:top w:val="none" w:sz="0" w:space="0" w:color="auto"/>
                <w:left w:val="none" w:sz="0" w:space="0" w:color="auto"/>
                <w:bottom w:val="none" w:sz="0" w:space="0" w:color="auto"/>
                <w:right w:val="none" w:sz="0" w:space="0" w:color="auto"/>
              </w:divBdr>
            </w:div>
          </w:divsChild>
        </w:div>
        <w:div w:id="1985046984">
          <w:marLeft w:val="0"/>
          <w:marRight w:val="0"/>
          <w:marTop w:val="0"/>
          <w:marBottom w:val="0"/>
          <w:divBdr>
            <w:top w:val="none" w:sz="0" w:space="0" w:color="auto"/>
            <w:left w:val="none" w:sz="0" w:space="0" w:color="auto"/>
            <w:bottom w:val="none" w:sz="0" w:space="0" w:color="auto"/>
            <w:right w:val="none" w:sz="0" w:space="0" w:color="auto"/>
          </w:divBdr>
          <w:divsChild>
            <w:div w:id="1985048967">
              <w:marLeft w:val="0"/>
              <w:marRight w:val="0"/>
              <w:marTop w:val="0"/>
              <w:marBottom w:val="0"/>
              <w:divBdr>
                <w:top w:val="none" w:sz="0" w:space="0" w:color="auto"/>
                <w:left w:val="none" w:sz="0" w:space="0" w:color="auto"/>
                <w:bottom w:val="none" w:sz="0" w:space="0" w:color="auto"/>
                <w:right w:val="none" w:sz="0" w:space="0" w:color="auto"/>
              </w:divBdr>
            </w:div>
          </w:divsChild>
        </w:div>
        <w:div w:id="1985048038">
          <w:marLeft w:val="0"/>
          <w:marRight w:val="0"/>
          <w:marTop w:val="0"/>
          <w:marBottom w:val="0"/>
          <w:divBdr>
            <w:top w:val="none" w:sz="0" w:space="0" w:color="auto"/>
            <w:left w:val="none" w:sz="0" w:space="0" w:color="auto"/>
            <w:bottom w:val="none" w:sz="0" w:space="0" w:color="auto"/>
            <w:right w:val="none" w:sz="0" w:space="0" w:color="auto"/>
          </w:divBdr>
          <w:divsChild>
            <w:div w:id="198504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6">
      <w:marLeft w:val="0"/>
      <w:marRight w:val="0"/>
      <w:marTop w:val="0"/>
      <w:marBottom w:val="0"/>
      <w:divBdr>
        <w:top w:val="none" w:sz="0" w:space="0" w:color="auto"/>
        <w:left w:val="none" w:sz="0" w:space="0" w:color="auto"/>
        <w:bottom w:val="none" w:sz="0" w:space="0" w:color="auto"/>
        <w:right w:val="none" w:sz="0" w:space="0" w:color="auto"/>
      </w:divBdr>
      <w:divsChild>
        <w:div w:id="1985044603">
          <w:marLeft w:val="0"/>
          <w:marRight w:val="0"/>
          <w:marTop w:val="0"/>
          <w:marBottom w:val="0"/>
          <w:divBdr>
            <w:top w:val="none" w:sz="0" w:space="0" w:color="auto"/>
            <w:left w:val="none" w:sz="0" w:space="0" w:color="auto"/>
            <w:bottom w:val="none" w:sz="0" w:space="0" w:color="auto"/>
            <w:right w:val="none" w:sz="0" w:space="0" w:color="auto"/>
          </w:divBdr>
        </w:div>
        <w:div w:id="1985044835">
          <w:marLeft w:val="0"/>
          <w:marRight w:val="0"/>
          <w:marTop w:val="0"/>
          <w:marBottom w:val="0"/>
          <w:divBdr>
            <w:top w:val="none" w:sz="0" w:space="0" w:color="auto"/>
            <w:left w:val="none" w:sz="0" w:space="0" w:color="auto"/>
            <w:bottom w:val="none" w:sz="0" w:space="0" w:color="auto"/>
            <w:right w:val="none" w:sz="0" w:space="0" w:color="auto"/>
          </w:divBdr>
        </w:div>
        <w:div w:id="1985045880">
          <w:marLeft w:val="0"/>
          <w:marRight w:val="0"/>
          <w:marTop w:val="0"/>
          <w:marBottom w:val="0"/>
          <w:divBdr>
            <w:top w:val="none" w:sz="0" w:space="0" w:color="auto"/>
            <w:left w:val="none" w:sz="0" w:space="0" w:color="auto"/>
            <w:bottom w:val="none" w:sz="0" w:space="0" w:color="auto"/>
            <w:right w:val="none" w:sz="0" w:space="0" w:color="auto"/>
          </w:divBdr>
          <w:divsChild>
            <w:div w:id="198504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88">
      <w:marLeft w:val="0"/>
      <w:marRight w:val="0"/>
      <w:marTop w:val="0"/>
      <w:marBottom w:val="0"/>
      <w:divBdr>
        <w:top w:val="none" w:sz="0" w:space="0" w:color="auto"/>
        <w:left w:val="none" w:sz="0" w:space="0" w:color="auto"/>
        <w:bottom w:val="none" w:sz="0" w:space="0" w:color="auto"/>
        <w:right w:val="none" w:sz="0" w:space="0" w:color="auto"/>
      </w:divBdr>
    </w:div>
    <w:div w:id="1985045491">
      <w:marLeft w:val="0"/>
      <w:marRight w:val="0"/>
      <w:marTop w:val="0"/>
      <w:marBottom w:val="0"/>
      <w:divBdr>
        <w:top w:val="none" w:sz="0" w:space="0" w:color="auto"/>
        <w:left w:val="none" w:sz="0" w:space="0" w:color="auto"/>
        <w:bottom w:val="none" w:sz="0" w:space="0" w:color="auto"/>
        <w:right w:val="none" w:sz="0" w:space="0" w:color="auto"/>
      </w:divBdr>
      <w:divsChild>
        <w:div w:id="1985043240">
          <w:marLeft w:val="0"/>
          <w:marRight w:val="0"/>
          <w:marTop w:val="0"/>
          <w:marBottom w:val="0"/>
          <w:divBdr>
            <w:top w:val="none" w:sz="0" w:space="0" w:color="auto"/>
            <w:left w:val="none" w:sz="0" w:space="0" w:color="auto"/>
            <w:bottom w:val="none" w:sz="0" w:space="0" w:color="auto"/>
            <w:right w:val="none" w:sz="0" w:space="0" w:color="auto"/>
          </w:divBdr>
          <w:divsChild>
            <w:div w:id="1985046444">
              <w:marLeft w:val="0"/>
              <w:marRight w:val="0"/>
              <w:marTop w:val="0"/>
              <w:marBottom w:val="0"/>
              <w:divBdr>
                <w:top w:val="none" w:sz="0" w:space="0" w:color="auto"/>
                <w:left w:val="none" w:sz="0" w:space="0" w:color="auto"/>
                <w:bottom w:val="none" w:sz="0" w:space="0" w:color="auto"/>
                <w:right w:val="none" w:sz="0" w:space="0" w:color="auto"/>
              </w:divBdr>
            </w:div>
          </w:divsChild>
        </w:div>
        <w:div w:id="1985043628">
          <w:marLeft w:val="0"/>
          <w:marRight w:val="0"/>
          <w:marTop w:val="0"/>
          <w:marBottom w:val="0"/>
          <w:divBdr>
            <w:top w:val="none" w:sz="0" w:space="0" w:color="auto"/>
            <w:left w:val="none" w:sz="0" w:space="0" w:color="auto"/>
            <w:bottom w:val="none" w:sz="0" w:space="0" w:color="auto"/>
            <w:right w:val="none" w:sz="0" w:space="0" w:color="auto"/>
          </w:divBdr>
          <w:divsChild>
            <w:div w:id="1985046936">
              <w:marLeft w:val="0"/>
              <w:marRight w:val="0"/>
              <w:marTop w:val="0"/>
              <w:marBottom w:val="0"/>
              <w:divBdr>
                <w:top w:val="none" w:sz="0" w:space="0" w:color="auto"/>
                <w:left w:val="none" w:sz="0" w:space="0" w:color="auto"/>
                <w:bottom w:val="none" w:sz="0" w:space="0" w:color="auto"/>
                <w:right w:val="none" w:sz="0" w:space="0" w:color="auto"/>
              </w:divBdr>
            </w:div>
          </w:divsChild>
        </w:div>
        <w:div w:id="1985043953">
          <w:marLeft w:val="0"/>
          <w:marRight w:val="0"/>
          <w:marTop w:val="0"/>
          <w:marBottom w:val="0"/>
          <w:divBdr>
            <w:top w:val="none" w:sz="0" w:space="0" w:color="auto"/>
            <w:left w:val="none" w:sz="0" w:space="0" w:color="auto"/>
            <w:bottom w:val="none" w:sz="0" w:space="0" w:color="auto"/>
            <w:right w:val="none" w:sz="0" w:space="0" w:color="auto"/>
          </w:divBdr>
          <w:divsChild>
            <w:div w:id="1985043698">
              <w:marLeft w:val="0"/>
              <w:marRight w:val="0"/>
              <w:marTop w:val="0"/>
              <w:marBottom w:val="0"/>
              <w:divBdr>
                <w:top w:val="none" w:sz="0" w:space="0" w:color="auto"/>
                <w:left w:val="none" w:sz="0" w:space="0" w:color="auto"/>
                <w:bottom w:val="none" w:sz="0" w:space="0" w:color="auto"/>
                <w:right w:val="none" w:sz="0" w:space="0" w:color="auto"/>
              </w:divBdr>
            </w:div>
          </w:divsChild>
        </w:div>
        <w:div w:id="1985044033">
          <w:marLeft w:val="0"/>
          <w:marRight w:val="0"/>
          <w:marTop w:val="0"/>
          <w:marBottom w:val="0"/>
          <w:divBdr>
            <w:top w:val="none" w:sz="0" w:space="0" w:color="auto"/>
            <w:left w:val="none" w:sz="0" w:space="0" w:color="auto"/>
            <w:bottom w:val="none" w:sz="0" w:space="0" w:color="auto"/>
            <w:right w:val="none" w:sz="0" w:space="0" w:color="auto"/>
          </w:divBdr>
          <w:divsChild>
            <w:div w:id="1985047360">
              <w:marLeft w:val="0"/>
              <w:marRight w:val="0"/>
              <w:marTop w:val="0"/>
              <w:marBottom w:val="0"/>
              <w:divBdr>
                <w:top w:val="none" w:sz="0" w:space="0" w:color="auto"/>
                <w:left w:val="none" w:sz="0" w:space="0" w:color="auto"/>
                <w:bottom w:val="none" w:sz="0" w:space="0" w:color="auto"/>
                <w:right w:val="none" w:sz="0" w:space="0" w:color="auto"/>
              </w:divBdr>
            </w:div>
          </w:divsChild>
        </w:div>
        <w:div w:id="1985044058">
          <w:marLeft w:val="0"/>
          <w:marRight w:val="0"/>
          <w:marTop w:val="0"/>
          <w:marBottom w:val="0"/>
          <w:divBdr>
            <w:top w:val="none" w:sz="0" w:space="0" w:color="auto"/>
            <w:left w:val="none" w:sz="0" w:space="0" w:color="auto"/>
            <w:bottom w:val="none" w:sz="0" w:space="0" w:color="auto"/>
            <w:right w:val="none" w:sz="0" w:space="0" w:color="auto"/>
          </w:divBdr>
          <w:divsChild>
            <w:div w:id="1985047708">
              <w:marLeft w:val="0"/>
              <w:marRight w:val="0"/>
              <w:marTop w:val="0"/>
              <w:marBottom w:val="0"/>
              <w:divBdr>
                <w:top w:val="none" w:sz="0" w:space="0" w:color="auto"/>
                <w:left w:val="none" w:sz="0" w:space="0" w:color="auto"/>
                <w:bottom w:val="none" w:sz="0" w:space="0" w:color="auto"/>
                <w:right w:val="none" w:sz="0" w:space="0" w:color="auto"/>
              </w:divBdr>
            </w:div>
          </w:divsChild>
        </w:div>
        <w:div w:id="1985044894">
          <w:marLeft w:val="0"/>
          <w:marRight w:val="0"/>
          <w:marTop w:val="0"/>
          <w:marBottom w:val="0"/>
          <w:divBdr>
            <w:top w:val="none" w:sz="0" w:space="0" w:color="auto"/>
            <w:left w:val="none" w:sz="0" w:space="0" w:color="auto"/>
            <w:bottom w:val="none" w:sz="0" w:space="0" w:color="auto"/>
            <w:right w:val="none" w:sz="0" w:space="0" w:color="auto"/>
          </w:divBdr>
          <w:divsChild>
            <w:div w:id="1985045354">
              <w:marLeft w:val="0"/>
              <w:marRight w:val="0"/>
              <w:marTop w:val="0"/>
              <w:marBottom w:val="0"/>
              <w:divBdr>
                <w:top w:val="none" w:sz="0" w:space="0" w:color="auto"/>
                <w:left w:val="none" w:sz="0" w:space="0" w:color="auto"/>
                <w:bottom w:val="none" w:sz="0" w:space="0" w:color="auto"/>
                <w:right w:val="none" w:sz="0" w:space="0" w:color="auto"/>
              </w:divBdr>
            </w:div>
          </w:divsChild>
        </w:div>
        <w:div w:id="1985044903">
          <w:marLeft w:val="0"/>
          <w:marRight w:val="0"/>
          <w:marTop w:val="0"/>
          <w:marBottom w:val="0"/>
          <w:divBdr>
            <w:top w:val="none" w:sz="0" w:space="0" w:color="auto"/>
            <w:left w:val="none" w:sz="0" w:space="0" w:color="auto"/>
            <w:bottom w:val="none" w:sz="0" w:space="0" w:color="auto"/>
            <w:right w:val="none" w:sz="0" w:space="0" w:color="auto"/>
          </w:divBdr>
          <w:divsChild>
            <w:div w:id="1985046382">
              <w:marLeft w:val="0"/>
              <w:marRight w:val="0"/>
              <w:marTop w:val="0"/>
              <w:marBottom w:val="0"/>
              <w:divBdr>
                <w:top w:val="none" w:sz="0" w:space="0" w:color="auto"/>
                <w:left w:val="none" w:sz="0" w:space="0" w:color="auto"/>
                <w:bottom w:val="none" w:sz="0" w:space="0" w:color="auto"/>
                <w:right w:val="none" w:sz="0" w:space="0" w:color="auto"/>
              </w:divBdr>
            </w:div>
          </w:divsChild>
        </w:div>
        <w:div w:id="1985044980">
          <w:marLeft w:val="0"/>
          <w:marRight w:val="0"/>
          <w:marTop w:val="0"/>
          <w:marBottom w:val="0"/>
          <w:divBdr>
            <w:top w:val="none" w:sz="0" w:space="0" w:color="auto"/>
            <w:left w:val="none" w:sz="0" w:space="0" w:color="auto"/>
            <w:bottom w:val="none" w:sz="0" w:space="0" w:color="auto"/>
            <w:right w:val="none" w:sz="0" w:space="0" w:color="auto"/>
          </w:divBdr>
          <w:divsChild>
            <w:div w:id="1985043854">
              <w:marLeft w:val="0"/>
              <w:marRight w:val="0"/>
              <w:marTop w:val="0"/>
              <w:marBottom w:val="0"/>
              <w:divBdr>
                <w:top w:val="none" w:sz="0" w:space="0" w:color="auto"/>
                <w:left w:val="none" w:sz="0" w:space="0" w:color="auto"/>
                <w:bottom w:val="none" w:sz="0" w:space="0" w:color="auto"/>
                <w:right w:val="none" w:sz="0" w:space="0" w:color="auto"/>
              </w:divBdr>
            </w:div>
          </w:divsChild>
        </w:div>
        <w:div w:id="1985045336">
          <w:marLeft w:val="0"/>
          <w:marRight w:val="0"/>
          <w:marTop w:val="0"/>
          <w:marBottom w:val="0"/>
          <w:divBdr>
            <w:top w:val="none" w:sz="0" w:space="0" w:color="auto"/>
            <w:left w:val="none" w:sz="0" w:space="0" w:color="auto"/>
            <w:bottom w:val="none" w:sz="0" w:space="0" w:color="auto"/>
            <w:right w:val="none" w:sz="0" w:space="0" w:color="auto"/>
          </w:divBdr>
          <w:divsChild>
            <w:div w:id="1985048977">
              <w:marLeft w:val="0"/>
              <w:marRight w:val="0"/>
              <w:marTop w:val="0"/>
              <w:marBottom w:val="0"/>
              <w:divBdr>
                <w:top w:val="none" w:sz="0" w:space="0" w:color="auto"/>
                <w:left w:val="none" w:sz="0" w:space="0" w:color="auto"/>
                <w:bottom w:val="none" w:sz="0" w:space="0" w:color="auto"/>
                <w:right w:val="none" w:sz="0" w:space="0" w:color="auto"/>
              </w:divBdr>
            </w:div>
          </w:divsChild>
        </w:div>
        <w:div w:id="1985045763">
          <w:marLeft w:val="0"/>
          <w:marRight w:val="0"/>
          <w:marTop w:val="0"/>
          <w:marBottom w:val="0"/>
          <w:divBdr>
            <w:top w:val="none" w:sz="0" w:space="0" w:color="auto"/>
            <w:left w:val="none" w:sz="0" w:space="0" w:color="auto"/>
            <w:bottom w:val="none" w:sz="0" w:space="0" w:color="auto"/>
            <w:right w:val="none" w:sz="0" w:space="0" w:color="auto"/>
          </w:divBdr>
          <w:divsChild>
            <w:div w:id="1985045669">
              <w:marLeft w:val="0"/>
              <w:marRight w:val="0"/>
              <w:marTop w:val="0"/>
              <w:marBottom w:val="0"/>
              <w:divBdr>
                <w:top w:val="none" w:sz="0" w:space="0" w:color="auto"/>
                <w:left w:val="none" w:sz="0" w:space="0" w:color="auto"/>
                <w:bottom w:val="none" w:sz="0" w:space="0" w:color="auto"/>
                <w:right w:val="none" w:sz="0" w:space="0" w:color="auto"/>
              </w:divBdr>
            </w:div>
          </w:divsChild>
        </w:div>
        <w:div w:id="1985045950">
          <w:marLeft w:val="0"/>
          <w:marRight w:val="0"/>
          <w:marTop w:val="0"/>
          <w:marBottom w:val="0"/>
          <w:divBdr>
            <w:top w:val="none" w:sz="0" w:space="0" w:color="auto"/>
            <w:left w:val="none" w:sz="0" w:space="0" w:color="auto"/>
            <w:bottom w:val="none" w:sz="0" w:space="0" w:color="auto"/>
            <w:right w:val="none" w:sz="0" w:space="0" w:color="auto"/>
          </w:divBdr>
          <w:divsChild>
            <w:div w:id="1985045337">
              <w:marLeft w:val="0"/>
              <w:marRight w:val="0"/>
              <w:marTop w:val="0"/>
              <w:marBottom w:val="0"/>
              <w:divBdr>
                <w:top w:val="none" w:sz="0" w:space="0" w:color="auto"/>
                <w:left w:val="none" w:sz="0" w:space="0" w:color="auto"/>
                <w:bottom w:val="none" w:sz="0" w:space="0" w:color="auto"/>
                <w:right w:val="none" w:sz="0" w:space="0" w:color="auto"/>
              </w:divBdr>
            </w:div>
          </w:divsChild>
        </w:div>
        <w:div w:id="1985046116">
          <w:marLeft w:val="0"/>
          <w:marRight w:val="0"/>
          <w:marTop w:val="0"/>
          <w:marBottom w:val="0"/>
          <w:divBdr>
            <w:top w:val="none" w:sz="0" w:space="0" w:color="auto"/>
            <w:left w:val="none" w:sz="0" w:space="0" w:color="auto"/>
            <w:bottom w:val="none" w:sz="0" w:space="0" w:color="auto"/>
            <w:right w:val="none" w:sz="0" w:space="0" w:color="auto"/>
          </w:divBdr>
          <w:divsChild>
            <w:div w:id="1985047596">
              <w:marLeft w:val="0"/>
              <w:marRight w:val="0"/>
              <w:marTop w:val="0"/>
              <w:marBottom w:val="0"/>
              <w:divBdr>
                <w:top w:val="none" w:sz="0" w:space="0" w:color="auto"/>
                <w:left w:val="none" w:sz="0" w:space="0" w:color="auto"/>
                <w:bottom w:val="none" w:sz="0" w:space="0" w:color="auto"/>
                <w:right w:val="none" w:sz="0" w:space="0" w:color="auto"/>
              </w:divBdr>
            </w:div>
          </w:divsChild>
        </w:div>
        <w:div w:id="1985046256">
          <w:marLeft w:val="0"/>
          <w:marRight w:val="0"/>
          <w:marTop w:val="0"/>
          <w:marBottom w:val="0"/>
          <w:divBdr>
            <w:top w:val="none" w:sz="0" w:space="0" w:color="auto"/>
            <w:left w:val="none" w:sz="0" w:space="0" w:color="auto"/>
            <w:bottom w:val="none" w:sz="0" w:space="0" w:color="auto"/>
            <w:right w:val="none" w:sz="0" w:space="0" w:color="auto"/>
          </w:divBdr>
          <w:divsChild>
            <w:div w:id="1985048859">
              <w:marLeft w:val="0"/>
              <w:marRight w:val="0"/>
              <w:marTop w:val="0"/>
              <w:marBottom w:val="0"/>
              <w:divBdr>
                <w:top w:val="none" w:sz="0" w:space="0" w:color="auto"/>
                <w:left w:val="none" w:sz="0" w:space="0" w:color="auto"/>
                <w:bottom w:val="none" w:sz="0" w:space="0" w:color="auto"/>
                <w:right w:val="none" w:sz="0" w:space="0" w:color="auto"/>
              </w:divBdr>
            </w:div>
          </w:divsChild>
        </w:div>
        <w:div w:id="1985046998">
          <w:marLeft w:val="0"/>
          <w:marRight w:val="0"/>
          <w:marTop w:val="0"/>
          <w:marBottom w:val="0"/>
          <w:divBdr>
            <w:top w:val="none" w:sz="0" w:space="0" w:color="auto"/>
            <w:left w:val="none" w:sz="0" w:space="0" w:color="auto"/>
            <w:bottom w:val="none" w:sz="0" w:space="0" w:color="auto"/>
            <w:right w:val="none" w:sz="0" w:space="0" w:color="auto"/>
          </w:divBdr>
          <w:divsChild>
            <w:div w:id="1985047505">
              <w:marLeft w:val="0"/>
              <w:marRight w:val="0"/>
              <w:marTop w:val="0"/>
              <w:marBottom w:val="0"/>
              <w:divBdr>
                <w:top w:val="none" w:sz="0" w:space="0" w:color="auto"/>
                <w:left w:val="none" w:sz="0" w:space="0" w:color="auto"/>
                <w:bottom w:val="none" w:sz="0" w:space="0" w:color="auto"/>
                <w:right w:val="none" w:sz="0" w:space="0" w:color="auto"/>
              </w:divBdr>
            </w:div>
          </w:divsChild>
        </w:div>
        <w:div w:id="1985047271">
          <w:marLeft w:val="0"/>
          <w:marRight w:val="0"/>
          <w:marTop w:val="0"/>
          <w:marBottom w:val="0"/>
          <w:divBdr>
            <w:top w:val="none" w:sz="0" w:space="0" w:color="auto"/>
            <w:left w:val="none" w:sz="0" w:space="0" w:color="auto"/>
            <w:bottom w:val="none" w:sz="0" w:space="0" w:color="auto"/>
            <w:right w:val="none" w:sz="0" w:space="0" w:color="auto"/>
          </w:divBdr>
          <w:divsChild>
            <w:div w:id="1985043583">
              <w:marLeft w:val="0"/>
              <w:marRight w:val="0"/>
              <w:marTop w:val="0"/>
              <w:marBottom w:val="0"/>
              <w:divBdr>
                <w:top w:val="none" w:sz="0" w:space="0" w:color="auto"/>
                <w:left w:val="none" w:sz="0" w:space="0" w:color="auto"/>
                <w:bottom w:val="none" w:sz="0" w:space="0" w:color="auto"/>
                <w:right w:val="none" w:sz="0" w:space="0" w:color="auto"/>
              </w:divBdr>
            </w:div>
          </w:divsChild>
        </w:div>
        <w:div w:id="1985047454">
          <w:marLeft w:val="0"/>
          <w:marRight w:val="0"/>
          <w:marTop w:val="0"/>
          <w:marBottom w:val="0"/>
          <w:divBdr>
            <w:top w:val="none" w:sz="0" w:space="0" w:color="auto"/>
            <w:left w:val="none" w:sz="0" w:space="0" w:color="auto"/>
            <w:bottom w:val="none" w:sz="0" w:space="0" w:color="auto"/>
            <w:right w:val="none" w:sz="0" w:space="0" w:color="auto"/>
          </w:divBdr>
          <w:divsChild>
            <w:div w:id="1985044221">
              <w:marLeft w:val="0"/>
              <w:marRight w:val="0"/>
              <w:marTop w:val="0"/>
              <w:marBottom w:val="0"/>
              <w:divBdr>
                <w:top w:val="none" w:sz="0" w:space="0" w:color="auto"/>
                <w:left w:val="none" w:sz="0" w:space="0" w:color="auto"/>
                <w:bottom w:val="none" w:sz="0" w:space="0" w:color="auto"/>
                <w:right w:val="none" w:sz="0" w:space="0" w:color="auto"/>
              </w:divBdr>
            </w:div>
          </w:divsChild>
        </w:div>
        <w:div w:id="1985047576">
          <w:marLeft w:val="0"/>
          <w:marRight w:val="0"/>
          <w:marTop w:val="0"/>
          <w:marBottom w:val="0"/>
          <w:divBdr>
            <w:top w:val="none" w:sz="0" w:space="0" w:color="auto"/>
            <w:left w:val="none" w:sz="0" w:space="0" w:color="auto"/>
            <w:bottom w:val="none" w:sz="0" w:space="0" w:color="auto"/>
            <w:right w:val="none" w:sz="0" w:space="0" w:color="auto"/>
          </w:divBdr>
          <w:divsChild>
            <w:div w:id="1985046550">
              <w:marLeft w:val="0"/>
              <w:marRight w:val="0"/>
              <w:marTop w:val="0"/>
              <w:marBottom w:val="0"/>
              <w:divBdr>
                <w:top w:val="none" w:sz="0" w:space="0" w:color="auto"/>
                <w:left w:val="none" w:sz="0" w:space="0" w:color="auto"/>
                <w:bottom w:val="none" w:sz="0" w:space="0" w:color="auto"/>
                <w:right w:val="none" w:sz="0" w:space="0" w:color="auto"/>
              </w:divBdr>
            </w:div>
          </w:divsChild>
        </w:div>
        <w:div w:id="1985047603">
          <w:marLeft w:val="0"/>
          <w:marRight w:val="0"/>
          <w:marTop w:val="0"/>
          <w:marBottom w:val="0"/>
          <w:divBdr>
            <w:top w:val="none" w:sz="0" w:space="0" w:color="auto"/>
            <w:left w:val="none" w:sz="0" w:space="0" w:color="auto"/>
            <w:bottom w:val="none" w:sz="0" w:space="0" w:color="auto"/>
            <w:right w:val="none" w:sz="0" w:space="0" w:color="auto"/>
          </w:divBdr>
          <w:divsChild>
            <w:div w:id="1985045887">
              <w:marLeft w:val="0"/>
              <w:marRight w:val="0"/>
              <w:marTop w:val="0"/>
              <w:marBottom w:val="0"/>
              <w:divBdr>
                <w:top w:val="none" w:sz="0" w:space="0" w:color="auto"/>
                <w:left w:val="none" w:sz="0" w:space="0" w:color="auto"/>
                <w:bottom w:val="none" w:sz="0" w:space="0" w:color="auto"/>
                <w:right w:val="none" w:sz="0" w:space="0" w:color="auto"/>
              </w:divBdr>
            </w:div>
          </w:divsChild>
        </w:div>
        <w:div w:id="1985047717">
          <w:marLeft w:val="0"/>
          <w:marRight w:val="0"/>
          <w:marTop w:val="0"/>
          <w:marBottom w:val="0"/>
          <w:divBdr>
            <w:top w:val="none" w:sz="0" w:space="0" w:color="auto"/>
            <w:left w:val="none" w:sz="0" w:space="0" w:color="auto"/>
            <w:bottom w:val="none" w:sz="0" w:space="0" w:color="auto"/>
            <w:right w:val="none" w:sz="0" w:space="0" w:color="auto"/>
          </w:divBdr>
          <w:divsChild>
            <w:div w:id="1985048733">
              <w:marLeft w:val="0"/>
              <w:marRight w:val="0"/>
              <w:marTop w:val="0"/>
              <w:marBottom w:val="0"/>
              <w:divBdr>
                <w:top w:val="none" w:sz="0" w:space="0" w:color="auto"/>
                <w:left w:val="none" w:sz="0" w:space="0" w:color="auto"/>
                <w:bottom w:val="none" w:sz="0" w:space="0" w:color="auto"/>
                <w:right w:val="none" w:sz="0" w:space="0" w:color="auto"/>
              </w:divBdr>
            </w:div>
          </w:divsChild>
        </w:div>
        <w:div w:id="1985047888">
          <w:marLeft w:val="0"/>
          <w:marRight w:val="0"/>
          <w:marTop w:val="0"/>
          <w:marBottom w:val="0"/>
          <w:divBdr>
            <w:top w:val="none" w:sz="0" w:space="0" w:color="auto"/>
            <w:left w:val="none" w:sz="0" w:space="0" w:color="auto"/>
            <w:bottom w:val="none" w:sz="0" w:space="0" w:color="auto"/>
            <w:right w:val="none" w:sz="0" w:space="0" w:color="auto"/>
          </w:divBdr>
          <w:divsChild>
            <w:div w:id="1985048482">
              <w:marLeft w:val="0"/>
              <w:marRight w:val="0"/>
              <w:marTop w:val="0"/>
              <w:marBottom w:val="0"/>
              <w:divBdr>
                <w:top w:val="none" w:sz="0" w:space="0" w:color="auto"/>
                <w:left w:val="none" w:sz="0" w:space="0" w:color="auto"/>
                <w:bottom w:val="none" w:sz="0" w:space="0" w:color="auto"/>
                <w:right w:val="none" w:sz="0" w:space="0" w:color="auto"/>
              </w:divBdr>
            </w:div>
          </w:divsChild>
        </w:div>
        <w:div w:id="1985048041">
          <w:marLeft w:val="0"/>
          <w:marRight w:val="0"/>
          <w:marTop w:val="0"/>
          <w:marBottom w:val="0"/>
          <w:divBdr>
            <w:top w:val="none" w:sz="0" w:space="0" w:color="auto"/>
            <w:left w:val="none" w:sz="0" w:space="0" w:color="auto"/>
            <w:bottom w:val="none" w:sz="0" w:space="0" w:color="auto"/>
            <w:right w:val="none" w:sz="0" w:space="0" w:color="auto"/>
          </w:divBdr>
          <w:divsChild>
            <w:div w:id="1985046905">
              <w:marLeft w:val="0"/>
              <w:marRight w:val="0"/>
              <w:marTop w:val="0"/>
              <w:marBottom w:val="0"/>
              <w:divBdr>
                <w:top w:val="none" w:sz="0" w:space="0" w:color="auto"/>
                <w:left w:val="none" w:sz="0" w:space="0" w:color="auto"/>
                <w:bottom w:val="none" w:sz="0" w:space="0" w:color="auto"/>
                <w:right w:val="none" w:sz="0" w:space="0" w:color="auto"/>
              </w:divBdr>
            </w:div>
          </w:divsChild>
        </w:div>
        <w:div w:id="1985048097">
          <w:marLeft w:val="0"/>
          <w:marRight w:val="0"/>
          <w:marTop w:val="0"/>
          <w:marBottom w:val="0"/>
          <w:divBdr>
            <w:top w:val="none" w:sz="0" w:space="0" w:color="auto"/>
            <w:left w:val="none" w:sz="0" w:space="0" w:color="auto"/>
            <w:bottom w:val="none" w:sz="0" w:space="0" w:color="auto"/>
            <w:right w:val="none" w:sz="0" w:space="0" w:color="auto"/>
          </w:divBdr>
          <w:divsChild>
            <w:div w:id="1985043231">
              <w:marLeft w:val="0"/>
              <w:marRight w:val="0"/>
              <w:marTop w:val="0"/>
              <w:marBottom w:val="0"/>
              <w:divBdr>
                <w:top w:val="none" w:sz="0" w:space="0" w:color="auto"/>
                <w:left w:val="none" w:sz="0" w:space="0" w:color="auto"/>
                <w:bottom w:val="none" w:sz="0" w:space="0" w:color="auto"/>
                <w:right w:val="none" w:sz="0" w:space="0" w:color="auto"/>
              </w:divBdr>
            </w:div>
          </w:divsChild>
        </w:div>
        <w:div w:id="1985048549">
          <w:marLeft w:val="0"/>
          <w:marRight w:val="0"/>
          <w:marTop w:val="0"/>
          <w:marBottom w:val="0"/>
          <w:divBdr>
            <w:top w:val="none" w:sz="0" w:space="0" w:color="auto"/>
            <w:left w:val="none" w:sz="0" w:space="0" w:color="auto"/>
            <w:bottom w:val="none" w:sz="0" w:space="0" w:color="auto"/>
            <w:right w:val="none" w:sz="0" w:space="0" w:color="auto"/>
          </w:divBdr>
          <w:divsChild>
            <w:div w:id="198504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495">
      <w:marLeft w:val="0"/>
      <w:marRight w:val="0"/>
      <w:marTop w:val="0"/>
      <w:marBottom w:val="0"/>
      <w:divBdr>
        <w:top w:val="none" w:sz="0" w:space="0" w:color="auto"/>
        <w:left w:val="none" w:sz="0" w:space="0" w:color="auto"/>
        <w:bottom w:val="none" w:sz="0" w:space="0" w:color="auto"/>
        <w:right w:val="none" w:sz="0" w:space="0" w:color="auto"/>
      </w:divBdr>
      <w:divsChild>
        <w:div w:id="1985044512">
          <w:marLeft w:val="0"/>
          <w:marRight w:val="0"/>
          <w:marTop w:val="0"/>
          <w:marBottom w:val="0"/>
          <w:divBdr>
            <w:top w:val="none" w:sz="0" w:space="0" w:color="auto"/>
            <w:left w:val="none" w:sz="0" w:space="0" w:color="auto"/>
            <w:bottom w:val="none" w:sz="0" w:space="0" w:color="auto"/>
            <w:right w:val="none" w:sz="0" w:space="0" w:color="auto"/>
          </w:divBdr>
          <w:divsChild>
            <w:div w:id="1985045731">
              <w:marLeft w:val="0"/>
              <w:marRight w:val="0"/>
              <w:marTop w:val="0"/>
              <w:marBottom w:val="0"/>
              <w:divBdr>
                <w:top w:val="none" w:sz="0" w:space="0" w:color="auto"/>
                <w:left w:val="none" w:sz="0" w:space="0" w:color="auto"/>
                <w:bottom w:val="none" w:sz="0" w:space="0" w:color="auto"/>
                <w:right w:val="none" w:sz="0" w:space="0" w:color="auto"/>
              </w:divBdr>
              <w:divsChild>
                <w:div w:id="1985044227">
                  <w:marLeft w:val="0"/>
                  <w:marRight w:val="0"/>
                  <w:marTop w:val="0"/>
                  <w:marBottom w:val="0"/>
                  <w:divBdr>
                    <w:top w:val="none" w:sz="0" w:space="0" w:color="auto"/>
                    <w:left w:val="none" w:sz="0" w:space="0" w:color="auto"/>
                    <w:bottom w:val="none" w:sz="0" w:space="0" w:color="auto"/>
                    <w:right w:val="none" w:sz="0" w:space="0" w:color="auto"/>
                  </w:divBdr>
                  <w:divsChild>
                    <w:div w:id="19850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506">
      <w:marLeft w:val="0"/>
      <w:marRight w:val="0"/>
      <w:marTop w:val="0"/>
      <w:marBottom w:val="0"/>
      <w:divBdr>
        <w:top w:val="none" w:sz="0" w:space="0" w:color="auto"/>
        <w:left w:val="none" w:sz="0" w:space="0" w:color="auto"/>
        <w:bottom w:val="none" w:sz="0" w:space="0" w:color="auto"/>
        <w:right w:val="none" w:sz="0" w:space="0" w:color="auto"/>
      </w:divBdr>
    </w:div>
    <w:div w:id="1985045511">
      <w:marLeft w:val="0"/>
      <w:marRight w:val="0"/>
      <w:marTop w:val="0"/>
      <w:marBottom w:val="0"/>
      <w:divBdr>
        <w:top w:val="none" w:sz="0" w:space="0" w:color="auto"/>
        <w:left w:val="none" w:sz="0" w:space="0" w:color="auto"/>
        <w:bottom w:val="none" w:sz="0" w:space="0" w:color="auto"/>
        <w:right w:val="none" w:sz="0" w:space="0" w:color="auto"/>
      </w:divBdr>
      <w:divsChild>
        <w:div w:id="1985043363">
          <w:marLeft w:val="0"/>
          <w:marRight w:val="0"/>
          <w:marTop w:val="0"/>
          <w:marBottom w:val="0"/>
          <w:divBdr>
            <w:top w:val="none" w:sz="0" w:space="0" w:color="auto"/>
            <w:left w:val="none" w:sz="0" w:space="0" w:color="auto"/>
            <w:bottom w:val="none" w:sz="0" w:space="0" w:color="auto"/>
            <w:right w:val="none" w:sz="0" w:space="0" w:color="auto"/>
          </w:divBdr>
          <w:divsChild>
            <w:div w:id="1985047099">
              <w:marLeft w:val="0"/>
              <w:marRight w:val="0"/>
              <w:marTop w:val="0"/>
              <w:marBottom w:val="0"/>
              <w:divBdr>
                <w:top w:val="none" w:sz="0" w:space="0" w:color="auto"/>
                <w:left w:val="none" w:sz="0" w:space="0" w:color="auto"/>
                <w:bottom w:val="none" w:sz="0" w:space="0" w:color="auto"/>
                <w:right w:val="none" w:sz="0" w:space="0" w:color="auto"/>
              </w:divBdr>
            </w:div>
          </w:divsChild>
        </w:div>
        <w:div w:id="1985044660">
          <w:marLeft w:val="0"/>
          <w:marRight w:val="0"/>
          <w:marTop w:val="0"/>
          <w:marBottom w:val="0"/>
          <w:divBdr>
            <w:top w:val="none" w:sz="0" w:space="0" w:color="auto"/>
            <w:left w:val="none" w:sz="0" w:space="0" w:color="auto"/>
            <w:bottom w:val="none" w:sz="0" w:space="0" w:color="auto"/>
            <w:right w:val="none" w:sz="0" w:space="0" w:color="auto"/>
          </w:divBdr>
          <w:divsChild>
            <w:div w:id="1985044759">
              <w:marLeft w:val="0"/>
              <w:marRight w:val="0"/>
              <w:marTop w:val="0"/>
              <w:marBottom w:val="0"/>
              <w:divBdr>
                <w:top w:val="none" w:sz="0" w:space="0" w:color="auto"/>
                <w:left w:val="none" w:sz="0" w:space="0" w:color="auto"/>
                <w:bottom w:val="none" w:sz="0" w:space="0" w:color="auto"/>
                <w:right w:val="none" w:sz="0" w:space="0" w:color="auto"/>
              </w:divBdr>
            </w:div>
          </w:divsChild>
        </w:div>
        <w:div w:id="1985044664">
          <w:marLeft w:val="0"/>
          <w:marRight w:val="0"/>
          <w:marTop w:val="0"/>
          <w:marBottom w:val="0"/>
          <w:divBdr>
            <w:top w:val="none" w:sz="0" w:space="0" w:color="auto"/>
            <w:left w:val="none" w:sz="0" w:space="0" w:color="auto"/>
            <w:bottom w:val="none" w:sz="0" w:space="0" w:color="auto"/>
            <w:right w:val="none" w:sz="0" w:space="0" w:color="auto"/>
          </w:divBdr>
          <w:divsChild>
            <w:div w:id="1985048827">
              <w:marLeft w:val="0"/>
              <w:marRight w:val="0"/>
              <w:marTop w:val="0"/>
              <w:marBottom w:val="0"/>
              <w:divBdr>
                <w:top w:val="none" w:sz="0" w:space="0" w:color="auto"/>
                <w:left w:val="none" w:sz="0" w:space="0" w:color="auto"/>
                <w:bottom w:val="none" w:sz="0" w:space="0" w:color="auto"/>
                <w:right w:val="none" w:sz="0" w:space="0" w:color="auto"/>
              </w:divBdr>
            </w:div>
          </w:divsChild>
        </w:div>
        <w:div w:id="1985045781">
          <w:marLeft w:val="0"/>
          <w:marRight w:val="0"/>
          <w:marTop w:val="0"/>
          <w:marBottom w:val="0"/>
          <w:divBdr>
            <w:top w:val="none" w:sz="0" w:space="0" w:color="auto"/>
            <w:left w:val="none" w:sz="0" w:space="0" w:color="auto"/>
            <w:bottom w:val="none" w:sz="0" w:space="0" w:color="auto"/>
            <w:right w:val="none" w:sz="0" w:space="0" w:color="auto"/>
          </w:divBdr>
          <w:divsChild>
            <w:div w:id="1985047942">
              <w:marLeft w:val="0"/>
              <w:marRight w:val="0"/>
              <w:marTop w:val="0"/>
              <w:marBottom w:val="0"/>
              <w:divBdr>
                <w:top w:val="none" w:sz="0" w:space="0" w:color="auto"/>
                <w:left w:val="none" w:sz="0" w:space="0" w:color="auto"/>
                <w:bottom w:val="none" w:sz="0" w:space="0" w:color="auto"/>
                <w:right w:val="none" w:sz="0" w:space="0" w:color="auto"/>
              </w:divBdr>
            </w:div>
          </w:divsChild>
        </w:div>
        <w:div w:id="1985048320">
          <w:marLeft w:val="0"/>
          <w:marRight w:val="0"/>
          <w:marTop w:val="0"/>
          <w:marBottom w:val="0"/>
          <w:divBdr>
            <w:top w:val="none" w:sz="0" w:space="0" w:color="auto"/>
            <w:left w:val="none" w:sz="0" w:space="0" w:color="auto"/>
            <w:bottom w:val="none" w:sz="0" w:space="0" w:color="auto"/>
            <w:right w:val="none" w:sz="0" w:space="0" w:color="auto"/>
          </w:divBdr>
          <w:divsChild>
            <w:div w:id="198504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14">
      <w:marLeft w:val="0"/>
      <w:marRight w:val="0"/>
      <w:marTop w:val="0"/>
      <w:marBottom w:val="0"/>
      <w:divBdr>
        <w:top w:val="none" w:sz="0" w:space="0" w:color="auto"/>
        <w:left w:val="none" w:sz="0" w:space="0" w:color="auto"/>
        <w:bottom w:val="none" w:sz="0" w:space="0" w:color="auto"/>
        <w:right w:val="none" w:sz="0" w:space="0" w:color="auto"/>
      </w:divBdr>
    </w:div>
    <w:div w:id="1985045516">
      <w:marLeft w:val="0"/>
      <w:marRight w:val="0"/>
      <w:marTop w:val="0"/>
      <w:marBottom w:val="0"/>
      <w:divBdr>
        <w:top w:val="none" w:sz="0" w:space="0" w:color="auto"/>
        <w:left w:val="none" w:sz="0" w:space="0" w:color="auto"/>
        <w:bottom w:val="none" w:sz="0" w:space="0" w:color="auto"/>
        <w:right w:val="none" w:sz="0" w:space="0" w:color="auto"/>
      </w:divBdr>
    </w:div>
    <w:div w:id="1985045517">
      <w:marLeft w:val="0"/>
      <w:marRight w:val="0"/>
      <w:marTop w:val="0"/>
      <w:marBottom w:val="0"/>
      <w:divBdr>
        <w:top w:val="none" w:sz="0" w:space="0" w:color="auto"/>
        <w:left w:val="none" w:sz="0" w:space="0" w:color="auto"/>
        <w:bottom w:val="none" w:sz="0" w:space="0" w:color="auto"/>
        <w:right w:val="none" w:sz="0" w:space="0" w:color="auto"/>
      </w:divBdr>
    </w:div>
    <w:div w:id="1985045521">
      <w:marLeft w:val="0"/>
      <w:marRight w:val="0"/>
      <w:marTop w:val="0"/>
      <w:marBottom w:val="0"/>
      <w:divBdr>
        <w:top w:val="none" w:sz="0" w:space="0" w:color="auto"/>
        <w:left w:val="none" w:sz="0" w:space="0" w:color="auto"/>
        <w:bottom w:val="none" w:sz="0" w:space="0" w:color="auto"/>
        <w:right w:val="none" w:sz="0" w:space="0" w:color="auto"/>
      </w:divBdr>
      <w:divsChild>
        <w:div w:id="1985043888">
          <w:marLeft w:val="0"/>
          <w:marRight w:val="0"/>
          <w:marTop w:val="0"/>
          <w:marBottom w:val="0"/>
          <w:divBdr>
            <w:top w:val="none" w:sz="0" w:space="0" w:color="auto"/>
            <w:left w:val="none" w:sz="0" w:space="0" w:color="auto"/>
            <w:bottom w:val="none" w:sz="0" w:space="0" w:color="auto"/>
            <w:right w:val="none" w:sz="0" w:space="0" w:color="auto"/>
          </w:divBdr>
        </w:div>
        <w:div w:id="1985045400">
          <w:marLeft w:val="0"/>
          <w:marRight w:val="0"/>
          <w:marTop w:val="0"/>
          <w:marBottom w:val="0"/>
          <w:divBdr>
            <w:top w:val="none" w:sz="0" w:space="0" w:color="auto"/>
            <w:left w:val="none" w:sz="0" w:space="0" w:color="auto"/>
            <w:bottom w:val="none" w:sz="0" w:space="0" w:color="auto"/>
            <w:right w:val="none" w:sz="0" w:space="0" w:color="auto"/>
          </w:divBdr>
          <w:divsChild>
            <w:div w:id="1985045174">
              <w:marLeft w:val="0"/>
              <w:marRight w:val="0"/>
              <w:marTop w:val="0"/>
              <w:marBottom w:val="0"/>
              <w:divBdr>
                <w:top w:val="none" w:sz="0" w:space="0" w:color="auto"/>
                <w:left w:val="none" w:sz="0" w:space="0" w:color="auto"/>
                <w:bottom w:val="none" w:sz="0" w:space="0" w:color="auto"/>
                <w:right w:val="none" w:sz="0" w:space="0" w:color="auto"/>
              </w:divBdr>
            </w:div>
          </w:divsChild>
        </w:div>
        <w:div w:id="1985046979">
          <w:marLeft w:val="0"/>
          <w:marRight w:val="0"/>
          <w:marTop w:val="0"/>
          <w:marBottom w:val="0"/>
          <w:divBdr>
            <w:top w:val="none" w:sz="0" w:space="0" w:color="auto"/>
            <w:left w:val="none" w:sz="0" w:space="0" w:color="auto"/>
            <w:bottom w:val="none" w:sz="0" w:space="0" w:color="auto"/>
            <w:right w:val="none" w:sz="0" w:space="0" w:color="auto"/>
          </w:divBdr>
        </w:div>
      </w:divsChild>
    </w:div>
    <w:div w:id="1985045525">
      <w:marLeft w:val="0"/>
      <w:marRight w:val="0"/>
      <w:marTop w:val="0"/>
      <w:marBottom w:val="0"/>
      <w:divBdr>
        <w:top w:val="none" w:sz="0" w:space="0" w:color="auto"/>
        <w:left w:val="none" w:sz="0" w:space="0" w:color="auto"/>
        <w:bottom w:val="none" w:sz="0" w:space="0" w:color="auto"/>
        <w:right w:val="none" w:sz="0" w:space="0" w:color="auto"/>
      </w:divBdr>
    </w:div>
    <w:div w:id="1985045528">
      <w:marLeft w:val="0"/>
      <w:marRight w:val="0"/>
      <w:marTop w:val="0"/>
      <w:marBottom w:val="0"/>
      <w:divBdr>
        <w:top w:val="none" w:sz="0" w:space="0" w:color="auto"/>
        <w:left w:val="none" w:sz="0" w:space="0" w:color="auto"/>
        <w:bottom w:val="none" w:sz="0" w:space="0" w:color="auto"/>
        <w:right w:val="none" w:sz="0" w:space="0" w:color="auto"/>
      </w:divBdr>
    </w:div>
    <w:div w:id="1985045530">
      <w:marLeft w:val="0"/>
      <w:marRight w:val="0"/>
      <w:marTop w:val="0"/>
      <w:marBottom w:val="0"/>
      <w:divBdr>
        <w:top w:val="none" w:sz="0" w:space="0" w:color="auto"/>
        <w:left w:val="none" w:sz="0" w:space="0" w:color="auto"/>
        <w:bottom w:val="none" w:sz="0" w:space="0" w:color="auto"/>
        <w:right w:val="none" w:sz="0" w:space="0" w:color="auto"/>
      </w:divBdr>
      <w:divsChild>
        <w:div w:id="1985048218">
          <w:marLeft w:val="0"/>
          <w:marRight w:val="0"/>
          <w:marTop w:val="0"/>
          <w:marBottom w:val="0"/>
          <w:divBdr>
            <w:top w:val="none" w:sz="0" w:space="0" w:color="auto"/>
            <w:left w:val="none" w:sz="0" w:space="0" w:color="auto"/>
            <w:bottom w:val="none" w:sz="0" w:space="0" w:color="auto"/>
            <w:right w:val="none" w:sz="0" w:space="0" w:color="auto"/>
          </w:divBdr>
        </w:div>
        <w:div w:id="1985048794">
          <w:marLeft w:val="0"/>
          <w:marRight w:val="0"/>
          <w:marTop w:val="0"/>
          <w:marBottom w:val="0"/>
          <w:divBdr>
            <w:top w:val="none" w:sz="0" w:space="0" w:color="auto"/>
            <w:left w:val="none" w:sz="0" w:space="0" w:color="auto"/>
            <w:bottom w:val="none" w:sz="0" w:space="0" w:color="auto"/>
            <w:right w:val="none" w:sz="0" w:space="0" w:color="auto"/>
          </w:divBdr>
        </w:div>
        <w:div w:id="1985048876">
          <w:marLeft w:val="0"/>
          <w:marRight w:val="0"/>
          <w:marTop w:val="0"/>
          <w:marBottom w:val="0"/>
          <w:divBdr>
            <w:top w:val="none" w:sz="0" w:space="0" w:color="auto"/>
            <w:left w:val="none" w:sz="0" w:space="0" w:color="auto"/>
            <w:bottom w:val="none" w:sz="0" w:space="0" w:color="auto"/>
            <w:right w:val="none" w:sz="0" w:space="0" w:color="auto"/>
          </w:divBdr>
          <w:divsChild>
            <w:div w:id="19850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33">
      <w:marLeft w:val="0"/>
      <w:marRight w:val="0"/>
      <w:marTop w:val="0"/>
      <w:marBottom w:val="0"/>
      <w:divBdr>
        <w:top w:val="none" w:sz="0" w:space="0" w:color="auto"/>
        <w:left w:val="none" w:sz="0" w:space="0" w:color="auto"/>
        <w:bottom w:val="none" w:sz="0" w:space="0" w:color="auto"/>
        <w:right w:val="none" w:sz="0" w:space="0" w:color="auto"/>
      </w:divBdr>
    </w:div>
    <w:div w:id="1985045540">
      <w:marLeft w:val="0"/>
      <w:marRight w:val="0"/>
      <w:marTop w:val="0"/>
      <w:marBottom w:val="0"/>
      <w:divBdr>
        <w:top w:val="none" w:sz="0" w:space="0" w:color="auto"/>
        <w:left w:val="none" w:sz="0" w:space="0" w:color="auto"/>
        <w:bottom w:val="none" w:sz="0" w:space="0" w:color="auto"/>
        <w:right w:val="none" w:sz="0" w:space="0" w:color="auto"/>
      </w:divBdr>
    </w:div>
    <w:div w:id="1985045542">
      <w:marLeft w:val="0"/>
      <w:marRight w:val="0"/>
      <w:marTop w:val="0"/>
      <w:marBottom w:val="0"/>
      <w:divBdr>
        <w:top w:val="none" w:sz="0" w:space="0" w:color="auto"/>
        <w:left w:val="none" w:sz="0" w:space="0" w:color="auto"/>
        <w:bottom w:val="none" w:sz="0" w:space="0" w:color="auto"/>
        <w:right w:val="none" w:sz="0" w:space="0" w:color="auto"/>
      </w:divBdr>
    </w:div>
    <w:div w:id="1985045551">
      <w:marLeft w:val="0"/>
      <w:marRight w:val="0"/>
      <w:marTop w:val="0"/>
      <w:marBottom w:val="0"/>
      <w:divBdr>
        <w:top w:val="none" w:sz="0" w:space="0" w:color="auto"/>
        <w:left w:val="none" w:sz="0" w:space="0" w:color="auto"/>
        <w:bottom w:val="none" w:sz="0" w:space="0" w:color="auto"/>
        <w:right w:val="none" w:sz="0" w:space="0" w:color="auto"/>
      </w:divBdr>
      <w:divsChild>
        <w:div w:id="1985043936">
          <w:marLeft w:val="0"/>
          <w:marRight w:val="0"/>
          <w:marTop w:val="0"/>
          <w:marBottom w:val="0"/>
          <w:divBdr>
            <w:top w:val="none" w:sz="0" w:space="0" w:color="auto"/>
            <w:left w:val="none" w:sz="0" w:space="0" w:color="auto"/>
            <w:bottom w:val="none" w:sz="0" w:space="0" w:color="auto"/>
            <w:right w:val="none" w:sz="0" w:space="0" w:color="auto"/>
          </w:divBdr>
          <w:divsChild>
            <w:div w:id="1985048889">
              <w:marLeft w:val="0"/>
              <w:marRight w:val="0"/>
              <w:marTop w:val="0"/>
              <w:marBottom w:val="0"/>
              <w:divBdr>
                <w:top w:val="none" w:sz="0" w:space="0" w:color="auto"/>
                <w:left w:val="none" w:sz="0" w:space="0" w:color="auto"/>
                <w:bottom w:val="none" w:sz="0" w:space="0" w:color="auto"/>
                <w:right w:val="none" w:sz="0" w:space="0" w:color="auto"/>
              </w:divBdr>
            </w:div>
          </w:divsChild>
        </w:div>
        <w:div w:id="1985045774">
          <w:marLeft w:val="0"/>
          <w:marRight w:val="0"/>
          <w:marTop w:val="0"/>
          <w:marBottom w:val="0"/>
          <w:divBdr>
            <w:top w:val="none" w:sz="0" w:space="0" w:color="auto"/>
            <w:left w:val="none" w:sz="0" w:space="0" w:color="auto"/>
            <w:bottom w:val="none" w:sz="0" w:space="0" w:color="auto"/>
            <w:right w:val="none" w:sz="0" w:space="0" w:color="auto"/>
          </w:divBdr>
          <w:divsChild>
            <w:div w:id="1985044960">
              <w:marLeft w:val="0"/>
              <w:marRight w:val="0"/>
              <w:marTop w:val="0"/>
              <w:marBottom w:val="0"/>
              <w:divBdr>
                <w:top w:val="none" w:sz="0" w:space="0" w:color="auto"/>
                <w:left w:val="none" w:sz="0" w:space="0" w:color="auto"/>
                <w:bottom w:val="none" w:sz="0" w:space="0" w:color="auto"/>
                <w:right w:val="none" w:sz="0" w:space="0" w:color="auto"/>
              </w:divBdr>
            </w:div>
          </w:divsChild>
        </w:div>
        <w:div w:id="1985047781">
          <w:marLeft w:val="0"/>
          <w:marRight w:val="0"/>
          <w:marTop w:val="0"/>
          <w:marBottom w:val="0"/>
          <w:divBdr>
            <w:top w:val="none" w:sz="0" w:space="0" w:color="auto"/>
            <w:left w:val="none" w:sz="0" w:space="0" w:color="auto"/>
            <w:bottom w:val="none" w:sz="0" w:space="0" w:color="auto"/>
            <w:right w:val="none" w:sz="0" w:space="0" w:color="auto"/>
          </w:divBdr>
          <w:divsChild>
            <w:div w:id="1985043420">
              <w:marLeft w:val="0"/>
              <w:marRight w:val="0"/>
              <w:marTop w:val="0"/>
              <w:marBottom w:val="0"/>
              <w:divBdr>
                <w:top w:val="none" w:sz="0" w:space="0" w:color="auto"/>
                <w:left w:val="none" w:sz="0" w:space="0" w:color="auto"/>
                <w:bottom w:val="none" w:sz="0" w:space="0" w:color="auto"/>
                <w:right w:val="none" w:sz="0" w:space="0" w:color="auto"/>
              </w:divBdr>
            </w:div>
          </w:divsChild>
        </w:div>
        <w:div w:id="1985048715">
          <w:marLeft w:val="0"/>
          <w:marRight w:val="0"/>
          <w:marTop w:val="0"/>
          <w:marBottom w:val="0"/>
          <w:divBdr>
            <w:top w:val="none" w:sz="0" w:space="0" w:color="auto"/>
            <w:left w:val="none" w:sz="0" w:space="0" w:color="auto"/>
            <w:bottom w:val="none" w:sz="0" w:space="0" w:color="auto"/>
            <w:right w:val="none" w:sz="0" w:space="0" w:color="auto"/>
          </w:divBdr>
          <w:divsChild>
            <w:div w:id="19850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56">
      <w:marLeft w:val="0"/>
      <w:marRight w:val="0"/>
      <w:marTop w:val="0"/>
      <w:marBottom w:val="0"/>
      <w:divBdr>
        <w:top w:val="none" w:sz="0" w:space="0" w:color="auto"/>
        <w:left w:val="none" w:sz="0" w:space="0" w:color="auto"/>
        <w:bottom w:val="none" w:sz="0" w:space="0" w:color="auto"/>
        <w:right w:val="none" w:sz="0" w:space="0" w:color="auto"/>
      </w:divBdr>
    </w:div>
    <w:div w:id="1985045566">
      <w:marLeft w:val="0"/>
      <w:marRight w:val="0"/>
      <w:marTop w:val="0"/>
      <w:marBottom w:val="0"/>
      <w:divBdr>
        <w:top w:val="none" w:sz="0" w:space="0" w:color="auto"/>
        <w:left w:val="none" w:sz="0" w:space="0" w:color="auto"/>
        <w:bottom w:val="none" w:sz="0" w:space="0" w:color="auto"/>
        <w:right w:val="none" w:sz="0" w:space="0" w:color="auto"/>
      </w:divBdr>
    </w:div>
    <w:div w:id="1985045579">
      <w:marLeft w:val="0"/>
      <w:marRight w:val="0"/>
      <w:marTop w:val="0"/>
      <w:marBottom w:val="0"/>
      <w:divBdr>
        <w:top w:val="none" w:sz="0" w:space="0" w:color="auto"/>
        <w:left w:val="none" w:sz="0" w:space="0" w:color="auto"/>
        <w:bottom w:val="none" w:sz="0" w:space="0" w:color="auto"/>
        <w:right w:val="none" w:sz="0" w:space="0" w:color="auto"/>
      </w:divBdr>
    </w:div>
    <w:div w:id="1985045587">
      <w:marLeft w:val="0"/>
      <w:marRight w:val="0"/>
      <w:marTop w:val="0"/>
      <w:marBottom w:val="0"/>
      <w:divBdr>
        <w:top w:val="none" w:sz="0" w:space="0" w:color="auto"/>
        <w:left w:val="none" w:sz="0" w:space="0" w:color="auto"/>
        <w:bottom w:val="none" w:sz="0" w:space="0" w:color="auto"/>
        <w:right w:val="none" w:sz="0" w:space="0" w:color="auto"/>
      </w:divBdr>
      <w:divsChild>
        <w:div w:id="1985045670">
          <w:marLeft w:val="0"/>
          <w:marRight w:val="0"/>
          <w:marTop w:val="0"/>
          <w:marBottom w:val="0"/>
          <w:divBdr>
            <w:top w:val="none" w:sz="0" w:space="0" w:color="auto"/>
            <w:left w:val="none" w:sz="0" w:space="0" w:color="auto"/>
            <w:bottom w:val="none" w:sz="0" w:space="0" w:color="auto"/>
            <w:right w:val="none" w:sz="0" w:space="0" w:color="auto"/>
          </w:divBdr>
          <w:divsChild>
            <w:div w:id="1985044241">
              <w:marLeft w:val="0"/>
              <w:marRight w:val="0"/>
              <w:marTop w:val="0"/>
              <w:marBottom w:val="0"/>
              <w:divBdr>
                <w:top w:val="none" w:sz="0" w:space="0" w:color="auto"/>
                <w:left w:val="none" w:sz="0" w:space="0" w:color="auto"/>
                <w:bottom w:val="none" w:sz="0" w:space="0" w:color="auto"/>
                <w:right w:val="none" w:sz="0" w:space="0" w:color="auto"/>
              </w:divBdr>
              <w:divsChild>
                <w:div w:id="1985044259">
                  <w:marLeft w:val="0"/>
                  <w:marRight w:val="0"/>
                  <w:marTop w:val="0"/>
                  <w:marBottom w:val="0"/>
                  <w:divBdr>
                    <w:top w:val="none" w:sz="0" w:space="0" w:color="auto"/>
                    <w:left w:val="none" w:sz="0" w:space="0" w:color="auto"/>
                    <w:bottom w:val="none" w:sz="0" w:space="0" w:color="auto"/>
                    <w:right w:val="none" w:sz="0" w:space="0" w:color="auto"/>
                  </w:divBdr>
                  <w:divsChild>
                    <w:div w:id="1985046211">
                      <w:marLeft w:val="0"/>
                      <w:marRight w:val="0"/>
                      <w:marTop w:val="0"/>
                      <w:marBottom w:val="0"/>
                      <w:divBdr>
                        <w:top w:val="none" w:sz="0" w:space="0" w:color="auto"/>
                        <w:left w:val="none" w:sz="0" w:space="0" w:color="auto"/>
                        <w:bottom w:val="none" w:sz="0" w:space="0" w:color="auto"/>
                        <w:right w:val="none" w:sz="0" w:space="0" w:color="auto"/>
                      </w:divBdr>
                      <w:divsChild>
                        <w:div w:id="198504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5588">
      <w:marLeft w:val="0"/>
      <w:marRight w:val="0"/>
      <w:marTop w:val="0"/>
      <w:marBottom w:val="0"/>
      <w:divBdr>
        <w:top w:val="none" w:sz="0" w:space="0" w:color="auto"/>
        <w:left w:val="none" w:sz="0" w:space="0" w:color="auto"/>
        <w:bottom w:val="none" w:sz="0" w:space="0" w:color="auto"/>
        <w:right w:val="none" w:sz="0" w:space="0" w:color="auto"/>
      </w:divBdr>
      <w:divsChild>
        <w:div w:id="1985043842">
          <w:marLeft w:val="0"/>
          <w:marRight w:val="0"/>
          <w:marTop w:val="0"/>
          <w:marBottom w:val="0"/>
          <w:divBdr>
            <w:top w:val="none" w:sz="0" w:space="0" w:color="auto"/>
            <w:left w:val="none" w:sz="0" w:space="0" w:color="auto"/>
            <w:bottom w:val="none" w:sz="0" w:space="0" w:color="auto"/>
            <w:right w:val="none" w:sz="0" w:space="0" w:color="auto"/>
          </w:divBdr>
          <w:divsChild>
            <w:div w:id="1985043436">
              <w:marLeft w:val="0"/>
              <w:marRight w:val="0"/>
              <w:marTop w:val="0"/>
              <w:marBottom w:val="0"/>
              <w:divBdr>
                <w:top w:val="none" w:sz="0" w:space="0" w:color="auto"/>
                <w:left w:val="none" w:sz="0" w:space="0" w:color="auto"/>
                <w:bottom w:val="none" w:sz="0" w:space="0" w:color="auto"/>
                <w:right w:val="none" w:sz="0" w:space="0" w:color="auto"/>
              </w:divBdr>
            </w:div>
          </w:divsChild>
        </w:div>
        <w:div w:id="1985045462">
          <w:marLeft w:val="0"/>
          <w:marRight w:val="0"/>
          <w:marTop w:val="0"/>
          <w:marBottom w:val="0"/>
          <w:divBdr>
            <w:top w:val="none" w:sz="0" w:space="0" w:color="auto"/>
            <w:left w:val="none" w:sz="0" w:space="0" w:color="auto"/>
            <w:bottom w:val="none" w:sz="0" w:space="0" w:color="auto"/>
            <w:right w:val="none" w:sz="0" w:space="0" w:color="auto"/>
          </w:divBdr>
          <w:divsChild>
            <w:div w:id="1985046653">
              <w:marLeft w:val="0"/>
              <w:marRight w:val="0"/>
              <w:marTop w:val="0"/>
              <w:marBottom w:val="0"/>
              <w:divBdr>
                <w:top w:val="none" w:sz="0" w:space="0" w:color="auto"/>
                <w:left w:val="none" w:sz="0" w:space="0" w:color="auto"/>
                <w:bottom w:val="none" w:sz="0" w:space="0" w:color="auto"/>
                <w:right w:val="none" w:sz="0" w:space="0" w:color="auto"/>
              </w:divBdr>
            </w:div>
          </w:divsChild>
        </w:div>
        <w:div w:id="1985048563">
          <w:marLeft w:val="0"/>
          <w:marRight w:val="0"/>
          <w:marTop w:val="0"/>
          <w:marBottom w:val="0"/>
          <w:divBdr>
            <w:top w:val="none" w:sz="0" w:space="0" w:color="auto"/>
            <w:left w:val="none" w:sz="0" w:space="0" w:color="auto"/>
            <w:bottom w:val="none" w:sz="0" w:space="0" w:color="auto"/>
            <w:right w:val="none" w:sz="0" w:space="0" w:color="auto"/>
          </w:divBdr>
          <w:divsChild>
            <w:div w:id="19850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7">
      <w:marLeft w:val="0"/>
      <w:marRight w:val="0"/>
      <w:marTop w:val="0"/>
      <w:marBottom w:val="0"/>
      <w:divBdr>
        <w:top w:val="none" w:sz="0" w:space="0" w:color="auto"/>
        <w:left w:val="none" w:sz="0" w:space="0" w:color="auto"/>
        <w:bottom w:val="none" w:sz="0" w:space="0" w:color="auto"/>
        <w:right w:val="none" w:sz="0" w:space="0" w:color="auto"/>
      </w:divBdr>
    </w:div>
    <w:div w:id="1985045598">
      <w:marLeft w:val="0"/>
      <w:marRight w:val="0"/>
      <w:marTop w:val="0"/>
      <w:marBottom w:val="0"/>
      <w:divBdr>
        <w:top w:val="none" w:sz="0" w:space="0" w:color="auto"/>
        <w:left w:val="none" w:sz="0" w:space="0" w:color="auto"/>
        <w:bottom w:val="none" w:sz="0" w:space="0" w:color="auto"/>
        <w:right w:val="none" w:sz="0" w:space="0" w:color="auto"/>
      </w:divBdr>
      <w:divsChild>
        <w:div w:id="1985046819">
          <w:marLeft w:val="0"/>
          <w:marRight w:val="0"/>
          <w:marTop w:val="0"/>
          <w:marBottom w:val="0"/>
          <w:divBdr>
            <w:top w:val="none" w:sz="0" w:space="0" w:color="auto"/>
            <w:left w:val="none" w:sz="0" w:space="0" w:color="auto"/>
            <w:bottom w:val="none" w:sz="0" w:space="0" w:color="auto"/>
            <w:right w:val="none" w:sz="0" w:space="0" w:color="auto"/>
          </w:divBdr>
          <w:divsChild>
            <w:div w:id="1985048524">
              <w:marLeft w:val="0"/>
              <w:marRight w:val="0"/>
              <w:marTop w:val="0"/>
              <w:marBottom w:val="0"/>
              <w:divBdr>
                <w:top w:val="none" w:sz="0" w:space="0" w:color="auto"/>
                <w:left w:val="none" w:sz="0" w:space="0" w:color="auto"/>
                <w:bottom w:val="none" w:sz="0" w:space="0" w:color="auto"/>
                <w:right w:val="none" w:sz="0" w:space="0" w:color="auto"/>
              </w:divBdr>
              <w:divsChild>
                <w:div w:id="1985043955">
                  <w:marLeft w:val="0"/>
                  <w:marRight w:val="0"/>
                  <w:marTop w:val="0"/>
                  <w:marBottom w:val="0"/>
                  <w:divBdr>
                    <w:top w:val="none" w:sz="0" w:space="0" w:color="auto"/>
                    <w:left w:val="none" w:sz="0" w:space="0" w:color="auto"/>
                    <w:bottom w:val="none" w:sz="0" w:space="0" w:color="auto"/>
                    <w:right w:val="none" w:sz="0" w:space="0" w:color="auto"/>
                  </w:divBdr>
                  <w:divsChild>
                    <w:div w:id="198504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09">
          <w:marLeft w:val="0"/>
          <w:marRight w:val="0"/>
          <w:marTop w:val="0"/>
          <w:marBottom w:val="0"/>
          <w:divBdr>
            <w:top w:val="none" w:sz="0" w:space="0" w:color="auto"/>
            <w:left w:val="none" w:sz="0" w:space="0" w:color="auto"/>
            <w:bottom w:val="none" w:sz="0" w:space="0" w:color="auto"/>
            <w:right w:val="none" w:sz="0" w:space="0" w:color="auto"/>
          </w:divBdr>
          <w:divsChild>
            <w:div w:id="1985046375">
              <w:marLeft w:val="0"/>
              <w:marRight w:val="0"/>
              <w:marTop w:val="0"/>
              <w:marBottom w:val="0"/>
              <w:divBdr>
                <w:top w:val="none" w:sz="0" w:space="0" w:color="auto"/>
                <w:left w:val="none" w:sz="0" w:space="0" w:color="auto"/>
                <w:bottom w:val="none" w:sz="0" w:space="0" w:color="auto"/>
                <w:right w:val="none" w:sz="0" w:space="0" w:color="auto"/>
              </w:divBdr>
              <w:divsChild>
                <w:div w:id="1985047327">
                  <w:marLeft w:val="0"/>
                  <w:marRight w:val="0"/>
                  <w:marTop w:val="0"/>
                  <w:marBottom w:val="0"/>
                  <w:divBdr>
                    <w:top w:val="none" w:sz="0" w:space="0" w:color="auto"/>
                    <w:left w:val="none" w:sz="0" w:space="0" w:color="auto"/>
                    <w:bottom w:val="none" w:sz="0" w:space="0" w:color="auto"/>
                    <w:right w:val="none" w:sz="0" w:space="0" w:color="auto"/>
                  </w:divBdr>
                  <w:divsChild>
                    <w:div w:id="1985048184">
                      <w:marLeft w:val="0"/>
                      <w:marRight w:val="0"/>
                      <w:marTop w:val="0"/>
                      <w:marBottom w:val="0"/>
                      <w:divBdr>
                        <w:top w:val="none" w:sz="0" w:space="0" w:color="auto"/>
                        <w:left w:val="none" w:sz="0" w:space="0" w:color="auto"/>
                        <w:bottom w:val="none" w:sz="0" w:space="0" w:color="auto"/>
                        <w:right w:val="none" w:sz="0" w:space="0" w:color="auto"/>
                      </w:divBdr>
                    </w:div>
                  </w:divsChild>
                </w:div>
                <w:div w:id="1985048114">
                  <w:marLeft w:val="0"/>
                  <w:marRight w:val="0"/>
                  <w:marTop w:val="0"/>
                  <w:marBottom w:val="0"/>
                  <w:divBdr>
                    <w:top w:val="none" w:sz="0" w:space="0" w:color="auto"/>
                    <w:left w:val="none" w:sz="0" w:space="0" w:color="auto"/>
                    <w:bottom w:val="none" w:sz="0" w:space="0" w:color="auto"/>
                    <w:right w:val="none" w:sz="0" w:space="0" w:color="auto"/>
                  </w:divBdr>
                  <w:divsChild>
                    <w:div w:id="198504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601">
      <w:marLeft w:val="0"/>
      <w:marRight w:val="0"/>
      <w:marTop w:val="0"/>
      <w:marBottom w:val="0"/>
      <w:divBdr>
        <w:top w:val="none" w:sz="0" w:space="0" w:color="auto"/>
        <w:left w:val="none" w:sz="0" w:space="0" w:color="auto"/>
        <w:bottom w:val="none" w:sz="0" w:space="0" w:color="auto"/>
        <w:right w:val="none" w:sz="0" w:space="0" w:color="auto"/>
      </w:divBdr>
    </w:div>
    <w:div w:id="1985045610">
      <w:marLeft w:val="0"/>
      <w:marRight w:val="0"/>
      <w:marTop w:val="0"/>
      <w:marBottom w:val="0"/>
      <w:divBdr>
        <w:top w:val="none" w:sz="0" w:space="0" w:color="auto"/>
        <w:left w:val="none" w:sz="0" w:space="0" w:color="auto"/>
        <w:bottom w:val="none" w:sz="0" w:space="0" w:color="auto"/>
        <w:right w:val="none" w:sz="0" w:space="0" w:color="auto"/>
      </w:divBdr>
      <w:divsChild>
        <w:div w:id="1985047303">
          <w:marLeft w:val="0"/>
          <w:marRight w:val="0"/>
          <w:marTop w:val="0"/>
          <w:marBottom w:val="0"/>
          <w:divBdr>
            <w:top w:val="none" w:sz="0" w:space="0" w:color="auto"/>
            <w:left w:val="none" w:sz="0" w:space="0" w:color="auto"/>
            <w:bottom w:val="none" w:sz="0" w:space="0" w:color="auto"/>
            <w:right w:val="none" w:sz="0" w:space="0" w:color="auto"/>
          </w:divBdr>
        </w:div>
        <w:div w:id="1985048939">
          <w:marLeft w:val="0"/>
          <w:marRight w:val="0"/>
          <w:marTop w:val="0"/>
          <w:marBottom w:val="0"/>
          <w:divBdr>
            <w:top w:val="none" w:sz="0" w:space="0" w:color="auto"/>
            <w:left w:val="none" w:sz="0" w:space="0" w:color="auto"/>
            <w:bottom w:val="none" w:sz="0" w:space="0" w:color="auto"/>
            <w:right w:val="none" w:sz="0" w:space="0" w:color="auto"/>
          </w:divBdr>
        </w:div>
      </w:divsChild>
    </w:div>
    <w:div w:id="1985045616">
      <w:marLeft w:val="0"/>
      <w:marRight w:val="0"/>
      <w:marTop w:val="0"/>
      <w:marBottom w:val="0"/>
      <w:divBdr>
        <w:top w:val="none" w:sz="0" w:space="0" w:color="auto"/>
        <w:left w:val="none" w:sz="0" w:space="0" w:color="auto"/>
        <w:bottom w:val="none" w:sz="0" w:space="0" w:color="auto"/>
        <w:right w:val="none" w:sz="0" w:space="0" w:color="auto"/>
      </w:divBdr>
    </w:div>
    <w:div w:id="1985045618">
      <w:marLeft w:val="0"/>
      <w:marRight w:val="0"/>
      <w:marTop w:val="0"/>
      <w:marBottom w:val="0"/>
      <w:divBdr>
        <w:top w:val="none" w:sz="0" w:space="0" w:color="auto"/>
        <w:left w:val="none" w:sz="0" w:space="0" w:color="auto"/>
        <w:bottom w:val="none" w:sz="0" w:space="0" w:color="auto"/>
        <w:right w:val="none" w:sz="0" w:space="0" w:color="auto"/>
      </w:divBdr>
    </w:div>
    <w:div w:id="1985045626">
      <w:marLeft w:val="0"/>
      <w:marRight w:val="0"/>
      <w:marTop w:val="0"/>
      <w:marBottom w:val="0"/>
      <w:divBdr>
        <w:top w:val="none" w:sz="0" w:space="0" w:color="auto"/>
        <w:left w:val="none" w:sz="0" w:space="0" w:color="auto"/>
        <w:bottom w:val="none" w:sz="0" w:space="0" w:color="auto"/>
        <w:right w:val="none" w:sz="0" w:space="0" w:color="auto"/>
      </w:divBdr>
      <w:divsChild>
        <w:div w:id="1985047208">
          <w:marLeft w:val="0"/>
          <w:marRight w:val="0"/>
          <w:marTop w:val="0"/>
          <w:marBottom w:val="300"/>
          <w:divBdr>
            <w:top w:val="none" w:sz="0" w:space="0" w:color="auto"/>
            <w:left w:val="none" w:sz="0" w:space="0" w:color="auto"/>
            <w:bottom w:val="none" w:sz="0" w:space="0" w:color="auto"/>
            <w:right w:val="none" w:sz="0" w:space="0" w:color="auto"/>
          </w:divBdr>
          <w:divsChild>
            <w:div w:id="1985045094">
              <w:marLeft w:val="0"/>
              <w:marRight w:val="0"/>
              <w:marTop w:val="0"/>
              <w:marBottom w:val="0"/>
              <w:divBdr>
                <w:top w:val="none" w:sz="0" w:space="0" w:color="auto"/>
                <w:left w:val="none" w:sz="0" w:space="0" w:color="auto"/>
                <w:bottom w:val="none" w:sz="0" w:space="0" w:color="auto"/>
                <w:right w:val="none" w:sz="0" w:space="0" w:color="auto"/>
              </w:divBdr>
              <w:divsChild>
                <w:div w:id="1985048476">
                  <w:marLeft w:val="-300"/>
                  <w:marRight w:val="0"/>
                  <w:marTop w:val="0"/>
                  <w:marBottom w:val="0"/>
                  <w:divBdr>
                    <w:top w:val="none" w:sz="0" w:space="0" w:color="auto"/>
                    <w:left w:val="none" w:sz="0" w:space="0" w:color="auto"/>
                    <w:bottom w:val="none" w:sz="0" w:space="0" w:color="auto"/>
                    <w:right w:val="none" w:sz="0" w:space="0" w:color="auto"/>
                  </w:divBdr>
                  <w:divsChild>
                    <w:div w:id="1985044137">
                      <w:marLeft w:val="0"/>
                      <w:marRight w:val="0"/>
                      <w:marTop w:val="0"/>
                      <w:marBottom w:val="0"/>
                      <w:divBdr>
                        <w:top w:val="none" w:sz="0" w:space="0" w:color="auto"/>
                        <w:left w:val="none" w:sz="0" w:space="0" w:color="auto"/>
                        <w:bottom w:val="none" w:sz="0" w:space="0" w:color="auto"/>
                        <w:right w:val="none" w:sz="0" w:space="0" w:color="auto"/>
                      </w:divBdr>
                      <w:divsChild>
                        <w:div w:id="1985046416">
                          <w:marLeft w:val="-300"/>
                          <w:marRight w:val="0"/>
                          <w:marTop w:val="0"/>
                          <w:marBottom w:val="0"/>
                          <w:divBdr>
                            <w:top w:val="none" w:sz="0" w:space="0" w:color="auto"/>
                            <w:left w:val="none" w:sz="0" w:space="0" w:color="auto"/>
                            <w:bottom w:val="none" w:sz="0" w:space="0" w:color="auto"/>
                            <w:right w:val="none" w:sz="0" w:space="0" w:color="auto"/>
                          </w:divBdr>
                          <w:divsChild>
                            <w:div w:id="1985047779">
                              <w:marLeft w:val="0"/>
                              <w:marRight w:val="0"/>
                              <w:marTop w:val="0"/>
                              <w:marBottom w:val="0"/>
                              <w:divBdr>
                                <w:top w:val="none" w:sz="0" w:space="0" w:color="auto"/>
                                <w:left w:val="none" w:sz="0" w:space="0" w:color="auto"/>
                                <w:bottom w:val="none" w:sz="0" w:space="0" w:color="auto"/>
                                <w:right w:val="none" w:sz="0" w:space="0" w:color="auto"/>
                              </w:divBdr>
                              <w:divsChild>
                                <w:div w:id="1985048182">
                                  <w:marLeft w:val="0"/>
                                  <w:marRight w:val="0"/>
                                  <w:marTop w:val="0"/>
                                  <w:marBottom w:val="0"/>
                                  <w:divBdr>
                                    <w:top w:val="none" w:sz="0" w:space="0" w:color="auto"/>
                                    <w:left w:val="none" w:sz="0" w:space="0" w:color="auto"/>
                                    <w:bottom w:val="none" w:sz="0" w:space="0" w:color="auto"/>
                                    <w:right w:val="none" w:sz="0" w:space="0" w:color="auto"/>
                                  </w:divBdr>
                                  <w:divsChild>
                                    <w:div w:id="1985045947">
                                      <w:marLeft w:val="0"/>
                                      <w:marRight w:val="0"/>
                                      <w:marTop w:val="0"/>
                                      <w:marBottom w:val="0"/>
                                      <w:divBdr>
                                        <w:top w:val="none" w:sz="0" w:space="0" w:color="auto"/>
                                        <w:left w:val="none" w:sz="0" w:space="0" w:color="auto"/>
                                        <w:bottom w:val="none" w:sz="0" w:space="0" w:color="auto"/>
                                        <w:right w:val="none" w:sz="0" w:space="0" w:color="auto"/>
                                      </w:divBdr>
                                      <w:divsChild>
                                        <w:div w:id="1985046171">
                                          <w:marLeft w:val="0"/>
                                          <w:marRight w:val="0"/>
                                          <w:marTop w:val="0"/>
                                          <w:marBottom w:val="0"/>
                                          <w:divBdr>
                                            <w:top w:val="none" w:sz="0" w:space="0" w:color="auto"/>
                                            <w:left w:val="none" w:sz="0" w:space="0" w:color="auto"/>
                                            <w:bottom w:val="none" w:sz="0" w:space="0" w:color="auto"/>
                                            <w:right w:val="none" w:sz="0" w:space="0" w:color="auto"/>
                                          </w:divBdr>
                                          <w:divsChild>
                                            <w:div w:id="1985045596">
                                              <w:marLeft w:val="0"/>
                                              <w:marRight w:val="0"/>
                                              <w:marTop w:val="0"/>
                                              <w:marBottom w:val="0"/>
                                              <w:divBdr>
                                                <w:top w:val="none" w:sz="0" w:space="0" w:color="auto"/>
                                                <w:left w:val="none" w:sz="0" w:space="0" w:color="auto"/>
                                                <w:bottom w:val="none" w:sz="0" w:space="0" w:color="auto"/>
                                                <w:right w:val="none" w:sz="0" w:space="0" w:color="auto"/>
                                              </w:divBdr>
                                            </w:div>
                                            <w:div w:id="19850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045632">
      <w:marLeft w:val="0"/>
      <w:marRight w:val="0"/>
      <w:marTop w:val="0"/>
      <w:marBottom w:val="0"/>
      <w:divBdr>
        <w:top w:val="none" w:sz="0" w:space="0" w:color="auto"/>
        <w:left w:val="none" w:sz="0" w:space="0" w:color="auto"/>
        <w:bottom w:val="none" w:sz="0" w:space="0" w:color="auto"/>
        <w:right w:val="none" w:sz="0" w:space="0" w:color="auto"/>
      </w:divBdr>
    </w:div>
    <w:div w:id="1985045634">
      <w:marLeft w:val="0"/>
      <w:marRight w:val="0"/>
      <w:marTop w:val="0"/>
      <w:marBottom w:val="0"/>
      <w:divBdr>
        <w:top w:val="none" w:sz="0" w:space="0" w:color="auto"/>
        <w:left w:val="none" w:sz="0" w:space="0" w:color="auto"/>
        <w:bottom w:val="none" w:sz="0" w:space="0" w:color="auto"/>
        <w:right w:val="none" w:sz="0" w:space="0" w:color="auto"/>
      </w:divBdr>
    </w:div>
    <w:div w:id="1985045643">
      <w:marLeft w:val="0"/>
      <w:marRight w:val="0"/>
      <w:marTop w:val="0"/>
      <w:marBottom w:val="0"/>
      <w:divBdr>
        <w:top w:val="none" w:sz="0" w:space="0" w:color="auto"/>
        <w:left w:val="none" w:sz="0" w:space="0" w:color="auto"/>
        <w:bottom w:val="none" w:sz="0" w:space="0" w:color="auto"/>
        <w:right w:val="none" w:sz="0" w:space="0" w:color="auto"/>
      </w:divBdr>
    </w:div>
    <w:div w:id="1985045645">
      <w:marLeft w:val="0"/>
      <w:marRight w:val="0"/>
      <w:marTop w:val="0"/>
      <w:marBottom w:val="0"/>
      <w:divBdr>
        <w:top w:val="none" w:sz="0" w:space="0" w:color="auto"/>
        <w:left w:val="none" w:sz="0" w:space="0" w:color="auto"/>
        <w:bottom w:val="none" w:sz="0" w:space="0" w:color="auto"/>
        <w:right w:val="none" w:sz="0" w:space="0" w:color="auto"/>
      </w:divBdr>
    </w:div>
    <w:div w:id="1985045647">
      <w:marLeft w:val="0"/>
      <w:marRight w:val="0"/>
      <w:marTop w:val="0"/>
      <w:marBottom w:val="0"/>
      <w:divBdr>
        <w:top w:val="none" w:sz="0" w:space="0" w:color="auto"/>
        <w:left w:val="none" w:sz="0" w:space="0" w:color="auto"/>
        <w:bottom w:val="none" w:sz="0" w:space="0" w:color="auto"/>
        <w:right w:val="none" w:sz="0" w:space="0" w:color="auto"/>
      </w:divBdr>
    </w:div>
    <w:div w:id="1985045654">
      <w:marLeft w:val="0"/>
      <w:marRight w:val="0"/>
      <w:marTop w:val="0"/>
      <w:marBottom w:val="0"/>
      <w:divBdr>
        <w:top w:val="none" w:sz="0" w:space="0" w:color="auto"/>
        <w:left w:val="none" w:sz="0" w:space="0" w:color="auto"/>
        <w:bottom w:val="none" w:sz="0" w:space="0" w:color="auto"/>
        <w:right w:val="none" w:sz="0" w:space="0" w:color="auto"/>
      </w:divBdr>
    </w:div>
    <w:div w:id="1985045663">
      <w:marLeft w:val="0"/>
      <w:marRight w:val="0"/>
      <w:marTop w:val="0"/>
      <w:marBottom w:val="0"/>
      <w:divBdr>
        <w:top w:val="none" w:sz="0" w:space="0" w:color="auto"/>
        <w:left w:val="none" w:sz="0" w:space="0" w:color="auto"/>
        <w:bottom w:val="none" w:sz="0" w:space="0" w:color="auto"/>
        <w:right w:val="none" w:sz="0" w:space="0" w:color="auto"/>
      </w:divBdr>
    </w:div>
    <w:div w:id="1985045673">
      <w:marLeft w:val="0"/>
      <w:marRight w:val="0"/>
      <w:marTop w:val="0"/>
      <w:marBottom w:val="0"/>
      <w:divBdr>
        <w:top w:val="none" w:sz="0" w:space="0" w:color="auto"/>
        <w:left w:val="none" w:sz="0" w:space="0" w:color="auto"/>
        <w:bottom w:val="none" w:sz="0" w:space="0" w:color="auto"/>
        <w:right w:val="none" w:sz="0" w:space="0" w:color="auto"/>
      </w:divBdr>
    </w:div>
    <w:div w:id="1985045676">
      <w:marLeft w:val="0"/>
      <w:marRight w:val="0"/>
      <w:marTop w:val="0"/>
      <w:marBottom w:val="0"/>
      <w:divBdr>
        <w:top w:val="none" w:sz="0" w:space="0" w:color="auto"/>
        <w:left w:val="none" w:sz="0" w:space="0" w:color="auto"/>
        <w:bottom w:val="none" w:sz="0" w:space="0" w:color="auto"/>
        <w:right w:val="none" w:sz="0" w:space="0" w:color="auto"/>
      </w:divBdr>
    </w:div>
    <w:div w:id="1985045680">
      <w:marLeft w:val="0"/>
      <w:marRight w:val="0"/>
      <w:marTop w:val="0"/>
      <w:marBottom w:val="0"/>
      <w:divBdr>
        <w:top w:val="none" w:sz="0" w:space="0" w:color="auto"/>
        <w:left w:val="none" w:sz="0" w:space="0" w:color="auto"/>
        <w:bottom w:val="none" w:sz="0" w:space="0" w:color="auto"/>
        <w:right w:val="none" w:sz="0" w:space="0" w:color="auto"/>
      </w:divBdr>
      <w:divsChild>
        <w:div w:id="1985048326">
          <w:marLeft w:val="0"/>
          <w:marRight w:val="0"/>
          <w:marTop w:val="0"/>
          <w:marBottom w:val="0"/>
          <w:divBdr>
            <w:top w:val="none" w:sz="0" w:space="0" w:color="auto"/>
            <w:left w:val="none" w:sz="0" w:space="0" w:color="auto"/>
            <w:bottom w:val="none" w:sz="0" w:space="0" w:color="auto"/>
            <w:right w:val="none" w:sz="0" w:space="0" w:color="auto"/>
          </w:divBdr>
        </w:div>
      </w:divsChild>
    </w:div>
    <w:div w:id="1985045683">
      <w:marLeft w:val="0"/>
      <w:marRight w:val="0"/>
      <w:marTop w:val="0"/>
      <w:marBottom w:val="0"/>
      <w:divBdr>
        <w:top w:val="none" w:sz="0" w:space="0" w:color="auto"/>
        <w:left w:val="none" w:sz="0" w:space="0" w:color="auto"/>
        <w:bottom w:val="none" w:sz="0" w:space="0" w:color="auto"/>
        <w:right w:val="none" w:sz="0" w:space="0" w:color="auto"/>
      </w:divBdr>
    </w:div>
    <w:div w:id="1985045688">
      <w:marLeft w:val="0"/>
      <w:marRight w:val="0"/>
      <w:marTop w:val="0"/>
      <w:marBottom w:val="0"/>
      <w:divBdr>
        <w:top w:val="none" w:sz="0" w:space="0" w:color="auto"/>
        <w:left w:val="none" w:sz="0" w:space="0" w:color="auto"/>
        <w:bottom w:val="none" w:sz="0" w:space="0" w:color="auto"/>
        <w:right w:val="none" w:sz="0" w:space="0" w:color="auto"/>
      </w:divBdr>
    </w:div>
    <w:div w:id="1985045692">
      <w:marLeft w:val="0"/>
      <w:marRight w:val="0"/>
      <w:marTop w:val="0"/>
      <w:marBottom w:val="0"/>
      <w:divBdr>
        <w:top w:val="none" w:sz="0" w:space="0" w:color="auto"/>
        <w:left w:val="none" w:sz="0" w:space="0" w:color="auto"/>
        <w:bottom w:val="none" w:sz="0" w:space="0" w:color="auto"/>
        <w:right w:val="none" w:sz="0" w:space="0" w:color="auto"/>
      </w:divBdr>
    </w:div>
    <w:div w:id="1985045694">
      <w:marLeft w:val="0"/>
      <w:marRight w:val="0"/>
      <w:marTop w:val="0"/>
      <w:marBottom w:val="0"/>
      <w:divBdr>
        <w:top w:val="none" w:sz="0" w:space="0" w:color="auto"/>
        <w:left w:val="none" w:sz="0" w:space="0" w:color="auto"/>
        <w:bottom w:val="none" w:sz="0" w:space="0" w:color="auto"/>
        <w:right w:val="none" w:sz="0" w:space="0" w:color="auto"/>
      </w:divBdr>
    </w:div>
    <w:div w:id="1985045700">
      <w:marLeft w:val="0"/>
      <w:marRight w:val="0"/>
      <w:marTop w:val="0"/>
      <w:marBottom w:val="0"/>
      <w:divBdr>
        <w:top w:val="none" w:sz="0" w:space="0" w:color="auto"/>
        <w:left w:val="none" w:sz="0" w:space="0" w:color="auto"/>
        <w:bottom w:val="none" w:sz="0" w:space="0" w:color="auto"/>
        <w:right w:val="none" w:sz="0" w:space="0" w:color="auto"/>
      </w:divBdr>
    </w:div>
    <w:div w:id="1985045702">
      <w:marLeft w:val="0"/>
      <w:marRight w:val="0"/>
      <w:marTop w:val="0"/>
      <w:marBottom w:val="0"/>
      <w:divBdr>
        <w:top w:val="none" w:sz="0" w:space="0" w:color="auto"/>
        <w:left w:val="none" w:sz="0" w:space="0" w:color="auto"/>
        <w:bottom w:val="none" w:sz="0" w:space="0" w:color="auto"/>
        <w:right w:val="none" w:sz="0" w:space="0" w:color="auto"/>
      </w:divBdr>
      <w:divsChild>
        <w:div w:id="1985043707">
          <w:marLeft w:val="0"/>
          <w:marRight w:val="0"/>
          <w:marTop w:val="0"/>
          <w:marBottom w:val="0"/>
          <w:divBdr>
            <w:top w:val="none" w:sz="0" w:space="0" w:color="auto"/>
            <w:left w:val="none" w:sz="0" w:space="0" w:color="auto"/>
            <w:bottom w:val="none" w:sz="0" w:space="0" w:color="auto"/>
            <w:right w:val="none" w:sz="0" w:space="0" w:color="auto"/>
          </w:divBdr>
          <w:divsChild>
            <w:div w:id="1985047375">
              <w:marLeft w:val="0"/>
              <w:marRight w:val="0"/>
              <w:marTop w:val="0"/>
              <w:marBottom w:val="0"/>
              <w:divBdr>
                <w:top w:val="none" w:sz="0" w:space="0" w:color="auto"/>
                <w:left w:val="none" w:sz="0" w:space="0" w:color="auto"/>
                <w:bottom w:val="none" w:sz="0" w:space="0" w:color="auto"/>
                <w:right w:val="none" w:sz="0" w:space="0" w:color="auto"/>
              </w:divBdr>
            </w:div>
          </w:divsChild>
        </w:div>
        <w:div w:id="1985043799">
          <w:marLeft w:val="0"/>
          <w:marRight w:val="0"/>
          <w:marTop w:val="0"/>
          <w:marBottom w:val="0"/>
          <w:divBdr>
            <w:top w:val="none" w:sz="0" w:space="0" w:color="auto"/>
            <w:left w:val="none" w:sz="0" w:space="0" w:color="auto"/>
            <w:bottom w:val="none" w:sz="0" w:space="0" w:color="auto"/>
            <w:right w:val="none" w:sz="0" w:space="0" w:color="auto"/>
          </w:divBdr>
          <w:divsChild>
            <w:div w:id="1985045159">
              <w:marLeft w:val="0"/>
              <w:marRight w:val="0"/>
              <w:marTop w:val="0"/>
              <w:marBottom w:val="0"/>
              <w:divBdr>
                <w:top w:val="none" w:sz="0" w:space="0" w:color="auto"/>
                <w:left w:val="none" w:sz="0" w:space="0" w:color="auto"/>
                <w:bottom w:val="none" w:sz="0" w:space="0" w:color="auto"/>
                <w:right w:val="none" w:sz="0" w:space="0" w:color="auto"/>
              </w:divBdr>
            </w:div>
          </w:divsChild>
        </w:div>
        <w:div w:id="1985045919">
          <w:marLeft w:val="0"/>
          <w:marRight w:val="0"/>
          <w:marTop w:val="0"/>
          <w:marBottom w:val="0"/>
          <w:divBdr>
            <w:top w:val="none" w:sz="0" w:space="0" w:color="auto"/>
            <w:left w:val="none" w:sz="0" w:space="0" w:color="auto"/>
            <w:bottom w:val="none" w:sz="0" w:space="0" w:color="auto"/>
            <w:right w:val="none" w:sz="0" w:space="0" w:color="auto"/>
          </w:divBdr>
          <w:divsChild>
            <w:div w:id="1985046812">
              <w:marLeft w:val="0"/>
              <w:marRight w:val="0"/>
              <w:marTop w:val="0"/>
              <w:marBottom w:val="0"/>
              <w:divBdr>
                <w:top w:val="none" w:sz="0" w:space="0" w:color="auto"/>
                <w:left w:val="none" w:sz="0" w:space="0" w:color="auto"/>
                <w:bottom w:val="none" w:sz="0" w:space="0" w:color="auto"/>
                <w:right w:val="none" w:sz="0" w:space="0" w:color="auto"/>
              </w:divBdr>
            </w:div>
          </w:divsChild>
        </w:div>
        <w:div w:id="1985046577">
          <w:marLeft w:val="0"/>
          <w:marRight w:val="0"/>
          <w:marTop w:val="0"/>
          <w:marBottom w:val="0"/>
          <w:divBdr>
            <w:top w:val="none" w:sz="0" w:space="0" w:color="auto"/>
            <w:left w:val="none" w:sz="0" w:space="0" w:color="auto"/>
            <w:bottom w:val="none" w:sz="0" w:space="0" w:color="auto"/>
            <w:right w:val="none" w:sz="0" w:space="0" w:color="auto"/>
          </w:divBdr>
          <w:divsChild>
            <w:div w:id="1985048206">
              <w:marLeft w:val="0"/>
              <w:marRight w:val="0"/>
              <w:marTop w:val="0"/>
              <w:marBottom w:val="0"/>
              <w:divBdr>
                <w:top w:val="none" w:sz="0" w:space="0" w:color="auto"/>
                <w:left w:val="none" w:sz="0" w:space="0" w:color="auto"/>
                <w:bottom w:val="none" w:sz="0" w:space="0" w:color="auto"/>
                <w:right w:val="none" w:sz="0" w:space="0" w:color="auto"/>
              </w:divBdr>
            </w:div>
          </w:divsChild>
        </w:div>
        <w:div w:id="1985048505">
          <w:marLeft w:val="0"/>
          <w:marRight w:val="0"/>
          <w:marTop w:val="0"/>
          <w:marBottom w:val="0"/>
          <w:divBdr>
            <w:top w:val="none" w:sz="0" w:space="0" w:color="auto"/>
            <w:left w:val="none" w:sz="0" w:space="0" w:color="auto"/>
            <w:bottom w:val="none" w:sz="0" w:space="0" w:color="auto"/>
            <w:right w:val="none" w:sz="0" w:space="0" w:color="auto"/>
          </w:divBdr>
          <w:divsChild>
            <w:div w:id="1985047128">
              <w:marLeft w:val="0"/>
              <w:marRight w:val="0"/>
              <w:marTop w:val="0"/>
              <w:marBottom w:val="0"/>
              <w:divBdr>
                <w:top w:val="none" w:sz="0" w:space="0" w:color="auto"/>
                <w:left w:val="none" w:sz="0" w:space="0" w:color="auto"/>
                <w:bottom w:val="none" w:sz="0" w:space="0" w:color="auto"/>
                <w:right w:val="none" w:sz="0" w:space="0" w:color="auto"/>
              </w:divBdr>
            </w:div>
          </w:divsChild>
        </w:div>
        <w:div w:id="1985048621">
          <w:marLeft w:val="0"/>
          <w:marRight w:val="0"/>
          <w:marTop w:val="0"/>
          <w:marBottom w:val="0"/>
          <w:divBdr>
            <w:top w:val="none" w:sz="0" w:space="0" w:color="auto"/>
            <w:left w:val="none" w:sz="0" w:space="0" w:color="auto"/>
            <w:bottom w:val="none" w:sz="0" w:space="0" w:color="auto"/>
            <w:right w:val="none" w:sz="0" w:space="0" w:color="auto"/>
          </w:divBdr>
          <w:divsChild>
            <w:div w:id="19850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2">
      <w:marLeft w:val="0"/>
      <w:marRight w:val="0"/>
      <w:marTop w:val="0"/>
      <w:marBottom w:val="0"/>
      <w:divBdr>
        <w:top w:val="none" w:sz="0" w:space="0" w:color="auto"/>
        <w:left w:val="none" w:sz="0" w:space="0" w:color="auto"/>
        <w:bottom w:val="none" w:sz="0" w:space="0" w:color="auto"/>
        <w:right w:val="none" w:sz="0" w:space="0" w:color="auto"/>
      </w:divBdr>
      <w:divsChild>
        <w:div w:id="1985048812">
          <w:marLeft w:val="0"/>
          <w:marRight w:val="0"/>
          <w:marTop w:val="0"/>
          <w:marBottom w:val="0"/>
          <w:divBdr>
            <w:top w:val="none" w:sz="0" w:space="0" w:color="auto"/>
            <w:left w:val="none" w:sz="0" w:space="0" w:color="auto"/>
            <w:bottom w:val="none" w:sz="0" w:space="0" w:color="auto"/>
            <w:right w:val="none" w:sz="0" w:space="0" w:color="auto"/>
          </w:divBdr>
          <w:divsChild>
            <w:div w:id="19850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14">
      <w:marLeft w:val="0"/>
      <w:marRight w:val="0"/>
      <w:marTop w:val="0"/>
      <w:marBottom w:val="0"/>
      <w:divBdr>
        <w:top w:val="none" w:sz="0" w:space="0" w:color="auto"/>
        <w:left w:val="none" w:sz="0" w:space="0" w:color="auto"/>
        <w:bottom w:val="none" w:sz="0" w:space="0" w:color="auto"/>
        <w:right w:val="none" w:sz="0" w:space="0" w:color="auto"/>
      </w:divBdr>
    </w:div>
    <w:div w:id="1985045717">
      <w:marLeft w:val="0"/>
      <w:marRight w:val="0"/>
      <w:marTop w:val="0"/>
      <w:marBottom w:val="0"/>
      <w:divBdr>
        <w:top w:val="none" w:sz="0" w:space="0" w:color="auto"/>
        <w:left w:val="none" w:sz="0" w:space="0" w:color="auto"/>
        <w:bottom w:val="none" w:sz="0" w:space="0" w:color="auto"/>
        <w:right w:val="none" w:sz="0" w:space="0" w:color="auto"/>
      </w:divBdr>
    </w:div>
    <w:div w:id="1985045722">
      <w:marLeft w:val="0"/>
      <w:marRight w:val="0"/>
      <w:marTop w:val="0"/>
      <w:marBottom w:val="0"/>
      <w:divBdr>
        <w:top w:val="none" w:sz="0" w:space="0" w:color="auto"/>
        <w:left w:val="none" w:sz="0" w:space="0" w:color="auto"/>
        <w:bottom w:val="none" w:sz="0" w:space="0" w:color="auto"/>
        <w:right w:val="none" w:sz="0" w:space="0" w:color="auto"/>
      </w:divBdr>
      <w:divsChild>
        <w:div w:id="1985046233">
          <w:marLeft w:val="0"/>
          <w:marRight w:val="0"/>
          <w:marTop w:val="0"/>
          <w:marBottom w:val="0"/>
          <w:divBdr>
            <w:top w:val="none" w:sz="0" w:space="0" w:color="auto"/>
            <w:left w:val="none" w:sz="0" w:space="0" w:color="auto"/>
            <w:bottom w:val="none" w:sz="0" w:space="0" w:color="auto"/>
            <w:right w:val="none" w:sz="0" w:space="0" w:color="auto"/>
          </w:divBdr>
          <w:divsChild>
            <w:div w:id="1985043740">
              <w:marLeft w:val="0"/>
              <w:marRight w:val="0"/>
              <w:marTop w:val="0"/>
              <w:marBottom w:val="0"/>
              <w:divBdr>
                <w:top w:val="none" w:sz="0" w:space="0" w:color="auto"/>
                <w:left w:val="none" w:sz="0" w:space="0" w:color="auto"/>
                <w:bottom w:val="none" w:sz="0" w:space="0" w:color="auto"/>
                <w:right w:val="none" w:sz="0" w:space="0" w:color="auto"/>
              </w:divBdr>
            </w:div>
            <w:div w:id="1985045864">
              <w:marLeft w:val="0"/>
              <w:marRight w:val="0"/>
              <w:marTop w:val="0"/>
              <w:marBottom w:val="0"/>
              <w:divBdr>
                <w:top w:val="none" w:sz="0" w:space="0" w:color="auto"/>
                <w:left w:val="none" w:sz="0" w:space="0" w:color="auto"/>
                <w:bottom w:val="none" w:sz="0" w:space="0" w:color="auto"/>
                <w:right w:val="none" w:sz="0" w:space="0" w:color="auto"/>
              </w:divBdr>
              <w:divsChild>
                <w:div w:id="1985044444">
                  <w:marLeft w:val="0"/>
                  <w:marRight w:val="0"/>
                  <w:marTop w:val="0"/>
                  <w:marBottom w:val="0"/>
                  <w:divBdr>
                    <w:top w:val="none" w:sz="0" w:space="0" w:color="auto"/>
                    <w:left w:val="none" w:sz="0" w:space="0" w:color="auto"/>
                    <w:bottom w:val="none" w:sz="0" w:space="0" w:color="auto"/>
                    <w:right w:val="none" w:sz="0" w:space="0" w:color="auto"/>
                  </w:divBdr>
                </w:div>
              </w:divsChild>
            </w:div>
            <w:div w:id="1985046805">
              <w:marLeft w:val="0"/>
              <w:marRight w:val="0"/>
              <w:marTop w:val="0"/>
              <w:marBottom w:val="0"/>
              <w:divBdr>
                <w:top w:val="none" w:sz="0" w:space="0" w:color="auto"/>
                <w:left w:val="none" w:sz="0" w:space="0" w:color="auto"/>
                <w:bottom w:val="none" w:sz="0" w:space="0" w:color="auto"/>
                <w:right w:val="none" w:sz="0" w:space="0" w:color="auto"/>
              </w:divBdr>
            </w:div>
            <w:div w:id="19850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26">
      <w:marLeft w:val="0"/>
      <w:marRight w:val="0"/>
      <w:marTop w:val="0"/>
      <w:marBottom w:val="0"/>
      <w:divBdr>
        <w:top w:val="none" w:sz="0" w:space="0" w:color="auto"/>
        <w:left w:val="none" w:sz="0" w:space="0" w:color="auto"/>
        <w:bottom w:val="none" w:sz="0" w:space="0" w:color="auto"/>
        <w:right w:val="none" w:sz="0" w:space="0" w:color="auto"/>
      </w:divBdr>
    </w:div>
    <w:div w:id="1985045730">
      <w:marLeft w:val="0"/>
      <w:marRight w:val="0"/>
      <w:marTop w:val="0"/>
      <w:marBottom w:val="0"/>
      <w:divBdr>
        <w:top w:val="none" w:sz="0" w:space="0" w:color="auto"/>
        <w:left w:val="none" w:sz="0" w:space="0" w:color="auto"/>
        <w:bottom w:val="none" w:sz="0" w:space="0" w:color="auto"/>
        <w:right w:val="none" w:sz="0" w:space="0" w:color="auto"/>
      </w:divBdr>
    </w:div>
    <w:div w:id="1985045733">
      <w:marLeft w:val="0"/>
      <w:marRight w:val="0"/>
      <w:marTop w:val="0"/>
      <w:marBottom w:val="0"/>
      <w:divBdr>
        <w:top w:val="none" w:sz="0" w:space="0" w:color="auto"/>
        <w:left w:val="none" w:sz="0" w:space="0" w:color="auto"/>
        <w:bottom w:val="none" w:sz="0" w:space="0" w:color="auto"/>
        <w:right w:val="none" w:sz="0" w:space="0" w:color="auto"/>
      </w:divBdr>
    </w:div>
    <w:div w:id="1985045735">
      <w:marLeft w:val="0"/>
      <w:marRight w:val="0"/>
      <w:marTop w:val="0"/>
      <w:marBottom w:val="0"/>
      <w:divBdr>
        <w:top w:val="none" w:sz="0" w:space="0" w:color="auto"/>
        <w:left w:val="none" w:sz="0" w:space="0" w:color="auto"/>
        <w:bottom w:val="none" w:sz="0" w:space="0" w:color="auto"/>
        <w:right w:val="none" w:sz="0" w:space="0" w:color="auto"/>
      </w:divBdr>
      <w:divsChild>
        <w:div w:id="1985045232">
          <w:marLeft w:val="0"/>
          <w:marRight w:val="0"/>
          <w:marTop w:val="0"/>
          <w:marBottom w:val="0"/>
          <w:divBdr>
            <w:top w:val="none" w:sz="0" w:space="0" w:color="auto"/>
            <w:left w:val="none" w:sz="0" w:space="0" w:color="auto"/>
            <w:bottom w:val="none" w:sz="0" w:space="0" w:color="auto"/>
            <w:right w:val="none" w:sz="0" w:space="0" w:color="auto"/>
          </w:divBdr>
          <w:divsChild>
            <w:div w:id="1985046839">
              <w:marLeft w:val="0"/>
              <w:marRight w:val="0"/>
              <w:marTop w:val="0"/>
              <w:marBottom w:val="0"/>
              <w:divBdr>
                <w:top w:val="none" w:sz="0" w:space="0" w:color="auto"/>
                <w:left w:val="none" w:sz="0" w:space="0" w:color="auto"/>
                <w:bottom w:val="none" w:sz="0" w:space="0" w:color="auto"/>
                <w:right w:val="none" w:sz="0" w:space="0" w:color="auto"/>
              </w:divBdr>
            </w:div>
          </w:divsChild>
        </w:div>
        <w:div w:id="1985047820">
          <w:marLeft w:val="0"/>
          <w:marRight w:val="0"/>
          <w:marTop w:val="0"/>
          <w:marBottom w:val="0"/>
          <w:divBdr>
            <w:top w:val="none" w:sz="0" w:space="0" w:color="auto"/>
            <w:left w:val="none" w:sz="0" w:space="0" w:color="auto"/>
            <w:bottom w:val="none" w:sz="0" w:space="0" w:color="auto"/>
            <w:right w:val="none" w:sz="0" w:space="0" w:color="auto"/>
          </w:divBdr>
          <w:divsChild>
            <w:div w:id="198504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44">
      <w:marLeft w:val="0"/>
      <w:marRight w:val="0"/>
      <w:marTop w:val="0"/>
      <w:marBottom w:val="0"/>
      <w:divBdr>
        <w:top w:val="none" w:sz="0" w:space="0" w:color="auto"/>
        <w:left w:val="none" w:sz="0" w:space="0" w:color="auto"/>
        <w:bottom w:val="none" w:sz="0" w:space="0" w:color="auto"/>
        <w:right w:val="none" w:sz="0" w:space="0" w:color="auto"/>
      </w:divBdr>
    </w:div>
    <w:div w:id="1985045753">
      <w:marLeft w:val="0"/>
      <w:marRight w:val="0"/>
      <w:marTop w:val="0"/>
      <w:marBottom w:val="0"/>
      <w:divBdr>
        <w:top w:val="none" w:sz="0" w:space="0" w:color="auto"/>
        <w:left w:val="none" w:sz="0" w:space="0" w:color="auto"/>
        <w:bottom w:val="none" w:sz="0" w:space="0" w:color="auto"/>
        <w:right w:val="none" w:sz="0" w:space="0" w:color="auto"/>
      </w:divBdr>
    </w:div>
    <w:div w:id="1985045754">
      <w:marLeft w:val="0"/>
      <w:marRight w:val="0"/>
      <w:marTop w:val="0"/>
      <w:marBottom w:val="0"/>
      <w:divBdr>
        <w:top w:val="none" w:sz="0" w:space="0" w:color="auto"/>
        <w:left w:val="none" w:sz="0" w:space="0" w:color="auto"/>
        <w:bottom w:val="none" w:sz="0" w:space="0" w:color="auto"/>
        <w:right w:val="none" w:sz="0" w:space="0" w:color="auto"/>
      </w:divBdr>
    </w:div>
    <w:div w:id="1985045758">
      <w:marLeft w:val="0"/>
      <w:marRight w:val="0"/>
      <w:marTop w:val="0"/>
      <w:marBottom w:val="0"/>
      <w:divBdr>
        <w:top w:val="none" w:sz="0" w:space="0" w:color="auto"/>
        <w:left w:val="none" w:sz="0" w:space="0" w:color="auto"/>
        <w:bottom w:val="none" w:sz="0" w:space="0" w:color="auto"/>
        <w:right w:val="none" w:sz="0" w:space="0" w:color="auto"/>
      </w:divBdr>
    </w:div>
    <w:div w:id="1985045766">
      <w:marLeft w:val="0"/>
      <w:marRight w:val="0"/>
      <w:marTop w:val="0"/>
      <w:marBottom w:val="0"/>
      <w:divBdr>
        <w:top w:val="none" w:sz="0" w:space="0" w:color="auto"/>
        <w:left w:val="none" w:sz="0" w:space="0" w:color="auto"/>
        <w:bottom w:val="none" w:sz="0" w:space="0" w:color="auto"/>
        <w:right w:val="none" w:sz="0" w:space="0" w:color="auto"/>
      </w:divBdr>
    </w:div>
    <w:div w:id="1985045769">
      <w:marLeft w:val="0"/>
      <w:marRight w:val="0"/>
      <w:marTop w:val="0"/>
      <w:marBottom w:val="0"/>
      <w:divBdr>
        <w:top w:val="none" w:sz="0" w:space="0" w:color="auto"/>
        <w:left w:val="none" w:sz="0" w:space="0" w:color="auto"/>
        <w:bottom w:val="none" w:sz="0" w:space="0" w:color="auto"/>
        <w:right w:val="none" w:sz="0" w:space="0" w:color="auto"/>
      </w:divBdr>
      <w:divsChild>
        <w:div w:id="1985045452">
          <w:marLeft w:val="0"/>
          <w:marRight w:val="0"/>
          <w:marTop w:val="0"/>
          <w:marBottom w:val="0"/>
          <w:divBdr>
            <w:top w:val="none" w:sz="0" w:space="0" w:color="auto"/>
            <w:left w:val="none" w:sz="0" w:space="0" w:color="auto"/>
            <w:bottom w:val="none" w:sz="0" w:space="0" w:color="auto"/>
            <w:right w:val="none" w:sz="0" w:space="0" w:color="auto"/>
          </w:divBdr>
          <w:divsChild>
            <w:div w:id="19850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72">
      <w:marLeft w:val="0"/>
      <w:marRight w:val="0"/>
      <w:marTop w:val="0"/>
      <w:marBottom w:val="0"/>
      <w:divBdr>
        <w:top w:val="none" w:sz="0" w:space="0" w:color="auto"/>
        <w:left w:val="none" w:sz="0" w:space="0" w:color="auto"/>
        <w:bottom w:val="none" w:sz="0" w:space="0" w:color="auto"/>
        <w:right w:val="none" w:sz="0" w:space="0" w:color="auto"/>
      </w:divBdr>
      <w:divsChild>
        <w:div w:id="1985044916">
          <w:marLeft w:val="0"/>
          <w:marRight w:val="0"/>
          <w:marTop w:val="0"/>
          <w:marBottom w:val="0"/>
          <w:divBdr>
            <w:top w:val="none" w:sz="0" w:space="0" w:color="auto"/>
            <w:left w:val="none" w:sz="0" w:space="0" w:color="auto"/>
            <w:bottom w:val="none" w:sz="0" w:space="0" w:color="auto"/>
            <w:right w:val="none" w:sz="0" w:space="0" w:color="auto"/>
          </w:divBdr>
          <w:divsChild>
            <w:div w:id="1985046859">
              <w:marLeft w:val="0"/>
              <w:marRight w:val="0"/>
              <w:marTop w:val="0"/>
              <w:marBottom w:val="0"/>
              <w:divBdr>
                <w:top w:val="none" w:sz="0" w:space="0" w:color="auto"/>
                <w:left w:val="none" w:sz="0" w:space="0" w:color="auto"/>
                <w:bottom w:val="none" w:sz="0" w:space="0" w:color="auto"/>
                <w:right w:val="none" w:sz="0" w:space="0" w:color="auto"/>
              </w:divBdr>
            </w:div>
          </w:divsChild>
        </w:div>
        <w:div w:id="1985045724">
          <w:marLeft w:val="0"/>
          <w:marRight w:val="0"/>
          <w:marTop w:val="0"/>
          <w:marBottom w:val="0"/>
          <w:divBdr>
            <w:top w:val="none" w:sz="0" w:space="0" w:color="auto"/>
            <w:left w:val="none" w:sz="0" w:space="0" w:color="auto"/>
            <w:bottom w:val="none" w:sz="0" w:space="0" w:color="auto"/>
            <w:right w:val="none" w:sz="0" w:space="0" w:color="auto"/>
          </w:divBdr>
          <w:divsChild>
            <w:div w:id="1985046028">
              <w:marLeft w:val="0"/>
              <w:marRight w:val="0"/>
              <w:marTop w:val="0"/>
              <w:marBottom w:val="0"/>
              <w:divBdr>
                <w:top w:val="none" w:sz="0" w:space="0" w:color="auto"/>
                <w:left w:val="none" w:sz="0" w:space="0" w:color="auto"/>
                <w:bottom w:val="none" w:sz="0" w:space="0" w:color="auto"/>
                <w:right w:val="none" w:sz="0" w:space="0" w:color="auto"/>
              </w:divBdr>
            </w:div>
          </w:divsChild>
        </w:div>
        <w:div w:id="1985047332">
          <w:marLeft w:val="0"/>
          <w:marRight w:val="0"/>
          <w:marTop w:val="0"/>
          <w:marBottom w:val="0"/>
          <w:divBdr>
            <w:top w:val="none" w:sz="0" w:space="0" w:color="auto"/>
            <w:left w:val="none" w:sz="0" w:space="0" w:color="auto"/>
            <w:bottom w:val="none" w:sz="0" w:space="0" w:color="auto"/>
            <w:right w:val="none" w:sz="0" w:space="0" w:color="auto"/>
          </w:divBdr>
          <w:divsChild>
            <w:div w:id="1985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80">
      <w:marLeft w:val="0"/>
      <w:marRight w:val="0"/>
      <w:marTop w:val="0"/>
      <w:marBottom w:val="0"/>
      <w:divBdr>
        <w:top w:val="none" w:sz="0" w:space="0" w:color="auto"/>
        <w:left w:val="none" w:sz="0" w:space="0" w:color="auto"/>
        <w:bottom w:val="none" w:sz="0" w:space="0" w:color="auto"/>
        <w:right w:val="none" w:sz="0" w:space="0" w:color="auto"/>
      </w:divBdr>
    </w:div>
    <w:div w:id="1985045782">
      <w:marLeft w:val="0"/>
      <w:marRight w:val="0"/>
      <w:marTop w:val="0"/>
      <w:marBottom w:val="0"/>
      <w:divBdr>
        <w:top w:val="none" w:sz="0" w:space="0" w:color="auto"/>
        <w:left w:val="none" w:sz="0" w:space="0" w:color="auto"/>
        <w:bottom w:val="none" w:sz="0" w:space="0" w:color="auto"/>
        <w:right w:val="none" w:sz="0" w:space="0" w:color="auto"/>
      </w:divBdr>
    </w:div>
    <w:div w:id="1985045785">
      <w:marLeft w:val="0"/>
      <w:marRight w:val="0"/>
      <w:marTop w:val="0"/>
      <w:marBottom w:val="0"/>
      <w:divBdr>
        <w:top w:val="none" w:sz="0" w:space="0" w:color="auto"/>
        <w:left w:val="none" w:sz="0" w:space="0" w:color="auto"/>
        <w:bottom w:val="none" w:sz="0" w:space="0" w:color="auto"/>
        <w:right w:val="none" w:sz="0" w:space="0" w:color="auto"/>
      </w:divBdr>
      <w:divsChild>
        <w:div w:id="1985045698">
          <w:marLeft w:val="0"/>
          <w:marRight w:val="0"/>
          <w:marTop w:val="0"/>
          <w:marBottom w:val="0"/>
          <w:divBdr>
            <w:top w:val="none" w:sz="0" w:space="0" w:color="auto"/>
            <w:left w:val="none" w:sz="0" w:space="0" w:color="auto"/>
            <w:bottom w:val="none" w:sz="0" w:space="0" w:color="auto"/>
            <w:right w:val="none" w:sz="0" w:space="0" w:color="auto"/>
          </w:divBdr>
          <w:divsChild>
            <w:div w:id="1985047159">
              <w:marLeft w:val="0"/>
              <w:marRight w:val="0"/>
              <w:marTop w:val="0"/>
              <w:marBottom w:val="0"/>
              <w:divBdr>
                <w:top w:val="none" w:sz="0" w:space="0" w:color="auto"/>
                <w:left w:val="none" w:sz="0" w:space="0" w:color="auto"/>
                <w:bottom w:val="none" w:sz="0" w:space="0" w:color="auto"/>
                <w:right w:val="none" w:sz="0" w:space="0" w:color="auto"/>
              </w:divBdr>
            </w:div>
          </w:divsChild>
        </w:div>
        <w:div w:id="1985047039">
          <w:marLeft w:val="0"/>
          <w:marRight w:val="0"/>
          <w:marTop w:val="0"/>
          <w:marBottom w:val="0"/>
          <w:divBdr>
            <w:top w:val="none" w:sz="0" w:space="0" w:color="auto"/>
            <w:left w:val="none" w:sz="0" w:space="0" w:color="auto"/>
            <w:bottom w:val="none" w:sz="0" w:space="0" w:color="auto"/>
            <w:right w:val="none" w:sz="0" w:space="0" w:color="auto"/>
          </w:divBdr>
          <w:divsChild>
            <w:div w:id="198504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792">
      <w:marLeft w:val="0"/>
      <w:marRight w:val="0"/>
      <w:marTop w:val="0"/>
      <w:marBottom w:val="0"/>
      <w:divBdr>
        <w:top w:val="none" w:sz="0" w:space="0" w:color="auto"/>
        <w:left w:val="none" w:sz="0" w:space="0" w:color="auto"/>
        <w:bottom w:val="none" w:sz="0" w:space="0" w:color="auto"/>
        <w:right w:val="none" w:sz="0" w:space="0" w:color="auto"/>
      </w:divBdr>
    </w:div>
    <w:div w:id="1985045795">
      <w:marLeft w:val="0"/>
      <w:marRight w:val="0"/>
      <w:marTop w:val="0"/>
      <w:marBottom w:val="0"/>
      <w:divBdr>
        <w:top w:val="none" w:sz="0" w:space="0" w:color="auto"/>
        <w:left w:val="none" w:sz="0" w:space="0" w:color="auto"/>
        <w:bottom w:val="none" w:sz="0" w:space="0" w:color="auto"/>
        <w:right w:val="none" w:sz="0" w:space="0" w:color="auto"/>
      </w:divBdr>
    </w:div>
    <w:div w:id="1985045797">
      <w:marLeft w:val="0"/>
      <w:marRight w:val="0"/>
      <w:marTop w:val="0"/>
      <w:marBottom w:val="0"/>
      <w:divBdr>
        <w:top w:val="none" w:sz="0" w:space="0" w:color="auto"/>
        <w:left w:val="none" w:sz="0" w:space="0" w:color="auto"/>
        <w:bottom w:val="none" w:sz="0" w:space="0" w:color="auto"/>
        <w:right w:val="none" w:sz="0" w:space="0" w:color="auto"/>
      </w:divBdr>
    </w:div>
    <w:div w:id="1985045810">
      <w:marLeft w:val="0"/>
      <w:marRight w:val="0"/>
      <w:marTop w:val="0"/>
      <w:marBottom w:val="0"/>
      <w:divBdr>
        <w:top w:val="none" w:sz="0" w:space="0" w:color="auto"/>
        <w:left w:val="none" w:sz="0" w:space="0" w:color="auto"/>
        <w:bottom w:val="none" w:sz="0" w:space="0" w:color="auto"/>
        <w:right w:val="none" w:sz="0" w:space="0" w:color="auto"/>
      </w:divBdr>
      <w:divsChild>
        <w:div w:id="1985047086">
          <w:marLeft w:val="0"/>
          <w:marRight w:val="0"/>
          <w:marTop w:val="0"/>
          <w:marBottom w:val="0"/>
          <w:divBdr>
            <w:top w:val="none" w:sz="0" w:space="0" w:color="auto"/>
            <w:left w:val="none" w:sz="0" w:space="0" w:color="auto"/>
            <w:bottom w:val="none" w:sz="0" w:space="0" w:color="auto"/>
            <w:right w:val="none" w:sz="0" w:space="0" w:color="auto"/>
          </w:divBdr>
          <w:divsChild>
            <w:div w:id="1985043234">
              <w:marLeft w:val="0"/>
              <w:marRight w:val="0"/>
              <w:marTop w:val="0"/>
              <w:marBottom w:val="0"/>
              <w:divBdr>
                <w:top w:val="none" w:sz="0" w:space="0" w:color="auto"/>
                <w:left w:val="none" w:sz="0" w:space="0" w:color="auto"/>
                <w:bottom w:val="none" w:sz="0" w:space="0" w:color="auto"/>
                <w:right w:val="none" w:sz="0" w:space="0" w:color="auto"/>
              </w:divBdr>
            </w:div>
          </w:divsChild>
        </w:div>
        <w:div w:id="1985047814">
          <w:marLeft w:val="0"/>
          <w:marRight w:val="0"/>
          <w:marTop w:val="0"/>
          <w:marBottom w:val="0"/>
          <w:divBdr>
            <w:top w:val="none" w:sz="0" w:space="0" w:color="auto"/>
            <w:left w:val="none" w:sz="0" w:space="0" w:color="auto"/>
            <w:bottom w:val="none" w:sz="0" w:space="0" w:color="auto"/>
            <w:right w:val="none" w:sz="0" w:space="0" w:color="auto"/>
          </w:divBdr>
        </w:div>
        <w:div w:id="1985048648">
          <w:marLeft w:val="0"/>
          <w:marRight w:val="0"/>
          <w:marTop w:val="0"/>
          <w:marBottom w:val="0"/>
          <w:divBdr>
            <w:top w:val="none" w:sz="0" w:space="0" w:color="auto"/>
            <w:left w:val="none" w:sz="0" w:space="0" w:color="auto"/>
            <w:bottom w:val="none" w:sz="0" w:space="0" w:color="auto"/>
            <w:right w:val="none" w:sz="0" w:space="0" w:color="auto"/>
          </w:divBdr>
        </w:div>
      </w:divsChild>
    </w:div>
    <w:div w:id="1985045813">
      <w:marLeft w:val="0"/>
      <w:marRight w:val="0"/>
      <w:marTop w:val="0"/>
      <w:marBottom w:val="0"/>
      <w:divBdr>
        <w:top w:val="none" w:sz="0" w:space="0" w:color="auto"/>
        <w:left w:val="none" w:sz="0" w:space="0" w:color="auto"/>
        <w:bottom w:val="none" w:sz="0" w:space="0" w:color="auto"/>
        <w:right w:val="none" w:sz="0" w:space="0" w:color="auto"/>
      </w:divBdr>
      <w:divsChild>
        <w:div w:id="1985044926">
          <w:marLeft w:val="0"/>
          <w:marRight w:val="0"/>
          <w:marTop w:val="0"/>
          <w:marBottom w:val="0"/>
          <w:divBdr>
            <w:top w:val="none" w:sz="0" w:space="0" w:color="auto"/>
            <w:left w:val="none" w:sz="0" w:space="0" w:color="auto"/>
            <w:bottom w:val="none" w:sz="0" w:space="0" w:color="auto"/>
            <w:right w:val="none" w:sz="0" w:space="0" w:color="auto"/>
          </w:divBdr>
          <w:divsChild>
            <w:div w:id="1985048393">
              <w:marLeft w:val="0"/>
              <w:marRight w:val="0"/>
              <w:marTop w:val="0"/>
              <w:marBottom w:val="0"/>
              <w:divBdr>
                <w:top w:val="none" w:sz="0" w:space="0" w:color="auto"/>
                <w:left w:val="none" w:sz="0" w:space="0" w:color="auto"/>
                <w:bottom w:val="none" w:sz="0" w:space="0" w:color="auto"/>
                <w:right w:val="none" w:sz="0" w:space="0" w:color="auto"/>
              </w:divBdr>
            </w:div>
          </w:divsChild>
        </w:div>
        <w:div w:id="1985048814">
          <w:marLeft w:val="0"/>
          <w:marRight w:val="0"/>
          <w:marTop w:val="0"/>
          <w:marBottom w:val="0"/>
          <w:divBdr>
            <w:top w:val="none" w:sz="0" w:space="0" w:color="auto"/>
            <w:left w:val="none" w:sz="0" w:space="0" w:color="auto"/>
            <w:bottom w:val="none" w:sz="0" w:space="0" w:color="auto"/>
            <w:right w:val="none" w:sz="0" w:space="0" w:color="auto"/>
          </w:divBdr>
          <w:divsChild>
            <w:div w:id="198504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19">
      <w:marLeft w:val="0"/>
      <w:marRight w:val="0"/>
      <w:marTop w:val="0"/>
      <w:marBottom w:val="0"/>
      <w:divBdr>
        <w:top w:val="none" w:sz="0" w:space="0" w:color="auto"/>
        <w:left w:val="none" w:sz="0" w:space="0" w:color="auto"/>
        <w:bottom w:val="none" w:sz="0" w:space="0" w:color="auto"/>
        <w:right w:val="none" w:sz="0" w:space="0" w:color="auto"/>
      </w:divBdr>
    </w:div>
    <w:div w:id="1985045825">
      <w:marLeft w:val="0"/>
      <w:marRight w:val="0"/>
      <w:marTop w:val="0"/>
      <w:marBottom w:val="0"/>
      <w:divBdr>
        <w:top w:val="none" w:sz="0" w:space="0" w:color="auto"/>
        <w:left w:val="none" w:sz="0" w:space="0" w:color="auto"/>
        <w:bottom w:val="none" w:sz="0" w:space="0" w:color="auto"/>
        <w:right w:val="none" w:sz="0" w:space="0" w:color="auto"/>
      </w:divBdr>
      <w:divsChild>
        <w:div w:id="1985044832">
          <w:marLeft w:val="0"/>
          <w:marRight w:val="0"/>
          <w:marTop w:val="0"/>
          <w:marBottom w:val="0"/>
          <w:divBdr>
            <w:top w:val="none" w:sz="0" w:space="0" w:color="auto"/>
            <w:left w:val="none" w:sz="0" w:space="0" w:color="auto"/>
            <w:bottom w:val="none" w:sz="0" w:space="0" w:color="auto"/>
            <w:right w:val="none" w:sz="0" w:space="0" w:color="auto"/>
          </w:divBdr>
          <w:divsChild>
            <w:div w:id="1985046489">
              <w:marLeft w:val="0"/>
              <w:marRight w:val="0"/>
              <w:marTop w:val="0"/>
              <w:marBottom w:val="0"/>
              <w:divBdr>
                <w:top w:val="none" w:sz="0" w:space="0" w:color="auto"/>
                <w:left w:val="none" w:sz="0" w:space="0" w:color="auto"/>
                <w:bottom w:val="none" w:sz="0" w:space="0" w:color="auto"/>
                <w:right w:val="none" w:sz="0" w:space="0" w:color="auto"/>
              </w:divBdr>
            </w:div>
          </w:divsChild>
        </w:div>
        <w:div w:id="1985045150">
          <w:marLeft w:val="0"/>
          <w:marRight w:val="0"/>
          <w:marTop w:val="0"/>
          <w:marBottom w:val="0"/>
          <w:divBdr>
            <w:top w:val="none" w:sz="0" w:space="0" w:color="auto"/>
            <w:left w:val="none" w:sz="0" w:space="0" w:color="auto"/>
            <w:bottom w:val="none" w:sz="0" w:space="0" w:color="auto"/>
            <w:right w:val="none" w:sz="0" w:space="0" w:color="auto"/>
          </w:divBdr>
        </w:div>
        <w:div w:id="1985047658">
          <w:marLeft w:val="0"/>
          <w:marRight w:val="0"/>
          <w:marTop w:val="0"/>
          <w:marBottom w:val="0"/>
          <w:divBdr>
            <w:top w:val="none" w:sz="0" w:space="0" w:color="auto"/>
            <w:left w:val="none" w:sz="0" w:space="0" w:color="auto"/>
            <w:bottom w:val="none" w:sz="0" w:space="0" w:color="auto"/>
            <w:right w:val="none" w:sz="0" w:space="0" w:color="auto"/>
          </w:divBdr>
        </w:div>
      </w:divsChild>
    </w:div>
    <w:div w:id="1985045832">
      <w:marLeft w:val="0"/>
      <w:marRight w:val="0"/>
      <w:marTop w:val="0"/>
      <w:marBottom w:val="0"/>
      <w:divBdr>
        <w:top w:val="none" w:sz="0" w:space="0" w:color="auto"/>
        <w:left w:val="none" w:sz="0" w:space="0" w:color="auto"/>
        <w:bottom w:val="none" w:sz="0" w:space="0" w:color="auto"/>
        <w:right w:val="none" w:sz="0" w:space="0" w:color="auto"/>
      </w:divBdr>
    </w:div>
    <w:div w:id="1985045834">
      <w:marLeft w:val="0"/>
      <w:marRight w:val="0"/>
      <w:marTop w:val="0"/>
      <w:marBottom w:val="0"/>
      <w:divBdr>
        <w:top w:val="none" w:sz="0" w:space="0" w:color="auto"/>
        <w:left w:val="none" w:sz="0" w:space="0" w:color="auto"/>
        <w:bottom w:val="none" w:sz="0" w:space="0" w:color="auto"/>
        <w:right w:val="none" w:sz="0" w:space="0" w:color="auto"/>
      </w:divBdr>
      <w:divsChild>
        <w:div w:id="1985043301">
          <w:marLeft w:val="0"/>
          <w:marRight w:val="0"/>
          <w:marTop w:val="0"/>
          <w:marBottom w:val="0"/>
          <w:divBdr>
            <w:top w:val="none" w:sz="0" w:space="0" w:color="auto"/>
            <w:left w:val="none" w:sz="0" w:space="0" w:color="auto"/>
            <w:bottom w:val="none" w:sz="0" w:space="0" w:color="auto"/>
            <w:right w:val="none" w:sz="0" w:space="0" w:color="auto"/>
          </w:divBdr>
          <w:divsChild>
            <w:div w:id="1985043697">
              <w:marLeft w:val="0"/>
              <w:marRight w:val="0"/>
              <w:marTop w:val="0"/>
              <w:marBottom w:val="0"/>
              <w:divBdr>
                <w:top w:val="none" w:sz="0" w:space="0" w:color="auto"/>
                <w:left w:val="none" w:sz="0" w:space="0" w:color="auto"/>
                <w:bottom w:val="none" w:sz="0" w:space="0" w:color="auto"/>
                <w:right w:val="none" w:sz="0" w:space="0" w:color="auto"/>
              </w:divBdr>
            </w:div>
            <w:div w:id="1985046419">
              <w:marLeft w:val="0"/>
              <w:marRight w:val="0"/>
              <w:marTop w:val="0"/>
              <w:marBottom w:val="0"/>
              <w:divBdr>
                <w:top w:val="none" w:sz="0" w:space="0" w:color="auto"/>
                <w:left w:val="none" w:sz="0" w:space="0" w:color="auto"/>
                <w:bottom w:val="none" w:sz="0" w:space="0" w:color="auto"/>
                <w:right w:val="none" w:sz="0" w:space="0" w:color="auto"/>
              </w:divBdr>
            </w:div>
            <w:div w:id="1985046684">
              <w:marLeft w:val="0"/>
              <w:marRight w:val="0"/>
              <w:marTop w:val="0"/>
              <w:marBottom w:val="0"/>
              <w:divBdr>
                <w:top w:val="none" w:sz="0" w:space="0" w:color="auto"/>
                <w:left w:val="none" w:sz="0" w:space="0" w:color="auto"/>
                <w:bottom w:val="none" w:sz="0" w:space="0" w:color="auto"/>
                <w:right w:val="none" w:sz="0" w:space="0" w:color="auto"/>
              </w:divBdr>
              <w:divsChild>
                <w:div w:id="198504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3318">
          <w:marLeft w:val="0"/>
          <w:marRight w:val="0"/>
          <w:marTop w:val="0"/>
          <w:marBottom w:val="0"/>
          <w:divBdr>
            <w:top w:val="none" w:sz="0" w:space="0" w:color="auto"/>
            <w:left w:val="none" w:sz="0" w:space="0" w:color="auto"/>
            <w:bottom w:val="none" w:sz="0" w:space="0" w:color="auto"/>
            <w:right w:val="none" w:sz="0" w:space="0" w:color="auto"/>
          </w:divBdr>
          <w:divsChild>
            <w:div w:id="1985043987">
              <w:marLeft w:val="0"/>
              <w:marRight w:val="0"/>
              <w:marTop w:val="0"/>
              <w:marBottom w:val="0"/>
              <w:divBdr>
                <w:top w:val="none" w:sz="0" w:space="0" w:color="auto"/>
                <w:left w:val="none" w:sz="0" w:space="0" w:color="auto"/>
                <w:bottom w:val="none" w:sz="0" w:space="0" w:color="auto"/>
                <w:right w:val="none" w:sz="0" w:space="0" w:color="auto"/>
              </w:divBdr>
            </w:div>
            <w:div w:id="1985044530">
              <w:marLeft w:val="0"/>
              <w:marRight w:val="0"/>
              <w:marTop w:val="0"/>
              <w:marBottom w:val="0"/>
              <w:divBdr>
                <w:top w:val="none" w:sz="0" w:space="0" w:color="auto"/>
                <w:left w:val="none" w:sz="0" w:space="0" w:color="auto"/>
                <w:bottom w:val="none" w:sz="0" w:space="0" w:color="auto"/>
                <w:right w:val="none" w:sz="0" w:space="0" w:color="auto"/>
              </w:divBdr>
              <w:divsChild>
                <w:div w:id="1985045132">
                  <w:marLeft w:val="0"/>
                  <w:marRight w:val="0"/>
                  <w:marTop w:val="0"/>
                  <w:marBottom w:val="0"/>
                  <w:divBdr>
                    <w:top w:val="none" w:sz="0" w:space="0" w:color="auto"/>
                    <w:left w:val="none" w:sz="0" w:space="0" w:color="auto"/>
                    <w:bottom w:val="none" w:sz="0" w:space="0" w:color="auto"/>
                    <w:right w:val="none" w:sz="0" w:space="0" w:color="auto"/>
                  </w:divBdr>
                </w:div>
              </w:divsChild>
            </w:div>
            <w:div w:id="1985047228">
              <w:marLeft w:val="0"/>
              <w:marRight w:val="0"/>
              <w:marTop w:val="0"/>
              <w:marBottom w:val="0"/>
              <w:divBdr>
                <w:top w:val="none" w:sz="0" w:space="0" w:color="auto"/>
                <w:left w:val="none" w:sz="0" w:space="0" w:color="auto"/>
                <w:bottom w:val="none" w:sz="0" w:space="0" w:color="auto"/>
                <w:right w:val="none" w:sz="0" w:space="0" w:color="auto"/>
              </w:divBdr>
            </w:div>
          </w:divsChild>
        </w:div>
        <w:div w:id="1985043579">
          <w:marLeft w:val="0"/>
          <w:marRight w:val="0"/>
          <w:marTop w:val="0"/>
          <w:marBottom w:val="0"/>
          <w:divBdr>
            <w:top w:val="none" w:sz="0" w:space="0" w:color="auto"/>
            <w:left w:val="none" w:sz="0" w:space="0" w:color="auto"/>
            <w:bottom w:val="none" w:sz="0" w:space="0" w:color="auto"/>
            <w:right w:val="none" w:sz="0" w:space="0" w:color="auto"/>
          </w:divBdr>
          <w:divsChild>
            <w:div w:id="1985045312">
              <w:marLeft w:val="0"/>
              <w:marRight w:val="0"/>
              <w:marTop w:val="0"/>
              <w:marBottom w:val="0"/>
              <w:divBdr>
                <w:top w:val="none" w:sz="0" w:space="0" w:color="auto"/>
                <w:left w:val="none" w:sz="0" w:space="0" w:color="auto"/>
                <w:bottom w:val="none" w:sz="0" w:space="0" w:color="auto"/>
                <w:right w:val="none" w:sz="0" w:space="0" w:color="auto"/>
              </w:divBdr>
            </w:div>
            <w:div w:id="1985046482">
              <w:marLeft w:val="0"/>
              <w:marRight w:val="0"/>
              <w:marTop w:val="0"/>
              <w:marBottom w:val="0"/>
              <w:divBdr>
                <w:top w:val="none" w:sz="0" w:space="0" w:color="auto"/>
                <w:left w:val="none" w:sz="0" w:space="0" w:color="auto"/>
                <w:bottom w:val="none" w:sz="0" w:space="0" w:color="auto"/>
                <w:right w:val="none" w:sz="0" w:space="0" w:color="auto"/>
              </w:divBdr>
              <w:divsChild>
                <w:div w:id="1985044895">
                  <w:marLeft w:val="0"/>
                  <w:marRight w:val="0"/>
                  <w:marTop w:val="0"/>
                  <w:marBottom w:val="0"/>
                  <w:divBdr>
                    <w:top w:val="none" w:sz="0" w:space="0" w:color="auto"/>
                    <w:left w:val="none" w:sz="0" w:space="0" w:color="auto"/>
                    <w:bottom w:val="none" w:sz="0" w:space="0" w:color="auto"/>
                    <w:right w:val="none" w:sz="0" w:space="0" w:color="auto"/>
                  </w:divBdr>
                </w:div>
              </w:divsChild>
            </w:div>
            <w:div w:id="1985047425">
              <w:marLeft w:val="0"/>
              <w:marRight w:val="0"/>
              <w:marTop w:val="0"/>
              <w:marBottom w:val="0"/>
              <w:divBdr>
                <w:top w:val="none" w:sz="0" w:space="0" w:color="auto"/>
                <w:left w:val="none" w:sz="0" w:space="0" w:color="auto"/>
                <w:bottom w:val="none" w:sz="0" w:space="0" w:color="auto"/>
                <w:right w:val="none" w:sz="0" w:space="0" w:color="auto"/>
              </w:divBdr>
            </w:div>
          </w:divsChild>
        </w:div>
        <w:div w:id="1985043606">
          <w:marLeft w:val="0"/>
          <w:marRight w:val="0"/>
          <w:marTop w:val="0"/>
          <w:marBottom w:val="0"/>
          <w:divBdr>
            <w:top w:val="none" w:sz="0" w:space="0" w:color="auto"/>
            <w:left w:val="none" w:sz="0" w:space="0" w:color="auto"/>
            <w:bottom w:val="none" w:sz="0" w:space="0" w:color="auto"/>
            <w:right w:val="none" w:sz="0" w:space="0" w:color="auto"/>
          </w:divBdr>
          <w:divsChild>
            <w:div w:id="1985043605">
              <w:marLeft w:val="0"/>
              <w:marRight w:val="0"/>
              <w:marTop w:val="0"/>
              <w:marBottom w:val="0"/>
              <w:divBdr>
                <w:top w:val="none" w:sz="0" w:space="0" w:color="auto"/>
                <w:left w:val="none" w:sz="0" w:space="0" w:color="auto"/>
                <w:bottom w:val="none" w:sz="0" w:space="0" w:color="auto"/>
                <w:right w:val="none" w:sz="0" w:space="0" w:color="auto"/>
              </w:divBdr>
            </w:div>
            <w:div w:id="1985043677">
              <w:marLeft w:val="0"/>
              <w:marRight w:val="0"/>
              <w:marTop w:val="0"/>
              <w:marBottom w:val="0"/>
              <w:divBdr>
                <w:top w:val="none" w:sz="0" w:space="0" w:color="auto"/>
                <w:left w:val="none" w:sz="0" w:space="0" w:color="auto"/>
                <w:bottom w:val="none" w:sz="0" w:space="0" w:color="auto"/>
                <w:right w:val="none" w:sz="0" w:space="0" w:color="auto"/>
              </w:divBdr>
              <w:divsChild>
                <w:div w:id="1985047540">
                  <w:marLeft w:val="0"/>
                  <w:marRight w:val="0"/>
                  <w:marTop w:val="0"/>
                  <w:marBottom w:val="0"/>
                  <w:divBdr>
                    <w:top w:val="none" w:sz="0" w:space="0" w:color="auto"/>
                    <w:left w:val="none" w:sz="0" w:space="0" w:color="auto"/>
                    <w:bottom w:val="none" w:sz="0" w:space="0" w:color="auto"/>
                    <w:right w:val="none" w:sz="0" w:space="0" w:color="auto"/>
                  </w:divBdr>
                  <w:divsChild>
                    <w:div w:id="1985047200">
                      <w:marLeft w:val="0"/>
                      <w:marRight w:val="0"/>
                      <w:marTop w:val="0"/>
                      <w:marBottom w:val="0"/>
                      <w:divBdr>
                        <w:top w:val="none" w:sz="0" w:space="0" w:color="auto"/>
                        <w:left w:val="none" w:sz="0" w:space="0" w:color="auto"/>
                        <w:bottom w:val="none" w:sz="0" w:space="0" w:color="auto"/>
                        <w:right w:val="none" w:sz="0" w:space="0" w:color="auto"/>
                      </w:divBdr>
                      <w:divsChild>
                        <w:div w:id="1985048054">
                          <w:marLeft w:val="0"/>
                          <w:marRight w:val="0"/>
                          <w:marTop w:val="0"/>
                          <w:marBottom w:val="0"/>
                          <w:divBdr>
                            <w:top w:val="none" w:sz="0" w:space="0" w:color="auto"/>
                            <w:left w:val="none" w:sz="0" w:space="0" w:color="auto"/>
                            <w:bottom w:val="none" w:sz="0" w:space="0" w:color="auto"/>
                            <w:right w:val="none" w:sz="0" w:space="0" w:color="auto"/>
                          </w:divBdr>
                          <w:divsChild>
                            <w:div w:id="198504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02">
              <w:marLeft w:val="0"/>
              <w:marRight w:val="0"/>
              <w:marTop w:val="0"/>
              <w:marBottom w:val="0"/>
              <w:divBdr>
                <w:top w:val="none" w:sz="0" w:space="0" w:color="auto"/>
                <w:left w:val="none" w:sz="0" w:space="0" w:color="auto"/>
                <w:bottom w:val="none" w:sz="0" w:space="0" w:color="auto"/>
                <w:right w:val="none" w:sz="0" w:space="0" w:color="auto"/>
              </w:divBdr>
            </w:div>
          </w:divsChild>
        </w:div>
        <w:div w:id="1985043789">
          <w:marLeft w:val="0"/>
          <w:marRight w:val="0"/>
          <w:marTop w:val="0"/>
          <w:marBottom w:val="0"/>
          <w:divBdr>
            <w:top w:val="none" w:sz="0" w:space="0" w:color="auto"/>
            <w:left w:val="none" w:sz="0" w:space="0" w:color="auto"/>
            <w:bottom w:val="none" w:sz="0" w:space="0" w:color="auto"/>
            <w:right w:val="none" w:sz="0" w:space="0" w:color="auto"/>
          </w:divBdr>
          <w:divsChild>
            <w:div w:id="1985043457">
              <w:marLeft w:val="0"/>
              <w:marRight w:val="0"/>
              <w:marTop w:val="0"/>
              <w:marBottom w:val="0"/>
              <w:divBdr>
                <w:top w:val="none" w:sz="0" w:space="0" w:color="auto"/>
                <w:left w:val="none" w:sz="0" w:space="0" w:color="auto"/>
                <w:bottom w:val="none" w:sz="0" w:space="0" w:color="auto"/>
                <w:right w:val="none" w:sz="0" w:space="0" w:color="auto"/>
              </w:divBdr>
              <w:divsChild>
                <w:div w:id="1985044219">
                  <w:marLeft w:val="0"/>
                  <w:marRight w:val="0"/>
                  <w:marTop w:val="0"/>
                  <w:marBottom w:val="0"/>
                  <w:divBdr>
                    <w:top w:val="none" w:sz="0" w:space="0" w:color="auto"/>
                    <w:left w:val="none" w:sz="0" w:space="0" w:color="auto"/>
                    <w:bottom w:val="none" w:sz="0" w:space="0" w:color="auto"/>
                    <w:right w:val="none" w:sz="0" w:space="0" w:color="auto"/>
                  </w:divBdr>
                </w:div>
              </w:divsChild>
            </w:div>
            <w:div w:id="1985043874">
              <w:marLeft w:val="0"/>
              <w:marRight w:val="0"/>
              <w:marTop w:val="0"/>
              <w:marBottom w:val="0"/>
              <w:divBdr>
                <w:top w:val="none" w:sz="0" w:space="0" w:color="auto"/>
                <w:left w:val="none" w:sz="0" w:space="0" w:color="auto"/>
                <w:bottom w:val="none" w:sz="0" w:space="0" w:color="auto"/>
                <w:right w:val="none" w:sz="0" w:space="0" w:color="auto"/>
              </w:divBdr>
            </w:div>
            <w:div w:id="1985048008">
              <w:marLeft w:val="0"/>
              <w:marRight w:val="0"/>
              <w:marTop w:val="0"/>
              <w:marBottom w:val="0"/>
              <w:divBdr>
                <w:top w:val="none" w:sz="0" w:space="0" w:color="auto"/>
                <w:left w:val="none" w:sz="0" w:space="0" w:color="auto"/>
                <w:bottom w:val="none" w:sz="0" w:space="0" w:color="auto"/>
                <w:right w:val="none" w:sz="0" w:space="0" w:color="auto"/>
              </w:divBdr>
            </w:div>
          </w:divsChild>
        </w:div>
        <w:div w:id="1985044976">
          <w:marLeft w:val="0"/>
          <w:marRight w:val="0"/>
          <w:marTop w:val="0"/>
          <w:marBottom w:val="0"/>
          <w:divBdr>
            <w:top w:val="none" w:sz="0" w:space="0" w:color="auto"/>
            <w:left w:val="none" w:sz="0" w:space="0" w:color="auto"/>
            <w:bottom w:val="none" w:sz="0" w:space="0" w:color="auto"/>
            <w:right w:val="none" w:sz="0" w:space="0" w:color="auto"/>
          </w:divBdr>
          <w:divsChild>
            <w:div w:id="1985046551">
              <w:marLeft w:val="0"/>
              <w:marRight w:val="0"/>
              <w:marTop w:val="0"/>
              <w:marBottom w:val="0"/>
              <w:divBdr>
                <w:top w:val="none" w:sz="0" w:space="0" w:color="auto"/>
                <w:left w:val="none" w:sz="0" w:space="0" w:color="auto"/>
                <w:bottom w:val="none" w:sz="0" w:space="0" w:color="auto"/>
                <w:right w:val="none" w:sz="0" w:space="0" w:color="auto"/>
              </w:divBdr>
            </w:div>
            <w:div w:id="1985047432">
              <w:marLeft w:val="0"/>
              <w:marRight w:val="0"/>
              <w:marTop w:val="0"/>
              <w:marBottom w:val="0"/>
              <w:divBdr>
                <w:top w:val="none" w:sz="0" w:space="0" w:color="auto"/>
                <w:left w:val="none" w:sz="0" w:space="0" w:color="auto"/>
                <w:bottom w:val="none" w:sz="0" w:space="0" w:color="auto"/>
                <w:right w:val="none" w:sz="0" w:space="0" w:color="auto"/>
              </w:divBdr>
              <w:divsChild>
                <w:div w:id="1985043597">
                  <w:marLeft w:val="0"/>
                  <w:marRight w:val="0"/>
                  <w:marTop w:val="0"/>
                  <w:marBottom w:val="0"/>
                  <w:divBdr>
                    <w:top w:val="none" w:sz="0" w:space="0" w:color="auto"/>
                    <w:left w:val="none" w:sz="0" w:space="0" w:color="auto"/>
                    <w:bottom w:val="none" w:sz="0" w:space="0" w:color="auto"/>
                    <w:right w:val="none" w:sz="0" w:space="0" w:color="auto"/>
                  </w:divBdr>
                  <w:divsChild>
                    <w:div w:id="1985047058">
                      <w:marLeft w:val="0"/>
                      <w:marRight w:val="0"/>
                      <w:marTop w:val="0"/>
                      <w:marBottom w:val="0"/>
                      <w:divBdr>
                        <w:top w:val="none" w:sz="0" w:space="0" w:color="auto"/>
                        <w:left w:val="none" w:sz="0" w:space="0" w:color="auto"/>
                        <w:bottom w:val="none" w:sz="0" w:space="0" w:color="auto"/>
                        <w:right w:val="none" w:sz="0" w:space="0" w:color="auto"/>
                      </w:divBdr>
                      <w:divsChild>
                        <w:div w:id="1985043359">
                          <w:marLeft w:val="0"/>
                          <w:marRight w:val="0"/>
                          <w:marTop w:val="0"/>
                          <w:marBottom w:val="0"/>
                          <w:divBdr>
                            <w:top w:val="none" w:sz="0" w:space="0" w:color="auto"/>
                            <w:left w:val="none" w:sz="0" w:space="0" w:color="auto"/>
                            <w:bottom w:val="none" w:sz="0" w:space="0" w:color="auto"/>
                            <w:right w:val="none" w:sz="0" w:space="0" w:color="auto"/>
                          </w:divBdr>
                          <w:divsChild>
                            <w:div w:id="19850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32">
              <w:marLeft w:val="0"/>
              <w:marRight w:val="0"/>
              <w:marTop w:val="0"/>
              <w:marBottom w:val="0"/>
              <w:divBdr>
                <w:top w:val="none" w:sz="0" w:space="0" w:color="auto"/>
                <w:left w:val="none" w:sz="0" w:space="0" w:color="auto"/>
                <w:bottom w:val="none" w:sz="0" w:space="0" w:color="auto"/>
                <w:right w:val="none" w:sz="0" w:space="0" w:color="auto"/>
              </w:divBdr>
            </w:div>
          </w:divsChild>
        </w:div>
        <w:div w:id="1985045868">
          <w:marLeft w:val="0"/>
          <w:marRight w:val="0"/>
          <w:marTop w:val="0"/>
          <w:marBottom w:val="0"/>
          <w:divBdr>
            <w:top w:val="none" w:sz="0" w:space="0" w:color="auto"/>
            <w:left w:val="none" w:sz="0" w:space="0" w:color="auto"/>
            <w:bottom w:val="none" w:sz="0" w:space="0" w:color="auto"/>
            <w:right w:val="none" w:sz="0" w:space="0" w:color="auto"/>
          </w:divBdr>
          <w:divsChild>
            <w:div w:id="1985043182">
              <w:marLeft w:val="0"/>
              <w:marRight w:val="0"/>
              <w:marTop w:val="0"/>
              <w:marBottom w:val="0"/>
              <w:divBdr>
                <w:top w:val="none" w:sz="0" w:space="0" w:color="auto"/>
                <w:left w:val="none" w:sz="0" w:space="0" w:color="auto"/>
                <w:bottom w:val="none" w:sz="0" w:space="0" w:color="auto"/>
                <w:right w:val="none" w:sz="0" w:space="0" w:color="auto"/>
              </w:divBdr>
            </w:div>
            <w:div w:id="1985045564">
              <w:marLeft w:val="0"/>
              <w:marRight w:val="0"/>
              <w:marTop w:val="0"/>
              <w:marBottom w:val="0"/>
              <w:divBdr>
                <w:top w:val="none" w:sz="0" w:space="0" w:color="auto"/>
                <w:left w:val="none" w:sz="0" w:space="0" w:color="auto"/>
                <w:bottom w:val="none" w:sz="0" w:space="0" w:color="auto"/>
                <w:right w:val="none" w:sz="0" w:space="0" w:color="auto"/>
              </w:divBdr>
              <w:divsChild>
                <w:div w:id="1985046313">
                  <w:marLeft w:val="0"/>
                  <w:marRight w:val="0"/>
                  <w:marTop w:val="0"/>
                  <w:marBottom w:val="0"/>
                  <w:divBdr>
                    <w:top w:val="none" w:sz="0" w:space="0" w:color="auto"/>
                    <w:left w:val="none" w:sz="0" w:space="0" w:color="auto"/>
                    <w:bottom w:val="none" w:sz="0" w:space="0" w:color="auto"/>
                    <w:right w:val="none" w:sz="0" w:space="0" w:color="auto"/>
                  </w:divBdr>
                  <w:divsChild>
                    <w:div w:id="1985044828">
                      <w:marLeft w:val="0"/>
                      <w:marRight w:val="0"/>
                      <w:marTop w:val="0"/>
                      <w:marBottom w:val="0"/>
                      <w:divBdr>
                        <w:top w:val="none" w:sz="0" w:space="0" w:color="auto"/>
                        <w:left w:val="none" w:sz="0" w:space="0" w:color="auto"/>
                        <w:bottom w:val="none" w:sz="0" w:space="0" w:color="auto"/>
                        <w:right w:val="none" w:sz="0" w:space="0" w:color="auto"/>
                      </w:divBdr>
                      <w:divsChild>
                        <w:div w:id="1985047973">
                          <w:marLeft w:val="0"/>
                          <w:marRight w:val="0"/>
                          <w:marTop w:val="0"/>
                          <w:marBottom w:val="0"/>
                          <w:divBdr>
                            <w:top w:val="none" w:sz="0" w:space="0" w:color="auto"/>
                            <w:left w:val="none" w:sz="0" w:space="0" w:color="auto"/>
                            <w:bottom w:val="none" w:sz="0" w:space="0" w:color="auto"/>
                            <w:right w:val="none" w:sz="0" w:space="0" w:color="auto"/>
                          </w:divBdr>
                          <w:divsChild>
                            <w:div w:id="198504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278">
              <w:marLeft w:val="0"/>
              <w:marRight w:val="0"/>
              <w:marTop w:val="0"/>
              <w:marBottom w:val="0"/>
              <w:divBdr>
                <w:top w:val="none" w:sz="0" w:space="0" w:color="auto"/>
                <w:left w:val="none" w:sz="0" w:space="0" w:color="auto"/>
                <w:bottom w:val="none" w:sz="0" w:space="0" w:color="auto"/>
                <w:right w:val="none" w:sz="0" w:space="0" w:color="auto"/>
              </w:divBdr>
            </w:div>
          </w:divsChild>
        </w:div>
        <w:div w:id="1985047488">
          <w:marLeft w:val="0"/>
          <w:marRight w:val="0"/>
          <w:marTop w:val="0"/>
          <w:marBottom w:val="0"/>
          <w:divBdr>
            <w:top w:val="none" w:sz="0" w:space="0" w:color="auto"/>
            <w:left w:val="none" w:sz="0" w:space="0" w:color="auto"/>
            <w:bottom w:val="none" w:sz="0" w:space="0" w:color="auto"/>
            <w:right w:val="none" w:sz="0" w:space="0" w:color="auto"/>
          </w:divBdr>
          <w:divsChild>
            <w:div w:id="1985046703">
              <w:marLeft w:val="0"/>
              <w:marRight w:val="0"/>
              <w:marTop w:val="0"/>
              <w:marBottom w:val="0"/>
              <w:divBdr>
                <w:top w:val="none" w:sz="0" w:space="0" w:color="auto"/>
                <w:left w:val="none" w:sz="0" w:space="0" w:color="auto"/>
                <w:bottom w:val="none" w:sz="0" w:space="0" w:color="auto"/>
                <w:right w:val="none" w:sz="0" w:space="0" w:color="auto"/>
              </w:divBdr>
              <w:divsChild>
                <w:div w:id="1985044779">
                  <w:marLeft w:val="0"/>
                  <w:marRight w:val="0"/>
                  <w:marTop w:val="0"/>
                  <w:marBottom w:val="0"/>
                  <w:divBdr>
                    <w:top w:val="none" w:sz="0" w:space="0" w:color="auto"/>
                    <w:left w:val="none" w:sz="0" w:space="0" w:color="auto"/>
                    <w:bottom w:val="none" w:sz="0" w:space="0" w:color="auto"/>
                    <w:right w:val="none" w:sz="0" w:space="0" w:color="auto"/>
                  </w:divBdr>
                </w:div>
              </w:divsChild>
            </w:div>
            <w:div w:id="1985046978">
              <w:marLeft w:val="0"/>
              <w:marRight w:val="0"/>
              <w:marTop w:val="0"/>
              <w:marBottom w:val="0"/>
              <w:divBdr>
                <w:top w:val="none" w:sz="0" w:space="0" w:color="auto"/>
                <w:left w:val="none" w:sz="0" w:space="0" w:color="auto"/>
                <w:bottom w:val="none" w:sz="0" w:space="0" w:color="auto"/>
                <w:right w:val="none" w:sz="0" w:space="0" w:color="auto"/>
              </w:divBdr>
            </w:div>
            <w:div w:id="1985047410">
              <w:marLeft w:val="0"/>
              <w:marRight w:val="0"/>
              <w:marTop w:val="0"/>
              <w:marBottom w:val="0"/>
              <w:divBdr>
                <w:top w:val="none" w:sz="0" w:space="0" w:color="auto"/>
                <w:left w:val="none" w:sz="0" w:space="0" w:color="auto"/>
                <w:bottom w:val="none" w:sz="0" w:space="0" w:color="auto"/>
                <w:right w:val="none" w:sz="0" w:space="0" w:color="auto"/>
              </w:divBdr>
            </w:div>
          </w:divsChild>
        </w:div>
        <w:div w:id="1985047701">
          <w:marLeft w:val="0"/>
          <w:marRight w:val="0"/>
          <w:marTop w:val="0"/>
          <w:marBottom w:val="0"/>
          <w:divBdr>
            <w:top w:val="none" w:sz="0" w:space="0" w:color="auto"/>
            <w:left w:val="none" w:sz="0" w:space="0" w:color="auto"/>
            <w:bottom w:val="none" w:sz="0" w:space="0" w:color="auto"/>
            <w:right w:val="none" w:sz="0" w:space="0" w:color="auto"/>
          </w:divBdr>
          <w:divsChild>
            <w:div w:id="1985045908">
              <w:marLeft w:val="0"/>
              <w:marRight w:val="0"/>
              <w:marTop w:val="0"/>
              <w:marBottom w:val="0"/>
              <w:divBdr>
                <w:top w:val="none" w:sz="0" w:space="0" w:color="auto"/>
                <w:left w:val="none" w:sz="0" w:space="0" w:color="auto"/>
                <w:bottom w:val="none" w:sz="0" w:space="0" w:color="auto"/>
                <w:right w:val="none" w:sz="0" w:space="0" w:color="auto"/>
              </w:divBdr>
            </w:div>
            <w:div w:id="1985047711">
              <w:marLeft w:val="0"/>
              <w:marRight w:val="0"/>
              <w:marTop w:val="0"/>
              <w:marBottom w:val="0"/>
              <w:divBdr>
                <w:top w:val="none" w:sz="0" w:space="0" w:color="auto"/>
                <w:left w:val="none" w:sz="0" w:space="0" w:color="auto"/>
                <w:bottom w:val="none" w:sz="0" w:space="0" w:color="auto"/>
                <w:right w:val="none" w:sz="0" w:space="0" w:color="auto"/>
              </w:divBdr>
              <w:divsChild>
                <w:div w:id="1985046114">
                  <w:marLeft w:val="0"/>
                  <w:marRight w:val="0"/>
                  <w:marTop w:val="0"/>
                  <w:marBottom w:val="0"/>
                  <w:divBdr>
                    <w:top w:val="none" w:sz="0" w:space="0" w:color="auto"/>
                    <w:left w:val="none" w:sz="0" w:space="0" w:color="auto"/>
                    <w:bottom w:val="none" w:sz="0" w:space="0" w:color="auto"/>
                    <w:right w:val="none" w:sz="0" w:space="0" w:color="auto"/>
                  </w:divBdr>
                </w:div>
              </w:divsChild>
            </w:div>
            <w:div w:id="1985047930">
              <w:marLeft w:val="0"/>
              <w:marRight w:val="0"/>
              <w:marTop w:val="0"/>
              <w:marBottom w:val="0"/>
              <w:divBdr>
                <w:top w:val="none" w:sz="0" w:space="0" w:color="auto"/>
                <w:left w:val="none" w:sz="0" w:space="0" w:color="auto"/>
                <w:bottom w:val="none" w:sz="0" w:space="0" w:color="auto"/>
                <w:right w:val="none" w:sz="0" w:space="0" w:color="auto"/>
              </w:divBdr>
            </w:div>
          </w:divsChild>
        </w:div>
        <w:div w:id="1985047735">
          <w:marLeft w:val="0"/>
          <w:marRight w:val="0"/>
          <w:marTop w:val="0"/>
          <w:marBottom w:val="0"/>
          <w:divBdr>
            <w:top w:val="none" w:sz="0" w:space="0" w:color="auto"/>
            <w:left w:val="none" w:sz="0" w:space="0" w:color="auto"/>
            <w:bottom w:val="none" w:sz="0" w:space="0" w:color="auto"/>
            <w:right w:val="none" w:sz="0" w:space="0" w:color="auto"/>
          </w:divBdr>
          <w:divsChild>
            <w:div w:id="1985043650">
              <w:marLeft w:val="0"/>
              <w:marRight w:val="0"/>
              <w:marTop w:val="0"/>
              <w:marBottom w:val="0"/>
              <w:divBdr>
                <w:top w:val="none" w:sz="0" w:space="0" w:color="auto"/>
                <w:left w:val="none" w:sz="0" w:space="0" w:color="auto"/>
                <w:bottom w:val="none" w:sz="0" w:space="0" w:color="auto"/>
                <w:right w:val="none" w:sz="0" w:space="0" w:color="auto"/>
              </w:divBdr>
            </w:div>
            <w:div w:id="1985043780">
              <w:marLeft w:val="0"/>
              <w:marRight w:val="0"/>
              <w:marTop w:val="0"/>
              <w:marBottom w:val="0"/>
              <w:divBdr>
                <w:top w:val="none" w:sz="0" w:space="0" w:color="auto"/>
                <w:left w:val="none" w:sz="0" w:space="0" w:color="auto"/>
                <w:bottom w:val="none" w:sz="0" w:space="0" w:color="auto"/>
                <w:right w:val="none" w:sz="0" w:space="0" w:color="auto"/>
              </w:divBdr>
              <w:divsChild>
                <w:div w:id="1985047194">
                  <w:marLeft w:val="0"/>
                  <w:marRight w:val="0"/>
                  <w:marTop w:val="0"/>
                  <w:marBottom w:val="0"/>
                  <w:divBdr>
                    <w:top w:val="none" w:sz="0" w:space="0" w:color="auto"/>
                    <w:left w:val="none" w:sz="0" w:space="0" w:color="auto"/>
                    <w:bottom w:val="none" w:sz="0" w:space="0" w:color="auto"/>
                    <w:right w:val="none" w:sz="0" w:space="0" w:color="auto"/>
                  </w:divBdr>
                </w:div>
              </w:divsChild>
            </w:div>
            <w:div w:id="1985048576">
              <w:marLeft w:val="0"/>
              <w:marRight w:val="0"/>
              <w:marTop w:val="0"/>
              <w:marBottom w:val="0"/>
              <w:divBdr>
                <w:top w:val="none" w:sz="0" w:space="0" w:color="auto"/>
                <w:left w:val="none" w:sz="0" w:space="0" w:color="auto"/>
                <w:bottom w:val="none" w:sz="0" w:space="0" w:color="auto"/>
                <w:right w:val="none" w:sz="0" w:space="0" w:color="auto"/>
              </w:divBdr>
            </w:div>
          </w:divsChild>
        </w:div>
        <w:div w:id="1985048071">
          <w:marLeft w:val="0"/>
          <w:marRight w:val="0"/>
          <w:marTop w:val="0"/>
          <w:marBottom w:val="0"/>
          <w:divBdr>
            <w:top w:val="none" w:sz="0" w:space="0" w:color="auto"/>
            <w:left w:val="none" w:sz="0" w:space="0" w:color="auto"/>
            <w:bottom w:val="none" w:sz="0" w:space="0" w:color="auto"/>
            <w:right w:val="none" w:sz="0" w:space="0" w:color="auto"/>
          </w:divBdr>
          <w:divsChild>
            <w:div w:id="1985043979">
              <w:marLeft w:val="0"/>
              <w:marRight w:val="0"/>
              <w:marTop w:val="0"/>
              <w:marBottom w:val="0"/>
              <w:divBdr>
                <w:top w:val="none" w:sz="0" w:space="0" w:color="auto"/>
                <w:left w:val="none" w:sz="0" w:space="0" w:color="auto"/>
                <w:bottom w:val="none" w:sz="0" w:space="0" w:color="auto"/>
                <w:right w:val="none" w:sz="0" w:space="0" w:color="auto"/>
              </w:divBdr>
              <w:divsChild>
                <w:div w:id="1985048111">
                  <w:marLeft w:val="0"/>
                  <w:marRight w:val="0"/>
                  <w:marTop w:val="0"/>
                  <w:marBottom w:val="0"/>
                  <w:divBdr>
                    <w:top w:val="none" w:sz="0" w:space="0" w:color="auto"/>
                    <w:left w:val="none" w:sz="0" w:space="0" w:color="auto"/>
                    <w:bottom w:val="none" w:sz="0" w:space="0" w:color="auto"/>
                    <w:right w:val="none" w:sz="0" w:space="0" w:color="auto"/>
                  </w:divBdr>
                </w:div>
              </w:divsChild>
            </w:div>
            <w:div w:id="1985044575">
              <w:marLeft w:val="0"/>
              <w:marRight w:val="0"/>
              <w:marTop w:val="0"/>
              <w:marBottom w:val="0"/>
              <w:divBdr>
                <w:top w:val="none" w:sz="0" w:space="0" w:color="auto"/>
                <w:left w:val="none" w:sz="0" w:space="0" w:color="auto"/>
                <w:bottom w:val="none" w:sz="0" w:space="0" w:color="auto"/>
                <w:right w:val="none" w:sz="0" w:space="0" w:color="auto"/>
              </w:divBdr>
            </w:div>
            <w:div w:id="1985045477">
              <w:marLeft w:val="0"/>
              <w:marRight w:val="0"/>
              <w:marTop w:val="0"/>
              <w:marBottom w:val="0"/>
              <w:divBdr>
                <w:top w:val="none" w:sz="0" w:space="0" w:color="auto"/>
                <w:left w:val="none" w:sz="0" w:space="0" w:color="auto"/>
                <w:bottom w:val="none" w:sz="0" w:space="0" w:color="auto"/>
                <w:right w:val="none" w:sz="0" w:space="0" w:color="auto"/>
              </w:divBdr>
            </w:div>
          </w:divsChild>
        </w:div>
        <w:div w:id="1985048918">
          <w:marLeft w:val="0"/>
          <w:marRight w:val="0"/>
          <w:marTop w:val="0"/>
          <w:marBottom w:val="0"/>
          <w:divBdr>
            <w:top w:val="none" w:sz="0" w:space="0" w:color="auto"/>
            <w:left w:val="none" w:sz="0" w:space="0" w:color="auto"/>
            <w:bottom w:val="none" w:sz="0" w:space="0" w:color="auto"/>
            <w:right w:val="none" w:sz="0" w:space="0" w:color="auto"/>
          </w:divBdr>
          <w:divsChild>
            <w:div w:id="1985045030">
              <w:marLeft w:val="0"/>
              <w:marRight w:val="0"/>
              <w:marTop w:val="0"/>
              <w:marBottom w:val="0"/>
              <w:divBdr>
                <w:top w:val="none" w:sz="0" w:space="0" w:color="auto"/>
                <w:left w:val="none" w:sz="0" w:space="0" w:color="auto"/>
                <w:bottom w:val="none" w:sz="0" w:space="0" w:color="auto"/>
                <w:right w:val="none" w:sz="0" w:space="0" w:color="auto"/>
              </w:divBdr>
            </w:div>
            <w:div w:id="1985045757">
              <w:marLeft w:val="0"/>
              <w:marRight w:val="0"/>
              <w:marTop w:val="0"/>
              <w:marBottom w:val="0"/>
              <w:divBdr>
                <w:top w:val="none" w:sz="0" w:space="0" w:color="auto"/>
                <w:left w:val="none" w:sz="0" w:space="0" w:color="auto"/>
                <w:bottom w:val="none" w:sz="0" w:space="0" w:color="auto"/>
                <w:right w:val="none" w:sz="0" w:space="0" w:color="auto"/>
              </w:divBdr>
            </w:div>
            <w:div w:id="1985047642">
              <w:marLeft w:val="0"/>
              <w:marRight w:val="0"/>
              <w:marTop w:val="0"/>
              <w:marBottom w:val="0"/>
              <w:divBdr>
                <w:top w:val="none" w:sz="0" w:space="0" w:color="auto"/>
                <w:left w:val="none" w:sz="0" w:space="0" w:color="auto"/>
                <w:bottom w:val="none" w:sz="0" w:space="0" w:color="auto"/>
                <w:right w:val="none" w:sz="0" w:space="0" w:color="auto"/>
              </w:divBdr>
              <w:divsChild>
                <w:div w:id="198504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38">
      <w:marLeft w:val="0"/>
      <w:marRight w:val="0"/>
      <w:marTop w:val="0"/>
      <w:marBottom w:val="0"/>
      <w:divBdr>
        <w:top w:val="none" w:sz="0" w:space="0" w:color="auto"/>
        <w:left w:val="none" w:sz="0" w:space="0" w:color="auto"/>
        <w:bottom w:val="none" w:sz="0" w:space="0" w:color="auto"/>
        <w:right w:val="none" w:sz="0" w:space="0" w:color="auto"/>
      </w:divBdr>
    </w:div>
    <w:div w:id="1985045840">
      <w:marLeft w:val="0"/>
      <w:marRight w:val="0"/>
      <w:marTop w:val="0"/>
      <w:marBottom w:val="0"/>
      <w:divBdr>
        <w:top w:val="none" w:sz="0" w:space="0" w:color="auto"/>
        <w:left w:val="none" w:sz="0" w:space="0" w:color="auto"/>
        <w:bottom w:val="none" w:sz="0" w:space="0" w:color="auto"/>
        <w:right w:val="none" w:sz="0" w:space="0" w:color="auto"/>
      </w:divBdr>
    </w:div>
    <w:div w:id="1985045845">
      <w:marLeft w:val="0"/>
      <w:marRight w:val="0"/>
      <w:marTop w:val="0"/>
      <w:marBottom w:val="0"/>
      <w:divBdr>
        <w:top w:val="none" w:sz="0" w:space="0" w:color="auto"/>
        <w:left w:val="none" w:sz="0" w:space="0" w:color="auto"/>
        <w:bottom w:val="none" w:sz="0" w:space="0" w:color="auto"/>
        <w:right w:val="none" w:sz="0" w:space="0" w:color="auto"/>
      </w:divBdr>
    </w:div>
    <w:div w:id="1985045846">
      <w:marLeft w:val="0"/>
      <w:marRight w:val="0"/>
      <w:marTop w:val="0"/>
      <w:marBottom w:val="0"/>
      <w:divBdr>
        <w:top w:val="none" w:sz="0" w:space="0" w:color="auto"/>
        <w:left w:val="none" w:sz="0" w:space="0" w:color="auto"/>
        <w:bottom w:val="none" w:sz="0" w:space="0" w:color="auto"/>
        <w:right w:val="none" w:sz="0" w:space="0" w:color="auto"/>
      </w:divBdr>
    </w:div>
    <w:div w:id="1985045853">
      <w:marLeft w:val="0"/>
      <w:marRight w:val="0"/>
      <w:marTop w:val="0"/>
      <w:marBottom w:val="0"/>
      <w:divBdr>
        <w:top w:val="none" w:sz="0" w:space="0" w:color="auto"/>
        <w:left w:val="none" w:sz="0" w:space="0" w:color="auto"/>
        <w:bottom w:val="none" w:sz="0" w:space="0" w:color="auto"/>
        <w:right w:val="none" w:sz="0" w:space="0" w:color="auto"/>
      </w:divBdr>
    </w:div>
    <w:div w:id="1985045858">
      <w:marLeft w:val="0"/>
      <w:marRight w:val="0"/>
      <w:marTop w:val="0"/>
      <w:marBottom w:val="0"/>
      <w:divBdr>
        <w:top w:val="none" w:sz="0" w:space="0" w:color="auto"/>
        <w:left w:val="none" w:sz="0" w:space="0" w:color="auto"/>
        <w:bottom w:val="none" w:sz="0" w:space="0" w:color="auto"/>
        <w:right w:val="none" w:sz="0" w:space="0" w:color="auto"/>
      </w:divBdr>
    </w:div>
    <w:div w:id="1985045867">
      <w:marLeft w:val="0"/>
      <w:marRight w:val="0"/>
      <w:marTop w:val="0"/>
      <w:marBottom w:val="0"/>
      <w:divBdr>
        <w:top w:val="none" w:sz="0" w:space="0" w:color="auto"/>
        <w:left w:val="none" w:sz="0" w:space="0" w:color="auto"/>
        <w:bottom w:val="none" w:sz="0" w:space="0" w:color="auto"/>
        <w:right w:val="none" w:sz="0" w:space="0" w:color="auto"/>
      </w:divBdr>
      <w:divsChild>
        <w:div w:id="1985044875">
          <w:marLeft w:val="0"/>
          <w:marRight w:val="0"/>
          <w:marTop w:val="0"/>
          <w:marBottom w:val="0"/>
          <w:divBdr>
            <w:top w:val="none" w:sz="0" w:space="0" w:color="auto"/>
            <w:left w:val="none" w:sz="0" w:space="0" w:color="auto"/>
            <w:bottom w:val="none" w:sz="0" w:space="0" w:color="auto"/>
            <w:right w:val="none" w:sz="0" w:space="0" w:color="auto"/>
          </w:divBdr>
          <w:divsChild>
            <w:div w:id="1985045463">
              <w:marLeft w:val="0"/>
              <w:marRight w:val="0"/>
              <w:marTop w:val="0"/>
              <w:marBottom w:val="0"/>
              <w:divBdr>
                <w:top w:val="none" w:sz="0" w:space="0" w:color="auto"/>
                <w:left w:val="none" w:sz="0" w:space="0" w:color="auto"/>
                <w:bottom w:val="none" w:sz="0" w:space="0" w:color="auto"/>
                <w:right w:val="none" w:sz="0" w:space="0" w:color="auto"/>
              </w:divBdr>
              <w:divsChild>
                <w:div w:id="1985047244">
                  <w:marLeft w:val="0"/>
                  <w:marRight w:val="0"/>
                  <w:marTop w:val="0"/>
                  <w:marBottom w:val="0"/>
                  <w:divBdr>
                    <w:top w:val="none" w:sz="0" w:space="0" w:color="auto"/>
                    <w:left w:val="none" w:sz="0" w:space="0" w:color="auto"/>
                    <w:bottom w:val="none" w:sz="0" w:space="0" w:color="auto"/>
                    <w:right w:val="none" w:sz="0" w:space="0" w:color="auto"/>
                  </w:divBdr>
                </w:div>
              </w:divsChild>
            </w:div>
            <w:div w:id="1985047030">
              <w:marLeft w:val="0"/>
              <w:marRight w:val="0"/>
              <w:marTop w:val="0"/>
              <w:marBottom w:val="0"/>
              <w:divBdr>
                <w:top w:val="none" w:sz="0" w:space="0" w:color="auto"/>
                <w:left w:val="none" w:sz="0" w:space="0" w:color="auto"/>
                <w:bottom w:val="none" w:sz="0" w:space="0" w:color="auto"/>
                <w:right w:val="none" w:sz="0" w:space="0" w:color="auto"/>
              </w:divBdr>
              <w:divsChild>
                <w:div w:id="19850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0">
      <w:marLeft w:val="0"/>
      <w:marRight w:val="0"/>
      <w:marTop w:val="0"/>
      <w:marBottom w:val="0"/>
      <w:divBdr>
        <w:top w:val="none" w:sz="0" w:space="0" w:color="auto"/>
        <w:left w:val="none" w:sz="0" w:space="0" w:color="auto"/>
        <w:bottom w:val="none" w:sz="0" w:space="0" w:color="auto"/>
        <w:right w:val="none" w:sz="0" w:space="0" w:color="auto"/>
      </w:divBdr>
    </w:div>
    <w:div w:id="1985045872">
      <w:marLeft w:val="0"/>
      <w:marRight w:val="0"/>
      <w:marTop w:val="0"/>
      <w:marBottom w:val="0"/>
      <w:divBdr>
        <w:top w:val="none" w:sz="0" w:space="0" w:color="auto"/>
        <w:left w:val="none" w:sz="0" w:space="0" w:color="auto"/>
        <w:bottom w:val="none" w:sz="0" w:space="0" w:color="auto"/>
        <w:right w:val="none" w:sz="0" w:space="0" w:color="auto"/>
      </w:divBdr>
    </w:div>
    <w:div w:id="1985045873">
      <w:marLeft w:val="0"/>
      <w:marRight w:val="0"/>
      <w:marTop w:val="0"/>
      <w:marBottom w:val="0"/>
      <w:divBdr>
        <w:top w:val="none" w:sz="0" w:space="0" w:color="auto"/>
        <w:left w:val="none" w:sz="0" w:space="0" w:color="auto"/>
        <w:bottom w:val="none" w:sz="0" w:space="0" w:color="auto"/>
        <w:right w:val="none" w:sz="0" w:space="0" w:color="auto"/>
      </w:divBdr>
    </w:div>
    <w:div w:id="1985045879">
      <w:marLeft w:val="0"/>
      <w:marRight w:val="0"/>
      <w:marTop w:val="0"/>
      <w:marBottom w:val="0"/>
      <w:divBdr>
        <w:top w:val="none" w:sz="0" w:space="0" w:color="auto"/>
        <w:left w:val="none" w:sz="0" w:space="0" w:color="auto"/>
        <w:bottom w:val="none" w:sz="0" w:space="0" w:color="auto"/>
        <w:right w:val="none" w:sz="0" w:space="0" w:color="auto"/>
      </w:divBdr>
    </w:div>
    <w:div w:id="1985045881">
      <w:marLeft w:val="0"/>
      <w:marRight w:val="0"/>
      <w:marTop w:val="0"/>
      <w:marBottom w:val="0"/>
      <w:divBdr>
        <w:top w:val="none" w:sz="0" w:space="0" w:color="auto"/>
        <w:left w:val="none" w:sz="0" w:space="0" w:color="auto"/>
        <w:bottom w:val="none" w:sz="0" w:space="0" w:color="auto"/>
        <w:right w:val="none" w:sz="0" w:space="0" w:color="auto"/>
      </w:divBdr>
      <w:divsChild>
        <w:div w:id="1985044365">
          <w:marLeft w:val="0"/>
          <w:marRight w:val="0"/>
          <w:marTop w:val="0"/>
          <w:marBottom w:val="0"/>
          <w:divBdr>
            <w:top w:val="none" w:sz="0" w:space="0" w:color="auto"/>
            <w:left w:val="none" w:sz="0" w:space="0" w:color="auto"/>
            <w:bottom w:val="none" w:sz="0" w:space="0" w:color="auto"/>
            <w:right w:val="none" w:sz="0" w:space="0" w:color="auto"/>
          </w:divBdr>
          <w:divsChild>
            <w:div w:id="1985044532">
              <w:marLeft w:val="0"/>
              <w:marRight w:val="0"/>
              <w:marTop w:val="0"/>
              <w:marBottom w:val="0"/>
              <w:divBdr>
                <w:top w:val="none" w:sz="0" w:space="0" w:color="auto"/>
                <w:left w:val="none" w:sz="0" w:space="0" w:color="auto"/>
                <w:bottom w:val="none" w:sz="0" w:space="0" w:color="auto"/>
                <w:right w:val="none" w:sz="0" w:space="0" w:color="auto"/>
              </w:divBdr>
            </w:div>
          </w:divsChild>
        </w:div>
        <w:div w:id="1985045048">
          <w:marLeft w:val="0"/>
          <w:marRight w:val="0"/>
          <w:marTop w:val="0"/>
          <w:marBottom w:val="0"/>
          <w:divBdr>
            <w:top w:val="none" w:sz="0" w:space="0" w:color="auto"/>
            <w:left w:val="none" w:sz="0" w:space="0" w:color="auto"/>
            <w:bottom w:val="none" w:sz="0" w:space="0" w:color="auto"/>
            <w:right w:val="none" w:sz="0" w:space="0" w:color="auto"/>
          </w:divBdr>
          <w:divsChild>
            <w:div w:id="19850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894">
      <w:marLeft w:val="0"/>
      <w:marRight w:val="0"/>
      <w:marTop w:val="0"/>
      <w:marBottom w:val="0"/>
      <w:divBdr>
        <w:top w:val="none" w:sz="0" w:space="0" w:color="auto"/>
        <w:left w:val="none" w:sz="0" w:space="0" w:color="auto"/>
        <w:bottom w:val="none" w:sz="0" w:space="0" w:color="auto"/>
        <w:right w:val="none" w:sz="0" w:space="0" w:color="auto"/>
      </w:divBdr>
    </w:div>
    <w:div w:id="1985045897">
      <w:marLeft w:val="0"/>
      <w:marRight w:val="0"/>
      <w:marTop w:val="0"/>
      <w:marBottom w:val="0"/>
      <w:divBdr>
        <w:top w:val="none" w:sz="0" w:space="0" w:color="auto"/>
        <w:left w:val="none" w:sz="0" w:space="0" w:color="auto"/>
        <w:bottom w:val="none" w:sz="0" w:space="0" w:color="auto"/>
        <w:right w:val="none" w:sz="0" w:space="0" w:color="auto"/>
      </w:divBdr>
      <w:divsChild>
        <w:div w:id="1985045015">
          <w:marLeft w:val="0"/>
          <w:marRight w:val="0"/>
          <w:marTop w:val="0"/>
          <w:marBottom w:val="0"/>
          <w:divBdr>
            <w:top w:val="none" w:sz="0" w:space="0" w:color="auto"/>
            <w:left w:val="none" w:sz="0" w:space="0" w:color="auto"/>
            <w:bottom w:val="none" w:sz="0" w:space="0" w:color="auto"/>
            <w:right w:val="none" w:sz="0" w:space="0" w:color="auto"/>
          </w:divBdr>
          <w:divsChild>
            <w:div w:id="198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00">
      <w:marLeft w:val="0"/>
      <w:marRight w:val="0"/>
      <w:marTop w:val="0"/>
      <w:marBottom w:val="0"/>
      <w:divBdr>
        <w:top w:val="none" w:sz="0" w:space="0" w:color="auto"/>
        <w:left w:val="none" w:sz="0" w:space="0" w:color="auto"/>
        <w:bottom w:val="none" w:sz="0" w:space="0" w:color="auto"/>
        <w:right w:val="none" w:sz="0" w:space="0" w:color="auto"/>
      </w:divBdr>
    </w:div>
    <w:div w:id="1985045907">
      <w:marLeft w:val="0"/>
      <w:marRight w:val="0"/>
      <w:marTop w:val="0"/>
      <w:marBottom w:val="0"/>
      <w:divBdr>
        <w:top w:val="none" w:sz="0" w:space="0" w:color="auto"/>
        <w:left w:val="none" w:sz="0" w:space="0" w:color="auto"/>
        <w:bottom w:val="none" w:sz="0" w:space="0" w:color="auto"/>
        <w:right w:val="none" w:sz="0" w:space="0" w:color="auto"/>
      </w:divBdr>
    </w:div>
    <w:div w:id="1985045916">
      <w:marLeft w:val="0"/>
      <w:marRight w:val="0"/>
      <w:marTop w:val="0"/>
      <w:marBottom w:val="0"/>
      <w:divBdr>
        <w:top w:val="none" w:sz="0" w:space="0" w:color="auto"/>
        <w:left w:val="none" w:sz="0" w:space="0" w:color="auto"/>
        <w:bottom w:val="none" w:sz="0" w:space="0" w:color="auto"/>
        <w:right w:val="none" w:sz="0" w:space="0" w:color="auto"/>
      </w:divBdr>
    </w:div>
    <w:div w:id="1985045927">
      <w:marLeft w:val="0"/>
      <w:marRight w:val="0"/>
      <w:marTop w:val="0"/>
      <w:marBottom w:val="0"/>
      <w:divBdr>
        <w:top w:val="none" w:sz="0" w:space="0" w:color="auto"/>
        <w:left w:val="none" w:sz="0" w:space="0" w:color="auto"/>
        <w:bottom w:val="none" w:sz="0" w:space="0" w:color="auto"/>
        <w:right w:val="none" w:sz="0" w:space="0" w:color="auto"/>
      </w:divBdr>
    </w:div>
    <w:div w:id="1985045931">
      <w:marLeft w:val="0"/>
      <w:marRight w:val="0"/>
      <w:marTop w:val="0"/>
      <w:marBottom w:val="0"/>
      <w:divBdr>
        <w:top w:val="none" w:sz="0" w:space="0" w:color="auto"/>
        <w:left w:val="none" w:sz="0" w:space="0" w:color="auto"/>
        <w:bottom w:val="none" w:sz="0" w:space="0" w:color="auto"/>
        <w:right w:val="none" w:sz="0" w:space="0" w:color="auto"/>
      </w:divBdr>
    </w:div>
    <w:div w:id="1985045932">
      <w:marLeft w:val="0"/>
      <w:marRight w:val="0"/>
      <w:marTop w:val="0"/>
      <w:marBottom w:val="0"/>
      <w:divBdr>
        <w:top w:val="none" w:sz="0" w:space="0" w:color="auto"/>
        <w:left w:val="none" w:sz="0" w:space="0" w:color="auto"/>
        <w:bottom w:val="none" w:sz="0" w:space="0" w:color="auto"/>
        <w:right w:val="none" w:sz="0" w:space="0" w:color="auto"/>
      </w:divBdr>
      <w:divsChild>
        <w:div w:id="1985045155">
          <w:marLeft w:val="0"/>
          <w:marRight w:val="0"/>
          <w:marTop w:val="0"/>
          <w:marBottom w:val="0"/>
          <w:divBdr>
            <w:top w:val="none" w:sz="0" w:space="0" w:color="auto"/>
            <w:left w:val="none" w:sz="0" w:space="0" w:color="auto"/>
            <w:bottom w:val="none" w:sz="0" w:space="0" w:color="auto"/>
            <w:right w:val="none" w:sz="0" w:space="0" w:color="auto"/>
          </w:divBdr>
          <w:divsChild>
            <w:div w:id="1985044097">
              <w:marLeft w:val="0"/>
              <w:marRight w:val="0"/>
              <w:marTop w:val="0"/>
              <w:marBottom w:val="0"/>
              <w:divBdr>
                <w:top w:val="none" w:sz="0" w:space="0" w:color="auto"/>
                <w:left w:val="none" w:sz="0" w:space="0" w:color="auto"/>
                <w:bottom w:val="none" w:sz="0" w:space="0" w:color="auto"/>
                <w:right w:val="none" w:sz="0" w:space="0" w:color="auto"/>
              </w:divBdr>
            </w:div>
          </w:divsChild>
        </w:div>
        <w:div w:id="1985046477">
          <w:marLeft w:val="0"/>
          <w:marRight w:val="0"/>
          <w:marTop w:val="0"/>
          <w:marBottom w:val="0"/>
          <w:divBdr>
            <w:top w:val="none" w:sz="0" w:space="0" w:color="auto"/>
            <w:left w:val="none" w:sz="0" w:space="0" w:color="auto"/>
            <w:bottom w:val="none" w:sz="0" w:space="0" w:color="auto"/>
            <w:right w:val="none" w:sz="0" w:space="0" w:color="auto"/>
          </w:divBdr>
          <w:divsChild>
            <w:div w:id="1985044807">
              <w:marLeft w:val="0"/>
              <w:marRight w:val="0"/>
              <w:marTop w:val="0"/>
              <w:marBottom w:val="0"/>
              <w:divBdr>
                <w:top w:val="none" w:sz="0" w:space="0" w:color="auto"/>
                <w:left w:val="none" w:sz="0" w:space="0" w:color="auto"/>
                <w:bottom w:val="none" w:sz="0" w:space="0" w:color="auto"/>
                <w:right w:val="none" w:sz="0" w:space="0" w:color="auto"/>
              </w:divBdr>
            </w:div>
          </w:divsChild>
        </w:div>
        <w:div w:id="1985047070">
          <w:marLeft w:val="0"/>
          <w:marRight w:val="0"/>
          <w:marTop w:val="0"/>
          <w:marBottom w:val="0"/>
          <w:divBdr>
            <w:top w:val="none" w:sz="0" w:space="0" w:color="auto"/>
            <w:left w:val="none" w:sz="0" w:space="0" w:color="auto"/>
            <w:bottom w:val="none" w:sz="0" w:space="0" w:color="auto"/>
            <w:right w:val="none" w:sz="0" w:space="0" w:color="auto"/>
          </w:divBdr>
          <w:divsChild>
            <w:div w:id="1985043235">
              <w:marLeft w:val="0"/>
              <w:marRight w:val="0"/>
              <w:marTop w:val="0"/>
              <w:marBottom w:val="0"/>
              <w:divBdr>
                <w:top w:val="none" w:sz="0" w:space="0" w:color="auto"/>
                <w:left w:val="none" w:sz="0" w:space="0" w:color="auto"/>
                <w:bottom w:val="none" w:sz="0" w:space="0" w:color="auto"/>
                <w:right w:val="none" w:sz="0" w:space="0" w:color="auto"/>
              </w:divBdr>
            </w:div>
          </w:divsChild>
        </w:div>
        <w:div w:id="1985048768">
          <w:marLeft w:val="0"/>
          <w:marRight w:val="0"/>
          <w:marTop w:val="0"/>
          <w:marBottom w:val="0"/>
          <w:divBdr>
            <w:top w:val="none" w:sz="0" w:space="0" w:color="auto"/>
            <w:left w:val="none" w:sz="0" w:space="0" w:color="auto"/>
            <w:bottom w:val="none" w:sz="0" w:space="0" w:color="auto"/>
            <w:right w:val="none" w:sz="0" w:space="0" w:color="auto"/>
          </w:divBdr>
          <w:divsChild>
            <w:div w:id="198504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37">
      <w:marLeft w:val="0"/>
      <w:marRight w:val="0"/>
      <w:marTop w:val="0"/>
      <w:marBottom w:val="0"/>
      <w:divBdr>
        <w:top w:val="none" w:sz="0" w:space="0" w:color="auto"/>
        <w:left w:val="none" w:sz="0" w:space="0" w:color="auto"/>
        <w:bottom w:val="none" w:sz="0" w:space="0" w:color="auto"/>
        <w:right w:val="none" w:sz="0" w:space="0" w:color="auto"/>
      </w:divBdr>
    </w:div>
    <w:div w:id="1985045939">
      <w:marLeft w:val="0"/>
      <w:marRight w:val="0"/>
      <w:marTop w:val="0"/>
      <w:marBottom w:val="0"/>
      <w:divBdr>
        <w:top w:val="none" w:sz="0" w:space="0" w:color="auto"/>
        <w:left w:val="none" w:sz="0" w:space="0" w:color="auto"/>
        <w:bottom w:val="none" w:sz="0" w:space="0" w:color="auto"/>
        <w:right w:val="none" w:sz="0" w:space="0" w:color="auto"/>
      </w:divBdr>
      <w:divsChild>
        <w:div w:id="1985047686">
          <w:marLeft w:val="0"/>
          <w:marRight w:val="0"/>
          <w:marTop w:val="0"/>
          <w:marBottom w:val="0"/>
          <w:divBdr>
            <w:top w:val="none" w:sz="0" w:space="0" w:color="auto"/>
            <w:left w:val="none" w:sz="0" w:space="0" w:color="auto"/>
            <w:bottom w:val="none" w:sz="0" w:space="0" w:color="auto"/>
            <w:right w:val="none" w:sz="0" w:space="0" w:color="auto"/>
          </w:divBdr>
          <w:divsChild>
            <w:div w:id="1985048841">
              <w:marLeft w:val="0"/>
              <w:marRight w:val="0"/>
              <w:marTop w:val="0"/>
              <w:marBottom w:val="0"/>
              <w:divBdr>
                <w:top w:val="none" w:sz="0" w:space="0" w:color="auto"/>
                <w:left w:val="none" w:sz="0" w:space="0" w:color="auto"/>
                <w:bottom w:val="none" w:sz="0" w:space="0" w:color="auto"/>
                <w:right w:val="none" w:sz="0" w:space="0" w:color="auto"/>
              </w:divBdr>
            </w:div>
          </w:divsChild>
        </w:div>
        <w:div w:id="1985048838">
          <w:marLeft w:val="0"/>
          <w:marRight w:val="0"/>
          <w:marTop w:val="0"/>
          <w:marBottom w:val="0"/>
          <w:divBdr>
            <w:top w:val="none" w:sz="0" w:space="0" w:color="auto"/>
            <w:left w:val="none" w:sz="0" w:space="0" w:color="auto"/>
            <w:bottom w:val="none" w:sz="0" w:space="0" w:color="auto"/>
            <w:right w:val="none" w:sz="0" w:space="0" w:color="auto"/>
          </w:divBdr>
          <w:divsChild>
            <w:div w:id="19850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0">
      <w:marLeft w:val="0"/>
      <w:marRight w:val="0"/>
      <w:marTop w:val="0"/>
      <w:marBottom w:val="0"/>
      <w:divBdr>
        <w:top w:val="none" w:sz="0" w:space="0" w:color="auto"/>
        <w:left w:val="none" w:sz="0" w:space="0" w:color="auto"/>
        <w:bottom w:val="none" w:sz="0" w:space="0" w:color="auto"/>
        <w:right w:val="none" w:sz="0" w:space="0" w:color="auto"/>
      </w:divBdr>
    </w:div>
    <w:div w:id="1985045942">
      <w:marLeft w:val="0"/>
      <w:marRight w:val="0"/>
      <w:marTop w:val="0"/>
      <w:marBottom w:val="0"/>
      <w:divBdr>
        <w:top w:val="none" w:sz="0" w:space="0" w:color="auto"/>
        <w:left w:val="none" w:sz="0" w:space="0" w:color="auto"/>
        <w:bottom w:val="none" w:sz="0" w:space="0" w:color="auto"/>
        <w:right w:val="none" w:sz="0" w:space="0" w:color="auto"/>
      </w:divBdr>
      <w:divsChild>
        <w:div w:id="1985045099">
          <w:marLeft w:val="0"/>
          <w:marRight w:val="0"/>
          <w:marTop w:val="0"/>
          <w:marBottom w:val="0"/>
          <w:divBdr>
            <w:top w:val="none" w:sz="0" w:space="0" w:color="auto"/>
            <w:left w:val="none" w:sz="0" w:space="0" w:color="auto"/>
            <w:bottom w:val="none" w:sz="0" w:space="0" w:color="auto"/>
            <w:right w:val="none" w:sz="0" w:space="0" w:color="auto"/>
          </w:divBdr>
          <w:divsChild>
            <w:div w:id="198504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943">
      <w:marLeft w:val="0"/>
      <w:marRight w:val="0"/>
      <w:marTop w:val="0"/>
      <w:marBottom w:val="0"/>
      <w:divBdr>
        <w:top w:val="none" w:sz="0" w:space="0" w:color="auto"/>
        <w:left w:val="none" w:sz="0" w:space="0" w:color="auto"/>
        <w:bottom w:val="none" w:sz="0" w:space="0" w:color="auto"/>
        <w:right w:val="none" w:sz="0" w:space="0" w:color="auto"/>
      </w:divBdr>
    </w:div>
    <w:div w:id="1985045945">
      <w:marLeft w:val="0"/>
      <w:marRight w:val="0"/>
      <w:marTop w:val="0"/>
      <w:marBottom w:val="0"/>
      <w:divBdr>
        <w:top w:val="none" w:sz="0" w:space="0" w:color="auto"/>
        <w:left w:val="none" w:sz="0" w:space="0" w:color="auto"/>
        <w:bottom w:val="none" w:sz="0" w:space="0" w:color="auto"/>
        <w:right w:val="none" w:sz="0" w:space="0" w:color="auto"/>
      </w:divBdr>
    </w:div>
    <w:div w:id="1985045948">
      <w:marLeft w:val="0"/>
      <w:marRight w:val="0"/>
      <w:marTop w:val="0"/>
      <w:marBottom w:val="0"/>
      <w:divBdr>
        <w:top w:val="none" w:sz="0" w:space="0" w:color="auto"/>
        <w:left w:val="none" w:sz="0" w:space="0" w:color="auto"/>
        <w:bottom w:val="none" w:sz="0" w:space="0" w:color="auto"/>
        <w:right w:val="none" w:sz="0" w:space="0" w:color="auto"/>
      </w:divBdr>
      <w:divsChild>
        <w:div w:id="1985045178">
          <w:marLeft w:val="0"/>
          <w:marRight w:val="0"/>
          <w:marTop w:val="0"/>
          <w:marBottom w:val="0"/>
          <w:divBdr>
            <w:top w:val="none" w:sz="0" w:space="0" w:color="auto"/>
            <w:left w:val="none" w:sz="0" w:space="0" w:color="auto"/>
            <w:bottom w:val="none" w:sz="0" w:space="0" w:color="auto"/>
            <w:right w:val="none" w:sz="0" w:space="0" w:color="auto"/>
          </w:divBdr>
          <w:divsChild>
            <w:div w:id="1985048318">
              <w:marLeft w:val="0"/>
              <w:marRight w:val="0"/>
              <w:marTop w:val="0"/>
              <w:marBottom w:val="0"/>
              <w:divBdr>
                <w:top w:val="none" w:sz="0" w:space="0" w:color="auto"/>
                <w:left w:val="none" w:sz="0" w:space="0" w:color="auto"/>
                <w:bottom w:val="none" w:sz="0" w:space="0" w:color="auto"/>
                <w:right w:val="none" w:sz="0" w:space="0" w:color="auto"/>
              </w:divBdr>
            </w:div>
          </w:divsChild>
        </w:div>
        <w:div w:id="1985046387">
          <w:marLeft w:val="0"/>
          <w:marRight w:val="0"/>
          <w:marTop w:val="0"/>
          <w:marBottom w:val="0"/>
          <w:divBdr>
            <w:top w:val="none" w:sz="0" w:space="0" w:color="auto"/>
            <w:left w:val="none" w:sz="0" w:space="0" w:color="auto"/>
            <w:bottom w:val="none" w:sz="0" w:space="0" w:color="auto"/>
            <w:right w:val="none" w:sz="0" w:space="0" w:color="auto"/>
          </w:divBdr>
        </w:div>
        <w:div w:id="1985048011">
          <w:marLeft w:val="0"/>
          <w:marRight w:val="0"/>
          <w:marTop w:val="0"/>
          <w:marBottom w:val="0"/>
          <w:divBdr>
            <w:top w:val="none" w:sz="0" w:space="0" w:color="auto"/>
            <w:left w:val="none" w:sz="0" w:space="0" w:color="auto"/>
            <w:bottom w:val="none" w:sz="0" w:space="0" w:color="auto"/>
            <w:right w:val="none" w:sz="0" w:space="0" w:color="auto"/>
          </w:divBdr>
        </w:div>
      </w:divsChild>
    </w:div>
    <w:div w:id="1985045952">
      <w:marLeft w:val="0"/>
      <w:marRight w:val="0"/>
      <w:marTop w:val="0"/>
      <w:marBottom w:val="0"/>
      <w:divBdr>
        <w:top w:val="none" w:sz="0" w:space="0" w:color="auto"/>
        <w:left w:val="none" w:sz="0" w:space="0" w:color="auto"/>
        <w:bottom w:val="none" w:sz="0" w:space="0" w:color="auto"/>
        <w:right w:val="none" w:sz="0" w:space="0" w:color="auto"/>
      </w:divBdr>
    </w:div>
    <w:div w:id="1985045963">
      <w:marLeft w:val="0"/>
      <w:marRight w:val="0"/>
      <w:marTop w:val="0"/>
      <w:marBottom w:val="0"/>
      <w:divBdr>
        <w:top w:val="none" w:sz="0" w:space="0" w:color="auto"/>
        <w:left w:val="none" w:sz="0" w:space="0" w:color="auto"/>
        <w:bottom w:val="none" w:sz="0" w:space="0" w:color="auto"/>
        <w:right w:val="none" w:sz="0" w:space="0" w:color="auto"/>
      </w:divBdr>
      <w:divsChild>
        <w:div w:id="1985045277">
          <w:marLeft w:val="0"/>
          <w:marRight w:val="0"/>
          <w:marTop w:val="0"/>
          <w:marBottom w:val="0"/>
          <w:divBdr>
            <w:top w:val="none" w:sz="0" w:space="0" w:color="auto"/>
            <w:left w:val="none" w:sz="0" w:space="0" w:color="auto"/>
            <w:bottom w:val="none" w:sz="0" w:space="0" w:color="auto"/>
            <w:right w:val="none" w:sz="0" w:space="0" w:color="auto"/>
          </w:divBdr>
        </w:div>
        <w:div w:id="1985045831">
          <w:marLeft w:val="0"/>
          <w:marRight w:val="0"/>
          <w:marTop w:val="0"/>
          <w:marBottom w:val="0"/>
          <w:divBdr>
            <w:top w:val="none" w:sz="0" w:space="0" w:color="auto"/>
            <w:left w:val="none" w:sz="0" w:space="0" w:color="auto"/>
            <w:bottom w:val="none" w:sz="0" w:space="0" w:color="auto"/>
            <w:right w:val="none" w:sz="0" w:space="0" w:color="auto"/>
          </w:divBdr>
          <w:divsChild>
            <w:div w:id="1985044356">
              <w:marLeft w:val="0"/>
              <w:marRight w:val="0"/>
              <w:marTop w:val="0"/>
              <w:marBottom w:val="0"/>
              <w:divBdr>
                <w:top w:val="none" w:sz="0" w:space="0" w:color="auto"/>
                <w:left w:val="none" w:sz="0" w:space="0" w:color="auto"/>
                <w:bottom w:val="none" w:sz="0" w:space="0" w:color="auto"/>
                <w:right w:val="none" w:sz="0" w:space="0" w:color="auto"/>
              </w:divBdr>
            </w:div>
          </w:divsChild>
        </w:div>
        <w:div w:id="1985047554">
          <w:marLeft w:val="0"/>
          <w:marRight w:val="0"/>
          <w:marTop w:val="0"/>
          <w:marBottom w:val="0"/>
          <w:divBdr>
            <w:top w:val="none" w:sz="0" w:space="0" w:color="auto"/>
            <w:left w:val="none" w:sz="0" w:space="0" w:color="auto"/>
            <w:bottom w:val="none" w:sz="0" w:space="0" w:color="auto"/>
            <w:right w:val="none" w:sz="0" w:space="0" w:color="auto"/>
          </w:divBdr>
        </w:div>
      </w:divsChild>
    </w:div>
    <w:div w:id="1985045968">
      <w:marLeft w:val="0"/>
      <w:marRight w:val="0"/>
      <w:marTop w:val="0"/>
      <w:marBottom w:val="0"/>
      <w:divBdr>
        <w:top w:val="none" w:sz="0" w:space="0" w:color="auto"/>
        <w:left w:val="none" w:sz="0" w:space="0" w:color="auto"/>
        <w:bottom w:val="none" w:sz="0" w:space="0" w:color="auto"/>
        <w:right w:val="none" w:sz="0" w:space="0" w:color="auto"/>
      </w:divBdr>
      <w:divsChild>
        <w:div w:id="1985045079">
          <w:marLeft w:val="0"/>
          <w:marRight w:val="0"/>
          <w:marTop w:val="0"/>
          <w:marBottom w:val="0"/>
          <w:divBdr>
            <w:top w:val="none" w:sz="0" w:space="0" w:color="auto"/>
            <w:left w:val="none" w:sz="0" w:space="0" w:color="auto"/>
            <w:bottom w:val="none" w:sz="0" w:space="0" w:color="auto"/>
            <w:right w:val="none" w:sz="0" w:space="0" w:color="auto"/>
          </w:divBdr>
        </w:div>
        <w:div w:id="1985047266">
          <w:marLeft w:val="0"/>
          <w:marRight w:val="0"/>
          <w:marTop w:val="0"/>
          <w:marBottom w:val="0"/>
          <w:divBdr>
            <w:top w:val="none" w:sz="0" w:space="0" w:color="auto"/>
            <w:left w:val="none" w:sz="0" w:space="0" w:color="auto"/>
            <w:bottom w:val="none" w:sz="0" w:space="0" w:color="auto"/>
            <w:right w:val="none" w:sz="0" w:space="0" w:color="auto"/>
          </w:divBdr>
        </w:div>
      </w:divsChild>
    </w:div>
    <w:div w:id="1985045970">
      <w:marLeft w:val="0"/>
      <w:marRight w:val="0"/>
      <w:marTop w:val="0"/>
      <w:marBottom w:val="0"/>
      <w:divBdr>
        <w:top w:val="none" w:sz="0" w:space="0" w:color="auto"/>
        <w:left w:val="none" w:sz="0" w:space="0" w:color="auto"/>
        <w:bottom w:val="none" w:sz="0" w:space="0" w:color="auto"/>
        <w:right w:val="none" w:sz="0" w:space="0" w:color="auto"/>
      </w:divBdr>
    </w:div>
    <w:div w:id="1985045974">
      <w:marLeft w:val="0"/>
      <w:marRight w:val="0"/>
      <w:marTop w:val="0"/>
      <w:marBottom w:val="0"/>
      <w:divBdr>
        <w:top w:val="none" w:sz="0" w:space="0" w:color="auto"/>
        <w:left w:val="none" w:sz="0" w:space="0" w:color="auto"/>
        <w:bottom w:val="none" w:sz="0" w:space="0" w:color="auto"/>
        <w:right w:val="none" w:sz="0" w:space="0" w:color="auto"/>
      </w:divBdr>
    </w:div>
    <w:div w:id="1985045975">
      <w:marLeft w:val="0"/>
      <w:marRight w:val="0"/>
      <w:marTop w:val="0"/>
      <w:marBottom w:val="0"/>
      <w:divBdr>
        <w:top w:val="none" w:sz="0" w:space="0" w:color="auto"/>
        <w:left w:val="none" w:sz="0" w:space="0" w:color="auto"/>
        <w:bottom w:val="none" w:sz="0" w:space="0" w:color="auto"/>
        <w:right w:val="none" w:sz="0" w:space="0" w:color="auto"/>
      </w:divBdr>
    </w:div>
    <w:div w:id="1985045978">
      <w:marLeft w:val="0"/>
      <w:marRight w:val="0"/>
      <w:marTop w:val="0"/>
      <w:marBottom w:val="0"/>
      <w:divBdr>
        <w:top w:val="none" w:sz="0" w:space="0" w:color="auto"/>
        <w:left w:val="none" w:sz="0" w:space="0" w:color="auto"/>
        <w:bottom w:val="none" w:sz="0" w:space="0" w:color="auto"/>
        <w:right w:val="none" w:sz="0" w:space="0" w:color="auto"/>
      </w:divBdr>
    </w:div>
    <w:div w:id="1985045979">
      <w:marLeft w:val="0"/>
      <w:marRight w:val="0"/>
      <w:marTop w:val="0"/>
      <w:marBottom w:val="0"/>
      <w:divBdr>
        <w:top w:val="none" w:sz="0" w:space="0" w:color="auto"/>
        <w:left w:val="none" w:sz="0" w:space="0" w:color="auto"/>
        <w:bottom w:val="none" w:sz="0" w:space="0" w:color="auto"/>
        <w:right w:val="none" w:sz="0" w:space="0" w:color="auto"/>
      </w:divBdr>
    </w:div>
    <w:div w:id="1985045984">
      <w:marLeft w:val="0"/>
      <w:marRight w:val="0"/>
      <w:marTop w:val="0"/>
      <w:marBottom w:val="0"/>
      <w:divBdr>
        <w:top w:val="none" w:sz="0" w:space="0" w:color="auto"/>
        <w:left w:val="none" w:sz="0" w:space="0" w:color="auto"/>
        <w:bottom w:val="none" w:sz="0" w:space="0" w:color="auto"/>
        <w:right w:val="none" w:sz="0" w:space="0" w:color="auto"/>
      </w:divBdr>
    </w:div>
    <w:div w:id="1985045986">
      <w:marLeft w:val="0"/>
      <w:marRight w:val="0"/>
      <w:marTop w:val="0"/>
      <w:marBottom w:val="0"/>
      <w:divBdr>
        <w:top w:val="none" w:sz="0" w:space="0" w:color="auto"/>
        <w:left w:val="none" w:sz="0" w:space="0" w:color="auto"/>
        <w:bottom w:val="none" w:sz="0" w:space="0" w:color="auto"/>
        <w:right w:val="none" w:sz="0" w:space="0" w:color="auto"/>
      </w:divBdr>
    </w:div>
    <w:div w:id="1985045987">
      <w:marLeft w:val="0"/>
      <w:marRight w:val="0"/>
      <w:marTop w:val="0"/>
      <w:marBottom w:val="0"/>
      <w:divBdr>
        <w:top w:val="none" w:sz="0" w:space="0" w:color="auto"/>
        <w:left w:val="none" w:sz="0" w:space="0" w:color="auto"/>
        <w:bottom w:val="none" w:sz="0" w:space="0" w:color="auto"/>
        <w:right w:val="none" w:sz="0" w:space="0" w:color="auto"/>
      </w:divBdr>
    </w:div>
    <w:div w:id="1985045996">
      <w:marLeft w:val="0"/>
      <w:marRight w:val="0"/>
      <w:marTop w:val="0"/>
      <w:marBottom w:val="0"/>
      <w:divBdr>
        <w:top w:val="none" w:sz="0" w:space="0" w:color="auto"/>
        <w:left w:val="none" w:sz="0" w:space="0" w:color="auto"/>
        <w:bottom w:val="none" w:sz="0" w:space="0" w:color="auto"/>
        <w:right w:val="none" w:sz="0" w:space="0" w:color="auto"/>
      </w:divBdr>
    </w:div>
    <w:div w:id="1985045997">
      <w:marLeft w:val="0"/>
      <w:marRight w:val="0"/>
      <w:marTop w:val="0"/>
      <w:marBottom w:val="0"/>
      <w:divBdr>
        <w:top w:val="none" w:sz="0" w:space="0" w:color="auto"/>
        <w:left w:val="none" w:sz="0" w:space="0" w:color="auto"/>
        <w:bottom w:val="none" w:sz="0" w:space="0" w:color="auto"/>
        <w:right w:val="none" w:sz="0" w:space="0" w:color="auto"/>
      </w:divBdr>
    </w:div>
    <w:div w:id="1985046001">
      <w:marLeft w:val="0"/>
      <w:marRight w:val="0"/>
      <w:marTop w:val="0"/>
      <w:marBottom w:val="0"/>
      <w:divBdr>
        <w:top w:val="none" w:sz="0" w:space="0" w:color="auto"/>
        <w:left w:val="none" w:sz="0" w:space="0" w:color="auto"/>
        <w:bottom w:val="none" w:sz="0" w:space="0" w:color="auto"/>
        <w:right w:val="none" w:sz="0" w:space="0" w:color="auto"/>
      </w:divBdr>
    </w:div>
    <w:div w:id="1985046002">
      <w:marLeft w:val="0"/>
      <w:marRight w:val="0"/>
      <w:marTop w:val="0"/>
      <w:marBottom w:val="0"/>
      <w:divBdr>
        <w:top w:val="none" w:sz="0" w:space="0" w:color="auto"/>
        <w:left w:val="none" w:sz="0" w:space="0" w:color="auto"/>
        <w:bottom w:val="none" w:sz="0" w:space="0" w:color="auto"/>
        <w:right w:val="none" w:sz="0" w:space="0" w:color="auto"/>
      </w:divBdr>
      <w:divsChild>
        <w:div w:id="1985046941">
          <w:marLeft w:val="0"/>
          <w:marRight w:val="0"/>
          <w:marTop w:val="0"/>
          <w:marBottom w:val="0"/>
          <w:divBdr>
            <w:top w:val="none" w:sz="0" w:space="0" w:color="auto"/>
            <w:left w:val="none" w:sz="0" w:space="0" w:color="auto"/>
            <w:bottom w:val="none" w:sz="0" w:space="0" w:color="auto"/>
            <w:right w:val="none" w:sz="0" w:space="0" w:color="auto"/>
          </w:divBdr>
          <w:divsChild>
            <w:div w:id="1985044462">
              <w:marLeft w:val="0"/>
              <w:marRight w:val="0"/>
              <w:marTop w:val="0"/>
              <w:marBottom w:val="0"/>
              <w:divBdr>
                <w:top w:val="none" w:sz="0" w:space="0" w:color="auto"/>
                <w:left w:val="none" w:sz="0" w:space="0" w:color="auto"/>
                <w:bottom w:val="none" w:sz="0" w:space="0" w:color="auto"/>
                <w:right w:val="none" w:sz="0" w:space="0" w:color="auto"/>
              </w:divBdr>
            </w:div>
            <w:div w:id="1985045803">
              <w:marLeft w:val="0"/>
              <w:marRight w:val="0"/>
              <w:marTop w:val="0"/>
              <w:marBottom w:val="0"/>
              <w:divBdr>
                <w:top w:val="none" w:sz="0" w:space="0" w:color="auto"/>
                <w:left w:val="none" w:sz="0" w:space="0" w:color="auto"/>
                <w:bottom w:val="none" w:sz="0" w:space="0" w:color="auto"/>
                <w:right w:val="none" w:sz="0" w:space="0" w:color="auto"/>
              </w:divBdr>
            </w:div>
            <w:div w:id="1985046272">
              <w:marLeft w:val="0"/>
              <w:marRight w:val="0"/>
              <w:marTop w:val="0"/>
              <w:marBottom w:val="0"/>
              <w:divBdr>
                <w:top w:val="none" w:sz="0" w:space="0" w:color="auto"/>
                <w:left w:val="none" w:sz="0" w:space="0" w:color="auto"/>
                <w:bottom w:val="none" w:sz="0" w:space="0" w:color="auto"/>
                <w:right w:val="none" w:sz="0" w:space="0" w:color="auto"/>
              </w:divBdr>
              <w:divsChild>
                <w:div w:id="1985045923">
                  <w:marLeft w:val="0"/>
                  <w:marRight w:val="0"/>
                  <w:marTop w:val="0"/>
                  <w:marBottom w:val="0"/>
                  <w:divBdr>
                    <w:top w:val="none" w:sz="0" w:space="0" w:color="auto"/>
                    <w:left w:val="none" w:sz="0" w:space="0" w:color="auto"/>
                    <w:bottom w:val="none" w:sz="0" w:space="0" w:color="auto"/>
                    <w:right w:val="none" w:sz="0" w:space="0" w:color="auto"/>
                  </w:divBdr>
                </w:div>
              </w:divsChild>
            </w:div>
            <w:div w:id="1985047785">
              <w:marLeft w:val="0"/>
              <w:marRight w:val="0"/>
              <w:marTop w:val="0"/>
              <w:marBottom w:val="0"/>
              <w:divBdr>
                <w:top w:val="none" w:sz="0" w:space="0" w:color="auto"/>
                <w:left w:val="none" w:sz="0" w:space="0" w:color="auto"/>
                <w:bottom w:val="none" w:sz="0" w:space="0" w:color="auto"/>
                <w:right w:val="none" w:sz="0" w:space="0" w:color="auto"/>
              </w:divBdr>
              <w:divsChild>
                <w:div w:id="19850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06">
      <w:marLeft w:val="0"/>
      <w:marRight w:val="0"/>
      <w:marTop w:val="0"/>
      <w:marBottom w:val="0"/>
      <w:divBdr>
        <w:top w:val="none" w:sz="0" w:space="0" w:color="auto"/>
        <w:left w:val="none" w:sz="0" w:space="0" w:color="auto"/>
        <w:bottom w:val="none" w:sz="0" w:space="0" w:color="auto"/>
        <w:right w:val="none" w:sz="0" w:space="0" w:color="auto"/>
      </w:divBdr>
    </w:div>
    <w:div w:id="1985046011">
      <w:marLeft w:val="0"/>
      <w:marRight w:val="0"/>
      <w:marTop w:val="0"/>
      <w:marBottom w:val="0"/>
      <w:divBdr>
        <w:top w:val="none" w:sz="0" w:space="0" w:color="auto"/>
        <w:left w:val="none" w:sz="0" w:space="0" w:color="auto"/>
        <w:bottom w:val="none" w:sz="0" w:space="0" w:color="auto"/>
        <w:right w:val="none" w:sz="0" w:space="0" w:color="auto"/>
      </w:divBdr>
    </w:div>
    <w:div w:id="1985046015">
      <w:marLeft w:val="0"/>
      <w:marRight w:val="0"/>
      <w:marTop w:val="0"/>
      <w:marBottom w:val="0"/>
      <w:divBdr>
        <w:top w:val="none" w:sz="0" w:space="0" w:color="auto"/>
        <w:left w:val="none" w:sz="0" w:space="0" w:color="auto"/>
        <w:bottom w:val="none" w:sz="0" w:space="0" w:color="auto"/>
        <w:right w:val="none" w:sz="0" w:space="0" w:color="auto"/>
      </w:divBdr>
    </w:div>
    <w:div w:id="1985046019">
      <w:marLeft w:val="0"/>
      <w:marRight w:val="0"/>
      <w:marTop w:val="0"/>
      <w:marBottom w:val="0"/>
      <w:divBdr>
        <w:top w:val="none" w:sz="0" w:space="0" w:color="auto"/>
        <w:left w:val="none" w:sz="0" w:space="0" w:color="auto"/>
        <w:bottom w:val="none" w:sz="0" w:space="0" w:color="auto"/>
        <w:right w:val="none" w:sz="0" w:space="0" w:color="auto"/>
      </w:divBdr>
      <w:divsChild>
        <w:div w:id="1985043237">
          <w:marLeft w:val="0"/>
          <w:marRight w:val="0"/>
          <w:marTop w:val="0"/>
          <w:marBottom w:val="0"/>
          <w:divBdr>
            <w:top w:val="none" w:sz="0" w:space="0" w:color="auto"/>
            <w:left w:val="none" w:sz="0" w:space="0" w:color="auto"/>
            <w:bottom w:val="none" w:sz="0" w:space="0" w:color="auto"/>
            <w:right w:val="none" w:sz="0" w:space="0" w:color="auto"/>
          </w:divBdr>
          <w:divsChild>
            <w:div w:id="1985046284">
              <w:marLeft w:val="0"/>
              <w:marRight w:val="0"/>
              <w:marTop w:val="0"/>
              <w:marBottom w:val="0"/>
              <w:divBdr>
                <w:top w:val="none" w:sz="0" w:space="0" w:color="auto"/>
                <w:left w:val="none" w:sz="0" w:space="0" w:color="auto"/>
                <w:bottom w:val="none" w:sz="0" w:space="0" w:color="auto"/>
                <w:right w:val="none" w:sz="0" w:space="0" w:color="auto"/>
              </w:divBdr>
            </w:div>
          </w:divsChild>
        </w:div>
        <w:div w:id="1985044795">
          <w:marLeft w:val="0"/>
          <w:marRight w:val="0"/>
          <w:marTop w:val="0"/>
          <w:marBottom w:val="0"/>
          <w:divBdr>
            <w:top w:val="none" w:sz="0" w:space="0" w:color="auto"/>
            <w:left w:val="none" w:sz="0" w:space="0" w:color="auto"/>
            <w:bottom w:val="none" w:sz="0" w:space="0" w:color="auto"/>
            <w:right w:val="none" w:sz="0" w:space="0" w:color="auto"/>
          </w:divBdr>
          <w:divsChild>
            <w:div w:id="1985043443">
              <w:marLeft w:val="0"/>
              <w:marRight w:val="0"/>
              <w:marTop w:val="0"/>
              <w:marBottom w:val="0"/>
              <w:divBdr>
                <w:top w:val="none" w:sz="0" w:space="0" w:color="auto"/>
                <w:left w:val="none" w:sz="0" w:space="0" w:color="auto"/>
                <w:bottom w:val="none" w:sz="0" w:space="0" w:color="auto"/>
                <w:right w:val="none" w:sz="0" w:space="0" w:color="auto"/>
              </w:divBdr>
            </w:div>
          </w:divsChild>
        </w:div>
        <w:div w:id="1985046161">
          <w:marLeft w:val="0"/>
          <w:marRight w:val="0"/>
          <w:marTop w:val="0"/>
          <w:marBottom w:val="0"/>
          <w:divBdr>
            <w:top w:val="none" w:sz="0" w:space="0" w:color="auto"/>
            <w:left w:val="none" w:sz="0" w:space="0" w:color="auto"/>
            <w:bottom w:val="none" w:sz="0" w:space="0" w:color="auto"/>
            <w:right w:val="none" w:sz="0" w:space="0" w:color="auto"/>
          </w:divBdr>
          <w:divsChild>
            <w:div w:id="198504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20">
      <w:marLeft w:val="0"/>
      <w:marRight w:val="0"/>
      <w:marTop w:val="0"/>
      <w:marBottom w:val="0"/>
      <w:divBdr>
        <w:top w:val="none" w:sz="0" w:space="0" w:color="auto"/>
        <w:left w:val="none" w:sz="0" w:space="0" w:color="auto"/>
        <w:bottom w:val="none" w:sz="0" w:space="0" w:color="auto"/>
        <w:right w:val="none" w:sz="0" w:space="0" w:color="auto"/>
      </w:divBdr>
    </w:div>
    <w:div w:id="1985046021">
      <w:marLeft w:val="0"/>
      <w:marRight w:val="0"/>
      <w:marTop w:val="0"/>
      <w:marBottom w:val="0"/>
      <w:divBdr>
        <w:top w:val="none" w:sz="0" w:space="0" w:color="auto"/>
        <w:left w:val="none" w:sz="0" w:space="0" w:color="auto"/>
        <w:bottom w:val="none" w:sz="0" w:space="0" w:color="auto"/>
        <w:right w:val="none" w:sz="0" w:space="0" w:color="auto"/>
      </w:divBdr>
    </w:div>
    <w:div w:id="1985046036">
      <w:marLeft w:val="0"/>
      <w:marRight w:val="0"/>
      <w:marTop w:val="0"/>
      <w:marBottom w:val="0"/>
      <w:divBdr>
        <w:top w:val="none" w:sz="0" w:space="0" w:color="auto"/>
        <w:left w:val="none" w:sz="0" w:space="0" w:color="auto"/>
        <w:bottom w:val="none" w:sz="0" w:space="0" w:color="auto"/>
        <w:right w:val="none" w:sz="0" w:space="0" w:color="auto"/>
      </w:divBdr>
    </w:div>
    <w:div w:id="1985046038">
      <w:marLeft w:val="0"/>
      <w:marRight w:val="0"/>
      <w:marTop w:val="0"/>
      <w:marBottom w:val="0"/>
      <w:divBdr>
        <w:top w:val="none" w:sz="0" w:space="0" w:color="auto"/>
        <w:left w:val="none" w:sz="0" w:space="0" w:color="auto"/>
        <w:bottom w:val="none" w:sz="0" w:space="0" w:color="auto"/>
        <w:right w:val="none" w:sz="0" w:space="0" w:color="auto"/>
      </w:divBdr>
    </w:div>
    <w:div w:id="1985046047">
      <w:marLeft w:val="0"/>
      <w:marRight w:val="0"/>
      <w:marTop w:val="0"/>
      <w:marBottom w:val="0"/>
      <w:divBdr>
        <w:top w:val="none" w:sz="0" w:space="0" w:color="auto"/>
        <w:left w:val="none" w:sz="0" w:space="0" w:color="auto"/>
        <w:bottom w:val="none" w:sz="0" w:space="0" w:color="auto"/>
        <w:right w:val="none" w:sz="0" w:space="0" w:color="auto"/>
      </w:divBdr>
      <w:divsChild>
        <w:div w:id="1985043499">
          <w:marLeft w:val="0"/>
          <w:marRight w:val="0"/>
          <w:marTop w:val="0"/>
          <w:marBottom w:val="0"/>
          <w:divBdr>
            <w:top w:val="none" w:sz="0" w:space="0" w:color="auto"/>
            <w:left w:val="none" w:sz="0" w:space="0" w:color="auto"/>
            <w:bottom w:val="none" w:sz="0" w:space="0" w:color="auto"/>
            <w:right w:val="none" w:sz="0" w:space="0" w:color="auto"/>
          </w:divBdr>
          <w:divsChild>
            <w:div w:id="1985046776">
              <w:marLeft w:val="0"/>
              <w:marRight w:val="0"/>
              <w:marTop w:val="0"/>
              <w:marBottom w:val="0"/>
              <w:divBdr>
                <w:top w:val="none" w:sz="0" w:space="0" w:color="auto"/>
                <w:left w:val="none" w:sz="0" w:space="0" w:color="auto"/>
                <w:bottom w:val="none" w:sz="0" w:space="0" w:color="auto"/>
                <w:right w:val="none" w:sz="0" w:space="0" w:color="auto"/>
              </w:divBdr>
            </w:div>
          </w:divsChild>
        </w:div>
        <w:div w:id="1985044138">
          <w:marLeft w:val="0"/>
          <w:marRight w:val="0"/>
          <w:marTop w:val="0"/>
          <w:marBottom w:val="0"/>
          <w:divBdr>
            <w:top w:val="none" w:sz="0" w:space="0" w:color="auto"/>
            <w:left w:val="none" w:sz="0" w:space="0" w:color="auto"/>
            <w:bottom w:val="none" w:sz="0" w:space="0" w:color="auto"/>
            <w:right w:val="none" w:sz="0" w:space="0" w:color="auto"/>
          </w:divBdr>
          <w:divsChild>
            <w:div w:id="1985045286">
              <w:marLeft w:val="0"/>
              <w:marRight w:val="0"/>
              <w:marTop w:val="0"/>
              <w:marBottom w:val="0"/>
              <w:divBdr>
                <w:top w:val="none" w:sz="0" w:space="0" w:color="auto"/>
                <w:left w:val="none" w:sz="0" w:space="0" w:color="auto"/>
                <w:bottom w:val="none" w:sz="0" w:space="0" w:color="auto"/>
                <w:right w:val="none" w:sz="0" w:space="0" w:color="auto"/>
              </w:divBdr>
            </w:div>
          </w:divsChild>
        </w:div>
        <w:div w:id="1985045450">
          <w:marLeft w:val="0"/>
          <w:marRight w:val="0"/>
          <w:marTop w:val="0"/>
          <w:marBottom w:val="0"/>
          <w:divBdr>
            <w:top w:val="none" w:sz="0" w:space="0" w:color="auto"/>
            <w:left w:val="none" w:sz="0" w:space="0" w:color="auto"/>
            <w:bottom w:val="none" w:sz="0" w:space="0" w:color="auto"/>
            <w:right w:val="none" w:sz="0" w:space="0" w:color="auto"/>
          </w:divBdr>
          <w:divsChild>
            <w:div w:id="1985046488">
              <w:marLeft w:val="0"/>
              <w:marRight w:val="0"/>
              <w:marTop w:val="0"/>
              <w:marBottom w:val="0"/>
              <w:divBdr>
                <w:top w:val="none" w:sz="0" w:space="0" w:color="auto"/>
                <w:left w:val="none" w:sz="0" w:space="0" w:color="auto"/>
                <w:bottom w:val="none" w:sz="0" w:space="0" w:color="auto"/>
                <w:right w:val="none" w:sz="0" w:space="0" w:color="auto"/>
              </w:divBdr>
            </w:div>
          </w:divsChild>
        </w:div>
        <w:div w:id="1985047866">
          <w:marLeft w:val="0"/>
          <w:marRight w:val="0"/>
          <w:marTop w:val="0"/>
          <w:marBottom w:val="0"/>
          <w:divBdr>
            <w:top w:val="none" w:sz="0" w:space="0" w:color="auto"/>
            <w:left w:val="none" w:sz="0" w:space="0" w:color="auto"/>
            <w:bottom w:val="none" w:sz="0" w:space="0" w:color="auto"/>
            <w:right w:val="none" w:sz="0" w:space="0" w:color="auto"/>
          </w:divBdr>
          <w:divsChild>
            <w:div w:id="19850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48">
      <w:marLeft w:val="0"/>
      <w:marRight w:val="0"/>
      <w:marTop w:val="0"/>
      <w:marBottom w:val="0"/>
      <w:divBdr>
        <w:top w:val="none" w:sz="0" w:space="0" w:color="auto"/>
        <w:left w:val="none" w:sz="0" w:space="0" w:color="auto"/>
        <w:bottom w:val="none" w:sz="0" w:space="0" w:color="auto"/>
        <w:right w:val="none" w:sz="0" w:space="0" w:color="auto"/>
      </w:divBdr>
      <w:divsChild>
        <w:div w:id="1985046056">
          <w:marLeft w:val="0"/>
          <w:marRight w:val="0"/>
          <w:marTop w:val="0"/>
          <w:marBottom w:val="0"/>
          <w:divBdr>
            <w:top w:val="none" w:sz="0" w:space="0" w:color="auto"/>
            <w:left w:val="none" w:sz="0" w:space="0" w:color="auto"/>
            <w:bottom w:val="none" w:sz="0" w:space="0" w:color="auto"/>
            <w:right w:val="none" w:sz="0" w:space="0" w:color="auto"/>
          </w:divBdr>
          <w:divsChild>
            <w:div w:id="1985043928">
              <w:marLeft w:val="0"/>
              <w:marRight w:val="0"/>
              <w:marTop w:val="0"/>
              <w:marBottom w:val="0"/>
              <w:divBdr>
                <w:top w:val="none" w:sz="0" w:space="0" w:color="auto"/>
                <w:left w:val="none" w:sz="0" w:space="0" w:color="auto"/>
                <w:bottom w:val="none" w:sz="0" w:space="0" w:color="auto"/>
                <w:right w:val="none" w:sz="0" w:space="0" w:color="auto"/>
              </w:divBdr>
              <w:divsChild>
                <w:div w:id="1985044529">
                  <w:marLeft w:val="0"/>
                  <w:marRight w:val="0"/>
                  <w:marTop w:val="0"/>
                  <w:marBottom w:val="0"/>
                  <w:divBdr>
                    <w:top w:val="none" w:sz="0" w:space="0" w:color="auto"/>
                    <w:left w:val="none" w:sz="0" w:space="0" w:color="auto"/>
                    <w:bottom w:val="none" w:sz="0" w:space="0" w:color="auto"/>
                    <w:right w:val="none" w:sz="0" w:space="0" w:color="auto"/>
                  </w:divBdr>
                </w:div>
              </w:divsChild>
            </w:div>
            <w:div w:id="1985043934">
              <w:marLeft w:val="0"/>
              <w:marRight w:val="0"/>
              <w:marTop w:val="0"/>
              <w:marBottom w:val="0"/>
              <w:divBdr>
                <w:top w:val="none" w:sz="0" w:space="0" w:color="auto"/>
                <w:left w:val="none" w:sz="0" w:space="0" w:color="auto"/>
                <w:bottom w:val="none" w:sz="0" w:space="0" w:color="auto"/>
                <w:right w:val="none" w:sz="0" w:space="0" w:color="auto"/>
              </w:divBdr>
              <w:divsChild>
                <w:div w:id="198504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50">
      <w:marLeft w:val="0"/>
      <w:marRight w:val="0"/>
      <w:marTop w:val="0"/>
      <w:marBottom w:val="0"/>
      <w:divBdr>
        <w:top w:val="none" w:sz="0" w:space="0" w:color="auto"/>
        <w:left w:val="none" w:sz="0" w:space="0" w:color="auto"/>
        <w:bottom w:val="none" w:sz="0" w:space="0" w:color="auto"/>
        <w:right w:val="none" w:sz="0" w:space="0" w:color="auto"/>
      </w:divBdr>
    </w:div>
    <w:div w:id="1985046058">
      <w:marLeft w:val="0"/>
      <w:marRight w:val="0"/>
      <w:marTop w:val="0"/>
      <w:marBottom w:val="0"/>
      <w:divBdr>
        <w:top w:val="none" w:sz="0" w:space="0" w:color="auto"/>
        <w:left w:val="none" w:sz="0" w:space="0" w:color="auto"/>
        <w:bottom w:val="none" w:sz="0" w:space="0" w:color="auto"/>
        <w:right w:val="none" w:sz="0" w:space="0" w:color="auto"/>
      </w:divBdr>
    </w:div>
    <w:div w:id="1985046059">
      <w:marLeft w:val="0"/>
      <w:marRight w:val="0"/>
      <w:marTop w:val="0"/>
      <w:marBottom w:val="0"/>
      <w:divBdr>
        <w:top w:val="none" w:sz="0" w:space="0" w:color="auto"/>
        <w:left w:val="none" w:sz="0" w:space="0" w:color="auto"/>
        <w:bottom w:val="none" w:sz="0" w:space="0" w:color="auto"/>
        <w:right w:val="none" w:sz="0" w:space="0" w:color="auto"/>
      </w:divBdr>
      <w:divsChild>
        <w:div w:id="1985047280">
          <w:marLeft w:val="0"/>
          <w:marRight w:val="0"/>
          <w:marTop w:val="0"/>
          <w:marBottom w:val="0"/>
          <w:divBdr>
            <w:top w:val="none" w:sz="0" w:space="0" w:color="auto"/>
            <w:left w:val="none" w:sz="0" w:space="0" w:color="auto"/>
            <w:bottom w:val="none" w:sz="0" w:space="0" w:color="auto"/>
            <w:right w:val="none" w:sz="0" w:space="0" w:color="auto"/>
          </w:divBdr>
        </w:div>
        <w:div w:id="1985047621">
          <w:marLeft w:val="0"/>
          <w:marRight w:val="0"/>
          <w:marTop w:val="0"/>
          <w:marBottom w:val="0"/>
          <w:divBdr>
            <w:top w:val="none" w:sz="0" w:space="0" w:color="auto"/>
            <w:left w:val="none" w:sz="0" w:space="0" w:color="auto"/>
            <w:bottom w:val="none" w:sz="0" w:space="0" w:color="auto"/>
            <w:right w:val="none" w:sz="0" w:space="0" w:color="auto"/>
          </w:divBdr>
          <w:divsChild>
            <w:div w:id="1985047940">
              <w:marLeft w:val="0"/>
              <w:marRight w:val="0"/>
              <w:marTop w:val="0"/>
              <w:marBottom w:val="0"/>
              <w:divBdr>
                <w:top w:val="none" w:sz="0" w:space="0" w:color="auto"/>
                <w:left w:val="none" w:sz="0" w:space="0" w:color="auto"/>
                <w:bottom w:val="none" w:sz="0" w:space="0" w:color="auto"/>
                <w:right w:val="none" w:sz="0" w:space="0" w:color="auto"/>
              </w:divBdr>
            </w:div>
          </w:divsChild>
        </w:div>
        <w:div w:id="1985048128">
          <w:marLeft w:val="0"/>
          <w:marRight w:val="0"/>
          <w:marTop w:val="0"/>
          <w:marBottom w:val="0"/>
          <w:divBdr>
            <w:top w:val="none" w:sz="0" w:space="0" w:color="auto"/>
            <w:left w:val="none" w:sz="0" w:space="0" w:color="auto"/>
            <w:bottom w:val="none" w:sz="0" w:space="0" w:color="auto"/>
            <w:right w:val="none" w:sz="0" w:space="0" w:color="auto"/>
          </w:divBdr>
        </w:div>
      </w:divsChild>
    </w:div>
    <w:div w:id="1985046065">
      <w:marLeft w:val="0"/>
      <w:marRight w:val="0"/>
      <w:marTop w:val="0"/>
      <w:marBottom w:val="0"/>
      <w:divBdr>
        <w:top w:val="none" w:sz="0" w:space="0" w:color="auto"/>
        <w:left w:val="none" w:sz="0" w:space="0" w:color="auto"/>
        <w:bottom w:val="none" w:sz="0" w:space="0" w:color="auto"/>
        <w:right w:val="none" w:sz="0" w:space="0" w:color="auto"/>
      </w:divBdr>
      <w:divsChild>
        <w:div w:id="1985044203">
          <w:marLeft w:val="0"/>
          <w:marRight w:val="0"/>
          <w:marTop w:val="0"/>
          <w:marBottom w:val="0"/>
          <w:divBdr>
            <w:top w:val="none" w:sz="0" w:space="0" w:color="auto"/>
            <w:left w:val="none" w:sz="0" w:space="0" w:color="auto"/>
            <w:bottom w:val="none" w:sz="0" w:space="0" w:color="auto"/>
            <w:right w:val="none" w:sz="0" w:space="0" w:color="auto"/>
          </w:divBdr>
        </w:div>
        <w:div w:id="1985045842">
          <w:marLeft w:val="0"/>
          <w:marRight w:val="0"/>
          <w:marTop w:val="0"/>
          <w:marBottom w:val="0"/>
          <w:divBdr>
            <w:top w:val="none" w:sz="0" w:space="0" w:color="auto"/>
            <w:left w:val="none" w:sz="0" w:space="0" w:color="auto"/>
            <w:bottom w:val="none" w:sz="0" w:space="0" w:color="auto"/>
            <w:right w:val="none" w:sz="0" w:space="0" w:color="auto"/>
          </w:divBdr>
        </w:div>
        <w:div w:id="1985048242">
          <w:marLeft w:val="0"/>
          <w:marRight w:val="0"/>
          <w:marTop w:val="0"/>
          <w:marBottom w:val="0"/>
          <w:divBdr>
            <w:top w:val="none" w:sz="0" w:space="0" w:color="auto"/>
            <w:left w:val="none" w:sz="0" w:space="0" w:color="auto"/>
            <w:bottom w:val="none" w:sz="0" w:space="0" w:color="auto"/>
            <w:right w:val="none" w:sz="0" w:space="0" w:color="auto"/>
          </w:divBdr>
          <w:divsChild>
            <w:div w:id="19850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66">
      <w:marLeft w:val="0"/>
      <w:marRight w:val="0"/>
      <w:marTop w:val="0"/>
      <w:marBottom w:val="0"/>
      <w:divBdr>
        <w:top w:val="none" w:sz="0" w:space="0" w:color="auto"/>
        <w:left w:val="none" w:sz="0" w:space="0" w:color="auto"/>
        <w:bottom w:val="none" w:sz="0" w:space="0" w:color="auto"/>
        <w:right w:val="none" w:sz="0" w:space="0" w:color="auto"/>
      </w:divBdr>
    </w:div>
    <w:div w:id="1985046071">
      <w:marLeft w:val="0"/>
      <w:marRight w:val="0"/>
      <w:marTop w:val="0"/>
      <w:marBottom w:val="0"/>
      <w:divBdr>
        <w:top w:val="none" w:sz="0" w:space="0" w:color="auto"/>
        <w:left w:val="none" w:sz="0" w:space="0" w:color="auto"/>
        <w:bottom w:val="none" w:sz="0" w:space="0" w:color="auto"/>
        <w:right w:val="none" w:sz="0" w:space="0" w:color="auto"/>
      </w:divBdr>
    </w:div>
    <w:div w:id="1985046076">
      <w:marLeft w:val="0"/>
      <w:marRight w:val="0"/>
      <w:marTop w:val="0"/>
      <w:marBottom w:val="0"/>
      <w:divBdr>
        <w:top w:val="none" w:sz="0" w:space="0" w:color="auto"/>
        <w:left w:val="none" w:sz="0" w:space="0" w:color="auto"/>
        <w:bottom w:val="none" w:sz="0" w:space="0" w:color="auto"/>
        <w:right w:val="none" w:sz="0" w:space="0" w:color="auto"/>
      </w:divBdr>
    </w:div>
    <w:div w:id="1985046085">
      <w:marLeft w:val="0"/>
      <w:marRight w:val="0"/>
      <w:marTop w:val="0"/>
      <w:marBottom w:val="0"/>
      <w:divBdr>
        <w:top w:val="none" w:sz="0" w:space="0" w:color="auto"/>
        <w:left w:val="none" w:sz="0" w:space="0" w:color="auto"/>
        <w:bottom w:val="none" w:sz="0" w:space="0" w:color="auto"/>
        <w:right w:val="none" w:sz="0" w:space="0" w:color="auto"/>
      </w:divBdr>
    </w:div>
    <w:div w:id="1985046087">
      <w:marLeft w:val="0"/>
      <w:marRight w:val="0"/>
      <w:marTop w:val="0"/>
      <w:marBottom w:val="0"/>
      <w:divBdr>
        <w:top w:val="none" w:sz="0" w:space="0" w:color="auto"/>
        <w:left w:val="none" w:sz="0" w:space="0" w:color="auto"/>
        <w:bottom w:val="none" w:sz="0" w:space="0" w:color="auto"/>
        <w:right w:val="none" w:sz="0" w:space="0" w:color="auto"/>
      </w:divBdr>
    </w:div>
    <w:div w:id="1985046089">
      <w:marLeft w:val="0"/>
      <w:marRight w:val="0"/>
      <w:marTop w:val="0"/>
      <w:marBottom w:val="0"/>
      <w:divBdr>
        <w:top w:val="none" w:sz="0" w:space="0" w:color="auto"/>
        <w:left w:val="none" w:sz="0" w:space="0" w:color="auto"/>
        <w:bottom w:val="none" w:sz="0" w:space="0" w:color="auto"/>
        <w:right w:val="none" w:sz="0" w:space="0" w:color="auto"/>
      </w:divBdr>
    </w:div>
    <w:div w:id="1985046090">
      <w:marLeft w:val="0"/>
      <w:marRight w:val="0"/>
      <w:marTop w:val="0"/>
      <w:marBottom w:val="0"/>
      <w:divBdr>
        <w:top w:val="none" w:sz="0" w:space="0" w:color="auto"/>
        <w:left w:val="none" w:sz="0" w:space="0" w:color="auto"/>
        <w:bottom w:val="none" w:sz="0" w:space="0" w:color="auto"/>
        <w:right w:val="none" w:sz="0" w:space="0" w:color="auto"/>
      </w:divBdr>
      <w:divsChild>
        <w:div w:id="1985043429">
          <w:marLeft w:val="0"/>
          <w:marRight w:val="0"/>
          <w:marTop w:val="0"/>
          <w:marBottom w:val="0"/>
          <w:divBdr>
            <w:top w:val="none" w:sz="0" w:space="0" w:color="auto"/>
            <w:left w:val="none" w:sz="0" w:space="0" w:color="auto"/>
            <w:bottom w:val="none" w:sz="0" w:space="0" w:color="auto"/>
            <w:right w:val="none" w:sz="0" w:space="0" w:color="auto"/>
          </w:divBdr>
          <w:divsChild>
            <w:div w:id="1985044671">
              <w:marLeft w:val="0"/>
              <w:marRight w:val="0"/>
              <w:marTop w:val="0"/>
              <w:marBottom w:val="0"/>
              <w:divBdr>
                <w:top w:val="none" w:sz="0" w:space="0" w:color="auto"/>
                <w:left w:val="none" w:sz="0" w:space="0" w:color="auto"/>
                <w:bottom w:val="none" w:sz="0" w:space="0" w:color="auto"/>
                <w:right w:val="none" w:sz="0" w:space="0" w:color="auto"/>
              </w:divBdr>
            </w:div>
          </w:divsChild>
        </w:div>
        <w:div w:id="1985043959">
          <w:marLeft w:val="0"/>
          <w:marRight w:val="0"/>
          <w:marTop w:val="0"/>
          <w:marBottom w:val="0"/>
          <w:divBdr>
            <w:top w:val="none" w:sz="0" w:space="0" w:color="auto"/>
            <w:left w:val="none" w:sz="0" w:space="0" w:color="auto"/>
            <w:bottom w:val="none" w:sz="0" w:space="0" w:color="auto"/>
            <w:right w:val="none" w:sz="0" w:space="0" w:color="auto"/>
          </w:divBdr>
          <w:divsChild>
            <w:div w:id="1985046308">
              <w:marLeft w:val="0"/>
              <w:marRight w:val="0"/>
              <w:marTop w:val="0"/>
              <w:marBottom w:val="0"/>
              <w:divBdr>
                <w:top w:val="none" w:sz="0" w:space="0" w:color="auto"/>
                <w:left w:val="none" w:sz="0" w:space="0" w:color="auto"/>
                <w:bottom w:val="none" w:sz="0" w:space="0" w:color="auto"/>
                <w:right w:val="none" w:sz="0" w:space="0" w:color="auto"/>
              </w:divBdr>
            </w:div>
          </w:divsChild>
        </w:div>
        <w:div w:id="1985044376">
          <w:marLeft w:val="0"/>
          <w:marRight w:val="0"/>
          <w:marTop w:val="0"/>
          <w:marBottom w:val="0"/>
          <w:divBdr>
            <w:top w:val="none" w:sz="0" w:space="0" w:color="auto"/>
            <w:left w:val="none" w:sz="0" w:space="0" w:color="auto"/>
            <w:bottom w:val="none" w:sz="0" w:space="0" w:color="auto"/>
            <w:right w:val="none" w:sz="0" w:space="0" w:color="auto"/>
          </w:divBdr>
          <w:divsChild>
            <w:div w:id="1985048703">
              <w:marLeft w:val="0"/>
              <w:marRight w:val="0"/>
              <w:marTop w:val="0"/>
              <w:marBottom w:val="0"/>
              <w:divBdr>
                <w:top w:val="none" w:sz="0" w:space="0" w:color="auto"/>
                <w:left w:val="none" w:sz="0" w:space="0" w:color="auto"/>
                <w:bottom w:val="none" w:sz="0" w:space="0" w:color="auto"/>
                <w:right w:val="none" w:sz="0" w:space="0" w:color="auto"/>
              </w:divBdr>
            </w:div>
          </w:divsChild>
        </w:div>
        <w:div w:id="1985044392">
          <w:marLeft w:val="0"/>
          <w:marRight w:val="0"/>
          <w:marTop w:val="0"/>
          <w:marBottom w:val="0"/>
          <w:divBdr>
            <w:top w:val="none" w:sz="0" w:space="0" w:color="auto"/>
            <w:left w:val="none" w:sz="0" w:space="0" w:color="auto"/>
            <w:bottom w:val="none" w:sz="0" w:space="0" w:color="auto"/>
            <w:right w:val="none" w:sz="0" w:space="0" w:color="auto"/>
          </w:divBdr>
          <w:divsChild>
            <w:div w:id="1985043495">
              <w:marLeft w:val="0"/>
              <w:marRight w:val="0"/>
              <w:marTop w:val="0"/>
              <w:marBottom w:val="0"/>
              <w:divBdr>
                <w:top w:val="none" w:sz="0" w:space="0" w:color="auto"/>
                <w:left w:val="none" w:sz="0" w:space="0" w:color="auto"/>
                <w:bottom w:val="none" w:sz="0" w:space="0" w:color="auto"/>
                <w:right w:val="none" w:sz="0" w:space="0" w:color="auto"/>
              </w:divBdr>
            </w:div>
          </w:divsChild>
        </w:div>
        <w:div w:id="1985044426">
          <w:marLeft w:val="0"/>
          <w:marRight w:val="0"/>
          <w:marTop w:val="0"/>
          <w:marBottom w:val="0"/>
          <w:divBdr>
            <w:top w:val="none" w:sz="0" w:space="0" w:color="auto"/>
            <w:left w:val="none" w:sz="0" w:space="0" w:color="auto"/>
            <w:bottom w:val="none" w:sz="0" w:space="0" w:color="auto"/>
            <w:right w:val="none" w:sz="0" w:space="0" w:color="auto"/>
          </w:divBdr>
          <w:divsChild>
            <w:div w:id="1985045280">
              <w:marLeft w:val="0"/>
              <w:marRight w:val="0"/>
              <w:marTop w:val="0"/>
              <w:marBottom w:val="0"/>
              <w:divBdr>
                <w:top w:val="none" w:sz="0" w:space="0" w:color="auto"/>
                <w:left w:val="none" w:sz="0" w:space="0" w:color="auto"/>
                <w:bottom w:val="none" w:sz="0" w:space="0" w:color="auto"/>
                <w:right w:val="none" w:sz="0" w:space="0" w:color="auto"/>
              </w:divBdr>
            </w:div>
          </w:divsChild>
        </w:div>
        <w:div w:id="1985044582">
          <w:marLeft w:val="0"/>
          <w:marRight w:val="0"/>
          <w:marTop w:val="0"/>
          <w:marBottom w:val="0"/>
          <w:divBdr>
            <w:top w:val="none" w:sz="0" w:space="0" w:color="auto"/>
            <w:left w:val="none" w:sz="0" w:space="0" w:color="auto"/>
            <w:bottom w:val="none" w:sz="0" w:space="0" w:color="auto"/>
            <w:right w:val="none" w:sz="0" w:space="0" w:color="auto"/>
          </w:divBdr>
          <w:divsChild>
            <w:div w:id="1985045721">
              <w:marLeft w:val="0"/>
              <w:marRight w:val="0"/>
              <w:marTop w:val="0"/>
              <w:marBottom w:val="0"/>
              <w:divBdr>
                <w:top w:val="none" w:sz="0" w:space="0" w:color="auto"/>
                <w:left w:val="none" w:sz="0" w:space="0" w:color="auto"/>
                <w:bottom w:val="none" w:sz="0" w:space="0" w:color="auto"/>
                <w:right w:val="none" w:sz="0" w:space="0" w:color="auto"/>
              </w:divBdr>
            </w:div>
          </w:divsChild>
        </w:div>
        <w:div w:id="1985044601">
          <w:marLeft w:val="0"/>
          <w:marRight w:val="0"/>
          <w:marTop w:val="0"/>
          <w:marBottom w:val="0"/>
          <w:divBdr>
            <w:top w:val="none" w:sz="0" w:space="0" w:color="auto"/>
            <w:left w:val="none" w:sz="0" w:space="0" w:color="auto"/>
            <w:bottom w:val="none" w:sz="0" w:space="0" w:color="auto"/>
            <w:right w:val="none" w:sz="0" w:space="0" w:color="auto"/>
          </w:divBdr>
          <w:divsChild>
            <w:div w:id="1985048459">
              <w:marLeft w:val="0"/>
              <w:marRight w:val="0"/>
              <w:marTop w:val="0"/>
              <w:marBottom w:val="0"/>
              <w:divBdr>
                <w:top w:val="none" w:sz="0" w:space="0" w:color="auto"/>
                <w:left w:val="none" w:sz="0" w:space="0" w:color="auto"/>
                <w:bottom w:val="none" w:sz="0" w:space="0" w:color="auto"/>
                <w:right w:val="none" w:sz="0" w:space="0" w:color="auto"/>
              </w:divBdr>
            </w:div>
          </w:divsChild>
        </w:div>
        <w:div w:id="1985045131">
          <w:marLeft w:val="0"/>
          <w:marRight w:val="0"/>
          <w:marTop w:val="0"/>
          <w:marBottom w:val="0"/>
          <w:divBdr>
            <w:top w:val="none" w:sz="0" w:space="0" w:color="auto"/>
            <w:left w:val="none" w:sz="0" w:space="0" w:color="auto"/>
            <w:bottom w:val="none" w:sz="0" w:space="0" w:color="auto"/>
            <w:right w:val="none" w:sz="0" w:space="0" w:color="auto"/>
          </w:divBdr>
          <w:divsChild>
            <w:div w:id="1985046214">
              <w:marLeft w:val="0"/>
              <w:marRight w:val="0"/>
              <w:marTop w:val="0"/>
              <w:marBottom w:val="0"/>
              <w:divBdr>
                <w:top w:val="none" w:sz="0" w:space="0" w:color="auto"/>
                <w:left w:val="none" w:sz="0" w:space="0" w:color="auto"/>
                <w:bottom w:val="none" w:sz="0" w:space="0" w:color="auto"/>
                <w:right w:val="none" w:sz="0" w:space="0" w:color="auto"/>
              </w:divBdr>
            </w:div>
          </w:divsChild>
        </w:div>
        <w:div w:id="1985045705">
          <w:marLeft w:val="0"/>
          <w:marRight w:val="0"/>
          <w:marTop w:val="0"/>
          <w:marBottom w:val="0"/>
          <w:divBdr>
            <w:top w:val="none" w:sz="0" w:space="0" w:color="auto"/>
            <w:left w:val="none" w:sz="0" w:space="0" w:color="auto"/>
            <w:bottom w:val="none" w:sz="0" w:space="0" w:color="auto"/>
            <w:right w:val="none" w:sz="0" w:space="0" w:color="auto"/>
          </w:divBdr>
          <w:divsChild>
            <w:div w:id="1985045492">
              <w:marLeft w:val="0"/>
              <w:marRight w:val="0"/>
              <w:marTop w:val="0"/>
              <w:marBottom w:val="0"/>
              <w:divBdr>
                <w:top w:val="none" w:sz="0" w:space="0" w:color="auto"/>
                <w:left w:val="none" w:sz="0" w:space="0" w:color="auto"/>
                <w:bottom w:val="none" w:sz="0" w:space="0" w:color="auto"/>
                <w:right w:val="none" w:sz="0" w:space="0" w:color="auto"/>
              </w:divBdr>
            </w:div>
          </w:divsChild>
        </w:div>
        <w:div w:id="1985045910">
          <w:marLeft w:val="0"/>
          <w:marRight w:val="0"/>
          <w:marTop w:val="0"/>
          <w:marBottom w:val="0"/>
          <w:divBdr>
            <w:top w:val="none" w:sz="0" w:space="0" w:color="auto"/>
            <w:left w:val="none" w:sz="0" w:space="0" w:color="auto"/>
            <w:bottom w:val="none" w:sz="0" w:space="0" w:color="auto"/>
            <w:right w:val="none" w:sz="0" w:space="0" w:color="auto"/>
          </w:divBdr>
          <w:divsChild>
            <w:div w:id="1985043535">
              <w:marLeft w:val="0"/>
              <w:marRight w:val="0"/>
              <w:marTop w:val="0"/>
              <w:marBottom w:val="0"/>
              <w:divBdr>
                <w:top w:val="none" w:sz="0" w:space="0" w:color="auto"/>
                <w:left w:val="none" w:sz="0" w:space="0" w:color="auto"/>
                <w:bottom w:val="none" w:sz="0" w:space="0" w:color="auto"/>
                <w:right w:val="none" w:sz="0" w:space="0" w:color="auto"/>
              </w:divBdr>
            </w:div>
          </w:divsChild>
        </w:div>
        <w:div w:id="1985046204">
          <w:marLeft w:val="0"/>
          <w:marRight w:val="0"/>
          <w:marTop w:val="0"/>
          <w:marBottom w:val="0"/>
          <w:divBdr>
            <w:top w:val="none" w:sz="0" w:space="0" w:color="auto"/>
            <w:left w:val="none" w:sz="0" w:space="0" w:color="auto"/>
            <w:bottom w:val="none" w:sz="0" w:space="0" w:color="auto"/>
            <w:right w:val="none" w:sz="0" w:space="0" w:color="auto"/>
          </w:divBdr>
          <w:divsChild>
            <w:div w:id="1985047338">
              <w:marLeft w:val="0"/>
              <w:marRight w:val="0"/>
              <w:marTop w:val="0"/>
              <w:marBottom w:val="0"/>
              <w:divBdr>
                <w:top w:val="none" w:sz="0" w:space="0" w:color="auto"/>
                <w:left w:val="none" w:sz="0" w:space="0" w:color="auto"/>
                <w:bottom w:val="none" w:sz="0" w:space="0" w:color="auto"/>
                <w:right w:val="none" w:sz="0" w:space="0" w:color="auto"/>
              </w:divBdr>
            </w:div>
          </w:divsChild>
        </w:div>
        <w:div w:id="1985046951">
          <w:marLeft w:val="0"/>
          <w:marRight w:val="0"/>
          <w:marTop w:val="0"/>
          <w:marBottom w:val="0"/>
          <w:divBdr>
            <w:top w:val="none" w:sz="0" w:space="0" w:color="auto"/>
            <w:left w:val="none" w:sz="0" w:space="0" w:color="auto"/>
            <w:bottom w:val="none" w:sz="0" w:space="0" w:color="auto"/>
            <w:right w:val="none" w:sz="0" w:space="0" w:color="auto"/>
          </w:divBdr>
          <w:divsChild>
            <w:div w:id="1985047090">
              <w:marLeft w:val="0"/>
              <w:marRight w:val="0"/>
              <w:marTop w:val="0"/>
              <w:marBottom w:val="0"/>
              <w:divBdr>
                <w:top w:val="none" w:sz="0" w:space="0" w:color="auto"/>
                <w:left w:val="none" w:sz="0" w:space="0" w:color="auto"/>
                <w:bottom w:val="none" w:sz="0" w:space="0" w:color="auto"/>
                <w:right w:val="none" w:sz="0" w:space="0" w:color="auto"/>
              </w:divBdr>
            </w:div>
          </w:divsChild>
        </w:div>
        <w:div w:id="1985047104">
          <w:marLeft w:val="0"/>
          <w:marRight w:val="0"/>
          <w:marTop w:val="0"/>
          <w:marBottom w:val="0"/>
          <w:divBdr>
            <w:top w:val="none" w:sz="0" w:space="0" w:color="auto"/>
            <w:left w:val="none" w:sz="0" w:space="0" w:color="auto"/>
            <w:bottom w:val="none" w:sz="0" w:space="0" w:color="auto"/>
            <w:right w:val="none" w:sz="0" w:space="0" w:color="auto"/>
          </w:divBdr>
          <w:divsChild>
            <w:div w:id="1985043656">
              <w:marLeft w:val="0"/>
              <w:marRight w:val="0"/>
              <w:marTop w:val="0"/>
              <w:marBottom w:val="0"/>
              <w:divBdr>
                <w:top w:val="none" w:sz="0" w:space="0" w:color="auto"/>
                <w:left w:val="none" w:sz="0" w:space="0" w:color="auto"/>
                <w:bottom w:val="none" w:sz="0" w:space="0" w:color="auto"/>
                <w:right w:val="none" w:sz="0" w:space="0" w:color="auto"/>
              </w:divBdr>
            </w:div>
          </w:divsChild>
        </w:div>
        <w:div w:id="1985047462">
          <w:marLeft w:val="0"/>
          <w:marRight w:val="0"/>
          <w:marTop w:val="0"/>
          <w:marBottom w:val="0"/>
          <w:divBdr>
            <w:top w:val="none" w:sz="0" w:space="0" w:color="auto"/>
            <w:left w:val="none" w:sz="0" w:space="0" w:color="auto"/>
            <w:bottom w:val="none" w:sz="0" w:space="0" w:color="auto"/>
            <w:right w:val="none" w:sz="0" w:space="0" w:color="auto"/>
          </w:divBdr>
          <w:divsChild>
            <w:div w:id="198504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094">
      <w:marLeft w:val="0"/>
      <w:marRight w:val="0"/>
      <w:marTop w:val="0"/>
      <w:marBottom w:val="0"/>
      <w:divBdr>
        <w:top w:val="none" w:sz="0" w:space="0" w:color="auto"/>
        <w:left w:val="none" w:sz="0" w:space="0" w:color="auto"/>
        <w:bottom w:val="none" w:sz="0" w:space="0" w:color="auto"/>
        <w:right w:val="none" w:sz="0" w:space="0" w:color="auto"/>
      </w:divBdr>
      <w:divsChild>
        <w:div w:id="1985044288">
          <w:marLeft w:val="0"/>
          <w:marRight w:val="0"/>
          <w:marTop w:val="0"/>
          <w:marBottom w:val="0"/>
          <w:divBdr>
            <w:top w:val="none" w:sz="0" w:space="0" w:color="auto"/>
            <w:left w:val="none" w:sz="0" w:space="0" w:color="auto"/>
            <w:bottom w:val="none" w:sz="0" w:space="0" w:color="auto"/>
            <w:right w:val="none" w:sz="0" w:space="0" w:color="auto"/>
          </w:divBdr>
          <w:divsChild>
            <w:div w:id="1985045914">
              <w:marLeft w:val="0"/>
              <w:marRight w:val="0"/>
              <w:marTop w:val="0"/>
              <w:marBottom w:val="0"/>
              <w:divBdr>
                <w:top w:val="none" w:sz="0" w:space="0" w:color="auto"/>
                <w:left w:val="none" w:sz="0" w:space="0" w:color="auto"/>
                <w:bottom w:val="none" w:sz="0" w:space="0" w:color="auto"/>
                <w:right w:val="none" w:sz="0" w:space="0" w:color="auto"/>
              </w:divBdr>
              <w:divsChild>
                <w:div w:id="1985043195">
                  <w:marLeft w:val="0"/>
                  <w:marRight w:val="0"/>
                  <w:marTop w:val="0"/>
                  <w:marBottom w:val="0"/>
                  <w:divBdr>
                    <w:top w:val="none" w:sz="0" w:space="0" w:color="auto"/>
                    <w:left w:val="none" w:sz="0" w:space="0" w:color="auto"/>
                    <w:bottom w:val="none" w:sz="0" w:space="0" w:color="auto"/>
                    <w:right w:val="none" w:sz="0" w:space="0" w:color="auto"/>
                  </w:divBdr>
                </w:div>
              </w:divsChild>
            </w:div>
            <w:div w:id="1985046165">
              <w:marLeft w:val="0"/>
              <w:marRight w:val="0"/>
              <w:marTop w:val="0"/>
              <w:marBottom w:val="0"/>
              <w:divBdr>
                <w:top w:val="none" w:sz="0" w:space="0" w:color="auto"/>
                <w:left w:val="none" w:sz="0" w:space="0" w:color="auto"/>
                <w:bottom w:val="none" w:sz="0" w:space="0" w:color="auto"/>
                <w:right w:val="none" w:sz="0" w:space="0" w:color="auto"/>
              </w:divBdr>
              <w:divsChild>
                <w:div w:id="19850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7">
      <w:marLeft w:val="0"/>
      <w:marRight w:val="0"/>
      <w:marTop w:val="0"/>
      <w:marBottom w:val="0"/>
      <w:divBdr>
        <w:top w:val="none" w:sz="0" w:space="0" w:color="auto"/>
        <w:left w:val="none" w:sz="0" w:space="0" w:color="auto"/>
        <w:bottom w:val="none" w:sz="0" w:space="0" w:color="auto"/>
        <w:right w:val="none" w:sz="0" w:space="0" w:color="auto"/>
      </w:divBdr>
    </w:div>
    <w:div w:id="1985046102">
      <w:marLeft w:val="0"/>
      <w:marRight w:val="0"/>
      <w:marTop w:val="0"/>
      <w:marBottom w:val="0"/>
      <w:divBdr>
        <w:top w:val="none" w:sz="0" w:space="0" w:color="auto"/>
        <w:left w:val="none" w:sz="0" w:space="0" w:color="auto"/>
        <w:bottom w:val="none" w:sz="0" w:space="0" w:color="auto"/>
        <w:right w:val="none" w:sz="0" w:space="0" w:color="auto"/>
      </w:divBdr>
    </w:div>
    <w:div w:id="1985046111">
      <w:marLeft w:val="0"/>
      <w:marRight w:val="0"/>
      <w:marTop w:val="0"/>
      <w:marBottom w:val="0"/>
      <w:divBdr>
        <w:top w:val="none" w:sz="0" w:space="0" w:color="auto"/>
        <w:left w:val="none" w:sz="0" w:space="0" w:color="auto"/>
        <w:bottom w:val="none" w:sz="0" w:space="0" w:color="auto"/>
        <w:right w:val="none" w:sz="0" w:space="0" w:color="auto"/>
      </w:divBdr>
    </w:div>
    <w:div w:id="1985046113">
      <w:marLeft w:val="0"/>
      <w:marRight w:val="0"/>
      <w:marTop w:val="0"/>
      <w:marBottom w:val="0"/>
      <w:divBdr>
        <w:top w:val="none" w:sz="0" w:space="0" w:color="auto"/>
        <w:left w:val="none" w:sz="0" w:space="0" w:color="auto"/>
        <w:bottom w:val="none" w:sz="0" w:space="0" w:color="auto"/>
        <w:right w:val="none" w:sz="0" w:space="0" w:color="auto"/>
      </w:divBdr>
    </w:div>
    <w:div w:id="1985046118">
      <w:marLeft w:val="0"/>
      <w:marRight w:val="0"/>
      <w:marTop w:val="0"/>
      <w:marBottom w:val="0"/>
      <w:divBdr>
        <w:top w:val="none" w:sz="0" w:space="0" w:color="auto"/>
        <w:left w:val="none" w:sz="0" w:space="0" w:color="auto"/>
        <w:bottom w:val="none" w:sz="0" w:space="0" w:color="auto"/>
        <w:right w:val="none" w:sz="0" w:space="0" w:color="auto"/>
      </w:divBdr>
    </w:div>
    <w:div w:id="1985046119">
      <w:marLeft w:val="0"/>
      <w:marRight w:val="0"/>
      <w:marTop w:val="0"/>
      <w:marBottom w:val="0"/>
      <w:divBdr>
        <w:top w:val="none" w:sz="0" w:space="0" w:color="auto"/>
        <w:left w:val="none" w:sz="0" w:space="0" w:color="auto"/>
        <w:bottom w:val="none" w:sz="0" w:space="0" w:color="auto"/>
        <w:right w:val="none" w:sz="0" w:space="0" w:color="auto"/>
      </w:divBdr>
    </w:div>
    <w:div w:id="1985046120">
      <w:marLeft w:val="0"/>
      <w:marRight w:val="0"/>
      <w:marTop w:val="0"/>
      <w:marBottom w:val="0"/>
      <w:divBdr>
        <w:top w:val="none" w:sz="0" w:space="0" w:color="auto"/>
        <w:left w:val="none" w:sz="0" w:space="0" w:color="auto"/>
        <w:bottom w:val="none" w:sz="0" w:space="0" w:color="auto"/>
        <w:right w:val="none" w:sz="0" w:space="0" w:color="auto"/>
      </w:divBdr>
    </w:div>
    <w:div w:id="1985046124">
      <w:marLeft w:val="0"/>
      <w:marRight w:val="0"/>
      <w:marTop w:val="0"/>
      <w:marBottom w:val="0"/>
      <w:divBdr>
        <w:top w:val="none" w:sz="0" w:space="0" w:color="auto"/>
        <w:left w:val="none" w:sz="0" w:space="0" w:color="auto"/>
        <w:bottom w:val="none" w:sz="0" w:space="0" w:color="auto"/>
        <w:right w:val="none" w:sz="0" w:space="0" w:color="auto"/>
      </w:divBdr>
      <w:divsChild>
        <w:div w:id="1985046281">
          <w:marLeft w:val="0"/>
          <w:marRight w:val="0"/>
          <w:marTop w:val="0"/>
          <w:marBottom w:val="0"/>
          <w:divBdr>
            <w:top w:val="none" w:sz="0" w:space="0" w:color="auto"/>
            <w:left w:val="none" w:sz="0" w:space="0" w:color="auto"/>
            <w:bottom w:val="none" w:sz="0" w:space="0" w:color="auto"/>
            <w:right w:val="none" w:sz="0" w:space="0" w:color="auto"/>
          </w:divBdr>
          <w:divsChild>
            <w:div w:id="1985043561">
              <w:marLeft w:val="0"/>
              <w:marRight w:val="0"/>
              <w:marTop w:val="0"/>
              <w:marBottom w:val="0"/>
              <w:divBdr>
                <w:top w:val="none" w:sz="0" w:space="0" w:color="auto"/>
                <w:left w:val="none" w:sz="0" w:space="0" w:color="auto"/>
                <w:bottom w:val="none" w:sz="0" w:space="0" w:color="auto"/>
                <w:right w:val="none" w:sz="0" w:space="0" w:color="auto"/>
              </w:divBdr>
            </w:div>
          </w:divsChild>
        </w:div>
        <w:div w:id="1985047651">
          <w:marLeft w:val="0"/>
          <w:marRight w:val="0"/>
          <w:marTop w:val="0"/>
          <w:marBottom w:val="0"/>
          <w:divBdr>
            <w:top w:val="none" w:sz="0" w:space="0" w:color="auto"/>
            <w:left w:val="none" w:sz="0" w:space="0" w:color="auto"/>
            <w:bottom w:val="none" w:sz="0" w:space="0" w:color="auto"/>
            <w:right w:val="none" w:sz="0" w:space="0" w:color="auto"/>
          </w:divBdr>
          <w:divsChild>
            <w:div w:id="1985048337">
              <w:marLeft w:val="0"/>
              <w:marRight w:val="0"/>
              <w:marTop w:val="0"/>
              <w:marBottom w:val="0"/>
              <w:divBdr>
                <w:top w:val="none" w:sz="0" w:space="0" w:color="auto"/>
                <w:left w:val="none" w:sz="0" w:space="0" w:color="auto"/>
                <w:bottom w:val="none" w:sz="0" w:space="0" w:color="auto"/>
                <w:right w:val="none" w:sz="0" w:space="0" w:color="auto"/>
              </w:divBdr>
            </w:div>
          </w:divsChild>
        </w:div>
        <w:div w:id="1985047936">
          <w:marLeft w:val="0"/>
          <w:marRight w:val="0"/>
          <w:marTop w:val="0"/>
          <w:marBottom w:val="0"/>
          <w:divBdr>
            <w:top w:val="none" w:sz="0" w:space="0" w:color="auto"/>
            <w:left w:val="none" w:sz="0" w:space="0" w:color="auto"/>
            <w:bottom w:val="none" w:sz="0" w:space="0" w:color="auto"/>
            <w:right w:val="none" w:sz="0" w:space="0" w:color="auto"/>
          </w:divBdr>
          <w:divsChild>
            <w:div w:id="198504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0">
      <w:marLeft w:val="0"/>
      <w:marRight w:val="0"/>
      <w:marTop w:val="0"/>
      <w:marBottom w:val="0"/>
      <w:divBdr>
        <w:top w:val="none" w:sz="0" w:space="0" w:color="auto"/>
        <w:left w:val="none" w:sz="0" w:space="0" w:color="auto"/>
        <w:bottom w:val="none" w:sz="0" w:space="0" w:color="auto"/>
        <w:right w:val="none" w:sz="0" w:space="0" w:color="auto"/>
      </w:divBdr>
    </w:div>
    <w:div w:id="1985046133">
      <w:marLeft w:val="0"/>
      <w:marRight w:val="0"/>
      <w:marTop w:val="0"/>
      <w:marBottom w:val="0"/>
      <w:divBdr>
        <w:top w:val="none" w:sz="0" w:space="0" w:color="auto"/>
        <w:left w:val="none" w:sz="0" w:space="0" w:color="auto"/>
        <w:bottom w:val="none" w:sz="0" w:space="0" w:color="auto"/>
        <w:right w:val="none" w:sz="0" w:space="0" w:color="auto"/>
      </w:divBdr>
    </w:div>
    <w:div w:id="1985046134">
      <w:marLeft w:val="0"/>
      <w:marRight w:val="0"/>
      <w:marTop w:val="0"/>
      <w:marBottom w:val="0"/>
      <w:divBdr>
        <w:top w:val="none" w:sz="0" w:space="0" w:color="auto"/>
        <w:left w:val="none" w:sz="0" w:space="0" w:color="auto"/>
        <w:bottom w:val="none" w:sz="0" w:space="0" w:color="auto"/>
        <w:right w:val="none" w:sz="0" w:space="0" w:color="auto"/>
      </w:divBdr>
    </w:div>
    <w:div w:id="1985046136">
      <w:marLeft w:val="0"/>
      <w:marRight w:val="0"/>
      <w:marTop w:val="0"/>
      <w:marBottom w:val="0"/>
      <w:divBdr>
        <w:top w:val="none" w:sz="0" w:space="0" w:color="auto"/>
        <w:left w:val="none" w:sz="0" w:space="0" w:color="auto"/>
        <w:bottom w:val="none" w:sz="0" w:space="0" w:color="auto"/>
        <w:right w:val="none" w:sz="0" w:space="0" w:color="auto"/>
      </w:divBdr>
    </w:div>
    <w:div w:id="1985046138">
      <w:marLeft w:val="0"/>
      <w:marRight w:val="0"/>
      <w:marTop w:val="0"/>
      <w:marBottom w:val="0"/>
      <w:divBdr>
        <w:top w:val="none" w:sz="0" w:space="0" w:color="auto"/>
        <w:left w:val="none" w:sz="0" w:space="0" w:color="auto"/>
        <w:bottom w:val="none" w:sz="0" w:space="0" w:color="auto"/>
        <w:right w:val="none" w:sz="0" w:space="0" w:color="auto"/>
      </w:divBdr>
      <w:divsChild>
        <w:div w:id="1985043671">
          <w:marLeft w:val="0"/>
          <w:marRight w:val="0"/>
          <w:marTop w:val="0"/>
          <w:marBottom w:val="0"/>
          <w:divBdr>
            <w:top w:val="none" w:sz="0" w:space="0" w:color="auto"/>
            <w:left w:val="none" w:sz="0" w:space="0" w:color="auto"/>
            <w:bottom w:val="none" w:sz="0" w:space="0" w:color="auto"/>
            <w:right w:val="none" w:sz="0" w:space="0" w:color="auto"/>
          </w:divBdr>
          <w:divsChild>
            <w:div w:id="1985047101">
              <w:marLeft w:val="0"/>
              <w:marRight w:val="0"/>
              <w:marTop w:val="0"/>
              <w:marBottom w:val="0"/>
              <w:divBdr>
                <w:top w:val="none" w:sz="0" w:space="0" w:color="auto"/>
                <w:left w:val="none" w:sz="0" w:space="0" w:color="auto"/>
                <w:bottom w:val="none" w:sz="0" w:space="0" w:color="auto"/>
                <w:right w:val="none" w:sz="0" w:space="0" w:color="auto"/>
              </w:divBdr>
            </w:div>
          </w:divsChild>
        </w:div>
        <w:div w:id="1985043763">
          <w:marLeft w:val="0"/>
          <w:marRight w:val="0"/>
          <w:marTop w:val="0"/>
          <w:marBottom w:val="0"/>
          <w:divBdr>
            <w:top w:val="none" w:sz="0" w:space="0" w:color="auto"/>
            <w:left w:val="none" w:sz="0" w:space="0" w:color="auto"/>
            <w:bottom w:val="none" w:sz="0" w:space="0" w:color="auto"/>
            <w:right w:val="none" w:sz="0" w:space="0" w:color="auto"/>
          </w:divBdr>
          <w:divsChild>
            <w:div w:id="198504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39">
      <w:marLeft w:val="0"/>
      <w:marRight w:val="0"/>
      <w:marTop w:val="0"/>
      <w:marBottom w:val="0"/>
      <w:divBdr>
        <w:top w:val="none" w:sz="0" w:space="0" w:color="auto"/>
        <w:left w:val="none" w:sz="0" w:space="0" w:color="auto"/>
        <w:bottom w:val="none" w:sz="0" w:space="0" w:color="auto"/>
        <w:right w:val="none" w:sz="0" w:space="0" w:color="auto"/>
      </w:divBdr>
    </w:div>
    <w:div w:id="1985046144">
      <w:marLeft w:val="0"/>
      <w:marRight w:val="0"/>
      <w:marTop w:val="0"/>
      <w:marBottom w:val="0"/>
      <w:divBdr>
        <w:top w:val="none" w:sz="0" w:space="0" w:color="auto"/>
        <w:left w:val="none" w:sz="0" w:space="0" w:color="auto"/>
        <w:bottom w:val="none" w:sz="0" w:space="0" w:color="auto"/>
        <w:right w:val="none" w:sz="0" w:space="0" w:color="auto"/>
      </w:divBdr>
      <w:divsChild>
        <w:div w:id="1985044233">
          <w:marLeft w:val="0"/>
          <w:marRight w:val="0"/>
          <w:marTop w:val="0"/>
          <w:marBottom w:val="0"/>
          <w:divBdr>
            <w:top w:val="none" w:sz="0" w:space="0" w:color="auto"/>
            <w:left w:val="none" w:sz="0" w:space="0" w:color="auto"/>
            <w:bottom w:val="none" w:sz="0" w:space="0" w:color="auto"/>
            <w:right w:val="none" w:sz="0" w:space="0" w:color="auto"/>
          </w:divBdr>
          <w:divsChild>
            <w:div w:id="1985043223">
              <w:marLeft w:val="0"/>
              <w:marRight w:val="0"/>
              <w:marTop w:val="0"/>
              <w:marBottom w:val="0"/>
              <w:divBdr>
                <w:top w:val="none" w:sz="0" w:space="0" w:color="auto"/>
                <w:left w:val="none" w:sz="0" w:space="0" w:color="auto"/>
                <w:bottom w:val="none" w:sz="0" w:space="0" w:color="auto"/>
                <w:right w:val="none" w:sz="0" w:space="0" w:color="auto"/>
              </w:divBdr>
            </w:div>
          </w:divsChild>
        </w:div>
        <w:div w:id="1985045321">
          <w:marLeft w:val="0"/>
          <w:marRight w:val="0"/>
          <w:marTop w:val="0"/>
          <w:marBottom w:val="0"/>
          <w:divBdr>
            <w:top w:val="none" w:sz="0" w:space="0" w:color="auto"/>
            <w:left w:val="none" w:sz="0" w:space="0" w:color="auto"/>
            <w:bottom w:val="none" w:sz="0" w:space="0" w:color="auto"/>
            <w:right w:val="none" w:sz="0" w:space="0" w:color="auto"/>
          </w:divBdr>
          <w:divsChild>
            <w:div w:id="1985043734">
              <w:marLeft w:val="0"/>
              <w:marRight w:val="0"/>
              <w:marTop w:val="0"/>
              <w:marBottom w:val="0"/>
              <w:divBdr>
                <w:top w:val="none" w:sz="0" w:space="0" w:color="auto"/>
                <w:left w:val="none" w:sz="0" w:space="0" w:color="auto"/>
                <w:bottom w:val="none" w:sz="0" w:space="0" w:color="auto"/>
                <w:right w:val="none" w:sz="0" w:space="0" w:color="auto"/>
              </w:divBdr>
            </w:div>
          </w:divsChild>
        </w:div>
        <w:div w:id="1985046035">
          <w:marLeft w:val="0"/>
          <w:marRight w:val="0"/>
          <w:marTop w:val="0"/>
          <w:marBottom w:val="0"/>
          <w:divBdr>
            <w:top w:val="none" w:sz="0" w:space="0" w:color="auto"/>
            <w:left w:val="none" w:sz="0" w:space="0" w:color="auto"/>
            <w:bottom w:val="none" w:sz="0" w:space="0" w:color="auto"/>
            <w:right w:val="none" w:sz="0" w:space="0" w:color="auto"/>
          </w:divBdr>
          <w:divsChild>
            <w:div w:id="1985046373">
              <w:marLeft w:val="0"/>
              <w:marRight w:val="0"/>
              <w:marTop w:val="0"/>
              <w:marBottom w:val="0"/>
              <w:divBdr>
                <w:top w:val="none" w:sz="0" w:space="0" w:color="auto"/>
                <w:left w:val="none" w:sz="0" w:space="0" w:color="auto"/>
                <w:bottom w:val="none" w:sz="0" w:space="0" w:color="auto"/>
                <w:right w:val="none" w:sz="0" w:space="0" w:color="auto"/>
              </w:divBdr>
            </w:div>
          </w:divsChild>
        </w:div>
        <w:div w:id="1985046079">
          <w:marLeft w:val="0"/>
          <w:marRight w:val="0"/>
          <w:marTop w:val="0"/>
          <w:marBottom w:val="0"/>
          <w:divBdr>
            <w:top w:val="none" w:sz="0" w:space="0" w:color="auto"/>
            <w:left w:val="none" w:sz="0" w:space="0" w:color="auto"/>
            <w:bottom w:val="none" w:sz="0" w:space="0" w:color="auto"/>
            <w:right w:val="none" w:sz="0" w:space="0" w:color="auto"/>
          </w:divBdr>
          <w:divsChild>
            <w:div w:id="198504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50">
      <w:marLeft w:val="0"/>
      <w:marRight w:val="0"/>
      <w:marTop w:val="0"/>
      <w:marBottom w:val="0"/>
      <w:divBdr>
        <w:top w:val="none" w:sz="0" w:space="0" w:color="auto"/>
        <w:left w:val="none" w:sz="0" w:space="0" w:color="auto"/>
        <w:bottom w:val="none" w:sz="0" w:space="0" w:color="auto"/>
        <w:right w:val="none" w:sz="0" w:space="0" w:color="auto"/>
      </w:divBdr>
    </w:div>
    <w:div w:id="1985046156">
      <w:marLeft w:val="0"/>
      <w:marRight w:val="0"/>
      <w:marTop w:val="0"/>
      <w:marBottom w:val="0"/>
      <w:divBdr>
        <w:top w:val="none" w:sz="0" w:space="0" w:color="auto"/>
        <w:left w:val="none" w:sz="0" w:space="0" w:color="auto"/>
        <w:bottom w:val="none" w:sz="0" w:space="0" w:color="auto"/>
        <w:right w:val="none" w:sz="0" w:space="0" w:color="auto"/>
      </w:divBdr>
    </w:div>
    <w:div w:id="1985046157">
      <w:marLeft w:val="0"/>
      <w:marRight w:val="0"/>
      <w:marTop w:val="0"/>
      <w:marBottom w:val="0"/>
      <w:divBdr>
        <w:top w:val="none" w:sz="0" w:space="0" w:color="auto"/>
        <w:left w:val="none" w:sz="0" w:space="0" w:color="auto"/>
        <w:bottom w:val="none" w:sz="0" w:space="0" w:color="auto"/>
        <w:right w:val="none" w:sz="0" w:space="0" w:color="auto"/>
      </w:divBdr>
    </w:div>
    <w:div w:id="1985046159">
      <w:marLeft w:val="0"/>
      <w:marRight w:val="0"/>
      <w:marTop w:val="0"/>
      <w:marBottom w:val="0"/>
      <w:divBdr>
        <w:top w:val="none" w:sz="0" w:space="0" w:color="auto"/>
        <w:left w:val="none" w:sz="0" w:space="0" w:color="auto"/>
        <w:bottom w:val="none" w:sz="0" w:space="0" w:color="auto"/>
        <w:right w:val="none" w:sz="0" w:space="0" w:color="auto"/>
      </w:divBdr>
    </w:div>
    <w:div w:id="1985046164">
      <w:marLeft w:val="0"/>
      <w:marRight w:val="0"/>
      <w:marTop w:val="0"/>
      <w:marBottom w:val="0"/>
      <w:divBdr>
        <w:top w:val="none" w:sz="0" w:space="0" w:color="auto"/>
        <w:left w:val="none" w:sz="0" w:space="0" w:color="auto"/>
        <w:bottom w:val="none" w:sz="0" w:space="0" w:color="auto"/>
        <w:right w:val="none" w:sz="0" w:space="0" w:color="auto"/>
      </w:divBdr>
      <w:divsChild>
        <w:div w:id="1985043151">
          <w:marLeft w:val="0"/>
          <w:marRight w:val="0"/>
          <w:marTop w:val="0"/>
          <w:marBottom w:val="0"/>
          <w:divBdr>
            <w:top w:val="none" w:sz="0" w:space="0" w:color="auto"/>
            <w:left w:val="none" w:sz="0" w:space="0" w:color="auto"/>
            <w:bottom w:val="none" w:sz="0" w:space="0" w:color="auto"/>
            <w:right w:val="none" w:sz="0" w:space="0" w:color="auto"/>
          </w:divBdr>
          <w:divsChild>
            <w:div w:id="1985043723">
              <w:marLeft w:val="0"/>
              <w:marRight w:val="0"/>
              <w:marTop w:val="0"/>
              <w:marBottom w:val="0"/>
              <w:divBdr>
                <w:top w:val="none" w:sz="0" w:space="0" w:color="auto"/>
                <w:left w:val="none" w:sz="0" w:space="0" w:color="auto"/>
                <w:bottom w:val="none" w:sz="0" w:space="0" w:color="auto"/>
                <w:right w:val="none" w:sz="0" w:space="0" w:color="auto"/>
              </w:divBdr>
            </w:div>
          </w:divsChild>
        </w:div>
        <w:div w:id="1985045216">
          <w:marLeft w:val="0"/>
          <w:marRight w:val="0"/>
          <w:marTop w:val="0"/>
          <w:marBottom w:val="0"/>
          <w:divBdr>
            <w:top w:val="none" w:sz="0" w:space="0" w:color="auto"/>
            <w:left w:val="none" w:sz="0" w:space="0" w:color="auto"/>
            <w:bottom w:val="none" w:sz="0" w:space="0" w:color="auto"/>
            <w:right w:val="none" w:sz="0" w:space="0" w:color="auto"/>
          </w:divBdr>
          <w:divsChild>
            <w:div w:id="1985043790">
              <w:marLeft w:val="0"/>
              <w:marRight w:val="0"/>
              <w:marTop w:val="0"/>
              <w:marBottom w:val="0"/>
              <w:divBdr>
                <w:top w:val="none" w:sz="0" w:space="0" w:color="auto"/>
                <w:left w:val="none" w:sz="0" w:space="0" w:color="auto"/>
                <w:bottom w:val="none" w:sz="0" w:space="0" w:color="auto"/>
                <w:right w:val="none" w:sz="0" w:space="0" w:color="auto"/>
              </w:divBdr>
            </w:div>
          </w:divsChild>
        </w:div>
        <w:div w:id="1985045877">
          <w:marLeft w:val="0"/>
          <w:marRight w:val="0"/>
          <w:marTop w:val="0"/>
          <w:marBottom w:val="0"/>
          <w:divBdr>
            <w:top w:val="none" w:sz="0" w:space="0" w:color="auto"/>
            <w:left w:val="none" w:sz="0" w:space="0" w:color="auto"/>
            <w:bottom w:val="none" w:sz="0" w:space="0" w:color="auto"/>
            <w:right w:val="none" w:sz="0" w:space="0" w:color="auto"/>
          </w:divBdr>
          <w:divsChild>
            <w:div w:id="1985044847">
              <w:marLeft w:val="0"/>
              <w:marRight w:val="0"/>
              <w:marTop w:val="0"/>
              <w:marBottom w:val="0"/>
              <w:divBdr>
                <w:top w:val="none" w:sz="0" w:space="0" w:color="auto"/>
                <w:left w:val="none" w:sz="0" w:space="0" w:color="auto"/>
                <w:bottom w:val="none" w:sz="0" w:space="0" w:color="auto"/>
                <w:right w:val="none" w:sz="0" w:space="0" w:color="auto"/>
              </w:divBdr>
            </w:div>
          </w:divsChild>
        </w:div>
        <w:div w:id="1985047534">
          <w:marLeft w:val="0"/>
          <w:marRight w:val="0"/>
          <w:marTop w:val="0"/>
          <w:marBottom w:val="0"/>
          <w:divBdr>
            <w:top w:val="none" w:sz="0" w:space="0" w:color="auto"/>
            <w:left w:val="none" w:sz="0" w:space="0" w:color="auto"/>
            <w:bottom w:val="none" w:sz="0" w:space="0" w:color="auto"/>
            <w:right w:val="none" w:sz="0" w:space="0" w:color="auto"/>
          </w:divBdr>
          <w:divsChild>
            <w:div w:id="1985047074">
              <w:marLeft w:val="0"/>
              <w:marRight w:val="0"/>
              <w:marTop w:val="0"/>
              <w:marBottom w:val="0"/>
              <w:divBdr>
                <w:top w:val="none" w:sz="0" w:space="0" w:color="auto"/>
                <w:left w:val="none" w:sz="0" w:space="0" w:color="auto"/>
                <w:bottom w:val="none" w:sz="0" w:space="0" w:color="auto"/>
                <w:right w:val="none" w:sz="0" w:space="0" w:color="auto"/>
              </w:divBdr>
            </w:div>
          </w:divsChild>
        </w:div>
        <w:div w:id="1985047899">
          <w:marLeft w:val="0"/>
          <w:marRight w:val="0"/>
          <w:marTop w:val="0"/>
          <w:marBottom w:val="0"/>
          <w:divBdr>
            <w:top w:val="none" w:sz="0" w:space="0" w:color="auto"/>
            <w:left w:val="none" w:sz="0" w:space="0" w:color="auto"/>
            <w:bottom w:val="none" w:sz="0" w:space="0" w:color="auto"/>
            <w:right w:val="none" w:sz="0" w:space="0" w:color="auto"/>
          </w:divBdr>
          <w:divsChild>
            <w:div w:id="198504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66">
      <w:marLeft w:val="0"/>
      <w:marRight w:val="0"/>
      <w:marTop w:val="0"/>
      <w:marBottom w:val="0"/>
      <w:divBdr>
        <w:top w:val="none" w:sz="0" w:space="0" w:color="auto"/>
        <w:left w:val="none" w:sz="0" w:space="0" w:color="auto"/>
        <w:bottom w:val="none" w:sz="0" w:space="0" w:color="auto"/>
        <w:right w:val="none" w:sz="0" w:space="0" w:color="auto"/>
      </w:divBdr>
    </w:div>
    <w:div w:id="1985046167">
      <w:marLeft w:val="0"/>
      <w:marRight w:val="0"/>
      <w:marTop w:val="0"/>
      <w:marBottom w:val="0"/>
      <w:divBdr>
        <w:top w:val="none" w:sz="0" w:space="0" w:color="auto"/>
        <w:left w:val="none" w:sz="0" w:space="0" w:color="auto"/>
        <w:bottom w:val="none" w:sz="0" w:space="0" w:color="auto"/>
        <w:right w:val="none" w:sz="0" w:space="0" w:color="auto"/>
      </w:divBdr>
      <w:divsChild>
        <w:div w:id="1985044070">
          <w:marLeft w:val="0"/>
          <w:marRight w:val="0"/>
          <w:marTop w:val="0"/>
          <w:marBottom w:val="0"/>
          <w:divBdr>
            <w:top w:val="none" w:sz="0" w:space="0" w:color="auto"/>
            <w:left w:val="none" w:sz="0" w:space="0" w:color="auto"/>
            <w:bottom w:val="none" w:sz="0" w:space="0" w:color="auto"/>
            <w:right w:val="none" w:sz="0" w:space="0" w:color="auto"/>
          </w:divBdr>
        </w:div>
        <w:div w:id="1985044184">
          <w:marLeft w:val="0"/>
          <w:marRight w:val="0"/>
          <w:marTop w:val="0"/>
          <w:marBottom w:val="0"/>
          <w:divBdr>
            <w:top w:val="none" w:sz="0" w:space="0" w:color="auto"/>
            <w:left w:val="none" w:sz="0" w:space="0" w:color="auto"/>
            <w:bottom w:val="none" w:sz="0" w:space="0" w:color="auto"/>
            <w:right w:val="none" w:sz="0" w:space="0" w:color="auto"/>
          </w:divBdr>
        </w:div>
        <w:div w:id="1985047166">
          <w:marLeft w:val="0"/>
          <w:marRight w:val="0"/>
          <w:marTop w:val="0"/>
          <w:marBottom w:val="0"/>
          <w:divBdr>
            <w:top w:val="none" w:sz="0" w:space="0" w:color="auto"/>
            <w:left w:val="none" w:sz="0" w:space="0" w:color="auto"/>
            <w:bottom w:val="none" w:sz="0" w:space="0" w:color="auto"/>
            <w:right w:val="none" w:sz="0" w:space="0" w:color="auto"/>
          </w:divBdr>
          <w:divsChild>
            <w:div w:id="1985043344">
              <w:marLeft w:val="0"/>
              <w:marRight w:val="0"/>
              <w:marTop w:val="0"/>
              <w:marBottom w:val="0"/>
              <w:divBdr>
                <w:top w:val="none" w:sz="0" w:space="0" w:color="auto"/>
                <w:left w:val="none" w:sz="0" w:space="0" w:color="auto"/>
                <w:bottom w:val="none" w:sz="0" w:space="0" w:color="auto"/>
                <w:right w:val="none" w:sz="0" w:space="0" w:color="auto"/>
              </w:divBdr>
              <w:divsChild>
                <w:div w:id="1985044768">
                  <w:marLeft w:val="0"/>
                  <w:marRight w:val="0"/>
                  <w:marTop w:val="0"/>
                  <w:marBottom w:val="0"/>
                  <w:divBdr>
                    <w:top w:val="none" w:sz="0" w:space="0" w:color="auto"/>
                    <w:left w:val="none" w:sz="0" w:space="0" w:color="auto"/>
                    <w:bottom w:val="none" w:sz="0" w:space="0" w:color="auto"/>
                    <w:right w:val="none" w:sz="0" w:space="0" w:color="auto"/>
                  </w:divBdr>
                  <w:divsChild>
                    <w:div w:id="198504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68">
      <w:marLeft w:val="0"/>
      <w:marRight w:val="0"/>
      <w:marTop w:val="0"/>
      <w:marBottom w:val="0"/>
      <w:divBdr>
        <w:top w:val="none" w:sz="0" w:space="0" w:color="auto"/>
        <w:left w:val="none" w:sz="0" w:space="0" w:color="auto"/>
        <w:bottom w:val="none" w:sz="0" w:space="0" w:color="auto"/>
        <w:right w:val="none" w:sz="0" w:space="0" w:color="auto"/>
      </w:divBdr>
    </w:div>
    <w:div w:id="1985046183">
      <w:marLeft w:val="0"/>
      <w:marRight w:val="0"/>
      <w:marTop w:val="0"/>
      <w:marBottom w:val="0"/>
      <w:divBdr>
        <w:top w:val="none" w:sz="0" w:space="0" w:color="auto"/>
        <w:left w:val="none" w:sz="0" w:space="0" w:color="auto"/>
        <w:bottom w:val="none" w:sz="0" w:space="0" w:color="auto"/>
        <w:right w:val="none" w:sz="0" w:space="0" w:color="auto"/>
      </w:divBdr>
      <w:divsChild>
        <w:div w:id="1985043690">
          <w:marLeft w:val="0"/>
          <w:marRight w:val="0"/>
          <w:marTop w:val="0"/>
          <w:marBottom w:val="0"/>
          <w:divBdr>
            <w:top w:val="none" w:sz="0" w:space="0" w:color="auto"/>
            <w:left w:val="none" w:sz="0" w:space="0" w:color="auto"/>
            <w:bottom w:val="none" w:sz="0" w:space="0" w:color="auto"/>
            <w:right w:val="none" w:sz="0" w:space="0" w:color="auto"/>
          </w:divBdr>
          <w:divsChild>
            <w:div w:id="1985045013">
              <w:marLeft w:val="0"/>
              <w:marRight w:val="0"/>
              <w:marTop w:val="0"/>
              <w:marBottom w:val="0"/>
              <w:divBdr>
                <w:top w:val="none" w:sz="0" w:space="0" w:color="auto"/>
                <w:left w:val="none" w:sz="0" w:space="0" w:color="auto"/>
                <w:bottom w:val="none" w:sz="0" w:space="0" w:color="auto"/>
                <w:right w:val="none" w:sz="0" w:space="0" w:color="auto"/>
              </w:divBdr>
            </w:div>
          </w:divsChild>
        </w:div>
        <w:div w:id="1985043769">
          <w:marLeft w:val="0"/>
          <w:marRight w:val="0"/>
          <w:marTop w:val="0"/>
          <w:marBottom w:val="0"/>
          <w:divBdr>
            <w:top w:val="none" w:sz="0" w:space="0" w:color="auto"/>
            <w:left w:val="none" w:sz="0" w:space="0" w:color="auto"/>
            <w:bottom w:val="none" w:sz="0" w:space="0" w:color="auto"/>
            <w:right w:val="none" w:sz="0" w:space="0" w:color="auto"/>
          </w:divBdr>
          <w:divsChild>
            <w:div w:id="1985043485">
              <w:marLeft w:val="0"/>
              <w:marRight w:val="0"/>
              <w:marTop w:val="0"/>
              <w:marBottom w:val="0"/>
              <w:divBdr>
                <w:top w:val="none" w:sz="0" w:space="0" w:color="auto"/>
                <w:left w:val="none" w:sz="0" w:space="0" w:color="auto"/>
                <w:bottom w:val="none" w:sz="0" w:space="0" w:color="auto"/>
                <w:right w:val="none" w:sz="0" w:space="0" w:color="auto"/>
              </w:divBdr>
            </w:div>
          </w:divsChild>
        </w:div>
        <w:div w:id="1985046242">
          <w:marLeft w:val="0"/>
          <w:marRight w:val="0"/>
          <w:marTop w:val="0"/>
          <w:marBottom w:val="0"/>
          <w:divBdr>
            <w:top w:val="none" w:sz="0" w:space="0" w:color="auto"/>
            <w:left w:val="none" w:sz="0" w:space="0" w:color="auto"/>
            <w:bottom w:val="none" w:sz="0" w:space="0" w:color="auto"/>
            <w:right w:val="none" w:sz="0" w:space="0" w:color="auto"/>
          </w:divBdr>
          <w:divsChild>
            <w:div w:id="1985046591">
              <w:marLeft w:val="0"/>
              <w:marRight w:val="0"/>
              <w:marTop w:val="0"/>
              <w:marBottom w:val="0"/>
              <w:divBdr>
                <w:top w:val="none" w:sz="0" w:space="0" w:color="auto"/>
                <w:left w:val="none" w:sz="0" w:space="0" w:color="auto"/>
                <w:bottom w:val="none" w:sz="0" w:space="0" w:color="auto"/>
                <w:right w:val="none" w:sz="0" w:space="0" w:color="auto"/>
              </w:divBdr>
            </w:div>
          </w:divsChild>
        </w:div>
        <w:div w:id="1985046907">
          <w:marLeft w:val="0"/>
          <w:marRight w:val="0"/>
          <w:marTop w:val="0"/>
          <w:marBottom w:val="0"/>
          <w:divBdr>
            <w:top w:val="none" w:sz="0" w:space="0" w:color="auto"/>
            <w:left w:val="none" w:sz="0" w:space="0" w:color="auto"/>
            <w:bottom w:val="none" w:sz="0" w:space="0" w:color="auto"/>
            <w:right w:val="none" w:sz="0" w:space="0" w:color="auto"/>
          </w:divBdr>
          <w:divsChild>
            <w:div w:id="19850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190">
      <w:marLeft w:val="0"/>
      <w:marRight w:val="0"/>
      <w:marTop w:val="0"/>
      <w:marBottom w:val="0"/>
      <w:divBdr>
        <w:top w:val="none" w:sz="0" w:space="0" w:color="auto"/>
        <w:left w:val="none" w:sz="0" w:space="0" w:color="auto"/>
        <w:bottom w:val="none" w:sz="0" w:space="0" w:color="auto"/>
        <w:right w:val="none" w:sz="0" w:space="0" w:color="auto"/>
      </w:divBdr>
    </w:div>
    <w:div w:id="1985046194">
      <w:marLeft w:val="0"/>
      <w:marRight w:val="0"/>
      <w:marTop w:val="0"/>
      <w:marBottom w:val="0"/>
      <w:divBdr>
        <w:top w:val="none" w:sz="0" w:space="0" w:color="auto"/>
        <w:left w:val="none" w:sz="0" w:space="0" w:color="auto"/>
        <w:bottom w:val="none" w:sz="0" w:space="0" w:color="auto"/>
        <w:right w:val="none" w:sz="0" w:space="0" w:color="auto"/>
      </w:divBdr>
    </w:div>
    <w:div w:id="1985046195">
      <w:marLeft w:val="0"/>
      <w:marRight w:val="0"/>
      <w:marTop w:val="0"/>
      <w:marBottom w:val="0"/>
      <w:divBdr>
        <w:top w:val="none" w:sz="0" w:space="0" w:color="auto"/>
        <w:left w:val="none" w:sz="0" w:space="0" w:color="auto"/>
        <w:bottom w:val="none" w:sz="0" w:space="0" w:color="auto"/>
        <w:right w:val="none" w:sz="0" w:space="0" w:color="auto"/>
      </w:divBdr>
      <w:divsChild>
        <w:div w:id="1985047184">
          <w:marLeft w:val="0"/>
          <w:marRight w:val="0"/>
          <w:marTop w:val="0"/>
          <w:marBottom w:val="0"/>
          <w:divBdr>
            <w:top w:val="none" w:sz="0" w:space="0" w:color="auto"/>
            <w:left w:val="none" w:sz="0" w:space="0" w:color="auto"/>
            <w:bottom w:val="none" w:sz="0" w:space="0" w:color="auto"/>
            <w:right w:val="none" w:sz="0" w:space="0" w:color="auto"/>
          </w:divBdr>
          <w:divsChild>
            <w:div w:id="1985044630">
              <w:marLeft w:val="0"/>
              <w:marRight w:val="0"/>
              <w:marTop w:val="0"/>
              <w:marBottom w:val="0"/>
              <w:divBdr>
                <w:top w:val="none" w:sz="0" w:space="0" w:color="auto"/>
                <w:left w:val="none" w:sz="0" w:space="0" w:color="auto"/>
                <w:bottom w:val="none" w:sz="0" w:space="0" w:color="auto"/>
                <w:right w:val="none" w:sz="0" w:space="0" w:color="auto"/>
              </w:divBdr>
              <w:divsChild>
                <w:div w:id="1985048070">
                  <w:marLeft w:val="0"/>
                  <w:marRight w:val="0"/>
                  <w:marTop w:val="0"/>
                  <w:marBottom w:val="0"/>
                  <w:divBdr>
                    <w:top w:val="none" w:sz="0" w:space="0" w:color="auto"/>
                    <w:left w:val="none" w:sz="0" w:space="0" w:color="auto"/>
                    <w:bottom w:val="none" w:sz="0" w:space="0" w:color="auto"/>
                    <w:right w:val="none" w:sz="0" w:space="0" w:color="auto"/>
                  </w:divBdr>
                </w:div>
              </w:divsChild>
            </w:div>
            <w:div w:id="1985046598">
              <w:marLeft w:val="0"/>
              <w:marRight w:val="0"/>
              <w:marTop w:val="0"/>
              <w:marBottom w:val="0"/>
              <w:divBdr>
                <w:top w:val="none" w:sz="0" w:space="0" w:color="auto"/>
                <w:left w:val="none" w:sz="0" w:space="0" w:color="auto"/>
                <w:bottom w:val="none" w:sz="0" w:space="0" w:color="auto"/>
                <w:right w:val="none" w:sz="0" w:space="0" w:color="auto"/>
              </w:divBdr>
              <w:divsChild>
                <w:div w:id="19850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98">
      <w:marLeft w:val="0"/>
      <w:marRight w:val="0"/>
      <w:marTop w:val="0"/>
      <w:marBottom w:val="0"/>
      <w:divBdr>
        <w:top w:val="none" w:sz="0" w:space="0" w:color="auto"/>
        <w:left w:val="none" w:sz="0" w:space="0" w:color="auto"/>
        <w:bottom w:val="none" w:sz="0" w:space="0" w:color="auto"/>
        <w:right w:val="none" w:sz="0" w:space="0" w:color="auto"/>
      </w:divBdr>
      <w:divsChild>
        <w:div w:id="1985045519">
          <w:marLeft w:val="0"/>
          <w:marRight w:val="0"/>
          <w:marTop w:val="0"/>
          <w:marBottom w:val="0"/>
          <w:divBdr>
            <w:top w:val="none" w:sz="0" w:space="0" w:color="auto"/>
            <w:left w:val="none" w:sz="0" w:space="0" w:color="auto"/>
            <w:bottom w:val="none" w:sz="0" w:space="0" w:color="auto"/>
            <w:right w:val="none" w:sz="0" w:space="0" w:color="auto"/>
          </w:divBdr>
          <w:divsChild>
            <w:div w:id="1985047660">
              <w:marLeft w:val="0"/>
              <w:marRight w:val="0"/>
              <w:marTop w:val="0"/>
              <w:marBottom w:val="0"/>
              <w:divBdr>
                <w:top w:val="none" w:sz="0" w:space="0" w:color="auto"/>
                <w:left w:val="none" w:sz="0" w:space="0" w:color="auto"/>
                <w:bottom w:val="none" w:sz="0" w:space="0" w:color="auto"/>
                <w:right w:val="none" w:sz="0" w:space="0" w:color="auto"/>
              </w:divBdr>
            </w:div>
          </w:divsChild>
        </w:div>
        <w:div w:id="1985048829">
          <w:marLeft w:val="0"/>
          <w:marRight w:val="0"/>
          <w:marTop w:val="0"/>
          <w:marBottom w:val="0"/>
          <w:divBdr>
            <w:top w:val="none" w:sz="0" w:space="0" w:color="auto"/>
            <w:left w:val="none" w:sz="0" w:space="0" w:color="auto"/>
            <w:bottom w:val="none" w:sz="0" w:space="0" w:color="auto"/>
            <w:right w:val="none" w:sz="0" w:space="0" w:color="auto"/>
          </w:divBdr>
          <w:divsChild>
            <w:div w:id="198504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1">
      <w:marLeft w:val="0"/>
      <w:marRight w:val="0"/>
      <w:marTop w:val="0"/>
      <w:marBottom w:val="0"/>
      <w:divBdr>
        <w:top w:val="none" w:sz="0" w:space="0" w:color="auto"/>
        <w:left w:val="none" w:sz="0" w:space="0" w:color="auto"/>
        <w:bottom w:val="none" w:sz="0" w:space="0" w:color="auto"/>
        <w:right w:val="none" w:sz="0" w:space="0" w:color="auto"/>
      </w:divBdr>
      <w:divsChild>
        <w:div w:id="1985048145">
          <w:marLeft w:val="0"/>
          <w:marRight w:val="0"/>
          <w:marTop w:val="0"/>
          <w:marBottom w:val="0"/>
          <w:divBdr>
            <w:top w:val="none" w:sz="0" w:space="0" w:color="auto"/>
            <w:left w:val="none" w:sz="0" w:space="0" w:color="auto"/>
            <w:bottom w:val="none" w:sz="0" w:space="0" w:color="auto"/>
            <w:right w:val="none" w:sz="0" w:space="0" w:color="auto"/>
          </w:divBdr>
          <w:divsChild>
            <w:div w:id="1985048700">
              <w:marLeft w:val="0"/>
              <w:marRight w:val="0"/>
              <w:marTop w:val="0"/>
              <w:marBottom w:val="0"/>
              <w:divBdr>
                <w:top w:val="none" w:sz="0" w:space="0" w:color="auto"/>
                <w:left w:val="none" w:sz="0" w:space="0" w:color="auto"/>
                <w:bottom w:val="none" w:sz="0" w:space="0" w:color="auto"/>
                <w:right w:val="none" w:sz="0" w:space="0" w:color="auto"/>
              </w:divBdr>
            </w:div>
          </w:divsChild>
        </w:div>
        <w:div w:id="1985048277">
          <w:marLeft w:val="0"/>
          <w:marRight w:val="0"/>
          <w:marTop w:val="0"/>
          <w:marBottom w:val="0"/>
          <w:divBdr>
            <w:top w:val="none" w:sz="0" w:space="0" w:color="auto"/>
            <w:left w:val="none" w:sz="0" w:space="0" w:color="auto"/>
            <w:bottom w:val="none" w:sz="0" w:space="0" w:color="auto"/>
            <w:right w:val="none" w:sz="0" w:space="0" w:color="auto"/>
          </w:divBdr>
          <w:divsChild>
            <w:div w:id="198504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07">
      <w:marLeft w:val="0"/>
      <w:marRight w:val="0"/>
      <w:marTop w:val="0"/>
      <w:marBottom w:val="0"/>
      <w:divBdr>
        <w:top w:val="none" w:sz="0" w:space="0" w:color="auto"/>
        <w:left w:val="none" w:sz="0" w:space="0" w:color="auto"/>
        <w:bottom w:val="none" w:sz="0" w:space="0" w:color="auto"/>
        <w:right w:val="none" w:sz="0" w:space="0" w:color="auto"/>
      </w:divBdr>
    </w:div>
    <w:div w:id="1985046213">
      <w:marLeft w:val="0"/>
      <w:marRight w:val="0"/>
      <w:marTop w:val="0"/>
      <w:marBottom w:val="0"/>
      <w:divBdr>
        <w:top w:val="none" w:sz="0" w:space="0" w:color="auto"/>
        <w:left w:val="none" w:sz="0" w:space="0" w:color="auto"/>
        <w:bottom w:val="none" w:sz="0" w:space="0" w:color="auto"/>
        <w:right w:val="none" w:sz="0" w:space="0" w:color="auto"/>
      </w:divBdr>
    </w:div>
    <w:div w:id="1985046220">
      <w:marLeft w:val="0"/>
      <w:marRight w:val="0"/>
      <w:marTop w:val="0"/>
      <w:marBottom w:val="0"/>
      <w:divBdr>
        <w:top w:val="none" w:sz="0" w:space="0" w:color="auto"/>
        <w:left w:val="none" w:sz="0" w:space="0" w:color="auto"/>
        <w:bottom w:val="none" w:sz="0" w:space="0" w:color="auto"/>
        <w:right w:val="none" w:sz="0" w:space="0" w:color="auto"/>
      </w:divBdr>
    </w:div>
    <w:div w:id="1985046226">
      <w:marLeft w:val="0"/>
      <w:marRight w:val="0"/>
      <w:marTop w:val="0"/>
      <w:marBottom w:val="0"/>
      <w:divBdr>
        <w:top w:val="none" w:sz="0" w:space="0" w:color="auto"/>
        <w:left w:val="none" w:sz="0" w:space="0" w:color="auto"/>
        <w:bottom w:val="none" w:sz="0" w:space="0" w:color="auto"/>
        <w:right w:val="none" w:sz="0" w:space="0" w:color="auto"/>
      </w:divBdr>
    </w:div>
    <w:div w:id="1985046229">
      <w:marLeft w:val="0"/>
      <w:marRight w:val="0"/>
      <w:marTop w:val="0"/>
      <w:marBottom w:val="0"/>
      <w:divBdr>
        <w:top w:val="none" w:sz="0" w:space="0" w:color="auto"/>
        <w:left w:val="none" w:sz="0" w:space="0" w:color="auto"/>
        <w:bottom w:val="none" w:sz="0" w:space="0" w:color="auto"/>
        <w:right w:val="none" w:sz="0" w:space="0" w:color="auto"/>
      </w:divBdr>
    </w:div>
    <w:div w:id="1985046230">
      <w:marLeft w:val="0"/>
      <w:marRight w:val="0"/>
      <w:marTop w:val="0"/>
      <w:marBottom w:val="0"/>
      <w:divBdr>
        <w:top w:val="none" w:sz="0" w:space="0" w:color="auto"/>
        <w:left w:val="none" w:sz="0" w:space="0" w:color="auto"/>
        <w:bottom w:val="none" w:sz="0" w:space="0" w:color="auto"/>
        <w:right w:val="none" w:sz="0" w:space="0" w:color="auto"/>
      </w:divBdr>
    </w:div>
    <w:div w:id="1985046232">
      <w:marLeft w:val="0"/>
      <w:marRight w:val="0"/>
      <w:marTop w:val="0"/>
      <w:marBottom w:val="0"/>
      <w:divBdr>
        <w:top w:val="none" w:sz="0" w:space="0" w:color="auto"/>
        <w:left w:val="none" w:sz="0" w:space="0" w:color="auto"/>
        <w:bottom w:val="none" w:sz="0" w:space="0" w:color="auto"/>
        <w:right w:val="none" w:sz="0" w:space="0" w:color="auto"/>
      </w:divBdr>
    </w:div>
    <w:div w:id="1985046235">
      <w:marLeft w:val="0"/>
      <w:marRight w:val="0"/>
      <w:marTop w:val="0"/>
      <w:marBottom w:val="0"/>
      <w:divBdr>
        <w:top w:val="none" w:sz="0" w:space="0" w:color="auto"/>
        <w:left w:val="none" w:sz="0" w:space="0" w:color="auto"/>
        <w:bottom w:val="none" w:sz="0" w:space="0" w:color="auto"/>
        <w:right w:val="none" w:sz="0" w:space="0" w:color="auto"/>
      </w:divBdr>
      <w:divsChild>
        <w:div w:id="1985043416">
          <w:marLeft w:val="0"/>
          <w:marRight w:val="0"/>
          <w:marTop w:val="0"/>
          <w:marBottom w:val="0"/>
          <w:divBdr>
            <w:top w:val="none" w:sz="0" w:space="0" w:color="auto"/>
            <w:left w:val="none" w:sz="0" w:space="0" w:color="auto"/>
            <w:bottom w:val="none" w:sz="0" w:space="0" w:color="auto"/>
            <w:right w:val="none" w:sz="0" w:space="0" w:color="auto"/>
          </w:divBdr>
          <w:divsChild>
            <w:div w:id="1985047947">
              <w:marLeft w:val="0"/>
              <w:marRight w:val="0"/>
              <w:marTop w:val="0"/>
              <w:marBottom w:val="0"/>
              <w:divBdr>
                <w:top w:val="none" w:sz="0" w:space="0" w:color="auto"/>
                <w:left w:val="none" w:sz="0" w:space="0" w:color="auto"/>
                <w:bottom w:val="none" w:sz="0" w:space="0" w:color="auto"/>
                <w:right w:val="none" w:sz="0" w:space="0" w:color="auto"/>
              </w:divBdr>
            </w:div>
          </w:divsChild>
        </w:div>
        <w:div w:id="1985045194">
          <w:marLeft w:val="0"/>
          <w:marRight w:val="0"/>
          <w:marTop w:val="0"/>
          <w:marBottom w:val="0"/>
          <w:divBdr>
            <w:top w:val="none" w:sz="0" w:space="0" w:color="auto"/>
            <w:left w:val="none" w:sz="0" w:space="0" w:color="auto"/>
            <w:bottom w:val="none" w:sz="0" w:space="0" w:color="auto"/>
            <w:right w:val="none" w:sz="0" w:space="0" w:color="auto"/>
          </w:divBdr>
          <w:divsChild>
            <w:div w:id="1985048295">
              <w:marLeft w:val="0"/>
              <w:marRight w:val="0"/>
              <w:marTop w:val="0"/>
              <w:marBottom w:val="0"/>
              <w:divBdr>
                <w:top w:val="none" w:sz="0" w:space="0" w:color="auto"/>
                <w:left w:val="none" w:sz="0" w:space="0" w:color="auto"/>
                <w:bottom w:val="none" w:sz="0" w:space="0" w:color="auto"/>
                <w:right w:val="none" w:sz="0" w:space="0" w:color="auto"/>
              </w:divBdr>
            </w:div>
          </w:divsChild>
        </w:div>
        <w:div w:id="1985046670">
          <w:marLeft w:val="0"/>
          <w:marRight w:val="0"/>
          <w:marTop w:val="0"/>
          <w:marBottom w:val="0"/>
          <w:divBdr>
            <w:top w:val="none" w:sz="0" w:space="0" w:color="auto"/>
            <w:left w:val="none" w:sz="0" w:space="0" w:color="auto"/>
            <w:bottom w:val="none" w:sz="0" w:space="0" w:color="auto"/>
            <w:right w:val="none" w:sz="0" w:space="0" w:color="auto"/>
          </w:divBdr>
          <w:divsChild>
            <w:div w:id="1985044141">
              <w:marLeft w:val="0"/>
              <w:marRight w:val="0"/>
              <w:marTop w:val="0"/>
              <w:marBottom w:val="0"/>
              <w:divBdr>
                <w:top w:val="none" w:sz="0" w:space="0" w:color="auto"/>
                <w:left w:val="none" w:sz="0" w:space="0" w:color="auto"/>
                <w:bottom w:val="none" w:sz="0" w:space="0" w:color="auto"/>
                <w:right w:val="none" w:sz="0" w:space="0" w:color="auto"/>
              </w:divBdr>
              <w:divsChild>
                <w:div w:id="1985045734">
                  <w:marLeft w:val="0"/>
                  <w:marRight w:val="0"/>
                  <w:marTop w:val="0"/>
                  <w:marBottom w:val="0"/>
                  <w:divBdr>
                    <w:top w:val="none" w:sz="0" w:space="0" w:color="auto"/>
                    <w:left w:val="none" w:sz="0" w:space="0" w:color="auto"/>
                    <w:bottom w:val="none" w:sz="0" w:space="0" w:color="auto"/>
                    <w:right w:val="none" w:sz="0" w:space="0" w:color="auto"/>
                  </w:divBdr>
                  <w:divsChild>
                    <w:div w:id="1985048262">
                      <w:marLeft w:val="0"/>
                      <w:marRight w:val="0"/>
                      <w:marTop w:val="0"/>
                      <w:marBottom w:val="0"/>
                      <w:divBdr>
                        <w:top w:val="none" w:sz="0" w:space="0" w:color="auto"/>
                        <w:left w:val="none" w:sz="0" w:space="0" w:color="auto"/>
                        <w:bottom w:val="none" w:sz="0" w:space="0" w:color="auto"/>
                        <w:right w:val="none" w:sz="0" w:space="0" w:color="auto"/>
                      </w:divBdr>
                      <w:divsChild>
                        <w:div w:id="198504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236">
      <w:marLeft w:val="0"/>
      <w:marRight w:val="0"/>
      <w:marTop w:val="0"/>
      <w:marBottom w:val="0"/>
      <w:divBdr>
        <w:top w:val="none" w:sz="0" w:space="0" w:color="auto"/>
        <w:left w:val="none" w:sz="0" w:space="0" w:color="auto"/>
        <w:bottom w:val="none" w:sz="0" w:space="0" w:color="auto"/>
        <w:right w:val="none" w:sz="0" w:space="0" w:color="auto"/>
      </w:divBdr>
      <w:divsChild>
        <w:div w:id="1985045809">
          <w:marLeft w:val="0"/>
          <w:marRight w:val="0"/>
          <w:marTop w:val="0"/>
          <w:marBottom w:val="0"/>
          <w:divBdr>
            <w:top w:val="none" w:sz="0" w:space="0" w:color="auto"/>
            <w:left w:val="none" w:sz="0" w:space="0" w:color="auto"/>
            <w:bottom w:val="none" w:sz="0" w:space="0" w:color="auto"/>
            <w:right w:val="none" w:sz="0" w:space="0" w:color="auto"/>
          </w:divBdr>
          <w:divsChild>
            <w:div w:id="1985047060">
              <w:marLeft w:val="0"/>
              <w:marRight w:val="0"/>
              <w:marTop w:val="0"/>
              <w:marBottom w:val="0"/>
              <w:divBdr>
                <w:top w:val="none" w:sz="0" w:space="0" w:color="auto"/>
                <w:left w:val="none" w:sz="0" w:space="0" w:color="auto"/>
                <w:bottom w:val="none" w:sz="0" w:space="0" w:color="auto"/>
                <w:right w:val="none" w:sz="0" w:space="0" w:color="auto"/>
              </w:divBdr>
            </w:div>
          </w:divsChild>
        </w:div>
        <w:div w:id="1985046589">
          <w:marLeft w:val="0"/>
          <w:marRight w:val="0"/>
          <w:marTop w:val="0"/>
          <w:marBottom w:val="0"/>
          <w:divBdr>
            <w:top w:val="none" w:sz="0" w:space="0" w:color="auto"/>
            <w:left w:val="none" w:sz="0" w:space="0" w:color="auto"/>
            <w:bottom w:val="none" w:sz="0" w:space="0" w:color="auto"/>
            <w:right w:val="none" w:sz="0" w:space="0" w:color="auto"/>
          </w:divBdr>
          <w:divsChild>
            <w:div w:id="19850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39">
      <w:marLeft w:val="0"/>
      <w:marRight w:val="0"/>
      <w:marTop w:val="0"/>
      <w:marBottom w:val="0"/>
      <w:divBdr>
        <w:top w:val="none" w:sz="0" w:space="0" w:color="auto"/>
        <w:left w:val="none" w:sz="0" w:space="0" w:color="auto"/>
        <w:bottom w:val="none" w:sz="0" w:space="0" w:color="auto"/>
        <w:right w:val="none" w:sz="0" w:space="0" w:color="auto"/>
      </w:divBdr>
      <w:divsChild>
        <w:div w:id="1985043990">
          <w:marLeft w:val="0"/>
          <w:marRight w:val="0"/>
          <w:marTop w:val="0"/>
          <w:marBottom w:val="0"/>
          <w:divBdr>
            <w:top w:val="none" w:sz="0" w:space="0" w:color="auto"/>
            <w:left w:val="none" w:sz="0" w:space="0" w:color="auto"/>
            <w:bottom w:val="none" w:sz="0" w:space="0" w:color="auto"/>
            <w:right w:val="none" w:sz="0" w:space="0" w:color="auto"/>
          </w:divBdr>
        </w:div>
        <w:div w:id="1985045193">
          <w:marLeft w:val="0"/>
          <w:marRight w:val="0"/>
          <w:marTop w:val="0"/>
          <w:marBottom w:val="0"/>
          <w:divBdr>
            <w:top w:val="none" w:sz="0" w:space="0" w:color="auto"/>
            <w:left w:val="none" w:sz="0" w:space="0" w:color="auto"/>
            <w:bottom w:val="none" w:sz="0" w:space="0" w:color="auto"/>
            <w:right w:val="none" w:sz="0" w:space="0" w:color="auto"/>
          </w:divBdr>
          <w:divsChild>
            <w:div w:id="1985044681">
              <w:marLeft w:val="0"/>
              <w:marRight w:val="0"/>
              <w:marTop w:val="0"/>
              <w:marBottom w:val="0"/>
              <w:divBdr>
                <w:top w:val="none" w:sz="0" w:space="0" w:color="auto"/>
                <w:left w:val="none" w:sz="0" w:space="0" w:color="auto"/>
                <w:bottom w:val="none" w:sz="0" w:space="0" w:color="auto"/>
                <w:right w:val="none" w:sz="0" w:space="0" w:color="auto"/>
              </w:divBdr>
              <w:divsChild>
                <w:div w:id="1985047218">
                  <w:marLeft w:val="0"/>
                  <w:marRight w:val="0"/>
                  <w:marTop w:val="0"/>
                  <w:marBottom w:val="0"/>
                  <w:divBdr>
                    <w:top w:val="none" w:sz="0" w:space="0" w:color="auto"/>
                    <w:left w:val="none" w:sz="0" w:space="0" w:color="auto"/>
                    <w:bottom w:val="none" w:sz="0" w:space="0" w:color="auto"/>
                    <w:right w:val="none" w:sz="0" w:space="0" w:color="auto"/>
                  </w:divBdr>
                  <w:divsChild>
                    <w:div w:id="19850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09">
          <w:marLeft w:val="0"/>
          <w:marRight w:val="0"/>
          <w:marTop w:val="0"/>
          <w:marBottom w:val="0"/>
          <w:divBdr>
            <w:top w:val="none" w:sz="0" w:space="0" w:color="auto"/>
            <w:left w:val="none" w:sz="0" w:space="0" w:color="auto"/>
            <w:bottom w:val="none" w:sz="0" w:space="0" w:color="auto"/>
            <w:right w:val="none" w:sz="0" w:space="0" w:color="auto"/>
          </w:divBdr>
        </w:div>
      </w:divsChild>
    </w:div>
    <w:div w:id="1985046240">
      <w:marLeft w:val="0"/>
      <w:marRight w:val="0"/>
      <w:marTop w:val="0"/>
      <w:marBottom w:val="0"/>
      <w:divBdr>
        <w:top w:val="none" w:sz="0" w:space="0" w:color="auto"/>
        <w:left w:val="none" w:sz="0" w:space="0" w:color="auto"/>
        <w:bottom w:val="none" w:sz="0" w:space="0" w:color="auto"/>
        <w:right w:val="none" w:sz="0" w:space="0" w:color="auto"/>
      </w:divBdr>
    </w:div>
    <w:div w:id="1985046241">
      <w:marLeft w:val="0"/>
      <w:marRight w:val="0"/>
      <w:marTop w:val="0"/>
      <w:marBottom w:val="0"/>
      <w:divBdr>
        <w:top w:val="none" w:sz="0" w:space="0" w:color="auto"/>
        <w:left w:val="none" w:sz="0" w:space="0" w:color="auto"/>
        <w:bottom w:val="none" w:sz="0" w:space="0" w:color="auto"/>
        <w:right w:val="none" w:sz="0" w:space="0" w:color="auto"/>
      </w:divBdr>
      <w:divsChild>
        <w:div w:id="1985045000">
          <w:marLeft w:val="0"/>
          <w:marRight w:val="0"/>
          <w:marTop w:val="0"/>
          <w:marBottom w:val="0"/>
          <w:divBdr>
            <w:top w:val="none" w:sz="0" w:space="0" w:color="auto"/>
            <w:left w:val="none" w:sz="0" w:space="0" w:color="auto"/>
            <w:bottom w:val="none" w:sz="0" w:space="0" w:color="auto"/>
            <w:right w:val="none" w:sz="0" w:space="0" w:color="auto"/>
          </w:divBdr>
        </w:div>
        <w:div w:id="1985046718">
          <w:marLeft w:val="0"/>
          <w:marRight w:val="0"/>
          <w:marTop w:val="0"/>
          <w:marBottom w:val="0"/>
          <w:divBdr>
            <w:top w:val="none" w:sz="0" w:space="0" w:color="auto"/>
            <w:left w:val="none" w:sz="0" w:space="0" w:color="auto"/>
            <w:bottom w:val="none" w:sz="0" w:space="0" w:color="auto"/>
            <w:right w:val="none" w:sz="0" w:space="0" w:color="auto"/>
          </w:divBdr>
        </w:div>
      </w:divsChild>
    </w:div>
    <w:div w:id="1985046243">
      <w:marLeft w:val="0"/>
      <w:marRight w:val="0"/>
      <w:marTop w:val="0"/>
      <w:marBottom w:val="0"/>
      <w:divBdr>
        <w:top w:val="none" w:sz="0" w:space="0" w:color="auto"/>
        <w:left w:val="none" w:sz="0" w:space="0" w:color="auto"/>
        <w:bottom w:val="none" w:sz="0" w:space="0" w:color="auto"/>
        <w:right w:val="none" w:sz="0" w:space="0" w:color="auto"/>
      </w:divBdr>
    </w:div>
    <w:div w:id="1985046248">
      <w:marLeft w:val="0"/>
      <w:marRight w:val="0"/>
      <w:marTop w:val="0"/>
      <w:marBottom w:val="0"/>
      <w:divBdr>
        <w:top w:val="none" w:sz="0" w:space="0" w:color="auto"/>
        <w:left w:val="none" w:sz="0" w:space="0" w:color="auto"/>
        <w:bottom w:val="none" w:sz="0" w:space="0" w:color="auto"/>
        <w:right w:val="none" w:sz="0" w:space="0" w:color="auto"/>
      </w:divBdr>
    </w:div>
    <w:div w:id="1985046268">
      <w:marLeft w:val="0"/>
      <w:marRight w:val="0"/>
      <w:marTop w:val="0"/>
      <w:marBottom w:val="0"/>
      <w:divBdr>
        <w:top w:val="none" w:sz="0" w:space="0" w:color="auto"/>
        <w:left w:val="none" w:sz="0" w:space="0" w:color="auto"/>
        <w:bottom w:val="none" w:sz="0" w:space="0" w:color="auto"/>
        <w:right w:val="none" w:sz="0" w:space="0" w:color="auto"/>
      </w:divBdr>
      <w:divsChild>
        <w:div w:id="1985044657">
          <w:marLeft w:val="0"/>
          <w:marRight w:val="0"/>
          <w:marTop w:val="0"/>
          <w:marBottom w:val="0"/>
          <w:divBdr>
            <w:top w:val="none" w:sz="0" w:space="0" w:color="auto"/>
            <w:left w:val="none" w:sz="0" w:space="0" w:color="auto"/>
            <w:bottom w:val="none" w:sz="0" w:space="0" w:color="auto"/>
            <w:right w:val="none" w:sz="0" w:space="0" w:color="auto"/>
          </w:divBdr>
        </w:div>
        <w:div w:id="1985047258">
          <w:marLeft w:val="0"/>
          <w:marRight w:val="0"/>
          <w:marTop w:val="0"/>
          <w:marBottom w:val="0"/>
          <w:divBdr>
            <w:top w:val="none" w:sz="0" w:space="0" w:color="auto"/>
            <w:left w:val="none" w:sz="0" w:space="0" w:color="auto"/>
            <w:bottom w:val="none" w:sz="0" w:space="0" w:color="auto"/>
            <w:right w:val="none" w:sz="0" w:space="0" w:color="auto"/>
          </w:divBdr>
        </w:div>
      </w:divsChild>
    </w:div>
    <w:div w:id="1985046270">
      <w:marLeft w:val="0"/>
      <w:marRight w:val="0"/>
      <w:marTop w:val="0"/>
      <w:marBottom w:val="0"/>
      <w:divBdr>
        <w:top w:val="none" w:sz="0" w:space="0" w:color="auto"/>
        <w:left w:val="none" w:sz="0" w:space="0" w:color="auto"/>
        <w:bottom w:val="none" w:sz="0" w:space="0" w:color="auto"/>
        <w:right w:val="none" w:sz="0" w:space="0" w:color="auto"/>
      </w:divBdr>
    </w:div>
    <w:div w:id="1985046271">
      <w:marLeft w:val="0"/>
      <w:marRight w:val="0"/>
      <w:marTop w:val="0"/>
      <w:marBottom w:val="0"/>
      <w:divBdr>
        <w:top w:val="none" w:sz="0" w:space="0" w:color="auto"/>
        <w:left w:val="none" w:sz="0" w:space="0" w:color="auto"/>
        <w:bottom w:val="none" w:sz="0" w:space="0" w:color="auto"/>
        <w:right w:val="none" w:sz="0" w:space="0" w:color="auto"/>
      </w:divBdr>
    </w:div>
    <w:div w:id="1985046274">
      <w:marLeft w:val="0"/>
      <w:marRight w:val="0"/>
      <w:marTop w:val="0"/>
      <w:marBottom w:val="0"/>
      <w:divBdr>
        <w:top w:val="none" w:sz="0" w:space="0" w:color="auto"/>
        <w:left w:val="none" w:sz="0" w:space="0" w:color="auto"/>
        <w:bottom w:val="none" w:sz="0" w:space="0" w:color="auto"/>
        <w:right w:val="none" w:sz="0" w:space="0" w:color="auto"/>
      </w:divBdr>
      <w:divsChild>
        <w:div w:id="1985043168">
          <w:marLeft w:val="0"/>
          <w:marRight w:val="0"/>
          <w:marTop w:val="0"/>
          <w:marBottom w:val="0"/>
          <w:divBdr>
            <w:top w:val="none" w:sz="0" w:space="0" w:color="auto"/>
            <w:left w:val="none" w:sz="0" w:space="0" w:color="auto"/>
            <w:bottom w:val="none" w:sz="0" w:space="0" w:color="auto"/>
            <w:right w:val="none" w:sz="0" w:space="0" w:color="auto"/>
          </w:divBdr>
          <w:divsChild>
            <w:div w:id="1985043765">
              <w:marLeft w:val="0"/>
              <w:marRight w:val="0"/>
              <w:marTop w:val="0"/>
              <w:marBottom w:val="0"/>
              <w:divBdr>
                <w:top w:val="none" w:sz="0" w:space="0" w:color="auto"/>
                <w:left w:val="none" w:sz="0" w:space="0" w:color="auto"/>
                <w:bottom w:val="none" w:sz="0" w:space="0" w:color="auto"/>
                <w:right w:val="none" w:sz="0" w:space="0" w:color="auto"/>
              </w:divBdr>
            </w:div>
          </w:divsChild>
        </w:div>
        <w:div w:id="1985043278">
          <w:marLeft w:val="0"/>
          <w:marRight w:val="0"/>
          <w:marTop w:val="0"/>
          <w:marBottom w:val="0"/>
          <w:divBdr>
            <w:top w:val="none" w:sz="0" w:space="0" w:color="auto"/>
            <w:left w:val="none" w:sz="0" w:space="0" w:color="auto"/>
            <w:bottom w:val="none" w:sz="0" w:space="0" w:color="auto"/>
            <w:right w:val="none" w:sz="0" w:space="0" w:color="auto"/>
          </w:divBdr>
          <w:divsChild>
            <w:div w:id="1985046255">
              <w:marLeft w:val="0"/>
              <w:marRight w:val="0"/>
              <w:marTop w:val="0"/>
              <w:marBottom w:val="0"/>
              <w:divBdr>
                <w:top w:val="none" w:sz="0" w:space="0" w:color="auto"/>
                <w:left w:val="none" w:sz="0" w:space="0" w:color="auto"/>
                <w:bottom w:val="none" w:sz="0" w:space="0" w:color="auto"/>
                <w:right w:val="none" w:sz="0" w:space="0" w:color="auto"/>
              </w:divBdr>
            </w:div>
          </w:divsChild>
        </w:div>
        <w:div w:id="1985043374">
          <w:marLeft w:val="0"/>
          <w:marRight w:val="0"/>
          <w:marTop w:val="0"/>
          <w:marBottom w:val="0"/>
          <w:divBdr>
            <w:top w:val="none" w:sz="0" w:space="0" w:color="auto"/>
            <w:left w:val="none" w:sz="0" w:space="0" w:color="auto"/>
            <w:bottom w:val="none" w:sz="0" w:space="0" w:color="auto"/>
            <w:right w:val="none" w:sz="0" w:space="0" w:color="auto"/>
          </w:divBdr>
          <w:divsChild>
            <w:div w:id="1985046152">
              <w:marLeft w:val="0"/>
              <w:marRight w:val="0"/>
              <w:marTop w:val="0"/>
              <w:marBottom w:val="0"/>
              <w:divBdr>
                <w:top w:val="none" w:sz="0" w:space="0" w:color="auto"/>
                <w:left w:val="none" w:sz="0" w:space="0" w:color="auto"/>
                <w:bottom w:val="none" w:sz="0" w:space="0" w:color="auto"/>
                <w:right w:val="none" w:sz="0" w:space="0" w:color="auto"/>
              </w:divBdr>
            </w:div>
          </w:divsChild>
        </w:div>
        <w:div w:id="1985043463">
          <w:marLeft w:val="0"/>
          <w:marRight w:val="0"/>
          <w:marTop w:val="0"/>
          <w:marBottom w:val="0"/>
          <w:divBdr>
            <w:top w:val="none" w:sz="0" w:space="0" w:color="auto"/>
            <w:left w:val="none" w:sz="0" w:space="0" w:color="auto"/>
            <w:bottom w:val="none" w:sz="0" w:space="0" w:color="auto"/>
            <w:right w:val="none" w:sz="0" w:space="0" w:color="auto"/>
          </w:divBdr>
          <w:divsChild>
            <w:div w:id="1985045348">
              <w:marLeft w:val="0"/>
              <w:marRight w:val="0"/>
              <w:marTop w:val="0"/>
              <w:marBottom w:val="0"/>
              <w:divBdr>
                <w:top w:val="none" w:sz="0" w:space="0" w:color="auto"/>
                <w:left w:val="none" w:sz="0" w:space="0" w:color="auto"/>
                <w:bottom w:val="none" w:sz="0" w:space="0" w:color="auto"/>
                <w:right w:val="none" w:sz="0" w:space="0" w:color="auto"/>
              </w:divBdr>
            </w:div>
          </w:divsChild>
        </w:div>
        <w:div w:id="1985043464">
          <w:marLeft w:val="0"/>
          <w:marRight w:val="0"/>
          <w:marTop w:val="0"/>
          <w:marBottom w:val="0"/>
          <w:divBdr>
            <w:top w:val="none" w:sz="0" w:space="0" w:color="auto"/>
            <w:left w:val="none" w:sz="0" w:space="0" w:color="auto"/>
            <w:bottom w:val="none" w:sz="0" w:space="0" w:color="auto"/>
            <w:right w:val="none" w:sz="0" w:space="0" w:color="auto"/>
          </w:divBdr>
          <w:divsChild>
            <w:div w:id="1985045529">
              <w:marLeft w:val="0"/>
              <w:marRight w:val="0"/>
              <w:marTop w:val="0"/>
              <w:marBottom w:val="0"/>
              <w:divBdr>
                <w:top w:val="none" w:sz="0" w:space="0" w:color="auto"/>
                <w:left w:val="none" w:sz="0" w:space="0" w:color="auto"/>
                <w:bottom w:val="none" w:sz="0" w:space="0" w:color="auto"/>
                <w:right w:val="none" w:sz="0" w:space="0" w:color="auto"/>
              </w:divBdr>
            </w:div>
          </w:divsChild>
        </w:div>
        <w:div w:id="1985043542">
          <w:marLeft w:val="0"/>
          <w:marRight w:val="0"/>
          <w:marTop w:val="0"/>
          <w:marBottom w:val="0"/>
          <w:divBdr>
            <w:top w:val="none" w:sz="0" w:space="0" w:color="auto"/>
            <w:left w:val="none" w:sz="0" w:space="0" w:color="auto"/>
            <w:bottom w:val="none" w:sz="0" w:space="0" w:color="auto"/>
            <w:right w:val="none" w:sz="0" w:space="0" w:color="auto"/>
          </w:divBdr>
          <w:divsChild>
            <w:div w:id="1985043209">
              <w:marLeft w:val="0"/>
              <w:marRight w:val="0"/>
              <w:marTop w:val="0"/>
              <w:marBottom w:val="0"/>
              <w:divBdr>
                <w:top w:val="none" w:sz="0" w:space="0" w:color="auto"/>
                <w:left w:val="none" w:sz="0" w:space="0" w:color="auto"/>
                <w:bottom w:val="none" w:sz="0" w:space="0" w:color="auto"/>
                <w:right w:val="none" w:sz="0" w:space="0" w:color="auto"/>
              </w:divBdr>
            </w:div>
          </w:divsChild>
        </w:div>
        <w:div w:id="1985043562">
          <w:marLeft w:val="0"/>
          <w:marRight w:val="0"/>
          <w:marTop w:val="0"/>
          <w:marBottom w:val="0"/>
          <w:divBdr>
            <w:top w:val="none" w:sz="0" w:space="0" w:color="auto"/>
            <w:left w:val="none" w:sz="0" w:space="0" w:color="auto"/>
            <w:bottom w:val="none" w:sz="0" w:space="0" w:color="auto"/>
            <w:right w:val="none" w:sz="0" w:space="0" w:color="auto"/>
          </w:divBdr>
          <w:divsChild>
            <w:div w:id="1985045019">
              <w:marLeft w:val="0"/>
              <w:marRight w:val="0"/>
              <w:marTop w:val="0"/>
              <w:marBottom w:val="0"/>
              <w:divBdr>
                <w:top w:val="none" w:sz="0" w:space="0" w:color="auto"/>
                <w:left w:val="none" w:sz="0" w:space="0" w:color="auto"/>
                <w:bottom w:val="none" w:sz="0" w:space="0" w:color="auto"/>
                <w:right w:val="none" w:sz="0" w:space="0" w:color="auto"/>
              </w:divBdr>
            </w:div>
          </w:divsChild>
        </w:div>
        <w:div w:id="1985043604">
          <w:marLeft w:val="0"/>
          <w:marRight w:val="0"/>
          <w:marTop w:val="0"/>
          <w:marBottom w:val="0"/>
          <w:divBdr>
            <w:top w:val="none" w:sz="0" w:space="0" w:color="auto"/>
            <w:left w:val="none" w:sz="0" w:space="0" w:color="auto"/>
            <w:bottom w:val="none" w:sz="0" w:space="0" w:color="auto"/>
            <w:right w:val="none" w:sz="0" w:space="0" w:color="auto"/>
          </w:divBdr>
          <w:divsChild>
            <w:div w:id="1985046789">
              <w:marLeft w:val="0"/>
              <w:marRight w:val="0"/>
              <w:marTop w:val="0"/>
              <w:marBottom w:val="0"/>
              <w:divBdr>
                <w:top w:val="none" w:sz="0" w:space="0" w:color="auto"/>
                <w:left w:val="none" w:sz="0" w:space="0" w:color="auto"/>
                <w:bottom w:val="none" w:sz="0" w:space="0" w:color="auto"/>
                <w:right w:val="none" w:sz="0" w:space="0" w:color="auto"/>
              </w:divBdr>
            </w:div>
          </w:divsChild>
        </w:div>
        <w:div w:id="1985043797">
          <w:marLeft w:val="0"/>
          <w:marRight w:val="0"/>
          <w:marTop w:val="0"/>
          <w:marBottom w:val="0"/>
          <w:divBdr>
            <w:top w:val="none" w:sz="0" w:space="0" w:color="auto"/>
            <w:left w:val="none" w:sz="0" w:space="0" w:color="auto"/>
            <w:bottom w:val="none" w:sz="0" w:space="0" w:color="auto"/>
            <w:right w:val="none" w:sz="0" w:space="0" w:color="auto"/>
          </w:divBdr>
          <w:divsChild>
            <w:div w:id="1985044885">
              <w:marLeft w:val="0"/>
              <w:marRight w:val="0"/>
              <w:marTop w:val="0"/>
              <w:marBottom w:val="0"/>
              <w:divBdr>
                <w:top w:val="none" w:sz="0" w:space="0" w:color="auto"/>
                <w:left w:val="none" w:sz="0" w:space="0" w:color="auto"/>
                <w:bottom w:val="none" w:sz="0" w:space="0" w:color="auto"/>
                <w:right w:val="none" w:sz="0" w:space="0" w:color="auto"/>
              </w:divBdr>
            </w:div>
          </w:divsChild>
        </w:div>
        <w:div w:id="1985043944">
          <w:marLeft w:val="0"/>
          <w:marRight w:val="0"/>
          <w:marTop w:val="0"/>
          <w:marBottom w:val="0"/>
          <w:divBdr>
            <w:top w:val="none" w:sz="0" w:space="0" w:color="auto"/>
            <w:left w:val="none" w:sz="0" w:space="0" w:color="auto"/>
            <w:bottom w:val="none" w:sz="0" w:space="0" w:color="auto"/>
            <w:right w:val="none" w:sz="0" w:space="0" w:color="auto"/>
          </w:divBdr>
          <w:divsChild>
            <w:div w:id="1985044935">
              <w:marLeft w:val="0"/>
              <w:marRight w:val="0"/>
              <w:marTop w:val="0"/>
              <w:marBottom w:val="0"/>
              <w:divBdr>
                <w:top w:val="none" w:sz="0" w:space="0" w:color="auto"/>
                <w:left w:val="none" w:sz="0" w:space="0" w:color="auto"/>
                <w:bottom w:val="none" w:sz="0" w:space="0" w:color="auto"/>
                <w:right w:val="none" w:sz="0" w:space="0" w:color="auto"/>
              </w:divBdr>
            </w:div>
          </w:divsChild>
        </w:div>
        <w:div w:id="1985044111">
          <w:marLeft w:val="0"/>
          <w:marRight w:val="0"/>
          <w:marTop w:val="0"/>
          <w:marBottom w:val="0"/>
          <w:divBdr>
            <w:top w:val="none" w:sz="0" w:space="0" w:color="auto"/>
            <w:left w:val="none" w:sz="0" w:space="0" w:color="auto"/>
            <w:bottom w:val="none" w:sz="0" w:space="0" w:color="auto"/>
            <w:right w:val="none" w:sz="0" w:space="0" w:color="auto"/>
          </w:divBdr>
          <w:divsChild>
            <w:div w:id="1985048660">
              <w:marLeft w:val="0"/>
              <w:marRight w:val="0"/>
              <w:marTop w:val="0"/>
              <w:marBottom w:val="0"/>
              <w:divBdr>
                <w:top w:val="none" w:sz="0" w:space="0" w:color="auto"/>
                <w:left w:val="none" w:sz="0" w:space="0" w:color="auto"/>
                <w:bottom w:val="none" w:sz="0" w:space="0" w:color="auto"/>
                <w:right w:val="none" w:sz="0" w:space="0" w:color="auto"/>
              </w:divBdr>
            </w:div>
          </w:divsChild>
        </w:div>
        <w:div w:id="1985044586">
          <w:marLeft w:val="0"/>
          <w:marRight w:val="0"/>
          <w:marTop w:val="0"/>
          <w:marBottom w:val="0"/>
          <w:divBdr>
            <w:top w:val="none" w:sz="0" w:space="0" w:color="auto"/>
            <w:left w:val="none" w:sz="0" w:space="0" w:color="auto"/>
            <w:bottom w:val="none" w:sz="0" w:space="0" w:color="auto"/>
            <w:right w:val="none" w:sz="0" w:space="0" w:color="auto"/>
          </w:divBdr>
          <w:divsChild>
            <w:div w:id="1985044743">
              <w:marLeft w:val="0"/>
              <w:marRight w:val="0"/>
              <w:marTop w:val="0"/>
              <w:marBottom w:val="0"/>
              <w:divBdr>
                <w:top w:val="none" w:sz="0" w:space="0" w:color="auto"/>
                <w:left w:val="none" w:sz="0" w:space="0" w:color="auto"/>
                <w:bottom w:val="none" w:sz="0" w:space="0" w:color="auto"/>
                <w:right w:val="none" w:sz="0" w:space="0" w:color="auto"/>
              </w:divBdr>
            </w:div>
          </w:divsChild>
        </w:div>
        <w:div w:id="1985044650">
          <w:marLeft w:val="0"/>
          <w:marRight w:val="0"/>
          <w:marTop w:val="0"/>
          <w:marBottom w:val="0"/>
          <w:divBdr>
            <w:top w:val="none" w:sz="0" w:space="0" w:color="auto"/>
            <w:left w:val="none" w:sz="0" w:space="0" w:color="auto"/>
            <w:bottom w:val="none" w:sz="0" w:space="0" w:color="auto"/>
            <w:right w:val="none" w:sz="0" w:space="0" w:color="auto"/>
          </w:divBdr>
          <w:divsChild>
            <w:div w:id="1985045876">
              <w:marLeft w:val="0"/>
              <w:marRight w:val="0"/>
              <w:marTop w:val="0"/>
              <w:marBottom w:val="0"/>
              <w:divBdr>
                <w:top w:val="none" w:sz="0" w:space="0" w:color="auto"/>
                <w:left w:val="none" w:sz="0" w:space="0" w:color="auto"/>
                <w:bottom w:val="none" w:sz="0" w:space="0" w:color="auto"/>
                <w:right w:val="none" w:sz="0" w:space="0" w:color="auto"/>
              </w:divBdr>
            </w:div>
          </w:divsChild>
        </w:div>
        <w:div w:id="1985044852">
          <w:marLeft w:val="0"/>
          <w:marRight w:val="0"/>
          <w:marTop w:val="0"/>
          <w:marBottom w:val="0"/>
          <w:divBdr>
            <w:top w:val="none" w:sz="0" w:space="0" w:color="auto"/>
            <w:left w:val="none" w:sz="0" w:space="0" w:color="auto"/>
            <w:bottom w:val="none" w:sz="0" w:space="0" w:color="auto"/>
            <w:right w:val="none" w:sz="0" w:space="0" w:color="auto"/>
          </w:divBdr>
          <w:divsChild>
            <w:div w:id="1985048238">
              <w:marLeft w:val="0"/>
              <w:marRight w:val="0"/>
              <w:marTop w:val="0"/>
              <w:marBottom w:val="0"/>
              <w:divBdr>
                <w:top w:val="none" w:sz="0" w:space="0" w:color="auto"/>
                <w:left w:val="none" w:sz="0" w:space="0" w:color="auto"/>
                <w:bottom w:val="none" w:sz="0" w:space="0" w:color="auto"/>
                <w:right w:val="none" w:sz="0" w:space="0" w:color="auto"/>
              </w:divBdr>
            </w:div>
          </w:divsChild>
        </w:div>
        <w:div w:id="1985045147">
          <w:marLeft w:val="0"/>
          <w:marRight w:val="0"/>
          <w:marTop w:val="0"/>
          <w:marBottom w:val="0"/>
          <w:divBdr>
            <w:top w:val="none" w:sz="0" w:space="0" w:color="auto"/>
            <w:left w:val="none" w:sz="0" w:space="0" w:color="auto"/>
            <w:bottom w:val="none" w:sz="0" w:space="0" w:color="auto"/>
            <w:right w:val="none" w:sz="0" w:space="0" w:color="auto"/>
          </w:divBdr>
          <w:divsChild>
            <w:div w:id="1985045895">
              <w:marLeft w:val="0"/>
              <w:marRight w:val="0"/>
              <w:marTop w:val="0"/>
              <w:marBottom w:val="0"/>
              <w:divBdr>
                <w:top w:val="none" w:sz="0" w:space="0" w:color="auto"/>
                <w:left w:val="none" w:sz="0" w:space="0" w:color="auto"/>
                <w:bottom w:val="none" w:sz="0" w:space="0" w:color="auto"/>
                <w:right w:val="none" w:sz="0" w:space="0" w:color="auto"/>
              </w:divBdr>
            </w:div>
          </w:divsChild>
        </w:div>
        <w:div w:id="1985045268">
          <w:marLeft w:val="0"/>
          <w:marRight w:val="0"/>
          <w:marTop w:val="0"/>
          <w:marBottom w:val="0"/>
          <w:divBdr>
            <w:top w:val="none" w:sz="0" w:space="0" w:color="auto"/>
            <w:left w:val="none" w:sz="0" w:space="0" w:color="auto"/>
            <w:bottom w:val="none" w:sz="0" w:space="0" w:color="auto"/>
            <w:right w:val="none" w:sz="0" w:space="0" w:color="auto"/>
          </w:divBdr>
          <w:divsChild>
            <w:div w:id="1985043627">
              <w:marLeft w:val="0"/>
              <w:marRight w:val="0"/>
              <w:marTop w:val="0"/>
              <w:marBottom w:val="0"/>
              <w:divBdr>
                <w:top w:val="none" w:sz="0" w:space="0" w:color="auto"/>
                <w:left w:val="none" w:sz="0" w:space="0" w:color="auto"/>
                <w:bottom w:val="none" w:sz="0" w:space="0" w:color="auto"/>
                <w:right w:val="none" w:sz="0" w:space="0" w:color="auto"/>
              </w:divBdr>
            </w:div>
          </w:divsChild>
        </w:div>
        <w:div w:id="1985045288">
          <w:marLeft w:val="0"/>
          <w:marRight w:val="0"/>
          <w:marTop w:val="0"/>
          <w:marBottom w:val="0"/>
          <w:divBdr>
            <w:top w:val="none" w:sz="0" w:space="0" w:color="auto"/>
            <w:left w:val="none" w:sz="0" w:space="0" w:color="auto"/>
            <w:bottom w:val="none" w:sz="0" w:space="0" w:color="auto"/>
            <w:right w:val="none" w:sz="0" w:space="0" w:color="auto"/>
          </w:divBdr>
          <w:divsChild>
            <w:div w:id="1985047438">
              <w:marLeft w:val="0"/>
              <w:marRight w:val="0"/>
              <w:marTop w:val="0"/>
              <w:marBottom w:val="0"/>
              <w:divBdr>
                <w:top w:val="none" w:sz="0" w:space="0" w:color="auto"/>
                <w:left w:val="none" w:sz="0" w:space="0" w:color="auto"/>
                <w:bottom w:val="none" w:sz="0" w:space="0" w:color="auto"/>
                <w:right w:val="none" w:sz="0" w:space="0" w:color="auto"/>
              </w:divBdr>
            </w:div>
          </w:divsChild>
        </w:div>
        <w:div w:id="1985045430">
          <w:marLeft w:val="0"/>
          <w:marRight w:val="0"/>
          <w:marTop w:val="0"/>
          <w:marBottom w:val="0"/>
          <w:divBdr>
            <w:top w:val="none" w:sz="0" w:space="0" w:color="auto"/>
            <w:left w:val="none" w:sz="0" w:space="0" w:color="auto"/>
            <w:bottom w:val="none" w:sz="0" w:space="0" w:color="auto"/>
            <w:right w:val="none" w:sz="0" w:space="0" w:color="auto"/>
          </w:divBdr>
          <w:divsChild>
            <w:div w:id="1985048143">
              <w:marLeft w:val="0"/>
              <w:marRight w:val="0"/>
              <w:marTop w:val="0"/>
              <w:marBottom w:val="0"/>
              <w:divBdr>
                <w:top w:val="none" w:sz="0" w:space="0" w:color="auto"/>
                <w:left w:val="none" w:sz="0" w:space="0" w:color="auto"/>
                <w:bottom w:val="none" w:sz="0" w:space="0" w:color="auto"/>
                <w:right w:val="none" w:sz="0" w:space="0" w:color="auto"/>
              </w:divBdr>
            </w:div>
          </w:divsChild>
        </w:div>
        <w:div w:id="1985045472">
          <w:marLeft w:val="0"/>
          <w:marRight w:val="0"/>
          <w:marTop w:val="0"/>
          <w:marBottom w:val="0"/>
          <w:divBdr>
            <w:top w:val="none" w:sz="0" w:space="0" w:color="auto"/>
            <w:left w:val="none" w:sz="0" w:space="0" w:color="auto"/>
            <w:bottom w:val="none" w:sz="0" w:space="0" w:color="auto"/>
            <w:right w:val="none" w:sz="0" w:space="0" w:color="auto"/>
          </w:divBdr>
          <w:divsChild>
            <w:div w:id="1985046141">
              <w:marLeft w:val="0"/>
              <w:marRight w:val="0"/>
              <w:marTop w:val="0"/>
              <w:marBottom w:val="0"/>
              <w:divBdr>
                <w:top w:val="none" w:sz="0" w:space="0" w:color="auto"/>
                <w:left w:val="none" w:sz="0" w:space="0" w:color="auto"/>
                <w:bottom w:val="none" w:sz="0" w:space="0" w:color="auto"/>
                <w:right w:val="none" w:sz="0" w:space="0" w:color="auto"/>
              </w:divBdr>
            </w:div>
          </w:divsChild>
        </w:div>
        <w:div w:id="1985045538">
          <w:marLeft w:val="0"/>
          <w:marRight w:val="0"/>
          <w:marTop w:val="0"/>
          <w:marBottom w:val="0"/>
          <w:divBdr>
            <w:top w:val="none" w:sz="0" w:space="0" w:color="auto"/>
            <w:left w:val="none" w:sz="0" w:space="0" w:color="auto"/>
            <w:bottom w:val="none" w:sz="0" w:space="0" w:color="auto"/>
            <w:right w:val="none" w:sz="0" w:space="0" w:color="auto"/>
          </w:divBdr>
          <w:divsChild>
            <w:div w:id="1985047563">
              <w:marLeft w:val="0"/>
              <w:marRight w:val="0"/>
              <w:marTop w:val="0"/>
              <w:marBottom w:val="0"/>
              <w:divBdr>
                <w:top w:val="none" w:sz="0" w:space="0" w:color="auto"/>
                <w:left w:val="none" w:sz="0" w:space="0" w:color="auto"/>
                <w:bottom w:val="none" w:sz="0" w:space="0" w:color="auto"/>
                <w:right w:val="none" w:sz="0" w:space="0" w:color="auto"/>
              </w:divBdr>
            </w:div>
          </w:divsChild>
        </w:div>
        <w:div w:id="1985045563">
          <w:marLeft w:val="0"/>
          <w:marRight w:val="0"/>
          <w:marTop w:val="0"/>
          <w:marBottom w:val="0"/>
          <w:divBdr>
            <w:top w:val="none" w:sz="0" w:space="0" w:color="auto"/>
            <w:left w:val="none" w:sz="0" w:space="0" w:color="auto"/>
            <w:bottom w:val="none" w:sz="0" w:space="0" w:color="auto"/>
            <w:right w:val="none" w:sz="0" w:space="0" w:color="auto"/>
          </w:divBdr>
          <w:divsChild>
            <w:div w:id="1985046492">
              <w:marLeft w:val="0"/>
              <w:marRight w:val="0"/>
              <w:marTop w:val="0"/>
              <w:marBottom w:val="0"/>
              <w:divBdr>
                <w:top w:val="none" w:sz="0" w:space="0" w:color="auto"/>
                <w:left w:val="none" w:sz="0" w:space="0" w:color="auto"/>
                <w:bottom w:val="none" w:sz="0" w:space="0" w:color="auto"/>
                <w:right w:val="none" w:sz="0" w:space="0" w:color="auto"/>
              </w:divBdr>
            </w:div>
          </w:divsChild>
        </w:div>
        <w:div w:id="1985045918">
          <w:marLeft w:val="0"/>
          <w:marRight w:val="0"/>
          <w:marTop w:val="0"/>
          <w:marBottom w:val="0"/>
          <w:divBdr>
            <w:top w:val="none" w:sz="0" w:space="0" w:color="auto"/>
            <w:left w:val="none" w:sz="0" w:space="0" w:color="auto"/>
            <w:bottom w:val="none" w:sz="0" w:space="0" w:color="auto"/>
            <w:right w:val="none" w:sz="0" w:space="0" w:color="auto"/>
          </w:divBdr>
          <w:divsChild>
            <w:div w:id="1985048081">
              <w:marLeft w:val="0"/>
              <w:marRight w:val="0"/>
              <w:marTop w:val="0"/>
              <w:marBottom w:val="0"/>
              <w:divBdr>
                <w:top w:val="none" w:sz="0" w:space="0" w:color="auto"/>
                <w:left w:val="none" w:sz="0" w:space="0" w:color="auto"/>
                <w:bottom w:val="none" w:sz="0" w:space="0" w:color="auto"/>
                <w:right w:val="none" w:sz="0" w:space="0" w:color="auto"/>
              </w:divBdr>
            </w:div>
          </w:divsChild>
        </w:div>
        <w:div w:id="1985046017">
          <w:marLeft w:val="0"/>
          <w:marRight w:val="0"/>
          <w:marTop w:val="0"/>
          <w:marBottom w:val="0"/>
          <w:divBdr>
            <w:top w:val="none" w:sz="0" w:space="0" w:color="auto"/>
            <w:left w:val="none" w:sz="0" w:space="0" w:color="auto"/>
            <w:bottom w:val="none" w:sz="0" w:space="0" w:color="auto"/>
            <w:right w:val="none" w:sz="0" w:space="0" w:color="auto"/>
          </w:divBdr>
          <w:divsChild>
            <w:div w:id="1985044972">
              <w:marLeft w:val="0"/>
              <w:marRight w:val="0"/>
              <w:marTop w:val="0"/>
              <w:marBottom w:val="0"/>
              <w:divBdr>
                <w:top w:val="none" w:sz="0" w:space="0" w:color="auto"/>
                <w:left w:val="none" w:sz="0" w:space="0" w:color="auto"/>
                <w:bottom w:val="none" w:sz="0" w:space="0" w:color="auto"/>
                <w:right w:val="none" w:sz="0" w:space="0" w:color="auto"/>
              </w:divBdr>
            </w:div>
          </w:divsChild>
        </w:div>
        <w:div w:id="1985046045">
          <w:marLeft w:val="0"/>
          <w:marRight w:val="0"/>
          <w:marTop w:val="0"/>
          <w:marBottom w:val="0"/>
          <w:divBdr>
            <w:top w:val="none" w:sz="0" w:space="0" w:color="auto"/>
            <w:left w:val="none" w:sz="0" w:space="0" w:color="auto"/>
            <w:bottom w:val="none" w:sz="0" w:space="0" w:color="auto"/>
            <w:right w:val="none" w:sz="0" w:space="0" w:color="auto"/>
          </w:divBdr>
          <w:divsChild>
            <w:div w:id="1985048692">
              <w:marLeft w:val="0"/>
              <w:marRight w:val="0"/>
              <w:marTop w:val="0"/>
              <w:marBottom w:val="0"/>
              <w:divBdr>
                <w:top w:val="none" w:sz="0" w:space="0" w:color="auto"/>
                <w:left w:val="none" w:sz="0" w:space="0" w:color="auto"/>
                <w:bottom w:val="none" w:sz="0" w:space="0" w:color="auto"/>
                <w:right w:val="none" w:sz="0" w:space="0" w:color="auto"/>
              </w:divBdr>
            </w:div>
          </w:divsChild>
        </w:div>
        <w:div w:id="1985046160">
          <w:marLeft w:val="0"/>
          <w:marRight w:val="0"/>
          <w:marTop w:val="0"/>
          <w:marBottom w:val="0"/>
          <w:divBdr>
            <w:top w:val="none" w:sz="0" w:space="0" w:color="auto"/>
            <w:left w:val="none" w:sz="0" w:space="0" w:color="auto"/>
            <w:bottom w:val="none" w:sz="0" w:space="0" w:color="auto"/>
            <w:right w:val="none" w:sz="0" w:space="0" w:color="auto"/>
          </w:divBdr>
          <w:divsChild>
            <w:div w:id="1985043425">
              <w:marLeft w:val="0"/>
              <w:marRight w:val="0"/>
              <w:marTop w:val="0"/>
              <w:marBottom w:val="0"/>
              <w:divBdr>
                <w:top w:val="none" w:sz="0" w:space="0" w:color="auto"/>
                <w:left w:val="none" w:sz="0" w:space="0" w:color="auto"/>
                <w:bottom w:val="none" w:sz="0" w:space="0" w:color="auto"/>
                <w:right w:val="none" w:sz="0" w:space="0" w:color="auto"/>
              </w:divBdr>
            </w:div>
          </w:divsChild>
        </w:div>
        <w:div w:id="1985046221">
          <w:marLeft w:val="0"/>
          <w:marRight w:val="0"/>
          <w:marTop w:val="0"/>
          <w:marBottom w:val="0"/>
          <w:divBdr>
            <w:top w:val="none" w:sz="0" w:space="0" w:color="auto"/>
            <w:left w:val="none" w:sz="0" w:space="0" w:color="auto"/>
            <w:bottom w:val="none" w:sz="0" w:space="0" w:color="auto"/>
            <w:right w:val="none" w:sz="0" w:space="0" w:color="auto"/>
          </w:divBdr>
          <w:divsChild>
            <w:div w:id="1985044103">
              <w:marLeft w:val="0"/>
              <w:marRight w:val="0"/>
              <w:marTop w:val="0"/>
              <w:marBottom w:val="0"/>
              <w:divBdr>
                <w:top w:val="none" w:sz="0" w:space="0" w:color="auto"/>
                <w:left w:val="none" w:sz="0" w:space="0" w:color="auto"/>
                <w:bottom w:val="none" w:sz="0" w:space="0" w:color="auto"/>
                <w:right w:val="none" w:sz="0" w:space="0" w:color="auto"/>
              </w:divBdr>
            </w:div>
          </w:divsChild>
        </w:div>
        <w:div w:id="1985046257">
          <w:marLeft w:val="0"/>
          <w:marRight w:val="0"/>
          <w:marTop w:val="0"/>
          <w:marBottom w:val="0"/>
          <w:divBdr>
            <w:top w:val="none" w:sz="0" w:space="0" w:color="auto"/>
            <w:left w:val="none" w:sz="0" w:space="0" w:color="auto"/>
            <w:bottom w:val="none" w:sz="0" w:space="0" w:color="auto"/>
            <w:right w:val="none" w:sz="0" w:space="0" w:color="auto"/>
          </w:divBdr>
          <w:divsChild>
            <w:div w:id="1985047747">
              <w:marLeft w:val="0"/>
              <w:marRight w:val="0"/>
              <w:marTop w:val="0"/>
              <w:marBottom w:val="0"/>
              <w:divBdr>
                <w:top w:val="none" w:sz="0" w:space="0" w:color="auto"/>
                <w:left w:val="none" w:sz="0" w:space="0" w:color="auto"/>
                <w:bottom w:val="none" w:sz="0" w:space="0" w:color="auto"/>
                <w:right w:val="none" w:sz="0" w:space="0" w:color="auto"/>
              </w:divBdr>
            </w:div>
          </w:divsChild>
        </w:div>
        <w:div w:id="1985046479">
          <w:marLeft w:val="0"/>
          <w:marRight w:val="0"/>
          <w:marTop w:val="0"/>
          <w:marBottom w:val="0"/>
          <w:divBdr>
            <w:top w:val="none" w:sz="0" w:space="0" w:color="auto"/>
            <w:left w:val="none" w:sz="0" w:space="0" w:color="auto"/>
            <w:bottom w:val="none" w:sz="0" w:space="0" w:color="auto"/>
            <w:right w:val="none" w:sz="0" w:space="0" w:color="auto"/>
          </w:divBdr>
          <w:divsChild>
            <w:div w:id="1985046219">
              <w:marLeft w:val="0"/>
              <w:marRight w:val="0"/>
              <w:marTop w:val="0"/>
              <w:marBottom w:val="0"/>
              <w:divBdr>
                <w:top w:val="none" w:sz="0" w:space="0" w:color="auto"/>
                <w:left w:val="none" w:sz="0" w:space="0" w:color="auto"/>
                <w:bottom w:val="none" w:sz="0" w:space="0" w:color="auto"/>
                <w:right w:val="none" w:sz="0" w:space="0" w:color="auto"/>
              </w:divBdr>
            </w:div>
          </w:divsChild>
        </w:div>
        <w:div w:id="1985046514">
          <w:marLeft w:val="0"/>
          <w:marRight w:val="0"/>
          <w:marTop w:val="0"/>
          <w:marBottom w:val="0"/>
          <w:divBdr>
            <w:top w:val="none" w:sz="0" w:space="0" w:color="auto"/>
            <w:left w:val="none" w:sz="0" w:space="0" w:color="auto"/>
            <w:bottom w:val="none" w:sz="0" w:space="0" w:color="auto"/>
            <w:right w:val="none" w:sz="0" w:space="0" w:color="auto"/>
          </w:divBdr>
          <w:divsChild>
            <w:div w:id="1985043843">
              <w:marLeft w:val="0"/>
              <w:marRight w:val="0"/>
              <w:marTop w:val="0"/>
              <w:marBottom w:val="0"/>
              <w:divBdr>
                <w:top w:val="none" w:sz="0" w:space="0" w:color="auto"/>
                <w:left w:val="none" w:sz="0" w:space="0" w:color="auto"/>
                <w:bottom w:val="none" w:sz="0" w:space="0" w:color="auto"/>
                <w:right w:val="none" w:sz="0" w:space="0" w:color="auto"/>
              </w:divBdr>
            </w:div>
          </w:divsChild>
        </w:div>
        <w:div w:id="1985046729">
          <w:marLeft w:val="0"/>
          <w:marRight w:val="0"/>
          <w:marTop w:val="0"/>
          <w:marBottom w:val="0"/>
          <w:divBdr>
            <w:top w:val="none" w:sz="0" w:space="0" w:color="auto"/>
            <w:left w:val="none" w:sz="0" w:space="0" w:color="auto"/>
            <w:bottom w:val="none" w:sz="0" w:space="0" w:color="auto"/>
            <w:right w:val="none" w:sz="0" w:space="0" w:color="auto"/>
          </w:divBdr>
          <w:divsChild>
            <w:div w:id="1985043434">
              <w:marLeft w:val="0"/>
              <w:marRight w:val="0"/>
              <w:marTop w:val="0"/>
              <w:marBottom w:val="0"/>
              <w:divBdr>
                <w:top w:val="none" w:sz="0" w:space="0" w:color="auto"/>
                <w:left w:val="none" w:sz="0" w:space="0" w:color="auto"/>
                <w:bottom w:val="none" w:sz="0" w:space="0" w:color="auto"/>
                <w:right w:val="none" w:sz="0" w:space="0" w:color="auto"/>
              </w:divBdr>
            </w:div>
          </w:divsChild>
        </w:div>
        <w:div w:id="1985046740">
          <w:marLeft w:val="0"/>
          <w:marRight w:val="0"/>
          <w:marTop w:val="0"/>
          <w:marBottom w:val="0"/>
          <w:divBdr>
            <w:top w:val="none" w:sz="0" w:space="0" w:color="auto"/>
            <w:left w:val="none" w:sz="0" w:space="0" w:color="auto"/>
            <w:bottom w:val="none" w:sz="0" w:space="0" w:color="auto"/>
            <w:right w:val="none" w:sz="0" w:space="0" w:color="auto"/>
          </w:divBdr>
          <w:divsChild>
            <w:div w:id="1985046679">
              <w:marLeft w:val="0"/>
              <w:marRight w:val="0"/>
              <w:marTop w:val="0"/>
              <w:marBottom w:val="0"/>
              <w:divBdr>
                <w:top w:val="none" w:sz="0" w:space="0" w:color="auto"/>
                <w:left w:val="none" w:sz="0" w:space="0" w:color="auto"/>
                <w:bottom w:val="none" w:sz="0" w:space="0" w:color="auto"/>
                <w:right w:val="none" w:sz="0" w:space="0" w:color="auto"/>
              </w:divBdr>
            </w:div>
          </w:divsChild>
        </w:div>
        <w:div w:id="1985047132">
          <w:marLeft w:val="0"/>
          <w:marRight w:val="0"/>
          <w:marTop w:val="0"/>
          <w:marBottom w:val="0"/>
          <w:divBdr>
            <w:top w:val="none" w:sz="0" w:space="0" w:color="auto"/>
            <w:left w:val="none" w:sz="0" w:space="0" w:color="auto"/>
            <w:bottom w:val="none" w:sz="0" w:space="0" w:color="auto"/>
            <w:right w:val="none" w:sz="0" w:space="0" w:color="auto"/>
          </w:divBdr>
          <w:divsChild>
            <w:div w:id="1985046522">
              <w:marLeft w:val="0"/>
              <w:marRight w:val="0"/>
              <w:marTop w:val="0"/>
              <w:marBottom w:val="0"/>
              <w:divBdr>
                <w:top w:val="none" w:sz="0" w:space="0" w:color="auto"/>
                <w:left w:val="none" w:sz="0" w:space="0" w:color="auto"/>
                <w:bottom w:val="none" w:sz="0" w:space="0" w:color="auto"/>
                <w:right w:val="none" w:sz="0" w:space="0" w:color="auto"/>
              </w:divBdr>
            </w:div>
          </w:divsChild>
        </w:div>
        <w:div w:id="1985047181">
          <w:marLeft w:val="0"/>
          <w:marRight w:val="0"/>
          <w:marTop w:val="0"/>
          <w:marBottom w:val="0"/>
          <w:divBdr>
            <w:top w:val="none" w:sz="0" w:space="0" w:color="auto"/>
            <w:left w:val="none" w:sz="0" w:space="0" w:color="auto"/>
            <w:bottom w:val="none" w:sz="0" w:space="0" w:color="auto"/>
            <w:right w:val="none" w:sz="0" w:space="0" w:color="auto"/>
          </w:divBdr>
          <w:divsChild>
            <w:div w:id="1985045136">
              <w:marLeft w:val="0"/>
              <w:marRight w:val="0"/>
              <w:marTop w:val="0"/>
              <w:marBottom w:val="0"/>
              <w:divBdr>
                <w:top w:val="none" w:sz="0" w:space="0" w:color="auto"/>
                <w:left w:val="none" w:sz="0" w:space="0" w:color="auto"/>
                <w:bottom w:val="none" w:sz="0" w:space="0" w:color="auto"/>
                <w:right w:val="none" w:sz="0" w:space="0" w:color="auto"/>
              </w:divBdr>
            </w:div>
          </w:divsChild>
        </w:div>
        <w:div w:id="1985047656">
          <w:marLeft w:val="0"/>
          <w:marRight w:val="0"/>
          <w:marTop w:val="0"/>
          <w:marBottom w:val="0"/>
          <w:divBdr>
            <w:top w:val="none" w:sz="0" w:space="0" w:color="auto"/>
            <w:left w:val="none" w:sz="0" w:space="0" w:color="auto"/>
            <w:bottom w:val="none" w:sz="0" w:space="0" w:color="auto"/>
            <w:right w:val="none" w:sz="0" w:space="0" w:color="auto"/>
          </w:divBdr>
          <w:divsChild>
            <w:div w:id="1985043714">
              <w:marLeft w:val="0"/>
              <w:marRight w:val="0"/>
              <w:marTop w:val="0"/>
              <w:marBottom w:val="0"/>
              <w:divBdr>
                <w:top w:val="none" w:sz="0" w:space="0" w:color="auto"/>
                <w:left w:val="none" w:sz="0" w:space="0" w:color="auto"/>
                <w:bottom w:val="none" w:sz="0" w:space="0" w:color="auto"/>
                <w:right w:val="none" w:sz="0" w:space="0" w:color="auto"/>
              </w:divBdr>
            </w:div>
          </w:divsChild>
        </w:div>
        <w:div w:id="1985047673">
          <w:marLeft w:val="0"/>
          <w:marRight w:val="0"/>
          <w:marTop w:val="0"/>
          <w:marBottom w:val="0"/>
          <w:divBdr>
            <w:top w:val="none" w:sz="0" w:space="0" w:color="auto"/>
            <w:left w:val="none" w:sz="0" w:space="0" w:color="auto"/>
            <w:bottom w:val="none" w:sz="0" w:space="0" w:color="auto"/>
            <w:right w:val="none" w:sz="0" w:space="0" w:color="auto"/>
          </w:divBdr>
          <w:divsChild>
            <w:div w:id="1985043586">
              <w:marLeft w:val="0"/>
              <w:marRight w:val="0"/>
              <w:marTop w:val="0"/>
              <w:marBottom w:val="0"/>
              <w:divBdr>
                <w:top w:val="none" w:sz="0" w:space="0" w:color="auto"/>
                <w:left w:val="none" w:sz="0" w:space="0" w:color="auto"/>
                <w:bottom w:val="none" w:sz="0" w:space="0" w:color="auto"/>
                <w:right w:val="none" w:sz="0" w:space="0" w:color="auto"/>
              </w:divBdr>
            </w:div>
          </w:divsChild>
        </w:div>
        <w:div w:id="1985048304">
          <w:marLeft w:val="0"/>
          <w:marRight w:val="0"/>
          <w:marTop w:val="0"/>
          <w:marBottom w:val="0"/>
          <w:divBdr>
            <w:top w:val="none" w:sz="0" w:space="0" w:color="auto"/>
            <w:left w:val="none" w:sz="0" w:space="0" w:color="auto"/>
            <w:bottom w:val="none" w:sz="0" w:space="0" w:color="auto"/>
            <w:right w:val="none" w:sz="0" w:space="0" w:color="auto"/>
          </w:divBdr>
          <w:divsChild>
            <w:div w:id="1985046117">
              <w:marLeft w:val="0"/>
              <w:marRight w:val="0"/>
              <w:marTop w:val="0"/>
              <w:marBottom w:val="0"/>
              <w:divBdr>
                <w:top w:val="none" w:sz="0" w:space="0" w:color="auto"/>
                <w:left w:val="none" w:sz="0" w:space="0" w:color="auto"/>
                <w:bottom w:val="none" w:sz="0" w:space="0" w:color="auto"/>
                <w:right w:val="none" w:sz="0" w:space="0" w:color="auto"/>
              </w:divBdr>
            </w:div>
          </w:divsChild>
        </w:div>
        <w:div w:id="1985048509">
          <w:marLeft w:val="0"/>
          <w:marRight w:val="0"/>
          <w:marTop w:val="0"/>
          <w:marBottom w:val="0"/>
          <w:divBdr>
            <w:top w:val="none" w:sz="0" w:space="0" w:color="auto"/>
            <w:left w:val="none" w:sz="0" w:space="0" w:color="auto"/>
            <w:bottom w:val="none" w:sz="0" w:space="0" w:color="auto"/>
            <w:right w:val="none" w:sz="0" w:space="0" w:color="auto"/>
          </w:divBdr>
          <w:divsChild>
            <w:div w:id="1985048942">
              <w:marLeft w:val="0"/>
              <w:marRight w:val="0"/>
              <w:marTop w:val="0"/>
              <w:marBottom w:val="0"/>
              <w:divBdr>
                <w:top w:val="none" w:sz="0" w:space="0" w:color="auto"/>
                <w:left w:val="none" w:sz="0" w:space="0" w:color="auto"/>
                <w:bottom w:val="none" w:sz="0" w:space="0" w:color="auto"/>
                <w:right w:val="none" w:sz="0" w:space="0" w:color="auto"/>
              </w:divBdr>
            </w:div>
          </w:divsChild>
        </w:div>
        <w:div w:id="1985048651">
          <w:marLeft w:val="0"/>
          <w:marRight w:val="0"/>
          <w:marTop w:val="0"/>
          <w:marBottom w:val="0"/>
          <w:divBdr>
            <w:top w:val="none" w:sz="0" w:space="0" w:color="auto"/>
            <w:left w:val="none" w:sz="0" w:space="0" w:color="auto"/>
            <w:bottom w:val="none" w:sz="0" w:space="0" w:color="auto"/>
            <w:right w:val="none" w:sz="0" w:space="0" w:color="auto"/>
          </w:divBdr>
          <w:divsChild>
            <w:div w:id="1985046826">
              <w:marLeft w:val="0"/>
              <w:marRight w:val="0"/>
              <w:marTop w:val="0"/>
              <w:marBottom w:val="0"/>
              <w:divBdr>
                <w:top w:val="none" w:sz="0" w:space="0" w:color="auto"/>
                <w:left w:val="none" w:sz="0" w:space="0" w:color="auto"/>
                <w:bottom w:val="none" w:sz="0" w:space="0" w:color="auto"/>
                <w:right w:val="none" w:sz="0" w:space="0" w:color="auto"/>
              </w:divBdr>
            </w:div>
          </w:divsChild>
        </w:div>
        <w:div w:id="1985048763">
          <w:marLeft w:val="0"/>
          <w:marRight w:val="0"/>
          <w:marTop w:val="0"/>
          <w:marBottom w:val="0"/>
          <w:divBdr>
            <w:top w:val="none" w:sz="0" w:space="0" w:color="auto"/>
            <w:left w:val="none" w:sz="0" w:space="0" w:color="auto"/>
            <w:bottom w:val="none" w:sz="0" w:space="0" w:color="auto"/>
            <w:right w:val="none" w:sz="0" w:space="0" w:color="auto"/>
          </w:divBdr>
          <w:divsChild>
            <w:div w:id="19850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276">
      <w:marLeft w:val="0"/>
      <w:marRight w:val="0"/>
      <w:marTop w:val="0"/>
      <w:marBottom w:val="0"/>
      <w:divBdr>
        <w:top w:val="none" w:sz="0" w:space="0" w:color="auto"/>
        <w:left w:val="none" w:sz="0" w:space="0" w:color="auto"/>
        <w:bottom w:val="none" w:sz="0" w:space="0" w:color="auto"/>
        <w:right w:val="none" w:sz="0" w:space="0" w:color="auto"/>
      </w:divBdr>
    </w:div>
    <w:div w:id="1985046286">
      <w:marLeft w:val="0"/>
      <w:marRight w:val="0"/>
      <w:marTop w:val="0"/>
      <w:marBottom w:val="0"/>
      <w:divBdr>
        <w:top w:val="none" w:sz="0" w:space="0" w:color="auto"/>
        <w:left w:val="none" w:sz="0" w:space="0" w:color="auto"/>
        <w:bottom w:val="none" w:sz="0" w:space="0" w:color="auto"/>
        <w:right w:val="none" w:sz="0" w:space="0" w:color="auto"/>
      </w:divBdr>
    </w:div>
    <w:div w:id="1985046296">
      <w:marLeft w:val="0"/>
      <w:marRight w:val="0"/>
      <w:marTop w:val="0"/>
      <w:marBottom w:val="0"/>
      <w:divBdr>
        <w:top w:val="none" w:sz="0" w:space="0" w:color="auto"/>
        <w:left w:val="none" w:sz="0" w:space="0" w:color="auto"/>
        <w:bottom w:val="none" w:sz="0" w:space="0" w:color="auto"/>
        <w:right w:val="none" w:sz="0" w:space="0" w:color="auto"/>
      </w:divBdr>
    </w:div>
    <w:div w:id="1985046297">
      <w:marLeft w:val="0"/>
      <w:marRight w:val="0"/>
      <w:marTop w:val="0"/>
      <w:marBottom w:val="0"/>
      <w:divBdr>
        <w:top w:val="none" w:sz="0" w:space="0" w:color="auto"/>
        <w:left w:val="none" w:sz="0" w:space="0" w:color="auto"/>
        <w:bottom w:val="none" w:sz="0" w:space="0" w:color="auto"/>
        <w:right w:val="none" w:sz="0" w:space="0" w:color="auto"/>
      </w:divBdr>
    </w:div>
    <w:div w:id="1985046302">
      <w:marLeft w:val="0"/>
      <w:marRight w:val="0"/>
      <w:marTop w:val="0"/>
      <w:marBottom w:val="0"/>
      <w:divBdr>
        <w:top w:val="none" w:sz="0" w:space="0" w:color="auto"/>
        <w:left w:val="none" w:sz="0" w:space="0" w:color="auto"/>
        <w:bottom w:val="none" w:sz="0" w:space="0" w:color="auto"/>
        <w:right w:val="none" w:sz="0" w:space="0" w:color="auto"/>
      </w:divBdr>
    </w:div>
    <w:div w:id="1985046311">
      <w:marLeft w:val="0"/>
      <w:marRight w:val="0"/>
      <w:marTop w:val="0"/>
      <w:marBottom w:val="0"/>
      <w:divBdr>
        <w:top w:val="none" w:sz="0" w:space="0" w:color="auto"/>
        <w:left w:val="none" w:sz="0" w:space="0" w:color="auto"/>
        <w:bottom w:val="none" w:sz="0" w:space="0" w:color="auto"/>
        <w:right w:val="none" w:sz="0" w:space="0" w:color="auto"/>
      </w:divBdr>
    </w:div>
    <w:div w:id="1985046317">
      <w:marLeft w:val="0"/>
      <w:marRight w:val="0"/>
      <w:marTop w:val="0"/>
      <w:marBottom w:val="0"/>
      <w:divBdr>
        <w:top w:val="none" w:sz="0" w:space="0" w:color="auto"/>
        <w:left w:val="none" w:sz="0" w:space="0" w:color="auto"/>
        <w:bottom w:val="none" w:sz="0" w:space="0" w:color="auto"/>
        <w:right w:val="none" w:sz="0" w:space="0" w:color="auto"/>
      </w:divBdr>
    </w:div>
    <w:div w:id="1985046319">
      <w:marLeft w:val="0"/>
      <w:marRight w:val="0"/>
      <w:marTop w:val="0"/>
      <w:marBottom w:val="0"/>
      <w:divBdr>
        <w:top w:val="none" w:sz="0" w:space="0" w:color="auto"/>
        <w:left w:val="none" w:sz="0" w:space="0" w:color="auto"/>
        <w:bottom w:val="none" w:sz="0" w:space="0" w:color="auto"/>
        <w:right w:val="none" w:sz="0" w:space="0" w:color="auto"/>
      </w:divBdr>
    </w:div>
    <w:div w:id="1985046323">
      <w:marLeft w:val="0"/>
      <w:marRight w:val="0"/>
      <w:marTop w:val="0"/>
      <w:marBottom w:val="0"/>
      <w:divBdr>
        <w:top w:val="none" w:sz="0" w:space="0" w:color="auto"/>
        <w:left w:val="none" w:sz="0" w:space="0" w:color="auto"/>
        <w:bottom w:val="none" w:sz="0" w:space="0" w:color="auto"/>
        <w:right w:val="none" w:sz="0" w:space="0" w:color="auto"/>
      </w:divBdr>
    </w:div>
    <w:div w:id="1985046324">
      <w:marLeft w:val="0"/>
      <w:marRight w:val="0"/>
      <w:marTop w:val="0"/>
      <w:marBottom w:val="0"/>
      <w:divBdr>
        <w:top w:val="none" w:sz="0" w:space="0" w:color="auto"/>
        <w:left w:val="none" w:sz="0" w:space="0" w:color="auto"/>
        <w:bottom w:val="none" w:sz="0" w:space="0" w:color="auto"/>
        <w:right w:val="none" w:sz="0" w:space="0" w:color="auto"/>
      </w:divBdr>
    </w:div>
    <w:div w:id="1985046326">
      <w:marLeft w:val="0"/>
      <w:marRight w:val="0"/>
      <w:marTop w:val="0"/>
      <w:marBottom w:val="0"/>
      <w:divBdr>
        <w:top w:val="none" w:sz="0" w:space="0" w:color="auto"/>
        <w:left w:val="none" w:sz="0" w:space="0" w:color="auto"/>
        <w:bottom w:val="none" w:sz="0" w:space="0" w:color="auto"/>
        <w:right w:val="none" w:sz="0" w:space="0" w:color="auto"/>
      </w:divBdr>
      <w:divsChild>
        <w:div w:id="1985044024">
          <w:marLeft w:val="0"/>
          <w:marRight w:val="0"/>
          <w:marTop w:val="0"/>
          <w:marBottom w:val="0"/>
          <w:divBdr>
            <w:top w:val="none" w:sz="0" w:space="0" w:color="auto"/>
            <w:left w:val="none" w:sz="0" w:space="0" w:color="auto"/>
            <w:bottom w:val="none" w:sz="0" w:space="0" w:color="auto"/>
            <w:right w:val="none" w:sz="0" w:space="0" w:color="auto"/>
          </w:divBdr>
          <w:divsChild>
            <w:div w:id="1985046762">
              <w:marLeft w:val="0"/>
              <w:marRight w:val="0"/>
              <w:marTop w:val="0"/>
              <w:marBottom w:val="0"/>
              <w:divBdr>
                <w:top w:val="none" w:sz="0" w:space="0" w:color="auto"/>
                <w:left w:val="none" w:sz="0" w:space="0" w:color="auto"/>
                <w:bottom w:val="none" w:sz="0" w:space="0" w:color="auto"/>
                <w:right w:val="none" w:sz="0" w:space="0" w:color="auto"/>
              </w:divBdr>
              <w:divsChild>
                <w:div w:id="1985048951">
                  <w:marLeft w:val="0"/>
                  <w:marRight w:val="0"/>
                  <w:marTop w:val="0"/>
                  <w:marBottom w:val="0"/>
                  <w:divBdr>
                    <w:top w:val="none" w:sz="0" w:space="0" w:color="auto"/>
                    <w:left w:val="none" w:sz="0" w:space="0" w:color="auto"/>
                    <w:bottom w:val="none" w:sz="0" w:space="0" w:color="auto"/>
                    <w:right w:val="none" w:sz="0" w:space="0" w:color="auto"/>
                  </w:divBdr>
                  <w:divsChild>
                    <w:div w:id="1985047289">
                      <w:marLeft w:val="0"/>
                      <w:marRight w:val="0"/>
                      <w:marTop w:val="0"/>
                      <w:marBottom w:val="0"/>
                      <w:divBdr>
                        <w:top w:val="none" w:sz="0" w:space="0" w:color="auto"/>
                        <w:left w:val="none" w:sz="0" w:space="0" w:color="auto"/>
                        <w:bottom w:val="none" w:sz="0" w:space="0" w:color="auto"/>
                        <w:right w:val="none" w:sz="0" w:space="0" w:color="auto"/>
                      </w:divBdr>
                      <w:divsChild>
                        <w:div w:id="1985048585">
                          <w:marLeft w:val="0"/>
                          <w:marRight w:val="0"/>
                          <w:marTop w:val="0"/>
                          <w:marBottom w:val="0"/>
                          <w:divBdr>
                            <w:top w:val="none" w:sz="0" w:space="0" w:color="auto"/>
                            <w:left w:val="none" w:sz="0" w:space="0" w:color="auto"/>
                            <w:bottom w:val="none" w:sz="0" w:space="0" w:color="auto"/>
                            <w:right w:val="none" w:sz="0" w:space="0" w:color="auto"/>
                          </w:divBdr>
                          <w:divsChild>
                            <w:div w:id="19850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461">
          <w:marLeft w:val="0"/>
          <w:marRight w:val="0"/>
          <w:marTop w:val="0"/>
          <w:marBottom w:val="0"/>
          <w:divBdr>
            <w:top w:val="none" w:sz="0" w:space="0" w:color="auto"/>
            <w:left w:val="none" w:sz="0" w:space="0" w:color="auto"/>
            <w:bottom w:val="none" w:sz="0" w:space="0" w:color="auto"/>
            <w:right w:val="none" w:sz="0" w:space="0" w:color="auto"/>
          </w:divBdr>
        </w:div>
        <w:div w:id="1985048452">
          <w:marLeft w:val="0"/>
          <w:marRight w:val="0"/>
          <w:marTop w:val="0"/>
          <w:marBottom w:val="0"/>
          <w:divBdr>
            <w:top w:val="none" w:sz="0" w:space="0" w:color="auto"/>
            <w:left w:val="none" w:sz="0" w:space="0" w:color="auto"/>
            <w:bottom w:val="none" w:sz="0" w:space="0" w:color="auto"/>
            <w:right w:val="none" w:sz="0" w:space="0" w:color="auto"/>
          </w:divBdr>
        </w:div>
      </w:divsChild>
    </w:div>
    <w:div w:id="1985046334">
      <w:marLeft w:val="0"/>
      <w:marRight w:val="0"/>
      <w:marTop w:val="0"/>
      <w:marBottom w:val="0"/>
      <w:divBdr>
        <w:top w:val="none" w:sz="0" w:space="0" w:color="auto"/>
        <w:left w:val="none" w:sz="0" w:space="0" w:color="auto"/>
        <w:bottom w:val="none" w:sz="0" w:space="0" w:color="auto"/>
        <w:right w:val="none" w:sz="0" w:space="0" w:color="auto"/>
      </w:divBdr>
      <w:divsChild>
        <w:div w:id="1985047699">
          <w:marLeft w:val="0"/>
          <w:marRight w:val="0"/>
          <w:marTop w:val="0"/>
          <w:marBottom w:val="0"/>
          <w:divBdr>
            <w:top w:val="none" w:sz="0" w:space="0" w:color="auto"/>
            <w:left w:val="none" w:sz="0" w:space="0" w:color="auto"/>
            <w:bottom w:val="none" w:sz="0" w:space="0" w:color="auto"/>
            <w:right w:val="none" w:sz="0" w:space="0" w:color="auto"/>
          </w:divBdr>
          <w:divsChild>
            <w:div w:id="1985044333">
              <w:marLeft w:val="0"/>
              <w:marRight w:val="0"/>
              <w:marTop w:val="0"/>
              <w:marBottom w:val="0"/>
              <w:divBdr>
                <w:top w:val="none" w:sz="0" w:space="0" w:color="auto"/>
                <w:left w:val="none" w:sz="0" w:space="0" w:color="auto"/>
                <w:bottom w:val="none" w:sz="0" w:space="0" w:color="auto"/>
                <w:right w:val="none" w:sz="0" w:space="0" w:color="auto"/>
              </w:divBdr>
              <w:divsChild>
                <w:div w:id="1985044346">
                  <w:marLeft w:val="0"/>
                  <w:marRight w:val="0"/>
                  <w:marTop w:val="0"/>
                  <w:marBottom w:val="0"/>
                  <w:divBdr>
                    <w:top w:val="none" w:sz="0" w:space="0" w:color="auto"/>
                    <w:left w:val="none" w:sz="0" w:space="0" w:color="auto"/>
                    <w:bottom w:val="none" w:sz="0" w:space="0" w:color="auto"/>
                    <w:right w:val="none" w:sz="0" w:space="0" w:color="auto"/>
                  </w:divBdr>
                  <w:divsChild>
                    <w:div w:id="1985043595">
                      <w:marLeft w:val="0"/>
                      <w:marRight w:val="0"/>
                      <w:marTop w:val="0"/>
                      <w:marBottom w:val="0"/>
                      <w:divBdr>
                        <w:top w:val="none" w:sz="0" w:space="0" w:color="auto"/>
                        <w:left w:val="none" w:sz="0" w:space="0" w:color="auto"/>
                        <w:bottom w:val="none" w:sz="0" w:space="0" w:color="auto"/>
                        <w:right w:val="none" w:sz="0" w:space="0" w:color="auto"/>
                      </w:divBdr>
                    </w:div>
                  </w:divsChild>
                </w:div>
                <w:div w:id="1985045861">
                  <w:marLeft w:val="0"/>
                  <w:marRight w:val="0"/>
                  <w:marTop w:val="0"/>
                  <w:marBottom w:val="0"/>
                  <w:divBdr>
                    <w:top w:val="none" w:sz="0" w:space="0" w:color="auto"/>
                    <w:left w:val="none" w:sz="0" w:space="0" w:color="auto"/>
                    <w:bottom w:val="none" w:sz="0" w:space="0" w:color="auto"/>
                    <w:right w:val="none" w:sz="0" w:space="0" w:color="auto"/>
                  </w:divBdr>
                  <w:divsChild>
                    <w:div w:id="198504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340">
      <w:marLeft w:val="0"/>
      <w:marRight w:val="0"/>
      <w:marTop w:val="0"/>
      <w:marBottom w:val="0"/>
      <w:divBdr>
        <w:top w:val="none" w:sz="0" w:space="0" w:color="auto"/>
        <w:left w:val="none" w:sz="0" w:space="0" w:color="auto"/>
        <w:bottom w:val="none" w:sz="0" w:space="0" w:color="auto"/>
        <w:right w:val="none" w:sz="0" w:space="0" w:color="auto"/>
      </w:divBdr>
    </w:div>
    <w:div w:id="1985046353">
      <w:marLeft w:val="0"/>
      <w:marRight w:val="0"/>
      <w:marTop w:val="0"/>
      <w:marBottom w:val="0"/>
      <w:divBdr>
        <w:top w:val="none" w:sz="0" w:space="0" w:color="auto"/>
        <w:left w:val="none" w:sz="0" w:space="0" w:color="auto"/>
        <w:bottom w:val="none" w:sz="0" w:space="0" w:color="auto"/>
        <w:right w:val="none" w:sz="0" w:space="0" w:color="auto"/>
      </w:divBdr>
    </w:div>
    <w:div w:id="1985046359">
      <w:marLeft w:val="0"/>
      <w:marRight w:val="0"/>
      <w:marTop w:val="0"/>
      <w:marBottom w:val="0"/>
      <w:divBdr>
        <w:top w:val="none" w:sz="0" w:space="0" w:color="auto"/>
        <w:left w:val="none" w:sz="0" w:space="0" w:color="auto"/>
        <w:bottom w:val="none" w:sz="0" w:space="0" w:color="auto"/>
        <w:right w:val="none" w:sz="0" w:space="0" w:color="auto"/>
      </w:divBdr>
      <w:divsChild>
        <w:div w:id="1985043634">
          <w:marLeft w:val="0"/>
          <w:marRight w:val="0"/>
          <w:marTop w:val="0"/>
          <w:marBottom w:val="0"/>
          <w:divBdr>
            <w:top w:val="none" w:sz="0" w:space="0" w:color="auto"/>
            <w:left w:val="none" w:sz="0" w:space="0" w:color="auto"/>
            <w:bottom w:val="none" w:sz="0" w:space="0" w:color="auto"/>
            <w:right w:val="none" w:sz="0" w:space="0" w:color="auto"/>
          </w:divBdr>
          <w:divsChild>
            <w:div w:id="1985044169">
              <w:marLeft w:val="0"/>
              <w:marRight w:val="0"/>
              <w:marTop w:val="0"/>
              <w:marBottom w:val="0"/>
              <w:divBdr>
                <w:top w:val="none" w:sz="0" w:space="0" w:color="auto"/>
                <w:left w:val="none" w:sz="0" w:space="0" w:color="auto"/>
                <w:bottom w:val="none" w:sz="0" w:space="0" w:color="auto"/>
                <w:right w:val="none" w:sz="0" w:space="0" w:color="auto"/>
              </w:divBdr>
            </w:div>
          </w:divsChild>
        </w:div>
        <w:div w:id="1985046231">
          <w:marLeft w:val="0"/>
          <w:marRight w:val="0"/>
          <w:marTop w:val="0"/>
          <w:marBottom w:val="0"/>
          <w:divBdr>
            <w:top w:val="none" w:sz="0" w:space="0" w:color="auto"/>
            <w:left w:val="none" w:sz="0" w:space="0" w:color="auto"/>
            <w:bottom w:val="none" w:sz="0" w:space="0" w:color="auto"/>
            <w:right w:val="none" w:sz="0" w:space="0" w:color="auto"/>
          </w:divBdr>
          <w:divsChild>
            <w:div w:id="1985043549">
              <w:marLeft w:val="0"/>
              <w:marRight w:val="0"/>
              <w:marTop w:val="0"/>
              <w:marBottom w:val="0"/>
              <w:divBdr>
                <w:top w:val="none" w:sz="0" w:space="0" w:color="auto"/>
                <w:left w:val="none" w:sz="0" w:space="0" w:color="auto"/>
                <w:bottom w:val="none" w:sz="0" w:space="0" w:color="auto"/>
                <w:right w:val="none" w:sz="0" w:space="0" w:color="auto"/>
              </w:divBdr>
            </w:div>
          </w:divsChild>
        </w:div>
        <w:div w:id="1985046932">
          <w:marLeft w:val="0"/>
          <w:marRight w:val="0"/>
          <w:marTop w:val="0"/>
          <w:marBottom w:val="0"/>
          <w:divBdr>
            <w:top w:val="none" w:sz="0" w:space="0" w:color="auto"/>
            <w:left w:val="none" w:sz="0" w:space="0" w:color="auto"/>
            <w:bottom w:val="none" w:sz="0" w:space="0" w:color="auto"/>
            <w:right w:val="none" w:sz="0" w:space="0" w:color="auto"/>
          </w:divBdr>
          <w:divsChild>
            <w:div w:id="198504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1">
      <w:marLeft w:val="0"/>
      <w:marRight w:val="0"/>
      <w:marTop w:val="0"/>
      <w:marBottom w:val="0"/>
      <w:divBdr>
        <w:top w:val="none" w:sz="0" w:space="0" w:color="auto"/>
        <w:left w:val="none" w:sz="0" w:space="0" w:color="auto"/>
        <w:bottom w:val="none" w:sz="0" w:space="0" w:color="auto"/>
        <w:right w:val="none" w:sz="0" w:space="0" w:color="auto"/>
      </w:divBdr>
    </w:div>
    <w:div w:id="1985046368">
      <w:marLeft w:val="0"/>
      <w:marRight w:val="0"/>
      <w:marTop w:val="0"/>
      <w:marBottom w:val="0"/>
      <w:divBdr>
        <w:top w:val="none" w:sz="0" w:space="0" w:color="auto"/>
        <w:left w:val="none" w:sz="0" w:space="0" w:color="auto"/>
        <w:bottom w:val="none" w:sz="0" w:space="0" w:color="auto"/>
        <w:right w:val="none" w:sz="0" w:space="0" w:color="auto"/>
      </w:divBdr>
      <w:divsChild>
        <w:div w:id="1985048017">
          <w:marLeft w:val="0"/>
          <w:marRight w:val="0"/>
          <w:marTop w:val="0"/>
          <w:marBottom w:val="0"/>
          <w:divBdr>
            <w:top w:val="none" w:sz="0" w:space="0" w:color="auto"/>
            <w:left w:val="none" w:sz="0" w:space="0" w:color="auto"/>
            <w:bottom w:val="none" w:sz="0" w:space="0" w:color="auto"/>
            <w:right w:val="none" w:sz="0" w:space="0" w:color="auto"/>
          </w:divBdr>
          <w:divsChild>
            <w:div w:id="198504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69">
      <w:marLeft w:val="0"/>
      <w:marRight w:val="0"/>
      <w:marTop w:val="0"/>
      <w:marBottom w:val="0"/>
      <w:divBdr>
        <w:top w:val="none" w:sz="0" w:space="0" w:color="auto"/>
        <w:left w:val="none" w:sz="0" w:space="0" w:color="auto"/>
        <w:bottom w:val="none" w:sz="0" w:space="0" w:color="auto"/>
        <w:right w:val="none" w:sz="0" w:space="0" w:color="auto"/>
      </w:divBdr>
    </w:div>
    <w:div w:id="1985046377">
      <w:marLeft w:val="0"/>
      <w:marRight w:val="0"/>
      <w:marTop w:val="0"/>
      <w:marBottom w:val="0"/>
      <w:divBdr>
        <w:top w:val="none" w:sz="0" w:space="0" w:color="auto"/>
        <w:left w:val="none" w:sz="0" w:space="0" w:color="auto"/>
        <w:bottom w:val="none" w:sz="0" w:space="0" w:color="auto"/>
        <w:right w:val="none" w:sz="0" w:space="0" w:color="auto"/>
      </w:divBdr>
      <w:divsChild>
        <w:div w:id="1985045965">
          <w:marLeft w:val="0"/>
          <w:marRight w:val="0"/>
          <w:marTop w:val="0"/>
          <w:marBottom w:val="0"/>
          <w:divBdr>
            <w:top w:val="none" w:sz="0" w:space="0" w:color="auto"/>
            <w:left w:val="none" w:sz="0" w:space="0" w:color="auto"/>
            <w:bottom w:val="none" w:sz="0" w:space="0" w:color="auto"/>
            <w:right w:val="none" w:sz="0" w:space="0" w:color="auto"/>
          </w:divBdr>
          <w:divsChild>
            <w:div w:id="1985048635">
              <w:marLeft w:val="0"/>
              <w:marRight w:val="0"/>
              <w:marTop w:val="0"/>
              <w:marBottom w:val="0"/>
              <w:divBdr>
                <w:top w:val="none" w:sz="0" w:space="0" w:color="auto"/>
                <w:left w:val="none" w:sz="0" w:space="0" w:color="auto"/>
                <w:bottom w:val="none" w:sz="0" w:space="0" w:color="auto"/>
                <w:right w:val="none" w:sz="0" w:space="0" w:color="auto"/>
              </w:divBdr>
            </w:div>
          </w:divsChild>
        </w:div>
        <w:div w:id="1985046083">
          <w:marLeft w:val="0"/>
          <w:marRight w:val="0"/>
          <w:marTop w:val="0"/>
          <w:marBottom w:val="0"/>
          <w:divBdr>
            <w:top w:val="none" w:sz="0" w:space="0" w:color="auto"/>
            <w:left w:val="none" w:sz="0" w:space="0" w:color="auto"/>
            <w:bottom w:val="none" w:sz="0" w:space="0" w:color="auto"/>
            <w:right w:val="none" w:sz="0" w:space="0" w:color="auto"/>
          </w:divBdr>
          <w:divsChild>
            <w:div w:id="1985043306">
              <w:marLeft w:val="0"/>
              <w:marRight w:val="0"/>
              <w:marTop w:val="0"/>
              <w:marBottom w:val="0"/>
              <w:divBdr>
                <w:top w:val="none" w:sz="0" w:space="0" w:color="auto"/>
                <w:left w:val="none" w:sz="0" w:space="0" w:color="auto"/>
                <w:bottom w:val="none" w:sz="0" w:space="0" w:color="auto"/>
                <w:right w:val="none" w:sz="0" w:space="0" w:color="auto"/>
              </w:divBdr>
            </w:div>
          </w:divsChild>
        </w:div>
        <w:div w:id="1985046630">
          <w:marLeft w:val="0"/>
          <w:marRight w:val="0"/>
          <w:marTop w:val="0"/>
          <w:marBottom w:val="0"/>
          <w:divBdr>
            <w:top w:val="none" w:sz="0" w:space="0" w:color="auto"/>
            <w:left w:val="none" w:sz="0" w:space="0" w:color="auto"/>
            <w:bottom w:val="none" w:sz="0" w:space="0" w:color="auto"/>
            <w:right w:val="none" w:sz="0" w:space="0" w:color="auto"/>
          </w:divBdr>
          <w:divsChild>
            <w:div w:id="19850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93">
      <w:marLeft w:val="0"/>
      <w:marRight w:val="0"/>
      <w:marTop w:val="0"/>
      <w:marBottom w:val="0"/>
      <w:divBdr>
        <w:top w:val="none" w:sz="0" w:space="0" w:color="auto"/>
        <w:left w:val="none" w:sz="0" w:space="0" w:color="auto"/>
        <w:bottom w:val="none" w:sz="0" w:space="0" w:color="auto"/>
        <w:right w:val="none" w:sz="0" w:space="0" w:color="auto"/>
      </w:divBdr>
      <w:divsChild>
        <w:div w:id="1985048035">
          <w:marLeft w:val="0"/>
          <w:marRight w:val="0"/>
          <w:marTop w:val="0"/>
          <w:marBottom w:val="0"/>
          <w:divBdr>
            <w:top w:val="none" w:sz="0" w:space="0" w:color="auto"/>
            <w:left w:val="none" w:sz="0" w:space="0" w:color="auto"/>
            <w:bottom w:val="none" w:sz="0" w:space="0" w:color="auto"/>
            <w:right w:val="none" w:sz="0" w:space="0" w:color="auto"/>
          </w:divBdr>
          <w:divsChild>
            <w:div w:id="1985046831">
              <w:marLeft w:val="0"/>
              <w:marRight w:val="0"/>
              <w:marTop w:val="0"/>
              <w:marBottom w:val="0"/>
              <w:divBdr>
                <w:top w:val="none" w:sz="0" w:space="0" w:color="auto"/>
                <w:left w:val="none" w:sz="0" w:space="0" w:color="auto"/>
                <w:bottom w:val="none" w:sz="0" w:space="0" w:color="auto"/>
                <w:right w:val="none" w:sz="0" w:space="0" w:color="auto"/>
              </w:divBdr>
              <w:divsChild>
                <w:div w:id="1985045570">
                  <w:marLeft w:val="0"/>
                  <w:marRight w:val="0"/>
                  <w:marTop w:val="0"/>
                  <w:marBottom w:val="0"/>
                  <w:divBdr>
                    <w:top w:val="none" w:sz="0" w:space="0" w:color="auto"/>
                    <w:left w:val="none" w:sz="0" w:space="0" w:color="auto"/>
                    <w:bottom w:val="none" w:sz="0" w:space="0" w:color="auto"/>
                    <w:right w:val="none" w:sz="0" w:space="0" w:color="auto"/>
                  </w:divBdr>
                </w:div>
              </w:divsChild>
            </w:div>
            <w:div w:id="1985047079">
              <w:marLeft w:val="0"/>
              <w:marRight w:val="0"/>
              <w:marTop w:val="0"/>
              <w:marBottom w:val="0"/>
              <w:divBdr>
                <w:top w:val="none" w:sz="0" w:space="0" w:color="auto"/>
                <w:left w:val="none" w:sz="0" w:space="0" w:color="auto"/>
                <w:bottom w:val="none" w:sz="0" w:space="0" w:color="auto"/>
                <w:right w:val="none" w:sz="0" w:space="0" w:color="auto"/>
              </w:divBdr>
              <w:divsChild>
                <w:div w:id="19850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98">
      <w:marLeft w:val="0"/>
      <w:marRight w:val="0"/>
      <w:marTop w:val="0"/>
      <w:marBottom w:val="0"/>
      <w:divBdr>
        <w:top w:val="none" w:sz="0" w:space="0" w:color="auto"/>
        <w:left w:val="none" w:sz="0" w:space="0" w:color="auto"/>
        <w:bottom w:val="none" w:sz="0" w:space="0" w:color="auto"/>
        <w:right w:val="none" w:sz="0" w:space="0" w:color="auto"/>
      </w:divBdr>
      <w:divsChild>
        <w:div w:id="1985043887">
          <w:marLeft w:val="0"/>
          <w:marRight w:val="0"/>
          <w:marTop w:val="0"/>
          <w:marBottom w:val="0"/>
          <w:divBdr>
            <w:top w:val="none" w:sz="0" w:space="0" w:color="auto"/>
            <w:left w:val="none" w:sz="0" w:space="0" w:color="auto"/>
            <w:bottom w:val="none" w:sz="0" w:space="0" w:color="auto"/>
            <w:right w:val="none" w:sz="0" w:space="0" w:color="auto"/>
          </w:divBdr>
        </w:div>
        <w:div w:id="1985045507">
          <w:marLeft w:val="0"/>
          <w:marRight w:val="0"/>
          <w:marTop w:val="0"/>
          <w:marBottom w:val="0"/>
          <w:divBdr>
            <w:top w:val="none" w:sz="0" w:space="0" w:color="auto"/>
            <w:left w:val="none" w:sz="0" w:space="0" w:color="auto"/>
            <w:bottom w:val="none" w:sz="0" w:space="0" w:color="auto"/>
            <w:right w:val="none" w:sz="0" w:space="0" w:color="auto"/>
          </w:divBdr>
        </w:div>
      </w:divsChild>
    </w:div>
    <w:div w:id="1985046401">
      <w:marLeft w:val="0"/>
      <w:marRight w:val="0"/>
      <w:marTop w:val="0"/>
      <w:marBottom w:val="0"/>
      <w:divBdr>
        <w:top w:val="none" w:sz="0" w:space="0" w:color="auto"/>
        <w:left w:val="none" w:sz="0" w:space="0" w:color="auto"/>
        <w:bottom w:val="none" w:sz="0" w:space="0" w:color="auto"/>
        <w:right w:val="none" w:sz="0" w:space="0" w:color="auto"/>
      </w:divBdr>
      <w:divsChild>
        <w:div w:id="1985043503">
          <w:marLeft w:val="0"/>
          <w:marRight w:val="0"/>
          <w:marTop w:val="0"/>
          <w:marBottom w:val="0"/>
          <w:divBdr>
            <w:top w:val="none" w:sz="0" w:space="0" w:color="auto"/>
            <w:left w:val="none" w:sz="0" w:space="0" w:color="auto"/>
            <w:bottom w:val="none" w:sz="0" w:space="0" w:color="auto"/>
            <w:right w:val="none" w:sz="0" w:space="0" w:color="auto"/>
          </w:divBdr>
          <w:divsChild>
            <w:div w:id="1985046953">
              <w:marLeft w:val="0"/>
              <w:marRight w:val="0"/>
              <w:marTop w:val="0"/>
              <w:marBottom w:val="0"/>
              <w:divBdr>
                <w:top w:val="none" w:sz="0" w:space="0" w:color="auto"/>
                <w:left w:val="none" w:sz="0" w:space="0" w:color="auto"/>
                <w:bottom w:val="none" w:sz="0" w:space="0" w:color="auto"/>
                <w:right w:val="none" w:sz="0" w:space="0" w:color="auto"/>
              </w:divBdr>
            </w:div>
          </w:divsChild>
        </w:div>
        <w:div w:id="1985046037">
          <w:marLeft w:val="0"/>
          <w:marRight w:val="0"/>
          <w:marTop w:val="0"/>
          <w:marBottom w:val="0"/>
          <w:divBdr>
            <w:top w:val="none" w:sz="0" w:space="0" w:color="auto"/>
            <w:left w:val="none" w:sz="0" w:space="0" w:color="auto"/>
            <w:bottom w:val="none" w:sz="0" w:space="0" w:color="auto"/>
            <w:right w:val="none" w:sz="0" w:space="0" w:color="auto"/>
          </w:divBdr>
        </w:div>
        <w:div w:id="1985046436">
          <w:marLeft w:val="0"/>
          <w:marRight w:val="0"/>
          <w:marTop w:val="0"/>
          <w:marBottom w:val="0"/>
          <w:divBdr>
            <w:top w:val="none" w:sz="0" w:space="0" w:color="auto"/>
            <w:left w:val="none" w:sz="0" w:space="0" w:color="auto"/>
            <w:bottom w:val="none" w:sz="0" w:space="0" w:color="auto"/>
            <w:right w:val="none" w:sz="0" w:space="0" w:color="auto"/>
          </w:divBdr>
        </w:div>
      </w:divsChild>
    </w:div>
    <w:div w:id="1985046418">
      <w:marLeft w:val="0"/>
      <w:marRight w:val="0"/>
      <w:marTop w:val="0"/>
      <w:marBottom w:val="0"/>
      <w:divBdr>
        <w:top w:val="none" w:sz="0" w:space="0" w:color="auto"/>
        <w:left w:val="none" w:sz="0" w:space="0" w:color="auto"/>
        <w:bottom w:val="none" w:sz="0" w:space="0" w:color="auto"/>
        <w:right w:val="none" w:sz="0" w:space="0" w:color="auto"/>
      </w:divBdr>
      <w:divsChild>
        <w:div w:id="1985043688">
          <w:marLeft w:val="0"/>
          <w:marRight w:val="0"/>
          <w:marTop w:val="0"/>
          <w:marBottom w:val="0"/>
          <w:divBdr>
            <w:top w:val="none" w:sz="0" w:space="0" w:color="auto"/>
            <w:left w:val="none" w:sz="0" w:space="0" w:color="auto"/>
            <w:bottom w:val="none" w:sz="0" w:space="0" w:color="auto"/>
            <w:right w:val="none" w:sz="0" w:space="0" w:color="auto"/>
          </w:divBdr>
          <w:divsChild>
            <w:div w:id="1985048327">
              <w:marLeft w:val="0"/>
              <w:marRight w:val="0"/>
              <w:marTop w:val="0"/>
              <w:marBottom w:val="0"/>
              <w:divBdr>
                <w:top w:val="none" w:sz="0" w:space="0" w:color="auto"/>
                <w:left w:val="none" w:sz="0" w:space="0" w:color="auto"/>
                <w:bottom w:val="none" w:sz="0" w:space="0" w:color="auto"/>
                <w:right w:val="none" w:sz="0" w:space="0" w:color="auto"/>
              </w:divBdr>
            </w:div>
          </w:divsChild>
        </w:div>
        <w:div w:id="1985043977">
          <w:marLeft w:val="0"/>
          <w:marRight w:val="0"/>
          <w:marTop w:val="0"/>
          <w:marBottom w:val="0"/>
          <w:divBdr>
            <w:top w:val="none" w:sz="0" w:space="0" w:color="auto"/>
            <w:left w:val="none" w:sz="0" w:space="0" w:color="auto"/>
            <w:bottom w:val="none" w:sz="0" w:space="0" w:color="auto"/>
            <w:right w:val="none" w:sz="0" w:space="0" w:color="auto"/>
          </w:divBdr>
          <w:divsChild>
            <w:div w:id="1985043668">
              <w:marLeft w:val="0"/>
              <w:marRight w:val="0"/>
              <w:marTop w:val="0"/>
              <w:marBottom w:val="0"/>
              <w:divBdr>
                <w:top w:val="none" w:sz="0" w:space="0" w:color="auto"/>
                <w:left w:val="none" w:sz="0" w:space="0" w:color="auto"/>
                <w:bottom w:val="none" w:sz="0" w:space="0" w:color="auto"/>
                <w:right w:val="none" w:sz="0" w:space="0" w:color="auto"/>
              </w:divBdr>
            </w:div>
          </w:divsChild>
        </w:div>
        <w:div w:id="1985044019">
          <w:marLeft w:val="0"/>
          <w:marRight w:val="0"/>
          <w:marTop w:val="0"/>
          <w:marBottom w:val="0"/>
          <w:divBdr>
            <w:top w:val="none" w:sz="0" w:space="0" w:color="auto"/>
            <w:left w:val="none" w:sz="0" w:space="0" w:color="auto"/>
            <w:bottom w:val="none" w:sz="0" w:space="0" w:color="auto"/>
            <w:right w:val="none" w:sz="0" w:space="0" w:color="auto"/>
          </w:divBdr>
          <w:divsChild>
            <w:div w:id="19850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24">
      <w:marLeft w:val="0"/>
      <w:marRight w:val="0"/>
      <w:marTop w:val="0"/>
      <w:marBottom w:val="0"/>
      <w:divBdr>
        <w:top w:val="none" w:sz="0" w:space="0" w:color="auto"/>
        <w:left w:val="none" w:sz="0" w:space="0" w:color="auto"/>
        <w:bottom w:val="none" w:sz="0" w:space="0" w:color="auto"/>
        <w:right w:val="none" w:sz="0" w:space="0" w:color="auto"/>
      </w:divBdr>
    </w:div>
    <w:div w:id="1985046428">
      <w:marLeft w:val="0"/>
      <w:marRight w:val="0"/>
      <w:marTop w:val="0"/>
      <w:marBottom w:val="0"/>
      <w:divBdr>
        <w:top w:val="none" w:sz="0" w:space="0" w:color="auto"/>
        <w:left w:val="none" w:sz="0" w:space="0" w:color="auto"/>
        <w:bottom w:val="none" w:sz="0" w:space="0" w:color="auto"/>
        <w:right w:val="none" w:sz="0" w:space="0" w:color="auto"/>
      </w:divBdr>
    </w:div>
    <w:div w:id="1985046430">
      <w:marLeft w:val="0"/>
      <w:marRight w:val="0"/>
      <w:marTop w:val="0"/>
      <w:marBottom w:val="0"/>
      <w:divBdr>
        <w:top w:val="none" w:sz="0" w:space="0" w:color="auto"/>
        <w:left w:val="none" w:sz="0" w:space="0" w:color="auto"/>
        <w:bottom w:val="none" w:sz="0" w:space="0" w:color="auto"/>
        <w:right w:val="none" w:sz="0" w:space="0" w:color="auto"/>
      </w:divBdr>
    </w:div>
    <w:div w:id="1985046434">
      <w:marLeft w:val="0"/>
      <w:marRight w:val="0"/>
      <w:marTop w:val="0"/>
      <w:marBottom w:val="0"/>
      <w:divBdr>
        <w:top w:val="none" w:sz="0" w:space="0" w:color="auto"/>
        <w:left w:val="none" w:sz="0" w:space="0" w:color="auto"/>
        <w:bottom w:val="none" w:sz="0" w:space="0" w:color="auto"/>
        <w:right w:val="none" w:sz="0" w:space="0" w:color="auto"/>
      </w:divBdr>
    </w:div>
    <w:div w:id="1985046438">
      <w:marLeft w:val="0"/>
      <w:marRight w:val="0"/>
      <w:marTop w:val="0"/>
      <w:marBottom w:val="0"/>
      <w:divBdr>
        <w:top w:val="none" w:sz="0" w:space="0" w:color="auto"/>
        <w:left w:val="none" w:sz="0" w:space="0" w:color="auto"/>
        <w:bottom w:val="none" w:sz="0" w:space="0" w:color="auto"/>
        <w:right w:val="none" w:sz="0" w:space="0" w:color="auto"/>
      </w:divBdr>
    </w:div>
    <w:div w:id="1985046441">
      <w:marLeft w:val="0"/>
      <w:marRight w:val="0"/>
      <w:marTop w:val="0"/>
      <w:marBottom w:val="0"/>
      <w:divBdr>
        <w:top w:val="none" w:sz="0" w:space="0" w:color="auto"/>
        <w:left w:val="none" w:sz="0" w:space="0" w:color="auto"/>
        <w:bottom w:val="none" w:sz="0" w:space="0" w:color="auto"/>
        <w:right w:val="none" w:sz="0" w:space="0" w:color="auto"/>
      </w:divBdr>
      <w:divsChild>
        <w:div w:id="1985044523">
          <w:marLeft w:val="0"/>
          <w:marRight w:val="0"/>
          <w:marTop w:val="0"/>
          <w:marBottom w:val="0"/>
          <w:divBdr>
            <w:top w:val="none" w:sz="0" w:space="0" w:color="auto"/>
            <w:left w:val="none" w:sz="0" w:space="0" w:color="auto"/>
            <w:bottom w:val="none" w:sz="0" w:space="0" w:color="auto"/>
            <w:right w:val="none" w:sz="0" w:space="0" w:color="auto"/>
          </w:divBdr>
          <w:divsChild>
            <w:div w:id="1985044647">
              <w:marLeft w:val="0"/>
              <w:marRight w:val="0"/>
              <w:marTop w:val="0"/>
              <w:marBottom w:val="0"/>
              <w:divBdr>
                <w:top w:val="none" w:sz="0" w:space="0" w:color="auto"/>
                <w:left w:val="none" w:sz="0" w:space="0" w:color="auto"/>
                <w:bottom w:val="none" w:sz="0" w:space="0" w:color="auto"/>
                <w:right w:val="none" w:sz="0" w:space="0" w:color="auto"/>
              </w:divBdr>
            </w:div>
          </w:divsChild>
        </w:div>
        <w:div w:id="1985046202">
          <w:marLeft w:val="0"/>
          <w:marRight w:val="0"/>
          <w:marTop w:val="0"/>
          <w:marBottom w:val="0"/>
          <w:divBdr>
            <w:top w:val="none" w:sz="0" w:space="0" w:color="auto"/>
            <w:left w:val="none" w:sz="0" w:space="0" w:color="auto"/>
            <w:bottom w:val="none" w:sz="0" w:space="0" w:color="auto"/>
            <w:right w:val="none" w:sz="0" w:space="0" w:color="auto"/>
          </w:divBdr>
          <w:divsChild>
            <w:div w:id="1985043773">
              <w:marLeft w:val="0"/>
              <w:marRight w:val="0"/>
              <w:marTop w:val="0"/>
              <w:marBottom w:val="0"/>
              <w:divBdr>
                <w:top w:val="none" w:sz="0" w:space="0" w:color="auto"/>
                <w:left w:val="none" w:sz="0" w:space="0" w:color="auto"/>
                <w:bottom w:val="none" w:sz="0" w:space="0" w:color="auto"/>
                <w:right w:val="none" w:sz="0" w:space="0" w:color="auto"/>
              </w:divBdr>
            </w:div>
          </w:divsChild>
        </w:div>
        <w:div w:id="1985046363">
          <w:marLeft w:val="0"/>
          <w:marRight w:val="0"/>
          <w:marTop w:val="0"/>
          <w:marBottom w:val="0"/>
          <w:divBdr>
            <w:top w:val="none" w:sz="0" w:space="0" w:color="auto"/>
            <w:left w:val="none" w:sz="0" w:space="0" w:color="auto"/>
            <w:bottom w:val="none" w:sz="0" w:space="0" w:color="auto"/>
            <w:right w:val="none" w:sz="0" w:space="0" w:color="auto"/>
          </w:divBdr>
          <w:divsChild>
            <w:div w:id="19850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6">
      <w:marLeft w:val="0"/>
      <w:marRight w:val="0"/>
      <w:marTop w:val="0"/>
      <w:marBottom w:val="0"/>
      <w:divBdr>
        <w:top w:val="none" w:sz="0" w:space="0" w:color="auto"/>
        <w:left w:val="none" w:sz="0" w:space="0" w:color="auto"/>
        <w:bottom w:val="none" w:sz="0" w:space="0" w:color="auto"/>
        <w:right w:val="none" w:sz="0" w:space="0" w:color="auto"/>
      </w:divBdr>
    </w:div>
    <w:div w:id="1985046447">
      <w:marLeft w:val="0"/>
      <w:marRight w:val="0"/>
      <w:marTop w:val="0"/>
      <w:marBottom w:val="0"/>
      <w:divBdr>
        <w:top w:val="none" w:sz="0" w:space="0" w:color="auto"/>
        <w:left w:val="none" w:sz="0" w:space="0" w:color="auto"/>
        <w:bottom w:val="none" w:sz="0" w:space="0" w:color="auto"/>
        <w:right w:val="none" w:sz="0" w:space="0" w:color="auto"/>
      </w:divBdr>
      <w:divsChild>
        <w:div w:id="1985043804">
          <w:marLeft w:val="0"/>
          <w:marRight w:val="0"/>
          <w:marTop w:val="0"/>
          <w:marBottom w:val="0"/>
          <w:divBdr>
            <w:top w:val="none" w:sz="0" w:space="0" w:color="auto"/>
            <w:left w:val="none" w:sz="0" w:space="0" w:color="auto"/>
            <w:bottom w:val="none" w:sz="0" w:space="0" w:color="auto"/>
            <w:right w:val="none" w:sz="0" w:space="0" w:color="auto"/>
          </w:divBdr>
          <w:divsChild>
            <w:div w:id="1985043326">
              <w:marLeft w:val="0"/>
              <w:marRight w:val="0"/>
              <w:marTop w:val="0"/>
              <w:marBottom w:val="0"/>
              <w:divBdr>
                <w:top w:val="none" w:sz="0" w:space="0" w:color="auto"/>
                <w:left w:val="none" w:sz="0" w:space="0" w:color="auto"/>
                <w:bottom w:val="none" w:sz="0" w:space="0" w:color="auto"/>
                <w:right w:val="none" w:sz="0" w:space="0" w:color="auto"/>
              </w:divBdr>
            </w:div>
          </w:divsChild>
        </w:div>
        <w:div w:id="1985044498">
          <w:marLeft w:val="0"/>
          <w:marRight w:val="0"/>
          <w:marTop w:val="0"/>
          <w:marBottom w:val="0"/>
          <w:divBdr>
            <w:top w:val="none" w:sz="0" w:space="0" w:color="auto"/>
            <w:left w:val="none" w:sz="0" w:space="0" w:color="auto"/>
            <w:bottom w:val="none" w:sz="0" w:space="0" w:color="auto"/>
            <w:right w:val="none" w:sz="0" w:space="0" w:color="auto"/>
          </w:divBdr>
          <w:divsChild>
            <w:div w:id="198504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48">
      <w:marLeft w:val="0"/>
      <w:marRight w:val="0"/>
      <w:marTop w:val="0"/>
      <w:marBottom w:val="0"/>
      <w:divBdr>
        <w:top w:val="none" w:sz="0" w:space="0" w:color="auto"/>
        <w:left w:val="none" w:sz="0" w:space="0" w:color="auto"/>
        <w:bottom w:val="none" w:sz="0" w:space="0" w:color="auto"/>
        <w:right w:val="none" w:sz="0" w:space="0" w:color="auto"/>
      </w:divBdr>
    </w:div>
    <w:div w:id="1985046449">
      <w:marLeft w:val="0"/>
      <w:marRight w:val="0"/>
      <w:marTop w:val="0"/>
      <w:marBottom w:val="0"/>
      <w:divBdr>
        <w:top w:val="none" w:sz="0" w:space="0" w:color="auto"/>
        <w:left w:val="none" w:sz="0" w:space="0" w:color="auto"/>
        <w:bottom w:val="none" w:sz="0" w:space="0" w:color="auto"/>
        <w:right w:val="none" w:sz="0" w:space="0" w:color="auto"/>
      </w:divBdr>
    </w:div>
    <w:div w:id="1985046451">
      <w:marLeft w:val="0"/>
      <w:marRight w:val="0"/>
      <w:marTop w:val="0"/>
      <w:marBottom w:val="0"/>
      <w:divBdr>
        <w:top w:val="none" w:sz="0" w:space="0" w:color="auto"/>
        <w:left w:val="none" w:sz="0" w:space="0" w:color="auto"/>
        <w:bottom w:val="none" w:sz="0" w:space="0" w:color="auto"/>
        <w:right w:val="none" w:sz="0" w:space="0" w:color="auto"/>
      </w:divBdr>
    </w:div>
    <w:div w:id="1985046453">
      <w:marLeft w:val="0"/>
      <w:marRight w:val="0"/>
      <w:marTop w:val="0"/>
      <w:marBottom w:val="0"/>
      <w:divBdr>
        <w:top w:val="none" w:sz="0" w:space="0" w:color="auto"/>
        <w:left w:val="none" w:sz="0" w:space="0" w:color="auto"/>
        <w:bottom w:val="none" w:sz="0" w:space="0" w:color="auto"/>
        <w:right w:val="none" w:sz="0" w:space="0" w:color="auto"/>
      </w:divBdr>
    </w:div>
    <w:div w:id="1985046469">
      <w:marLeft w:val="0"/>
      <w:marRight w:val="0"/>
      <w:marTop w:val="0"/>
      <w:marBottom w:val="0"/>
      <w:divBdr>
        <w:top w:val="none" w:sz="0" w:space="0" w:color="auto"/>
        <w:left w:val="none" w:sz="0" w:space="0" w:color="auto"/>
        <w:bottom w:val="none" w:sz="0" w:space="0" w:color="auto"/>
        <w:right w:val="none" w:sz="0" w:space="0" w:color="auto"/>
      </w:divBdr>
      <w:divsChild>
        <w:div w:id="1985043277">
          <w:marLeft w:val="0"/>
          <w:marRight w:val="0"/>
          <w:marTop w:val="0"/>
          <w:marBottom w:val="0"/>
          <w:divBdr>
            <w:top w:val="none" w:sz="0" w:space="0" w:color="auto"/>
            <w:left w:val="none" w:sz="0" w:space="0" w:color="auto"/>
            <w:bottom w:val="none" w:sz="0" w:space="0" w:color="auto"/>
            <w:right w:val="none" w:sz="0" w:space="0" w:color="auto"/>
          </w:divBdr>
          <w:divsChild>
            <w:div w:id="1985046646">
              <w:marLeft w:val="0"/>
              <w:marRight w:val="0"/>
              <w:marTop w:val="0"/>
              <w:marBottom w:val="0"/>
              <w:divBdr>
                <w:top w:val="none" w:sz="0" w:space="0" w:color="auto"/>
                <w:left w:val="none" w:sz="0" w:space="0" w:color="auto"/>
                <w:bottom w:val="none" w:sz="0" w:space="0" w:color="auto"/>
                <w:right w:val="none" w:sz="0" w:space="0" w:color="auto"/>
              </w:divBdr>
            </w:div>
            <w:div w:id="1985047471">
              <w:marLeft w:val="0"/>
              <w:marRight w:val="0"/>
              <w:marTop w:val="0"/>
              <w:marBottom w:val="0"/>
              <w:divBdr>
                <w:top w:val="none" w:sz="0" w:space="0" w:color="auto"/>
                <w:left w:val="none" w:sz="0" w:space="0" w:color="auto"/>
                <w:bottom w:val="none" w:sz="0" w:space="0" w:color="auto"/>
                <w:right w:val="none" w:sz="0" w:space="0" w:color="auto"/>
              </w:divBdr>
              <w:divsChild>
                <w:div w:id="1985045295">
                  <w:marLeft w:val="0"/>
                  <w:marRight w:val="0"/>
                  <w:marTop w:val="0"/>
                  <w:marBottom w:val="0"/>
                  <w:divBdr>
                    <w:top w:val="none" w:sz="0" w:space="0" w:color="auto"/>
                    <w:left w:val="none" w:sz="0" w:space="0" w:color="auto"/>
                    <w:bottom w:val="none" w:sz="0" w:space="0" w:color="auto"/>
                    <w:right w:val="none" w:sz="0" w:space="0" w:color="auto"/>
                  </w:divBdr>
                </w:div>
              </w:divsChild>
            </w:div>
            <w:div w:id="1985048444">
              <w:marLeft w:val="0"/>
              <w:marRight w:val="0"/>
              <w:marTop w:val="0"/>
              <w:marBottom w:val="0"/>
              <w:divBdr>
                <w:top w:val="none" w:sz="0" w:space="0" w:color="auto"/>
                <w:left w:val="none" w:sz="0" w:space="0" w:color="auto"/>
                <w:bottom w:val="none" w:sz="0" w:space="0" w:color="auto"/>
                <w:right w:val="none" w:sz="0" w:space="0" w:color="auto"/>
              </w:divBdr>
            </w:div>
          </w:divsChild>
        </w:div>
        <w:div w:id="1985043302">
          <w:marLeft w:val="0"/>
          <w:marRight w:val="0"/>
          <w:marTop w:val="0"/>
          <w:marBottom w:val="0"/>
          <w:divBdr>
            <w:top w:val="none" w:sz="0" w:space="0" w:color="auto"/>
            <w:left w:val="none" w:sz="0" w:space="0" w:color="auto"/>
            <w:bottom w:val="none" w:sz="0" w:space="0" w:color="auto"/>
            <w:right w:val="none" w:sz="0" w:space="0" w:color="auto"/>
          </w:divBdr>
          <w:divsChild>
            <w:div w:id="1985044197">
              <w:marLeft w:val="0"/>
              <w:marRight w:val="0"/>
              <w:marTop w:val="0"/>
              <w:marBottom w:val="0"/>
              <w:divBdr>
                <w:top w:val="none" w:sz="0" w:space="0" w:color="auto"/>
                <w:left w:val="none" w:sz="0" w:space="0" w:color="auto"/>
                <w:bottom w:val="none" w:sz="0" w:space="0" w:color="auto"/>
                <w:right w:val="none" w:sz="0" w:space="0" w:color="auto"/>
              </w:divBdr>
              <w:divsChild>
                <w:div w:id="1985043741">
                  <w:marLeft w:val="0"/>
                  <w:marRight w:val="0"/>
                  <w:marTop w:val="0"/>
                  <w:marBottom w:val="0"/>
                  <w:divBdr>
                    <w:top w:val="none" w:sz="0" w:space="0" w:color="auto"/>
                    <w:left w:val="none" w:sz="0" w:space="0" w:color="auto"/>
                    <w:bottom w:val="none" w:sz="0" w:space="0" w:color="auto"/>
                    <w:right w:val="none" w:sz="0" w:space="0" w:color="auto"/>
                  </w:divBdr>
                </w:div>
              </w:divsChild>
            </w:div>
            <w:div w:id="1985046411">
              <w:marLeft w:val="0"/>
              <w:marRight w:val="0"/>
              <w:marTop w:val="0"/>
              <w:marBottom w:val="0"/>
              <w:divBdr>
                <w:top w:val="none" w:sz="0" w:space="0" w:color="auto"/>
                <w:left w:val="none" w:sz="0" w:space="0" w:color="auto"/>
                <w:bottom w:val="none" w:sz="0" w:space="0" w:color="auto"/>
                <w:right w:val="none" w:sz="0" w:space="0" w:color="auto"/>
              </w:divBdr>
            </w:div>
            <w:div w:id="1985046657">
              <w:marLeft w:val="0"/>
              <w:marRight w:val="0"/>
              <w:marTop w:val="0"/>
              <w:marBottom w:val="0"/>
              <w:divBdr>
                <w:top w:val="none" w:sz="0" w:space="0" w:color="auto"/>
                <w:left w:val="none" w:sz="0" w:space="0" w:color="auto"/>
                <w:bottom w:val="none" w:sz="0" w:space="0" w:color="auto"/>
                <w:right w:val="none" w:sz="0" w:space="0" w:color="auto"/>
              </w:divBdr>
            </w:div>
          </w:divsChild>
        </w:div>
        <w:div w:id="1985043388">
          <w:marLeft w:val="0"/>
          <w:marRight w:val="0"/>
          <w:marTop w:val="0"/>
          <w:marBottom w:val="0"/>
          <w:divBdr>
            <w:top w:val="none" w:sz="0" w:space="0" w:color="auto"/>
            <w:left w:val="none" w:sz="0" w:space="0" w:color="auto"/>
            <w:bottom w:val="none" w:sz="0" w:space="0" w:color="auto"/>
            <w:right w:val="none" w:sz="0" w:space="0" w:color="auto"/>
          </w:divBdr>
          <w:divsChild>
            <w:div w:id="1985047807">
              <w:marLeft w:val="0"/>
              <w:marRight w:val="0"/>
              <w:marTop w:val="0"/>
              <w:marBottom w:val="0"/>
              <w:divBdr>
                <w:top w:val="none" w:sz="0" w:space="0" w:color="auto"/>
                <w:left w:val="none" w:sz="0" w:space="0" w:color="auto"/>
                <w:bottom w:val="none" w:sz="0" w:space="0" w:color="auto"/>
                <w:right w:val="none" w:sz="0" w:space="0" w:color="auto"/>
              </w:divBdr>
              <w:divsChild>
                <w:div w:id="1985044569">
                  <w:marLeft w:val="0"/>
                  <w:marRight w:val="0"/>
                  <w:marTop w:val="0"/>
                  <w:marBottom w:val="0"/>
                  <w:divBdr>
                    <w:top w:val="none" w:sz="0" w:space="0" w:color="auto"/>
                    <w:left w:val="none" w:sz="0" w:space="0" w:color="auto"/>
                    <w:bottom w:val="none" w:sz="0" w:space="0" w:color="auto"/>
                    <w:right w:val="none" w:sz="0" w:space="0" w:color="auto"/>
                  </w:divBdr>
                </w:div>
              </w:divsChild>
            </w:div>
            <w:div w:id="1985048371">
              <w:marLeft w:val="0"/>
              <w:marRight w:val="0"/>
              <w:marTop w:val="0"/>
              <w:marBottom w:val="0"/>
              <w:divBdr>
                <w:top w:val="none" w:sz="0" w:space="0" w:color="auto"/>
                <w:left w:val="none" w:sz="0" w:space="0" w:color="auto"/>
                <w:bottom w:val="none" w:sz="0" w:space="0" w:color="auto"/>
                <w:right w:val="none" w:sz="0" w:space="0" w:color="auto"/>
              </w:divBdr>
            </w:div>
            <w:div w:id="1985048373">
              <w:marLeft w:val="0"/>
              <w:marRight w:val="0"/>
              <w:marTop w:val="0"/>
              <w:marBottom w:val="0"/>
              <w:divBdr>
                <w:top w:val="none" w:sz="0" w:space="0" w:color="auto"/>
                <w:left w:val="none" w:sz="0" w:space="0" w:color="auto"/>
                <w:bottom w:val="none" w:sz="0" w:space="0" w:color="auto"/>
                <w:right w:val="none" w:sz="0" w:space="0" w:color="auto"/>
              </w:divBdr>
            </w:div>
          </w:divsChild>
        </w:div>
        <w:div w:id="1985044063">
          <w:marLeft w:val="0"/>
          <w:marRight w:val="0"/>
          <w:marTop w:val="0"/>
          <w:marBottom w:val="0"/>
          <w:divBdr>
            <w:top w:val="none" w:sz="0" w:space="0" w:color="auto"/>
            <w:left w:val="none" w:sz="0" w:space="0" w:color="auto"/>
            <w:bottom w:val="none" w:sz="0" w:space="0" w:color="auto"/>
            <w:right w:val="none" w:sz="0" w:space="0" w:color="auto"/>
          </w:divBdr>
          <w:divsChild>
            <w:div w:id="1985043978">
              <w:marLeft w:val="0"/>
              <w:marRight w:val="0"/>
              <w:marTop w:val="0"/>
              <w:marBottom w:val="0"/>
              <w:divBdr>
                <w:top w:val="none" w:sz="0" w:space="0" w:color="auto"/>
                <w:left w:val="none" w:sz="0" w:space="0" w:color="auto"/>
                <w:bottom w:val="none" w:sz="0" w:space="0" w:color="auto"/>
                <w:right w:val="none" w:sz="0" w:space="0" w:color="auto"/>
              </w:divBdr>
              <w:divsChild>
                <w:div w:id="1985048843">
                  <w:marLeft w:val="0"/>
                  <w:marRight w:val="0"/>
                  <w:marTop w:val="0"/>
                  <w:marBottom w:val="0"/>
                  <w:divBdr>
                    <w:top w:val="none" w:sz="0" w:space="0" w:color="auto"/>
                    <w:left w:val="none" w:sz="0" w:space="0" w:color="auto"/>
                    <w:bottom w:val="none" w:sz="0" w:space="0" w:color="auto"/>
                    <w:right w:val="none" w:sz="0" w:space="0" w:color="auto"/>
                  </w:divBdr>
                </w:div>
              </w:divsChild>
            </w:div>
            <w:div w:id="1985046414">
              <w:marLeft w:val="0"/>
              <w:marRight w:val="0"/>
              <w:marTop w:val="0"/>
              <w:marBottom w:val="0"/>
              <w:divBdr>
                <w:top w:val="none" w:sz="0" w:space="0" w:color="auto"/>
                <w:left w:val="none" w:sz="0" w:space="0" w:color="auto"/>
                <w:bottom w:val="none" w:sz="0" w:space="0" w:color="auto"/>
                <w:right w:val="none" w:sz="0" w:space="0" w:color="auto"/>
              </w:divBdr>
            </w:div>
            <w:div w:id="1985046895">
              <w:marLeft w:val="0"/>
              <w:marRight w:val="0"/>
              <w:marTop w:val="0"/>
              <w:marBottom w:val="0"/>
              <w:divBdr>
                <w:top w:val="none" w:sz="0" w:space="0" w:color="auto"/>
                <w:left w:val="none" w:sz="0" w:space="0" w:color="auto"/>
                <w:bottom w:val="none" w:sz="0" w:space="0" w:color="auto"/>
                <w:right w:val="none" w:sz="0" w:space="0" w:color="auto"/>
              </w:divBdr>
            </w:div>
          </w:divsChild>
        </w:div>
        <w:div w:id="1985044216">
          <w:marLeft w:val="0"/>
          <w:marRight w:val="0"/>
          <w:marTop w:val="0"/>
          <w:marBottom w:val="0"/>
          <w:divBdr>
            <w:top w:val="none" w:sz="0" w:space="0" w:color="auto"/>
            <w:left w:val="none" w:sz="0" w:space="0" w:color="auto"/>
            <w:bottom w:val="none" w:sz="0" w:space="0" w:color="auto"/>
            <w:right w:val="none" w:sz="0" w:space="0" w:color="auto"/>
          </w:divBdr>
          <w:divsChild>
            <w:div w:id="1985043661">
              <w:marLeft w:val="0"/>
              <w:marRight w:val="0"/>
              <w:marTop w:val="0"/>
              <w:marBottom w:val="0"/>
              <w:divBdr>
                <w:top w:val="none" w:sz="0" w:space="0" w:color="auto"/>
                <w:left w:val="none" w:sz="0" w:space="0" w:color="auto"/>
                <w:bottom w:val="none" w:sz="0" w:space="0" w:color="auto"/>
                <w:right w:val="none" w:sz="0" w:space="0" w:color="auto"/>
              </w:divBdr>
            </w:div>
            <w:div w:id="1985047537">
              <w:marLeft w:val="0"/>
              <w:marRight w:val="0"/>
              <w:marTop w:val="0"/>
              <w:marBottom w:val="0"/>
              <w:divBdr>
                <w:top w:val="none" w:sz="0" w:space="0" w:color="auto"/>
                <w:left w:val="none" w:sz="0" w:space="0" w:color="auto"/>
                <w:bottom w:val="none" w:sz="0" w:space="0" w:color="auto"/>
                <w:right w:val="none" w:sz="0" w:space="0" w:color="auto"/>
              </w:divBdr>
            </w:div>
            <w:div w:id="1985048316">
              <w:marLeft w:val="0"/>
              <w:marRight w:val="0"/>
              <w:marTop w:val="0"/>
              <w:marBottom w:val="0"/>
              <w:divBdr>
                <w:top w:val="none" w:sz="0" w:space="0" w:color="auto"/>
                <w:left w:val="none" w:sz="0" w:space="0" w:color="auto"/>
                <w:bottom w:val="none" w:sz="0" w:space="0" w:color="auto"/>
                <w:right w:val="none" w:sz="0" w:space="0" w:color="auto"/>
              </w:divBdr>
              <w:divsChild>
                <w:div w:id="198504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6">
          <w:marLeft w:val="0"/>
          <w:marRight w:val="0"/>
          <w:marTop w:val="0"/>
          <w:marBottom w:val="0"/>
          <w:divBdr>
            <w:top w:val="none" w:sz="0" w:space="0" w:color="auto"/>
            <w:left w:val="none" w:sz="0" w:space="0" w:color="auto"/>
            <w:bottom w:val="none" w:sz="0" w:space="0" w:color="auto"/>
            <w:right w:val="none" w:sz="0" w:space="0" w:color="auto"/>
          </w:divBdr>
          <w:divsChild>
            <w:div w:id="1985044463">
              <w:marLeft w:val="0"/>
              <w:marRight w:val="0"/>
              <w:marTop w:val="0"/>
              <w:marBottom w:val="0"/>
              <w:divBdr>
                <w:top w:val="none" w:sz="0" w:space="0" w:color="auto"/>
                <w:left w:val="none" w:sz="0" w:space="0" w:color="auto"/>
                <w:bottom w:val="none" w:sz="0" w:space="0" w:color="auto"/>
                <w:right w:val="none" w:sz="0" w:space="0" w:color="auto"/>
              </w:divBdr>
            </w:div>
            <w:div w:id="1985045620">
              <w:marLeft w:val="0"/>
              <w:marRight w:val="0"/>
              <w:marTop w:val="0"/>
              <w:marBottom w:val="0"/>
              <w:divBdr>
                <w:top w:val="none" w:sz="0" w:space="0" w:color="auto"/>
                <w:left w:val="none" w:sz="0" w:space="0" w:color="auto"/>
                <w:bottom w:val="none" w:sz="0" w:space="0" w:color="auto"/>
                <w:right w:val="none" w:sz="0" w:space="0" w:color="auto"/>
              </w:divBdr>
            </w:div>
            <w:div w:id="1985047875">
              <w:marLeft w:val="0"/>
              <w:marRight w:val="0"/>
              <w:marTop w:val="0"/>
              <w:marBottom w:val="0"/>
              <w:divBdr>
                <w:top w:val="none" w:sz="0" w:space="0" w:color="auto"/>
                <w:left w:val="none" w:sz="0" w:space="0" w:color="auto"/>
                <w:bottom w:val="none" w:sz="0" w:space="0" w:color="auto"/>
                <w:right w:val="none" w:sz="0" w:space="0" w:color="auto"/>
              </w:divBdr>
              <w:divsChild>
                <w:div w:id="198504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64">
          <w:marLeft w:val="0"/>
          <w:marRight w:val="0"/>
          <w:marTop w:val="0"/>
          <w:marBottom w:val="0"/>
          <w:divBdr>
            <w:top w:val="none" w:sz="0" w:space="0" w:color="auto"/>
            <w:left w:val="none" w:sz="0" w:space="0" w:color="auto"/>
            <w:bottom w:val="none" w:sz="0" w:space="0" w:color="auto"/>
            <w:right w:val="none" w:sz="0" w:space="0" w:color="auto"/>
          </w:divBdr>
          <w:divsChild>
            <w:div w:id="1985045021">
              <w:marLeft w:val="0"/>
              <w:marRight w:val="0"/>
              <w:marTop w:val="0"/>
              <w:marBottom w:val="0"/>
              <w:divBdr>
                <w:top w:val="none" w:sz="0" w:space="0" w:color="auto"/>
                <w:left w:val="none" w:sz="0" w:space="0" w:color="auto"/>
                <w:bottom w:val="none" w:sz="0" w:space="0" w:color="auto"/>
                <w:right w:val="none" w:sz="0" w:space="0" w:color="auto"/>
              </w:divBdr>
            </w:div>
            <w:div w:id="1985047695">
              <w:marLeft w:val="0"/>
              <w:marRight w:val="0"/>
              <w:marTop w:val="0"/>
              <w:marBottom w:val="0"/>
              <w:divBdr>
                <w:top w:val="none" w:sz="0" w:space="0" w:color="auto"/>
                <w:left w:val="none" w:sz="0" w:space="0" w:color="auto"/>
                <w:bottom w:val="none" w:sz="0" w:space="0" w:color="auto"/>
                <w:right w:val="none" w:sz="0" w:space="0" w:color="auto"/>
              </w:divBdr>
            </w:div>
            <w:div w:id="1985047969">
              <w:marLeft w:val="0"/>
              <w:marRight w:val="0"/>
              <w:marTop w:val="0"/>
              <w:marBottom w:val="0"/>
              <w:divBdr>
                <w:top w:val="none" w:sz="0" w:space="0" w:color="auto"/>
                <w:left w:val="none" w:sz="0" w:space="0" w:color="auto"/>
                <w:bottom w:val="none" w:sz="0" w:space="0" w:color="auto"/>
                <w:right w:val="none" w:sz="0" w:space="0" w:color="auto"/>
              </w:divBdr>
              <w:divsChild>
                <w:div w:id="19850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873">
          <w:marLeft w:val="0"/>
          <w:marRight w:val="0"/>
          <w:marTop w:val="0"/>
          <w:marBottom w:val="0"/>
          <w:divBdr>
            <w:top w:val="none" w:sz="0" w:space="0" w:color="auto"/>
            <w:left w:val="none" w:sz="0" w:space="0" w:color="auto"/>
            <w:bottom w:val="none" w:sz="0" w:space="0" w:color="auto"/>
            <w:right w:val="none" w:sz="0" w:space="0" w:color="auto"/>
          </w:divBdr>
          <w:divsChild>
            <w:div w:id="1985045128">
              <w:marLeft w:val="0"/>
              <w:marRight w:val="0"/>
              <w:marTop w:val="0"/>
              <w:marBottom w:val="0"/>
              <w:divBdr>
                <w:top w:val="none" w:sz="0" w:space="0" w:color="auto"/>
                <w:left w:val="none" w:sz="0" w:space="0" w:color="auto"/>
                <w:bottom w:val="none" w:sz="0" w:space="0" w:color="auto"/>
                <w:right w:val="none" w:sz="0" w:space="0" w:color="auto"/>
              </w:divBdr>
            </w:div>
            <w:div w:id="1985046030">
              <w:marLeft w:val="0"/>
              <w:marRight w:val="0"/>
              <w:marTop w:val="0"/>
              <w:marBottom w:val="0"/>
              <w:divBdr>
                <w:top w:val="none" w:sz="0" w:space="0" w:color="auto"/>
                <w:left w:val="none" w:sz="0" w:space="0" w:color="auto"/>
                <w:bottom w:val="none" w:sz="0" w:space="0" w:color="auto"/>
                <w:right w:val="none" w:sz="0" w:space="0" w:color="auto"/>
              </w:divBdr>
            </w:div>
            <w:div w:id="1985048237">
              <w:marLeft w:val="0"/>
              <w:marRight w:val="0"/>
              <w:marTop w:val="0"/>
              <w:marBottom w:val="0"/>
              <w:divBdr>
                <w:top w:val="none" w:sz="0" w:space="0" w:color="auto"/>
                <w:left w:val="none" w:sz="0" w:space="0" w:color="auto"/>
                <w:bottom w:val="none" w:sz="0" w:space="0" w:color="auto"/>
                <w:right w:val="none" w:sz="0" w:space="0" w:color="auto"/>
              </w:divBdr>
              <w:divsChild>
                <w:div w:id="198504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1">
          <w:marLeft w:val="0"/>
          <w:marRight w:val="0"/>
          <w:marTop w:val="0"/>
          <w:marBottom w:val="0"/>
          <w:divBdr>
            <w:top w:val="none" w:sz="0" w:space="0" w:color="auto"/>
            <w:left w:val="none" w:sz="0" w:space="0" w:color="auto"/>
            <w:bottom w:val="none" w:sz="0" w:space="0" w:color="auto"/>
            <w:right w:val="none" w:sz="0" w:space="0" w:color="auto"/>
          </w:divBdr>
          <w:divsChild>
            <w:div w:id="1985046005">
              <w:marLeft w:val="0"/>
              <w:marRight w:val="0"/>
              <w:marTop w:val="0"/>
              <w:marBottom w:val="0"/>
              <w:divBdr>
                <w:top w:val="none" w:sz="0" w:space="0" w:color="auto"/>
                <w:left w:val="none" w:sz="0" w:space="0" w:color="auto"/>
                <w:bottom w:val="none" w:sz="0" w:space="0" w:color="auto"/>
                <w:right w:val="none" w:sz="0" w:space="0" w:color="auto"/>
              </w:divBdr>
            </w:div>
            <w:div w:id="1985046288">
              <w:marLeft w:val="0"/>
              <w:marRight w:val="0"/>
              <w:marTop w:val="0"/>
              <w:marBottom w:val="0"/>
              <w:divBdr>
                <w:top w:val="none" w:sz="0" w:space="0" w:color="auto"/>
                <w:left w:val="none" w:sz="0" w:space="0" w:color="auto"/>
                <w:bottom w:val="none" w:sz="0" w:space="0" w:color="auto"/>
                <w:right w:val="none" w:sz="0" w:space="0" w:color="auto"/>
              </w:divBdr>
            </w:div>
            <w:div w:id="1985046847">
              <w:marLeft w:val="0"/>
              <w:marRight w:val="0"/>
              <w:marTop w:val="0"/>
              <w:marBottom w:val="0"/>
              <w:divBdr>
                <w:top w:val="none" w:sz="0" w:space="0" w:color="auto"/>
                <w:left w:val="none" w:sz="0" w:space="0" w:color="auto"/>
                <w:bottom w:val="none" w:sz="0" w:space="0" w:color="auto"/>
                <w:right w:val="none" w:sz="0" w:space="0" w:color="auto"/>
              </w:divBdr>
              <w:divsChild>
                <w:div w:id="198504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037">
          <w:marLeft w:val="0"/>
          <w:marRight w:val="0"/>
          <w:marTop w:val="0"/>
          <w:marBottom w:val="0"/>
          <w:divBdr>
            <w:top w:val="none" w:sz="0" w:space="0" w:color="auto"/>
            <w:left w:val="none" w:sz="0" w:space="0" w:color="auto"/>
            <w:bottom w:val="none" w:sz="0" w:space="0" w:color="auto"/>
            <w:right w:val="none" w:sz="0" w:space="0" w:color="auto"/>
          </w:divBdr>
          <w:divsChild>
            <w:div w:id="1985044636">
              <w:marLeft w:val="0"/>
              <w:marRight w:val="0"/>
              <w:marTop w:val="0"/>
              <w:marBottom w:val="0"/>
              <w:divBdr>
                <w:top w:val="none" w:sz="0" w:space="0" w:color="auto"/>
                <w:left w:val="none" w:sz="0" w:space="0" w:color="auto"/>
                <w:bottom w:val="none" w:sz="0" w:space="0" w:color="auto"/>
                <w:right w:val="none" w:sz="0" w:space="0" w:color="auto"/>
              </w:divBdr>
              <w:divsChild>
                <w:div w:id="1985045693">
                  <w:marLeft w:val="0"/>
                  <w:marRight w:val="0"/>
                  <w:marTop w:val="0"/>
                  <w:marBottom w:val="0"/>
                  <w:divBdr>
                    <w:top w:val="none" w:sz="0" w:space="0" w:color="auto"/>
                    <w:left w:val="none" w:sz="0" w:space="0" w:color="auto"/>
                    <w:bottom w:val="none" w:sz="0" w:space="0" w:color="auto"/>
                    <w:right w:val="none" w:sz="0" w:space="0" w:color="auto"/>
                  </w:divBdr>
                </w:div>
              </w:divsChild>
            </w:div>
            <w:div w:id="1985045307">
              <w:marLeft w:val="0"/>
              <w:marRight w:val="0"/>
              <w:marTop w:val="0"/>
              <w:marBottom w:val="0"/>
              <w:divBdr>
                <w:top w:val="none" w:sz="0" w:space="0" w:color="auto"/>
                <w:left w:val="none" w:sz="0" w:space="0" w:color="auto"/>
                <w:bottom w:val="none" w:sz="0" w:space="0" w:color="auto"/>
                <w:right w:val="none" w:sz="0" w:space="0" w:color="auto"/>
              </w:divBdr>
            </w:div>
            <w:div w:id="1985046677">
              <w:marLeft w:val="0"/>
              <w:marRight w:val="0"/>
              <w:marTop w:val="0"/>
              <w:marBottom w:val="0"/>
              <w:divBdr>
                <w:top w:val="none" w:sz="0" w:space="0" w:color="auto"/>
                <w:left w:val="none" w:sz="0" w:space="0" w:color="auto"/>
                <w:bottom w:val="none" w:sz="0" w:space="0" w:color="auto"/>
                <w:right w:val="none" w:sz="0" w:space="0" w:color="auto"/>
              </w:divBdr>
            </w:div>
          </w:divsChild>
        </w:div>
        <w:div w:id="1985045137">
          <w:marLeft w:val="0"/>
          <w:marRight w:val="0"/>
          <w:marTop w:val="0"/>
          <w:marBottom w:val="0"/>
          <w:divBdr>
            <w:top w:val="none" w:sz="0" w:space="0" w:color="auto"/>
            <w:left w:val="none" w:sz="0" w:space="0" w:color="auto"/>
            <w:bottom w:val="none" w:sz="0" w:space="0" w:color="auto"/>
            <w:right w:val="none" w:sz="0" w:space="0" w:color="auto"/>
          </w:divBdr>
          <w:divsChild>
            <w:div w:id="1985045703">
              <w:marLeft w:val="0"/>
              <w:marRight w:val="0"/>
              <w:marTop w:val="0"/>
              <w:marBottom w:val="0"/>
              <w:divBdr>
                <w:top w:val="none" w:sz="0" w:space="0" w:color="auto"/>
                <w:left w:val="none" w:sz="0" w:space="0" w:color="auto"/>
                <w:bottom w:val="none" w:sz="0" w:space="0" w:color="auto"/>
                <w:right w:val="none" w:sz="0" w:space="0" w:color="auto"/>
              </w:divBdr>
            </w:div>
            <w:div w:id="1985047433">
              <w:marLeft w:val="0"/>
              <w:marRight w:val="0"/>
              <w:marTop w:val="0"/>
              <w:marBottom w:val="0"/>
              <w:divBdr>
                <w:top w:val="none" w:sz="0" w:space="0" w:color="auto"/>
                <w:left w:val="none" w:sz="0" w:space="0" w:color="auto"/>
                <w:bottom w:val="none" w:sz="0" w:space="0" w:color="auto"/>
                <w:right w:val="none" w:sz="0" w:space="0" w:color="auto"/>
              </w:divBdr>
            </w:div>
            <w:div w:id="1985048515">
              <w:marLeft w:val="0"/>
              <w:marRight w:val="0"/>
              <w:marTop w:val="0"/>
              <w:marBottom w:val="0"/>
              <w:divBdr>
                <w:top w:val="none" w:sz="0" w:space="0" w:color="auto"/>
                <w:left w:val="none" w:sz="0" w:space="0" w:color="auto"/>
                <w:bottom w:val="none" w:sz="0" w:space="0" w:color="auto"/>
                <w:right w:val="none" w:sz="0" w:space="0" w:color="auto"/>
              </w:divBdr>
              <w:divsChild>
                <w:div w:id="198504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599">
          <w:marLeft w:val="0"/>
          <w:marRight w:val="0"/>
          <w:marTop w:val="0"/>
          <w:marBottom w:val="0"/>
          <w:divBdr>
            <w:top w:val="none" w:sz="0" w:space="0" w:color="auto"/>
            <w:left w:val="none" w:sz="0" w:space="0" w:color="auto"/>
            <w:bottom w:val="none" w:sz="0" w:space="0" w:color="auto"/>
            <w:right w:val="none" w:sz="0" w:space="0" w:color="auto"/>
          </w:divBdr>
          <w:divsChild>
            <w:div w:id="1985044721">
              <w:marLeft w:val="0"/>
              <w:marRight w:val="0"/>
              <w:marTop w:val="0"/>
              <w:marBottom w:val="0"/>
              <w:divBdr>
                <w:top w:val="none" w:sz="0" w:space="0" w:color="auto"/>
                <w:left w:val="none" w:sz="0" w:space="0" w:color="auto"/>
                <w:bottom w:val="none" w:sz="0" w:space="0" w:color="auto"/>
                <w:right w:val="none" w:sz="0" w:space="0" w:color="auto"/>
              </w:divBdr>
            </w:div>
            <w:div w:id="1985045230">
              <w:marLeft w:val="0"/>
              <w:marRight w:val="0"/>
              <w:marTop w:val="0"/>
              <w:marBottom w:val="0"/>
              <w:divBdr>
                <w:top w:val="none" w:sz="0" w:space="0" w:color="auto"/>
                <w:left w:val="none" w:sz="0" w:space="0" w:color="auto"/>
                <w:bottom w:val="none" w:sz="0" w:space="0" w:color="auto"/>
                <w:right w:val="none" w:sz="0" w:space="0" w:color="auto"/>
              </w:divBdr>
              <w:divsChild>
                <w:div w:id="1985048183">
                  <w:marLeft w:val="0"/>
                  <w:marRight w:val="0"/>
                  <w:marTop w:val="0"/>
                  <w:marBottom w:val="0"/>
                  <w:divBdr>
                    <w:top w:val="none" w:sz="0" w:space="0" w:color="auto"/>
                    <w:left w:val="none" w:sz="0" w:space="0" w:color="auto"/>
                    <w:bottom w:val="none" w:sz="0" w:space="0" w:color="auto"/>
                    <w:right w:val="none" w:sz="0" w:space="0" w:color="auto"/>
                  </w:divBdr>
                </w:div>
              </w:divsChild>
            </w:div>
            <w:div w:id="1985047721">
              <w:marLeft w:val="0"/>
              <w:marRight w:val="0"/>
              <w:marTop w:val="0"/>
              <w:marBottom w:val="0"/>
              <w:divBdr>
                <w:top w:val="none" w:sz="0" w:space="0" w:color="auto"/>
                <w:left w:val="none" w:sz="0" w:space="0" w:color="auto"/>
                <w:bottom w:val="none" w:sz="0" w:space="0" w:color="auto"/>
                <w:right w:val="none" w:sz="0" w:space="0" w:color="auto"/>
              </w:divBdr>
            </w:div>
          </w:divsChild>
        </w:div>
        <w:div w:id="1985046093">
          <w:marLeft w:val="0"/>
          <w:marRight w:val="0"/>
          <w:marTop w:val="0"/>
          <w:marBottom w:val="0"/>
          <w:divBdr>
            <w:top w:val="none" w:sz="0" w:space="0" w:color="auto"/>
            <w:left w:val="none" w:sz="0" w:space="0" w:color="auto"/>
            <w:bottom w:val="none" w:sz="0" w:space="0" w:color="auto"/>
            <w:right w:val="none" w:sz="0" w:space="0" w:color="auto"/>
          </w:divBdr>
          <w:divsChild>
            <w:div w:id="1985043377">
              <w:marLeft w:val="0"/>
              <w:marRight w:val="0"/>
              <w:marTop w:val="0"/>
              <w:marBottom w:val="0"/>
              <w:divBdr>
                <w:top w:val="none" w:sz="0" w:space="0" w:color="auto"/>
                <w:left w:val="none" w:sz="0" w:space="0" w:color="auto"/>
                <w:bottom w:val="none" w:sz="0" w:space="0" w:color="auto"/>
                <w:right w:val="none" w:sz="0" w:space="0" w:color="auto"/>
              </w:divBdr>
            </w:div>
            <w:div w:id="1985046000">
              <w:marLeft w:val="0"/>
              <w:marRight w:val="0"/>
              <w:marTop w:val="0"/>
              <w:marBottom w:val="0"/>
              <w:divBdr>
                <w:top w:val="none" w:sz="0" w:space="0" w:color="auto"/>
                <w:left w:val="none" w:sz="0" w:space="0" w:color="auto"/>
                <w:bottom w:val="none" w:sz="0" w:space="0" w:color="auto"/>
                <w:right w:val="none" w:sz="0" w:space="0" w:color="auto"/>
              </w:divBdr>
              <w:divsChild>
                <w:div w:id="1985046709">
                  <w:marLeft w:val="0"/>
                  <w:marRight w:val="0"/>
                  <w:marTop w:val="0"/>
                  <w:marBottom w:val="0"/>
                  <w:divBdr>
                    <w:top w:val="none" w:sz="0" w:space="0" w:color="auto"/>
                    <w:left w:val="none" w:sz="0" w:space="0" w:color="auto"/>
                    <w:bottom w:val="none" w:sz="0" w:space="0" w:color="auto"/>
                    <w:right w:val="none" w:sz="0" w:space="0" w:color="auto"/>
                  </w:divBdr>
                </w:div>
              </w:divsChild>
            </w:div>
            <w:div w:id="1985046592">
              <w:marLeft w:val="0"/>
              <w:marRight w:val="0"/>
              <w:marTop w:val="0"/>
              <w:marBottom w:val="0"/>
              <w:divBdr>
                <w:top w:val="none" w:sz="0" w:space="0" w:color="auto"/>
                <w:left w:val="none" w:sz="0" w:space="0" w:color="auto"/>
                <w:bottom w:val="none" w:sz="0" w:space="0" w:color="auto"/>
                <w:right w:val="none" w:sz="0" w:space="0" w:color="auto"/>
              </w:divBdr>
            </w:div>
          </w:divsChild>
        </w:div>
        <w:div w:id="1985046187">
          <w:marLeft w:val="0"/>
          <w:marRight w:val="0"/>
          <w:marTop w:val="0"/>
          <w:marBottom w:val="0"/>
          <w:divBdr>
            <w:top w:val="none" w:sz="0" w:space="0" w:color="auto"/>
            <w:left w:val="none" w:sz="0" w:space="0" w:color="auto"/>
            <w:bottom w:val="none" w:sz="0" w:space="0" w:color="auto"/>
            <w:right w:val="none" w:sz="0" w:space="0" w:color="auto"/>
          </w:divBdr>
          <w:divsChild>
            <w:div w:id="1985043638">
              <w:marLeft w:val="0"/>
              <w:marRight w:val="0"/>
              <w:marTop w:val="0"/>
              <w:marBottom w:val="0"/>
              <w:divBdr>
                <w:top w:val="none" w:sz="0" w:space="0" w:color="auto"/>
                <w:left w:val="none" w:sz="0" w:space="0" w:color="auto"/>
                <w:bottom w:val="none" w:sz="0" w:space="0" w:color="auto"/>
                <w:right w:val="none" w:sz="0" w:space="0" w:color="auto"/>
              </w:divBdr>
              <w:divsChild>
                <w:div w:id="1985048350">
                  <w:marLeft w:val="0"/>
                  <w:marRight w:val="0"/>
                  <w:marTop w:val="0"/>
                  <w:marBottom w:val="0"/>
                  <w:divBdr>
                    <w:top w:val="none" w:sz="0" w:space="0" w:color="auto"/>
                    <w:left w:val="none" w:sz="0" w:space="0" w:color="auto"/>
                    <w:bottom w:val="none" w:sz="0" w:space="0" w:color="auto"/>
                    <w:right w:val="none" w:sz="0" w:space="0" w:color="auto"/>
                  </w:divBdr>
                </w:div>
              </w:divsChild>
            </w:div>
            <w:div w:id="1985043976">
              <w:marLeft w:val="0"/>
              <w:marRight w:val="0"/>
              <w:marTop w:val="0"/>
              <w:marBottom w:val="0"/>
              <w:divBdr>
                <w:top w:val="none" w:sz="0" w:space="0" w:color="auto"/>
                <w:left w:val="none" w:sz="0" w:space="0" w:color="auto"/>
                <w:bottom w:val="none" w:sz="0" w:space="0" w:color="auto"/>
                <w:right w:val="none" w:sz="0" w:space="0" w:color="auto"/>
              </w:divBdr>
            </w:div>
            <w:div w:id="1985046206">
              <w:marLeft w:val="0"/>
              <w:marRight w:val="0"/>
              <w:marTop w:val="0"/>
              <w:marBottom w:val="0"/>
              <w:divBdr>
                <w:top w:val="none" w:sz="0" w:space="0" w:color="auto"/>
                <w:left w:val="none" w:sz="0" w:space="0" w:color="auto"/>
                <w:bottom w:val="none" w:sz="0" w:space="0" w:color="auto"/>
                <w:right w:val="none" w:sz="0" w:space="0" w:color="auto"/>
              </w:divBdr>
            </w:div>
          </w:divsChild>
        </w:div>
        <w:div w:id="1985046649">
          <w:marLeft w:val="0"/>
          <w:marRight w:val="0"/>
          <w:marTop w:val="0"/>
          <w:marBottom w:val="0"/>
          <w:divBdr>
            <w:top w:val="none" w:sz="0" w:space="0" w:color="auto"/>
            <w:left w:val="none" w:sz="0" w:space="0" w:color="auto"/>
            <w:bottom w:val="none" w:sz="0" w:space="0" w:color="auto"/>
            <w:right w:val="none" w:sz="0" w:space="0" w:color="auto"/>
          </w:divBdr>
          <w:divsChild>
            <w:div w:id="1985043772">
              <w:marLeft w:val="0"/>
              <w:marRight w:val="0"/>
              <w:marTop w:val="0"/>
              <w:marBottom w:val="0"/>
              <w:divBdr>
                <w:top w:val="none" w:sz="0" w:space="0" w:color="auto"/>
                <w:left w:val="none" w:sz="0" w:space="0" w:color="auto"/>
                <w:bottom w:val="none" w:sz="0" w:space="0" w:color="auto"/>
                <w:right w:val="none" w:sz="0" w:space="0" w:color="auto"/>
              </w:divBdr>
              <w:divsChild>
                <w:div w:id="1985043455">
                  <w:marLeft w:val="0"/>
                  <w:marRight w:val="0"/>
                  <w:marTop w:val="0"/>
                  <w:marBottom w:val="0"/>
                  <w:divBdr>
                    <w:top w:val="none" w:sz="0" w:space="0" w:color="auto"/>
                    <w:left w:val="none" w:sz="0" w:space="0" w:color="auto"/>
                    <w:bottom w:val="none" w:sz="0" w:space="0" w:color="auto"/>
                    <w:right w:val="none" w:sz="0" w:space="0" w:color="auto"/>
                  </w:divBdr>
                </w:div>
              </w:divsChild>
            </w:div>
            <w:div w:id="1985048396">
              <w:marLeft w:val="0"/>
              <w:marRight w:val="0"/>
              <w:marTop w:val="0"/>
              <w:marBottom w:val="0"/>
              <w:divBdr>
                <w:top w:val="none" w:sz="0" w:space="0" w:color="auto"/>
                <w:left w:val="none" w:sz="0" w:space="0" w:color="auto"/>
                <w:bottom w:val="none" w:sz="0" w:space="0" w:color="auto"/>
                <w:right w:val="none" w:sz="0" w:space="0" w:color="auto"/>
              </w:divBdr>
            </w:div>
            <w:div w:id="1985048552">
              <w:marLeft w:val="0"/>
              <w:marRight w:val="0"/>
              <w:marTop w:val="0"/>
              <w:marBottom w:val="0"/>
              <w:divBdr>
                <w:top w:val="none" w:sz="0" w:space="0" w:color="auto"/>
                <w:left w:val="none" w:sz="0" w:space="0" w:color="auto"/>
                <w:bottom w:val="none" w:sz="0" w:space="0" w:color="auto"/>
                <w:right w:val="none" w:sz="0" w:space="0" w:color="auto"/>
              </w:divBdr>
            </w:div>
          </w:divsChild>
        </w:div>
        <w:div w:id="1985046744">
          <w:marLeft w:val="0"/>
          <w:marRight w:val="0"/>
          <w:marTop w:val="0"/>
          <w:marBottom w:val="0"/>
          <w:divBdr>
            <w:top w:val="none" w:sz="0" w:space="0" w:color="auto"/>
            <w:left w:val="none" w:sz="0" w:space="0" w:color="auto"/>
            <w:bottom w:val="none" w:sz="0" w:space="0" w:color="auto"/>
            <w:right w:val="none" w:sz="0" w:space="0" w:color="auto"/>
          </w:divBdr>
          <w:divsChild>
            <w:div w:id="1985043565">
              <w:marLeft w:val="0"/>
              <w:marRight w:val="0"/>
              <w:marTop w:val="0"/>
              <w:marBottom w:val="0"/>
              <w:divBdr>
                <w:top w:val="none" w:sz="0" w:space="0" w:color="auto"/>
                <w:left w:val="none" w:sz="0" w:space="0" w:color="auto"/>
                <w:bottom w:val="none" w:sz="0" w:space="0" w:color="auto"/>
                <w:right w:val="none" w:sz="0" w:space="0" w:color="auto"/>
              </w:divBdr>
              <w:divsChild>
                <w:div w:id="1985048260">
                  <w:marLeft w:val="0"/>
                  <w:marRight w:val="0"/>
                  <w:marTop w:val="0"/>
                  <w:marBottom w:val="0"/>
                  <w:divBdr>
                    <w:top w:val="none" w:sz="0" w:space="0" w:color="auto"/>
                    <w:left w:val="none" w:sz="0" w:space="0" w:color="auto"/>
                    <w:bottom w:val="none" w:sz="0" w:space="0" w:color="auto"/>
                    <w:right w:val="none" w:sz="0" w:space="0" w:color="auto"/>
                  </w:divBdr>
                </w:div>
              </w:divsChild>
            </w:div>
            <w:div w:id="1985043566">
              <w:marLeft w:val="0"/>
              <w:marRight w:val="0"/>
              <w:marTop w:val="0"/>
              <w:marBottom w:val="0"/>
              <w:divBdr>
                <w:top w:val="none" w:sz="0" w:space="0" w:color="auto"/>
                <w:left w:val="none" w:sz="0" w:space="0" w:color="auto"/>
                <w:bottom w:val="none" w:sz="0" w:space="0" w:color="auto"/>
                <w:right w:val="none" w:sz="0" w:space="0" w:color="auto"/>
              </w:divBdr>
            </w:div>
            <w:div w:id="1985047734">
              <w:marLeft w:val="0"/>
              <w:marRight w:val="0"/>
              <w:marTop w:val="0"/>
              <w:marBottom w:val="0"/>
              <w:divBdr>
                <w:top w:val="none" w:sz="0" w:space="0" w:color="auto"/>
                <w:left w:val="none" w:sz="0" w:space="0" w:color="auto"/>
                <w:bottom w:val="none" w:sz="0" w:space="0" w:color="auto"/>
                <w:right w:val="none" w:sz="0" w:space="0" w:color="auto"/>
              </w:divBdr>
            </w:div>
          </w:divsChild>
        </w:div>
        <w:div w:id="1985047238">
          <w:marLeft w:val="0"/>
          <w:marRight w:val="0"/>
          <w:marTop w:val="0"/>
          <w:marBottom w:val="0"/>
          <w:divBdr>
            <w:top w:val="none" w:sz="0" w:space="0" w:color="auto"/>
            <w:left w:val="none" w:sz="0" w:space="0" w:color="auto"/>
            <w:bottom w:val="none" w:sz="0" w:space="0" w:color="auto"/>
            <w:right w:val="none" w:sz="0" w:space="0" w:color="auto"/>
          </w:divBdr>
          <w:divsChild>
            <w:div w:id="1985043806">
              <w:marLeft w:val="0"/>
              <w:marRight w:val="0"/>
              <w:marTop w:val="0"/>
              <w:marBottom w:val="0"/>
              <w:divBdr>
                <w:top w:val="none" w:sz="0" w:space="0" w:color="auto"/>
                <w:left w:val="none" w:sz="0" w:space="0" w:color="auto"/>
                <w:bottom w:val="none" w:sz="0" w:space="0" w:color="auto"/>
                <w:right w:val="none" w:sz="0" w:space="0" w:color="auto"/>
              </w:divBdr>
            </w:div>
            <w:div w:id="1985047341">
              <w:marLeft w:val="0"/>
              <w:marRight w:val="0"/>
              <w:marTop w:val="0"/>
              <w:marBottom w:val="0"/>
              <w:divBdr>
                <w:top w:val="none" w:sz="0" w:space="0" w:color="auto"/>
                <w:left w:val="none" w:sz="0" w:space="0" w:color="auto"/>
                <w:bottom w:val="none" w:sz="0" w:space="0" w:color="auto"/>
                <w:right w:val="none" w:sz="0" w:space="0" w:color="auto"/>
              </w:divBdr>
            </w:div>
            <w:div w:id="1985048712">
              <w:marLeft w:val="0"/>
              <w:marRight w:val="0"/>
              <w:marTop w:val="0"/>
              <w:marBottom w:val="0"/>
              <w:divBdr>
                <w:top w:val="none" w:sz="0" w:space="0" w:color="auto"/>
                <w:left w:val="none" w:sz="0" w:space="0" w:color="auto"/>
                <w:bottom w:val="none" w:sz="0" w:space="0" w:color="auto"/>
                <w:right w:val="none" w:sz="0" w:space="0" w:color="auto"/>
              </w:divBdr>
              <w:divsChild>
                <w:div w:id="19850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69">
          <w:marLeft w:val="0"/>
          <w:marRight w:val="0"/>
          <w:marTop w:val="0"/>
          <w:marBottom w:val="0"/>
          <w:divBdr>
            <w:top w:val="none" w:sz="0" w:space="0" w:color="auto"/>
            <w:left w:val="none" w:sz="0" w:space="0" w:color="auto"/>
            <w:bottom w:val="none" w:sz="0" w:space="0" w:color="auto"/>
            <w:right w:val="none" w:sz="0" w:space="0" w:color="auto"/>
          </w:divBdr>
          <w:divsChild>
            <w:div w:id="1985043813">
              <w:marLeft w:val="0"/>
              <w:marRight w:val="0"/>
              <w:marTop w:val="0"/>
              <w:marBottom w:val="0"/>
              <w:divBdr>
                <w:top w:val="none" w:sz="0" w:space="0" w:color="auto"/>
                <w:left w:val="none" w:sz="0" w:space="0" w:color="auto"/>
                <w:bottom w:val="none" w:sz="0" w:space="0" w:color="auto"/>
                <w:right w:val="none" w:sz="0" w:space="0" w:color="auto"/>
              </w:divBdr>
            </w:div>
            <w:div w:id="1985044557">
              <w:marLeft w:val="0"/>
              <w:marRight w:val="0"/>
              <w:marTop w:val="0"/>
              <w:marBottom w:val="0"/>
              <w:divBdr>
                <w:top w:val="none" w:sz="0" w:space="0" w:color="auto"/>
                <w:left w:val="none" w:sz="0" w:space="0" w:color="auto"/>
                <w:bottom w:val="none" w:sz="0" w:space="0" w:color="auto"/>
                <w:right w:val="none" w:sz="0" w:space="0" w:color="auto"/>
              </w:divBdr>
            </w:div>
            <w:div w:id="1985045621">
              <w:marLeft w:val="0"/>
              <w:marRight w:val="0"/>
              <w:marTop w:val="0"/>
              <w:marBottom w:val="0"/>
              <w:divBdr>
                <w:top w:val="none" w:sz="0" w:space="0" w:color="auto"/>
                <w:left w:val="none" w:sz="0" w:space="0" w:color="auto"/>
                <w:bottom w:val="none" w:sz="0" w:space="0" w:color="auto"/>
                <w:right w:val="none" w:sz="0" w:space="0" w:color="auto"/>
              </w:divBdr>
              <w:divsChild>
                <w:div w:id="198504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0">
          <w:marLeft w:val="0"/>
          <w:marRight w:val="0"/>
          <w:marTop w:val="0"/>
          <w:marBottom w:val="0"/>
          <w:divBdr>
            <w:top w:val="none" w:sz="0" w:space="0" w:color="auto"/>
            <w:left w:val="none" w:sz="0" w:space="0" w:color="auto"/>
            <w:bottom w:val="none" w:sz="0" w:space="0" w:color="auto"/>
            <w:right w:val="none" w:sz="0" w:space="0" w:color="auto"/>
          </w:divBdr>
          <w:divsChild>
            <w:div w:id="1985045790">
              <w:marLeft w:val="0"/>
              <w:marRight w:val="0"/>
              <w:marTop w:val="0"/>
              <w:marBottom w:val="0"/>
              <w:divBdr>
                <w:top w:val="none" w:sz="0" w:space="0" w:color="auto"/>
                <w:left w:val="none" w:sz="0" w:space="0" w:color="auto"/>
                <w:bottom w:val="none" w:sz="0" w:space="0" w:color="auto"/>
                <w:right w:val="none" w:sz="0" w:space="0" w:color="auto"/>
              </w:divBdr>
              <w:divsChild>
                <w:div w:id="1985045723">
                  <w:marLeft w:val="0"/>
                  <w:marRight w:val="0"/>
                  <w:marTop w:val="0"/>
                  <w:marBottom w:val="0"/>
                  <w:divBdr>
                    <w:top w:val="none" w:sz="0" w:space="0" w:color="auto"/>
                    <w:left w:val="none" w:sz="0" w:space="0" w:color="auto"/>
                    <w:bottom w:val="none" w:sz="0" w:space="0" w:color="auto"/>
                    <w:right w:val="none" w:sz="0" w:space="0" w:color="auto"/>
                  </w:divBdr>
                </w:div>
              </w:divsChild>
            </w:div>
            <w:div w:id="1985046122">
              <w:marLeft w:val="0"/>
              <w:marRight w:val="0"/>
              <w:marTop w:val="0"/>
              <w:marBottom w:val="0"/>
              <w:divBdr>
                <w:top w:val="none" w:sz="0" w:space="0" w:color="auto"/>
                <w:left w:val="none" w:sz="0" w:space="0" w:color="auto"/>
                <w:bottom w:val="none" w:sz="0" w:space="0" w:color="auto"/>
                <w:right w:val="none" w:sz="0" w:space="0" w:color="auto"/>
              </w:divBdr>
            </w:div>
            <w:div w:id="1985046545">
              <w:marLeft w:val="0"/>
              <w:marRight w:val="0"/>
              <w:marTop w:val="0"/>
              <w:marBottom w:val="0"/>
              <w:divBdr>
                <w:top w:val="none" w:sz="0" w:space="0" w:color="auto"/>
                <w:left w:val="none" w:sz="0" w:space="0" w:color="auto"/>
                <w:bottom w:val="none" w:sz="0" w:space="0" w:color="auto"/>
                <w:right w:val="none" w:sz="0" w:space="0" w:color="auto"/>
              </w:divBdr>
            </w:div>
          </w:divsChild>
        </w:div>
        <w:div w:id="1985047874">
          <w:marLeft w:val="0"/>
          <w:marRight w:val="0"/>
          <w:marTop w:val="0"/>
          <w:marBottom w:val="0"/>
          <w:divBdr>
            <w:top w:val="none" w:sz="0" w:space="0" w:color="auto"/>
            <w:left w:val="none" w:sz="0" w:space="0" w:color="auto"/>
            <w:bottom w:val="none" w:sz="0" w:space="0" w:color="auto"/>
            <w:right w:val="none" w:sz="0" w:space="0" w:color="auto"/>
          </w:divBdr>
          <w:divsChild>
            <w:div w:id="1985044450">
              <w:marLeft w:val="0"/>
              <w:marRight w:val="0"/>
              <w:marTop w:val="0"/>
              <w:marBottom w:val="0"/>
              <w:divBdr>
                <w:top w:val="none" w:sz="0" w:space="0" w:color="auto"/>
                <w:left w:val="none" w:sz="0" w:space="0" w:color="auto"/>
                <w:bottom w:val="none" w:sz="0" w:space="0" w:color="auto"/>
                <w:right w:val="none" w:sz="0" w:space="0" w:color="auto"/>
              </w:divBdr>
            </w:div>
            <w:div w:id="1985045438">
              <w:marLeft w:val="0"/>
              <w:marRight w:val="0"/>
              <w:marTop w:val="0"/>
              <w:marBottom w:val="0"/>
              <w:divBdr>
                <w:top w:val="none" w:sz="0" w:space="0" w:color="auto"/>
                <w:left w:val="none" w:sz="0" w:space="0" w:color="auto"/>
                <w:bottom w:val="none" w:sz="0" w:space="0" w:color="auto"/>
                <w:right w:val="none" w:sz="0" w:space="0" w:color="auto"/>
              </w:divBdr>
              <w:divsChild>
                <w:div w:id="1985044431">
                  <w:marLeft w:val="0"/>
                  <w:marRight w:val="0"/>
                  <w:marTop w:val="0"/>
                  <w:marBottom w:val="0"/>
                  <w:divBdr>
                    <w:top w:val="none" w:sz="0" w:space="0" w:color="auto"/>
                    <w:left w:val="none" w:sz="0" w:space="0" w:color="auto"/>
                    <w:bottom w:val="none" w:sz="0" w:space="0" w:color="auto"/>
                    <w:right w:val="none" w:sz="0" w:space="0" w:color="auto"/>
                  </w:divBdr>
                </w:div>
              </w:divsChild>
            </w:div>
            <w:div w:id="1985047103">
              <w:marLeft w:val="0"/>
              <w:marRight w:val="0"/>
              <w:marTop w:val="0"/>
              <w:marBottom w:val="0"/>
              <w:divBdr>
                <w:top w:val="none" w:sz="0" w:space="0" w:color="auto"/>
                <w:left w:val="none" w:sz="0" w:space="0" w:color="auto"/>
                <w:bottom w:val="none" w:sz="0" w:space="0" w:color="auto"/>
                <w:right w:val="none" w:sz="0" w:space="0" w:color="auto"/>
              </w:divBdr>
            </w:div>
          </w:divsChild>
        </w:div>
        <w:div w:id="1985048867">
          <w:marLeft w:val="0"/>
          <w:marRight w:val="0"/>
          <w:marTop w:val="0"/>
          <w:marBottom w:val="0"/>
          <w:divBdr>
            <w:top w:val="none" w:sz="0" w:space="0" w:color="auto"/>
            <w:left w:val="none" w:sz="0" w:space="0" w:color="auto"/>
            <w:bottom w:val="none" w:sz="0" w:space="0" w:color="auto"/>
            <w:right w:val="none" w:sz="0" w:space="0" w:color="auto"/>
          </w:divBdr>
          <w:divsChild>
            <w:div w:id="1985047245">
              <w:marLeft w:val="0"/>
              <w:marRight w:val="0"/>
              <w:marTop w:val="0"/>
              <w:marBottom w:val="0"/>
              <w:divBdr>
                <w:top w:val="none" w:sz="0" w:space="0" w:color="auto"/>
                <w:left w:val="none" w:sz="0" w:space="0" w:color="auto"/>
                <w:bottom w:val="none" w:sz="0" w:space="0" w:color="auto"/>
                <w:right w:val="none" w:sz="0" w:space="0" w:color="auto"/>
              </w:divBdr>
            </w:div>
            <w:div w:id="1985048497">
              <w:marLeft w:val="0"/>
              <w:marRight w:val="0"/>
              <w:marTop w:val="0"/>
              <w:marBottom w:val="0"/>
              <w:divBdr>
                <w:top w:val="none" w:sz="0" w:space="0" w:color="auto"/>
                <w:left w:val="none" w:sz="0" w:space="0" w:color="auto"/>
                <w:bottom w:val="none" w:sz="0" w:space="0" w:color="auto"/>
                <w:right w:val="none" w:sz="0" w:space="0" w:color="auto"/>
              </w:divBdr>
            </w:div>
            <w:div w:id="1985048773">
              <w:marLeft w:val="0"/>
              <w:marRight w:val="0"/>
              <w:marTop w:val="0"/>
              <w:marBottom w:val="0"/>
              <w:divBdr>
                <w:top w:val="none" w:sz="0" w:space="0" w:color="auto"/>
                <w:left w:val="none" w:sz="0" w:space="0" w:color="auto"/>
                <w:bottom w:val="none" w:sz="0" w:space="0" w:color="auto"/>
                <w:right w:val="none" w:sz="0" w:space="0" w:color="auto"/>
              </w:divBdr>
              <w:divsChild>
                <w:div w:id="1985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82">
          <w:marLeft w:val="0"/>
          <w:marRight w:val="0"/>
          <w:marTop w:val="0"/>
          <w:marBottom w:val="0"/>
          <w:divBdr>
            <w:top w:val="none" w:sz="0" w:space="0" w:color="auto"/>
            <w:left w:val="none" w:sz="0" w:space="0" w:color="auto"/>
            <w:bottom w:val="none" w:sz="0" w:space="0" w:color="auto"/>
            <w:right w:val="none" w:sz="0" w:space="0" w:color="auto"/>
          </w:divBdr>
          <w:divsChild>
            <w:div w:id="1985043204">
              <w:marLeft w:val="0"/>
              <w:marRight w:val="0"/>
              <w:marTop w:val="0"/>
              <w:marBottom w:val="0"/>
              <w:divBdr>
                <w:top w:val="none" w:sz="0" w:space="0" w:color="auto"/>
                <w:left w:val="none" w:sz="0" w:space="0" w:color="auto"/>
                <w:bottom w:val="none" w:sz="0" w:space="0" w:color="auto"/>
                <w:right w:val="none" w:sz="0" w:space="0" w:color="auto"/>
              </w:divBdr>
            </w:div>
            <w:div w:id="1985044594">
              <w:marLeft w:val="0"/>
              <w:marRight w:val="0"/>
              <w:marTop w:val="0"/>
              <w:marBottom w:val="0"/>
              <w:divBdr>
                <w:top w:val="none" w:sz="0" w:space="0" w:color="auto"/>
                <w:left w:val="none" w:sz="0" w:space="0" w:color="auto"/>
                <w:bottom w:val="none" w:sz="0" w:space="0" w:color="auto"/>
                <w:right w:val="none" w:sz="0" w:space="0" w:color="auto"/>
              </w:divBdr>
            </w:div>
            <w:div w:id="1985047407">
              <w:marLeft w:val="0"/>
              <w:marRight w:val="0"/>
              <w:marTop w:val="0"/>
              <w:marBottom w:val="0"/>
              <w:divBdr>
                <w:top w:val="none" w:sz="0" w:space="0" w:color="auto"/>
                <w:left w:val="none" w:sz="0" w:space="0" w:color="auto"/>
                <w:bottom w:val="none" w:sz="0" w:space="0" w:color="auto"/>
                <w:right w:val="none" w:sz="0" w:space="0" w:color="auto"/>
              </w:divBdr>
              <w:divsChild>
                <w:div w:id="19850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471">
      <w:marLeft w:val="0"/>
      <w:marRight w:val="0"/>
      <w:marTop w:val="0"/>
      <w:marBottom w:val="0"/>
      <w:divBdr>
        <w:top w:val="none" w:sz="0" w:space="0" w:color="auto"/>
        <w:left w:val="none" w:sz="0" w:space="0" w:color="auto"/>
        <w:bottom w:val="none" w:sz="0" w:space="0" w:color="auto"/>
        <w:right w:val="none" w:sz="0" w:space="0" w:color="auto"/>
      </w:divBdr>
    </w:div>
    <w:div w:id="1985046476">
      <w:marLeft w:val="0"/>
      <w:marRight w:val="0"/>
      <w:marTop w:val="0"/>
      <w:marBottom w:val="0"/>
      <w:divBdr>
        <w:top w:val="none" w:sz="0" w:space="0" w:color="auto"/>
        <w:left w:val="none" w:sz="0" w:space="0" w:color="auto"/>
        <w:bottom w:val="none" w:sz="0" w:space="0" w:color="auto"/>
        <w:right w:val="none" w:sz="0" w:space="0" w:color="auto"/>
      </w:divBdr>
      <w:divsChild>
        <w:div w:id="1985045469">
          <w:marLeft w:val="0"/>
          <w:marRight w:val="0"/>
          <w:marTop w:val="0"/>
          <w:marBottom w:val="0"/>
          <w:divBdr>
            <w:top w:val="none" w:sz="0" w:space="0" w:color="auto"/>
            <w:left w:val="none" w:sz="0" w:space="0" w:color="auto"/>
            <w:bottom w:val="none" w:sz="0" w:space="0" w:color="auto"/>
            <w:right w:val="none" w:sz="0" w:space="0" w:color="auto"/>
          </w:divBdr>
          <w:divsChild>
            <w:div w:id="1985045955">
              <w:marLeft w:val="0"/>
              <w:marRight w:val="0"/>
              <w:marTop w:val="0"/>
              <w:marBottom w:val="0"/>
              <w:divBdr>
                <w:top w:val="none" w:sz="0" w:space="0" w:color="auto"/>
                <w:left w:val="none" w:sz="0" w:space="0" w:color="auto"/>
                <w:bottom w:val="none" w:sz="0" w:space="0" w:color="auto"/>
                <w:right w:val="none" w:sz="0" w:space="0" w:color="auto"/>
              </w:divBdr>
            </w:div>
          </w:divsChild>
        </w:div>
        <w:div w:id="1985046509">
          <w:marLeft w:val="0"/>
          <w:marRight w:val="0"/>
          <w:marTop w:val="0"/>
          <w:marBottom w:val="0"/>
          <w:divBdr>
            <w:top w:val="none" w:sz="0" w:space="0" w:color="auto"/>
            <w:left w:val="none" w:sz="0" w:space="0" w:color="auto"/>
            <w:bottom w:val="none" w:sz="0" w:space="0" w:color="auto"/>
            <w:right w:val="none" w:sz="0" w:space="0" w:color="auto"/>
          </w:divBdr>
          <w:divsChild>
            <w:div w:id="198504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78">
      <w:marLeft w:val="0"/>
      <w:marRight w:val="0"/>
      <w:marTop w:val="0"/>
      <w:marBottom w:val="0"/>
      <w:divBdr>
        <w:top w:val="none" w:sz="0" w:space="0" w:color="auto"/>
        <w:left w:val="none" w:sz="0" w:space="0" w:color="auto"/>
        <w:bottom w:val="none" w:sz="0" w:space="0" w:color="auto"/>
        <w:right w:val="none" w:sz="0" w:space="0" w:color="auto"/>
      </w:divBdr>
    </w:div>
    <w:div w:id="1985046480">
      <w:marLeft w:val="0"/>
      <w:marRight w:val="0"/>
      <w:marTop w:val="0"/>
      <w:marBottom w:val="0"/>
      <w:divBdr>
        <w:top w:val="none" w:sz="0" w:space="0" w:color="auto"/>
        <w:left w:val="none" w:sz="0" w:space="0" w:color="auto"/>
        <w:bottom w:val="none" w:sz="0" w:space="0" w:color="auto"/>
        <w:right w:val="none" w:sz="0" w:space="0" w:color="auto"/>
      </w:divBdr>
      <w:divsChild>
        <w:div w:id="1985043811">
          <w:marLeft w:val="720"/>
          <w:marRight w:val="720"/>
          <w:marTop w:val="100"/>
          <w:marBottom w:val="100"/>
          <w:divBdr>
            <w:top w:val="none" w:sz="0" w:space="0" w:color="auto"/>
            <w:left w:val="none" w:sz="0" w:space="0" w:color="auto"/>
            <w:bottom w:val="none" w:sz="0" w:space="0" w:color="auto"/>
            <w:right w:val="none" w:sz="0" w:space="0" w:color="auto"/>
          </w:divBdr>
          <w:divsChild>
            <w:div w:id="198504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91">
      <w:marLeft w:val="0"/>
      <w:marRight w:val="0"/>
      <w:marTop w:val="0"/>
      <w:marBottom w:val="0"/>
      <w:divBdr>
        <w:top w:val="none" w:sz="0" w:space="0" w:color="auto"/>
        <w:left w:val="none" w:sz="0" w:space="0" w:color="auto"/>
        <w:bottom w:val="none" w:sz="0" w:space="0" w:color="auto"/>
        <w:right w:val="none" w:sz="0" w:space="0" w:color="auto"/>
      </w:divBdr>
      <w:divsChild>
        <w:div w:id="1985043640">
          <w:marLeft w:val="0"/>
          <w:marRight w:val="0"/>
          <w:marTop w:val="0"/>
          <w:marBottom w:val="0"/>
          <w:divBdr>
            <w:top w:val="none" w:sz="0" w:space="0" w:color="auto"/>
            <w:left w:val="none" w:sz="0" w:space="0" w:color="auto"/>
            <w:bottom w:val="none" w:sz="0" w:space="0" w:color="auto"/>
            <w:right w:val="none" w:sz="0" w:space="0" w:color="auto"/>
          </w:divBdr>
          <w:divsChild>
            <w:div w:id="1985045818">
              <w:marLeft w:val="0"/>
              <w:marRight w:val="0"/>
              <w:marTop w:val="0"/>
              <w:marBottom w:val="0"/>
              <w:divBdr>
                <w:top w:val="none" w:sz="0" w:space="0" w:color="auto"/>
                <w:left w:val="none" w:sz="0" w:space="0" w:color="auto"/>
                <w:bottom w:val="none" w:sz="0" w:space="0" w:color="auto"/>
                <w:right w:val="none" w:sz="0" w:space="0" w:color="auto"/>
              </w:divBdr>
            </w:div>
            <w:div w:id="1985047171">
              <w:marLeft w:val="0"/>
              <w:marRight w:val="0"/>
              <w:marTop w:val="0"/>
              <w:marBottom w:val="0"/>
              <w:divBdr>
                <w:top w:val="none" w:sz="0" w:space="0" w:color="auto"/>
                <w:left w:val="none" w:sz="0" w:space="0" w:color="auto"/>
                <w:bottom w:val="none" w:sz="0" w:space="0" w:color="auto"/>
                <w:right w:val="none" w:sz="0" w:space="0" w:color="auto"/>
              </w:divBdr>
            </w:div>
            <w:div w:id="1985047318">
              <w:marLeft w:val="0"/>
              <w:marRight w:val="0"/>
              <w:marTop w:val="0"/>
              <w:marBottom w:val="0"/>
              <w:divBdr>
                <w:top w:val="none" w:sz="0" w:space="0" w:color="auto"/>
                <w:left w:val="none" w:sz="0" w:space="0" w:color="auto"/>
                <w:bottom w:val="none" w:sz="0" w:space="0" w:color="auto"/>
                <w:right w:val="none" w:sz="0" w:space="0" w:color="auto"/>
              </w:divBdr>
              <w:divsChild>
                <w:div w:id="1985044053">
                  <w:marLeft w:val="0"/>
                  <w:marRight w:val="0"/>
                  <w:marTop w:val="0"/>
                  <w:marBottom w:val="0"/>
                  <w:divBdr>
                    <w:top w:val="none" w:sz="0" w:space="0" w:color="auto"/>
                    <w:left w:val="none" w:sz="0" w:space="0" w:color="auto"/>
                    <w:bottom w:val="none" w:sz="0" w:space="0" w:color="auto"/>
                    <w:right w:val="none" w:sz="0" w:space="0" w:color="auto"/>
                  </w:divBdr>
                </w:div>
              </w:divsChild>
            </w:div>
            <w:div w:id="1985048728">
              <w:marLeft w:val="0"/>
              <w:marRight w:val="0"/>
              <w:marTop w:val="0"/>
              <w:marBottom w:val="0"/>
              <w:divBdr>
                <w:top w:val="none" w:sz="0" w:space="0" w:color="auto"/>
                <w:left w:val="none" w:sz="0" w:space="0" w:color="auto"/>
                <w:bottom w:val="none" w:sz="0" w:space="0" w:color="auto"/>
                <w:right w:val="none" w:sz="0" w:space="0" w:color="auto"/>
              </w:divBdr>
            </w:div>
          </w:divsChild>
        </w:div>
        <w:div w:id="1985043838">
          <w:marLeft w:val="0"/>
          <w:marRight w:val="0"/>
          <w:marTop w:val="0"/>
          <w:marBottom w:val="0"/>
          <w:divBdr>
            <w:top w:val="none" w:sz="0" w:space="0" w:color="auto"/>
            <w:left w:val="none" w:sz="0" w:space="0" w:color="auto"/>
            <w:bottom w:val="none" w:sz="0" w:space="0" w:color="auto"/>
            <w:right w:val="none" w:sz="0" w:space="0" w:color="auto"/>
          </w:divBdr>
          <w:divsChild>
            <w:div w:id="1985044711">
              <w:marLeft w:val="0"/>
              <w:marRight w:val="0"/>
              <w:marTop w:val="0"/>
              <w:marBottom w:val="0"/>
              <w:divBdr>
                <w:top w:val="none" w:sz="0" w:space="0" w:color="auto"/>
                <w:left w:val="none" w:sz="0" w:space="0" w:color="auto"/>
                <w:bottom w:val="none" w:sz="0" w:space="0" w:color="auto"/>
                <w:right w:val="none" w:sz="0" w:space="0" w:color="auto"/>
              </w:divBdr>
            </w:div>
            <w:div w:id="1985045911">
              <w:marLeft w:val="0"/>
              <w:marRight w:val="0"/>
              <w:marTop w:val="0"/>
              <w:marBottom w:val="0"/>
              <w:divBdr>
                <w:top w:val="none" w:sz="0" w:space="0" w:color="auto"/>
                <w:left w:val="none" w:sz="0" w:space="0" w:color="auto"/>
                <w:bottom w:val="none" w:sz="0" w:space="0" w:color="auto"/>
                <w:right w:val="none" w:sz="0" w:space="0" w:color="auto"/>
              </w:divBdr>
              <w:divsChild>
                <w:div w:id="1985045388">
                  <w:marLeft w:val="0"/>
                  <w:marRight w:val="0"/>
                  <w:marTop w:val="0"/>
                  <w:marBottom w:val="0"/>
                  <w:divBdr>
                    <w:top w:val="none" w:sz="0" w:space="0" w:color="auto"/>
                    <w:left w:val="none" w:sz="0" w:space="0" w:color="auto"/>
                    <w:bottom w:val="none" w:sz="0" w:space="0" w:color="auto"/>
                    <w:right w:val="none" w:sz="0" w:space="0" w:color="auto"/>
                  </w:divBdr>
                </w:div>
              </w:divsChild>
            </w:div>
            <w:div w:id="1985046689">
              <w:marLeft w:val="0"/>
              <w:marRight w:val="0"/>
              <w:marTop w:val="0"/>
              <w:marBottom w:val="0"/>
              <w:divBdr>
                <w:top w:val="none" w:sz="0" w:space="0" w:color="auto"/>
                <w:left w:val="none" w:sz="0" w:space="0" w:color="auto"/>
                <w:bottom w:val="none" w:sz="0" w:space="0" w:color="auto"/>
                <w:right w:val="none" w:sz="0" w:space="0" w:color="auto"/>
              </w:divBdr>
            </w:div>
            <w:div w:id="1985046785">
              <w:marLeft w:val="0"/>
              <w:marRight w:val="0"/>
              <w:marTop w:val="0"/>
              <w:marBottom w:val="0"/>
              <w:divBdr>
                <w:top w:val="none" w:sz="0" w:space="0" w:color="auto"/>
                <w:left w:val="none" w:sz="0" w:space="0" w:color="auto"/>
                <w:bottom w:val="none" w:sz="0" w:space="0" w:color="auto"/>
                <w:right w:val="none" w:sz="0" w:space="0" w:color="auto"/>
              </w:divBdr>
            </w:div>
          </w:divsChild>
        </w:div>
        <w:div w:id="1985044042">
          <w:marLeft w:val="0"/>
          <w:marRight w:val="0"/>
          <w:marTop w:val="0"/>
          <w:marBottom w:val="0"/>
          <w:divBdr>
            <w:top w:val="none" w:sz="0" w:space="0" w:color="auto"/>
            <w:left w:val="none" w:sz="0" w:space="0" w:color="auto"/>
            <w:bottom w:val="none" w:sz="0" w:space="0" w:color="auto"/>
            <w:right w:val="none" w:sz="0" w:space="0" w:color="auto"/>
          </w:divBdr>
          <w:divsChild>
            <w:div w:id="1985044649">
              <w:marLeft w:val="0"/>
              <w:marRight w:val="0"/>
              <w:marTop w:val="0"/>
              <w:marBottom w:val="0"/>
              <w:divBdr>
                <w:top w:val="none" w:sz="0" w:space="0" w:color="auto"/>
                <w:left w:val="none" w:sz="0" w:space="0" w:color="auto"/>
                <w:bottom w:val="none" w:sz="0" w:space="0" w:color="auto"/>
                <w:right w:val="none" w:sz="0" w:space="0" w:color="auto"/>
              </w:divBdr>
            </w:div>
            <w:div w:id="1985045075">
              <w:marLeft w:val="0"/>
              <w:marRight w:val="0"/>
              <w:marTop w:val="0"/>
              <w:marBottom w:val="0"/>
              <w:divBdr>
                <w:top w:val="none" w:sz="0" w:space="0" w:color="auto"/>
                <w:left w:val="none" w:sz="0" w:space="0" w:color="auto"/>
                <w:bottom w:val="none" w:sz="0" w:space="0" w:color="auto"/>
                <w:right w:val="none" w:sz="0" w:space="0" w:color="auto"/>
              </w:divBdr>
              <w:divsChild>
                <w:div w:id="1985046666">
                  <w:marLeft w:val="0"/>
                  <w:marRight w:val="0"/>
                  <w:marTop w:val="0"/>
                  <w:marBottom w:val="0"/>
                  <w:divBdr>
                    <w:top w:val="none" w:sz="0" w:space="0" w:color="auto"/>
                    <w:left w:val="none" w:sz="0" w:space="0" w:color="auto"/>
                    <w:bottom w:val="none" w:sz="0" w:space="0" w:color="auto"/>
                    <w:right w:val="none" w:sz="0" w:space="0" w:color="auto"/>
                  </w:divBdr>
                </w:div>
              </w:divsChild>
            </w:div>
            <w:div w:id="1985046197">
              <w:marLeft w:val="0"/>
              <w:marRight w:val="0"/>
              <w:marTop w:val="0"/>
              <w:marBottom w:val="0"/>
              <w:divBdr>
                <w:top w:val="none" w:sz="0" w:space="0" w:color="auto"/>
                <w:left w:val="none" w:sz="0" w:space="0" w:color="auto"/>
                <w:bottom w:val="none" w:sz="0" w:space="0" w:color="auto"/>
                <w:right w:val="none" w:sz="0" w:space="0" w:color="auto"/>
              </w:divBdr>
            </w:div>
            <w:div w:id="1985046374">
              <w:marLeft w:val="0"/>
              <w:marRight w:val="0"/>
              <w:marTop w:val="0"/>
              <w:marBottom w:val="0"/>
              <w:divBdr>
                <w:top w:val="none" w:sz="0" w:space="0" w:color="auto"/>
                <w:left w:val="none" w:sz="0" w:space="0" w:color="auto"/>
                <w:bottom w:val="none" w:sz="0" w:space="0" w:color="auto"/>
                <w:right w:val="none" w:sz="0" w:space="0" w:color="auto"/>
              </w:divBdr>
            </w:div>
          </w:divsChild>
        </w:div>
        <w:div w:id="1985044765">
          <w:marLeft w:val="0"/>
          <w:marRight w:val="0"/>
          <w:marTop w:val="0"/>
          <w:marBottom w:val="0"/>
          <w:divBdr>
            <w:top w:val="none" w:sz="0" w:space="0" w:color="auto"/>
            <w:left w:val="none" w:sz="0" w:space="0" w:color="auto"/>
            <w:bottom w:val="none" w:sz="0" w:space="0" w:color="auto"/>
            <w:right w:val="none" w:sz="0" w:space="0" w:color="auto"/>
          </w:divBdr>
          <w:divsChild>
            <w:div w:id="1985045633">
              <w:marLeft w:val="0"/>
              <w:marRight w:val="0"/>
              <w:marTop w:val="0"/>
              <w:marBottom w:val="0"/>
              <w:divBdr>
                <w:top w:val="none" w:sz="0" w:space="0" w:color="auto"/>
                <w:left w:val="none" w:sz="0" w:space="0" w:color="auto"/>
                <w:bottom w:val="none" w:sz="0" w:space="0" w:color="auto"/>
                <w:right w:val="none" w:sz="0" w:space="0" w:color="auto"/>
              </w:divBdr>
            </w:div>
            <w:div w:id="1985046698">
              <w:marLeft w:val="0"/>
              <w:marRight w:val="0"/>
              <w:marTop w:val="0"/>
              <w:marBottom w:val="0"/>
              <w:divBdr>
                <w:top w:val="none" w:sz="0" w:space="0" w:color="auto"/>
                <w:left w:val="none" w:sz="0" w:space="0" w:color="auto"/>
                <w:bottom w:val="none" w:sz="0" w:space="0" w:color="auto"/>
                <w:right w:val="none" w:sz="0" w:space="0" w:color="auto"/>
              </w:divBdr>
            </w:div>
            <w:div w:id="1985048780">
              <w:marLeft w:val="0"/>
              <w:marRight w:val="0"/>
              <w:marTop w:val="0"/>
              <w:marBottom w:val="0"/>
              <w:divBdr>
                <w:top w:val="none" w:sz="0" w:space="0" w:color="auto"/>
                <w:left w:val="none" w:sz="0" w:space="0" w:color="auto"/>
                <w:bottom w:val="none" w:sz="0" w:space="0" w:color="auto"/>
                <w:right w:val="none" w:sz="0" w:space="0" w:color="auto"/>
              </w:divBdr>
              <w:divsChild>
                <w:div w:id="1985048187">
                  <w:marLeft w:val="0"/>
                  <w:marRight w:val="0"/>
                  <w:marTop w:val="0"/>
                  <w:marBottom w:val="0"/>
                  <w:divBdr>
                    <w:top w:val="none" w:sz="0" w:space="0" w:color="auto"/>
                    <w:left w:val="none" w:sz="0" w:space="0" w:color="auto"/>
                    <w:bottom w:val="none" w:sz="0" w:space="0" w:color="auto"/>
                    <w:right w:val="none" w:sz="0" w:space="0" w:color="auto"/>
                  </w:divBdr>
                </w:div>
              </w:divsChild>
            </w:div>
            <w:div w:id="1985048793">
              <w:marLeft w:val="0"/>
              <w:marRight w:val="0"/>
              <w:marTop w:val="0"/>
              <w:marBottom w:val="0"/>
              <w:divBdr>
                <w:top w:val="none" w:sz="0" w:space="0" w:color="auto"/>
                <w:left w:val="none" w:sz="0" w:space="0" w:color="auto"/>
                <w:bottom w:val="none" w:sz="0" w:space="0" w:color="auto"/>
                <w:right w:val="none" w:sz="0" w:space="0" w:color="auto"/>
              </w:divBdr>
            </w:div>
          </w:divsChild>
        </w:div>
        <w:div w:id="1985045009">
          <w:marLeft w:val="0"/>
          <w:marRight w:val="0"/>
          <w:marTop w:val="0"/>
          <w:marBottom w:val="0"/>
          <w:divBdr>
            <w:top w:val="none" w:sz="0" w:space="0" w:color="auto"/>
            <w:left w:val="none" w:sz="0" w:space="0" w:color="auto"/>
            <w:bottom w:val="none" w:sz="0" w:space="0" w:color="auto"/>
            <w:right w:val="none" w:sz="0" w:space="0" w:color="auto"/>
          </w:divBdr>
          <w:divsChild>
            <w:div w:id="1985044597">
              <w:marLeft w:val="0"/>
              <w:marRight w:val="0"/>
              <w:marTop w:val="0"/>
              <w:marBottom w:val="0"/>
              <w:divBdr>
                <w:top w:val="none" w:sz="0" w:space="0" w:color="auto"/>
                <w:left w:val="none" w:sz="0" w:space="0" w:color="auto"/>
                <w:bottom w:val="none" w:sz="0" w:space="0" w:color="auto"/>
                <w:right w:val="none" w:sz="0" w:space="0" w:color="auto"/>
              </w:divBdr>
            </w:div>
            <w:div w:id="1985045177">
              <w:marLeft w:val="0"/>
              <w:marRight w:val="0"/>
              <w:marTop w:val="0"/>
              <w:marBottom w:val="0"/>
              <w:divBdr>
                <w:top w:val="none" w:sz="0" w:space="0" w:color="auto"/>
                <w:left w:val="none" w:sz="0" w:space="0" w:color="auto"/>
                <w:bottom w:val="none" w:sz="0" w:space="0" w:color="auto"/>
                <w:right w:val="none" w:sz="0" w:space="0" w:color="auto"/>
              </w:divBdr>
              <w:divsChild>
                <w:div w:id="1985048949">
                  <w:marLeft w:val="0"/>
                  <w:marRight w:val="0"/>
                  <w:marTop w:val="0"/>
                  <w:marBottom w:val="0"/>
                  <w:divBdr>
                    <w:top w:val="none" w:sz="0" w:space="0" w:color="auto"/>
                    <w:left w:val="none" w:sz="0" w:space="0" w:color="auto"/>
                    <w:bottom w:val="none" w:sz="0" w:space="0" w:color="auto"/>
                    <w:right w:val="none" w:sz="0" w:space="0" w:color="auto"/>
                  </w:divBdr>
                </w:div>
              </w:divsChild>
            </w:div>
            <w:div w:id="1985046101">
              <w:marLeft w:val="0"/>
              <w:marRight w:val="0"/>
              <w:marTop w:val="0"/>
              <w:marBottom w:val="0"/>
              <w:divBdr>
                <w:top w:val="none" w:sz="0" w:space="0" w:color="auto"/>
                <w:left w:val="none" w:sz="0" w:space="0" w:color="auto"/>
                <w:bottom w:val="none" w:sz="0" w:space="0" w:color="auto"/>
                <w:right w:val="none" w:sz="0" w:space="0" w:color="auto"/>
              </w:divBdr>
            </w:div>
            <w:div w:id="1985048066">
              <w:marLeft w:val="0"/>
              <w:marRight w:val="0"/>
              <w:marTop w:val="0"/>
              <w:marBottom w:val="0"/>
              <w:divBdr>
                <w:top w:val="none" w:sz="0" w:space="0" w:color="auto"/>
                <w:left w:val="none" w:sz="0" w:space="0" w:color="auto"/>
                <w:bottom w:val="none" w:sz="0" w:space="0" w:color="auto"/>
                <w:right w:val="none" w:sz="0" w:space="0" w:color="auto"/>
              </w:divBdr>
            </w:div>
          </w:divsChild>
        </w:div>
        <w:div w:id="1985045557">
          <w:marLeft w:val="0"/>
          <w:marRight w:val="0"/>
          <w:marTop w:val="0"/>
          <w:marBottom w:val="0"/>
          <w:divBdr>
            <w:top w:val="none" w:sz="0" w:space="0" w:color="auto"/>
            <w:left w:val="none" w:sz="0" w:space="0" w:color="auto"/>
            <w:bottom w:val="none" w:sz="0" w:space="0" w:color="auto"/>
            <w:right w:val="none" w:sz="0" w:space="0" w:color="auto"/>
          </w:divBdr>
          <w:divsChild>
            <w:div w:id="1985043410">
              <w:marLeft w:val="0"/>
              <w:marRight w:val="0"/>
              <w:marTop w:val="0"/>
              <w:marBottom w:val="0"/>
              <w:divBdr>
                <w:top w:val="none" w:sz="0" w:space="0" w:color="auto"/>
                <w:left w:val="none" w:sz="0" w:space="0" w:color="auto"/>
                <w:bottom w:val="none" w:sz="0" w:space="0" w:color="auto"/>
                <w:right w:val="none" w:sz="0" w:space="0" w:color="auto"/>
              </w:divBdr>
              <w:divsChild>
                <w:div w:id="1985047024">
                  <w:marLeft w:val="0"/>
                  <w:marRight w:val="0"/>
                  <w:marTop w:val="0"/>
                  <w:marBottom w:val="0"/>
                  <w:divBdr>
                    <w:top w:val="none" w:sz="0" w:space="0" w:color="auto"/>
                    <w:left w:val="none" w:sz="0" w:space="0" w:color="auto"/>
                    <w:bottom w:val="none" w:sz="0" w:space="0" w:color="auto"/>
                    <w:right w:val="none" w:sz="0" w:space="0" w:color="auto"/>
                  </w:divBdr>
                </w:div>
              </w:divsChild>
            </w:div>
            <w:div w:id="1985045502">
              <w:marLeft w:val="0"/>
              <w:marRight w:val="0"/>
              <w:marTop w:val="0"/>
              <w:marBottom w:val="0"/>
              <w:divBdr>
                <w:top w:val="none" w:sz="0" w:space="0" w:color="auto"/>
                <w:left w:val="none" w:sz="0" w:space="0" w:color="auto"/>
                <w:bottom w:val="none" w:sz="0" w:space="0" w:color="auto"/>
                <w:right w:val="none" w:sz="0" w:space="0" w:color="auto"/>
              </w:divBdr>
            </w:div>
            <w:div w:id="1985046856">
              <w:marLeft w:val="0"/>
              <w:marRight w:val="0"/>
              <w:marTop w:val="0"/>
              <w:marBottom w:val="0"/>
              <w:divBdr>
                <w:top w:val="none" w:sz="0" w:space="0" w:color="auto"/>
                <w:left w:val="none" w:sz="0" w:space="0" w:color="auto"/>
                <w:bottom w:val="none" w:sz="0" w:space="0" w:color="auto"/>
                <w:right w:val="none" w:sz="0" w:space="0" w:color="auto"/>
              </w:divBdr>
            </w:div>
            <w:div w:id="1985048785">
              <w:marLeft w:val="0"/>
              <w:marRight w:val="0"/>
              <w:marTop w:val="0"/>
              <w:marBottom w:val="0"/>
              <w:divBdr>
                <w:top w:val="none" w:sz="0" w:space="0" w:color="auto"/>
                <w:left w:val="none" w:sz="0" w:space="0" w:color="auto"/>
                <w:bottom w:val="none" w:sz="0" w:space="0" w:color="auto"/>
                <w:right w:val="none" w:sz="0" w:space="0" w:color="auto"/>
              </w:divBdr>
            </w:div>
          </w:divsChild>
        </w:div>
        <w:div w:id="1985045906">
          <w:marLeft w:val="0"/>
          <w:marRight w:val="0"/>
          <w:marTop w:val="0"/>
          <w:marBottom w:val="0"/>
          <w:divBdr>
            <w:top w:val="none" w:sz="0" w:space="0" w:color="auto"/>
            <w:left w:val="none" w:sz="0" w:space="0" w:color="auto"/>
            <w:bottom w:val="none" w:sz="0" w:space="0" w:color="auto"/>
            <w:right w:val="none" w:sz="0" w:space="0" w:color="auto"/>
          </w:divBdr>
          <w:divsChild>
            <w:div w:id="1985044206">
              <w:marLeft w:val="0"/>
              <w:marRight w:val="0"/>
              <w:marTop w:val="0"/>
              <w:marBottom w:val="0"/>
              <w:divBdr>
                <w:top w:val="none" w:sz="0" w:space="0" w:color="auto"/>
                <w:left w:val="none" w:sz="0" w:space="0" w:color="auto"/>
                <w:bottom w:val="none" w:sz="0" w:space="0" w:color="auto"/>
                <w:right w:val="none" w:sz="0" w:space="0" w:color="auto"/>
              </w:divBdr>
            </w:div>
            <w:div w:id="1985044549">
              <w:marLeft w:val="0"/>
              <w:marRight w:val="0"/>
              <w:marTop w:val="0"/>
              <w:marBottom w:val="0"/>
              <w:divBdr>
                <w:top w:val="none" w:sz="0" w:space="0" w:color="auto"/>
                <w:left w:val="none" w:sz="0" w:space="0" w:color="auto"/>
                <w:bottom w:val="none" w:sz="0" w:space="0" w:color="auto"/>
                <w:right w:val="none" w:sz="0" w:space="0" w:color="auto"/>
              </w:divBdr>
            </w:div>
            <w:div w:id="1985045366">
              <w:marLeft w:val="0"/>
              <w:marRight w:val="0"/>
              <w:marTop w:val="0"/>
              <w:marBottom w:val="0"/>
              <w:divBdr>
                <w:top w:val="none" w:sz="0" w:space="0" w:color="auto"/>
                <w:left w:val="none" w:sz="0" w:space="0" w:color="auto"/>
                <w:bottom w:val="none" w:sz="0" w:space="0" w:color="auto"/>
                <w:right w:val="none" w:sz="0" w:space="0" w:color="auto"/>
              </w:divBdr>
            </w:div>
            <w:div w:id="1985046409">
              <w:marLeft w:val="0"/>
              <w:marRight w:val="0"/>
              <w:marTop w:val="0"/>
              <w:marBottom w:val="0"/>
              <w:divBdr>
                <w:top w:val="none" w:sz="0" w:space="0" w:color="auto"/>
                <w:left w:val="none" w:sz="0" w:space="0" w:color="auto"/>
                <w:bottom w:val="none" w:sz="0" w:space="0" w:color="auto"/>
                <w:right w:val="none" w:sz="0" w:space="0" w:color="auto"/>
              </w:divBdr>
              <w:divsChild>
                <w:div w:id="19850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320">
          <w:marLeft w:val="0"/>
          <w:marRight w:val="0"/>
          <w:marTop w:val="0"/>
          <w:marBottom w:val="0"/>
          <w:divBdr>
            <w:top w:val="none" w:sz="0" w:space="0" w:color="auto"/>
            <w:left w:val="none" w:sz="0" w:space="0" w:color="auto"/>
            <w:bottom w:val="none" w:sz="0" w:space="0" w:color="auto"/>
            <w:right w:val="none" w:sz="0" w:space="0" w:color="auto"/>
          </w:divBdr>
          <w:divsChild>
            <w:div w:id="1985044132">
              <w:marLeft w:val="0"/>
              <w:marRight w:val="0"/>
              <w:marTop w:val="0"/>
              <w:marBottom w:val="0"/>
              <w:divBdr>
                <w:top w:val="none" w:sz="0" w:space="0" w:color="auto"/>
                <w:left w:val="none" w:sz="0" w:space="0" w:color="auto"/>
                <w:bottom w:val="none" w:sz="0" w:space="0" w:color="auto"/>
                <w:right w:val="none" w:sz="0" w:space="0" w:color="auto"/>
              </w:divBdr>
            </w:div>
            <w:div w:id="1985044598">
              <w:marLeft w:val="0"/>
              <w:marRight w:val="0"/>
              <w:marTop w:val="0"/>
              <w:marBottom w:val="0"/>
              <w:divBdr>
                <w:top w:val="none" w:sz="0" w:space="0" w:color="auto"/>
                <w:left w:val="none" w:sz="0" w:space="0" w:color="auto"/>
                <w:bottom w:val="none" w:sz="0" w:space="0" w:color="auto"/>
                <w:right w:val="none" w:sz="0" w:space="0" w:color="auto"/>
              </w:divBdr>
              <w:divsChild>
                <w:div w:id="1985046486">
                  <w:marLeft w:val="0"/>
                  <w:marRight w:val="0"/>
                  <w:marTop w:val="0"/>
                  <w:marBottom w:val="0"/>
                  <w:divBdr>
                    <w:top w:val="none" w:sz="0" w:space="0" w:color="auto"/>
                    <w:left w:val="none" w:sz="0" w:space="0" w:color="auto"/>
                    <w:bottom w:val="none" w:sz="0" w:space="0" w:color="auto"/>
                    <w:right w:val="none" w:sz="0" w:space="0" w:color="auto"/>
                  </w:divBdr>
                </w:div>
              </w:divsChild>
            </w:div>
            <w:div w:id="1985044853">
              <w:marLeft w:val="0"/>
              <w:marRight w:val="0"/>
              <w:marTop w:val="0"/>
              <w:marBottom w:val="0"/>
              <w:divBdr>
                <w:top w:val="none" w:sz="0" w:space="0" w:color="auto"/>
                <w:left w:val="none" w:sz="0" w:space="0" w:color="auto"/>
                <w:bottom w:val="none" w:sz="0" w:space="0" w:color="auto"/>
                <w:right w:val="none" w:sz="0" w:space="0" w:color="auto"/>
              </w:divBdr>
            </w:div>
            <w:div w:id="1985046293">
              <w:marLeft w:val="0"/>
              <w:marRight w:val="0"/>
              <w:marTop w:val="0"/>
              <w:marBottom w:val="0"/>
              <w:divBdr>
                <w:top w:val="none" w:sz="0" w:space="0" w:color="auto"/>
                <w:left w:val="none" w:sz="0" w:space="0" w:color="auto"/>
                <w:bottom w:val="none" w:sz="0" w:space="0" w:color="auto"/>
                <w:right w:val="none" w:sz="0" w:space="0" w:color="auto"/>
              </w:divBdr>
            </w:div>
          </w:divsChild>
        </w:div>
        <w:div w:id="1985046379">
          <w:marLeft w:val="0"/>
          <w:marRight w:val="0"/>
          <w:marTop w:val="0"/>
          <w:marBottom w:val="0"/>
          <w:divBdr>
            <w:top w:val="none" w:sz="0" w:space="0" w:color="auto"/>
            <w:left w:val="none" w:sz="0" w:space="0" w:color="auto"/>
            <w:bottom w:val="none" w:sz="0" w:space="0" w:color="auto"/>
            <w:right w:val="none" w:sz="0" w:space="0" w:color="auto"/>
          </w:divBdr>
          <w:divsChild>
            <w:div w:id="1985043385">
              <w:marLeft w:val="0"/>
              <w:marRight w:val="0"/>
              <w:marTop w:val="0"/>
              <w:marBottom w:val="0"/>
              <w:divBdr>
                <w:top w:val="none" w:sz="0" w:space="0" w:color="auto"/>
                <w:left w:val="none" w:sz="0" w:space="0" w:color="auto"/>
                <w:bottom w:val="none" w:sz="0" w:space="0" w:color="auto"/>
                <w:right w:val="none" w:sz="0" w:space="0" w:color="auto"/>
              </w:divBdr>
            </w:div>
            <w:div w:id="1985044338">
              <w:marLeft w:val="0"/>
              <w:marRight w:val="0"/>
              <w:marTop w:val="0"/>
              <w:marBottom w:val="0"/>
              <w:divBdr>
                <w:top w:val="none" w:sz="0" w:space="0" w:color="auto"/>
                <w:left w:val="none" w:sz="0" w:space="0" w:color="auto"/>
                <w:bottom w:val="none" w:sz="0" w:space="0" w:color="auto"/>
                <w:right w:val="none" w:sz="0" w:space="0" w:color="auto"/>
              </w:divBdr>
              <w:divsChild>
                <w:div w:id="1985044240">
                  <w:marLeft w:val="0"/>
                  <w:marRight w:val="0"/>
                  <w:marTop w:val="0"/>
                  <w:marBottom w:val="0"/>
                  <w:divBdr>
                    <w:top w:val="none" w:sz="0" w:space="0" w:color="auto"/>
                    <w:left w:val="none" w:sz="0" w:space="0" w:color="auto"/>
                    <w:bottom w:val="none" w:sz="0" w:space="0" w:color="auto"/>
                    <w:right w:val="none" w:sz="0" w:space="0" w:color="auto"/>
                  </w:divBdr>
                </w:div>
              </w:divsChild>
            </w:div>
            <w:div w:id="1985044820">
              <w:marLeft w:val="0"/>
              <w:marRight w:val="0"/>
              <w:marTop w:val="0"/>
              <w:marBottom w:val="0"/>
              <w:divBdr>
                <w:top w:val="none" w:sz="0" w:space="0" w:color="auto"/>
                <w:left w:val="none" w:sz="0" w:space="0" w:color="auto"/>
                <w:bottom w:val="none" w:sz="0" w:space="0" w:color="auto"/>
                <w:right w:val="none" w:sz="0" w:space="0" w:color="auto"/>
              </w:divBdr>
            </w:div>
            <w:div w:id="1985048137">
              <w:marLeft w:val="0"/>
              <w:marRight w:val="0"/>
              <w:marTop w:val="0"/>
              <w:marBottom w:val="0"/>
              <w:divBdr>
                <w:top w:val="none" w:sz="0" w:space="0" w:color="auto"/>
                <w:left w:val="none" w:sz="0" w:space="0" w:color="auto"/>
                <w:bottom w:val="none" w:sz="0" w:space="0" w:color="auto"/>
                <w:right w:val="none" w:sz="0" w:space="0" w:color="auto"/>
              </w:divBdr>
            </w:div>
          </w:divsChild>
        </w:div>
        <w:div w:id="1985046706">
          <w:marLeft w:val="0"/>
          <w:marRight w:val="0"/>
          <w:marTop w:val="0"/>
          <w:marBottom w:val="0"/>
          <w:divBdr>
            <w:top w:val="none" w:sz="0" w:space="0" w:color="auto"/>
            <w:left w:val="none" w:sz="0" w:space="0" w:color="auto"/>
            <w:bottom w:val="none" w:sz="0" w:space="0" w:color="auto"/>
            <w:right w:val="none" w:sz="0" w:space="0" w:color="auto"/>
          </w:divBdr>
          <w:divsChild>
            <w:div w:id="1985043405">
              <w:marLeft w:val="0"/>
              <w:marRight w:val="0"/>
              <w:marTop w:val="0"/>
              <w:marBottom w:val="0"/>
              <w:divBdr>
                <w:top w:val="none" w:sz="0" w:space="0" w:color="auto"/>
                <w:left w:val="none" w:sz="0" w:space="0" w:color="auto"/>
                <w:bottom w:val="none" w:sz="0" w:space="0" w:color="auto"/>
                <w:right w:val="none" w:sz="0" w:space="0" w:color="auto"/>
              </w:divBdr>
            </w:div>
            <w:div w:id="1985046467">
              <w:marLeft w:val="0"/>
              <w:marRight w:val="0"/>
              <w:marTop w:val="0"/>
              <w:marBottom w:val="0"/>
              <w:divBdr>
                <w:top w:val="none" w:sz="0" w:space="0" w:color="auto"/>
                <w:left w:val="none" w:sz="0" w:space="0" w:color="auto"/>
                <w:bottom w:val="none" w:sz="0" w:space="0" w:color="auto"/>
                <w:right w:val="none" w:sz="0" w:space="0" w:color="auto"/>
              </w:divBdr>
              <w:divsChild>
                <w:div w:id="1985045360">
                  <w:marLeft w:val="0"/>
                  <w:marRight w:val="0"/>
                  <w:marTop w:val="0"/>
                  <w:marBottom w:val="0"/>
                  <w:divBdr>
                    <w:top w:val="none" w:sz="0" w:space="0" w:color="auto"/>
                    <w:left w:val="none" w:sz="0" w:space="0" w:color="auto"/>
                    <w:bottom w:val="none" w:sz="0" w:space="0" w:color="auto"/>
                    <w:right w:val="none" w:sz="0" w:space="0" w:color="auto"/>
                  </w:divBdr>
                </w:div>
              </w:divsChild>
            </w:div>
            <w:div w:id="1985047922">
              <w:marLeft w:val="0"/>
              <w:marRight w:val="0"/>
              <w:marTop w:val="0"/>
              <w:marBottom w:val="0"/>
              <w:divBdr>
                <w:top w:val="none" w:sz="0" w:space="0" w:color="auto"/>
                <w:left w:val="none" w:sz="0" w:space="0" w:color="auto"/>
                <w:bottom w:val="none" w:sz="0" w:space="0" w:color="auto"/>
                <w:right w:val="none" w:sz="0" w:space="0" w:color="auto"/>
              </w:divBdr>
            </w:div>
            <w:div w:id="1985048917">
              <w:marLeft w:val="0"/>
              <w:marRight w:val="0"/>
              <w:marTop w:val="0"/>
              <w:marBottom w:val="0"/>
              <w:divBdr>
                <w:top w:val="none" w:sz="0" w:space="0" w:color="auto"/>
                <w:left w:val="none" w:sz="0" w:space="0" w:color="auto"/>
                <w:bottom w:val="none" w:sz="0" w:space="0" w:color="auto"/>
                <w:right w:val="none" w:sz="0" w:space="0" w:color="auto"/>
              </w:divBdr>
            </w:div>
          </w:divsChild>
        </w:div>
        <w:div w:id="1985046920">
          <w:marLeft w:val="0"/>
          <w:marRight w:val="0"/>
          <w:marTop w:val="0"/>
          <w:marBottom w:val="0"/>
          <w:divBdr>
            <w:top w:val="none" w:sz="0" w:space="0" w:color="auto"/>
            <w:left w:val="none" w:sz="0" w:space="0" w:color="auto"/>
            <w:bottom w:val="none" w:sz="0" w:space="0" w:color="auto"/>
            <w:right w:val="none" w:sz="0" w:space="0" w:color="auto"/>
          </w:divBdr>
          <w:divsChild>
            <w:div w:id="1985043826">
              <w:marLeft w:val="0"/>
              <w:marRight w:val="0"/>
              <w:marTop w:val="0"/>
              <w:marBottom w:val="0"/>
              <w:divBdr>
                <w:top w:val="none" w:sz="0" w:space="0" w:color="auto"/>
                <w:left w:val="none" w:sz="0" w:space="0" w:color="auto"/>
                <w:bottom w:val="none" w:sz="0" w:space="0" w:color="auto"/>
                <w:right w:val="none" w:sz="0" w:space="0" w:color="auto"/>
              </w:divBdr>
            </w:div>
            <w:div w:id="1985044174">
              <w:marLeft w:val="0"/>
              <w:marRight w:val="0"/>
              <w:marTop w:val="0"/>
              <w:marBottom w:val="0"/>
              <w:divBdr>
                <w:top w:val="none" w:sz="0" w:space="0" w:color="auto"/>
                <w:left w:val="none" w:sz="0" w:space="0" w:color="auto"/>
                <w:bottom w:val="none" w:sz="0" w:space="0" w:color="auto"/>
                <w:right w:val="none" w:sz="0" w:space="0" w:color="auto"/>
              </w:divBdr>
            </w:div>
            <w:div w:id="1985045238">
              <w:marLeft w:val="0"/>
              <w:marRight w:val="0"/>
              <w:marTop w:val="0"/>
              <w:marBottom w:val="0"/>
              <w:divBdr>
                <w:top w:val="none" w:sz="0" w:space="0" w:color="auto"/>
                <w:left w:val="none" w:sz="0" w:space="0" w:color="auto"/>
                <w:bottom w:val="none" w:sz="0" w:space="0" w:color="auto"/>
                <w:right w:val="none" w:sz="0" w:space="0" w:color="auto"/>
              </w:divBdr>
              <w:divsChild>
                <w:div w:id="1985044380">
                  <w:marLeft w:val="0"/>
                  <w:marRight w:val="0"/>
                  <w:marTop w:val="0"/>
                  <w:marBottom w:val="0"/>
                  <w:divBdr>
                    <w:top w:val="none" w:sz="0" w:space="0" w:color="auto"/>
                    <w:left w:val="none" w:sz="0" w:space="0" w:color="auto"/>
                    <w:bottom w:val="none" w:sz="0" w:space="0" w:color="auto"/>
                    <w:right w:val="none" w:sz="0" w:space="0" w:color="auto"/>
                  </w:divBdr>
                </w:div>
              </w:divsChild>
            </w:div>
            <w:div w:id="1985045244">
              <w:marLeft w:val="0"/>
              <w:marRight w:val="0"/>
              <w:marTop w:val="0"/>
              <w:marBottom w:val="0"/>
              <w:divBdr>
                <w:top w:val="none" w:sz="0" w:space="0" w:color="auto"/>
                <w:left w:val="none" w:sz="0" w:space="0" w:color="auto"/>
                <w:bottom w:val="none" w:sz="0" w:space="0" w:color="auto"/>
                <w:right w:val="none" w:sz="0" w:space="0" w:color="auto"/>
              </w:divBdr>
            </w:div>
          </w:divsChild>
        </w:div>
        <w:div w:id="1985046955">
          <w:marLeft w:val="0"/>
          <w:marRight w:val="0"/>
          <w:marTop w:val="0"/>
          <w:marBottom w:val="0"/>
          <w:divBdr>
            <w:top w:val="none" w:sz="0" w:space="0" w:color="auto"/>
            <w:left w:val="none" w:sz="0" w:space="0" w:color="auto"/>
            <w:bottom w:val="none" w:sz="0" w:space="0" w:color="auto"/>
            <w:right w:val="none" w:sz="0" w:space="0" w:color="auto"/>
          </w:divBdr>
          <w:divsChild>
            <w:div w:id="1985046902">
              <w:marLeft w:val="0"/>
              <w:marRight w:val="0"/>
              <w:marTop w:val="0"/>
              <w:marBottom w:val="0"/>
              <w:divBdr>
                <w:top w:val="none" w:sz="0" w:space="0" w:color="auto"/>
                <w:left w:val="none" w:sz="0" w:space="0" w:color="auto"/>
                <w:bottom w:val="none" w:sz="0" w:space="0" w:color="auto"/>
                <w:right w:val="none" w:sz="0" w:space="0" w:color="auto"/>
              </w:divBdr>
              <w:divsChild>
                <w:div w:id="1985045008">
                  <w:marLeft w:val="0"/>
                  <w:marRight w:val="0"/>
                  <w:marTop w:val="0"/>
                  <w:marBottom w:val="0"/>
                  <w:divBdr>
                    <w:top w:val="none" w:sz="0" w:space="0" w:color="auto"/>
                    <w:left w:val="none" w:sz="0" w:space="0" w:color="auto"/>
                    <w:bottom w:val="none" w:sz="0" w:space="0" w:color="auto"/>
                    <w:right w:val="none" w:sz="0" w:space="0" w:color="auto"/>
                  </w:divBdr>
                </w:div>
              </w:divsChild>
            </w:div>
            <w:div w:id="1985047016">
              <w:marLeft w:val="0"/>
              <w:marRight w:val="0"/>
              <w:marTop w:val="0"/>
              <w:marBottom w:val="0"/>
              <w:divBdr>
                <w:top w:val="none" w:sz="0" w:space="0" w:color="auto"/>
                <w:left w:val="none" w:sz="0" w:space="0" w:color="auto"/>
                <w:bottom w:val="none" w:sz="0" w:space="0" w:color="auto"/>
                <w:right w:val="none" w:sz="0" w:space="0" w:color="auto"/>
              </w:divBdr>
            </w:div>
            <w:div w:id="1985048266">
              <w:marLeft w:val="0"/>
              <w:marRight w:val="0"/>
              <w:marTop w:val="0"/>
              <w:marBottom w:val="0"/>
              <w:divBdr>
                <w:top w:val="none" w:sz="0" w:space="0" w:color="auto"/>
                <w:left w:val="none" w:sz="0" w:space="0" w:color="auto"/>
                <w:bottom w:val="none" w:sz="0" w:space="0" w:color="auto"/>
                <w:right w:val="none" w:sz="0" w:space="0" w:color="auto"/>
              </w:divBdr>
            </w:div>
            <w:div w:id="1985048579">
              <w:marLeft w:val="0"/>
              <w:marRight w:val="0"/>
              <w:marTop w:val="0"/>
              <w:marBottom w:val="0"/>
              <w:divBdr>
                <w:top w:val="none" w:sz="0" w:space="0" w:color="auto"/>
                <w:left w:val="none" w:sz="0" w:space="0" w:color="auto"/>
                <w:bottom w:val="none" w:sz="0" w:space="0" w:color="auto"/>
                <w:right w:val="none" w:sz="0" w:space="0" w:color="auto"/>
              </w:divBdr>
            </w:div>
          </w:divsChild>
        </w:div>
        <w:div w:id="1985047007">
          <w:marLeft w:val="0"/>
          <w:marRight w:val="0"/>
          <w:marTop w:val="0"/>
          <w:marBottom w:val="0"/>
          <w:divBdr>
            <w:top w:val="none" w:sz="0" w:space="0" w:color="auto"/>
            <w:left w:val="none" w:sz="0" w:space="0" w:color="auto"/>
            <w:bottom w:val="none" w:sz="0" w:space="0" w:color="auto"/>
            <w:right w:val="none" w:sz="0" w:space="0" w:color="auto"/>
          </w:divBdr>
          <w:divsChild>
            <w:div w:id="1985044814">
              <w:marLeft w:val="0"/>
              <w:marRight w:val="0"/>
              <w:marTop w:val="0"/>
              <w:marBottom w:val="0"/>
              <w:divBdr>
                <w:top w:val="none" w:sz="0" w:space="0" w:color="auto"/>
                <w:left w:val="none" w:sz="0" w:space="0" w:color="auto"/>
                <w:bottom w:val="none" w:sz="0" w:space="0" w:color="auto"/>
                <w:right w:val="none" w:sz="0" w:space="0" w:color="auto"/>
              </w:divBdr>
              <w:divsChild>
                <w:div w:id="1985045934">
                  <w:marLeft w:val="0"/>
                  <w:marRight w:val="0"/>
                  <w:marTop w:val="0"/>
                  <w:marBottom w:val="0"/>
                  <w:divBdr>
                    <w:top w:val="none" w:sz="0" w:space="0" w:color="auto"/>
                    <w:left w:val="none" w:sz="0" w:space="0" w:color="auto"/>
                    <w:bottom w:val="none" w:sz="0" w:space="0" w:color="auto"/>
                    <w:right w:val="none" w:sz="0" w:space="0" w:color="auto"/>
                  </w:divBdr>
                </w:div>
              </w:divsChild>
            </w:div>
            <w:div w:id="1985047403">
              <w:marLeft w:val="0"/>
              <w:marRight w:val="0"/>
              <w:marTop w:val="0"/>
              <w:marBottom w:val="0"/>
              <w:divBdr>
                <w:top w:val="none" w:sz="0" w:space="0" w:color="auto"/>
                <w:left w:val="none" w:sz="0" w:space="0" w:color="auto"/>
                <w:bottom w:val="none" w:sz="0" w:space="0" w:color="auto"/>
                <w:right w:val="none" w:sz="0" w:space="0" w:color="auto"/>
              </w:divBdr>
            </w:div>
            <w:div w:id="1985047910">
              <w:marLeft w:val="0"/>
              <w:marRight w:val="0"/>
              <w:marTop w:val="0"/>
              <w:marBottom w:val="0"/>
              <w:divBdr>
                <w:top w:val="none" w:sz="0" w:space="0" w:color="auto"/>
                <w:left w:val="none" w:sz="0" w:space="0" w:color="auto"/>
                <w:bottom w:val="none" w:sz="0" w:space="0" w:color="auto"/>
                <w:right w:val="none" w:sz="0" w:space="0" w:color="auto"/>
              </w:divBdr>
            </w:div>
            <w:div w:id="1985048779">
              <w:marLeft w:val="0"/>
              <w:marRight w:val="0"/>
              <w:marTop w:val="0"/>
              <w:marBottom w:val="0"/>
              <w:divBdr>
                <w:top w:val="none" w:sz="0" w:space="0" w:color="auto"/>
                <w:left w:val="none" w:sz="0" w:space="0" w:color="auto"/>
                <w:bottom w:val="none" w:sz="0" w:space="0" w:color="auto"/>
                <w:right w:val="none" w:sz="0" w:space="0" w:color="auto"/>
              </w:divBdr>
            </w:div>
          </w:divsChild>
        </w:div>
        <w:div w:id="1985047337">
          <w:marLeft w:val="0"/>
          <w:marRight w:val="0"/>
          <w:marTop w:val="0"/>
          <w:marBottom w:val="0"/>
          <w:divBdr>
            <w:top w:val="none" w:sz="0" w:space="0" w:color="auto"/>
            <w:left w:val="none" w:sz="0" w:space="0" w:color="auto"/>
            <w:bottom w:val="none" w:sz="0" w:space="0" w:color="auto"/>
            <w:right w:val="none" w:sz="0" w:space="0" w:color="auto"/>
          </w:divBdr>
          <w:divsChild>
            <w:div w:id="1985043726">
              <w:marLeft w:val="0"/>
              <w:marRight w:val="0"/>
              <w:marTop w:val="0"/>
              <w:marBottom w:val="0"/>
              <w:divBdr>
                <w:top w:val="none" w:sz="0" w:space="0" w:color="auto"/>
                <w:left w:val="none" w:sz="0" w:space="0" w:color="auto"/>
                <w:bottom w:val="none" w:sz="0" w:space="0" w:color="auto"/>
                <w:right w:val="none" w:sz="0" w:space="0" w:color="auto"/>
              </w:divBdr>
            </w:div>
            <w:div w:id="1985044071">
              <w:marLeft w:val="0"/>
              <w:marRight w:val="0"/>
              <w:marTop w:val="0"/>
              <w:marBottom w:val="0"/>
              <w:divBdr>
                <w:top w:val="none" w:sz="0" w:space="0" w:color="auto"/>
                <w:left w:val="none" w:sz="0" w:space="0" w:color="auto"/>
                <w:bottom w:val="none" w:sz="0" w:space="0" w:color="auto"/>
                <w:right w:val="none" w:sz="0" w:space="0" w:color="auto"/>
              </w:divBdr>
            </w:div>
            <w:div w:id="1985044500">
              <w:marLeft w:val="0"/>
              <w:marRight w:val="0"/>
              <w:marTop w:val="0"/>
              <w:marBottom w:val="0"/>
              <w:divBdr>
                <w:top w:val="none" w:sz="0" w:space="0" w:color="auto"/>
                <w:left w:val="none" w:sz="0" w:space="0" w:color="auto"/>
                <w:bottom w:val="none" w:sz="0" w:space="0" w:color="auto"/>
                <w:right w:val="none" w:sz="0" w:space="0" w:color="auto"/>
              </w:divBdr>
              <w:divsChild>
                <w:div w:id="1985046390">
                  <w:marLeft w:val="0"/>
                  <w:marRight w:val="0"/>
                  <w:marTop w:val="0"/>
                  <w:marBottom w:val="0"/>
                  <w:divBdr>
                    <w:top w:val="none" w:sz="0" w:space="0" w:color="auto"/>
                    <w:left w:val="none" w:sz="0" w:space="0" w:color="auto"/>
                    <w:bottom w:val="none" w:sz="0" w:space="0" w:color="auto"/>
                    <w:right w:val="none" w:sz="0" w:space="0" w:color="auto"/>
                  </w:divBdr>
                </w:div>
              </w:divsChild>
            </w:div>
            <w:div w:id="1985046871">
              <w:marLeft w:val="0"/>
              <w:marRight w:val="0"/>
              <w:marTop w:val="0"/>
              <w:marBottom w:val="0"/>
              <w:divBdr>
                <w:top w:val="none" w:sz="0" w:space="0" w:color="auto"/>
                <w:left w:val="none" w:sz="0" w:space="0" w:color="auto"/>
                <w:bottom w:val="none" w:sz="0" w:space="0" w:color="auto"/>
                <w:right w:val="none" w:sz="0" w:space="0" w:color="auto"/>
              </w:divBdr>
            </w:div>
          </w:divsChild>
        </w:div>
        <w:div w:id="1985047732">
          <w:marLeft w:val="0"/>
          <w:marRight w:val="0"/>
          <w:marTop w:val="0"/>
          <w:marBottom w:val="0"/>
          <w:divBdr>
            <w:top w:val="none" w:sz="0" w:space="0" w:color="auto"/>
            <w:left w:val="none" w:sz="0" w:space="0" w:color="auto"/>
            <w:bottom w:val="none" w:sz="0" w:space="0" w:color="auto"/>
            <w:right w:val="none" w:sz="0" w:space="0" w:color="auto"/>
          </w:divBdr>
          <w:divsChild>
            <w:div w:id="1985044704">
              <w:marLeft w:val="0"/>
              <w:marRight w:val="0"/>
              <w:marTop w:val="0"/>
              <w:marBottom w:val="0"/>
              <w:divBdr>
                <w:top w:val="none" w:sz="0" w:space="0" w:color="auto"/>
                <w:left w:val="none" w:sz="0" w:space="0" w:color="auto"/>
                <w:bottom w:val="none" w:sz="0" w:space="0" w:color="auto"/>
                <w:right w:val="none" w:sz="0" w:space="0" w:color="auto"/>
              </w:divBdr>
            </w:div>
            <w:div w:id="1985045017">
              <w:marLeft w:val="0"/>
              <w:marRight w:val="0"/>
              <w:marTop w:val="0"/>
              <w:marBottom w:val="0"/>
              <w:divBdr>
                <w:top w:val="none" w:sz="0" w:space="0" w:color="auto"/>
                <w:left w:val="none" w:sz="0" w:space="0" w:color="auto"/>
                <w:bottom w:val="none" w:sz="0" w:space="0" w:color="auto"/>
                <w:right w:val="none" w:sz="0" w:space="0" w:color="auto"/>
              </w:divBdr>
              <w:divsChild>
                <w:div w:id="1985048561">
                  <w:marLeft w:val="0"/>
                  <w:marRight w:val="0"/>
                  <w:marTop w:val="0"/>
                  <w:marBottom w:val="0"/>
                  <w:divBdr>
                    <w:top w:val="none" w:sz="0" w:space="0" w:color="auto"/>
                    <w:left w:val="none" w:sz="0" w:space="0" w:color="auto"/>
                    <w:bottom w:val="none" w:sz="0" w:space="0" w:color="auto"/>
                    <w:right w:val="none" w:sz="0" w:space="0" w:color="auto"/>
                  </w:divBdr>
                </w:div>
              </w:divsChild>
            </w:div>
            <w:div w:id="1985048550">
              <w:marLeft w:val="0"/>
              <w:marRight w:val="0"/>
              <w:marTop w:val="0"/>
              <w:marBottom w:val="0"/>
              <w:divBdr>
                <w:top w:val="none" w:sz="0" w:space="0" w:color="auto"/>
                <w:left w:val="none" w:sz="0" w:space="0" w:color="auto"/>
                <w:bottom w:val="none" w:sz="0" w:space="0" w:color="auto"/>
                <w:right w:val="none" w:sz="0" w:space="0" w:color="auto"/>
              </w:divBdr>
            </w:div>
            <w:div w:id="1985048708">
              <w:marLeft w:val="0"/>
              <w:marRight w:val="0"/>
              <w:marTop w:val="0"/>
              <w:marBottom w:val="0"/>
              <w:divBdr>
                <w:top w:val="none" w:sz="0" w:space="0" w:color="auto"/>
                <w:left w:val="none" w:sz="0" w:space="0" w:color="auto"/>
                <w:bottom w:val="none" w:sz="0" w:space="0" w:color="auto"/>
                <w:right w:val="none" w:sz="0" w:space="0" w:color="auto"/>
              </w:divBdr>
            </w:div>
          </w:divsChild>
        </w:div>
        <w:div w:id="1985047852">
          <w:marLeft w:val="0"/>
          <w:marRight w:val="0"/>
          <w:marTop w:val="0"/>
          <w:marBottom w:val="0"/>
          <w:divBdr>
            <w:top w:val="none" w:sz="0" w:space="0" w:color="auto"/>
            <w:left w:val="none" w:sz="0" w:space="0" w:color="auto"/>
            <w:bottom w:val="none" w:sz="0" w:space="0" w:color="auto"/>
            <w:right w:val="none" w:sz="0" w:space="0" w:color="auto"/>
          </w:divBdr>
          <w:divsChild>
            <w:div w:id="1985045044">
              <w:marLeft w:val="0"/>
              <w:marRight w:val="0"/>
              <w:marTop w:val="0"/>
              <w:marBottom w:val="0"/>
              <w:divBdr>
                <w:top w:val="none" w:sz="0" w:space="0" w:color="auto"/>
                <w:left w:val="none" w:sz="0" w:space="0" w:color="auto"/>
                <w:bottom w:val="none" w:sz="0" w:space="0" w:color="auto"/>
                <w:right w:val="none" w:sz="0" w:space="0" w:color="auto"/>
              </w:divBdr>
              <w:divsChild>
                <w:div w:id="1985046018">
                  <w:marLeft w:val="0"/>
                  <w:marRight w:val="0"/>
                  <w:marTop w:val="0"/>
                  <w:marBottom w:val="0"/>
                  <w:divBdr>
                    <w:top w:val="none" w:sz="0" w:space="0" w:color="auto"/>
                    <w:left w:val="none" w:sz="0" w:space="0" w:color="auto"/>
                    <w:bottom w:val="none" w:sz="0" w:space="0" w:color="auto"/>
                    <w:right w:val="none" w:sz="0" w:space="0" w:color="auto"/>
                  </w:divBdr>
                </w:div>
              </w:divsChild>
            </w:div>
            <w:div w:id="1985047018">
              <w:marLeft w:val="0"/>
              <w:marRight w:val="0"/>
              <w:marTop w:val="0"/>
              <w:marBottom w:val="0"/>
              <w:divBdr>
                <w:top w:val="none" w:sz="0" w:space="0" w:color="auto"/>
                <w:left w:val="none" w:sz="0" w:space="0" w:color="auto"/>
                <w:bottom w:val="none" w:sz="0" w:space="0" w:color="auto"/>
                <w:right w:val="none" w:sz="0" w:space="0" w:color="auto"/>
              </w:divBdr>
            </w:div>
            <w:div w:id="1985047795">
              <w:marLeft w:val="0"/>
              <w:marRight w:val="0"/>
              <w:marTop w:val="0"/>
              <w:marBottom w:val="0"/>
              <w:divBdr>
                <w:top w:val="none" w:sz="0" w:space="0" w:color="auto"/>
                <w:left w:val="none" w:sz="0" w:space="0" w:color="auto"/>
                <w:bottom w:val="none" w:sz="0" w:space="0" w:color="auto"/>
                <w:right w:val="none" w:sz="0" w:space="0" w:color="auto"/>
              </w:divBdr>
            </w:div>
            <w:div w:id="1985048088">
              <w:marLeft w:val="0"/>
              <w:marRight w:val="0"/>
              <w:marTop w:val="0"/>
              <w:marBottom w:val="0"/>
              <w:divBdr>
                <w:top w:val="none" w:sz="0" w:space="0" w:color="auto"/>
                <w:left w:val="none" w:sz="0" w:space="0" w:color="auto"/>
                <w:bottom w:val="none" w:sz="0" w:space="0" w:color="auto"/>
                <w:right w:val="none" w:sz="0" w:space="0" w:color="auto"/>
              </w:divBdr>
            </w:div>
          </w:divsChild>
        </w:div>
        <w:div w:id="1985047993">
          <w:marLeft w:val="0"/>
          <w:marRight w:val="0"/>
          <w:marTop w:val="0"/>
          <w:marBottom w:val="0"/>
          <w:divBdr>
            <w:top w:val="none" w:sz="0" w:space="0" w:color="auto"/>
            <w:left w:val="none" w:sz="0" w:space="0" w:color="auto"/>
            <w:bottom w:val="none" w:sz="0" w:space="0" w:color="auto"/>
            <w:right w:val="none" w:sz="0" w:space="0" w:color="auto"/>
          </w:divBdr>
          <w:divsChild>
            <w:div w:id="1985043337">
              <w:marLeft w:val="0"/>
              <w:marRight w:val="0"/>
              <w:marTop w:val="0"/>
              <w:marBottom w:val="0"/>
              <w:divBdr>
                <w:top w:val="none" w:sz="0" w:space="0" w:color="auto"/>
                <w:left w:val="none" w:sz="0" w:space="0" w:color="auto"/>
                <w:bottom w:val="none" w:sz="0" w:space="0" w:color="auto"/>
                <w:right w:val="none" w:sz="0" w:space="0" w:color="auto"/>
              </w:divBdr>
            </w:div>
            <w:div w:id="1985046534">
              <w:marLeft w:val="0"/>
              <w:marRight w:val="0"/>
              <w:marTop w:val="0"/>
              <w:marBottom w:val="0"/>
              <w:divBdr>
                <w:top w:val="none" w:sz="0" w:space="0" w:color="auto"/>
                <w:left w:val="none" w:sz="0" w:space="0" w:color="auto"/>
                <w:bottom w:val="none" w:sz="0" w:space="0" w:color="auto"/>
                <w:right w:val="none" w:sz="0" w:space="0" w:color="auto"/>
              </w:divBdr>
            </w:div>
            <w:div w:id="1985046634">
              <w:marLeft w:val="0"/>
              <w:marRight w:val="0"/>
              <w:marTop w:val="0"/>
              <w:marBottom w:val="0"/>
              <w:divBdr>
                <w:top w:val="none" w:sz="0" w:space="0" w:color="auto"/>
                <w:left w:val="none" w:sz="0" w:space="0" w:color="auto"/>
                <w:bottom w:val="none" w:sz="0" w:space="0" w:color="auto"/>
                <w:right w:val="none" w:sz="0" w:space="0" w:color="auto"/>
              </w:divBdr>
              <w:divsChild>
                <w:div w:id="1985048892">
                  <w:marLeft w:val="0"/>
                  <w:marRight w:val="0"/>
                  <w:marTop w:val="0"/>
                  <w:marBottom w:val="0"/>
                  <w:divBdr>
                    <w:top w:val="none" w:sz="0" w:space="0" w:color="auto"/>
                    <w:left w:val="none" w:sz="0" w:space="0" w:color="auto"/>
                    <w:bottom w:val="none" w:sz="0" w:space="0" w:color="auto"/>
                    <w:right w:val="none" w:sz="0" w:space="0" w:color="auto"/>
                  </w:divBdr>
                </w:div>
              </w:divsChild>
            </w:div>
            <w:div w:id="1985047687">
              <w:marLeft w:val="0"/>
              <w:marRight w:val="0"/>
              <w:marTop w:val="0"/>
              <w:marBottom w:val="0"/>
              <w:divBdr>
                <w:top w:val="none" w:sz="0" w:space="0" w:color="auto"/>
                <w:left w:val="none" w:sz="0" w:space="0" w:color="auto"/>
                <w:bottom w:val="none" w:sz="0" w:space="0" w:color="auto"/>
                <w:right w:val="none" w:sz="0" w:space="0" w:color="auto"/>
              </w:divBdr>
            </w:div>
          </w:divsChild>
        </w:div>
        <w:div w:id="1985048146">
          <w:marLeft w:val="0"/>
          <w:marRight w:val="0"/>
          <w:marTop w:val="0"/>
          <w:marBottom w:val="0"/>
          <w:divBdr>
            <w:top w:val="none" w:sz="0" w:space="0" w:color="auto"/>
            <w:left w:val="none" w:sz="0" w:space="0" w:color="auto"/>
            <w:bottom w:val="none" w:sz="0" w:space="0" w:color="auto"/>
            <w:right w:val="none" w:sz="0" w:space="0" w:color="auto"/>
          </w:divBdr>
          <w:divsChild>
            <w:div w:id="1985043433">
              <w:marLeft w:val="0"/>
              <w:marRight w:val="0"/>
              <w:marTop w:val="0"/>
              <w:marBottom w:val="0"/>
              <w:divBdr>
                <w:top w:val="none" w:sz="0" w:space="0" w:color="auto"/>
                <w:left w:val="none" w:sz="0" w:space="0" w:color="auto"/>
                <w:bottom w:val="none" w:sz="0" w:space="0" w:color="auto"/>
                <w:right w:val="none" w:sz="0" w:space="0" w:color="auto"/>
              </w:divBdr>
            </w:div>
            <w:div w:id="1985043522">
              <w:marLeft w:val="0"/>
              <w:marRight w:val="0"/>
              <w:marTop w:val="0"/>
              <w:marBottom w:val="0"/>
              <w:divBdr>
                <w:top w:val="none" w:sz="0" w:space="0" w:color="auto"/>
                <w:left w:val="none" w:sz="0" w:space="0" w:color="auto"/>
                <w:bottom w:val="none" w:sz="0" w:space="0" w:color="auto"/>
                <w:right w:val="none" w:sz="0" w:space="0" w:color="auto"/>
              </w:divBdr>
              <w:divsChild>
                <w:div w:id="1985046874">
                  <w:marLeft w:val="0"/>
                  <w:marRight w:val="0"/>
                  <w:marTop w:val="0"/>
                  <w:marBottom w:val="0"/>
                  <w:divBdr>
                    <w:top w:val="none" w:sz="0" w:space="0" w:color="auto"/>
                    <w:left w:val="none" w:sz="0" w:space="0" w:color="auto"/>
                    <w:bottom w:val="none" w:sz="0" w:space="0" w:color="auto"/>
                    <w:right w:val="none" w:sz="0" w:space="0" w:color="auto"/>
                  </w:divBdr>
                </w:div>
              </w:divsChild>
            </w:div>
            <w:div w:id="1985043966">
              <w:marLeft w:val="0"/>
              <w:marRight w:val="0"/>
              <w:marTop w:val="0"/>
              <w:marBottom w:val="0"/>
              <w:divBdr>
                <w:top w:val="none" w:sz="0" w:space="0" w:color="auto"/>
                <w:left w:val="none" w:sz="0" w:space="0" w:color="auto"/>
                <w:bottom w:val="none" w:sz="0" w:space="0" w:color="auto"/>
                <w:right w:val="none" w:sz="0" w:space="0" w:color="auto"/>
              </w:divBdr>
            </w:div>
            <w:div w:id="198504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15">
      <w:marLeft w:val="0"/>
      <w:marRight w:val="0"/>
      <w:marTop w:val="0"/>
      <w:marBottom w:val="0"/>
      <w:divBdr>
        <w:top w:val="none" w:sz="0" w:space="0" w:color="auto"/>
        <w:left w:val="none" w:sz="0" w:space="0" w:color="auto"/>
        <w:bottom w:val="none" w:sz="0" w:space="0" w:color="auto"/>
        <w:right w:val="none" w:sz="0" w:space="0" w:color="auto"/>
      </w:divBdr>
    </w:div>
    <w:div w:id="1985046517">
      <w:marLeft w:val="0"/>
      <w:marRight w:val="0"/>
      <w:marTop w:val="0"/>
      <w:marBottom w:val="0"/>
      <w:divBdr>
        <w:top w:val="none" w:sz="0" w:space="0" w:color="auto"/>
        <w:left w:val="none" w:sz="0" w:space="0" w:color="auto"/>
        <w:bottom w:val="none" w:sz="0" w:space="0" w:color="auto"/>
        <w:right w:val="none" w:sz="0" w:space="0" w:color="auto"/>
      </w:divBdr>
    </w:div>
    <w:div w:id="1985046524">
      <w:marLeft w:val="0"/>
      <w:marRight w:val="0"/>
      <w:marTop w:val="0"/>
      <w:marBottom w:val="0"/>
      <w:divBdr>
        <w:top w:val="none" w:sz="0" w:space="0" w:color="auto"/>
        <w:left w:val="none" w:sz="0" w:space="0" w:color="auto"/>
        <w:bottom w:val="none" w:sz="0" w:space="0" w:color="auto"/>
        <w:right w:val="none" w:sz="0" w:space="0" w:color="auto"/>
      </w:divBdr>
    </w:div>
    <w:div w:id="1985046528">
      <w:marLeft w:val="0"/>
      <w:marRight w:val="0"/>
      <w:marTop w:val="0"/>
      <w:marBottom w:val="0"/>
      <w:divBdr>
        <w:top w:val="none" w:sz="0" w:space="0" w:color="auto"/>
        <w:left w:val="none" w:sz="0" w:space="0" w:color="auto"/>
        <w:bottom w:val="none" w:sz="0" w:space="0" w:color="auto"/>
        <w:right w:val="none" w:sz="0" w:space="0" w:color="auto"/>
      </w:divBdr>
    </w:div>
    <w:div w:id="1985046531">
      <w:marLeft w:val="0"/>
      <w:marRight w:val="0"/>
      <w:marTop w:val="0"/>
      <w:marBottom w:val="0"/>
      <w:divBdr>
        <w:top w:val="none" w:sz="0" w:space="0" w:color="auto"/>
        <w:left w:val="none" w:sz="0" w:space="0" w:color="auto"/>
        <w:bottom w:val="none" w:sz="0" w:space="0" w:color="auto"/>
        <w:right w:val="none" w:sz="0" w:space="0" w:color="auto"/>
      </w:divBdr>
    </w:div>
    <w:div w:id="1985046535">
      <w:marLeft w:val="0"/>
      <w:marRight w:val="0"/>
      <w:marTop w:val="0"/>
      <w:marBottom w:val="0"/>
      <w:divBdr>
        <w:top w:val="none" w:sz="0" w:space="0" w:color="auto"/>
        <w:left w:val="none" w:sz="0" w:space="0" w:color="auto"/>
        <w:bottom w:val="none" w:sz="0" w:space="0" w:color="auto"/>
        <w:right w:val="none" w:sz="0" w:space="0" w:color="auto"/>
      </w:divBdr>
    </w:div>
    <w:div w:id="1985046542">
      <w:marLeft w:val="0"/>
      <w:marRight w:val="0"/>
      <w:marTop w:val="0"/>
      <w:marBottom w:val="0"/>
      <w:divBdr>
        <w:top w:val="none" w:sz="0" w:space="0" w:color="auto"/>
        <w:left w:val="none" w:sz="0" w:space="0" w:color="auto"/>
        <w:bottom w:val="none" w:sz="0" w:space="0" w:color="auto"/>
        <w:right w:val="none" w:sz="0" w:space="0" w:color="auto"/>
      </w:divBdr>
    </w:div>
    <w:div w:id="1985046543">
      <w:marLeft w:val="0"/>
      <w:marRight w:val="0"/>
      <w:marTop w:val="0"/>
      <w:marBottom w:val="0"/>
      <w:divBdr>
        <w:top w:val="none" w:sz="0" w:space="0" w:color="auto"/>
        <w:left w:val="none" w:sz="0" w:space="0" w:color="auto"/>
        <w:bottom w:val="none" w:sz="0" w:space="0" w:color="auto"/>
        <w:right w:val="none" w:sz="0" w:space="0" w:color="auto"/>
      </w:divBdr>
    </w:div>
    <w:div w:id="1985046547">
      <w:marLeft w:val="0"/>
      <w:marRight w:val="0"/>
      <w:marTop w:val="0"/>
      <w:marBottom w:val="0"/>
      <w:divBdr>
        <w:top w:val="none" w:sz="0" w:space="0" w:color="auto"/>
        <w:left w:val="none" w:sz="0" w:space="0" w:color="auto"/>
        <w:bottom w:val="none" w:sz="0" w:space="0" w:color="auto"/>
        <w:right w:val="none" w:sz="0" w:space="0" w:color="auto"/>
      </w:divBdr>
    </w:div>
    <w:div w:id="1985046549">
      <w:marLeft w:val="0"/>
      <w:marRight w:val="0"/>
      <w:marTop w:val="0"/>
      <w:marBottom w:val="0"/>
      <w:divBdr>
        <w:top w:val="none" w:sz="0" w:space="0" w:color="auto"/>
        <w:left w:val="none" w:sz="0" w:space="0" w:color="auto"/>
        <w:bottom w:val="none" w:sz="0" w:space="0" w:color="auto"/>
        <w:right w:val="none" w:sz="0" w:space="0" w:color="auto"/>
      </w:divBdr>
      <w:divsChild>
        <w:div w:id="1985043958">
          <w:marLeft w:val="0"/>
          <w:marRight w:val="0"/>
          <w:marTop w:val="0"/>
          <w:marBottom w:val="0"/>
          <w:divBdr>
            <w:top w:val="none" w:sz="0" w:space="0" w:color="auto"/>
            <w:left w:val="none" w:sz="0" w:space="0" w:color="auto"/>
            <w:bottom w:val="none" w:sz="0" w:space="0" w:color="auto"/>
            <w:right w:val="none" w:sz="0" w:space="0" w:color="auto"/>
          </w:divBdr>
          <w:divsChild>
            <w:div w:id="1985046884">
              <w:marLeft w:val="0"/>
              <w:marRight w:val="0"/>
              <w:marTop w:val="0"/>
              <w:marBottom w:val="0"/>
              <w:divBdr>
                <w:top w:val="none" w:sz="0" w:space="0" w:color="auto"/>
                <w:left w:val="none" w:sz="0" w:space="0" w:color="auto"/>
                <w:bottom w:val="none" w:sz="0" w:space="0" w:color="auto"/>
                <w:right w:val="none" w:sz="0" w:space="0" w:color="auto"/>
              </w:divBdr>
            </w:div>
          </w:divsChild>
        </w:div>
        <w:div w:id="1985046966">
          <w:marLeft w:val="0"/>
          <w:marRight w:val="0"/>
          <w:marTop w:val="0"/>
          <w:marBottom w:val="0"/>
          <w:divBdr>
            <w:top w:val="none" w:sz="0" w:space="0" w:color="auto"/>
            <w:left w:val="none" w:sz="0" w:space="0" w:color="auto"/>
            <w:bottom w:val="none" w:sz="0" w:space="0" w:color="auto"/>
            <w:right w:val="none" w:sz="0" w:space="0" w:color="auto"/>
          </w:divBdr>
          <w:divsChild>
            <w:div w:id="198504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3">
      <w:marLeft w:val="0"/>
      <w:marRight w:val="0"/>
      <w:marTop w:val="0"/>
      <w:marBottom w:val="0"/>
      <w:divBdr>
        <w:top w:val="none" w:sz="0" w:space="0" w:color="auto"/>
        <w:left w:val="none" w:sz="0" w:space="0" w:color="auto"/>
        <w:bottom w:val="none" w:sz="0" w:space="0" w:color="auto"/>
        <w:right w:val="none" w:sz="0" w:space="0" w:color="auto"/>
      </w:divBdr>
      <w:divsChild>
        <w:div w:id="1985046026">
          <w:marLeft w:val="0"/>
          <w:marRight w:val="0"/>
          <w:marTop w:val="0"/>
          <w:marBottom w:val="0"/>
          <w:divBdr>
            <w:top w:val="none" w:sz="0" w:space="0" w:color="auto"/>
            <w:left w:val="none" w:sz="0" w:space="0" w:color="auto"/>
            <w:bottom w:val="none" w:sz="0" w:space="0" w:color="auto"/>
            <w:right w:val="none" w:sz="0" w:space="0" w:color="auto"/>
          </w:divBdr>
          <w:divsChild>
            <w:div w:id="1985045824">
              <w:marLeft w:val="0"/>
              <w:marRight w:val="0"/>
              <w:marTop w:val="0"/>
              <w:marBottom w:val="0"/>
              <w:divBdr>
                <w:top w:val="none" w:sz="0" w:space="0" w:color="auto"/>
                <w:left w:val="none" w:sz="0" w:space="0" w:color="auto"/>
                <w:bottom w:val="none" w:sz="0" w:space="0" w:color="auto"/>
                <w:right w:val="none" w:sz="0" w:space="0" w:color="auto"/>
              </w:divBdr>
            </w:div>
          </w:divsChild>
        </w:div>
        <w:div w:id="1985047552">
          <w:marLeft w:val="0"/>
          <w:marRight w:val="0"/>
          <w:marTop w:val="0"/>
          <w:marBottom w:val="0"/>
          <w:divBdr>
            <w:top w:val="none" w:sz="0" w:space="0" w:color="auto"/>
            <w:left w:val="none" w:sz="0" w:space="0" w:color="auto"/>
            <w:bottom w:val="none" w:sz="0" w:space="0" w:color="auto"/>
            <w:right w:val="none" w:sz="0" w:space="0" w:color="auto"/>
          </w:divBdr>
          <w:divsChild>
            <w:div w:id="198504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59">
      <w:marLeft w:val="0"/>
      <w:marRight w:val="0"/>
      <w:marTop w:val="0"/>
      <w:marBottom w:val="0"/>
      <w:divBdr>
        <w:top w:val="none" w:sz="0" w:space="0" w:color="auto"/>
        <w:left w:val="none" w:sz="0" w:space="0" w:color="auto"/>
        <w:bottom w:val="none" w:sz="0" w:space="0" w:color="auto"/>
        <w:right w:val="none" w:sz="0" w:space="0" w:color="auto"/>
      </w:divBdr>
    </w:div>
    <w:div w:id="1985046562">
      <w:marLeft w:val="0"/>
      <w:marRight w:val="0"/>
      <w:marTop w:val="0"/>
      <w:marBottom w:val="0"/>
      <w:divBdr>
        <w:top w:val="none" w:sz="0" w:space="0" w:color="auto"/>
        <w:left w:val="none" w:sz="0" w:space="0" w:color="auto"/>
        <w:bottom w:val="none" w:sz="0" w:space="0" w:color="auto"/>
        <w:right w:val="none" w:sz="0" w:space="0" w:color="auto"/>
      </w:divBdr>
    </w:div>
    <w:div w:id="1985046566">
      <w:marLeft w:val="0"/>
      <w:marRight w:val="0"/>
      <w:marTop w:val="0"/>
      <w:marBottom w:val="0"/>
      <w:divBdr>
        <w:top w:val="none" w:sz="0" w:space="0" w:color="auto"/>
        <w:left w:val="none" w:sz="0" w:space="0" w:color="auto"/>
        <w:bottom w:val="none" w:sz="0" w:space="0" w:color="auto"/>
        <w:right w:val="none" w:sz="0" w:space="0" w:color="auto"/>
      </w:divBdr>
    </w:div>
    <w:div w:id="1985046570">
      <w:marLeft w:val="0"/>
      <w:marRight w:val="0"/>
      <w:marTop w:val="0"/>
      <w:marBottom w:val="0"/>
      <w:divBdr>
        <w:top w:val="none" w:sz="0" w:space="0" w:color="auto"/>
        <w:left w:val="none" w:sz="0" w:space="0" w:color="auto"/>
        <w:bottom w:val="none" w:sz="0" w:space="0" w:color="auto"/>
        <w:right w:val="none" w:sz="0" w:space="0" w:color="auto"/>
      </w:divBdr>
    </w:div>
    <w:div w:id="1985046571">
      <w:marLeft w:val="0"/>
      <w:marRight w:val="0"/>
      <w:marTop w:val="0"/>
      <w:marBottom w:val="0"/>
      <w:divBdr>
        <w:top w:val="none" w:sz="0" w:space="0" w:color="auto"/>
        <w:left w:val="none" w:sz="0" w:space="0" w:color="auto"/>
        <w:bottom w:val="none" w:sz="0" w:space="0" w:color="auto"/>
        <w:right w:val="none" w:sz="0" w:space="0" w:color="auto"/>
      </w:divBdr>
    </w:div>
    <w:div w:id="1985046574">
      <w:marLeft w:val="0"/>
      <w:marRight w:val="0"/>
      <w:marTop w:val="0"/>
      <w:marBottom w:val="0"/>
      <w:divBdr>
        <w:top w:val="none" w:sz="0" w:space="0" w:color="auto"/>
        <w:left w:val="none" w:sz="0" w:space="0" w:color="auto"/>
        <w:bottom w:val="none" w:sz="0" w:space="0" w:color="auto"/>
        <w:right w:val="none" w:sz="0" w:space="0" w:color="auto"/>
      </w:divBdr>
    </w:div>
    <w:div w:id="1985046575">
      <w:marLeft w:val="0"/>
      <w:marRight w:val="0"/>
      <w:marTop w:val="0"/>
      <w:marBottom w:val="0"/>
      <w:divBdr>
        <w:top w:val="none" w:sz="0" w:space="0" w:color="auto"/>
        <w:left w:val="none" w:sz="0" w:space="0" w:color="auto"/>
        <w:bottom w:val="none" w:sz="0" w:space="0" w:color="auto"/>
        <w:right w:val="none" w:sz="0" w:space="0" w:color="auto"/>
      </w:divBdr>
    </w:div>
    <w:div w:id="1985046578">
      <w:marLeft w:val="0"/>
      <w:marRight w:val="0"/>
      <w:marTop w:val="0"/>
      <w:marBottom w:val="0"/>
      <w:divBdr>
        <w:top w:val="none" w:sz="0" w:space="0" w:color="auto"/>
        <w:left w:val="none" w:sz="0" w:space="0" w:color="auto"/>
        <w:bottom w:val="none" w:sz="0" w:space="0" w:color="auto"/>
        <w:right w:val="none" w:sz="0" w:space="0" w:color="auto"/>
      </w:divBdr>
    </w:div>
    <w:div w:id="1985046579">
      <w:marLeft w:val="0"/>
      <w:marRight w:val="0"/>
      <w:marTop w:val="0"/>
      <w:marBottom w:val="0"/>
      <w:divBdr>
        <w:top w:val="none" w:sz="0" w:space="0" w:color="auto"/>
        <w:left w:val="none" w:sz="0" w:space="0" w:color="auto"/>
        <w:bottom w:val="none" w:sz="0" w:space="0" w:color="auto"/>
        <w:right w:val="none" w:sz="0" w:space="0" w:color="auto"/>
      </w:divBdr>
    </w:div>
    <w:div w:id="1985046580">
      <w:marLeft w:val="0"/>
      <w:marRight w:val="0"/>
      <w:marTop w:val="0"/>
      <w:marBottom w:val="0"/>
      <w:divBdr>
        <w:top w:val="none" w:sz="0" w:space="0" w:color="auto"/>
        <w:left w:val="none" w:sz="0" w:space="0" w:color="auto"/>
        <w:bottom w:val="none" w:sz="0" w:space="0" w:color="auto"/>
        <w:right w:val="none" w:sz="0" w:space="0" w:color="auto"/>
      </w:divBdr>
      <w:divsChild>
        <w:div w:id="1985045992">
          <w:marLeft w:val="0"/>
          <w:marRight w:val="0"/>
          <w:marTop w:val="0"/>
          <w:marBottom w:val="0"/>
          <w:divBdr>
            <w:top w:val="none" w:sz="0" w:space="0" w:color="auto"/>
            <w:left w:val="none" w:sz="0" w:space="0" w:color="auto"/>
            <w:bottom w:val="none" w:sz="0" w:space="0" w:color="auto"/>
            <w:right w:val="none" w:sz="0" w:space="0" w:color="auto"/>
          </w:divBdr>
          <w:divsChild>
            <w:div w:id="19850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81">
      <w:marLeft w:val="0"/>
      <w:marRight w:val="0"/>
      <w:marTop w:val="0"/>
      <w:marBottom w:val="0"/>
      <w:divBdr>
        <w:top w:val="none" w:sz="0" w:space="0" w:color="auto"/>
        <w:left w:val="none" w:sz="0" w:space="0" w:color="auto"/>
        <w:bottom w:val="none" w:sz="0" w:space="0" w:color="auto"/>
        <w:right w:val="none" w:sz="0" w:space="0" w:color="auto"/>
      </w:divBdr>
    </w:div>
    <w:div w:id="1985046582">
      <w:marLeft w:val="0"/>
      <w:marRight w:val="0"/>
      <w:marTop w:val="0"/>
      <w:marBottom w:val="0"/>
      <w:divBdr>
        <w:top w:val="none" w:sz="0" w:space="0" w:color="auto"/>
        <w:left w:val="none" w:sz="0" w:space="0" w:color="auto"/>
        <w:bottom w:val="none" w:sz="0" w:space="0" w:color="auto"/>
        <w:right w:val="none" w:sz="0" w:space="0" w:color="auto"/>
      </w:divBdr>
    </w:div>
    <w:div w:id="1985046585">
      <w:marLeft w:val="0"/>
      <w:marRight w:val="0"/>
      <w:marTop w:val="0"/>
      <w:marBottom w:val="0"/>
      <w:divBdr>
        <w:top w:val="none" w:sz="0" w:space="0" w:color="auto"/>
        <w:left w:val="none" w:sz="0" w:space="0" w:color="auto"/>
        <w:bottom w:val="none" w:sz="0" w:space="0" w:color="auto"/>
        <w:right w:val="none" w:sz="0" w:space="0" w:color="auto"/>
      </w:divBdr>
    </w:div>
    <w:div w:id="1985046586">
      <w:marLeft w:val="0"/>
      <w:marRight w:val="0"/>
      <w:marTop w:val="0"/>
      <w:marBottom w:val="0"/>
      <w:divBdr>
        <w:top w:val="none" w:sz="0" w:space="0" w:color="auto"/>
        <w:left w:val="none" w:sz="0" w:space="0" w:color="auto"/>
        <w:bottom w:val="none" w:sz="0" w:space="0" w:color="auto"/>
        <w:right w:val="none" w:sz="0" w:space="0" w:color="auto"/>
      </w:divBdr>
    </w:div>
    <w:div w:id="1985046587">
      <w:marLeft w:val="0"/>
      <w:marRight w:val="0"/>
      <w:marTop w:val="0"/>
      <w:marBottom w:val="0"/>
      <w:divBdr>
        <w:top w:val="none" w:sz="0" w:space="0" w:color="auto"/>
        <w:left w:val="none" w:sz="0" w:space="0" w:color="auto"/>
        <w:bottom w:val="none" w:sz="0" w:space="0" w:color="auto"/>
        <w:right w:val="none" w:sz="0" w:space="0" w:color="auto"/>
      </w:divBdr>
      <w:divsChild>
        <w:div w:id="1985044433">
          <w:marLeft w:val="0"/>
          <w:marRight w:val="0"/>
          <w:marTop w:val="0"/>
          <w:marBottom w:val="0"/>
          <w:divBdr>
            <w:top w:val="none" w:sz="0" w:space="0" w:color="auto"/>
            <w:left w:val="none" w:sz="0" w:space="0" w:color="auto"/>
            <w:bottom w:val="none" w:sz="0" w:space="0" w:color="auto"/>
            <w:right w:val="none" w:sz="0" w:space="0" w:color="auto"/>
          </w:divBdr>
        </w:div>
        <w:div w:id="1985044615">
          <w:marLeft w:val="0"/>
          <w:marRight w:val="0"/>
          <w:marTop w:val="0"/>
          <w:marBottom w:val="0"/>
          <w:divBdr>
            <w:top w:val="none" w:sz="0" w:space="0" w:color="auto"/>
            <w:left w:val="none" w:sz="0" w:space="0" w:color="auto"/>
            <w:bottom w:val="none" w:sz="0" w:space="0" w:color="auto"/>
            <w:right w:val="none" w:sz="0" w:space="0" w:color="auto"/>
          </w:divBdr>
        </w:div>
        <w:div w:id="1985048607">
          <w:marLeft w:val="0"/>
          <w:marRight w:val="0"/>
          <w:marTop w:val="0"/>
          <w:marBottom w:val="0"/>
          <w:divBdr>
            <w:top w:val="none" w:sz="0" w:space="0" w:color="auto"/>
            <w:left w:val="none" w:sz="0" w:space="0" w:color="auto"/>
            <w:bottom w:val="none" w:sz="0" w:space="0" w:color="auto"/>
            <w:right w:val="none" w:sz="0" w:space="0" w:color="auto"/>
          </w:divBdr>
          <w:divsChild>
            <w:div w:id="198504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594">
      <w:marLeft w:val="0"/>
      <w:marRight w:val="0"/>
      <w:marTop w:val="0"/>
      <w:marBottom w:val="0"/>
      <w:divBdr>
        <w:top w:val="none" w:sz="0" w:space="0" w:color="auto"/>
        <w:left w:val="none" w:sz="0" w:space="0" w:color="auto"/>
        <w:bottom w:val="none" w:sz="0" w:space="0" w:color="auto"/>
        <w:right w:val="none" w:sz="0" w:space="0" w:color="auto"/>
      </w:divBdr>
    </w:div>
    <w:div w:id="1985046599">
      <w:marLeft w:val="0"/>
      <w:marRight w:val="0"/>
      <w:marTop w:val="0"/>
      <w:marBottom w:val="0"/>
      <w:divBdr>
        <w:top w:val="none" w:sz="0" w:space="0" w:color="auto"/>
        <w:left w:val="none" w:sz="0" w:space="0" w:color="auto"/>
        <w:bottom w:val="none" w:sz="0" w:space="0" w:color="auto"/>
        <w:right w:val="none" w:sz="0" w:space="0" w:color="auto"/>
      </w:divBdr>
    </w:div>
    <w:div w:id="1985046604">
      <w:marLeft w:val="0"/>
      <w:marRight w:val="0"/>
      <w:marTop w:val="0"/>
      <w:marBottom w:val="0"/>
      <w:divBdr>
        <w:top w:val="none" w:sz="0" w:space="0" w:color="auto"/>
        <w:left w:val="none" w:sz="0" w:space="0" w:color="auto"/>
        <w:bottom w:val="none" w:sz="0" w:space="0" w:color="auto"/>
        <w:right w:val="none" w:sz="0" w:space="0" w:color="auto"/>
      </w:divBdr>
    </w:div>
    <w:div w:id="1985046606">
      <w:marLeft w:val="0"/>
      <w:marRight w:val="0"/>
      <w:marTop w:val="0"/>
      <w:marBottom w:val="0"/>
      <w:divBdr>
        <w:top w:val="none" w:sz="0" w:space="0" w:color="auto"/>
        <w:left w:val="none" w:sz="0" w:space="0" w:color="auto"/>
        <w:bottom w:val="none" w:sz="0" w:space="0" w:color="auto"/>
        <w:right w:val="none" w:sz="0" w:space="0" w:color="auto"/>
      </w:divBdr>
    </w:div>
    <w:div w:id="1985046608">
      <w:marLeft w:val="0"/>
      <w:marRight w:val="0"/>
      <w:marTop w:val="0"/>
      <w:marBottom w:val="0"/>
      <w:divBdr>
        <w:top w:val="none" w:sz="0" w:space="0" w:color="auto"/>
        <w:left w:val="none" w:sz="0" w:space="0" w:color="auto"/>
        <w:bottom w:val="none" w:sz="0" w:space="0" w:color="auto"/>
        <w:right w:val="none" w:sz="0" w:space="0" w:color="auto"/>
      </w:divBdr>
    </w:div>
    <w:div w:id="1985046609">
      <w:marLeft w:val="0"/>
      <w:marRight w:val="0"/>
      <w:marTop w:val="0"/>
      <w:marBottom w:val="0"/>
      <w:divBdr>
        <w:top w:val="none" w:sz="0" w:space="0" w:color="auto"/>
        <w:left w:val="none" w:sz="0" w:space="0" w:color="auto"/>
        <w:bottom w:val="none" w:sz="0" w:space="0" w:color="auto"/>
        <w:right w:val="none" w:sz="0" w:space="0" w:color="auto"/>
      </w:divBdr>
    </w:div>
    <w:div w:id="1985046613">
      <w:marLeft w:val="0"/>
      <w:marRight w:val="0"/>
      <w:marTop w:val="0"/>
      <w:marBottom w:val="0"/>
      <w:divBdr>
        <w:top w:val="none" w:sz="0" w:space="0" w:color="auto"/>
        <w:left w:val="none" w:sz="0" w:space="0" w:color="auto"/>
        <w:bottom w:val="none" w:sz="0" w:space="0" w:color="auto"/>
        <w:right w:val="none" w:sz="0" w:space="0" w:color="auto"/>
      </w:divBdr>
    </w:div>
    <w:div w:id="1985046614">
      <w:marLeft w:val="0"/>
      <w:marRight w:val="0"/>
      <w:marTop w:val="0"/>
      <w:marBottom w:val="0"/>
      <w:divBdr>
        <w:top w:val="none" w:sz="0" w:space="0" w:color="auto"/>
        <w:left w:val="none" w:sz="0" w:space="0" w:color="auto"/>
        <w:bottom w:val="none" w:sz="0" w:space="0" w:color="auto"/>
        <w:right w:val="none" w:sz="0" w:space="0" w:color="auto"/>
      </w:divBdr>
      <w:divsChild>
        <w:div w:id="1985044215">
          <w:marLeft w:val="0"/>
          <w:marRight w:val="0"/>
          <w:marTop w:val="0"/>
          <w:marBottom w:val="0"/>
          <w:divBdr>
            <w:top w:val="none" w:sz="0" w:space="0" w:color="auto"/>
            <w:left w:val="none" w:sz="0" w:space="0" w:color="auto"/>
            <w:bottom w:val="none" w:sz="0" w:space="0" w:color="auto"/>
            <w:right w:val="none" w:sz="0" w:space="0" w:color="auto"/>
          </w:divBdr>
          <w:divsChild>
            <w:div w:id="1985045161">
              <w:marLeft w:val="0"/>
              <w:marRight w:val="0"/>
              <w:marTop w:val="0"/>
              <w:marBottom w:val="0"/>
              <w:divBdr>
                <w:top w:val="none" w:sz="0" w:space="0" w:color="auto"/>
                <w:left w:val="none" w:sz="0" w:space="0" w:color="auto"/>
                <w:bottom w:val="none" w:sz="0" w:space="0" w:color="auto"/>
                <w:right w:val="none" w:sz="0" w:space="0" w:color="auto"/>
              </w:divBdr>
              <w:divsChild>
                <w:div w:id="198504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22">
      <w:marLeft w:val="0"/>
      <w:marRight w:val="0"/>
      <w:marTop w:val="0"/>
      <w:marBottom w:val="0"/>
      <w:divBdr>
        <w:top w:val="none" w:sz="0" w:space="0" w:color="auto"/>
        <w:left w:val="none" w:sz="0" w:space="0" w:color="auto"/>
        <w:bottom w:val="none" w:sz="0" w:space="0" w:color="auto"/>
        <w:right w:val="none" w:sz="0" w:space="0" w:color="auto"/>
      </w:divBdr>
    </w:div>
    <w:div w:id="1985046623">
      <w:marLeft w:val="0"/>
      <w:marRight w:val="0"/>
      <w:marTop w:val="0"/>
      <w:marBottom w:val="0"/>
      <w:divBdr>
        <w:top w:val="none" w:sz="0" w:space="0" w:color="auto"/>
        <w:left w:val="none" w:sz="0" w:space="0" w:color="auto"/>
        <w:bottom w:val="none" w:sz="0" w:space="0" w:color="auto"/>
        <w:right w:val="none" w:sz="0" w:space="0" w:color="auto"/>
      </w:divBdr>
    </w:div>
    <w:div w:id="1985046624">
      <w:marLeft w:val="0"/>
      <w:marRight w:val="0"/>
      <w:marTop w:val="0"/>
      <w:marBottom w:val="0"/>
      <w:divBdr>
        <w:top w:val="none" w:sz="0" w:space="0" w:color="auto"/>
        <w:left w:val="none" w:sz="0" w:space="0" w:color="auto"/>
        <w:bottom w:val="none" w:sz="0" w:space="0" w:color="auto"/>
        <w:right w:val="none" w:sz="0" w:space="0" w:color="auto"/>
      </w:divBdr>
      <w:divsChild>
        <w:div w:id="1985043311">
          <w:marLeft w:val="0"/>
          <w:marRight w:val="0"/>
          <w:marTop w:val="0"/>
          <w:marBottom w:val="0"/>
          <w:divBdr>
            <w:top w:val="none" w:sz="0" w:space="0" w:color="auto"/>
            <w:left w:val="none" w:sz="0" w:space="0" w:color="auto"/>
            <w:bottom w:val="none" w:sz="0" w:space="0" w:color="auto"/>
            <w:right w:val="none" w:sz="0" w:space="0" w:color="auto"/>
          </w:divBdr>
        </w:div>
        <w:div w:id="1985044489">
          <w:marLeft w:val="0"/>
          <w:marRight w:val="0"/>
          <w:marTop w:val="0"/>
          <w:marBottom w:val="0"/>
          <w:divBdr>
            <w:top w:val="none" w:sz="0" w:space="0" w:color="auto"/>
            <w:left w:val="none" w:sz="0" w:space="0" w:color="auto"/>
            <w:bottom w:val="none" w:sz="0" w:space="0" w:color="auto"/>
            <w:right w:val="none" w:sz="0" w:space="0" w:color="auto"/>
          </w:divBdr>
          <w:divsChild>
            <w:div w:id="1985046855">
              <w:marLeft w:val="0"/>
              <w:marRight w:val="0"/>
              <w:marTop w:val="0"/>
              <w:marBottom w:val="0"/>
              <w:divBdr>
                <w:top w:val="none" w:sz="0" w:space="0" w:color="auto"/>
                <w:left w:val="none" w:sz="0" w:space="0" w:color="auto"/>
                <w:bottom w:val="none" w:sz="0" w:space="0" w:color="auto"/>
                <w:right w:val="none" w:sz="0" w:space="0" w:color="auto"/>
              </w:divBdr>
            </w:div>
          </w:divsChild>
        </w:div>
        <w:div w:id="1985047921">
          <w:marLeft w:val="0"/>
          <w:marRight w:val="0"/>
          <w:marTop w:val="0"/>
          <w:marBottom w:val="0"/>
          <w:divBdr>
            <w:top w:val="none" w:sz="0" w:space="0" w:color="auto"/>
            <w:left w:val="none" w:sz="0" w:space="0" w:color="auto"/>
            <w:bottom w:val="none" w:sz="0" w:space="0" w:color="auto"/>
            <w:right w:val="none" w:sz="0" w:space="0" w:color="auto"/>
          </w:divBdr>
        </w:div>
      </w:divsChild>
    </w:div>
    <w:div w:id="1985046635">
      <w:marLeft w:val="0"/>
      <w:marRight w:val="0"/>
      <w:marTop w:val="0"/>
      <w:marBottom w:val="0"/>
      <w:divBdr>
        <w:top w:val="none" w:sz="0" w:space="0" w:color="auto"/>
        <w:left w:val="none" w:sz="0" w:space="0" w:color="auto"/>
        <w:bottom w:val="none" w:sz="0" w:space="0" w:color="auto"/>
        <w:right w:val="none" w:sz="0" w:space="0" w:color="auto"/>
      </w:divBdr>
    </w:div>
    <w:div w:id="1985046638">
      <w:marLeft w:val="0"/>
      <w:marRight w:val="0"/>
      <w:marTop w:val="0"/>
      <w:marBottom w:val="0"/>
      <w:divBdr>
        <w:top w:val="none" w:sz="0" w:space="0" w:color="auto"/>
        <w:left w:val="none" w:sz="0" w:space="0" w:color="auto"/>
        <w:bottom w:val="none" w:sz="0" w:space="0" w:color="auto"/>
        <w:right w:val="none" w:sz="0" w:space="0" w:color="auto"/>
      </w:divBdr>
    </w:div>
    <w:div w:id="1985046642">
      <w:marLeft w:val="0"/>
      <w:marRight w:val="0"/>
      <w:marTop w:val="0"/>
      <w:marBottom w:val="0"/>
      <w:divBdr>
        <w:top w:val="none" w:sz="0" w:space="0" w:color="auto"/>
        <w:left w:val="none" w:sz="0" w:space="0" w:color="auto"/>
        <w:bottom w:val="none" w:sz="0" w:space="0" w:color="auto"/>
        <w:right w:val="none" w:sz="0" w:space="0" w:color="auto"/>
      </w:divBdr>
    </w:div>
    <w:div w:id="1985046643">
      <w:marLeft w:val="0"/>
      <w:marRight w:val="0"/>
      <w:marTop w:val="0"/>
      <w:marBottom w:val="0"/>
      <w:divBdr>
        <w:top w:val="none" w:sz="0" w:space="0" w:color="auto"/>
        <w:left w:val="none" w:sz="0" w:space="0" w:color="auto"/>
        <w:bottom w:val="none" w:sz="0" w:space="0" w:color="auto"/>
        <w:right w:val="none" w:sz="0" w:space="0" w:color="auto"/>
      </w:divBdr>
    </w:div>
    <w:div w:id="1985046647">
      <w:marLeft w:val="0"/>
      <w:marRight w:val="0"/>
      <w:marTop w:val="0"/>
      <w:marBottom w:val="0"/>
      <w:divBdr>
        <w:top w:val="none" w:sz="0" w:space="0" w:color="auto"/>
        <w:left w:val="none" w:sz="0" w:space="0" w:color="auto"/>
        <w:bottom w:val="none" w:sz="0" w:space="0" w:color="auto"/>
        <w:right w:val="none" w:sz="0" w:space="0" w:color="auto"/>
      </w:divBdr>
      <w:divsChild>
        <w:div w:id="1985045202">
          <w:marLeft w:val="0"/>
          <w:marRight w:val="0"/>
          <w:marTop w:val="0"/>
          <w:marBottom w:val="0"/>
          <w:divBdr>
            <w:top w:val="none" w:sz="0" w:space="0" w:color="auto"/>
            <w:left w:val="none" w:sz="0" w:space="0" w:color="auto"/>
            <w:bottom w:val="none" w:sz="0" w:space="0" w:color="auto"/>
            <w:right w:val="none" w:sz="0" w:space="0" w:color="auto"/>
          </w:divBdr>
          <w:divsChild>
            <w:div w:id="1985048834">
              <w:marLeft w:val="0"/>
              <w:marRight w:val="0"/>
              <w:marTop w:val="0"/>
              <w:marBottom w:val="0"/>
              <w:divBdr>
                <w:top w:val="none" w:sz="0" w:space="0" w:color="auto"/>
                <w:left w:val="none" w:sz="0" w:space="0" w:color="auto"/>
                <w:bottom w:val="none" w:sz="0" w:space="0" w:color="auto"/>
                <w:right w:val="none" w:sz="0" w:space="0" w:color="auto"/>
              </w:divBdr>
            </w:div>
          </w:divsChild>
        </w:div>
        <w:div w:id="1985045490">
          <w:marLeft w:val="0"/>
          <w:marRight w:val="0"/>
          <w:marTop w:val="0"/>
          <w:marBottom w:val="0"/>
          <w:divBdr>
            <w:top w:val="none" w:sz="0" w:space="0" w:color="auto"/>
            <w:left w:val="none" w:sz="0" w:space="0" w:color="auto"/>
            <w:bottom w:val="none" w:sz="0" w:space="0" w:color="auto"/>
            <w:right w:val="none" w:sz="0" w:space="0" w:color="auto"/>
          </w:divBdr>
          <w:divsChild>
            <w:div w:id="1985047533">
              <w:marLeft w:val="0"/>
              <w:marRight w:val="0"/>
              <w:marTop w:val="0"/>
              <w:marBottom w:val="0"/>
              <w:divBdr>
                <w:top w:val="none" w:sz="0" w:space="0" w:color="auto"/>
                <w:left w:val="none" w:sz="0" w:space="0" w:color="auto"/>
                <w:bottom w:val="none" w:sz="0" w:space="0" w:color="auto"/>
                <w:right w:val="none" w:sz="0" w:space="0" w:color="auto"/>
              </w:divBdr>
            </w:div>
          </w:divsChild>
        </w:div>
        <w:div w:id="1985045656">
          <w:marLeft w:val="0"/>
          <w:marRight w:val="0"/>
          <w:marTop w:val="0"/>
          <w:marBottom w:val="0"/>
          <w:divBdr>
            <w:top w:val="none" w:sz="0" w:space="0" w:color="auto"/>
            <w:left w:val="none" w:sz="0" w:space="0" w:color="auto"/>
            <w:bottom w:val="none" w:sz="0" w:space="0" w:color="auto"/>
            <w:right w:val="none" w:sz="0" w:space="0" w:color="auto"/>
          </w:divBdr>
          <w:divsChild>
            <w:div w:id="1985043938">
              <w:marLeft w:val="0"/>
              <w:marRight w:val="0"/>
              <w:marTop w:val="0"/>
              <w:marBottom w:val="0"/>
              <w:divBdr>
                <w:top w:val="none" w:sz="0" w:space="0" w:color="auto"/>
                <w:left w:val="none" w:sz="0" w:space="0" w:color="auto"/>
                <w:bottom w:val="none" w:sz="0" w:space="0" w:color="auto"/>
                <w:right w:val="none" w:sz="0" w:space="0" w:color="auto"/>
              </w:divBdr>
            </w:div>
          </w:divsChild>
        </w:div>
        <w:div w:id="1985045689">
          <w:marLeft w:val="0"/>
          <w:marRight w:val="0"/>
          <w:marTop w:val="0"/>
          <w:marBottom w:val="0"/>
          <w:divBdr>
            <w:top w:val="none" w:sz="0" w:space="0" w:color="auto"/>
            <w:left w:val="none" w:sz="0" w:space="0" w:color="auto"/>
            <w:bottom w:val="none" w:sz="0" w:space="0" w:color="auto"/>
            <w:right w:val="none" w:sz="0" w:space="0" w:color="auto"/>
          </w:divBdr>
          <w:divsChild>
            <w:div w:id="1985048085">
              <w:marLeft w:val="0"/>
              <w:marRight w:val="0"/>
              <w:marTop w:val="0"/>
              <w:marBottom w:val="0"/>
              <w:divBdr>
                <w:top w:val="none" w:sz="0" w:space="0" w:color="auto"/>
                <w:left w:val="none" w:sz="0" w:space="0" w:color="auto"/>
                <w:bottom w:val="none" w:sz="0" w:space="0" w:color="auto"/>
                <w:right w:val="none" w:sz="0" w:space="0" w:color="auto"/>
              </w:divBdr>
            </w:div>
          </w:divsChild>
        </w:div>
        <w:div w:id="1985046366">
          <w:marLeft w:val="0"/>
          <w:marRight w:val="0"/>
          <w:marTop w:val="0"/>
          <w:marBottom w:val="0"/>
          <w:divBdr>
            <w:top w:val="none" w:sz="0" w:space="0" w:color="auto"/>
            <w:left w:val="none" w:sz="0" w:space="0" w:color="auto"/>
            <w:bottom w:val="none" w:sz="0" w:space="0" w:color="auto"/>
            <w:right w:val="none" w:sz="0" w:space="0" w:color="auto"/>
          </w:divBdr>
          <w:divsChild>
            <w:div w:id="1985046759">
              <w:marLeft w:val="0"/>
              <w:marRight w:val="0"/>
              <w:marTop w:val="0"/>
              <w:marBottom w:val="0"/>
              <w:divBdr>
                <w:top w:val="none" w:sz="0" w:space="0" w:color="auto"/>
                <w:left w:val="none" w:sz="0" w:space="0" w:color="auto"/>
                <w:bottom w:val="none" w:sz="0" w:space="0" w:color="auto"/>
                <w:right w:val="none" w:sz="0" w:space="0" w:color="auto"/>
              </w:divBdr>
            </w:div>
          </w:divsChild>
        </w:div>
        <w:div w:id="1985046588">
          <w:marLeft w:val="0"/>
          <w:marRight w:val="0"/>
          <w:marTop w:val="0"/>
          <w:marBottom w:val="0"/>
          <w:divBdr>
            <w:top w:val="none" w:sz="0" w:space="0" w:color="auto"/>
            <w:left w:val="none" w:sz="0" w:space="0" w:color="auto"/>
            <w:bottom w:val="none" w:sz="0" w:space="0" w:color="auto"/>
            <w:right w:val="none" w:sz="0" w:space="0" w:color="auto"/>
          </w:divBdr>
          <w:divsChild>
            <w:div w:id="1985046465">
              <w:marLeft w:val="0"/>
              <w:marRight w:val="0"/>
              <w:marTop w:val="0"/>
              <w:marBottom w:val="0"/>
              <w:divBdr>
                <w:top w:val="none" w:sz="0" w:space="0" w:color="auto"/>
                <w:left w:val="none" w:sz="0" w:space="0" w:color="auto"/>
                <w:bottom w:val="none" w:sz="0" w:space="0" w:color="auto"/>
                <w:right w:val="none" w:sz="0" w:space="0" w:color="auto"/>
              </w:divBdr>
            </w:div>
          </w:divsChild>
        </w:div>
        <w:div w:id="1985048156">
          <w:marLeft w:val="0"/>
          <w:marRight w:val="0"/>
          <w:marTop w:val="0"/>
          <w:marBottom w:val="0"/>
          <w:divBdr>
            <w:top w:val="none" w:sz="0" w:space="0" w:color="auto"/>
            <w:left w:val="none" w:sz="0" w:space="0" w:color="auto"/>
            <w:bottom w:val="none" w:sz="0" w:space="0" w:color="auto"/>
            <w:right w:val="none" w:sz="0" w:space="0" w:color="auto"/>
          </w:divBdr>
          <w:divsChild>
            <w:div w:id="1985047248">
              <w:marLeft w:val="0"/>
              <w:marRight w:val="0"/>
              <w:marTop w:val="0"/>
              <w:marBottom w:val="0"/>
              <w:divBdr>
                <w:top w:val="none" w:sz="0" w:space="0" w:color="auto"/>
                <w:left w:val="none" w:sz="0" w:space="0" w:color="auto"/>
                <w:bottom w:val="none" w:sz="0" w:space="0" w:color="auto"/>
                <w:right w:val="none" w:sz="0" w:space="0" w:color="auto"/>
              </w:divBdr>
            </w:div>
          </w:divsChild>
        </w:div>
        <w:div w:id="1985048460">
          <w:marLeft w:val="0"/>
          <w:marRight w:val="0"/>
          <w:marTop w:val="0"/>
          <w:marBottom w:val="0"/>
          <w:divBdr>
            <w:top w:val="none" w:sz="0" w:space="0" w:color="auto"/>
            <w:left w:val="none" w:sz="0" w:space="0" w:color="auto"/>
            <w:bottom w:val="none" w:sz="0" w:space="0" w:color="auto"/>
            <w:right w:val="none" w:sz="0" w:space="0" w:color="auto"/>
          </w:divBdr>
          <w:divsChild>
            <w:div w:id="1985047055">
              <w:marLeft w:val="0"/>
              <w:marRight w:val="0"/>
              <w:marTop w:val="0"/>
              <w:marBottom w:val="0"/>
              <w:divBdr>
                <w:top w:val="none" w:sz="0" w:space="0" w:color="auto"/>
                <w:left w:val="none" w:sz="0" w:space="0" w:color="auto"/>
                <w:bottom w:val="none" w:sz="0" w:space="0" w:color="auto"/>
                <w:right w:val="none" w:sz="0" w:space="0" w:color="auto"/>
              </w:divBdr>
            </w:div>
          </w:divsChild>
        </w:div>
        <w:div w:id="1985048507">
          <w:marLeft w:val="0"/>
          <w:marRight w:val="0"/>
          <w:marTop w:val="0"/>
          <w:marBottom w:val="0"/>
          <w:divBdr>
            <w:top w:val="none" w:sz="0" w:space="0" w:color="auto"/>
            <w:left w:val="none" w:sz="0" w:space="0" w:color="auto"/>
            <w:bottom w:val="none" w:sz="0" w:space="0" w:color="auto"/>
            <w:right w:val="none" w:sz="0" w:space="0" w:color="auto"/>
          </w:divBdr>
          <w:divsChild>
            <w:div w:id="198504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1">
      <w:marLeft w:val="0"/>
      <w:marRight w:val="0"/>
      <w:marTop w:val="0"/>
      <w:marBottom w:val="0"/>
      <w:divBdr>
        <w:top w:val="none" w:sz="0" w:space="0" w:color="auto"/>
        <w:left w:val="none" w:sz="0" w:space="0" w:color="auto"/>
        <w:bottom w:val="none" w:sz="0" w:space="0" w:color="auto"/>
        <w:right w:val="none" w:sz="0" w:space="0" w:color="auto"/>
      </w:divBdr>
      <w:divsChild>
        <w:div w:id="1985045211">
          <w:marLeft w:val="0"/>
          <w:marRight w:val="0"/>
          <w:marTop w:val="0"/>
          <w:marBottom w:val="0"/>
          <w:divBdr>
            <w:top w:val="none" w:sz="0" w:space="0" w:color="auto"/>
            <w:left w:val="none" w:sz="0" w:space="0" w:color="auto"/>
            <w:bottom w:val="none" w:sz="0" w:space="0" w:color="auto"/>
            <w:right w:val="none" w:sz="0" w:space="0" w:color="auto"/>
          </w:divBdr>
          <w:divsChild>
            <w:div w:id="1985043293">
              <w:marLeft w:val="0"/>
              <w:marRight w:val="0"/>
              <w:marTop w:val="0"/>
              <w:marBottom w:val="0"/>
              <w:divBdr>
                <w:top w:val="none" w:sz="0" w:space="0" w:color="auto"/>
                <w:left w:val="none" w:sz="0" w:space="0" w:color="auto"/>
                <w:bottom w:val="none" w:sz="0" w:space="0" w:color="auto"/>
                <w:right w:val="none" w:sz="0" w:space="0" w:color="auto"/>
              </w:divBdr>
            </w:div>
            <w:div w:id="1985044279">
              <w:marLeft w:val="0"/>
              <w:marRight w:val="0"/>
              <w:marTop w:val="0"/>
              <w:marBottom w:val="0"/>
              <w:divBdr>
                <w:top w:val="none" w:sz="0" w:space="0" w:color="auto"/>
                <w:left w:val="none" w:sz="0" w:space="0" w:color="auto"/>
                <w:bottom w:val="none" w:sz="0" w:space="0" w:color="auto"/>
                <w:right w:val="none" w:sz="0" w:space="0" w:color="auto"/>
              </w:divBdr>
              <w:divsChild>
                <w:div w:id="1985044074">
                  <w:marLeft w:val="0"/>
                  <w:marRight w:val="0"/>
                  <w:marTop w:val="0"/>
                  <w:marBottom w:val="0"/>
                  <w:divBdr>
                    <w:top w:val="none" w:sz="0" w:space="0" w:color="auto"/>
                    <w:left w:val="none" w:sz="0" w:space="0" w:color="auto"/>
                    <w:bottom w:val="none" w:sz="0" w:space="0" w:color="auto"/>
                    <w:right w:val="none" w:sz="0" w:space="0" w:color="auto"/>
                  </w:divBdr>
                </w:div>
              </w:divsChild>
            </w:div>
            <w:div w:id="1985044515">
              <w:marLeft w:val="0"/>
              <w:marRight w:val="0"/>
              <w:marTop w:val="0"/>
              <w:marBottom w:val="0"/>
              <w:divBdr>
                <w:top w:val="none" w:sz="0" w:space="0" w:color="auto"/>
                <w:left w:val="none" w:sz="0" w:space="0" w:color="auto"/>
                <w:bottom w:val="none" w:sz="0" w:space="0" w:color="auto"/>
                <w:right w:val="none" w:sz="0" w:space="0" w:color="auto"/>
              </w:divBdr>
              <w:divsChild>
                <w:div w:id="1985046442">
                  <w:marLeft w:val="0"/>
                  <w:marRight w:val="0"/>
                  <w:marTop w:val="0"/>
                  <w:marBottom w:val="0"/>
                  <w:divBdr>
                    <w:top w:val="none" w:sz="0" w:space="0" w:color="auto"/>
                    <w:left w:val="none" w:sz="0" w:space="0" w:color="auto"/>
                    <w:bottom w:val="none" w:sz="0" w:space="0" w:color="auto"/>
                    <w:right w:val="none" w:sz="0" w:space="0" w:color="auto"/>
                  </w:divBdr>
                </w:div>
              </w:divsChild>
            </w:div>
            <w:div w:id="19850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54">
      <w:marLeft w:val="0"/>
      <w:marRight w:val="0"/>
      <w:marTop w:val="0"/>
      <w:marBottom w:val="0"/>
      <w:divBdr>
        <w:top w:val="none" w:sz="0" w:space="0" w:color="auto"/>
        <w:left w:val="none" w:sz="0" w:space="0" w:color="auto"/>
        <w:bottom w:val="none" w:sz="0" w:space="0" w:color="auto"/>
        <w:right w:val="none" w:sz="0" w:space="0" w:color="auto"/>
      </w:divBdr>
    </w:div>
    <w:div w:id="1985046656">
      <w:marLeft w:val="0"/>
      <w:marRight w:val="0"/>
      <w:marTop w:val="0"/>
      <w:marBottom w:val="0"/>
      <w:divBdr>
        <w:top w:val="none" w:sz="0" w:space="0" w:color="auto"/>
        <w:left w:val="none" w:sz="0" w:space="0" w:color="auto"/>
        <w:bottom w:val="none" w:sz="0" w:space="0" w:color="auto"/>
        <w:right w:val="none" w:sz="0" w:space="0" w:color="auto"/>
      </w:divBdr>
    </w:div>
    <w:div w:id="1985046660">
      <w:marLeft w:val="0"/>
      <w:marRight w:val="0"/>
      <w:marTop w:val="0"/>
      <w:marBottom w:val="0"/>
      <w:divBdr>
        <w:top w:val="none" w:sz="0" w:space="0" w:color="auto"/>
        <w:left w:val="none" w:sz="0" w:space="0" w:color="auto"/>
        <w:bottom w:val="none" w:sz="0" w:space="0" w:color="auto"/>
        <w:right w:val="none" w:sz="0" w:space="0" w:color="auto"/>
      </w:divBdr>
    </w:div>
    <w:div w:id="1985046664">
      <w:marLeft w:val="0"/>
      <w:marRight w:val="0"/>
      <w:marTop w:val="0"/>
      <w:marBottom w:val="0"/>
      <w:divBdr>
        <w:top w:val="none" w:sz="0" w:space="0" w:color="auto"/>
        <w:left w:val="none" w:sz="0" w:space="0" w:color="auto"/>
        <w:bottom w:val="none" w:sz="0" w:space="0" w:color="auto"/>
        <w:right w:val="none" w:sz="0" w:space="0" w:color="auto"/>
      </w:divBdr>
    </w:div>
    <w:div w:id="1985046665">
      <w:marLeft w:val="0"/>
      <w:marRight w:val="0"/>
      <w:marTop w:val="0"/>
      <w:marBottom w:val="0"/>
      <w:divBdr>
        <w:top w:val="none" w:sz="0" w:space="0" w:color="auto"/>
        <w:left w:val="none" w:sz="0" w:space="0" w:color="auto"/>
        <w:bottom w:val="none" w:sz="0" w:space="0" w:color="auto"/>
        <w:right w:val="none" w:sz="0" w:space="0" w:color="auto"/>
      </w:divBdr>
    </w:div>
    <w:div w:id="1985046667">
      <w:marLeft w:val="0"/>
      <w:marRight w:val="0"/>
      <w:marTop w:val="0"/>
      <w:marBottom w:val="0"/>
      <w:divBdr>
        <w:top w:val="none" w:sz="0" w:space="0" w:color="auto"/>
        <w:left w:val="none" w:sz="0" w:space="0" w:color="auto"/>
        <w:bottom w:val="none" w:sz="0" w:space="0" w:color="auto"/>
        <w:right w:val="none" w:sz="0" w:space="0" w:color="auto"/>
      </w:divBdr>
      <w:divsChild>
        <w:div w:id="1985044525">
          <w:marLeft w:val="0"/>
          <w:marRight w:val="0"/>
          <w:marTop w:val="0"/>
          <w:marBottom w:val="0"/>
          <w:divBdr>
            <w:top w:val="none" w:sz="0" w:space="0" w:color="auto"/>
            <w:left w:val="none" w:sz="0" w:space="0" w:color="auto"/>
            <w:bottom w:val="none" w:sz="0" w:space="0" w:color="auto"/>
            <w:right w:val="none" w:sz="0" w:space="0" w:color="auto"/>
          </w:divBdr>
        </w:div>
        <w:div w:id="1985045770">
          <w:marLeft w:val="0"/>
          <w:marRight w:val="0"/>
          <w:marTop w:val="0"/>
          <w:marBottom w:val="0"/>
          <w:divBdr>
            <w:top w:val="none" w:sz="0" w:space="0" w:color="auto"/>
            <w:left w:val="none" w:sz="0" w:space="0" w:color="auto"/>
            <w:bottom w:val="none" w:sz="0" w:space="0" w:color="auto"/>
            <w:right w:val="none" w:sz="0" w:space="0" w:color="auto"/>
          </w:divBdr>
        </w:div>
        <w:div w:id="1985046691">
          <w:marLeft w:val="0"/>
          <w:marRight w:val="0"/>
          <w:marTop w:val="0"/>
          <w:marBottom w:val="0"/>
          <w:divBdr>
            <w:top w:val="none" w:sz="0" w:space="0" w:color="auto"/>
            <w:left w:val="none" w:sz="0" w:space="0" w:color="auto"/>
            <w:bottom w:val="none" w:sz="0" w:space="0" w:color="auto"/>
            <w:right w:val="none" w:sz="0" w:space="0" w:color="auto"/>
          </w:divBdr>
          <w:divsChild>
            <w:div w:id="19850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68">
      <w:marLeft w:val="0"/>
      <w:marRight w:val="0"/>
      <w:marTop w:val="0"/>
      <w:marBottom w:val="0"/>
      <w:divBdr>
        <w:top w:val="none" w:sz="0" w:space="0" w:color="auto"/>
        <w:left w:val="none" w:sz="0" w:space="0" w:color="auto"/>
        <w:bottom w:val="none" w:sz="0" w:space="0" w:color="auto"/>
        <w:right w:val="none" w:sz="0" w:space="0" w:color="auto"/>
      </w:divBdr>
    </w:div>
    <w:div w:id="1985046678">
      <w:marLeft w:val="0"/>
      <w:marRight w:val="0"/>
      <w:marTop w:val="0"/>
      <w:marBottom w:val="0"/>
      <w:divBdr>
        <w:top w:val="none" w:sz="0" w:space="0" w:color="auto"/>
        <w:left w:val="none" w:sz="0" w:space="0" w:color="auto"/>
        <w:bottom w:val="none" w:sz="0" w:space="0" w:color="auto"/>
        <w:right w:val="none" w:sz="0" w:space="0" w:color="auto"/>
      </w:divBdr>
      <w:divsChild>
        <w:div w:id="1985045402">
          <w:marLeft w:val="0"/>
          <w:marRight w:val="0"/>
          <w:marTop w:val="0"/>
          <w:marBottom w:val="0"/>
          <w:divBdr>
            <w:top w:val="none" w:sz="0" w:space="0" w:color="auto"/>
            <w:left w:val="none" w:sz="0" w:space="0" w:color="auto"/>
            <w:bottom w:val="none" w:sz="0" w:space="0" w:color="auto"/>
            <w:right w:val="none" w:sz="0" w:space="0" w:color="auto"/>
          </w:divBdr>
        </w:div>
        <w:div w:id="1985045681">
          <w:marLeft w:val="0"/>
          <w:marRight w:val="0"/>
          <w:marTop w:val="0"/>
          <w:marBottom w:val="0"/>
          <w:divBdr>
            <w:top w:val="none" w:sz="0" w:space="0" w:color="auto"/>
            <w:left w:val="none" w:sz="0" w:space="0" w:color="auto"/>
            <w:bottom w:val="none" w:sz="0" w:space="0" w:color="auto"/>
            <w:right w:val="none" w:sz="0" w:space="0" w:color="auto"/>
          </w:divBdr>
        </w:div>
        <w:div w:id="1985046495">
          <w:marLeft w:val="0"/>
          <w:marRight w:val="0"/>
          <w:marTop w:val="0"/>
          <w:marBottom w:val="0"/>
          <w:divBdr>
            <w:top w:val="none" w:sz="0" w:space="0" w:color="auto"/>
            <w:left w:val="none" w:sz="0" w:space="0" w:color="auto"/>
            <w:bottom w:val="none" w:sz="0" w:space="0" w:color="auto"/>
            <w:right w:val="none" w:sz="0" w:space="0" w:color="auto"/>
          </w:divBdr>
          <w:divsChild>
            <w:div w:id="19850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687">
      <w:marLeft w:val="0"/>
      <w:marRight w:val="0"/>
      <w:marTop w:val="0"/>
      <w:marBottom w:val="0"/>
      <w:divBdr>
        <w:top w:val="none" w:sz="0" w:space="0" w:color="auto"/>
        <w:left w:val="none" w:sz="0" w:space="0" w:color="auto"/>
        <w:bottom w:val="none" w:sz="0" w:space="0" w:color="auto"/>
        <w:right w:val="none" w:sz="0" w:space="0" w:color="auto"/>
      </w:divBdr>
    </w:div>
    <w:div w:id="1985046688">
      <w:marLeft w:val="0"/>
      <w:marRight w:val="0"/>
      <w:marTop w:val="0"/>
      <w:marBottom w:val="0"/>
      <w:divBdr>
        <w:top w:val="none" w:sz="0" w:space="0" w:color="auto"/>
        <w:left w:val="none" w:sz="0" w:space="0" w:color="auto"/>
        <w:bottom w:val="none" w:sz="0" w:space="0" w:color="auto"/>
        <w:right w:val="none" w:sz="0" w:space="0" w:color="auto"/>
      </w:divBdr>
    </w:div>
    <w:div w:id="1985046695">
      <w:marLeft w:val="0"/>
      <w:marRight w:val="0"/>
      <w:marTop w:val="0"/>
      <w:marBottom w:val="0"/>
      <w:divBdr>
        <w:top w:val="none" w:sz="0" w:space="0" w:color="auto"/>
        <w:left w:val="none" w:sz="0" w:space="0" w:color="auto"/>
        <w:bottom w:val="none" w:sz="0" w:space="0" w:color="auto"/>
        <w:right w:val="none" w:sz="0" w:space="0" w:color="auto"/>
      </w:divBdr>
    </w:div>
    <w:div w:id="1985046696">
      <w:marLeft w:val="0"/>
      <w:marRight w:val="0"/>
      <w:marTop w:val="0"/>
      <w:marBottom w:val="0"/>
      <w:divBdr>
        <w:top w:val="none" w:sz="0" w:space="0" w:color="auto"/>
        <w:left w:val="none" w:sz="0" w:space="0" w:color="auto"/>
        <w:bottom w:val="none" w:sz="0" w:space="0" w:color="auto"/>
        <w:right w:val="none" w:sz="0" w:space="0" w:color="auto"/>
      </w:divBdr>
      <w:divsChild>
        <w:div w:id="1985045140">
          <w:marLeft w:val="0"/>
          <w:marRight w:val="0"/>
          <w:marTop w:val="0"/>
          <w:marBottom w:val="0"/>
          <w:divBdr>
            <w:top w:val="none" w:sz="0" w:space="0" w:color="auto"/>
            <w:left w:val="none" w:sz="0" w:space="0" w:color="auto"/>
            <w:bottom w:val="none" w:sz="0" w:space="0" w:color="auto"/>
            <w:right w:val="none" w:sz="0" w:space="0" w:color="auto"/>
          </w:divBdr>
        </w:div>
        <w:div w:id="1985045600">
          <w:marLeft w:val="0"/>
          <w:marRight w:val="0"/>
          <w:marTop w:val="0"/>
          <w:marBottom w:val="0"/>
          <w:divBdr>
            <w:top w:val="none" w:sz="0" w:space="0" w:color="auto"/>
            <w:left w:val="none" w:sz="0" w:space="0" w:color="auto"/>
            <w:bottom w:val="none" w:sz="0" w:space="0" w:color="auto"/>
            <w:right w:val="none" w:sz="0" w:space="0" w:color="auto"/>
          </w:divBdr>
        </w:div>
        <w:div w:id="1985047746">
          <w:marLeft w:val="0"/>
          <w:marRight w:val="0"/>
          <w:marTop w:val="0"/>
          <w:marBottom w:val="0"/>
          <w:divBdr>
            <w:top w:val="none" w:sz="0" w:space="0" w:color="auto"/>
            <w:left w:val="none" w:sz="0" w:space="0" w:color="auto"/>
            <w:bottom w:val="none" w:sz="0" w:space="0" w:color="auto"/>
            <w:right w:val="none" w:sz="0" w:space="0" w:color="auto"/>
          </w:divBdr>
          <w:divsChild>
            <w:div w:id="19850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00">
      <w:marLeft w:val="0"/>
      <w:marRight w:val="0"/>
      <w:marTop w:val="0"/>
      <w:marBottom w:val="0"/>
      <w:divBdr>
        <w:top w:val="none" w:sz="0" w:space="0" w:color="auto"/>
        <w:left w:val="none" w:sz="0" w:space="0" w:color="auto"/>
        <w:bottom w:val="none" w:sz="0" w:space="0" w:color="auto"/>
        <w:right w:val="none" w:sz="0" w:space="0" w:color="auto"/>
      </w:divBdr>
    </w:div>
    <w:div w:id="1985046701">
      <w:marLeft w:val="0"/>
      <w:marRight w:val="0"/>
      <w:marTop w:val="0"/>
      <w:marBottom w:val="0"/>
      <w:divBdr>
        <w:top w:val="none" w:sz="0" w:space="0" w:color="auto"/>
        <w:left w:val="none" w:sz="0" w:space="0" w:color="auto"/>
        <w:bottom w:val="none" w:sz="0" w:space="0" w:color="auto"/>
        <w:right w:val="none" w:sz="0" w:space="0" w:color="auto"/>
      </w:divBdr>
    </w:div>
    <w:div w:id="1985046702">
      <w:marLeft w:val="0"/>
      <w:marRight w:val="0"/>
      <w:marTop w:val="0"/>
      <w:marBottom w:val="0"/>
      <w:divBdr>
        <w:top w:val="none" w:sz="0" w:space="0" w:color="auto"/>
        <w:left w:val="none" w:sz="0" w:space="0" w:color="auto"/>
        <w:bottom w:val="none" w:sz="0" w:space="0" w:color="auto"/>
        <w:right w:val="none" w:sz="0" w:space="0" w:color="auto"/>
      </w:divBdr>
    </w:div>
    <w:div w:id="1985046717">
      <w:marLeft w:val="0"/>
      <w:marRight w:val="0"/>
      <w:marTop w:val="0"/>
      <w:marBottom w:val="0"/>
      <w:divBdr>
        <w:top w:val="none" w:sz="0" w:space="0" w:color="auto"/>
        <w:left w:val="none" w:sz="0" w:space="0" w:color="auto"/>
        <w:bottom w:val="none" w:sz="0" w:space="0" w:color="auto"/>
        <w:right w:val="none" w:sz="0" w:space="0" w:color="auto"/>
      </w:divBdr>
      <w:divsChild>
        <w:div w:id="1985043454">
          <w:marLeft w:val="0"/>
          <w:marRight w:val="0"/>
          <w:marTop w:val="0"/>
          <w:marBottom w:val="0"/>
          <w:divBdr>
            <w:top w:val="none" w:sz="0" w:space="0" w:color="auto"/>
            <w:left w:val="none" w:sz="0" w:space="0" w:color="auto"/>
            <w:bottom w:val="none" w:sz="0" w:space="0" w:color="auto"/>
            <w:right w:val="none" w:sz="0" w:space="0" w:color="auto"/>
          </w:divBdr>
          <w:divsChild>
            <w:div w:id="1985046365">
              <w:marLeft w:val="0"/>
              <w:marRight w:val="0"/>
              <w:marTop w:val="0"/>
              <w:marBottom w:val="0"/>
              <w:divBdr>
                <w:top w:val="none" w:sz="0" w:space="0" w:color="auto"/>
                <w:left w:val="none" w:sz="0" w:space="0" w:color="auto"/>
                <w:bottom w:val="none" w:sz="0" w:space="0" w:color="auto"/>
                <w:right w:val="none" w:sz="0" w:space="0" w:color="auto"/>
              </w:divBdr>
            </w:div>
          </w:divsChild>
        </w:div>
        <w:div w:id="1985046440">
          <w:marLeft w:val="0"/>
          <w:marRight w:val="0"/>
          <w:marTop w:val="0"/>
          <w:marBottom w:val="0"/>
          <w:divBdr>
            <w:top w:val="none" w:sz="0" w:space="0" w:color="auto"/>
            <w:left w:val="none" w:sz="0" w:space="0" w:color="auto"/>
            <w:bottom w:val="none" w:sz="0" w:space="0" w:color="auto"/>
            <w:right w:val="none" w:sz="0" w:space="0" w:color="auto"/>
          </w:divBdr>
          <w:divsChild>
            <w:div w:id="19850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37">
      <w:marLeft w:val="0"/>
      <w:marRight w:val="0"/>
      <w:marTop w:val="0"/>
      <w:marBottom w:val="0"/>
      <w:divBdr>
        <w:top w:val="none" w:sz="0" w:space="0" w:color="auto"/>
        <w:left w:val="none" w:sz="0" w:space="0" w:color="auto"/>
        <w:bottom w:val="none" w:sz="0" w:space="0" w:color="auto"/>
        <w:right w:val="none" w:sz="0" w:space="0" w:color="auto"/>
      </w:divBdr>
      <w:divsChild>
        <w:div w:id="1985045913">
          <w:marLeft w:val="0"/>
          <w:marRight w:val="0"/>
          <w:marTop w:val="0"/>
          <w:marBottom w:val="0"/>
          <w:divBdr>
            <w:top w:val="none" w:sz="0" w:space="0" w:color="auto"/>
            <w:left w:val="none" w:sz="0" w:space="0" w:color="auto"/>
            <w:bottom w:val="none" w:sz="0" w:space="0" w:color="auto"/>
            <w:right w:val="none" w:sz="0" w:space="0" w:color="auto"/>
          </w:divBdr>
          <w:divsChild>
            <w:div w:id="1985045936">
              <w:marLeft w:val="0"/>
              <w:marRight w:val="0"/>
              <w:marTop w:val="0"/>
              <w:marBottom w:val="0"/>
              <w:divBdr>
                <w:top w:val="none" w:sz="0" w:space="0" w:color="auto"/>
                <w:left w:val="none" w:sz="0" w:space="0" w:color="auto"/>
                <w:bottom w:val="none" w:sz="0" w:space="0" w:color="auto"/>
                <w:right w:val="none" w:sz="0" w:space="0" w:color="auto"/>
              </w:divBdr>
            </w:div>
          </w:divsChild>
        </w:div>
        <w:div w:id="1985046811">
          <w:marLeft w:val="0"/>
          <w:marRight w:val="0"/>
          <w:marTop w:val="0"/>
          <w:marBottom w:val="0"/>
          <w:divBdr>
            <w:top w:val="none" w:sz="0" w:space="0" w:color="auto"/>
            <w:left w:val="none" w:sz="0" w:space="0" w:color="auto"/>
            <w:bottom w:val="none" w:sz="0" w:space="0" w:color="auto"/>
            <w:right w:val="none" w:sz="0" w:space="0" w:color="auto"/>
          </w:divBdr>
          <w:divsChild>
            <w:div w:id="1985047291">
              <w:marLeft w:val="0"/>
              <w:marRight w:val="0"/>
              <w:marTop w:val="0"/>
              <w:marBottom w:val="0"/>
              <w:divBdr>
                <w:top w:val="none" w:sz="0" w:space="0" w:color="auto"/>
                <w:left w:val="none" w:sz="0" w:space="0" w:color="auto"/>
                <w:bottom w:val="none" w:sz="0" w:space="0" w:color="auto"/>
                <w:right w:val="none" w:sz="0" w:space="0" w:color="auto"/>
              </w:divBdr>
            </w:div>
          </w:divsChild>
        </w:div>
        <w:div w:id="1985047032">
          <w:marLeft w:val="0"/>
          <w:marRight w:val="0"/>
          <w:marTop w:val="0"/>
          <w:marBottom w:val="0"/>
          <w:divBdr>
            <w:top w:val="none" w:sz="0" w:space="0" w:color="auto"/>
            <w:left w:val="none" w:sz="0" w:space="0" w:color="auto"/>
            <w:bottom w:val="none" w:sz="0" w:space="0" w:color="auto"/>
            <w:right w:val="none" w:sz="0" w:space="0" w:color="auto"/>
          </w:divBdr>
          <w:divsChild>
            <w:div w:id="19850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49">
      <w:marLeft w:val="0"/>
      <w:marRight w:val="0"/>
      <w:marTop w:val="0"/>
      <w:marBottom w:val="0"/>
      <w:divBdr>
        <w:top w:val="none" w:sz="0" w:space="0" w:color="auto"/>
        <w:left w:val="none" w:sz="0" w:space="0" w:color="auto"/>
        <w:bottom w:val="none" w:sz="0" w:space="0" w:color="auto"/>
        <w:right w:val="none" w:sz="0" w:space="0" w:color="auto"/>
      </w:divBdr>
      <w:divsChild>
        <w:div w:id="1985045573">
          <w:marLeft w:val="0"/>
          <w:marRight w:val="0"/>
          <w:marTop w:val="0"/>
          <w:marBottom w:val="0"/>
          <w:divBdr>
            <w:top w:val="none" w:sz="0" w:space="0" w:color="auto"/>
            <w:left w:val="none" w:sz="0" w:space="0" w:color="auto"/>
            <w:bottom w:val="none" w:sz="0" w:space="0" w:color="auto"/>
            <w:right w:val="none" w:sz="0" w:space="0" w:color="auto"/>
          </w:divBdr>
        </w:div>
        <w:div w:id="1985046715">
          <w:marLeft w:val="0"/>
          <w:marRight w:val="0"/>
          <w:marTop w:val="0"/>
          <w:marBottom w:val="0"/>
          <w:divBdr>
            <w:top w:val="none" w:sz="0" w:space="0" w:color="auto"/>
            <w:left w:val="none" w:sz="0" w:space="0" w:color="auto"/>
            <w:bottom w:val="none" w:sz="0" w:space="0" w:color="auto"/>
            <w:right w:val="none" w:sz="0" w:space="0" w:color="auto"/>
          </w:divBdr>
          <w:divsChild>
            <w:div w:id="1985045720">
              <w:marLeft w:val="0"/>
              <w:marRight w:val="0"/>
              <w:marTop w:val="0"/>
              <w:marBottom w:val="0"/>
              <w:divBdr>
                <w:top w:val="none" w:sz="0" w:space="0" w:color="auto"/>
                <w:left w:val="none" w:sz="0" w:space="0" w:color="auto"/>
                <w:bottom w:val="none" w:sz="0" w:space="0" w:color="auto"/>
                <w:right w:val="none" w:sz="0" w:space="0" w:color="auto"/>
              </w:divBdr>
            </w:div>
          </w:divsChild>
        </w:div>
        <w:div w:id="1985047393">
          <w:marLeft w:val="0"/>
          <w:marRight w:val="0"/>
          <w:marTop w:val="0"/>
          <w:marBottom w:val="0"/>
          <w:divBdr>
            <w:top w:val="none" w:sz="0" w:space="0" w:color="auto"/>
            <w:left w:val="none" w:sz="0" w:space="0" w:color="auto"/>
            <w:bottom w:val="none" w:sz="0" w:space="0" w:color="auto"/>
            <w:right w:val="none" w:sz="0" w:space="0" w:color="auto"/>
          </w:divBdr>
        </w:div>
      </w:divsChild>
    </w:div>
    <w:div w:id="1985046750">
      <w:marLeft w:val="0"/>
      <w:marRight w:val="0"/>
      <w:marTop w:val="0"/>
      <w:marBottom w:val="0"/>
      <w:divBdr>
        <w:top w:val="none" w:sz="0" w:space="0" w:color="auto"/>
        <w:left w:val="none" w:sz="0" w:space="0" w:color="auto"/>
        <w:bottom w:val="none" w:sz="0" w:space="0" w:color="auto"/>
        <w:right w:val="none" w:sz="0" w:space="0" w:color="auto"/>
      </w:divBdr>
    </w:div>
    <w:div w:id="1985046763">
      <w:marLeft w:val="0"/>
      <w:marRight w:val="0"/>
      <w:marTop w:val="0"/>
      <w:marBottom w:val="0"/>
      <w:divBdr>
        <w:top w:val="none" w:sz="0" w:space="0" w:color="auto"/>
        <w:left w:val="none" w:sz="0" w:space="0" w:color="auto"/>
        <w:bottom w:val="none" w:sz="0" w:space="0" w:color="auto"/>
        <w:right w:val="none" w:sz="0" w:space="0" w:color="auto"/>
      </w:divBdr>
    </w:div>
    <w:div w:id="1985046766">
      <w:marLeft w:val="0"/>
      <w:marRight w:val="0"/>
      <w:marTop w:val="0"/>
      <w:marBottom w:val="0"/>
      <w:divBdr>
        <w:top w:val="none" w:sz="0" w:space="0" w:color="auto"/>
        <w:left w:val="none" w:sz="0" w:space="0" w:color="auto"/>
        <w:bottom w:val="none" w:sz="0" w:space="0" w:color="auto"/>
        <w:right w:val="none" w:sz="0" w:space="0" w:color="auto"/>
      </w:divBdr>
      <w:divsChild>
        <w:div w:id="1985045464">
          <w:marLeft w:val="0"/>
          <w:marRight w:val="0"/>
          <w:marTop w:val="0"/>
          <w:marBottom w:val="0"/>
          <w:divBdr>
            <w:top w:val="none" w:sz="0" w:space="0" w:color="auto"/>
            <w:left w:val="none" w:sz="0" w:space="0" w:color="auto"/>
            <w:bottom w:val="none" w:sz="0" w:space="0" w:color="auto"/>
            <w:right w:val="none" w:sz="0" w:space="0" w:color="auto"/>
          </w:divBdr>
          <w:divsChild>
            <w:div w:id="1985043197">
              <w:marLeft w:val="0"/>
              <w:marRight w:val="0"/>
              <w:marTop w:val="0"/>
              <w:marBottom w:val="0"/>
              <w:divBdr>
                <w:top w:val="none" w:sz="0" w:space="0" w:color="auto"/>
                <w:left w:val="none" w:sz="0" w:space="0" w:color="auto"/>
                <w:bottom w:val="none" w:sz="0" w:space="0" w:color="auto"/>
                <w:right w:val="none" w:sz="0" w:space="0" w:color="auto"/>
              </w:divBdr>
            </w:div>
          </w:divsChild>
        </w:div>
        <w:div w:id="1985047453">
          <w:marLeft w:val="0"/>
          <w:marRight w:val="0"/>
          <w:marTop w:val="0"/>
          <w:marBottom w:val="0"/>
          <w:divBdr>
            <w:top w:val="none" w:sz="0" w:space="0" w:color="auto"/>
            <w:left w:val="none" w:sz="0" w:space="0" w:color="auto"/>
            <w:bottom w:val="none" w:sz="0" w:space="0" w:color="auto"/>
            <w:right w:val="none" w:sz="0" w:space="0" w:color="auto"/>
          </w:divBdr>
          <w:divsChild>
            <w:div w:id="1985044344">
              <w:marLeft w:val="0"/>
              <w:marRight w:val="0"/>
              <w:marTop w:val="0"/>
              <w:marBottom w:val="0"/>
              <w:divBdr>
                <w:top w:val="none" w:sz="0" w:space="0" w:color="auto"/>
                <w:left w:val="none" w:sz="0" w:space="0" w:color="auto"/>
                <w:bottom w:val="none" w:sz="0" w:space="0" w:color="auto"/>
                <w:right w:val="none" w:sz="0" w:space="0" w:color="auto"/>
              </w:divBdr>
            </w:div>
          </w:divsChild>
        </w:div>
        <w:div w:id="1985048818">
          <w:marLeft w:val="0"/>
          <w:marRight w:val="0"/>
          <w:marTop w:val="0"/>
          <w:marBottom w:val="0"/>
          <w:divBdr>
            <w:top w:val="none" w:sz="0" w:space="0" w:color="auto"/>
            <w:left w:val="none" w:sz="0" w:space="0" w:color="auto"/>
            <w:bottom w:val="none" w:sz="0" w:space="0" w:color="auto"/>
            <w:right w:val="none" w:sz="0" w:space="0" w:color="auto"/>
          </w:divBdr>
          <w:divsChild>
            <w:div w:id="198504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69">
      <w:marLeft w:val="0"/>
      <w:marRight w:val="0"/>
      <w:marTop w:val="0"/>
      <w:marBottom w:val="0"/>
      <w:divBdr>
        <w:top w:val="none" w:sz="0" w:space="0" w:color="auto"/>
        <w:left w:val="none" w:sz="0" w:space="0" w:color="auto"/>
        <w:bottom w:val="none" w:sz="0" w:space="0" w:color="auto"/>
        <w:right w:val="none" w:sz="0" w:space="0" w:color="auto"/>
      </w:divBdr>
    </w:div>
    <w:div w:id="1985046774">
      <w:marLeft w:val="0"/>
      <w:marRight w:val="0"/>
      <w:marTop w:val="0"/>
      <w:marBottom w:val="0"/>
      <w:divBdr>
        <w:top w:val="none" w:sz="0" w:space="0" w:color="auto"/>
        <w:left w:val="none" w:sz="0" w:space="0" w:color="auto"/>
        <w:bottom w:val="none" w:sz="0" w:space="0" w:color="auto"/>
        <w:right w:val="none" w:sz="0" w:space="0" w:color="auto"/>
      </w:divBdr>
    </w:div>
    <w:div w:id="1985046777">
      <w:marLeft w:val="0"/>
      <w:marRight w:val="0"/>
      <w:marTop w:val="0"/>
      <w:marBottom w:val="0"/>
      <w:divBdr>
        <w:top w:val="none" w:sz="0" w:space="0" w:color="auto"/>
        <w:left w:val="none" w:sz="0" w:space="0" w:color="auto"/>
        <w:bottom w:val="none" w:sz="0" w:space="0" w:color="auto"/>
        <w:right w:val="none" w:sz="0" w:space="0" w:color="auto"/>
      </w:divBdr>
    </w:div>
    <w:div w:id="1985046780">
      <w:marLeft w:val="0"/>
      <w:marRight w:val="0"/>
      <w:marTop w:val="0"/>
      <w:marBottom w:val="0"/>
      <w:divBdr>
        <w:top w:val="none" w:sz="0" w:space="0" w:color="auto"/>
        <w:left w:val="none" w:sz="0" w:space="0" w:color="auto"/>
        <w:bottom w:val="none" w:sz="0" w:space="0" w:color="auto"/>
        <w:right w:val="none" w:sz="0" w:space="0" w:color="auto"/>
      </w:divBdr>
    </w:div>
    <w:div w:id="1985046782">
      <w:marLeft w:val="0"/>
      <w:marRight w:val="0"/>
      <w:marTop w:val="0"/>
      <w:marBottom w:val="0"/>
      <w:divBdr>
        <w:top w:val="none" w:sz="0" w:space="0" w:color="auto"/>
        <w:left w:val="none" w:sz="0" w:space="0" w:color="auto"/>
        <w:bottom w:val="none" w:sz="0" w:space="0" w:color="auto"/>
        <w:right w:val="none" w:sz="0" w:space="0" w:color="auto"/>
      </w:divBdr>
    </w:div>
    <w:div w:id="1985046791">
      <w:marLeft w:val="0"/>
      <w:marRight w:val="0"/>
      <w:marTop w:val="0"/>
      <w:marBottom w:val="0"/>
      <w:divBdr>
        <w:top w:val="none" w:sz="0" w:space="0" w:color="auto"/>
        <w:left w:val="none" w:sz="0" w:space="0" w:color="auto"/>
        <w:bottom w:val="none" w:sz="0" w:space="0" w:color="auto"/>
        <w:right w:val="none" w:sz="0" w:space="0" w:color="auto"/>
      </w:divBdr>
      <w:divsChild>
        <w:div w:id="1985043585">
          <w:marLeft w:val="0"/>
          <w:marRight w:val="0"/>
          <w:marTop w:val="0"/>
          <w:marBottom w:val="0"/>
          <w:divBdr>
            <w:top w:val="none" w:sz="0" w:space="0" w:color="auto"/>
            <w:left w:val="none" w:sz="0" w:space="0" w:color="auto"/>
            <w:bottom w:val="none" w:sz="0" w:space="0" w:color="auto"/>
            <w:right w:val="none" w:sz="0" w:space="0" w:color="auto"/>
          </w:divBdr>
          <w:divsChild>
            <w:div w:id="1985045297">
              <w:marLeft w:val="0"/>
              <w:marRight w:val="0"/>
              <w:marTop w:val="0"/>
              <w:marBottom w:val="0"/>
              <w:divBdr>
                <w:top w:val="none" w:sz="0" w:space="0" w:color="auto"/>
                <w:left w:val="none" w:sz="0" w:space="0" w:color="auto"/>
                <w:bottom w:val="none" w:sz="0" w:space="0" w:color="auto"/>
                <w:right w:val="none" w:sz="0" w:space="0" w:color="auto"/>
              </w:divBdr>
            </w:div>
          </w:divsChild>
        </w:div>
        <w:div w:id="1985044396">
          <w:marLeft w:val="0"/>
          <w:marRight w:val="0"/>
          <w:marTop w:val="0"/>
          <w:marBottom w:val="0"/>
          <w:divBdr>
            <w:top w:val="none" w:sz="0" w:space="0" w:color="auto"/>
            <w:left w:val="none" w:sz="0" w:space="0" w:color="auto"/>
            <w:bottom w:val="none" w:sz="0" w:space="0" w:color="auto"/>
            <w:right w:val="none" w:sz="0" w:space="0" w:color="auto"/>
          </w:divBdr>
          <w:divsChild>
            <w:div w:id="1985046567">
              <w:marLeft w:val="0"/>
              <w:marRight w:val="0"/>
              <w:marTop w:val="0"/>
              <w:marBottom w:val="0"/>
              <w:divBdr>
                <w:top w:val="none" w:sz="0" w:space="0" w:color="auto"/>
                <w:left w:val="none" w:sz="0" w:space="0" w:color="auto"/>
                <w:bottom w:val="none" w:sz="0" w:space="0" w:color="auto"/>
                <w:right w:val="none" w:sz="0" w:space="0" w:color="auto"/>
              </w:divBdr>
            </w:div>
          </w:divsChild>
        </w:div>
        <w:div w:id="1985044562">
          <w:marLeft w:val="0"/>
          <w:marRight w:val="0"/>
          <w:marTop w:val="0"/>
          <w:marBottom w:val="0"/>
          <w:divBdr>
            <w:top w:val="none" w:sz="0" w:space="0" w:color="auto"/>
            <w:left w:val="none" w:sz="0" w:space="0" w:color="auto"/>
            <w:bottom w:val="none" w:sz="0" w:space="0" w:color="auto"/>
            <w:right w:val="none" w:sz="0" w:space="0" w:color="auto"/>
          </w:divBdr>
          <w:divsChild>
            <w:div w:id="1985047598">
              <w:marLeft w:val="0"/>
              <w:marRight w:val="0"/>
              <w:marTop w:val="0"/>
              <w:marBottom w:val="0"/>
              <w:divBdr>
                <w:top w:val="none" w:sz="0" w:space="0" w:color="auto"/>
                <w:left w:val="none" w:sz="0" w:space="0" w:color="auto"/>
                <w:bottom w:val="none" w:sz="0" w:space="0" w:color="auto"/>
                <w:right w:val="none" w:sz="0" w:space="0" w:color="auto"/>
              </w:divBdr>
            </w:div>
          </w:divsChild>
        </w:div>
        <w:div w:id="1985045217">
          <w:marLeft w:val="0"/>
          <w:marRight w:val="0"/>
          <w:marTop w:val="0"/>
          <w:marBottom w:val="0"/>
          <w:divBdr>
            <w:top w:val="none" w:sz="0" w:space="0" w:color="auto"/>
            <w:left w:val="none" w:sz="0" w:space="0" w:color="auto"/>
            <w:bottom w:val="none" w:sz="0" w:space="0" w:color="auto"/>
            <w:right w:val="none" w:sz="0" w:space="0" w:color="auto"/>
          </w:divBdr>
          <w:divsChild>
            <w:div w:id="1985045848">
              <w:marLeft w:val="0"/>
              <w:marRight w:val="0"/>
              <w:marTop w:val="0"/>
              <w:marBottom w:val="0"/>
              <w:divBdr>
                <w:top w:val="none" w:sz="0" w:space="0" w:color="auto"/>
                <w:left w:val="none" w:sz="0" w:space="0" w:color="auto"/>
                <w:bottom w:val="none" w:sz="0" w:space="0" w:color="auto"/>
                <w:right w:val="none" w:sz="0" w:space="0" w:color="auto"/>
              </w:divBdr>
            </w:div>
          </w:divsChild>
        </w:div>
        <w:div w:id="1985045728">
          <w:marLeft w:val="0"/>
          <w:marRight w:val="0"/>
          <w:marTop w:val="0"/>
          <w:marBottom w:val="0"/>
          <w:divBdr>
            <w:top w:val="none" w:sz="0" w:space="0" w:color="auto"/>
            <w:left w:val="none" w:sz="0" w:space="0" w:color="auto"/>
            <w:bottom w:val="none" w:sz="0" w:space="0" w:color="auto"/>
            <w:right w:val="none" w:sz="0" w:space="0" w:color="auto"/>
          </w:divBdr>
          <w:divsChild>
            <w:div w:id="1985044689">
              <w:marLeft w:val="0"/>
              <w:marRight w:val="0"/>
              <w:marTop w:val="0"/>
              <w:marBottom w:val="0"/>
              <w:divBdr>
                <w:top w:val="none" w:sz="0" w:space="0" w:color="auto"/>
                <w:left w:val="none" w:sz="0" w:space="0" w:color="auto"/>
                <w:bottom w:val="none" w:sz="0" w:space="0" w:color="auto"/>
                <w:right w:val="none" w:sz="0" w:space="0" w:color="auto"/>
              </w:divBdr>
            </w:div>
          </w:divsChild>
        </w:div>
        <w:div w:id="1985045938">
          <w:marLeft w:val="0"/>
          <w:marRight w:val="0"/>
          <w:marTop w:val="0"/>
          <w:marBottom w:val="0"/>
          <w:divBdr>
            <w:top w:val="none" w:sz="0" w:space="0" w:color="auto"/>
            <w:left w:val="none" w:sz="0" w:space="0" w:color="auto"/>
            <w:bottom w:val="none" w:sz="0" w:space="0" w:color="auto"/>
            <w:right w:val="none" w:sz="0" w:space="0" w:color="auto"/>
          </w:divBdr>
          <w:divsChild>
            <w:div w:id="198504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3">
      <w:marLeft w:val="0"/>
      <w:marRight w:val="0"/>
      <w:marTop w:val="0"/>
      <w:marBottom w:val="0"/>
      <w:divBdr>
        <w:top w:val="none" w:sz="0" w:space="0" w:color="auto"/>
        <w:left w:val="none" w:sz="0" w:space="0" w:color="auto"/>
        <w:bottom w:val="none" w:sz="0" w:space="0" w:color="auto"/>
        <w:right w:val="none" w:sz="0" w:space="0" w:color="auto"/>
      </w:divBdr>
    </w:div>
    <w:div w:id="1985046795">
      <w:marLeft w:val="0"/>
      <w:marRight w:val="0"/>
      <w:marTop w:val="0"/>
      <w:marBottom w:val="0"/>
      <w:divBdr>
        <w:top w:val="none" w:sz="0" w:space="0" w:color="auto"/>
        <w:left w:val="none" w:sz="0" w:space="0" w:color="auto"/>
        <w:bottom w:val="none" w:sz="0" w:space="0" w:color="auto"/>
        <w:right w:val="none" w:sz="0" w:space="0" w:color="auto"/>
      </w:divBdr>
      <w:divsChild>
        <w:div w:id="1985044035">
          <w:marLeft w:val="0"/>
          <w:marRight w:val="0"/>
          <w:marTop w:val="0"/>
          <w:marBottom w:val="0"/>
          <w:divBdr>
            <w:top w:val="none" w:sz="0" w:space="0" w:color="auto"/>
            <w:left w:val="none" w:sz="0" w:space="0" w:color="auto"/>
            <w:bottom w:val="none" w:sz="0" w:space="0" w:color="auto"/>
            <w:right w:val="none" w:sz="0" w:space="0" w:color="auto"/>
          </w:divBdr>
          <w:divsChild>
            <w:div w:id="1985047053">
              <w:marLeft w:val="0"/>
              <w:marRight w:val="0"/>
              <w:marTop w:val="0"/>
              <w:marBottom w:val="0"/>
              <w:divBdr>
                <w:top w:val="none" w:sz="0" w:space="0" w:color="auto"/>
                <w:left w:val="none" w:sz="0" w:space="0" w:color="auto"/>
                <w:bottom w:val="none" w:sz="0" w:space="0" w:color="auto"/>
                <w:right w:val="none" w:sz="0" w:space="0" w:color="auto"/>
              </w:divBdr>
            </w:div>
          </w:divsChild>
        </w:div>
        <w:div w:id="1985044254">
          <w:marLeft w:val="0"/>
          <w:marRight w:val="0"/>
          <w:marTop w:val="0"/>
          <w:marBottom w:val="0"/>
          <w:divBdr>
            <w:top w:val="none" w:sz="0" w:space="0" w:color="auto"/>
            <w:left w:val="none" w:sz="0" w:space="0" w:color="auto"/>
            <w:bottom w:val="none" w:sz="0" w:space="0" w:color="auto"/>
            <w:right w:val="none" w:sz="0" w:space="0" w:color="auto"/>
          </w:divBdr>
          <w:divsChild>
            <w:div w:id="19850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797">
      <w:marLeft w:val="0"/>
      <w:marRight w:val="0"/>
      <w:marTop w:val="0"/>
      <w:marBottom w:val="0"/>
      <w:divBdr>
        <w:top w:val="none" w:sz="0" w:space="0" w:color="auto"/>
        <w:left w:val="none" w:sz="0" w:space="0" w:color="auto"/>
        <w:bottom w:val="none" w:sz="0" w:space="0" w:color="auto"/>
        <w:right w:val="none" w:sz="0" w:space="0" w:color="auto"/>
      </w:divBdr>
    </w:div>
    <w:div w:id="1985046800">
      <w:marLeft w:val="0"/>
      <w:marRight w:val="0"/>
      <w:marTop w:val="0"/>
      <w:marBottom w:val="0"/>
      <w:divBdr>
        <w:top w:val="none" w:sz="0" w:space="0" w:color="auto"/>
        <w:left w:val="none" w:sz="0" w:space="0" w:color="auto"/>
        <w:bottom w:val="none" w:sz="0" w:space="0" w:color="auto"/>
        <w:right w:val="none" w:sz="0" w:space="0" w:color="auto"/>
      </w:divBdr>
    </w:div>
    <w:div w:id="1985046801">
      <w:marLeft w:val="0"/>
      <w:marRight w:val="0"/>
      <w:marTop w:val="0"/>
      <w:marBottom w:val="0"/>
      <w:divBdr>
        <w:top w:val="none" w:sz="0" w:space="0" w:color="auto"/>
        <w:left w:val="none" w:sz="0" w:space="0" w:color="auto"/>
        <w:bottom w:val="none" w:sz="0" w:space="0" w:color="auto"/>
        <w:right w:val="none" w:sz="0" w:space="0" w:color="auto"/>
      </w:divBdr>
    </w:div>
    <w:div w:id="1985046810">
      <w:marLeft w:val="0"/>
      <w:marRight w:val="0"/>
      <w:marTop w:val="0"/>
      <w:marBottom w:val="0"/>
      <w:divBdr>
        <w:top w:val="none" w:sz="0" w:space="0" w:color="auto"/>
        <w:left w:val="none" w:sz="0" w:space="0" w:color="auto"/>
        <w:bottom w:val="none" w:sz="0" w:space="0" w:color="auto"/>
        <w:right w:val="none" w:sz="0" w:space="0" w:color="auto"/>
      </w:divBdr>
    </w:div>
    <w:div w:id="1985046813">
      <w:marLeft w:val="0"/>
      <w:marRight w:val="0"/>
      <w:marTop w:val="0"/>
      <w:marBottom w:val="0"/>
      <w:divBdr>
        <w:top w:val="none" w:sz="0" w:space="0" w:color="auto"/>
        <w:left w:val="none" w:sz="0" w:space="0" w:color="auto"/>
        <w:bottom w:val="none" w:sz="0" w:space="0" w:color="auto"/>
        <w:right w:val="none" w:sz="0" w:space="0" w:color="auto"/>
      </w:divBdr>
    </w:div>
    <w:div w:id="1985046814">
      <w:marLeft w:val="0"/>
      <w:marRight w:val="0"/>
      <w:marTop w:val="0"/>
      <w:marBottom w:val="0"/>
      <w:divBdr>
        <w:top w:val="none" w:sz="0" w:space="0" w:color="auto"/>
        <w:left w:val="none" w:sz="0" w:space="0" w:color="auto"/>
        <w:bottom w:val="none" w:sz="0" w:space="0" w:color="auto"/>
        <w:right w:val="none" w:sz="0" w:space="0" w:color="auto"/>
      </w:divBdr>
    </w:div>
    <w:div w:id="1985046817">
      <w:marLeft w:val="0"/>
      <w:marRight w:val="0"/>
      <w:marTop w:val="0"/>
      <w:marBottom w:val="0"/>
      <w:divBdr>
        <w:top w:val="none" w:sz="0" w:space="0" w:color="auto"/>
        <w:left w:val="none" w:sz="0" w:space="0" w:color="auto"/>
        <w:bottom w:val="none" w:sz="0" w:space="0" w:color="auto"/>
        <w:right w:val="none" w:sz="0" w:space="0" w:color="auto"/>
      </w:divBdr>
      <w:divsChild>
        <w:div w:id="1985046947">
          <w:marLeft w:val="0"/>
          <w:marRight w:val="0"/>
          <w:marTop w:val="0"/>
          <w:marBottom w:val="0"/>
          <w:divBdr>
            <w:top w:val="none" w:sz="0" w:space="0" w:color="auto"/>
            <w:left w:val="none" w:sz="0" w:space="0" w:color="auto"/>
            <w:bottom w:val="none" w:sz="0" w:space="0" w:color="auto"/>
            <w:right w:val="none" w:sz="0" w:space="0" w:color="auto"/>
          </w:divBdr>
          <w:divsChild>
            <w:div w:id="1985045988">
              <w:marLeft w:val="0"/>
              <w:marRight w:val="0"/>
              <w:marTop w:val="0"/>
              <w:marBottom w:val="0"/>
              <w:divBdr>
                <w:top w:val="none" w:sz="0" w:space="0" w:color="auto"/>
                <w:left w:val="none" w:sz="0" w:space="0" w:color="auto"/>
                <w:bottom w:val="none" w:sz="0" w:space="0" w:color="auto"/>
                <w:right w:val="none" w:sz="0" w:space="0" w:color="auto"/>
              </w:divBdr>
            </w:div>
          </w:divsChild>
        </w:div>
        <w:div w:id="1985048039">
          <w:marLeft w:val="0"/>
          <w:marRight w:val="0"/>
          <w:marTop w:val="0"/>
          <w:marBottom w:val="0"/>
          <w:divBdr>
            <w:top w:val="none" w:sz="0" w:space="0" w:color="auto"/>
            <w:left w:val="none" w:sz="0" w:space="0" w:color="auto"/>
            <w:bottom w:val="none" w:sz="0" w:space="0" w:color="auto"/>
            <w:right w:val="none" w:sz="0" w:space="0" w:color="auto"/>
          </w:divBdr>
        </w:div>
        <w:div w:id="1985048321">
          <w:marLeft w:val="0"/>
          <w:marRight w:val="0"/>
          <w:marTop w:val="0"/>
          <w:marBottom w:val="0"/>
          <w:divBdr>
            <w:top w:val="none" w:sz="0" w:space="0" w:color="auto"/>
            <w:left w:val="none" w:sz="0" w:space="0" w:color="auto"/>
            <w:bottom w:val="none" w:sz="0" w:space="0" w:color="auto"/>
            <w:right w:val="none" w:sz="0" w:space="0" w:color="auto"/>
          </w:divBdr>
        </w:div>
      </w:divsChild>
    </w:div>
    <w:div w:id="1985046820">
      <w:marLeft w:val="0"/>
      <w:marRight w:val="0"/>
      <w:marTop w:val="0"/>
      <w:marBottom w:val="0"/>
      <w:divBdr>
        <w:top w:val="none" w:sz="0" w:space="0" w:color="auto"/>
        <w:left w:val="none" w:sz="0" w:space="0" w:color="auto"/>
        <w:bottom w:val="none" w:sz="0" w:space="0" w:color="auto"/>
        <w:right w:val="none" w:sz="0" w:space="0" w:color="auto"/>
      </w:divBdr>
    </w:div>
    <w:div w:id="1985046822">
      <w:marLeft w:val="0"/>
      <w:marRight w:val="0"/>
      <w:marTop w:val="0"/>
      <w:marBottom w:val="0"/>
      <w:divBdr>
        <w:top w:val="none" w:sz="0" w:space="0" w:color="auto"/>
        <w:left w:val="none" w:sz="0" w:space="0" w:color="auto"/>
        <w:bottom w:val="none" w:sz="0" w:space="0" w:color="auto"/>
        <w:right w:val="none" w:sz="0" w:space="0" w:color="auto"/>
      </w:divBdr>
    </w:div>
    <w:div w:id="1985046827">
      <w:marLeft w:val="0"/>
      <w:marRight w:val="0"/>
      <w:marTop w:val="0"/>
      <w:marBottom w:val="0"/>
      <w:divBdr>
        <w:top w:val="none" w:sz="0" w:space="0" w:color="auto"/>
        <w:left w:val="none" w:sz="0" w:space="0" w:color="auto"/>
        <w:bottom w:val="none" w:sz="0" w:space="0" w:color="auto"/>
        <w:right w:val="none" w:sz="0" w:space="0" w:color="auto"/>
      </w:divBdr>
      <w:divsChild>
        <w:div w:id="1985046041">
          <w:marLeft w:val="0"/>
          <w:marRight w:val="0"/>
          <w:marTop w:val="0"/>
          <w:marBottom w:val="0"/>
          <w:divBdr>
            <w:top w:val="none" w:sz="0" w:space="0" w:color="auto"/>
            <w:left w:val="none" w:sz="0" w:space="0" w:color="auto"/>
            <w:bottom w:val="none" w:sz="0" w:space="0" w:color="auto"/>
            <w:right w:val="none" w:sz="0" w:space="0" w:color="auto"/>
          </w:divBdr>
        </w:div>
        <w:div w:id="1985048029">
          <w:marLeft w:val="0"/>
          <w:marRight w:val="0"/>
          <w:marTop w:val="0"/>
          <w:marBottom w:val="0"/>
          <w:divBdr>
            <w:top w:val="none" w:sz="0" w:space="0" w:color="auto"/>
            <w:left w:val="none" w:sz="0" w:space="0" w:color="auto"/>
            <w:bottom w:val="none" w:sz="0" w:space="0" w:color="auto"/>
            <w:right w:val="none" w:sz="0" w:space="0" w:color="auto"/>
          </w:divBdr>
        </w:div>
      </w:divsChild>
    </w:div>
    <w:div w:id="1985046832">
      <w:marLeft w:val="0"/>
      <w:marRight w:val="0"/>
      <w:marTop w:val="0"/>
      <w:marBottom w:val="0"/>
      <w:divBdr>
        <w:top w:val="none" w:sz="0" w:space="0" w:color="auto"/>
        <w:left w:val="none" w:sz="0" w:space="0" w:color="auto"/>
        <w:bottom w:val="none" w:sz="0" w:space="0" w:color="auto"/>
        <w:right w:val="none" w:sz="0" w:space="0" w:color="auto"/>
      </w:divBdr>
    </w:div>
    <w:div w:id="1985046833">
      <w:marLeft w:val="0"/>
      <w:marRight w:val="0"/>
      <w:marTop w:val="0"/>
      <w:marBottom w:val="0"/>
      <w:divBdr>
        <w:top w:val="none" w:sz="0" w:space="0" w:color="auto"/>
        <w:left w:val="none" w:sz="0" w:space="0" w:color="auto"/>
        <w:bottom w:val="none" w:sz="0" w:space="0" w:color="auto"/>
        <w:right w:val="none" w:sz="0" w:space="0" w:color="auto"/>
      </w:divBdr>
      <w:divsChild>
        <w:div w:id="1985043286">
          <w:marLeft w:val="0"/>
          <w:marRight w:val="0"/>
          <w:marTop w:val="0"/>
          <w:marBottom w:val="0"/>
          <w:divBdr>
            <w:top w:val="none" w:sz="0" w:space="0" w:color="auto"/>
            <w:left w:val="none" w:sz="0" w:space="0" w:color="auto"/>
            <w:bottom w:val="none" w:sz="0" w:space="0" w:color="auto"/>
            <w:right w:val="none" w:sz="0" w:space="0" w:color="auto"/>
          </w:divBdr>
          <w:divsChild>
            <w:div w:id="1985043663">
              <w:marLeft w:val="0"/>
              <w:marRight w:val="0"/>
              <w:marTop w:val="0"/>
              <w:marBottom w:val="0"/>
              <w:divBdr>
                <w:top w:val="none" w:sz="0" w:space="0" w:color="auto"/>
                <w:left w:val="none" w:sz="0" w:space="0" w:color="auto"/>
                <w:bottom w:val="none" w:sz="0" w:space="0" w:color="auto"/>
                <w:right w:val="none" w:sz="0" w:space="0" w:color="auto"/>
              </w:divBdr>
            </w:div>
          </w:divsChild>
        </w:div>
        <w:div w:id="1985043983">
          <w:marLeft w:val="0"/>
          <w:marRight w:val="0"/>
          <w:marTop w:val="0"/>
          <w:marBottom w:val="0"/>
          <w:divBdr>
            <w:top w:val="none" w:sz="0" w:space="0" w:color="auto"/>
            <w:left w:val="none" w:sz="0" w:space="0" w:color="auto"/>
            <w:bottom w:val="none" w:sz="0" w:space="0" w:color="auto"/>
            <w:right w:val="none" w:sz="0" w:space="0" w:color="auto"/>
          </w:divBdr>
          <w:divsChild>
            <w:div w:id="198504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37">
      <w:marLeft w:val="0"/>
      <w:marRight w:val="0"/>
      <w:marTop w:val="0"/>
      <w:marBottom w:val="0"/>
      <w:divBdr>
        <w:top w:val="none" w:sz="0" w:space="0" w:color="auto"/>
        <w:left w:val="none" w:sz="0" w:space="0" w:color="auto"/>
        <w:bottom w:val="none" w:sz="0" w:space="0" w:color="auto"/>
        <w:right w:val="none" w:sz="0" w:space="0" w:color="auto"/>
      </w:divBdr>
      <w:divsChild>
        <w:div w:id="1985043742">
          <w:marLeft w:val="0"/>
          <w:marRight w:val="0"/>
          <w:marTop w:val="0"/>
          <w:marBottom w:val="0"/>
          <w:divBdr>
            <w:top w:val="none" w:sz="0" w:space="0" w:color="auto"/>
            <w:left w:val="none" w:sz="0" w:space="0" w:color="auto"/>
            <w:bottom w:val="none" w:sz="0" w:space="0" w:color="auto"/>
            <w:right w:val="none" w:sz="0" w:space="0" w:color="auto"/>
          </w:divBdr>
          <w:divsChild>
            <w:div w:id="1985048254">
              <w:marLeft w:val="0"/>
              <w:marRight w:val="0"/>
              <w:marTop w:val="0"/>
              <w:marBottom w:val="0"/>
              <w:divBdr>
                <w:top w:val="none" w:sz="0" w:space="0" w:color="auto"/>
                <w:left w:val="none" w:sz="0" w:space="0" w:color="auto"/>
                <w:bottom w:val="none" w:sz="0" w:space="0" w:color="auto"/>
                <w:right w:val="none" w:sz="0" w:space="0" w:color="auto"/>
              </w:divBdr>
            </w:div>
          </w:divsChild>
        </w:div>
        <w:div w:id="1985044270">
          <w:marLeft w:val="0"/>
          <w:marRight w:val="0"/>
          <w:marTop w:val="0"/>
          <w:marBottom w:val="0"/>
          <w:divBdr>
            <w:top w:val="none" w:sz="0" w:space="0" w:color="auto"/>
            <w:left w:val="none" w:sz="0" w:space="0" w:color="auto"/>
            <w:bottom w:val="none" w:sz="0" w:space="0" w:color="auto"/>
            <w:right w:val="none" w:sz="0" w:space="0" w:color="auto"/>
          </w:divBdr>
          <w:divsChild>
            <w:div w:id="1985045560">
              <w:marLeft w:val="0"/>
              <w:marRight w:val="0"/>
              <w:marTop w:val="0"/>
              <w:marBottom w:val="0"/>
              <w:divBdr>
                <w:top w:val="none" w:sz="0" w:space="0" w:color="auto"/>
                <w:left w:val="none" w:sz="0" w:space="0" w:color="auto"/>
                <w:bottom w:val="none" w:sz="0" w:space="0" w:color="auto"/>
                <w:right w:val="none" w:sz="0" w:space="0" w:color="auto"/>
              </w:divBdr>
            </w:div>
          </w:divsChild>
        </w:div>
        <w:div w:id="1985045995">
          <w:marLeft w:val="0"/>
          <w:marRight w:val="0"/>
          <w:marTop w:val="0"/>
          <w:marBottom w:val="0"/>
          <w:divBdr>
            <w:top w:val="none" w:sz="0" w:space="0" w:color="auto"/>
            <w:left w:val="none" w:sz="0" w:space="0" w:color="auto"/>
            <w:bottom w:val="none" w:sz="0" w:space="0" w:color="auto"/>
            <w:right w:val="none" w:sz="0" w:space="0" w:color="auto"/>
          </w:divBdr>
          <w:divsChild>
            <w:div w:id="1985045512">
              <w:marLeft w:val="0"/>
              <w:marRight w:val="0"/>
              <w:marTop w:val="0"/>
              <w:marBottom w:val="0"/>
              <w:divBdr>
                <w:top w:val="none" w:sz="0" w:space="0" w:color="auto"/>
                <w:left w:val="none" w:sz="0" w:space="0" w:color="auto"/>
                <w:bottom w:val="none" w:sz="0" w:space="0" w:color="auto"/>
                <w:right w:val="none" w:sz="0" w:space="0" w:color="auto"/>
              </w:divBdr>
            </w:div>
          </w:divsChild>
        </w:div>
        <w:div w:id="1985046432">
          <w:marLeft w:val="0"/>
          <w:marRight w:val="0"/>
          <w:marTop w:val="0"/>
          <w:marBottom w:val="0"/>
          <w:divBdr>
            <w:top w:val="none" w:sz="0" w:space="0" w:color="auto"/>
            <w:left w:val="none" w:sz="0" w:space="0" w:color="auto"/>
            <w:bottom w:val="none" w:sz="0" w:space="0" w:color="auto"/>
            <w:right w:val="none" w:sz="0" w:space="0" w:color="auto"/>
          </w:divBdr>
          <w:divsChild>
            <w:div w:id="1985046244">
              <w:marLeft w:val="0"/>
              <w:marRight w:val="0"/>
              <w:marTop w:val="0"/>
              <w:marBottom w:val="0"/>
              <w:divBdr>
                <w:top w:val="none" w:sz="0" w:space="0" w:color="auto"/>
                <w:left w:val="none" w:sz="0" w:space="0" w:color="auto"/>
                <w:bottom w:val="none" w:sz="0" w:space="0" w:color="auto"/>
                <w:right w:val="none" w:sz="0" w:space="0" w:color="auto"/>
              </w:divBdr>
            </w:div>
          </w:divsChild>
        </w:div>
        <w:div w:id="1985046977">
          <w:marLeft w:val="0"/>
          <w:marRight w:val="0"/>
          <w:marTop w:val="0"/>
          <w:marBottom w:val="0"/>
          <w:divBdr>
            <w:top w:val="none" w:sz="0" w:space="0" w:color="auto"/>
            <w:left w:val="none" w:sz="0" w:space="0" w:color="auto"/>
            <w:bottom w:val="none" w:sz="0" w:space="0" w:color="auto"/>
            <w:right w:val="none" w:sz="0" w:space="0" w:color="auto"/>
          </w:divBdr>
          <w:divsChild>
            <w:div w:id="1985043962">
              <w:marLeft w:val="0"/>
              <w:marRight w:val="0"/>
              <w:marTop w:val="0"/>
              <w:marBottom w:val="0"/>
              <w:divBdr>
                <w:top w:val="none" w:sz="0" w:space="0" w:color="auto"/>
                <w:left w:val="none" w:sz="0" w:space="0" w:color="auto"/>
                <w:bottom w:val="none" w:sz="0" w:space="0" w:color="auto"/>
                <w:right w:val="none" w:sz="0" w:space="0" w:color="auto"/>
              </w:divBdr>
            </w:div>
          </w:divsChild>
        </w:div>
        <w:div w:id="1985046994">
          <w:marLeft w:val="0"/>
          <w:marRight w:val="0"/>
          <w:marTop w:val="0"/>
          <w:marBottom w:val="0"/>
          <w:divBdr>
            <w:top w:val="none" w:sz="0" w:space="0" w:color="auto"/>
            <w:left w:val="none" w:sz="0" w:space="0" w:color="auto"/>
            <w:bottom w:val="none" w:sz="0" w:space="0" w:color="auto"/>
            <w:right w:val="none" w:sz="0" w:space="0" w:color="auto"/>
          </w:divBdr>
          <w:divsChild>
            <w:div w:id="1985046730">
              <w:marLeft w:val="0"/>
              <w:marRight w:val="0"/>
              <w:marTop w:val="0"/>
              <w:marBottom w:val="0"/>
              <w:divBdr>
                <w:top w:val="none" w:sz="0" w:space="0" w:color="auto"/>
                <w:left w:val="none" w:sz="0" w:space="0" w:color="auto"/>
                <w:bottom w:val="none" w:sz="0" w:space="0" w:color="auto"/>
                <w:right w:val="none" w:sz="0" w:space="0" w:color="auto"/>
              </w:divBdr>
            </w:div>
          </w:divsChild>
        </w:div>
        <w:div w:id="1985047959">
          <w:marLeft w:val="0"/>
          <w:marRight w:val="0"/>
          <w:marTop w:val="0"/>
          <w:marBottom w:val="0"/>
          <w:divBdr>
            <w:top w:val="none" w:sz="0" w:space="0" w:color="auto"/>
            <w:left w:val="none" w:sz="0" w:space="0" w:color="auto"/>
            <w:bottom w:val="none" w:sz="0" w:space="0" w:color="auto"/>
            <w:right w:val="none" w:sz="0" w:space="0" w:color="auto"/>
          </w:divBdr>
          <w:divsChild>
            <w:div w:id="19850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40">
      <w:marLeft w:val="0"/>
      <w:marRight w:val="0"/>
      <w:marTop w:val="0"/>
      <w:marBottom w:val="0"/>
      <w:divBdr>
        <w:top w:val="none" w:sz="0" w:space="0" w:color="auto"/>
        <w:left w:val="none" w:sz="0" w:space="0" w:color="auto"/>
        <w:bottom w:val="none" w:sz="0" w:space="0" w:color="auto"/>
        <w:right w:val="none" w:sz="0" w:space="0" w:color="auto"/>
      </w:divBdr>
    </w:div>
    <w:div w:id="1985046843">
      <w:marLeft w:val="0"/>
      <w:marRight w:val="0"/>
      <w:marTop w:val="0"/>
      <w:marBottom w:val="0"/>
      <w:divBdr>
        <w:top w:val="none" w:sz="0" w:space="0" w:color="auto"/>
        <w:left w:val="none" w:sz="0" w:space="0" w:color="auto"/>
        <w:bottom w:val="none" w:sz="0" w:space="0" w:color="auto"/>
        <w:right w:val="none" w:sz="0" w:space="0" w:color="auto"/>
      </w:divBdr>
    </w:div>
    <w:div w:id="1985046849">
      <w:marLeft w:val="0"/>
      <w:marRight w:val="0"/>
      <w:marTop w:val="0"/>
      <w:marBottom w:val="0"/>
      <w:divBdr>
        <w:top w:val="none" w:sz="0" w:space="0" w:color="auto"/>
        <w:left w:val="none" w:sz="0" w:space="0" w:color="auto"/>
        <w:bottom w:val="none" w:sz="0" w:space="0" w:color="auto"/>
        <w:right w:val="none" w:sz="0" w:space="0" w:color="auto"/>
      </w:divBdr>
      <w:divsChild>
        <w:div w:id="1985044855">
          <w:marLeft w:val="0"/>
          <w:marRight w:val="0"/>
          <w:marTop w:val="0"/>
          <w:marBottom w:val="0"/>
          <w:divBdr>
            <w:top w:val="none" w:sz="0" w:space="0" w:color="auto"/>
            <w:left w:val="none" w:sz="0" w:space="0" w:color="auto"/>
            <w:bottom w:val="none" w:sz="0" w:space="0" w:color="auto"/>
            <w:right w:val="none" w:sz="0" w:space="0" w:color="auto"/>
          </w:divBdr>
          <w:divsChild>
            <w:div w:id="1985045188">
              <w:marLeft w:val="0"/>
              <w:marRight w:val="0"/>
              <w:marTop w:val="0"/>
              <w:marBottom w:val="0"/>
              <w:divBdr>
                <w:top w:val="none" w:sz="0" w:space="0" w:color="auto"/>
                <w:left w:val="none" w:sz="0" w:space="0" w:color="auto"/>
                <w:bottom w:val="none" w:sz="0" w:space="0" w:color="auto"/>
                <w:right w:val="none" w:sz="0" w:space="0" w:color="auto"/>
              </w:divBdr>
            </w:div>
          </w:divsChild>
        </w:div>
        <w:div w:id="1985045541">
          <w:marLeft w:val="0"/>
          <w:marRight w:val="0"/>
          <w:marTop w:val="0"/>
          <w:marBottom w:val="0"/>
          <w:divBdr>
            <w:top w:val="none" w:sz="0" w:space="0" w:color="auto"/>
            <w:left w:val="none" w:sz="0" w:space="0" w:color="auto"/>
            <w:bottom w:val="none" w:sz="0" w:space="0" w:color="auto"/>
            <w:right w:val="none" w:sz="0" w:space="0" w:color="auto"/>
          </w:divBdr>
          <w:divsChild>
            <w:div w:id="1985044121">
              <w:marLeft w:val="0"/>
              <w:marRight w:val="0"/>
              <w:marTop w:val="0"/>
              <w:marBottom w:val="0"/>
              <w:divBdr>
                <w:top w:val="none" w:sz="0" w:space="0" w:color="auto"/>
                <w:left w:val="none" w:sz="0" w:space="0" w:color="auto"/>
                <w:bottom w:val="none" w:sz="0" w:space="0" w:color="auto"/>
                <w:right w:val="none" w:sz="0" w:space="0" w:color="auto"/>
              </w:divBdr>
            </w:div>
          </w:divsChild>
        </w:div>
        <w:div w:id="1985047136">
          <w:marLeft w:val="0"/>
          <w:marRight w:val="0"/>
          <w:marTop w:val="0"/>
          <w:marBottom w:val="0"/>
          <w:divBdr>
            <w:top w:val="none" w:sz="0" w:space="0" w:color="auto"/>
            <w:left w:val="none" w:sz="0" w:space="0" w:color="auto"/>
            <w:bottom w:val="none" w:sz="0" w:space="0" w:color="auto"/>
            <w:right w:val="none" w:sz="0" w:space="0" w:color="auto"/>
          </w:divBdr>
          <w:divsChild>
            <w:div w:id="1985044971">
              <w:marLeft w:val="0"/>
              <w:marRight w:val="0"/>
              <w:marTop w:val="0"/>
              <w:marBottom w:val="0"/>
              <w:divBdr>
                <w:top w:val="none" w:sz="0" w:space="0" w:color="auto"/>
                <w:left w:val="none" w:sz="0" w:space="0" w:color="auto"/>
                <w:bottom w:val="none" w:sz="0" w:space="0" w:color="auto"/>
                <w:right w:val="none" w:sz="0" w:space="0" w:color="auto"/>
              </w:divBdr>
            </w:div>
          </w:divsChild>
        </w:div>
        <w:div w:id="1985048457">
          <w:marLeft w:val="0"/>
          <w:marRight w:val="0"/>
          <w:marTop w:val="0"/>
          <w:marBottom w:val="0"/>
          <w:divBdr>
            <w:top w:val="none" w:sz="0" w:space="0" w:color="auto"/>
            <w:left w:val="none" w:sz="0" w:space="0" w:color="auto"/>
            <w:bottom w:val="none" w:sz="0" w:space="0" w:color="auto"/>
            <w:right w:val="none" w:sz="0" w:space="0" w:color="auto"/>
          </w:divBdr>
          <w:divsChild>
            <w:div w:id="19850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61">
      <w:marLeft w:val="0"/>
      <w:marRight w:val="0"/>
      <w:marTop w:val="0"/>
      <w:marBottom w:val="0"/>
      <w:divBdr>
        <w:top w:val="none" w:sz="0" w:space="0" w:color="auto"/>
        <w:left w:val="none" w:sz="0" w:space="0" w:color="auto"/>
        <w:bottom w:val="none" w:sz="0" w:space="0" w:color="auto"/>
        <w:right w:val="none" w:sz="0" w:space="0" w:color="auto"/>
      </w:divBdr>
    </w:div>
    <w:div w:id="1985046866">
      <w:marLeft w:val="0"/>
      <w:marRight w:val="0"/>
      <w:marTop w:val="0"/>
      <w:marBottom w:val="0"/>
      <w:divBdr>
        <w:top w:val="none" w:sz="0" w:space="0" w:color="auto"/>
        <w:left w:val="none" w:sz="0" w:space="0" w:color="auto"/>
        <w:bottom w:val="none" w:sz="0" w:space="0" w:color="auto"/>
        <w:right w:val="none" w:sz="0" w:space="0" w:color="auto"/>
      </w:divBdr>
    </w:div>
    <w:div w:id="1985046879">
      <w:marLeft w:val="0"/>
      <w:marRight w:val="0"/>
      <w:marTop w:val="0"/>
      <w:marBottom w:val="0"/>
      <w:divBdr>
        <w:top w:val="none" w:sz="0" w:space="0" w:color="auto"/>
        <w:left w:val="none" w:sz="0" w:space="0" w:color="auto"/>
        <w:bottom w:val="none" w:sz="0" w:space="0" w:color="auto"/>
        <w:right w:val="none" w:sz="0" w:space="0" w:color="auto"/>
      </w:divBdr>
    </w:div>
    <w:div w:id="1985046880">
      <w:marLeft w:val="0"/>
      <w:marRight w:val="0"/>
      <w:marTop w:val="0"/>
      <w:marBottom w:val="0"/>
      <w:divBdr>
        <w:top w:val="none" w:sz="0" w:space="0" w:color="auto"/>
        <w:left w:val="none" w:sz="0" w:space="0" w:color="auto"/>
        <w:bottom w:val="none" w:sz="0" w:space="0" w:color="auto"/>
        <w:right w:val="none" w:sz="0" w:space="0" w:color="auto"/>
      </w:divBdr>
      <w:divsChild>
        <w:div w:id="1985047538">
          <w:marLeft w:val="0"/>
          <w:marRight w:val="0"/>
          <w:marTop w:val="0"/>
          <w:marBottom w:val="0"/>
          <w:divBdr>
            <w:top w:val="none" w:sz="0" w:space="0" w:color="auto"/>
            <w:left w:val="none" w:sz="0" w:space="0" w:color="auto"/>
            <w:bottom w:val="none" w:sz="0" w:space="0" w:color="auto"/>
            <w:right w:val="none" w:sz="0" w:space="0" w:color="auto"/>
          </w:divBdr>
          <w:divsChild>
            <w:div w:id="1985047233">
              <w:marLeft w:val="0"/>
              <w:marRight w:val="0"/>
              <w:marTop w:val="0"/>
              <w:marBottom w:val="0"/>
              <w:divBdr>
                <w:top w:val="none" w:sz="0" w:space="0" w:color="auto"/>
                <w:left w:val="none" w:sz="0" w:space="0" w:color="auto"/>
                <w:bottom w:val="none" w:sz="0" w:space="0" w:color="auto"/>
                <w:right w:val="none" w:sz="0" w:space="0" w:color="auto"/>
              </w:divBdr>
            </w:div>
          </w:divsChild>
        </w:div>
        <w:div w:id="1985048338">
          <w:marLeft w:val="0"/>
          <w:marRight w:val="0"/>
          <w:marTop w:val="0"/>
          <w:marBottom w:val="0"/>
          <w:divBdr>
            <w:top w:val="none" w:sz="0" w:space="0" w:color="auto"/>
            <w:left w:val="none" w:sz="0" w:space="0" w:color="auto"/>
            <w:bottom w:val="none" w:sz="0" w:space="0" w:color="auto"/>
            <w:right w:val="none" w:sz="0" w:space="0" w:color="auto"/>
          </w:divBdr>
          <w:divsChild>
            <w:div w:id="198504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86">
      <w:marLeft w:val="0"/>
      <w:marRight w:val="0"/>
      <w:marTop w:val="0"/>
      <w:marBottom w:val="0"/>
      <w:divBdr>
        <w:top w:val="none" w:sz="0" w:space="0" w:color="auto"/>
        <w:left w:val="none" w:sz="0" w:space="0" w:color="auto"/>
        <w:bottom w:val="none" w:sz="0" w:space="0" w:color="auto"/>
        <w:right w:val="none" w:sz="0" w:space="0" w:color="auto"/>
      </w:divBdr>
    </w:div>
    <w:div w:id="1985046888">
      <w:marLeft w:val="0"/>
      <w:marRight w:val="0"/>
      <w:marTop w:val="0"/>
      <w:marBottom w:val="0"/>
      <w:divBdr>
        <w:top w:val="none" w:sz="0" w:space="0" w:color="auto"/>
        <w:left w:val="none" w:sz="0" w:space="0" w:color="auto"/>
        <w:bottom w:val="none" w:sz="0" w:space="0" w:color="auto"/>
        <w:right w:val="none" w:sz="0" w:space="0" w:color="auto"/>
      </w:divBdr>
    </w:div>
    <w:div w:id="1985046889">
      <w:marLeft w:val="0"/>
      <w:marRight w:val="0"/>
      <w:marTop w:val="0"/>
      <w:marBottom w:val="0"/>
      <w:divBdr>
        <w:top w:val="none" w:sz="0" w:space="0" w:color="auto"/>
        <w:left w:val="none" w:sz="0" w:space="0" w:color="auto"/>
        <w:bottom w:val="none" w:sz="0" w:space="0" w:color="auto"/>
        <w:right w:val="none" w:sz="0" w:space="0" w:color="auto"/>
      </w:divBdr>
    </w:div>
    <w:div w:id="1985046892">
      <w:marLeft w:val="0"/>
      <w:marRight w:val="0"/>
      <w:marTop w:val="0"/>
      <w:marBottom w:val="0"/>
      <w:divBdr>
        <w:top w:val="none" w:sz="0" w:space="0" w:color="auto"/>
        <w:left w:val="none" w:sz="0" w:space="0" w:color="auto"/>
        <w:bottom w:val="none" w:sz="0" w:space="0" w:color="auto"/>
        <w:right w:val="none" w:sz="0" w:space="0" w:color="auto"/>
      </w:divBdr>
    </w:div>
    <w:div w:id="1985046896">
      <w:marLeft w:val="0"/>
      <w:marRight w:val="0"/>
      <w:marTop w:val="0"/>
      <w:marBottom w:val="0"/>
      <w:divBdr>
        <w:top w:val="none" w:sz="0" w:space="0" w:color="auto"/>
        <w:left w:val="none" w:sz="0" w:space="0" w:color="auto"/>
        <w:bottom w:val="none" w:sz="0" w:space="0" w:color="auto"/>
        <w:right w:val="none" w:sz="0" w:space="0" w:color="auto"/>
      </w:divBdr>
      <w:divsChild>
        <w:div w:id="1985044432">
          <w:marLeft w:val="0"/>
          <w:marRight w:val="0"/>
          <w:marTop w:val="0"/>
          <w:marBottom w:val="0"/>
          <w:divBdr>
            <w:top w:val="none" w:sz="0" w:space="0" w:color="auto"/>
            <w:left w:val="none" w:sz="0" w:space="0" w:color="auto"/>
            <w:bottom w:val="none" w:sz="0" w:space="0" w:color="auto"/>
            <w:right w:val="none" w:sz="0" w:space="0" w:color="auto"/>
          </w:divBdr>
          <w:divsChild>
            <w:div w:id="1985044992">
              <w:marLeft w:val="0"/>
              <w:marRight w:val="0"/>
              <w:marTop w:val="0"/>
              <w:marBottom w:val="0"/>
              <w:divBdr>
                <w:top w:val="none" w:sz="0" w:space="0" w:color="auto"/>
                <w:left w:val="none" w:sz="0" w:space="0" w:color="auto"/>
                <w:bottom w:val="none" w:sz="0" w:space="0" w:color="auto"/>
                <w:right w:val="none" w:sz="0" w:space="0" w:color="auto"/>
              </w:divBdr>
            </w:div>
          </w:divsChild>
        </w:div>
        <w:div w:id="1985046720">
          <w:marLeft w:val="0"/>
          <w:marRight w:val="0"/>
          <w:marTop w:val="0"/>
          <w:marBottom w:val="0"/>
          <w:divBdr>
            <w:top w:val="none" w:sz="0" w:space="0" w:color="auto"/>
            <w:left w:val="none" w:sz="0" w:space="0" w:color="auto"/>
            <w:bottom w:val="none" w:sz="0" w:space="0" w:color="auto"/>
            <w:right w:val="none" w:sz="0" w:space="0" w:color="auto"/>
          </w:divBdr>
          <w:divsChild>
            <w:div w:id="1985046518">
              <w:marLeft w:val="0"/>
              <w:marRight w:val="0"/>
              <w:marTop w:val="0"/>
              <w:marBottom w:val="0"/>
              <w:divBdr>
                <w:top w:val="none" w:sz="0" w:space="0" w:color="auto"/>
                <w:left w:val="none" w:sz="0" w:space="0" w:color="auto"/>
                <w:bottom w:val="none" w:sz="0" w:space="0" w:color="auto"/>
                <w:right w:val="none" w:sz="0" w:space="0" w:color="auto"/>
              </w:divBdr>
            </w:div>
          </w:divsChild>
        </w:div>
        <w:div w:id="1985048192">
          <w:marLeft w:val="0"/>
          <w:marRight w:val="0"/>
          <w:marTop w:val="0"/>
          <w:marBottom w:val="0"/>
          <w:divBdr>
            <w:top w:val="none" w:sz="0" w:space="0" w:color="auto"/>
            <w:left w:val="none" w:sz="0" w:space="0" w:color="auto"/>
            <w:bottom w:val="none" w:sz="0" w:space="0" w:color="auto"/>
            <w:right w:val="none" w:sz="0" w:space="0" w:color="auto"/>
          </w:divBdr>
          <w:divsChild>
            <w:div w:id="19850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00">
      <w:marLeft w:val="0"/>
      <w:marRight w:val="0"/>
      <w:marTop w:val="0"/>
      <w:marBottom w:val="0"/>
      <w:divBdr>
        <w:top w:val="none" w:sz="0" w:space="0" w:color="auto"/>
        <w:left w:val="none" w:sz="0" w:space="0" w:color="auto"/>
        <w:bottom w:val="none" w:sz="0" w:space="0" w:color="auto"/>
        <w:right w:val="none" w:sz="0" w:space="0" w:color="auto"/>
      </w:divBdr>
    </w:div>
    <w:div w:id="1985046906">
      <w:marLeft w:val="0"/>
      <w:marRight w:val="0"/>
      <w:marTop w:val="0"/>
      <w:marBottom w:val="0"/>
      <w:divBdr>
        <w:top w:val="none" w:sz="0" w:space="0" w:color="auto"/>
        <w:left w:val="none" w:sz="0" w:space="0" w:color="auto"/>
        <w:bottom w:val="none" w:sz="0" w:space="0" w:color="auto"/>
        <w:right w:val="none" w:sz="0" w:space="0" w:color="auto"/>
      </w:divBdr>
    </w:div>
    <w:div w:id="1985046911">
      <w:marLeft w:val="0"/>
      <w:marRight w:val="0"/>
      <w:marTop w:val="0"/>
      <w:marBottom w:val="0"/>
      <w:divBdr>
        <w:top w:val="none" w:sz="0" w:space="0" w:color="auto"/>
        <w:left w:val="none" w:sz="0" w:space="0" w:color="auto"/>
        <w:bottom w:val="none" w:sz="0" w:space="0" w:color="auto"/>
        <w:right w:val="none" w:sz="0" w:space="0" w:color="auto"/>
      </w:divBdr>
    </w:div>
    <w:div w:id="1985046918">
      <w:marLeft w:val="0"/>
      <w:marRight w:val="0"/>
      <w:marTop w:val="0"/>
      <w:marBottom w:val="0"/>
      <w:divBdr>
        <w:top w:val="none" w:sz="0" w:space="0" w:color="auto"/>
        <w:left w:val="none" w:sz="0" w:space="0" w:color="auto"/>
        <w:bottom w:val="none" w:sz="0" w:space="0" w:color="auto"/>
        <w:right w:val="none" w:sz="0" w:space="0" w:color="auto"/>
      </w:divBdr>
    </w:div>
    <w:div w:id="1985046919">
      <w:marLeft w:val="0"/>
      <w:marRight w:val="0"/>
      <w:marTop w:val="0"/>
      <w:marBottom w:val="0"/>
      <w:divBdr>
        <w:top w:val="none" w:sz="0" w:space="0" w:color="auto"/>
        <w:left w:val="none" w:sz="0" w:space="0" w:color="auto"/>
        <w:bottom w:val="none" w:sz="0" w:space="0" w:color="auto"/>
        <w:right w:val="none" w:sz="0" w:space="0" w:color="auto"/>
      </w:divBdr>
      <w:divsChild>
        <w:div w:id="1985045983">
          <w:marLeft w:val="0"/>
          <w:marRight w:val="0"/>
          <w:marTop w:val="0"/>
          <w:marBottom w:val="0"/>
          <w:divBdr>
            <w:top w:val="none" w:sz="0" w:space="0" w:color="auto"/>
            <w:left w:val="none" w:sz="0" w:space="0" w:color="auto"/>
            <w:bottom w:val="none" w:sz="0" w:space="0" w:color="auto"/>
            <w:right w:val="none" w:sz="0" w:space="0" w:color="auto"/>
          </w:divBdr>
          <w:divsChild>
            <w:div w:id="19850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26">
      <w:marLeft w:val="0"/>
      <w:marRight w:val="0"/>
      <w:marTop w:val="0"/>
      <w:marBottom w:val="0"/>
      <w:divBdr>
        <w:top w:val="none" w:sz="0" w:space="0" w:color="auto"/>
        <w:left w:val="none" w:sz="0" w:space="0" w:color="auto"/>
        <w:bottom w:val="none" w:sz="0" w:space="0" w:color="auto"/>
        <w:right w:val="none" w:sz="0" w:space="0" w:color="auto"/>
      </w:divBdr>
      <w:divsChild>
        <w:div w:id="1985047984">
          <w:marLeft w:val="0"/>
          <w:marRight w:val="0"/>
          <w:marTop w:val="0"/>
          <w:marBottom w:val="0"/>
          <w:divBdr>
            <w:top w:val="none" w:sz="0" w:space="0" w:color="auto"/>
            <w:left w:val="none" w:sz="0" w:space="0" w:color="auto"/>
            <w:bottom w:val="none" w:sz="0" w:space="0" w:color="auto"/>
            <w:right w:val="none" w:sz="0" w:space="0" w:color="auto"/>
          </w:divBdr>
          <w:divsChild>
            <w:div w:id="1985045331">
              <w:marLeft w:val="0"/>
              <w:marRight w:val="0"/>
              <w:marTop w:val="0"/>
              <w:marBottom w:val="0"/>
              <w:divBdr>
                <w:top w:val="none" w:sz="0" w:space="0" w:color="auto"/>
                <w:left w:val="none" w:sz="0" w:space="0" w:color="auto"/>
                <w:bottom w:val="none" w:sz="0" w:space="0" w:color="auto"/>
                <w:right w:val="none" w:sz="0" w:space="0" w:color="auto"/>
              </w:divBdr>
              <w:divsChild>
                <w:div w:id="1985048596">
                  <w:marLeft w:val="0"/>
                  <w:marRight w:val="0"/>
                  <w:marTop w:val="0"/>
                  <w:marBottom w:val="0"/>
                  <w:divBdr>
                    <w:top w:val="none" w:sz="0" w:space="0" w:color="auto"/>
                    <w:left w:val="none" w:sz="0" w:space="0" w:color="auto"/>
                    <w:bottom w:val="none" w:sz="0" w:space="0" w:color="auto"/>
                    <w:right w:val="none" w:sz="0" w:space="0" w:color="auto"/>
                  </w:divBdr>
                </w:div>
              </w:divsChild>
            </w:div>
            <w:div w:id="1985047880">
              <w:marLeft w:val="0"/>
              <w:marRight w:val="0"/>
              <w:marTop w:val="0"/>
              <w:marBottom w:val="0"/>
              <w:divBdr>
                <w:top w:val="none" w:sz="0" w:space="0" w:color="auto"/>
                <w:left w:val="none" w:sz="0" w:space="0" w:color="auto"/>
                <w:bottom w:val="none" w:sz="0" w:space="0" w:color="auto"/>
                <w:right w:val="none" w:sz="0" w:space="0" w:color="auto"/>
              </w:divBdr>
              <w:divsChild>
                <w:div w:id="198504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29">
      <w:marLeft w:val="0"/>
      <w:marRight w:val="0"/>
      <w:marTop w:val="0"/>
      <w:marBottom w:val="0"/>
      <w:divBdr>
        <w:top w:val="none" w:sz="0" w:space="0" w:color="auto"/>
        <w:left w:val="none" w:sz="0" w:space="0" w:color="auto"/>
        <w:bottom w:val="none" w:sz="0" w:space="0" w:color="auto"/>
        <w:right w:val="none" w:sz="0" w:space="0" w:color="auto"/>
      </w:divBdr>
    </w:div>
    <w:div w:id="1985046931">
      <w:marLeft w:val="0"/>
      <w:marRight w:val="0"/>
      <w:marTop w:val="0"/>
      <w:marBottom w:val="0"/>
      <w:divBdr>
        <w:top w:val="none" w:sz="0" w:space="0" w:color="auto"/>
        <w:left w:val="none" w:sz="0" w:space="0" w:color="auto"/>
        <w:bottom w:val="none" w:sz="0" w:space="0" w:color="auto"/>
        <w:right w:val="none" w:sz="0" w:space="0" w:color="auto"/>
      </w:divBdr>
    </w:div>
    <w:div w:id="1985046933">
      <w:marLeft w:val="0"/>
      <w:marRight w:val="0"/>
      <w:marTop w:val="0"/>
      <w:marBottom w:val="0"/>
      <w:divBdr>
        <w:top w:val="none" w:sz="0" w:space="0" w:color="auto"/>
        <w:left w:val="none" w:sz="0" w:space="0" w:color="auto"/>
        <w:bottom w:val="none" w:sz="0" w:space="0" w:color="auto"/>
        <w:right w:val="none" w:sz="0" w:space="0" w:color="auto"/>
      </w:divBdr>
      <w:divsChild>
        <w:div w:id="1985046742">
          <w:marLeft w:val="0"/>
          <w:marRight w:val="0"/>
          <w:marTop w:val="0"/>
          <w:marBottom w:val="0"/>
          <w:divBdr>
            <w:top w:val="none" w:sz="0" w:space="0" w:color="auto"/>
            <w:left w:val="none" w:sz="0" w:space="0" w:color="auto"/>
            <w:bottom w:val="none" w:sz="0" w:space="0" w:color="auto"/>
            <w:right w:val="none" w:sz="0" w:space="0" w:color="auto"/>
          </w:divBdr>
          <w:divsChild>
            <w:div w:id="1985046756">
              <w:marLeft w:val="0"/>
              <w:marRight w:val="0"/>
              <w:marTop w:val="0"/>
              <w:marBottom w:val="0"/>
              <w:divBdr>
                <w:top w:val="none" w:sz="0" w:space="0" w:color="auto"/>
                <w:left w:val="none" w:sz="0" w:space="0" w:color="auto"/>
                <w:bottom w:val="none" w:sz="0" w:space="0" w:color="auto"/>
                <w:right w:val="none" w:sz="0" w:space="0" w:color="auto"/>
              </w:divBdr>
            </w:div>
          </w:divsChild>
        </w:div>
        <w:div w:id="1985048762">
          <w:marLeft w:val="0"/>
          <w:marRight w:val="0"/>
          <w:marTop w:val="0"/>
          <w:marBottom w:val="0"/>
          <w:divBdr>
            <w:top w:val="none" w:sz="0" w:space="0" w:color="auto"/>
            <w:left w:val="none" w:sz="0" w:space="0" w:color="auto"/>
            <w:bottom w:val="none" w:sz="0" w:space="0" w:color="auto"/>
            <w:right w:val="none" w:sz="0" w:space="0" w:color="auto"/>
          </w:divBdr>
          <w:divsChild>
            <w:div w:id="19850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37">
      <w:marLeft w:val="0"/>
      <w:marRight w:val="0"/>
      <w:marTop w:val="0"/>
      <w:marBottom w:val="0"/>
      <w:divBdr>
        <w:top w:val="none" w:sz="0" w:space="0" w:color="auto"/>
        <w:left w:val="none" w:sz="0" w:space="0" w:color="auto"/>
        <w:bottom w:val="none" w:sz="0" w:space="0" w:color="auto"/>
        <w:right w:val="none" w:sz="0" w:space="0" w:color="auto"/>
      </w:divBdr>
      <w:divsChild>
        <w:div w:id="1985048255">
          <w:marLeft w:val="0"/>
          <w:marRight w:val="0"/>
          <w:marTop w:val="0"/>
          <w:marBottom w:val="0"/>
          <w:divBdr>
            <w:top w:val="none" w:sz="0" w:space="0" w:color="auto"/>
            <w:left w:val="none" w:sz="0" w:space="0" w:color="auto"/>
            <w:bottom w:val="none" w:sz="0" w:space="0" w:color="auto"/>
            <w:right w:val="none" w:sz="0" w:space="0" w:color="auto"/>
          </w:divBdr>
          <w:divsChild>
            <w:div w:id="1985046794">
              <w:marLeft w:val="0"/>
              <w:marRight w:val="0"/>
              <w:marTop w:val="0"/>
              <w:marBottom w:val="0"/>
              <w:divBdr>
                <w:top w:val="none" w:sz="0" w:space="0" w:color="auto"/>
                <w:left w:val="none" w:sz="0" w:space="0" w:color="auto"/>
                <w:bottom w:val="none" w:sz="0" w:space="0" w:color="auto"/>
                <w:right w:val="none" w:sz="0" w:space="0" w:color="auto"/>
              </w:divBdr>
              <w:divsChild>
                <w:div w:id="1985044538">
                  <w:marLeft w:val="0"/>
                  <w:marRight w:val="0"/>
                  <w:marTop w:val="0"/>
                  <w:marBottom w:val="0"/>
                  <w:divBdr>
                    <w:top w:val="none" w:sz="0" w:space="0" w:color="auto"/>
                    <w:left w:val="none" w:sz="0" w:space="0" w:color="auto"/>
                    <w:bottom w:val="none" w:sz="0" w:space="0" w:color="auto"/>
                    <w:right w:val="none" w:sz="0" w:space="0" w:color="auto"/>
                  </w:divBdr>
                </w:div>
              </w:divsChild>
            </w:div>
            <w:div w:id="1985046835">
              <w:marLeft w:val="0"/>
              <w:marRight w:val="0"/>
              <w:marTop w:val="0"/>
              <w:marBottom w:val="0"/>
              <w:divBdr>
                <w:top w:val="none" w:sz="0" w:space="0" w:color="auto"/>
                <w:left w:val="none" w:sz="0" w:space="0" w:color="auto"/>
                <w:bottom w:val="none" w:sz="0" w:space="0" w:color="auto"/>
                <w:right w:val="none" w:sz="0" w:space="0" w:color="auto"/>
              </w:divBdr>
              <w:divsChild>
                <w:div w:id="19850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42">
      <w:marLeft w:val="0"/>
      <w:marRight w:val="0"/>
      <w:marTop w:val="0"/>
      <w:marBottom w:val="0"/>
      <w:divBdr>
        <w:top w:val="none" w:sz="0" w:space="0" w:color="auto"/>
        <w:left w:val="none" w:sz="0" w:space="0" w:color="auto"/>
        <w:bottom w:val="none" w:sz="0" w:space="0" w:color="auto"/>
        <w:right w:val="none" w:sz="0" w:space="0" w:color="auto"/>
      </w:divBdr>
    </w:div>
    <w:div w:id="1985046944">
      <w:marLeft w:val="0"/>
      <w:marRight w:val="0"/>
      <w:marTop w:val="0"/>
      <w:marBottom w:val="0"/>
      <w:divBdr>
        <w:top w:val="none" w:sz="0" w:space="0" w:color="auto"/>
        <w:left w:val="none" w:sz="0" w:space="0" w:color="auto"/>
        <w:bottom w:val="none" w:sz="0" w:space="0" w:color="auto"/>
        <w:right w:val="none" w:sz="0" w:space="0" w:color="auto"/>
      </w:divBdr>
      <w:divsChild>
        <w:div w:id="1985044938">
          <w:marLeft w:val="0"/>
          <w:marRight w:val="0"/>
          <w:marTop w:val="0"/>
          <w:marBottom w:val="0"/>
          <w:divBdr>
            <w:top w:val="none" w:sz="0" w:space="0" w:color="auto"/>
            <w:left w:val="none" w:sz="0" w:space="0" w:color="auto"/>
            <w:bottom w:val="none" w:sz="0" w:space="0" w:color="auto"/>
            <w:right w:val="none" w:sz="0" w:space="0" w:color="auto"/>
          </w:divBdr>
          <w:divsChild>
            <w:div w:id="19850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45">
      <w:marLeft w:val="0"/>
      <w:marRight w:val="0"/>
      <w:marTop w:val="0"/>
      <w:marBottom w:val="0"/>
      <w:divBdr>
        <w:top w:val="none" w:sz="0" w:space="0" w:color="auto"/>
        <w:left w:val="none" w:sz="0" w:space="0" w:color="auto"/>
        <w:bottom w:val="none" w:sz="0" w:space="0" w:color="auto"/>
        <w:right w:val="none" w:sz="0" w:space="0" w:color="auto"/>
      </w:divBdr>
    </w:div>
    <w:div w:id="1985046946">
      <w:marLeft w:val="0"/>
      <w:marRight w:val="0"/>
      <w:marTop w:val="0"/>
      <w:marBottom w:val="0"/>
      <w:divBdr>
        <w:top w:val="none" w:sz="0" w:space="0" w:color="auto"/>
        <w:left w:val="none" w:sz="0" w:space="0" w:color="auto"/>
        <w:bottom w:val="none" w:sz="0" w:space="0" w:color="auto"/>
        <w:right w:val="none" w:sz="0" w:space="0" w:color="auto"/>
      </w:divBdr>
      <w:divsChild>
        <w:div w:id="1985043274">
          <w:marLeft w:val="0"/>
          <w:marRight w:val="0"/>
          <w:marTop w:val="0"/>
          <w:marBottom w:val="0"/>
          <w:divBdr>
            <w:top w:val="none" w:sz="0" w:space="0" w:color="auto"/>
            <w:left w:val="none" w:sz="0" w:space="0" w:color="auto"/>
            <w:bottom w:val="none" w:sz="0" w:space="0" w:color="auto"/>
            <w:right w:val="none" w:sz="0" w:space="0" w:color="auto"/>
          </w:divBdr>
        </w:div>
        <w:div w:id="1985044964">
          <w:marLeft w:val="0"/>
          <w:marRight w:val="0"/>
          <w:marTop w:val="0"/>
          <w:marBottom w:val="0"/>
          <w:divBdr>
            <w:top w:val="none" w:sz="0" w:space="0" w:color="auto"/>
            <w:left w:val="none" w:sz="0" w:space="0" w:color="auto"/>
            <w:bottom w:val="none" w:sz="0" w:space="0" w:color="auto"/>
            <w:right w:val="none" w:sz="0" w:space="0" w:color="auto"/>
          </w:divBdr>
          <w:divsChild>
            <w:div w:id="1985046536">
              <w:marLeft w:val="0"/>
              <w:marRight w:val="0"/>
              <w:marTop w:val="0"/>
              <w:marBottom w:val="0"/>
              <w:divBdr>
                <w:top w:val="none" w:sz="0" w:space="0" w:color="auto"/>
                <w:left w:val="none" w:sz="0" w:space="0" w:color="auto"/>
                <w:bottom w:val="none" w:sz="0" w:space="0" w:color="auto"/>
                <w:right w:val="none" w:sz="0" w:space="0" w:color="auto"/>
              </w:divBdr>
            </w:div>
          </w:divsChild>
        </w:div>
        <w:div w:id="1985048650">
          <w:marLeft w:val="0"/>
          <w:marRight w:val="0"/>
          <w:marTop w:val="0"/>
          <w:marBottom w:val="0"/>
          <w:divBdr>
            <w:top w:val="none" w:sz="0" w:space="0" w:color="auto"/>
            <w:left w:val="none" w:sz="0" w:space="0" w:color="auto"/>
            <w:bottom w:val="none" w:sz="0" w:space="0" w:color="auto"/>
            <w:right w:val="none" w:sz="0" w:space="0" w:color="auto"/>
          </w:divBdr>
        </w:div>
      </w:divsChild>
    </w:div>
    <w:div w:id="1985046952">
      <w:marLeft w:val="0"/>
      <w:marRight w:val="0"/>
      <w:marTop w:val="0"/>
      <w:marBottom w:val="0"/>
      <w:divBdr>
        <w:top w:val="none" w:sz="0" w:space="0" w:color="auto"/>
        <w:left w:val="none" w:sz="0" w:space="0" w:color="auto"/>
        <w:bottom w:val="none" w:sz="0" w:space="0" w:color="auto"/>
        <w:right w:val="none" w:sz="0" w:space="0" w:color="auto"/>
      </w:divBdr>
      <w:divsChild>
        <w:div w:id="1985043567">
          <w:marLeft w:val="0"/>
          <w:marRight w:val="0"/>
          <w:marTop w:val="0"/>
          <w:marBottom w:val="0"/>
          <w:divBdr>
            <w:top w:val="none" w:sz="0" w:space="0" w:color="auto"/>
            <w:left w:val="none" w:sz="0" w:space="0" w:color="auto"/>
            <w:bottom w:val="none" w:sz="0" w:space="0" w:color="auto"/>
            <w:right w:val="none" w:sz="0" w:space="0" w:color="auto"/>
          </w:divBdr>
          <w:divsChild>
            <w:div w:id="1985044797">
              <w:marLeft w:val="0"/>
              <w:marRight w:val="0"/>
              <w:marTop w:val="0"/>
              <w:marBottom w:val="0"/>
              <w:divBdr>
                <w:top w:val="none" w:sz="0" w:space="0" w:color="auto"/>
                <w:left w:val="none" w:sz="0" w:space="0" w:color="auto"/>
                <w:bottom w:val="none" w:sz="0" w:space="0" w:color="auto"/>
                <w:right w:val="none" w:sz="0" w:space="0" w:color="auto"/>
              </w:divBdr>
              <w:divsChild>
                <w:div w:id="1985046834">
                  <w:marLeft w:val="0"/>
                  <w:marRight w:val="0"/>
                  <w:marTop w:val="0"/>
                  <w:marBottom w:val="0"/>
                  <w:divBdr>
                    <w:top w:val="none" w:sz="0" w:space="0" w:color="auto"/>
                    <w:left w:val="none" w:sz="0" w:space="0" w:color="auto"/>
                    <w:bottom w:val="none" w:sz="0" w:space="0" w:color="auto"/>
                    <w:right w:val="none" w:sz="0" w:space="0" w:color="auto"/>
                  </w:divBdr>
                  <w:divsChild>
                    <w:div w:id="19850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14">
          <w:marLeft w:val="0"/>
          <w:marRight w:val="0"/>
          <w:marTop w:val="0"/>
          <w:marBottom w:val="0"/>
          <w:divBdr>
            <w:top w:val="none" w:sz="0" w:space="0" w:color="auto"/>
            <w:left w:val="none" w:sz="0" w:space="0" w:color="auto"/>
            <w:bottom w:val="none" w:sz="0" w:space="0" w:color="auto"/>
            <w:right w:val="none" w:sz="0" w:space="0" w:color="auto"/>
          </w:divBdr>
        </w:div>
        <w:div w:id="1985047078">
          <w:marLeft w:val="0"/>
          <w:marRight w:val="0"/>
          <w:marTop w:val="0"/>
          <w:marBottom w:val="0"/>
          <w:divBdr>
            <w:top w:val="none" w:sz="0" w:space="0" w:color="auto"/>
            <w:left w:val="none" w:sz="0" w:space="0" w:color="auto"/>
            <w:bottom w:val="none" w:sz="0" w:space="0" w:color="auto"/>
            <w:right w:val="none" w:sz="0" w:space="0" w:color="auto"/>
          </w:divBdr>
        </w:div>
      </w:divsChild>
    </w:div>
    <w:div w:id="1985046954">
      <w:marLeft w:val="0"/>
      <w:marRight w:val="0"/>
      <w:marTop w:val="0"/>
      <w:marBottom w:val="0"/>
      <w:divBdr>
        <w:top w:val="none" w:sz="0" w:space="0" w:color="auto"/>
        <w:left w:val="none" w:sz="0" w:space="0" w:color="auto"/>
        <w:bottom w:val="none" w:sz="0" w:space="0" w:color="auto"/>
        <w:right w:val="none" w:sz="0" w:space="0" w:color="auto"/>
      </w:divBdr>
    </w:div>
    <w:div w:id="1985046956">
      <w:marLeft w:val="0"/>
      <w:marRight w:val="0"/>
      <w:marTop w:val="0"/>
      <w:marBottom w:val="0"/>
      <w:divBdr>
        <w:top w:val="none" w:sz="0" w:space="0" w:color="auto"/>
        <w:left w:val="none" w:sz="0" w:space="0" w:color="auto"/>
        <w:bottom w:val="none" w:sz="0" w:space="0" w:color="auto"/>
        <w:right w:val="none" w:sz="0" w:space="0" w:color="auto"/>
      </w:divBdr>
      <w:divsChild>
        <w:div w:id="1985044457">
          <w:marLeft w:val="0"/>
          <w:marRight w:val="0"/>
          <w:marTop w:val="0"/>
          <w:marBottom w:val="0"/>
          <w:divBdr>
            <w:top w:val="none" w:sz="0" w:space="0" w:color="auto"/>
            <w:left w:val="none" w:sz="0" w:space="0" w:color="auto"/>
            <w:bottom w:val="none" w:sz="0" w:space="0" w:color="auto"/>
            <w:right w:val="none" w:sz="0" w:space="0" w:color="auto"/>
          </w:divBdr>
          <w:divsChild>
            <w:div w:id="1985047261">
              <w:marLeft w:val="0"/>
              <w:marRight w:val="0"/>
              <w:marTop w:val="0"/>
              <w:marBottom w:val="0"/>
              <w:divBdr>
                <w:top w:val="none" w:sz="0" w:space="0" w:color="auto"/>
                <w:left w:val="none" w:sz="0" w:space="0" w:color="auto"/>
                <w:bottom w:val="none" w:sz="0" w:space="0" w:color="auto"/>
                <w:right w:val="none" w:sz="0" w:space="0" w:color="auto"/>
              </w:divBdr>
            </w:div>
          </w:divsChild>
        </w:div>
        <w:div w:id="1985046883">
          <w:marLeft w:val="0"/>
          <w:marRight w:val="0"/>
          <w:marTop w:val="0"/>
          <w:marBottom w:val="0"/>
          <w:divBdr>
            <w:top w:val="none" w:sz="0" w:space="0" w:color="auto"/>
            <w:left w:val="none" w:sz="0" w:space="0" w:color="auto"/>
            <w:bottom w:val="none" w:sz="0" w:space="0" w:color="auto"/>
            <w:right w:val="none" w:sz="0" w:space="0" w:color="auto"/>
          </w:divBdr>
          <w:divsChild>
            <w:div w:id="198504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58">
      <w:marLeft w:val="0"/>
      <w:marRight w:val="0"/>
      <w:marTop w:val="0"/>
      <w:marBottom w:val="0"/>
      <w:divBdr>
        <w:top w:val="none" w:sz="0" w:space="0" w:color="auto"/>
        <w:left w:val="none" w:sz="0" w:space="0" w:color="auto"/>
        <w:bottom w:val="none" w:sz="0" w:space="0" w:color="auto"/>
        <w:right w:val="none" w:sz="0" w:space="0" w:color="auto"/>
      </w:divBdr>
    </w:div>
    <w:div w:id="1985046959">
      <w:marLeft w:val="0"/>
      <w:marRight w:val="0"/>
      <w:marTop w:val="0"/>
      <w:marBottom w:val="0"/>
      <w:divBdr>
        <w:top w:val="none" w:sz="0" w:space="0" w:color="auto"/>
        <w:left w:val="none" w:sz="0" w:space="0" w:color="auto"/>
        <w:bottom w:val="none" w:sz="0" w:space="0" w:color="auto"/>
        <w:right w:val="none" w:sz="0" w:space="0" w:color="auto"/>
      </w:divBdr>
      <w:divsChild>
        <w:div w:id="1985043291">
          <w:marLeft w:val="0"/>
          <w:marRight w:val="0"/>
          <w:marTop w:val="0"/>
          <w:marBottom w:val="0"/>
          <w:divBdr>
            <w:top w:val="none" w:sz="0" w:space="0" w:color="auto"/>
            <w:left w:val="none" w:sz="0" w:space="0" w:color="auto"/>
            <w:bottom w:val="none" w:sz="0" w:space="0" w:color="auto"/>
            <w:right w:val="none" w:sz="0" w:space="0" w:color="auto"/>
          </w:divBdr>
          <w:divsChild>
            <w:div w:id="1985047557">
              <w:marLeft w:val="0"/>
              <w:marRight w:val="0"/>
              <w:marTop w:val="0"/>
              <w:marBottom w:val="0"/>
              <w:divBdr>
                <w:top w:val="none" w:sz="0" w:space="0" w:color="auto"/>
                <w:left w:val="none" w:sz="0" w:space="0" w:color="auto"/>
                <w:bottom w:val="none" w:sz="0" w:space="0" w:color="auto"/>
                <w:right w:val="none" w:sz="0" w:space="0" w:color="auto"/>
              </w:divBdr>
            </w:div>
          </w:divsChild>
        </w:div>
        <w:div w:id="1985043422">
          <w:marLeft w:val="0"/>
          <w:marRight w:val="0"/>
          <w:marTop w:val="0"/>
          <w:marBottom w:val="0"/>
          <w:divBdr>
            <w:top w:val="none" w:sz="0" w:space="0" w:color="auto"/>
            <w:left w:val="none" w:sz="0" w:space="0" w:color="auto"/>
            <w:bottom w:val="none" w:sz="0" w:space="0" w:color="auto"/>
            <w:right w:val="none" w:sz="0" w:space="0" w:color="auto"/>
          </w:divBdr>
          <w:divsChild>
            <w:div w:id="1985043851">
              <w:marLeft w:val="0"/>
              <w:marRight w:val="0"/>
              <w:marTop w:val="0"/>
              <w:marBottom w:val="0"/>
              <w:divBdr>
                <w:top w:val="none" w:sz="0" w:space="0" w:color="auto"/>
                <w:left w:val="none" w:sz="0" w:space="0" w:color="auto"/>
                <w:bottom w:val="none" w:sz="0" w:space="0" w:color="auto"/>
                <w:right w:val="none" w:sz="0" w:space="0" w:color="auto"/>
              </w:divBdr>
            </w:div>
          </w:divsChild>
        </w:div>
        <w:div w:id="1985043659">
          <w:marLeft w:val="0"/>
          <w:marRight w:val="0"/>
          <w:marTop w:val="0"/>
          <w:marBottom w:val="0"/>
          <w:divBdr>
            <w:top w:val="none" w:sz="0" w:space="0" w:color="auto"/>
            <w:left w:val="none" w:sz="0" w:space="0" w:color="auto"/>
            <w:bottom w:val="none" w:sz="0" w:space="0" w:color="auto"/>
            <w:right w:val="none" w:sz="0" w:space="0" w:color="auto"/>
          </w:divBdr>
          <w:divsChild>
            <w:div w:id="1985044508">
              <w:marLeft w:val="0"/>
              <w:marRight w:val="0"/>
              <w:marTop w:val="0"/>
              <w:marBottom w:val="0"/>
              <w:divBdr>
                <w:top w:val="none" w:sz="0" w:space="0" w:color="auto"/>
                <w:left w:val="none" w:sz="0" w:space="0" w:color="auto"/>
                <w:bottom w:val="none" w:sz="0" w:space="0" w:color="auto"/>
                <w:right w:val="none" w:sz="0" w:space="0" w:color="auto"/>
              </w:divBdr>
            </w:div>
          </w:divsChild>
        </w:div>
        <w:div w:id="1985043883">
          <w:marLeft w:val="0"/>
          <w:marRight w:val="0"/>
          <w:marTop w:val="0"/>
          <w:marBottom w:val="0"/>
          <w:divBdr>
            <w:top w:val="none" w:sz="0" w:space="0" w:color="auto"/>
            <w:left w:val="none" w:sz="0" w:space="0" w:color="auto"/>
            <w:bottom w:val="none" w:sz="0" w:space="0" w:color="auto"/>
            <w:right w:val="none" w:sz="0" w:space="0" w:color="auto"/>
          </w:divBdr>
          <w:divsChild>
            <w:div w:id="1985045437">
              <w:marLeft w:val="0"/>
              <w:marRight w:val="0"/>
              <w:marTop w:val="0"/>
              <w:marBottom w:val="0"/>
              <w:divBdr>
                <w:top w:val="none" w:sz="0" w:space="0" w:color="auto"/>
                <w:left w:val="none" w:sz="0" w:space="0" w:color="auto"/>
                <w:bottom w:val="none" w:sz="0" w:space="0" w:color="auto"/>
                <w:right w:val="none" w:sz="0" w:space="0" w:color="auto"/>
              </w:divBdr>
            </w:div>
          </w:divsChild>
        </w:div>
        <w:div w:id="1985044226">
          <w:marLeft w:val="0"/>
          <w:marRight w:val="0"/>
          <w:marTop w:val="0"/>
          <w:marBottom w:val="0"/>
          <w:divBdr>
            <w:top w:val="none" w:sz="0" w:space="0" w:color="auto"/>
            <w:left w:val="none" w:sz="0" w:space="0" w:color="auto"/>
            <w:bottom w:val="none" w:sz="0" w:space="0" w:color="auto"/>
            <w:right w:val="none" w:sz="0" w:space="0" w:color="auto"/>
          </w:divBdr>
          <w:divsChild>
            <w:div w:id="1985045612">
              <w:marLeft w:val="0"/>
              <w:marRight w:val="0"/>
              <w:marTop w:val="0"/>
              <w:marBottom w:val="0"/>
              <w:divBdr>
                <w:top w:val="none" w:sz="0" w:space="0" w:color="auto"/>
                <w:left w:val="none" w:sz="0" w:space="0" w:color="auto"/>
                <w:bottom w:val="none" w:sz="0" w:space="0" w:color="auto"/>
                <w:right w:val="none" w:sz="0" w:space="0" w:color="auto"/>
              </w:divBdr>
            </w:div>
          </w:divsChild>
        </w:div>
        <w:div w:id="1985044808">
          <w:marLeft w:val="0"/>
          <w:marRight w:val="0"/>
          <w:marTop w:val="0"/>
          <w:marBottom w:val="0"/>
          <w:divBdr>
            <w:top w:val="none" w:sz="0" w:space="0" w:color="auto"/>
            <w:left w:val="none" w:sz="0" w:space="0" w:color="auto"/>
            <w:bottom w:val="none" w:sz="0" w:space="0" w:color="auto"/>
            <w:right w:val="none" w:sz="0" w:space="0" w:color="auto"/>
          </w:divBdr>
          <w:divsChild>
            <w:div w:id="1985043748">
              <w:marLeft w:val="0"/>
              <w:marRight w:val="0"/>
              <w:marTop w:val="0"/>
              <w:marBottom w:val="0"/>
              <w:divBdr>
                <w:top w:val="none" w:sz="0" w:space="0" w:color="auto"/>
                <w:left w:val="none" w:sz="0" w:space="0" w:color="auto"/>
                <w:bottom w:val="none" w:sz="0" w:space="0" w:color="auto"/>
                <w:right w:val="none" w:sz="0" w:space="0" w:color="auto"/>
              </w:divBdr>
            </w:div>
          </w:divsChild>
        </w:div>
        <w:div w:id="1985045316">
          <w:marLeft w:val="0"/>
          <w:marRight w:val="0"/>
          <w:marTop w:val="0"/>
          <w:marBottom w:val="0"/>
          <w:divBdr>
            <w:top w:val="none" w:sz="0" w:space="0" w:color="auto"/>
            <w:left w:val="none" w:sz="0" w:space="0" w:color="auto"/>
            <w:bottom w:val="none" w:sz="0" w:space="0" w:color="auto"/>
            <w:right w:val="none" w:sz="0" w:space="0" w:color="auto"/>
          </w:divBdr>
          <w:divsChild>
            <w:div w:id="1985045082">
              <w:marLeft w:val="0"/>
              <w:marRight w:val="0"/>
              <w:marTop w:val="0"/>
              <w:marBottom w:val="0"/>
              <w:divBdr>
                <w:top w:val="none" w:sz="0" w:space="0" w:color="auto"/>
                <w:left w:val="none" w:sz="0" w:space="0" w:color="auto"/>
                <w:bottom w:val="none" w:sz="0" w:space="0" w:color="auto"/>
                <w:right w:val="none" w:sz="0" w:space="0" w:color="auto"/>
              </w:divBdr>
            </w:div>
          </w:divsChild>
        </w:div>
        <w:div w:id="1985045980">
          <w:marLeft w:val="0"/>
          <w:marRight w:val="0"/>
          <w:marTop w:val="0"/>
          <w:marBottom w:val="0"/>
          <w:divBdr>
            <w:top w:val="none" w:sz="0" w:space="0" w:color="auto"/>
            <w:left w:val="none" w:sz="0" w:space="0" w:color="auto"/>
            <w:bottom w:val="none" w:sz="0" w:space="0" w:color="auto"/>
            <w:right w:val="none" w:sz="0" w:space="0" w:color="auto"/>
          </w:divBdr>
          <w:divsChild>
            <w:div w:id="1985045697">
              <w:marLeft w:val="0"/>
              <w:marRight w:val="0"/>
              <w:marTop w:val="0"/>
              <w:marBottom w:val="0"/>
              <w:divBdr>
                <w:top w:val="none" w:sz="0" w:space="0" w:color="auto"/>
                <w:left w:val="none" w:sz="0" w:space="0" w:color="auto"/>
                <w:bottom w:val="none" w:sz="0" w:space="0" w:color="auto"/>
                <w:right w:val="none" w:sz="0" w:space="0" w:color="auto"/>
              </w:divBdr>
            </w:div>
          </w:divsChild>
        </w:div>
        <w:div w:id="1985045999">
          <w:marLeft w:val="0"/>
          <w:marRight w:val="0"/>
          <w:marTop w:val="0"/>
          <w:marBottom w:val="0"/>
          <w:divBdr>
            <w:top w:val="none" w:sz="0" w:space="0" w:color="auto"/>
            <w:left w:val="none" w:sz="0" w:space="0" w:color="auto"/>
            <w:bottom w:val="none" w:sz="0" w:space="0" w:color="auto"/>
            <w:right w:val="none" w:sz="0" w:space="0" w:color="auto"/>
          </w:divBdr>
          <w:divsChild>
            <w:div w:id="1985044672">
              <w:marLeft w:val="0"/>
              <w:marRight w:val="0"/>
              <w:marTop w:val="0"/>
              <w:marBottom w:val="0"/>
              <w:divBdr>
                <w:top w:val="none" w:sz="0" w:space="0" w:color="auto"/>
                <w:left w:val="none" w:sz="0" w:space="0" w:color="auto"/>
                <w:bottom w:val="none" w:sz="0" w:space="0" w:color="auto"/>
                <w:right w:val="none" w:sz="0" w:space="0" w:color="auto"/>
              </w:divBdr>
            </w:div>
          </w:divsChild>
        </w:div>
        <w:div w:id="1985046040">
          <w:marLeft w:val="0"/>
          <w:marRight w:val="0"/>
          <w:marTop w:val="0"/>
          <w:marBottom w:val="0"/>
          <w:divBdr>
            <w:top w:val="none" w:sz="0" w:space="0" w:color="auto"/>
            <w:left w:val="none" w:sz="0" w:space="0" w:color="auto"/>
            <w:bottom w:val="none" w:sz="0" w:space="0" w:color="auto"/>
            <w:right w:val="none" w:sz="0" w:space="0" w:color="auto"/>
          </w:divBdr>
          <w:divsChild>
            <w:div w:id="1985048574">
              <w:marLeft w:val="0"/>
              <w:marRight w:val="0"/>
              <w:marTop w:val="0"/>
              <w:marBottom w:val="0"/>
              <w:divBdr>
                <w:top w:val="none" w:sz="0" w:space="0" w:color="auto"/>
                <w:left w:val="none" w:sz="0" w:space="0" w:color="auto"/>
                <w:bottom w:val="none" w:sz="0" w:space="0" w:color="auto"/>
                <w:right w:val="none" w:sz="0" w:space="0" w:color="auto"/>
              </w:divBdr>
            </w:div>
          </w:divsChild>
        </w:div>
        <w:div w:id="1985046307">
          <w:marLeft w:val="0"/>
          <w:marRight w:val="0"/>
          <w:marTop w:val="0"/>
          <w:marBottom w:val="0"/>
          <w:divBdr>
            <w:top w:val="none" w:sz="0" w:space="0" w:color="auto"/>
            <w:left w:val="none" w:sz="0" w:space="0" w:color="auto"/>
            <w:bottom w:val="none" w:sz="0" w:space="0" w:color="auto"/>
            <w:right w:val="none" w:sz="0" w:space="0" w:color="auto"/>
          </w:divBdr>
          <w:divsChild>
            <w:div w:id="1985045912">
              <w:marLeft w:val="0"/>
              <w:marRight w:val="0"/>
              <w:marTop w:val="0"/>
              <w:marBottom w:val="0"/>
              <w:divBdr>
                <w:top w:val="none" w:sz="0" w:space="0" w:color="auto"/>
                <w:left w:val="none" w:sz="0" w:space="0" w:color="auto"/>
                <w:bottom w:val="none" w:sz="0" w:space="0" w:color="auto"/>
                <w:right w:val="none" w:sz="0" w:space="0" w:color="auto"/>
              </w:divBdr>
            </w:div>
          </w:divsChild>
        </w:div>
        <w:div w:id="1985046339">
          <w:marLeft w:val="0"/>
          <w:marRight w:val="0"/>
          <w:marTop w:val="0"/>
          <w:marBottom w:val="0"/>
          <w:divBdr>
            <w:top w:val="none" w:sz="0" w:space="0" w:color="auto"/>
            <w:left w:val="none" w:sz="0" w:space="0" w:color="auto"/>
            <w:bottom w:val="none" w:sz="0" w:space="0" w:color="auto"/>
            <w:right w:val="none" w:sz="0" w:space="0" w:color="auto"/>
          </w:divBdr>
          <w:divsChild>
            <w:div w:id="1985044583">
              <w:marLeft w:val="0"/>
              <w:marRight w:val="0"/>
              <w:marTop w:val="0"/>
              <w:marBottom w:val="0"/>
              <w:divBdr>
                <w:top w:val="none" w:sz="0" w:space="0" w:color="auto"/>
                <w:left w:val="none" w:sz="0" w:space="0" w:color="auto"/>
                <w:bottom w:val="none" w:sz="0" w:space="0" w:color="auto"/>
                <w:right w:val="none" w:sz="0" w:space="0" w:color="auto"/>
              </w:divBdr>
            </w:div>
          </w:divsChild>
        </w:div>
        <w:div w:id="1985046615">
          <w:marLeft w:val="0"/>
          <w:marRight w:val="0"/>
          <w:marTop w:val="0"/>
          <w:marBottom w:val="0"/>
          <w:divBdr>
            <w:top w:val="none" w:sz="0" w:space="0" w:color="auto"/>
            <w:left w:val="none" w:sz="0" w:space="0" w:color="auto"/>
            <w:bottom w:val="none" w:sz="0" w:space="0" w:color="auto"/>
            <w:right w:val="none" w:sz="0" w:space="0" w:color="auto"/>
          </w:divBdr>
          <w:divsChild>
            <w:div w:id="1985045920">
              <w:marLeft w:val="0"/>
              <w:marRight w:val="0"/>
              <w:marTop w:val="0"/>
              <w:marBottom w:val="0"/>
              <w:divBdr>
                <w:top w:val="none" w:sz="0" w:space="0" w:color="auto"/>
                <w:left w:val="none" w:sz="0" w:space="0" w:color="auto"/>
                <w:bottom w:val="none" w:sz="0" w:space="0" w:color="auto"/>
                <w:right w:val="none" w:sz="0" w:space="0" w:color="auto"/>
              </w:divBdr>
            </w:div>
          </w:divsChild>
        </w:div>
        <w:div w:id="1985046719">
          <w:marLeft w:val="0"/>
          <w:marRight w:val="0"/>
          <w:marTop w:val="0"/>
          <w:marBottom w:val="0"/>
          <w:divBdr>
            <w:top w:val="none" w:sz="0" w:space="0" w:color="auto"/>
            <w:left w:val="none" w:sz="0" w:space="0" w:color="auto"/>
            <w:bottom w:val="none" w:sz="0" w:space="0" w:color="auto"/>
            <w:right w:val="none" w:sz="0" w:space="0" w:color="auto"/>
          </w:divBdr>
          <w:divsChild>
            <w:div w:id="1985048924">
              <w:marLeft w:val="0"/>
              <w:marRight w:val="0"/>
              <w:marTop w:val="0"/>
              <w:marBottom w:val="0"/>
              <w:divBdr>
                <w:top w:val="none" w:sz="0" w:space="0" w:color="auto"/>
                <w:left w:val="none" w:sz="0" w:space="0" w:color="auto"/>
                <w:bottom w:val="none" w:sz="0" w:space="0" w:color="auto"/>
                <w:right w:val="none" w:sz="0" w:space="0" w:color="auto"/>
              </w:divBdr>
            </w:div>
          </w:divsChild>
        </w:div>
        <w:div w:id="1985046765">
          <w:marLeft w:val="0"/>
          <w:marRight w:val="0"/>
          <w:marTop w:val="0"/>
          <w:marBottom w:val="0"/>
          <w:divBdr>
            <w:top w:val="none" w:sz="0" w:space="0" w:color="auto"/>
            <w:left w:val="none" w:sz="0" w:space="0" w:color="auto"/>
            <w:bottom w:val="none" w:sz="0" w:space="0" w:color="auto"/>
            <w:right w:val="none" w:sz="0" w:space="0" w:color="auto"/>
          </w:divBdr>
          <w:divsChild>
            <w:div w:id="1985046452">
              <w:marLeft w:val="0"/>
              <w:marRight w:val="0"/>
              <w:marTop w:val="0"/>
              <w:marBottom w:val="0"/>
              <w:divBdr>
                <w:top w:val="none" w:sz="0" w:space="0" w:color="auto"/>
                <w:left w:val="none" w:sz="0" w:space="0" w:color="auto"/>
                <w:bottom w:val="none" w:sz="0" w:space="0" w:color="auto"/>
                <w:right w:val="none" w:sz="0" w:space="0" w:color="auto"/>
              </w:divBdr>
            </w:div>
          </w:divsChild>
        </w:div>
        <w:div w:id="1985046976">
          <w:marLeft w:val="0"/>
          <w:marRight w:val="0"/>
          <w:marTop w:val="0"/>
          <w:marBottom w:val="0"/>
          <w:divBdr>
            <w:top w:val="none" w:sz="0" w:space="0" w:color="auto"/>
            <w:left w:val="none" w:sz="0" w:space="0" w:color="auto"/>
            <w:bottom w:val="none" w:sz="0" w:space="0" w:color="auto"/>
            <w:right w:val="none" w:sz="0" w:space="0" w:color="auto"/>
          </w:divBdr>
          <w:divsChild>
            <w:div w:id="1985045142">
              <w:marLeft w:val="0"/>
              <w:marRight w:val="0"/>
              <w:marTop w:val="0"/>
              <w:marBottom w:val="0"/>
              <w:divBdr>
                <w:top w:val="none" w:sz="0" w:space="0" w:color="auto"/>
                <w:left w:val="none" w:sz="0" w:space="0" w:color="auto"/>
                <w:bottom w:val="none" w:sz="0" w:space="0" w:color="auto"/>
                <w:right w:val="none" w:sz="0" w:space="0" w:color="auto"/>
              </w:divBdr>
            </w:div>
          </w:divsChild>
        </w:div>
        <w:div w:id="1985047131">
          <w:marLeft w:val="0"/>
          <w:marRight w:val="0"/>
          <w:marTop w:val="0"/>
          <w:marBottom w:val="0"/>
          <w:divBdr>
            <w:top w:val="none" w:sz="0" w:space="0" w:color="auto"/>
            <w:left w:val="none" w:sz="0" w:space="0" w:color="auto"/>
            <w:bottom w:val="none" w:sz="0" w:space="0" w:color="auto"/>
            <w:right w:val="none" w:sz="0" w:space="0" w:color="auto"/>
          </w:divBdr>
          <w:divsChild>
            <w:div w:id="1985046228">
              <w:marLeft w:val="0"/>
              <w:marRight w:val="0"/>
              <w:marTop w:val="0"/>
              <w:marBottom w:val="0"/>
              <w:divBdr>
                <w:top w:val="none" w:sz="0" w:space="0" w:color="auto"/>
                <w:left w:val="none" w:sz="0" w:space="0" w:color="auto"/>
                <w:bottom w:val="none" w:sz="0" w:space="0" w:color="auto"/>
                <w:right w:val="none" w:sz="0" w:space="0" w:color="auto"/>
              </w:divBdr>
            </w:div>
          </w:divsChild>
        </w:div>
        <w:div w:id="1985047173">
          <w:marLeft w:val="0"/>
          <w:marRight w:val="0"/>
          <w:marTop w:val="0"/>
          <w:marBottom w:val="0"/>
          <w:divBdr>
            <w:top w:val="none" w:sz="0" w:space="0" w:color="auto"/>
            <w:left w:val="none" w:sz="0" w:space="0" w:color="auto"/>
            <w:bottom w:val="none" w:sz="0" w:space="0" w:color="auto"/>
            <w:right w:val="none" w:sz="0" w:space="0" w:color="auto"/>
          </w:divBdr>
          <w:divsChild>
            <w:div w:id="1985045891">
              <w:marLeft w:val="0"/>
              <w:marRight w:val="0"/>
              <w:marTop w:val="0"/>
              <w:marBottom w:val="0"/>
              <w:divBdr>
                <w:top w:val="none" w:sz="0" w:space="0" w:color="auto"/>
                <w:left w:val="none" w:sz="0" w:space="0" w:color="auto"/>
                <w:bottom w:val="none" w:sz="0" w:space="0" w:color="auto"/>
                <w:right w:val="none" w:sz="0" w:space="0" w:color="auto"/>
              </w:divBdr>
            </w:div>
          </w:divsChild>
        </w:div>
        <w:div w:id="1985047929">
          <w:marLeft w:val="0"/>
          <w:marRight w:val="0"/>
          <w:marTop w:val="0"/>
          <w:marBottom w:val="0"/>
          <w:divBdr>
            <w:top w:val="none" w:sz="0" w:space="0" w:color="auto"/>
            <w:left w:val="none" w:sz="0" w:space="0" w:color="auto"/>
            <w:bottom w:val="none" w:sz="0" w:space="0" w:color="auto"/>
            <w:right w:val="none" w:sz="0" w:space="0" w:color="auto"/>
          </w:divBdr>
          <w:divsChild>
            <w:div w:id="1985045924">
              <w:marLeft w:val="0"/>
              <w:marRight w:val="0"/>
              <w:marTop w:val="0"/>
              <w:marBottom w:val="0"/>
              <w:divBdr>
                <w:top w:val="none" w:sz="0" w:space="0" w:color="auto"/>
                <w:left w:val="none" w:sz="0" w:space="0" w:color="auto"/>
                <w:bottom w:val="none" w:sz="0" w:space="0" w:color="auto"/>
                <w:right w:val="none" w:sz="0" w:space="0" w:color="auto"/>
              </w:divBdr>
            </w:div>
          </w:divsChild>
        </w:div>
        <w:div w:id="1985048034">
          <w:marLeft w:val="0"/>
          <w:marRight w:val="0"/>
          <w:marTop w:val="0"/>
          <w:marBottom w:val="0"/>
          <w:divBdr>
            <w:top w:val="none" w:sz="0" w:space="0" w:color="auto"/>
            <w:left w:val="none" w:sz="0" w:space="0" w:color="auto"/>
            <w:bottom w:val="none" w:sz="0" w:space="0" w:color="auto"/>
            <w:right w:val="none" w:sz="0" w:space="0" w:color="auto"/>
          </w:divBdr>
          <w:divsChild>
            <w:div w:id="1985048604">
              <w:marLeft w:val="0"/>
              <w:marRight w:val="0"/>
              <w:marTop w:val="0"/>
              <w:marBottom w:val="0"/>
              <w:divBdr>
                <w:top w:val="none" w:sz="0" w:space="0" w:color="auto"/>
                <w:left w:val="none" w:sz="0" w:space="0" w:color="auto"/>
                <w:bottom w:val="none" w:sz="0" w:space="0" w:color="auto"/>
                <w:right w:val="none" w:sz="0" w:space="0" w:color="auto"/>
              </w:divBdr>
            </w:div>
          </w:divsChild>
        </w:div>
        <w:div w:id="1985048379">
          <w:marLeft w:val="0"/>
          <w:marRight w:val="0"/>
          <w:marTop w:val="0"/>
          <w:marBottom w:val="0"/>
          <w:divBdr>
            <w:top w:val="none" w:sz="0" w:space="0" w:color="auto"/>
            <w:left w:val="none" w:sz="0" w:space="0" w:color="auto"/>
            <w:bottom w:val="none" w:sz="0" w:space="0" w:color="auto"/>
            <w:right w:val="none" w:sz="0" w:space="0" w:color="auto"/>
          </w:divBdr>
          <w:divsChild>
            <w:div w:id="1985043625">
              <w:marLeft w:val="0"/>
              <w:marRight w:val="0"/>
              <w:marTop w:val="0"/>
              <w:marBottom w:val="0"/>
              <w:divBdr>
                <w:top w:val="none" w:sz="0" w:space="0" w:color="auto"/>
                <w:left w:val="none" w:sz="0" w:space="0" w:color="auto"/>
                <w:bottom w:val="none" w:sz="0" w:space="0" w:color="auto"/>
                <w:right w:val="none" w:sz="0" w:space="0" w:color="auto"/>
              </w:divBdr>
            </w:div>
          </w:divsChild>
        </w:div>
        <w:div w:id="1985048446">
          <w:marLeft w:val="0"/>
          <w:marRight w:val="0"/>
          <w:marTop w:val="0"/>
          <w:marBottom w:val="0"/>
          <w:divBdr>
            <w:top w:val="none" w:sz="0" w:space="0" w:color="auto"/>
            <w:left w:val="none" w:sz="0" w:space="0" w:color="auto"/>
            <w:bottom w:val="none" w:sz="0" w:space="0" w:color="auto"/>
            <w:right w:val="none" w:sz="0" w:space="0" w:color="auto"/>
          </w:divBdr>
          <w:divsChild>
            <w:div w:id="1985044316">
              <w:marLeft w:val="0"/>
              <w:marRight w:val="0"/>
              <w:marTop w:val="0"/>
              <w:marBottom w:val="0"/>
              <w:divBdr>
                <w:top w:val="none" w:sz="0" w:space="0" w:color="auto"/>
                <w:left w:val="none" w:sz="0" w:space="0" w:color="auto"/>
                <w:bottom w:val="none" w:sz="0" w:space="0" w:color="auto"/>
                <w:right w:val="none" w:sz="0" w:space="0" w:color="auto"/>
              </w:divBdr>
            </w:div>
          </w:divsChild>
        </w:div>
        <w:div w:id="1985048455">
          <w:marLeft w:val="0"/>
          <w:marRight w:val="0"/>
          <w:marTop w:val="0"/>
          <w:marBottom w:val="0"/>
          <w:divBdr>
            <w:top w:val="none" w:sz="0" w:space="0" w:color="auto"/>
            <w:left w:val="none" w:sz="0" w:space="0" w:color="auto"/>
            <w:bottom w:val="none" w:sz="0" w:space="0" w:color="auto"/>
            <w:right w:val="none" w:sz="0" w:space="0" w:color="auto"/>
          </w:divBdr>
          <w:divsChild>
            <w:div w:id="198504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60">
      <w:marLeft w:val="0"/>
      <w:marRight w:val="0"/>
      <w:marTop w:val="0"/>
      <w:marBottom w:val="0"/>
      <w:divBdr>
        <w:top w:val="none" w:sz="0" w:space="0" w:color="auto"/>
        <w:left w:val="none" w:sz="0" w:space="0" w:color="auto"/>
        <w:bottom w:val="none" w:sz="0" w:space="0" w:color="auto"/>
        <w:right w:val="none" w:sz="0" w:space="0" w:color="auto"/>
      </w:divBdr>
    </w:div>
    <w:div w:id="1985046963">
      <w:marLeft w:val="0"/>
      <w:marRight w:val="0"/>
      <w:marTop w:val="0"/>
      <w:marBottom w:val="0"/>
      <w:divBdr>
        <w:top w:val="none" w:sz="0" w:space="0" w:color="auto"/>
        <w:left w:val="none" w:sz="0" w:space="0" w:color="auto"/>
        <w:bottom w:val="none" w:sz="0" w:space="0" w:color="auto"/>
        <w:right w:val="none" w:sz="0" w:space="0" w:color="auto"/>
      </w:divBdr>
      <w:divsChild>
        <w:div w:id="1985044425">
          <w:marLeft w:val="0"/>
          <w:marRight w:val="0"/>
          <w:marTop w:val="0"/>
          <w:marBottom w:val="0"/>
          <w:divBdr>
            <w:top w:val="none" w:sz="0" w:space="0" w:color="auto"/>
            <w:left w:val="none" w:sz="0" w:space="0" w:color="auto"/>
            <w:bottom w:val="none" w:sz="0" w:space="0" w:color="auto"/>
            <w:right w:val="none" w:sz="0" w:space="0" w:color="auto"/>
          </w:divBdr>
          <w:divsChild>
            <w:div w:id="198504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72">
      <w:marLeft w:val="0"/>
      <w:marRight w:val="0"/>
      <w:marTop w:val="0"/>
      <w:marBottom w:val="0"/>
      <w:divBdr>
        <w:top w:val="none" w:sz="0" w:space="0" w:color="auto"/>
        <w:left w:val="none" w:sz="0" w:space="0" w:color="auto"/>
        <w:bottom w:val="none" w:sz="0" w:space="0" w:color="auto"/>
        <w:right w:val="none" w:sz="0" w:space="0" w:color="auto"/>
      </w:divBdr>
    </w:div>
    <w:div w:id="1985046973">
      <w:marLeft w:val="0"/>
      <w:marRight w:val="0"/>
      <w:marTop w:val="0"/>
      <w:marBottom w:val="0"/>
      <w:divBdr>
        <w:top w:val="none" w:sz="0" w:space="0" w:color="auto"/>
        <w:left w:val="none" w:sz="0" w:space="0" w:color="auto"/>
        <w:bottom w:val="none" w:sz="0" w:space="0" w:color="auto"/>
        <w:right w:val="none" w:sz="0" w:space="0" w:color="auto"/>
      </w:divBdr>
    </w:div>
    <w:div w:id="1985046986">
      <w:marLeft w:val="0"/>
      <w:marRight w:val="0"/>
      <w:marTop w:val="0"/>
      <w:marBottom w:val="0"/>
      <w:divBdr>
        <w:top w:val="none" w:sz="0" w:space="0" w:color="auto"/>
        <w:left w:val="none" w:sz="0" w:space="0" w:color="auto"/>
        <w:bottom w:val="none" w:sz="0" w:space="0" w:color="auto"/>
        <w:right w:val="none" w:sz="0" w:space="0" w:color="auto"/>
      </w:divBdr>
      <w:divsChild>
        <w:div w:id="1985044447">
          <w:marLeft w:val="0"/>
          <w:marRight w:val="0"/>
          <w:marTop w:val="0"/>
          <w:marBottom w:val="0"/>
          <w:divBdr>
            <w:top w:val="none" w:sz="0" w:space="0" w:color="auto"/>
            <w:left w:val="none" w:sz="0" w:space="0" w:color="auto"/>
            <w:bottom w:val="none" w:sz="0" w:space="0" w:color="auto"/>
            <w:right w:val="none" w:sz="0" w:space="0" w:color="auto"/>
          </w:divBdr>
          <w:divsChild>
            <w:div w:id="1985044810">
              <w:marLeft w:val="0"/>
              <w:marRight w:val="0"/>
              <w:marTop w:val="0"/>
              <w:marBottom w:val="0"/>
              <w:divBdr>
                <w:top w:val="none" w:sz="0" w:space="0" w:color="auto"/>
                <w:left w:val="none" w:sz="0" w:space="0" w:color="auto"/>
                <w:bottom w:val="none" w:sz="0" w:space="0" w:color="auto"/>
                <w:right w:val="none" w:sz="0" w:space="0" w:color="auto"/>
              </w:divBdr>
              <w:divsChild>
                <w:div w:id="1985046640">
                  <w:marLeft w:val="0"/>
                  <w:marRight w:val="0"/>
                  <w:marTop w:val="0"/>
                  <w:marBottom w:val="0"/>
                  <w:divBdr>
                    <w:top w:val="none" w:sz="0" w:space="0" w:color="auto"/>
                    <w:left w:val="none" w:sz="0" w:space="0" w:color="auto"/>
                    <w:bottom w:val="none" w:sz="0" w:space="0" w:color="auto"/>
                    <w:right w:val="none" w:sz="0" w:space="0" w:color="auto"/>
                  </w:divBdr>
                  <w:divsChild>
                    <w:div w:id="1985048807">
                      <w:marLeft w:val="0"/>
                      <w:marRight w:val="0"/>
                      <w:marTop w:val="0"/>
                      <w:marBottom w:val="0"/>
                      <w:divBdr>
                        <w:top w:val="none" w:sz="0" w:space="0" w:color="auto"/>
                        <w:left w:val="none" w:sz="0" w:space="0" w:color="auto"/>
                        <w:bottom w:val="none" w:sz="0" w:space="0" w:color="auto"/>
                        <w:right w:val="none" w:sz="0" w:space="0" w:color="auto"/>
                      </w:divBdr>
                      <w:divsChild>
                        <w:div w:id="198504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987">
      <w:marLeft w:val="0"/>
      <w:marRight w:val="0"/>
      <w:marTop w:val="0"/>
      <w:marBottom w:val="0"/>
      <w:divBdr>
        <w:top w:val="none" w:sz="0" w:space="0" w:color="auto"/>
        <w:left w:val="none" w:sz="0" w:space="0" w:color="auto"/>
        <w:bottom w:val="none" w:sz="0" w:space="0" w:color="auto"/>
        <w:right w:val="none" w:sz="0" w:space="0" w:color="auto"/>
      </w:divBdr>
    </w:div>
    <w:div w:id="1985046988">
      <w:marLeft w:val="0"/>
      <w:marRight w:val="0"/>
      <w:marTop w:val="0"/>
      <w:marBottom w:val="0"/>
      <w:divBdr>
        <w:top w:val="none" w:sz="0" w:space="0" w:color="auto"/>
        <w:left w:val="none" w:sz="0" w:space="0" w:color="auto"/>
        <w:bottom w:val="none" w:sz="0" w:space="0" w:color="auto"/>
        <w:right w:val="none" w:sz="0" w:space="0" w:color="auto"/>
      </w:divBdr>
    </w:div>
    <w:div w:id="1985046989">
      <w:marLeft w:val="0"/>
      <w:marRight w:val="0"/>
      <w:marTop w:val="0"/>
      <w:marBottom w:val="0"/>
      <w:divBdr>
        <w:top w:val="none" w:sz="0" w:space="0" w:color="auto"/>
        <w:left w:val="none" w:sz="0" w:space="0" w:color="auto"/>
        <w:bottom w:val="none" w:sz="0" w:space="0" w:color="auto"/>
        <w:right w:val="none" w:sz="0" w:space="0" w:color="auto"/>
      </w:divBdr>
    </w:div>
    <w:div w:id="1985046992">
      <w:marLeft w:val="0"/>
      <w:marRight w:val="0"/>
      <w:marTop w:val="0"/>
      <w:marBottom w:val="0"/>
      <w:divBdr>
        <w:top w:val="none" w:sz="0" w:space="0" w:color="auto"/>
        <w:left w:val="none" w:sz="0" w:space="0" w:color="auto"/>
        <w:bottom w:val="none" w:sz="0" w:space="0" w:color="auto"/>
        <w:right w:val="none" w:sz="0" w:space="0" w:color="auto"/>
      </w:divBdr>
      <w:divsChild>
        <w:div w:id="1985044154">
          <w:marLeft w:val="0"/>
          <w:marRight w:val="0"/>
          <w:marTop w:val="0"/>
          <w:marBottom w:val="0"/>
          <w:divBdr>
            <w:top w:val="none" w:sz="0" w:space="0" w:color="auto"/>
            <w:left w:val="none" w:sz="0" w:space="0" w:color="auto"/>
            <w:bottom w:val="none" w:sz="0" w:space="0" w:color="auto"/>
            <w:right w:val="none" w:sz="0" w:space="0" w:color="auto"/>
          </w:divBdr>
          <w:divsChild>
            <w:div w:id="1985045166">
              <w:marLeft w:val="0"/>
              <w:marRight w:val="0"/>
              <w:marTop w:val="0"/>
              <w:marBottom w:val="0"/>
              <w:divBdr>
                <w:top w:val="none" w:sz="0" w:space="0" w:color="auto"/>
                <w:left w:val="none" w:sz="0" w:space="0" w:color="auto"/>
                <w:bottom w:val="none" w:sz="0" w:space="0" w:color="auto"/>
                <w:right w:val="none" w:sz="0" w:space="0" w:color="auto"/>
              </w:divBdr>
            </w:div>
          </w:divsChild>
        </w:div>
        <w:div w:id="1985045784">
          <w:marLeft w:val="0"/>
          <w:marRight w:val="0"/>
          <w:marTop w:val="0"/>
          <w:marBottom w:val="0"/>
          <w:divBdr>
            <w:top w:val="none" w:sz="0" w:space="0" w:color="auto"/>
            <w:left w:val="none" w:sz="0" w:space="0" w:color="auto"/>
            <w:bottom w:val="none" w:sz="0" w:space="0" w:color="auto"/>
            <w:right w:val="none" w:sz="0" w:space="0" w:color="auto"/>
          </w:divBdr>
          <w:divsChild>
            <w:div w:id="1985045572">
              <w:marLeft w:val="0"/>
              <w:marRight w:val="0"/>
              <w:marTop w:val="0"/>
              <w:marBottom w:val="0"/>
              <w:divBdr>
                <w:top w:val="none" w:sz="0" w:space="0" w:color="auto"/>
                <w:left w:val="none" w:sz="0" w:space="0" w:color="auto"/>
                <w:bottom w:val="none" w:sz="0" w:space="0" w:color="auto"/>
                <w:right w:val="none" w:sz="0" w:space="0" w:color="auto"/>
              </w:divBdr>
            </w:div>
          </w:divsChild>
        </w:div>
        <w:div w:id="1985048289">
          <w:marLeft w:val="0"/>
          <w:marRight w:val="0"/>
          <w:marTop w:val="0"/>
          <w:marBottom w:val="0"/>
          <w:divBdr>
            <w:top w:val="none" w:sz="0" w:space="0" w:color="auto"/>
            <w:left w:val="none" w:sz="0" w:space="0" w:color="auto"/>
            <w:bottom w:val="none" w:sz="0" w:space="0" w:color="auto"/>
            <w:right w:val="none" w:sz="0" w:space="0" w:color="auto"/>
          </w:divBdr>
          <w:divsChild>
            <w:div w:id="1985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993">
      <w:marLeft w:val="0"/>
      <w:marRight w:val="0"/>
      <w:marTop w:val="0"/>
      <w:marBottom w:val="0"/>
      <w:divBdr>
        <w:top w:val="none" w:sz="0" w:space="0" w:color="auto"/>
        <w:left w:val="none" w:sz="0" w:space="0" w:color="auto"/>
        <w:bottom w:val="none" w:sz="0" w:space="0" w:color="auto"/>
        <w:right w:val="none" w:sz="0" w:space="0" w:color="auto"/>
      </w:divBdr>
    </w:div>
    <w:div w:id="1985046995">
      <w:marLeft w:val="0"/>
      <w:marRight w:val="0"/>
      <w:marTop w:val="0"/>
      <w:marBottom w:val="0"/>
      <w:divBdr>
        <w:top w:val="none" w:sz="0" w:space="0" w:color="auto"/>
        <w:left w:val="none" w:sz="0" w:space="0" w:color="auto"/>
        <w:bottom w:val="none" w:sz="0" w:space="0" w:color="auto"/>
        <w:right w:val="none" w:sz="0" w:space="0" w:color="auto"/>
      </w:divBdr>
    </w:div>
    <w:div w:id="1985046996">
      <w:marLeft w:val="0"/>
      <w:marRight w:val="0"/>
      <w:marTop w:val="0"/>
      <w:marBottom w:val="0"/>
      <w:divBdr>
        <w:top w:val="none" w:sz="0" w:space="0" w:color="auto"/>
        <w:left w:val="none" w:sz="0" w:space="0" w:color="auto"/>
        <w:bottom w:val="none" w:sz="0" w:space="0" w:color="auto"/>
        <w:right w:val="none" w:sz="0" w:space="0" w:color="auto"/>
      </w:divBdr>
    </w:div>
    <w:div w:id="1985046999">
      <w:marLeft w:val="0"/>
      <w:marRight w:val="0"/>
      <w:marTop w:val="0"/>
      <w:marBottom w:val="0"/>
      <w:divBdr>
        <w:top w:val="none" w:sz="0" w:space="0" w:color="auto"/>
        <w:left w:val="none" w:sz="0" w:space="0" w:color="auto"/>
        <w:bottom w:val="none" w:sz="0" w:space="0" w:color="auto"/>
        <w:right w:val="none" w:sz="0" w:space="0" w:color="auto"/>
      </w:divBdr>
    </w:div>
    <w:div w:id="1985047003">
      <w:marLeft w:val="0"/>
      <w:marRight w:val="0"/>
      <w:marTop w:val="0"/>
      <w:marBottom w:val="0"/>
      <w:divBdr>
        <w:top w:val="none" w:sz="0" w:space="0" w:color="auto"/>
        <w:left w:val="none" w:sz="0" w:space="0" w:color="auto"/>
        <w:bottom w:val="none" w:sz="0" w:space="0" w:color="auto"/>
        <w:right w:val="none" w:sz="0" w:space="0" w:color="auto"/>
      </w:divBdr>
    </w:div>
    <w:div w:id="1985047009">
      <w:marLeft w:val="0"/>
      <w:marRight w:val="0"/>
      <w:marTop w:val="0"/>
      <w:marBottom w:val="0"/>
      <w:divBdr>
        <w:top w:val="none" w:sz="0" w:space="0" w:color="auto"/>
        <w:left w:val="none" w:sz="0" w:space="0" w:color="auto"/>
        <w:bottom w:val="none" w:sz="0" w:space="0" w:color="auto"/>
        <w:right w:val="none" w:sz="0" w:space="0" w:color="auto"/>
      </w:divBdr>
    </w:div>
    <w:div w:id="1985047014">
      <w:marLeft w:val="0"/>
      <w:marRight w:val="0"/>
      <w:marTop w:val="0"/>
      <w:marBottom w:val="0"/>
      <w:divBdr>
        <w:top w:val="none" w:sz="0" w:space="0" w:color="auto"/>
        <w:left w:val="none" w:sz="0" w:space="0" w:color="auto"/>
        <w:bottom w:val="none" w:sz="0" w:space="0" w:color="auto"/>
        <w:right w:val="none" w:sz="0" w:space="0" w:color="auto"/>
      </w:divBdr>
    </w:div>
    <w:div w:id="1985047021">
      <w:marLeft w:val="0"/>
      <w:marRight w:val="0"/>
      <w:marTop w:val="0"/>
      <w:marBottom w:val="0"/>
      <w:divBdr>
        <w:top w:val="none" w:sz="0" w:space="0" w:color="auto"/>
        <w:left w:val="none" w:sz="0" w:space="0" w:color="auto"/>
        <w:bottom w:val="none" w:sz="0" w:space="0" w:color="auto"/>
        <w:right w:val="none" w:sz="0" w:space="0" w:color="auto"/>
      </w:divBdr>
    </w:div>
    <w:div w:id="1985047022">
      <w:marLeft w:val="0"/>
      <w:marRight w:val="0"/>
      <w:marTop w:val="0"/>
      <w:marBottom w:val="0"/>
      <w:divBdr>
        <w:top w:val="none" w:sz="0" w:space="0" w:color="auto"/>
        <w:left w:val="none" w:sz="0" w:space="0" w:color="auto"/>
        <w:bottom w:val="none" w:sz="0" w:space="0" w:color="auto"/>
        <w:right w:val="none" w:sz="0" w:space="0" w:color="auto"/>
      </w:divBdr>
      <w:divsChild>
        <w:div w:id="1985043817">
          <w:marLeft w:val="0"/>
          <w:marRight w:val="0"/>
          <w:marTop w:val="0"/>
          <w:marBottom w:val="0"/>
          <w:divBdr>
            <w:top w:val="none" w:sz="0" w:space="0" w:color="auto"/>
            <w:left w:val="none" w:sz="0" w:space="0" w:color="auto"/>
            <w:bottom w:val="none" w:sz="0" w:space="0" w:color="auto"/>
            <w:right w:val="none" w:sz="0" w:space="0" w:color="auto"/>
          </w:divBdr>
          <w:divsChild>
            <w:div w:id="1985044386">
              <w:marLeft w:val="0"/>
              <w:marRight w:val="0"/>
              <w:marTop w:val="0"/>
              <w:marBottom w:val="0"/>
              <w:divBdr>
                <w:top w:val="none" w:sz="0" w:space="0" w:color="auto"/>
                <w:left w:val="none" w:sz="0" w:space="0" w:color="auto"/>
                <w:bottom w:val="none" w:sz="0" w:space="0" w:color="auto"/>
                <w:right w:val="none" w:sz="0" w:space="0" w:color="auto"/>
              </w:divBdr>
            </w:div>
          </w:divsChild>
        </w:div>
        <w:div w:id="1985044958">
          <w:marLeft w:val="0"/>
          <w:marRight w:val="0"/>
          <w:marTop w:val="0"/>
          <w:marBottom w:val="0"/>
          <w:divBdr>
            <w:top w:val="none" w:sz="0" w:space="0" w:color="auto"/>
            <w:left w:val="none" w:sz="0" w:space="0" w:color="auto"/>
            <w:bottom w:val="none" w:sz="0" w:space="0" w:color="auto"/>
            <w:right w:val="none" w:sz="0" w:space="0" w:color="auto"/>
          </w:divBdr>
          <w:divsChild>
            <w:div w:id="1985048569">
              <w:marLeft w:val="0"/>
              <w:marRight w:val="0"/>
              <w:marTop w:val="0"/>
              <w:marBottom w:val="0"/>
              <w:divBdr>
                <w:top w:val="none" w:sz="0" w:space="0" w:color="auto"/>
                <w:left w:val="none" w:sz="0" w:space="0" w:color="auto"/>
                <w:bottom w:val="none" w:sz="0" w:space="0" w:color="auto"/>
                <w:right w:val="none" w:sz="0" w:space="0" w:color="auto"/>
              </w:divBdr>
            </w:div>
          </w:divsChild>
        </w:div>
        <w:div w:id="1985045946">
          <w:marLeft w:val="0"/>
          <w:marRight w:val="0"/>
          <w:marTop w:val="0"/>
          <w:marBottom w:val="0"/>
          <w:divBdr>
            <w:top w:val="none" w:sz="0" w:space="0" w:color="auto"/>
            <w:left w:val="none" w:sz="0" w:space="0" w:color="auto"/>
            <w:bottom w:val="none" w:sz="0" w:space="0" w:color="auto"/>
            <w:right w:val="none" w:sz="0" w:space="0" w:color="auto"/>
          </w:divBdr>
          <w:divsChild>
            <w:div w:id="1985046618">
              <w:marLeft w:val="0"/>
              <w:marRight w:val="0"/>
              <w:marTop w:val="0"/>
              <w:marBottom w:val="0"/>
              <w:divBdr>
                <w:top w:val="none" w:sz="0" w:space="0" w:color="auto"/>
                <w:left w:val="none" w:sz="0" w:space="0" w:color="auto"/>
                <w:bottom w:val="none" w:sz="0" w:space="0" w:color="auto"/>
                <w:right w:val="none" w:sz="0" w:space="0" w:color="auto"/>
              </w:divBdr>
            </w:div>
          </w:divsChild>
        </w:div>
        <w:div w:id="1985046507">
          <w:marLeft w:val="0"/>
          <w:marRight w:val="0"/>
          <w:marTop w:val="0"/>
          <w:marBottom w:val="0"/>
          <w:divBdr>
            <w:top w:val="none" w:sz="0" w:space="0" w:color="auto"/>
            <w:left w:val="none" w:sz="0" w:space="0" w:color="auto"/>
            <w:bottom w:val="none" w:sz="0" w:space="0" w:color="auto"/>
            <w:right w:val="none" w:sz="0" w:space="0" w:color="auto"/>
          </w:divBdr>
          <w:divsChild>
            <w:div w:id="198504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3">
      <w:marLeft w:val="0"/>
      <w:marRight w:val="0"/>
      <w:marTop w:val="0"/>
      <w:marBottom w:val="0"/>
      <w:divBdr>
        <w:top w:val="none" w:sz="0" w:space="0" w:color="auto"/>
        <w:left w:val="none" w:sz="0" w:space="0" w:color="auto"/>
        <w:bottom w:val="none" w:sz="0" w:space="0" w:color="auto"/>
        <w:right w:val="none" w:sz="0" w:space="0" w:color="auto"/>
      </w:divBdr>
      <w:divsChild>
        <w:div w:id="1985043881">
          <w:marLeft w:val="0"/>
          <w:marRight w:val="0"/>
          <w:marTop w:val="0"/>
          <w:marBottom w:val="0"/>
          <w:divBdr>
            <w:top w:val="none" w:sz="0" w:space="0" w:color="auto"/>
            <w:left w:val="none" w:sz="0" w:space="0" w:color="auto"/>
            <w:bottom w:val="none" w:sz="0" w:space="0" w:color="auto"/>
            <w:right w:val="none" w:sz="0" w:space="0" w:color="auto"/>
          </w:divBdr>
          <w:divsChild>
            <w:div w:id="1985048403">
              <w:marLeft w:val="0"/>
              <w:marRight w:val="0"/>
              <w:marTop w:val="0"/>
              <w:marBottom w:val="0"/>
              <w:divBdr>
                <w:top w:val="none" w:sz="0" w:space="0" w:color="auto"/>
                <w:left w:val="none" w:sz="0" w:space="0" w:color="auto"/>
                <w:bottom w:val="none" w:sz="0" w:space="0" w:color="auto"/>
                <w:right w:val="none" w:sz="0" w:space="0" w:color="auto"/>
              </w:divBdr>
            </w:div>
          </w:divsChild>
        </w:div>
        <w:div w:id="1985044082">
          <w:marLeft w:val="0"/>
          <w:marRight w:val="0"/>
          <w:marTop w:val="0"/>
          <w:marBottom w:val="0"/>
          <w:divBdr>
            <w:top w:val="none" w:sz="0" w:space="0" w:color="auto"/>
            <w:left w:val="none" w:sz="0" w:space="0" w:color="auto"/>
            <w:bottom w:val="none" w:sz="0" w:space="0" w:color="auto"/>
            <w:right w:val="none" w:sz="0" w:space="0" w:color="auto"/>
          </w:divBdr>
          <w:divsChild>
            <w:div w:id="1985048115">
              <w:marLeft w:val="0"/>
              <w:marRight w:val="0"/>
              <w:marTop w:val="0"/>
              <w:marBottom w:val="0"/>
              <w:divBdr>
                <w:top w:val="none" w:sz="0" w:space="0" w:color="auto"/>
                <w:left w:val="none" w:sz="0" w:space="0" w:color="auto"/>
                <w:bottom w:val="none" w:sz="0" w:space="0" w:color="auto"/>
                <w:right w:val="none" w:sz="0" w:space="0" w:color="auto"/>
              </w:divBdr>
            </w:div>
          </w:divsChild>
        </w:div>
        <w:div w:id="1985046722">
          <w:marLeft w:val="0"/>
          <w:marRight w:val="0"/>
          <w:marTop w:val="0"/>
          <w:marBottom w:val="0"/>
          <w:divBdr>
            <w:top w:val="none" w:sz="0" w:space="0" w:color="auto"/>
            <w:left w:val="none" w:sz="0" w:space="0" w:color="auto"/>
            <w:bottom w:val="none" w:sz="0" w:space="0" w:color="auto"/>
            <w:right w:val="none" w:sz="0" w:space="0" w:color="auto"/>
          </w:divBdr>
          <w:divsChild>
            <w:div w:id="1985045555">
              <w:marLeft w:val="0"/>
              <w:marRight w:val="0"/>
              <w:marTop w:val="0"/>
              <w:marBottom w:val="0"/>
              <w:divBdr>
                <w:top w:val="none" w:sz="0" w:space="0" w:color="auto"/>
                <w:left w:val="none" w:sz="0" w:space="0" w:color="auto"/>
                <w:bottom w:val="none" w:sz="0" w:space="0" w:color="auto"/>
                <w:right w:val="none" w:sz="0" w:space="0" w:color="auto"/>
              </w:divBdr>
            </w:div>
          </w:divsChild>
        </w:div>
        <w:div w:id="1985047847">
          <w:marLeft w:val="0"/>
          <w:marRight w:val="0"/>
          <w:marTop w:val="0"/>
          <w:marBottom w:val="0"/>
          <w:divBdr>
            <w:top w:val="none" w:sz="0" w:space="0" w:color="auto"/>
            <w:left w:val="none" w:sz="0" w:space="0" w:color="auto"/>
            <w:bottom w:val="none" w:sz="0" w:space="0" w:color="auto"/>
            <w:right w:val="none" w:sz="0" w:space="0" w:color="auto"/>
          </w:divBdr>
          <w:divsChild>
            <w:div w:id="1985044480">
              <w:marLeft w:val="0"/>
              <w:marRight w:val="0"/>
              <w:marTop w:val="0"/>
              <w:marBottom w:val="0"/>
              <w:divBdr>
                <w:top w:val="none" w:sz="0" w:space="0" w:color="auto"/>
                <w:left w:val="none" w:sz="0" w:space="0" w:color="auto"/>
                <w:bottom w:val="none" w:sz="0" w:space="0" w:color="auto"/>
                <w:right w:val="none" w:sz="0" w:space="0" w:color="auto"/>
              </w:divBdr>
            </w:div>
          </w:divsChild>
        </w:div>
        <w:div w:id="1985047979">
          <w:marLeft w:val="0"/>
          <w:marRight w:val="0"/>
          <w:marTop w:val="0"/>
          <w:marBottom w:val="0"/>
          <w:divBdr>
            <w:top w:val="none" w:sz="0" w:space="0" w:color="auto"/>
            <w:left w:val="none" w:sz="0" w:space="0" w:color="auto"/>
            <w:bottom w:val="none" w:sz="0" w:space="0" w:color="auto"/>
            <w:right w:val="none" w:sz="0" w:space="0" w:color="auto"/>
          </w:divBdr>
          <w:divsChild>
            <w:div w:id="1985044988">
              <w:marLeft w:val="0"/>
              <w:marRight w:val="0"/>
              <w:marTop w:val="0"/>
              <w:marBottom w:val="0"/>
              <w:divBdr>
                <w:top w:val="none" w:sz="0" w:space="0" w:color="auto"/>
                <w:left w:val="none" w:sz="0" w:space="0" w:color="auto"/>
                <w:bottom w:val="none" w:sz="0" w:space="0" w:color="auto"/>
                <w:right w:val="none" w:sz="0" w:space="0" w:color="auto"/>
              </w:divBdr>
            </w:div>
          </w:divsChild>
        </w:div>
        <w:div w:id="1985048067">
          <w:marLeft w:val="0"/>
          <w:marRight w:val="0"/>
          <w:marTop w:val="0"/>
          <w:marBottom w:val="0"/>
          <w:divBdr>
            <w:top w:val="none" w:sz="0" w:space="0" w:color="auto"/>
            <w:left w:val="none" w:sz="0" w:space="0" w:color="auto"/>
            <w:bottom w:val="none" w:sz="0" w:space="0" w:color="auto"/>
            <w:right w:val="none" w:sz="0" w:space="0" w:color="auto"/>
          </w:divBdr>
          <w:divsChild>
            <w:div w:id="1985048855">
              <w:marLeft w:val="0"/>
              <w:marRight w:val="0"/>
              <w:marTop w:val="0"/>
              <w:marBottom w:val="0"/>
              <w:divBdr>
                <w:top w:val="none" w:sz="0" w:space="0" w:color="auto"/>
                <w:left w:val="none" w:sz="0" w:space="0" w:color="auto"/>
                <w:bottom w:val="none" w:sz="0" w:space="0" w:color="auto"/>
                <w:right w:val="none" w:sz="0" w:space="0" w:color="auto"/>
              </w:divBdr>
            </w:div>
          </w:divsChild>
        </w:div>
        <w:div w:id="1985048166">
          <w:marLeft w:val="0"/>
          <w:marRight w:val="0"/>
          <w:marTop w:val="0"/>
          <w:marBottom w:val="0"/>
          <w:divBdr>
            <w:top w:val="none" w:sz="0" w:space="0" w:color="auto"/>
            <w:left w:val="none" w:sz="0" w:space="0" w:color="auto"/>
            <w:bottom w:val="none" w:sz="0" w:space="0" w:color="auto"/>
            <w:right w:val="none" w:sz="0" w:space="0" w:color="auto"/>
          </w:divBdr>
          <w:divsChild>
            <w:div w:id="1985048275">
              <w:marLeft w:val="0"/>
              <w:marRight w:val="0"/>
              <w:marTop w:val="0"/>
              <w:marBottom w:val="0"/>
              <w:divBdr>
                <w:top w:val="none" w:sz="0" w:space="0" w:color="auto"/>
                <w:left w:val="none" w:sz="0" w:space="0" w:color="auto"/>
                <w:bottom w:val="none" w:sz="0" w:space="0" w:color="auto"/>
                <w:right w:val="none" w:sz="0" w:space="0" w:color="auto"/>
              </w:divBdr>
            </w:div>
          </w:divsChild>
        </w:div>
        <w:div w:id="1985048759">
          <w:marLeft w:val="0"/>
          <w:marRight w:val="0"/>
          <w:marTop w:val="0"/>
          <w:marBottom w:val="0"/>
          <w:divBdr>
            <w:top w:val="none" w:sz="0" w:space="0" w:color="auto"/>
            <w:left w:val="none" w:sz="0" w:space="0" w:color="auto"/>
            <w:bottom w:val="none" w:sz="0" w:space="0" w:color="auto"/>
            <w:right w:val="none" w:sz="0" w:space="0" w:color="auto"/>
          </w:divBdr>
          <w:divsChild>
            <w:div w:id="1985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27">
      <w:marLeft w:val="0"/>
      <w:marRight w:val="0"/>
      <w:marTop w:val="0"/>
      <w:marBottom w:val="0"/>
      <w:divBdr>
        <w:top w:val="none" w:sz="0" w:space="0" w:color="auto"/>
        <w:left w:val="none" w:sz="0" w:space="0" w:color="auto"/>
        <w:bottom w:val="none" w:sz="0" w:space="0" w:color="auto"/>
        <w:right w:val="none" w:sz="0" w:space="0" w:color="auto"/>
      </w:divBdr>
    </w:div>
    <w:div w:id="1985047031">
      <w:marLeft w:val="0"/>
      <w:marRight w:val="0"/>
      <w:marTop w:val="0"/>
      <w:marBottom w:val="0"/>
      <w:divBdr>
        <w:top w:val="none" w:sz="0" w:space="0" w:color="auto"/>
        <w:left w:val="none" w:sz="0" w:space="0" w:color="auto"/>
        <w:bottom w:val="none" w:sz="0" w:space="0" w:color="auto"/>
        <w:right w:val="none" w:sz="0" w:space="0" w:color="auto"/>
      </w:divBdr>
    </w:div>
    <w:div w:id="1985047040">
      <w:marLeft w:val="0"/>
      <w:marRight w:val="0"/>
      <w:marTop w:val="0"/>
      <w:marBottom w:val="0"/>
      <w:divBdr>
        <w:top w:val="none" w:sz="0" w:space="0" w:color="auto"/>
        <w:left w:val="none" w:sz="0" w:space="0" w:color="auto"/>
        <w:bottom w:val="none" w:sz="0" w:space="0" w:color="auto"/>
        <w:right w:val="none" w:sz="0" w:space="0" w:color="auto"/>
      </w:divBdr>
    </w:div>
    <w:div w:id="1985047042">
      <w:marLeft w:val="0"/>
      <w:marRight w:val="0"/>
      <w:marTop w:val="0"/>
      <w:marBottom w:val="0"/>
      <w:divBdr>
        <w:top w:val="none" w:sz="0" w:space="0" w:color="auto"/>
        <w:left w:val="none" w:sz="0" w:space="0" w:color="auto"/>
        <w:bottom w:val="none" w:sz="0" w:space="0" w:color="auto"/>
        <w:right w:val="none" w:sz="0" w:space="0" w:color="auto"/>
      </w:divBdr>
    </w:div>
    <w:div w:id="1985047047">
      <w:marLeft w:val="0"/>
      <w:marRight w:val="0"/>
      <w:marTop w:val="0"/>
      <w:marBottom w:val="0"/>
      <w:divBdr>
        <w:top w:val="none" w:sz="0" w:space="0" w:color="auto"/>
        <w:left w:val="none" w:sz="0" w:space="0" w:color="auto"/>
        <w:bottom w:val="none" w:sz="0" w:space="0" w:color="auto"/>
        <w:right w:val="none" w:sz="0" w:space="0" w:color="auto"/>
      </w:divBdr>
    </w:div>
    <w:div w:id="1985047049">
      <w:marLeft w:val="0"/>
      <w:marRight w:val="0"/>
      <w:marTop w:val="0"/>
      <w:marBottom w:val="0"/>
      <w:divBdr>
        <w:top w:val="none" w:sz="0" w:space="0" w:color="auto"/>
        <w:left w:val="none" w:sz="0" w:space="0" w:color="auto"/>
        <w:bottom w:val="none" w:sz="0" w:space="0" w:color="auto"/>
        <w:right w:val="none" w:sz="0" w:space="0" w:color="auto"/>
      </w:divBdr>
      <w:divsChild>
        <w:div w:id="1985043564">
          <w:marLeft w:val="0"/>
          <w:marRight w:val="0"/>
          <w:marTop w:val="0"/>
          <w:marBottom w:val="0"/>
          <w:divBdr>
            <w:top w:val="none" w:sz="0" w:space="0" w:color="auto"/>
            <w:left w:val="none" w:sz="0" w:space="0" w:color="auto"/>
            <w:bottom w:val="none" w:sz="0" w:space="0" w:color="auto"/>
            <w:right w:val="none" w:sz="0" w:space="0" w:color="auto"/>
          </w:divBdr>
          <w:divsChild>
            <w:div w:id="1985047971">
              <w:marLeft w:val="0"/>
              <w:marRight w:val="0"/>
              <w:marTop w:val="0"/>
              <w:marBottom w:val="0"/>
              <w:divBdr>
                <w:top w:val="none" w:sz="0" w:space="0" w:color="auto"/>
                <w:left w:val="none" w:sz="0" w:space="0" w:color="auto"/>
                <w:bottom w:val="none" w:sz="0" w:space="0" w:color="auto"/>
                <w:right w:val="none" w:sz="0" w:space="0" w:color="auto"/>
              </w:divBdr>
            </w:div>
            <w:div w:id="1985048667">
              <w:marLeft w:val="0"/>
              <w:marRight w:val="0"/>
              <w:marTop w:val="0"/>
              <w:marBottom w:val="0"/>
              <w:divBdr>
                <w:top w:val="none" w:sz="0" w:space="0" w:color="auto"/>
                <w:left w:val="none" w:sz="0" w:space="0" w:color="auto"/>
                <w:bottom w:val="none" w:sz="0" w:space="0" w:color="auto"/>
                <w:right w:val="none" w:sz="0" w:space="0" w:color="auto"/>
              </w:divBdr>
              <w:divsChild>
                <w:div w:id="1985044890">
                  <w:marLeft w:val="0"/>
                  <w:marRight w:val="0"/>
                  <w:marTop w:val="0"/>
                  <w:marBottom w:val="0"/>
                  <w:divBdr>
                    <w:top w:val="none" w:sz="0" w:space="0" w:color="auto"/>
                    <w:left w:val="none" w:sz="0" w:space="0" w:color="auto"/>
                    <w:bottom w:val="none" w:sz="0" w:space="0" w:color="auto"/>
                    <w:right w:val="none" w:sz="0" w:space="0" w:color="auto"/>
                  </w:divBdr>
                </w:div>
              </w:divsChild>
            </w:div>
            <w:div w:id="1985048799">
              <w:marLeft w:val="0"/>
              <w:marRight w:val="0"/>
              <w:marTop w:val="0"/>
              <w:marBottom w:val="0"/>
              <w:divBdr>
                <w:top w:val="none" w:sz="0" w:space="0" w:color="auto"/>
                <w:left w:val="none" w:sz="0" w:space="0" w:color="auto"/>
                <w:bottom w:val="none" w:sz="0" w:space="0" w:color="auto"/>
                <w:right w:val="none" w:sz="0" w:space="0" w:color="auto"/>
              </w:divBdr>
            </w:div>
          </w:divsChild>
        </w:div>
        <w:div w:id="1985044246">
          <w:marLeft w:val="0"/>
          <w:marRight w:val="0"/>
          <w:marTop w:val="0"/>
          <w:marBottom w:val="0"/>
          <w:divBdr>
            <w:top w:val="none" w:sz="0" w:space="0" w:color="auto"/>
            <w:left w:val="none" w:sz="0" w:space="0" w:color="auto"/>
            <w:bottom w:val="none" w:sz="0" w:space="0" w:color="auto"/>
            <w:right w:val="none" w:sz="0" w:space="0" w:color="auto"/>
          </w:divBdr>
          <w:divsChild>
            <w:div w:id="1985043760">
              <w:marLeft w:val="0"/>
              <w:marRight w:val="0"/>
              <w:marTop w:val="0"/>
              <w:marBottom w:val="0"/>
              <w:divBdr>
                <w:top w:val="none" w:sz="0" w:space="0" w:color="auto"/>
                <w:left w:val="none" w:sz="0" w:space="0" w:color="auto"/>
                <w:bottom w:val="none" w:sz="0" w:space="0" w:color="auto"/>
                <w:right w:val="none" w:sz="0" w:space="0" w:color="auto"/>
              </w:divBdr>
              <w:divsChild>
                <w:div w:id="1985045092">
                  <w:marLeft w:val="0"/>
                  <w:marRight w:val="0"/>
                  <w:marTop w:val="0"/>
                  <w:marBottom w:val="0"/>
                  <w:divBdr>
                    <w:top w:val="none" w:sz="0" w:space="0" w:color="auto"/>
                    <w:left w:val="none" w:sz="0" w:space="0" w:color="auto"/>
                    <w:bottom w:val="none" w:sz="0" w:space="0" w:color="auto"/>
                    <w:right w:val="none" w:sz="0" w:space="0" w:color="auto"/>
                  </w:divBdr>
                </w:div>
              </w:divsChild>
            </w:div>
            <w:div w:id="1985046146">
              <w:marLeft w:val="0"/>
              <w:marRight w:val="0"/>
              <w:marTop w:val="0"/>
              <w:marBottom w:val="0"/>
              <w:divBdr>
                <w:top w:val="none" w:sz="0" w:space="0" w:color="auto"/>
                <w:left w:val="none" w:sz="0" w:space="0" w:color="auto"/>
                <w:bottom w:val="none" w:sz="0" w:space="0" w:color="auto"/>
                <w:right w:val="none" w:sz="0" w:space="0" w:color="auto"/>
              </w:divBdr>
            </w:div>
            <w:div w:id="1985048259">
              <w:marLeft w:val="0"/>
              <w:marRight w:val="0"/>
              <w:marTop w:val="0"/>
              <w:marBottom w:val="0"/>
              <w:divBdr>
                <w:top w:val="none" w:sz="0" w:space="0" w:color="auto"/>
                <w:left w:val="none" w:sz="0" w:space="0" w:color="auto"/>
                <w:bottom w:val="none" w:sz="0" w:space="0" w:color="auto"/>
                <w:right w:val="none" w:sz="0" w:space="0" w:color="auto"/>
              </w:divBdr>
            </w:div>
          </w:divsChild>
        </w:div>
        <w:div w:id="1985044390">
          <w:marLeft w:val="0"/>
          <w:marRight w:val="0"/>
          <w:marTop w:val="0"/>
          <w:marBottom w:val="0"/>
          <w:divBdr>
            <w:top w:val="none" w:sz="0" w:space="0" w:color="auto"/>
            <w:left w:val="none" w:sz="0" w:space="0" w:color="auto"/>
            <w:bottom w:val="none" w:sz="0" w:space="0" w:color="auto"/>
            <w:right w:val="none" w:sz="0" w:space="0" w:color="auto"/>
          </w:divBdr>
          <w:divsChild>
            <w:div w:id="1985044225">
              <w:marLeft w:val="0"/>
              <w:marRight w:val="0"/>
              <w:marTop w:val="0"/>
              <w:marBottom w:val="0"/>
              <w:divBdr>
                <w:top w:val="none" w:sz="0" w:space="0" w:color="auto"/>
                <w:left w:val="none" w:sz="0" w:space="0" w:color="auto"/>
                <w:bottom w:val="none" w:sz="0" w:space="0" w:color="auto"/>
                <w:right w:val="none" w:sz="0" w:space="0" w:color="auto"/>
              </w:divBdr>
            </w:div>
            <w:div w:id="1985047805">
              <w:marLeft w:val="0"/>
              <w:marRight w:val="0"/>
              <w:marTop w:val="0"/>
              <w:marBottom w:val="0"/>
              <w:divBdr>
                <w:top w:val="none" w:sz="0" w:space="0" w:color="auto"/>
                <w:left w:val="none" w:sz="0" w:space="0" w:color="auto"/>
                <w:bottom w:val="none" w:sz="0" w:space="0" w:color="auto"/>
                <w:right w:val="none" w:sz="0" w:space="0" w:color="auto"/>
              </w:divBdr>
            </w:div>
            <w:div w:id="1985048878">
              <w:marLeft w:val="0"/>
              <w:marRight w:val="0"/>
              <w:marTop w:val="0"/>
              <w:marBottom w:val="0"/>
              <w:divBdr>
                <w:top w:val="none" w:sz="0" w:space="0" w:color="auto"/>
                <w:left w:val="none" w:sz="0" w:space="0" w:color="auto"/>
                <w:bottom w:val="none" w:sz="0" w:space="0" w:color="auto"/>
                <w:right w:val="none" w:sz="0" w:space="0" w:color="auto"/>
              </w:divBdr>
              <w:divsChild>
                <w:div w:id="19850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4459">
          <w:marLeft w:val="0"/>
          <w:marRight w:val="0"/>
          <w:marTop w:val="0"/>
          <w:marBottom w:val="0"/>
          <w:divBdr>
            <w:top w:val="none" w:sz="0" w:space="0" w:color="auto"/>
            <w:left w:val="none" w:sz="0" w:space="0" w:color="auto"/>
            <w:bottom w:val="none" w:sz="0" w:space="0" w:color="auto"/>
            <w:right w:val="none" w:sz="0" w:space="0" w:color="auto"/>
          </w:divBdr>
          <w:divsChild>
            <w:div w:id="1985045671">
              <w:marLeft w:val="0"/>
              <w:marRight w:val="0"/>
              <w:marTop w:val="0"/>
              <w:marBottom w:val="0"/>
              <w:divBdr>
                <w:top w:val="none" w:sz="0" w:space="0" w:color="auto"/>
                <w:left w:val="none" w:sz="0" w:space="0" w:color="auto"/>
                <w:bottom w:val="none" w:sz="0" w:space="0" w:color="auto"/>
                <w:right w:val="none" w:sz="0" w:space="0" w:color="auto"/>
              </w:divBdr>
              <w:divsChild>
                <w:div w:id="1985043680">
                  <w:marLeft w:val="0"/>
                  <w:marRight w:val="0"/>
                  <w:marTop w:val="0"/>
                  <w:marBottom w:val="0"/>
                  <w:divBdr>
                    <w:top w:val="none" w:sz="0" w:space="0" w:color="auto"/>
                    <w:left w:val="none" w:sz="0" w:space="0" w:color="auto"/>
                    <w:bottom w:val="none" w:sz="0" w:space="0" w:color="auto"/>
                    <w:right w:val="none" w:sz="0" w:space="0" w:color="auto"/>
                  </w:divBdr>
                </w:div>
              </w:divsChild>
            </w:div>
            <w:div w:id="1985047290">
              <w:marLeft w:val="0"/>
              <w:marRight w:val="0"/>
              <w:marTop w:val="0"/>
              <w:marBottom w:val="0"/>
              <w:divBdr>
                <w:top w:val="none" w:sz="0" w:space="0" w:color="auto"/>
                <w:left w:val="none" w:sz="0" w:space="0" w:color="auto"/>
                <w:bottom w:val="none" w:sz="0" w:space="0" w:color="auto"/>
                <w:right w:val="none" w:sz="0" w:space="0" w:color="auto"/>
              </w:divBdr>
            </w:div>
            <w:div w:id="1985047601">
              <w:marLeft w:val="0"/>
              <w:marRight w:val="0"/>
              <w:marTop w:val="0"/>
              <w:marBottom w:val="0"/>
              <w:divBdr>
                <w:top w:val="none" w:sz="0" w:space="0" w:color="auto"/>
                <w:left w:val="none" w:sz="0" w:space="0" w:color="auto"/>
                <w:bottom w:val="none" w:sz="0" w:space="0" w:color="auto"/>
                <w:right w:val="none" w:sz="0" w:space="0" w:color="auto"/>
              </w:divBdr>
            </w:div>
          </w:divsChild>
        </w:div>
        <w:div w:id="1985044493">
          <w:marLeft w:val="0"/>
          <w:marRight w:val="0"/>
          <w:marTop w:val="0"/>
          <w:marBottom w:val="0"/>
          <w:divBdr>
            <w:top w:val="none" w:sz="0" w:space="0" w:color="auto"/>
            <w:left w:val="none" w:sz="0" w:space="0" w:color="auto"/>
            <w:bottom w:val="none" w:sz="0" w:space="0" w:color="auto"/>
            <w:right w:val="none" w:sz="0" w:space="0" w:color="auto"/>
          </w:divBdr>
          <w:divsChild>
            <w:div w:id="1985043994">
              <w:marLeft w:val="0"/>
              <w:marRight w:val="0"/>
              <w:marTop w:val="0"/>
              <w:marBottom w:val="0"/>
              <w:divBdr>
                <w:top w:val="none" w:sz="0" w:space="0" w:color="auto"/>
                <w:left w:val="none" w:sz="0" w:space="0" w:color="auto"/>
                <w:bottom w:val="none" w:sz="0" w:space="0" w:color="auto"/>
                <w:right w:val="none" w:sz="0" w:space="0" w:color="auto"/>
              </w:divBdr>
            </w:div>
            <w:div w:id="1985046433">
              <w:marLeft w:val="0"/>
              <w:marRight w:val="0"/>
              <w:marTop w:val="0"/>
              <w:marBottom w:val="0"/>
              <w:divBdr>
                <w:top w:val="none" w:sz="0" w:space="0" w:color="auto"/>
                <w:left w:val="none" w:sz="0" w:space="0" w:color="auto"/>
                <w:bottom w:val="none" w:sz="0" w:space="0" w:color="auto"/>
                <w:right w:val="none" w:sz="0" w:space="0" w:color="auto"/>
              </w:divBdr>
              <w:divsChild>
                <w:div w:id="1985043335">
                  <w:marLeft w:val="0"/>
                  <w:marRight w:val="0"/>
                  <w:marTop w:val="0"/>
                  <w:marBottom w:val="0"/>
                  <w:divBdr>
                    <w:top w:val="none" w:sz="0" w:space="0" w:color="auto"/>
                    <w:left w:val="none" w:sz="0" w:space="0" w:color="auto"/>
                    <w:bottom w:val="none" w:sz="0" w:space="0" w:color="auto"/>
                    <w:right w:val="none" w:sz="0" w:space="0" w:color="auto"/>
                  </w:divBdr>
                </w:div>
              </w:divsChild>
            </w:div>
            <w:div w:id="1985048001">
              <w:marLeft w:val="0"/>
              <w:marRight w:val="0"/>
              <w:marTop w:val="0"/>
              <w:marBottom w:val="0"/>
              <w:divBdr>
                <w:top w:val="none" w:sz="0" w:space="0" w:color="auto"/>
                <w:left w:val="none" w:sz="0" w:space="0" w:color="auto"/>
                <w:bottom w:val="none" w:sz="0" w:space="0" w:color="auto"/>
                <w:right w:val="none" w:sz="0" w:space="0" w:color="auto"/>
              </w:divBdr>
            </w:div>
          </w:divsChild>
        </w:div>
        <w:div w:id="1985045200">
          <w:marLeft w:val="0"/>
          <w:marRight w:val="0"/>
          <w:marTop w:val="0"/>
          <w:marBottom w:val="0"/>
          <w:divBdr>
            <w:top w:val="none" w:sz="0" w:space="0" w:color="auto"/>
            <w:left w:val="none" w:sz="0" w:space="0" w:color="auto"/>
            <w:bottom w:val="none" w:sz="0" w:space="0" w:color="auto"/>
            <w:right w:val="none" w:sz="0" w:space="0" w:color="auto"/>
          </w:divBdr>
          <w:divsChild>
            <w:div w:id="1985044728">
              <w:marLeft w:val="0"/>
              <w:marRight w:val="0"/>
              <w:marTop w:val="0"/>
              <w:marBottom w:val="0"/>
              <w:divBdr>
                <w:top w:val="none" w:sz="0" w:space="0" w:color="auto"/>
                <w:left w:val="none" w:sz="0" w:space="0" w:color="auto"/>
                <w:bottom w:val="none" w:sz="0" w:space="0" w:color="auto"/>
                <w:right w:val="none" w:sz="0" w:space="0" w:color="auto"/>
              </w:divBdr>
            </w:div>
            <w:div w:id="1985045175">
              <w:marLeft w:val="0"/>
              <w:marRight w:val="0"/>
              <w:marTop w:val="0"/>
              <w:marBottom w:val="0"/>
              <w:divBdr>
                <w:top w:val="none" w:sz="0" w:space="0" w:color="auto"/>
                <w:left w:val="none" w:sz="0" w:space="0" w:color="auto"/>
                <w:bottom w:val="none" w:sz="0" w:space="0" w:color="auto"/>
                <w:right w:val="none" w:sz="0" w:space="0" w:color="auto"/>
              </w:divBdr>
              <w:divsChild>
                <w:div w:id="1985043946">
                  <w:marLeft w:val="0"/>
                  <w:marRight w:val="0"/>
                  <w:marTop w:val="0"/>
                  <w:marBottom w:val="0"/>
                  <w:divBdr>
                    <w:top w:val="none" w:sz="0" w:space="0" w:color="auto"/>
                    <w:left w:val="none" w:sz="0" w:space="0" w:color="auto"/>
                    <w:bottom w:val="none" w:sz="0" w:space="0" w:color="auto"/>
                    <w:right w:val="none" w:sz="0" w:space="0" w:color="auto"/>
                  </w:divBdr>
                </w:div>
              </w:divsChild>
            </w:div>
            <w:div w:id="1985048845">
              <w:marLeft w:val="0"/>
              <w:marRight w:val="0"/>
              <w:marTop w:val="0"/>
              <w:marBottom w:val="0"/>
              <w:divBdr>
                <w:top w:val="none" w:sz="0" w:space="0" w:color="auto"/>
                <w:left w:val="none" w:sz="0" w:space="0" w:color="auto"/>
                <w:bottom w:val="none" w:sz="0" w:space="0" w:color="auto"/>
                <w:right w:val="none" w:sz="0" w:space="0" w:color="auto"/>
              </w:divBdr>
            </w:div>
          </w:divsChild>
        </w:div>
        <w:div w:id="1985045576">
          <w:marLeft w:val="0"/>
          <w:marRight w:val="0"/>
          <w:marTop w:val="0"/>
          <w:marBottom w:val="0"/>
          <w:divBdr>
            <w:top w:val="none" w:sz="0" w:space="0" w:color="auto"/>
            <w:left w:val="none" w:sz="0" w:space="0" w:color="auto"/>
            <w:bottom w:val="none" w:sz="0" w:space="0" w:color="auto"/>
            <w:right w:val="none" w:sz="0" w:space="0" w:color="auto"/>
          </w:divBdr>
          <w:divsChild>
            <w:div w:id="1985047579">
              <w:marLeft w:val="0"/>
              <w:marRight w:val="0"/>
              <w:marTop w:val="0"/>
              <w:marBottom w:val="0"/>
              <w:divBdr>
                <w:top w:val="none" w:sz="0" w:space="0" w:color="auto"/>
                <w:left w:val="none" w:sz="0" w:space="0" w:color="auto"/>
                <w:bottom w:val="none" w:sz="0" w:space="0" w:color="auto"/>
                <w:right w:val="none" w:sz="0" w:space="0" w:color="auto"/>
              </w:divBdr>
            </w:div>
            <w:div w:id="1985047878">
              <w:marLeft w:val="0"/>
              <w:marRight w:val="0"/>
              <w:marTop w:val="0"/>
              <w:marBottom w:val="0"/>
              <w:divBdr>
                <w:top w:val="none" w:sz="0" w:space="0" w:color="auto"/>
                <w:left w:val="none" w:sz="0" w:space="0" w:color="auto"/>
                <w:bottom w:val="none" w:sz="0" w:space="0" w:color="auto"/>
                <w:right w:val="none" w:sz="0" w:space="0" w:color="auto"/>
              </w:divBdr>
              <w:divsChild>
                <w:div w:id="1985046310">
                  <w:marLeft w:val="0"/>
                  <w:marRight w:val="0"/>
                  <w:marTop w:val="0"/>
                  <w:marBottom w:val="0"/>
                  <w:divBdr>
                    <w:top w:val="none" w:sz="0" w:space="0" w:color="auto"/>
                    <w:left w:val="none" w:sz="0" w:space="0" w:color="auto"/>
                    <w:bottom w:val="none" w:sz="0" w:space="0" w:color="auto"/>
                    <w:right w:val="none" w:sz="0" w:space="0" w:color="auto"/>
                  </w:divBdr>
                </w:div>
              </w:divsChild>
            </w:div>
            <w:div w:id="1985048955">
              <w:marLeft w:val="0"/>
              <w:marRight w:val="0"/>
              <w:marTop w:val="0"/>
              <w:marBottom w:val="0"/>
              <w:divBdr>
                <w:top w:val="none" w:sz="0" w:space="0" w:color="auto"/>
                <w:left w:val="none" w:sz="0" w:space="0" w:color="auto"/>
                <w:bottom w:val="none" w:sz="0" w:space="0" w:color="auto"/>
                <w:right w:val="none" w:sz="0" w:space="0" w:color="auto"/>
              </w:divBdr>
            </w:div>
          </w:divsChild>
        </w:div>
        <w:div w:id="1985047678">
          <w:marLeft w:val="0"/>
          <w:marRight w:val="0"/>
          <w:marTop w:val="0"/>
          <w:marBottom w:val="0"/>
          <w:divBdr>
            <w:top w:val="none" w:sz="0" w:space="0" w:color="auto"/>
            <w:left w:val="none" w:sz="0" w:space="0" w:color="auto"/>
            <w:bottom w:val="none" w:sz="0" w:space="0" w:color="auto"/>
            <w:right w:val="none" w:sz="0" w:space="0" w:color="auto"/>
          </w:divBdr>
          <w:divsChild>
            <w:div w:id="1985043165">
              <w:marLeft w:val="0"/>
              <w:marRight w:val="0"/>
              <w:marTop w:val="0"/>
              <w:marBottom w:val="0"/>
              <w:divBdr>
                <w:top w:val="none" w:sz="0" w:space="0" w:color="auto"/>
                <w:left w:val="none" w:sz="0" w:space="0" w:color="auto"/>
                <w:bottom w:val="none" w:sz="0" w:space="0" w:color="auto"/>
                <w:right w:val="none" w:sz="0" w:space="0" w:color="auto"/>
              </w:divBdr>
            </w:div>
            <w:div w:id="1985045716">
              <w:marLeft w:val="0"/>
              <w:marRight w:val="0"/>
              <w:marTop w:val="0"/>
              <w:marBottom w:val="0"/>
              <w:divBdr>
                <w:top w:val="none" w:sz="0" w:space="0" w:color="auto"/>
                <w:left w:val="none" w:sz="0" w:space="0" w:color="auto"/>
                <w:bottom w:val="none" w:sz="0" w:space="0" w:color="auto"/>
                <w:right w:val="none" w:sz="0" w:space="0" w:color="auto"/>
              </w:divBdr>
              <w:divsChild>
                <w:div w:id="1985044483">
                  <w:marLeft w:val="0"/>
                  <w:marRight w:val="0"/>
                  <w:marTop w:val="0"/>
                  <w:marBottom w:val="0"/>
                  <w:divBdr>
                    <w:top w:val="none" w:sz="0" w:space="0" w:color="auto"/>
                    <w:left w:val="none" w:sz="0" w:space="0" w:color="auto"/>
                    <w:bottom w:val="none" w:sz="0" w:space="0" w:color="auto"/>
                    <w:right w:val="none" w:sz="0" w:space="0" w:color="auto"/>
                  </w:divBdr>
                </w:div>
              </w:divsChild>
            </w:div>
            <w:div w:id="1985047163">
              <w:marLeft w:val="0"/>
              <w:marRight w:val="0"/>
              <w:marTop w:val="0"/>
              <w:marBottom w:val="0"/>
              <w:divBdr>
                <w:top w:val="none" w:sz="0" w:space="0" w:color="auto"/>
                <w:left w:val="none" w:sz="0" w:space="0" w:color="auto"/>
                <w:bottom w:val="none" w:sz="0" w:space="0" w:color="auto"/>
                <w:right w:val="none" w:sz="0" w:space="0" w:color="auto"/>
              </w:divBdr>
            </w:div>
          </w:divsChild>
        </w:div>
        <w:div w:id="1985048639">
          <w:marLeft w:val="0"/>
          <w:marRight w:val="0"/>
          <w:marTop w:val="0"/>
          <w:marBottom w:val="0"/>
          <w:divBdr>
            <w:top w:val="none" w:sz="0" w:space="0" w:color="auto"/>
            <w:left w:val="none" w:sz="0" w:space="0" w:color="auto"/>
            <w:bottom w:val="none" w:sz="0" w:space="0" w:color="auto"/>
            <w:right w:val="none" w:sz="0" w:space="0" w:color="auto"/>
          </w:divBdr>
          <w:divsChild>
            <w:div w:id="1985046142">
              <w:marLeft w:val="0"/>
              <w:marRight w:val="0"/>
              <w:marTop w:val="0"/>
              <w:marBottom w:val="0"/>
              <w:divBdr>
                <w:top w:val="none" w:sz="0" w:space="0" w:color="auto"/>
                <w:left w:val="none" w:sz="0" w:space="0" w:color="auto"/>
                <w:bottom w:val="none" w:sz="0" w:space="0" w:color="auto"/>
                <w:right w:val="none" w:sz="0" w:space="0" w:color="auto"/>
              </w:divBdr>
              <w:divsChild>
                <w:div w:id="1985047780">
                  <w:marLeft w:val="0"/>
                  <w:marRight w:val="0"/>
                  <w:marTop w:val="0"/>
                  <w:marBottom w:val="0"/>
                  <w:divBdr>
                    <w:top w:val="none" w:sz="0" w:space="0" w:color="auto"/>
                    <w:left w:val="none" w:sz="0" w:space="0" w:color="auto"/>
                    <w:bottom w:val="none" w:sz="0" w:space="0" w:color="auto"/>
                    <w:right w:val="none" w:sz="0" w:space="0" w:color="auto"/>
                  </w:divBdr>
                  <w:divsChild>
                    <w:div w:id="1985046333">
                      <w:marLeft w:val="0"/>
                      <w:marRight w:val="0"/>
                      <w:marTop w:val="0"/>
                      <w:marBottom w:val="0"/>
                      <w:divBdr>
                        <w:top w:val="none" w:sz="0" w:space="0" w:color="auto"/>
                        <w:left w:val="none" w:sz="0" w:space="0" w:color="auto"/>
                        <w:bottom w:val="none" w:sz="0" w:space="0" w:color="auto"/>
                        <w:right w:val="none" w:sz="0" w:space="0" w:color="auto"/>
                      </w:divBdr>
                      <w:divsChild>
                        <w:div w:id="1985044479">
                          <w:marLeft w:val="0"/>
                          <w:marRight w:val="0"/>
                          <w:marTop w:val="0"/>
                          <w:marBottom w:val="0"/>
                          <w:divBdr>
                            <w:top w:val="none" w:sz="0" w:space="0" w:color="auto"/>
                            <w:left w:val="none" w:sz="0" w:space="0" w:color="auto"/>
                            <w:bottom w:val="none" w:sz="0" w:space="0" w:color="auto"/>
                            <w:right w:val="none" w:sz="0" w:space="0" w:color="auto"/>
                          </w:divBdr>
                          <w:divsChild>
                            <w:div w:id="198504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138">
              <w:marLeft w:val="0"/>
              <w:marRight w:val="0"/>
              <w:marTop w:val="0"/>
              <w:marBottom w:val="0"/>
              <w:divBdr>
                <w:top w:val="none" w:sz="0" w:space="0" w:color="auto"/>
                <w:left w:val="none" w:sz="0" w:space="0" w:color="auto"/>
                <w:bottom w:val="none" w:sz="0" w:space="0" w:color="auto"/>
                <w:right w:val="none" w:sz="0" w:space="0" w:color="auto"/>
              </w:divBdr>
            </w:div>
            <w:div w:id="1985048877">
              <w:marLeft w:val="0"/>
              <w:marRight w:val="0"/>
              <w:marTop w:val="0"/>
              <w:marBottom w:val="0"/>
              <w:divBdr>
                <w:top w:val="none" w:sz="0" w:space="0" w:color="auto"/>
                <w:left w:val="none" w:sz="0" w:space="0" w:color="auto"/>
                <w:bottom w:val="none" w:sz="0" w:space="0" w:color="auto"/>
                <w:right w:val="none" w:sz="0" w:space="0" w:color="auto"/>
              </w:divBdr>
            </w:div>
          </w:divsChild>
        </w:div>
        <w:div w:id="1985048674">
          <w:marLeft w:val="0"/>
          <w:marRight w:val="0"/>
          <w:marTop w:val="0"/>
          <w:marBottom w:val="0"/>
          <w:divBdr>
            <w:top w:val="none" w:sz="0" w:space="0" w:color="auto"/>
            <w:left w:val="none" w:sz="0" w:space="0" w:color="auto"/>
            <w:bottom w:val="none" w:sz="0" w:space="0" w:color="auto"/>
            <w:right w:val="none" w:sz="0" w:space="0" w:color="auto"/>
          </w:divBdr>
          <w:divsChild>
            <w:div w:id="1985046246">
              <w:marLeft w:val="0"/>
              <w:marRight w:val="0"/>
              <w:marTop w:val="0"/>
              <w:marBottom w:val="0"/>
              <w:divBdr>
                <w:top w:val="none" w:sz="0" w:space="0" w:color="auto"/>
                <w:left w:val="none" w:sz="0" w:space="0" w:color="auto"/>
                <w:bottom w:val="none" w:sz="0" w:space="0" w:color="auto"/>
                <w:right w:val="none" w:sz="0" w:space="0" w:color="auto"/>
              </w:divBdr>
            </w:div>
            <w:div w:id="1985048751">
              <w:marLeft w:val="0"/>
              <w:marRight w:val="0"/>
              <w:marTop w:val="0"/>
              <w:marBottom w:val="0"/>
              <w:divBdr>
                <w:top w:val="none" w:sz="0" w:space="0" w:color="auto"/>
                <w:left w:val="none" w:sz="0" w:space="0" w:color="auto"/>
                <w:bottom w:val="none" w:sz="0" w:space="0" w:color="auto"/>
                <w:right w:val="none" w:sz="0" w:space="0" w:color="auto"/>
              </w:divBdr>
              <w:divsChild>
                <w:div w:id="1985046364">
                  <w:marLeft w:val="0"/>
                  <w:marRight w:val="0"/>
                  <w:marTop w:val="0"/>
                  <w:marBottom w:val="0"/>
                  <w:divBdr>
                    <w:top w:val="none" w:sz="0" w:space="0" w:color="auto"/>
                    <w:left w:val="none" w:sz="0" w:space="0" w:color="auto"/>
                    <w:bottom w:val="none" w:sz="0" w:space="0" w:color="auto"/>
                    <w:right w:val="none" w:sz="0" w:space="0" w:color="auto"/>
                  </w:divBdr>
                </w:div>
              </w:divsChild>
            </w:div>
            <w:div w:id="198504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051">
      <w:marLeft w:val="0"/>
      <w:marRight w:val="0"/>
      <w:marTop w:val="0"/>
      <w:marBottom w:val="0"/>
      <w:divBdr>
        <w:top w:val="none" w:sz="0" w:space="0" w:color="auto"/>
        <w:left w:val="none" w:sz="0" w:space="0" w:color="auto"/>
        <w:bottom w:val="none" w:sz="0" w:space="0" w:color="auto"/>
        <w:right w:val="none" w:sz="0" w:space="0" w:color="auto"/>
      </w:divBdr>
    </w:div>
    <w:div w:id="1985047052">
      <w:marLeft w:val="0"/>
      <w:marRight w:val="0"/>
      <w:marTop w:val="0"/>
      <w:marBottom w:val="0"/>
      <w:divBdr>
        <w:top w:val="none" w:sz="0" w:space="0" w:color="auto"/>
        <w:left w:val="none" w:sz="0" w:space="0" w:color="auto"/>
        <w:bottom w:val="none" w:sz="0" w:space="0" w:color="auto"/>
        <w:right w:val="none" w:sz="0" w:space="0" w:color="auto"/>
      </w:divBdr>
      <w:divsChild>
        <w:div w:id="1985044366">
          <w:marLeft w:val="0"/>
          <w:marRight w:val="0"/>
          <w:marTop w:val="0"/>
          <w:marBottom w:val="0"/>
          <w:divBdr>
            <w:top w:val="none" w:sz="0" w:space="0" w:color="auto"/>
            <w:left w:val="none" w:sz="0" w:space="0" w:color="auto"/>
            <w:bottom w:val="none" w:sz="0" w:space="0" w:color="auto"/>
            <w:right w:val="none" w:sz="0" w:space="0" w:color="auto"/>
          </w:divBdr>
        </w:div>
        <w:div w:id="1985046415">
          <w:marLeft w:val="0"/>
          <w:marRight w:val="0"/>
          <w:marTop w:val="0"/>
          <w:marBottom w:val="0"/>
          <w:divBdr>
            <w:top w:val="none" w:sz="0" w:space="0" w:color="auto"/>
            <w:left w:val="none" w:sz="0" w:space="0" w:color="auto"/>
            <w:bottom w:val="none" w:sz="0" w:space="0" w:color="auto"/>
            <w:right w:val="none" w:sz="0" w:space="0" w:color="auto"/>
          </w:divBdr>
        </w:div>
      </w:divsChild>
    </w:div>
    <w:div w:id="1985047064">
      <w:marLeft w:val="0"/>
      <w:marRight w:val="0"/>
      <w:marTop w:val="0"/>
      <w:marBottom w:val="0"/>
      <w:divBdr>
        <w:top w:val="none" w:sz="0" w:space="0" w:color="auto"/>
        <w:left w:val="none" w:sz="0" w:space="0" w:color="auto"/>
        <w:bottom w:val="none" w:sz="0" w:space="0" w:color="auto"/>
        <w:right w:val="none" w:sz="0" w:space="0" w:color="auto"/>
      </w:divBdr>
    </w:div>
    <w:div w:id="1985047065">
      <w:marLeft w:val="0"/>
      <w:marRight w:val="0"/>
      <w:marTop w:val="0"/>
      <w:marBottom w:val="0"/>
      <w:divBdr>
        <w:top w:val="none" w:sz="0" w:space="0" w:color="auto"/>
        <w:left w:val="none" w:sz="0" w:space="0" w:color="auto"/>
        <w:bottom w:val="none" w:sz="0" w:space="0" w:color="auto"/>
        <w:right w:val="none" w:sz="0" w:space="0" w:color="auto"/>
      </w:divBdr>
    </w:div>
    <w:div w:id="1985047076">
      <w:marLeft w:val="0"/>
      <w:marRight w:val="0"/>
      <w:marTop w:val="0"/>
      <w:marBottom w:val="0"/>
      <w:divBdr>
        <w:top w:val="none" w:sz="0" w:space="0" w:color="auto"/>
        <w:left w:val="none" w:sz="0" w:space="0" w:color="auto"/>
        <w:bottom w:val="none" w:sz="0" w:space="0" w:color="auto"/>
        <w:right w:val="none" w:sz="0" w:space="0" w:color="auto"/>
      </w:divBdr>
    </w:div>
    <w:div w:id="1985047095">
      <w:marLeft w:val="0"/>
      <w:marRight w:val="0"/>
      <w:marTop w:val="0"/>
      <w:marBottom w:val="0"/>
      <w:divBdr>
        <w:top w:val="none" w:sz="0" w:space="0" w:color="auto"/>
        <w:left w:val="none" w:sz="0" w:space="0" w:color="auto"/>
        <w:bottom w:val="none" w:sz="0" w:space="0" w:color="auto"/>
        <w:right w:val="none" w:sz="0" w:space="0" w:color="auto"/>
      </w:divBdr>
      <w:divsChild>
        <w:div w:id="1985043945">
          <w:marLeft w:val="0"/>
          <w:marRight w:val="0"/>
          <w:marTop w:val="0"/>
          <w:marBottom w:val="0"/>
          <w:divBdr>
            <w:top w:val="none" w:sz="0" w:space="0" w:color="auto"/>
            <w:left w:val="none" w:sz="0" w:space="0" w:color="auto"/>
            <w:bottom w:val="none" w:sz="0" w:space="0" w:color="auto"/>
            <w:right w:val="none" w:sz="0" w:space="0" w:color="auto"/>
          </w:divBdr>
          <w:divsChild>
            <w:div w:id="1985046099">
              <w:marLeft w:val="0"/>
              <w:marRight w:val="0"/>
              <w:marTop w:val="0"/>
              <w:marBottom w:val="0"/>
              <w:divBdr>
                <w:top w:val="none" w:sz="0" w:space="0" w:color="auto"/>
                <w:left w:val="none" w:sz="0" w:space="0" w:color="auto"/>
                <w:bottom w:val="none" w:sz="0" w:space="0" w:color="auto"/>
                <w:right w:val="none" w:sz="0" w:space="0" w:color="auto"/>
              </w:divBdr>
            </w:div>
          </w:divsChild>
        </w:div>
        <w:div w:id="1985044534">
          <w:marLeft w:val="0"/>
          <w:marRight w:val="0"/>
          <w:marTop w:val="0"/>
          <w:marBottom w:val="0"/>
          <w:divBdr>
            <w:top w:val="none" w:sz="0" w:space="0" w:color="auto"/>
            <w:left w:val="none" w:sz="0" w:space="0" w:color="auto"/>
            <w:bottom w:val="none" w:sz="0" w:space="0" w:color="auto"/>
            <w:right w:val="none" w:sz="0" w:space="0" w:color="auto"/>
          </w:divBdr>
          <w:divsChild>
            <w:div w:id="19850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02">
      <w:marLeft w:val="0"/>
      <w:marRight w:val="0"/>
      <w:marTop w:val="0"/>
      <w:marBottom w:val="0"/>
      <w:divBdr>
        <w:top w:val="none" w:sz="0" w:space="0" w:color="auto"/>
        <w:left w:val="none" w:sz="0" w:space="0" w:color="auto"/>
        <w:bottom w:val="none" w:sz="0" w:space="0" w:color="auto"/>
        <w:right w:val="none" w:sz="0" w:space="0" w:color="auto"/>
      </w:divBdr>
    </w:div>
    <w:div w:id="1985047110">
      <w:marLeft w:val="0"/>
      <w:marRight w:val="0"/>
      <w:marTop w:val="0"/>
      <w:marBottom w:val="0"/>
      <w:divBdr>
        <w:top w:val="none" w:sz="0" w:space="0" w:color="auto"/>
        <w:left w:val="none" w:sz="0" w:space="0" w:color="auto"/>
        <w:bottom w:val="none" w:sz="0" w:space="0" w:color="auto"/>
        <w:right w:val="none" w:sz="0" w:space="0" w:color="auto"/>
      </w:divBdr>
    </w:div>
    <w:div w:id="1985047112">
      <w:marLeft w:val="0"/>
      <w:marRight w:val="0"/>
      <w:marTop w:val="0"/>
      <w:marBottom w:val="0"/>
      <w:divBdr>
        <w:top w:val="none" w:sz="0" w:space="0" w:color="auto"/>
        <w:left w:val="none" w:sz="0" w:space="0" w:color="auto"/>
        <w:bottom w:val="none" w:sz="0" w:space="0" w:color="auto"/>
        <w:right w:val="none" w:sz="0" w:space="0" w:color="auto"/>
      </w:divBdr>
      <w:divsChild>
        <w:div w:id="1985043736">
          <w:marLeft w:val="0"/>
          <w:marRight w:val="0"/>
          <w:marTop w:val="0"/>
          <w:marBottom w:val="0"/>
          <w:divBdr>
            <w:top w:val="none" w:sz="0" w:space="0" w:color="auto"/>
            <w:left w:val="none" w:sz="0" w:space="0" w:color="auto"/>
            <w:bottom w:val="none" w:sz="0" w:space="0" w:color="auto"/>
            <w:right w:val="none" w:sz="0" w:space="0" w:color="auto"/>
          </w:divBdr>
          <w:divsChild>
            <w:div w:id="1985043210">
              <w:marLeft w:val="0"/>
              <w:marRight w:val="0"/>
              <w:marTop w:val="0"/>
              <w:marBottom w:val="0"/>
              <w:divBdr>
                <w:top w:val="none" w:sz="0" w:space="0" w:color="auto"/>
                <w:left w:val="none" w:sz="0" w:space="0" w:color="auto"/>
                <w:bottom w:val="none" w:sz="0" w:space="0" w:color="auto"/>
                <w:right w:val="none" w:sz="0" w:space="0" w:color="auto"/>
              </w:divBdr>
            </w:div>
            <w:div w:id="1985043236">
              <w:marLeft w:val="0"/>
              <w:marRight w:val="0"/>
              <w:marTop w:val="0"/>
              <w:marBottom w:val="0"/>
              <w:divBdr>
                <w:top w:val="none" w:sz="0" w:space="0" w:color="auto"/>
                <w:left w:val="none" w:sz="0" w:space="0" w:color="auto"/>
                <w:bottom w:val="none" w:sz="0" w:space="0" w:color="auto"/>
                <w:right w:val="none" w:sz="0" w:space="0" w:color="auto"/>
              </w:divBdr>
            </w:div>
            <w:div w:id="1985043880">
              <w:marLeft w:val="0"/>
              <w:marRight w:val="0"/>
              <w:marTop w:val="0"/>
              <w:marBottom w:val="0"/>
              <w:divBdr>
                <w:top w:val="none" w:sz="0" w:space="0" w:color="auto"/>
                <w:left w:val="none" w:sz="0" w:space="0" w:color="auto"/>
                <w:bottom w:val="none" w:sz="0" w:space="0" w:color="auto"/>
                <w:right w:val="none" w:sz="0" w:space="0" w:color="auto"/>
              </w:divBdr>
            </w:div>
            <w:div w:id="1985044051">
              <w:marLeft w:val="0"/>
              <w:marRight w:val="0"/>
              <w:marTop w:val="0"/>
              <w:marBottom w:val="0"/>
              <w:divBdr>
                <w:top w:val="none" w:sz="0" w:space="0" w:color="auto"/>
                <w:left w:val="none" w:sz="0" w:space="0" w:color="auto"/>
                <w:bottom w:val="none" w:sz="0" w:space="0" w:color="auto"/>
                <w:right w:val="none" w:sz="0" w:space="0" w:color="auto"/>
              </w:divBdr>
            </w:div>
            <w:div w:id="1985044072">
              <w:marLeft w:val="0"/>
              <w:marRight w:val="0"/>
              <w:marTop w:val="0"/>
              <w:marBottom w:val="0"/>
              <w:divBdr>
                <w:top w:val="none" w:sz="0" w:space="0" w:color="auto"/>
                <w:left w:val="none" w:sz="0" w:space="0" w:color="auto"/>
                <w:bottom w:val="none" w:sz="0" w:space="0" w:color="auto"/>
                <w:right w:val="none" w:sz="0" w:space="0" w:color="auto"/>
              </w:divBdr>
            </w:div>
            <w:div w:id="1985044083">
              <w:marLeft w:val="0"/>
              <w:marRight w:val="0"/>
              <w:marTop w:val="0"/>
              <w:marBottom w:val="0"/>
              <w:divBdr>
                <w:top w:val="none" w:sz="0" w:space="0" w:color="auto"/>
                <w:left w:val="none" w:sz="0" w:space="0" w:color="auto"/>
                <w:bottom w:val="none" w:sz="0" w:space="0" w:color="auto"/>
                <w:right w:val="none" w:sz="0" w:space="0" w:color="auto"/>
              </w:divBdr>
            </w:div>
            <w:div w:id="1985044144">
              <w:marLeft w:val="0"/>
              <w:marRight w:val="0"/>
              <w:marTop w:val="0"/>
              <w:marBottom w:val="0"/>
              <w:divBdr>
                <w:top w:val="none" w:sz="0" w:space="0" w:color="auto"/>
                <w:left w:val="none" w:sz="0" w:space="0" w:color="auto"/>
                <w:bottom w:val="none" w:sz="0" w:space="0" w:color="auto"/>
                <w:right w:val="none" w:sz="0" w:space="0" w:color="auto"/>
              </w:divBdr>
            </w:div>
            <w:div w:id="1985044408">
              <w:marLeft w:val="0"/>
              <w:marRight w:val="0"/>
              <w:marTop w:val="0"/>
              <w:marBottom w:val="0"/>
              <w:divBdr>
                <w:top w:val="none" w:sz="0" w:space="0" w:color="auto"/>
                <w:left w:val="none" w:sz="0" w:space="0" w:color="auto"/>
                <w:bottom w:val="none" w:sz="0" w:space="0" w:color="auto"/>
                <w:right w:val="none" w:sz="0" w:space="0" w:color="auto"/>
              </w:divBdr>
            </w:div>
            <w:div w:id="1985044918">
              <w:marLeft w:val="0"/>
              <w:marRight w:val="0"/>
              <w:marTop w:val="0"/>
              <w:marBottom w:val="0"/>
              <w:divBdr>
                <w:top w:val="none" w:sz="0" w:space="0" w:color="auto"/>
                <w:left w:val="none" w:sz="0" w:space="0" w:color="auto"/>
                <w:bottom w:val="none" w:sz="0" w:space="0" w:color="auto"/>
                <w:right w:val="none" w:sz="0" w:space="0" w:color="auto"/>
              </w:divBdr>
            </w:div>
            <w:div w:id="1985045153">
              <w:marLeft w:val="0"/>
              <w:marRight w:val="0"/>
              <w:marTop w:val="0"/>
              <w:marBottom w:val="0"/>
              <w:divBdr>
                <w:top w:val="none" w:sz="0" w:space="0" w:color="auto"/>
                <w:left w:val="none" w:sz="0" w:space="0" w:color="auto"/>
                <w:bottom w:val="none" w:sz="0" w:space="0" w:color="auto"/>
                <w:right w:val="none" w:sz="0" w:space="0" w:color="auto"/>
              </w:divBdr>
            </w:div>
            <w:div w:id="1985045453">
              <w:marLeft w:val="0"/>
              <w:marRight w:val="0"/>
              <w:marTop w:val="0"/>
              <w:marBottom w:val="0"/>
              <w:divBdr>
                <w:top w:val="none" w:sz="0" w:space="0" w:color="auto"/>
                <w:left w:val="none" w:sz="0" w:space="0" w:color="auto"/>
                <w:bottom w:val="none" w:sz="0" w:space="0" w:color="auto"/>
                <w:right w:val="none" w:sz="0" w:space="0" w:color="auto"/>
              </w:divBdr>
            </w:div>
            <w:div w:id="1985045915">
              <w:marLeft w:val="0"/>
              <w:marRight w:val="0"/>
              <w:marTop w:val="0"/>
              <w:marBottom w:val="0"/>
              <w:divBdr>
                <w:top w:val="none" w:sz="0" w:space="0" w:color="auto"/>
                <w:left w:val="none" w:sz="0" w:space="0" w:color="auto"/>
                <w:bottom w:val="none" w:sz="0" w:space="0" w:color="auto"/>
                <w:right w:val="none" w:sz="0" w:space="0" w:color="auto"/>
              </w:divBdr>
            </w:div>
            <w:div w:id="1985046264">
              <w:marLeft w:val="0"/>
              <w:marRight w:val="0"/>
              <w:marTop w:val="0"/>
              <w:marBottom w:val="0"/>
              <w:divBdr>
                <w:top w:val="none" w:sz="0" w:space="0" w:color="auto"/>
                <w:left w:val="none" w:sz="0" w:space="0" w:color="auto"/>
                <w:bottom w:val="none" w:sz="0" w:space="0" w:color="auto"/>
                <w:right w:val="none" w:sz="0" w:space="0" w:color="auto"/>
              </w:divBdr>
            </w:div>
            <w:div w:id="1985046337">
              <w:marLeft w:val="0"/>
              <w:marRight w:val="0"/>
              <w:marTop w:val="0"/>
              <w:marBottom w:val="0"/>
              <w:divBdr>
                <w:top w:val="none" w:sz="0" w:space="0" w:color="auto"/>
                <w:left w:val="none" w:sz="0" w:space="0" w:color="auto"/>
                <w:bottom w:val="none" w:sz="0" w:space="0" w:color="auto"/>
                <w:right w:val="none" w:sz="0" w:space="0" w:color="auto"/>
              </w:divBdr>
            </w:div>
            <w:div w:id="1985046378">
              <w:marLeft w:val="0"/>
              <w:marRight w:val="0"/>
              <w:marTop w:val="0"/>
              <w:marBottom w:val="0"/>
              <w:divBdr>
                <w:top w:val="none" w:sz="0" w:space="0" w:color="auto"/>
                <w:left w:val="none" w:sz="0" w:space="0" w:color="auto"/>
                <w:bottom w:val="none" w:sz="0" w:space="0" w:color="auto"/>
                <w:right w:val="none" w:sz="0" w:space="0" w:color="auto"/>
              </w:divBdr>
            </w:div>
            <w:div w:id="1985046633">
              <w:marLeft w:val="0"/>
              <w:marRight w:val="0"/>
              <w:marTop w:val="0"/>
              <w:marBottom w:val="0"/>
              <w:divBdr>
                <w:top w:val="none" w:sz="0" w:space="0" w:color="auto"/>
                <w:left w:val="none" w:sz="0" w:space="0" w:color="auto"/>
                <w:bottom w:val="none" w:sz="0" w:space="0" w:color="auto"/>
                <w:right w:val="none" w:sz="0" w:space="0" w:color="auto"/>
              </w:divBdr>
            </w:div>
            <w:div w:id="1985046773">
              <w:marLeft w:val="0"/>
              <w:marRight w:val="0"/>
              <w:marTop w:val="0"/>
              <w:marBottom w:val="0"/>
              <w:divBdr>
                <w:top w:val="none" w:sz="0" w:space="0" w:color="auto"/>
                <w:left w:val="none" w:sz="0" w:space="0" w:color="auto"/>
                <w:bottom w:val="none" w:sz="0" w:space="0" w:color="auto"/>
                <w:right w:val="none" w:sz="0" w:space="0" w:color="auto"/>
              </w:divBdr>
            </w:div>
            <w:div w:id="1985047791">
              <w:marLeft w:val="0"/>
              <w:marRight w:val="0"/>
              <w:marTop w:val="0"/>
              <w:marBottom w:val="0"/>
              <w:divBdr>
                <w:top w:val="none" w:sz="0" w:space="0" w:color="auto"/>
                <w:left w:val="none" w:sz="0" w:space="0" w:color="auto"/>
                <w:bottom w:val="none" w:sz="0" w:space="0" w:color="auto"/>
                <w:right w:val="none" w:sz="0" w:space="0" w:color="auto"/>
              </w:divBdr>
            </w:div>
            <w:div w:id="1985047853">
              <w:marLeft w:val="0"/>
              <w:marRight w:val="0"/>
              <w:marTop w:val="0"/>
              <w:marBottom w:val="0"/>
              <w:divBdr>
                <w:top w:val="none" w:sz="0" w:space="0" w:color="auto"/>
                <w:left w:val="none" w:sz="0" w:space="0" w:color="auto"/>
                <w:bottom w:val="none" w:sz="0" w:space="0" w:color="auto"/>
                <w:right w:val="none" w:sz="0" w:space="0" w:color="auto"/>
              </w:divBdr>
            </w:div>
            <w:div w:id="1985047870">
              <w:marLeft w:val="0"/>
              <w:marRight w:val="0"/>
              <w:marTop w:val="0"/>
              <w:marBottom w:val="0"/>
              <w:divBdr>
                <w:top w:val="none" w:sz="0" w:space="0" w:color="auto"/>
                <w:left w:val="none" w:sz="0" w:space="0" w:color="auto"/>
                <w:bottom w:val="none" w:sz="0" w:space="0" w:color="auto"/>
                <w:right w:val="none" w:sz="0" w:space="0" w:color="auto"/>
              </w:divBdr>
            </w:div>
            <w:div w:id="1985048376">
              <w:marLeft w:val="0"/>
              <w:marRight w:val="0"/>
              <w:marTop w:val="0"/>
              <w:marBottom w:val="0"/>
              <w:divBdr>
                <w:top w:val="none" w:sz="0" w:space="0" w:color="auto"/>
                <w:left w:val="none" w:sz="0" w:space="0" w:color="auto"/>
                <w:bottom w:val="none" w:sz="0" w:space="0" w:color="auto"/>
                <w:right w:val="none" w:sz="0" w:space="0" w:color="auto"/>
              </w:divBdr>
            </w:div>
            <w:div w:id="1985048424">
              <w:marLeft w:val="0"/>
              <w:marRight w:val="0"/>
              <w:marTop w:val="0"/>
              <w:marBottom w:val="0"/>
              <w:divBdr>
                <w:top w:val="none" w:sz="0" w:space="0" w:color="auto"/>
                <w:left w:val="none" w:sz="0" w:space="0" w:color="auto"/>
                <w:bottom w:val="none" w:sz="0" w:space="0" w:color="auto"/>
                <w:right w:val="none" w:sz="0" w:space="0" w:color="auto"/>
              </w:divBdr>
            </w:div>
            <w:div w:id="1985048447">
              <w:marLeft w:val="0"/>
              <w:marRight w:val="0"/>
              <w:marTop w:val="0"/>
              <w:marBottom w:val="0"/>
              <w:divBdr>
                <w:top w:val="none" w:sz="0" w:space="0" w:color="auto"/>
                <w:left w:val="none" w:sz="0" w:space="0" w:color="auto"/>
                <w:bottom w:val="none" w:sz="0" w:space="0" w:color="auto"/>
                <w:right w:val="none" w:sz="0" w:space="0" w:color="auto"/>
              </w:divBdr>
            </w:div>
          </w:divsChild>
        </w:div>
        <w:div w:id="1985044018">
          <w:marLeft w:val="0"/>
          <w:marRight w:val="0"/>
          <w:marTop w:val="0"/>
          <w:marBottom w:val="0"/>
          <w:divBdr>
            <w:top w:val="none" w:sz="0" w:space="0" w:color="auto"/>
            <w:left w:val="none" w:sz="0" w:space="0" w:color="auto"/>
            <w:bottom w:val="none" w:sz="0" w:space="0" w:color="auto"/>
            <w:right w:val="none" w:sz="0" w:space="0" w:color="auto"/>
          </w:divBdr>
        </w:div>
        <w:div w:id="1985045639">
          <w:marLeft w:val="0"/>
          <w:marRight w:val="0"/>
          <w:marTop w:val="0"/>
          <w:marBottom w:val="0"/>
          <w:divBdr>
            <w:top w:val="none" w:sz="0" w:space="0" w:color="auto"/>
            <w:left w:val="none" w:sz="0" w:space="0" w:color="auto"/>
            <w:bottom w:val="none" w:sz="0" w:space="0" w:color="auto"/>
            <w:right w:val="none" w:sz="0" w:space="0" w:color="auto"/>
          </w:divBdr>
        </w:div>
        <w:div w:id="1985047183">
          <w:marLeft w:val="0"/>
          <w:marRight w:val="0"/>
          <w:marTop w:val="0"/>
          <w:marBottom w:val="0"/>
          <w:divBdr>
            <w:top w:val="none" w:sz="0" w:space="0" w:color="auto"/>
            <w:left w:val="none" w:sz="0" w:space="0" w:color="auto"/>
            <w:bottom w:val="none" w:sz="0" w:space="0" w:color="auto"/>
            <w:right w:val="none" w:sz="0" w:space="0" w:color="auto"/>
          </w:divBdr>
        </w:div>
      </w:divsChild>
    </w:div>
    <w:div w:id="1985047114">
      <w:marLeft w:val="0"/>
      <w:marRight w:val="0"/>
      <w:marTop w:val="0"/>
      <w:marBottom w:val="0"/>
      <w:divBdr>
        <w:top w:val="none" w:sz="0" w:space="0" w:color="auto"/>
        <w:left w:val="none" w:sz="0" w:space="0" w:color="auto"/>
        <w:bottom w:val="none" w:sz="0" w:space="0" w:color="auto"/>
        <w:right w:val="none" w:sz="0" w:space="0" w:color="auto"/>
      </w:divBdr>
    </w:div>
    <w:div w:id="1985047116">
      <w:marLeft w:val="0"/>
      <w:marRight w:val="0"/>
      <w:marTop w:val="0"/>
      <w:marBottom w:val="0"/>
      <w:divBdr>
        <w:top w:val="none" w:sz="0" w:space="0" w:color="auto"/>
        <w:left w:val="none" w:sz="0" w:space="0" w:color="auto"/>
        <w:bottom w:val="none" w:sz="0" w:space="0" w:color="auto"/>
        <w:right w:val="none" w:sz="0" w:space="0" w:color="auto"/>
      </w:divBdr>
      <w:divsChild>
        <w:div w:id="1985045578">
          <w:marLeft w:val="0"/>
          <w:marRight w:val="0"/>
          <w:marTop w:val="0"/>
          <w:marBottom w:val="0"/>
          <w:divBdr>
            <w:top w:val="none" w:sz="0" w:space="0" w:color="auto"/>
            <w:left w:val="none" w:sz="0" w:space="0" w:color="auto"/>
            <w:bottom w:val="none" w:sz="0" w:space="0" w:color="auto"/>
            <w:right w:val="none" w:sz="0" w:space="0" w:color="auto"/>
          </w:divBdr>
          <w:divsChild>
            <w:div w:id="1985044665">
              <w:marLeft w:val="0"/>
              <w:marRight w:val="0"/>
              <w:marTop w:val="0"/>
              <w:marBottom w:val="0"/>
              <w:divBdr>
                <w:top w:val="none" w:sz="0" w:space="0" w:color="auto"/>
                <w:left w:val="none" w:sz="0" w:space="0" w:color="auto"/>
                <w:bottom w:val="none" w:sz="0" w:space="0" w:color="auto"/>
                <w:right w:val="none" w:sz="0" w:space="0" w:color="auto"/>
              </w:divBdr>
            </w:div>
          </w:divsChild>
        </w:div>
        <w:div w:id="1985048251">
          <w:marLeft w:val="0"/>
          <w:marRight w:val="0"/>
          <w:marTop w:val="0"/>
          <w:marBottom w:val="0"/>
          <w:divBdr>
            <w:top w:val="none" w:sz="0" w:space="0" w:color="auto"/>
            <w:left w:val="none" w:sz="0" w:space="0" w:color="auto"/>
            <w:bottom w:val="none" w:sz="0" w:space="0" w:color="auto"/>
            <w:right w:val="none" w:sz="0" w:space="0" w:color="auto"/>
          </w:divBdr>
          <w:divsChild>
            <w:div w:id="198504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7">
      <w:marLeft w:val="0"/>
      <w:marRight w:val="0"/>
      <w:marTop w:val="0"/>
      <w:marBottom w:val="0"/>
      <w:divBdr>
        <w:top w:val="none" w:sz="0" w:space="0" w:color="auto"/>
        <w:left w:val="none" w:sz="0" w:space="0" w:color="auto"/>
        <w:bottom w:val="none" w:sz="0" w:space="0" w:color="auto"/>
        <w:right w:val="none" w:sz="0" w:space="0" w:color="auto"/>
      </w:divBdr>
      <w:divsChild>
        <w:div w:id="1985045764">
          <w:marLeft w:val="0"/>
          <w:marRight w:val="0"/>
          <w:marTop w:val="0"/>
          <w:marBottom w:val="0"/>
          <w:divBdr>
            <w:top w:val="none" w:sz="0" w:space="0" w:color="auto"/>
            <w:left w:val="none" w:sz="0" w:space="0" w:color="auto"/>
            <w:bottom w:val="none" w:sz="0" w:space="0" w:color="auto"/>
            <w:right w:val="none" w:sz="0" w:space="0" w:color="auto"/>
          </w:divBdr>
          <w:divsChild>
            <w:div w:id="1985047886">
              <w:marLeft w:val="0"/>
              <w:marRight w:val="0"/>
              <w:marTop w:val="0"/>
              <w:marBottom w:val="0"/>
              <w:divBdr>
                <w:top w:val="none" w:sz="0" w:space="0" w:color="auto"/>
                <w:left w:val="none" w:sz="0" w:space="0" w:color="auto"/>
                <w:bottom w:val="none" w:sz="0" w:space="0" w:color="auto"/>
                <w:right w:val="none" w:sz="0" w:space="0" w:color="auto"/>
              </w:divBdr>
            </w:div>
          </w:divsChild>
        </w:div>
        <w:div w:id="1985046175">
          <w:marLeft w:val="0"/>
          <w:marRight w:val="0"/>
          <w:marTop w:val="0"/>
          <w:marBottom w:val="0"/>
          <w:divBdr>
            <w:top w:val="none" w:sz="0" w:space="0" w:color="auto"/>
            <w:left w:val="none" w:sz="0" w:space="0" w:color="auto"/>
            <w:bottom w:val="none" w:sz="0" w:space="0" w:color="auto"/>
            <w:right w:val="none" w:sz="0" w:space="0" w:color="auto"/>
          </w:divBdr>
          <w:divsChild>
            <w:div w:id="198504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19">
      <w:marLeft w:val="0"/>
      <w:marRight w:val="0"/>
      <w:marTop w:val="0"/>
      <w:marBottom w:val="0"/>
      <w:divBdr>
        <w:top w:val="none" w:sz="0" w:space="0" w:color="auto"/>
        <w:left w:val="none" w:sz="0" w:space="0" w:color="auto"/>
        <w:bottom w:val="none" w:sz="0" w:space="0" w:color="auto"/>
        <w:right w:val="none" w:sz="0" w:space="0" w:color="auto"/>
      </w:divBdr>
    </w:div>
    <w:div w:id="1985047124">
      <w:marLeft w:val="0"/>
      <w:marRight w:val="0"/>
      <w:marTop w:val="0"/>
      <w:marBottom w:val="0"/>
      <w:divBdr>
        <w:top w:val="none" w:sz="0" w:space="0" w:color="auto"/>
        <w:left w:val="none" w:sz="0" w:space="0" w:color="auto"/>
        <w:bottom w:val="none" w:sz="0" w:space="0" w:color="auto"/>
        <w:right w:val="none" w:sz="0" w:space="0" w:color="auto"/>
      </w:divBdr>
      <w:divsChild>
        <w:div w:id="1985045265">
          <w:marLeft w:val="0"/>
          <w:marRight w:val="0"/>
          <w:marTop w:val="0"/>
          <w:marBottom w:val="0"/>
          <w:divBdr>
            <w:top w:val="none" w:sz="0" w:space="0" w:color="auto"/>
            <w:left w:val="none" w:sz="0" w:space="0" w:color="auto"/>
            <w:bottom w:val="none" w:sz="0" w:space="0" w:color="auto"/>
            <w:right w:val="none" w:sz="0" w:space="0" w:color="auto"/>
          </w:divBdr>
        </w:div>
        <w:div w:id="1985048130">
          <w:marLeft w:val="0"/>
          <w:marRight w:val="0"/>
          <w:marTop w:val="0"/>
          <w:marBottom w:val="0"/>
          <w:divBdr>
            <w:top w:val="none" w:sz="0" w:space="0" w:color="auto"/>
            <w:left w:val="none" w:sz="0" w:space="0" w:color="auto"/>
            <w:bottom w:val="none" w:sz="0" w:space="0" w:color="auto"/>
            <w:right w:val="none" w:sz="0" w:space="0" w:color="auto"/>
          </w:divBdr>
          <w:divsChild>
            <w:div w:id="1985047426">
              <w:marLeft w:val="0"/>
              <w:marRight w:val="0"/>
              <w:marTop w:val="0"/>
              <w:marBottom w:val="0"/>
              <w:divBdr>
                <w:top w:val="none" w:sz="0" w:space="0" w:color="auto"/>
                <w:left w:val="none" w:sz="0" w:space="0" w:color="auto"/>
                <w:bottom w:val="none" w:sz="0" w:space="0" w:color="auto"/>
                <w:right w:val="none" w:sz="0" w:space="0" w:color="auto"/>
              </w:divBdr>
            </w:div>
          </w:divsChild>
        </w:div>
        <w:div w:id="1985048836">
          <w:marLeft w:val="0"/>
          <w:marRight w:val="0"/>
          <w:marTop w:val="0"/>
          <w:marBottom w:val="0"/>
          <w:divBdr>
            <w:top w:val="none" w:sz="0" w:space="0" w:color="auto"/>
            <w:left w:val="none" w:sz="0" w:space="0" w:color="auto"/>
            <w:bottom w:val="none" w:sz="0" w:space="0" w:color="auto"/>
            <w:right w:val="none" w:sz="0" w:space="0" w:color="auto"/>
          </w:divBdr>
        </w:div>
      </w:divsChild>
    </w:div>
    <w:div w:id="1985047127">
      <w:marLeft w:val="0"/>
      <w:marRight w:val="0"/>
      <w:marTop w:val="0"/>
      <w:marBottom w:val="0"/>
      <w:divBdr>
        <w:top w:val="none" w:sz="0" w:space="0" w:color="auto"/>
        <w:left w:val="none" w:sz="0" w:space="0" w:color="auto"/>
        <w:bottom w:val="none" w:sz="0" w:space="0" w:color="auto"/>
        <w:right w:val="none" w:sz="0" w:space="0" w:color="auto"/>
      </w:divBdr>
    </w:div>
    <w:div w:id="1985047133">
      <w:marLeft w:val="0"/>
      <w:marRight w:val="0"/>
      <w:marTop w:val="0"/>
      <w:marBottom w:val="0"/>
      <w:divBdr>
        <w:top w:val="none" w:sz="0" w:space="0" w:color="auto"/>
        <w:left w:val="none" w:sz="0" w:space="0" w:color="auto"/>
        <w:bottom w:val="none" w:sz="0" w:space="0" w:color="auto"/>
        <w:right w:val="none" w:sz="0" w:space="0" w:color="auto"/>
      </w:divBdr>
      <w:divsChild>
        <w:div w:id="1985044156">
          <w:marLeft w:val="0"/>
          <w:marRight w:val="0"/>
          <w:marTop w:val="0"/>
          <w:marBottom w:val="0"/>
          <w:divBdr>
            <w:top w:val="none" w:sz="0" w:space="0" w:color="auto"/>
            <w:left w:val="none" w:sz="0" w:space="0" w:color="auto"/>
            <w:bottom w:val="none" w:sz="0" w:space="0" w:color="auto"/>
            <w:right w:val="none" w:sz="0" w:space="0" w:color="auto"/>
          </w:divBdr>
          <w:divsChild>
            <w:div w:id="1985044663">
              <w:marLeft w:val="0"/>
              <w:marRight w:val="0"/>
              <w:marTop w:val="0"/>
              <w:marBottom w:val="0"/>
              <w:divBdr>
                <w:top w:val="none" w:sz="0" w:space="0" w:color="auto"/>
                <w:left w:val="none" w:sz="0" w:space="0" w:color="auto"/>
                <w:bottom w:val="none" w:sz="0" w:space="0" w:color="auto"/>
                <w:right w:val="none" w:sz="0" w:space="0" w:color="auto"/>
              </w:divBdr>
            </w:div>
          </w:divsChild>
        </w:div>
        <w:div w:id="1985044354">
          <w:marLeft w:val="0"/>
          <w:marRight w:val="0"/>
          <w:marTop w:val="0"/>
          <w:marBottom w:val="0"/>
          <w:divBdr>
            <w:top w:val="none" w:sz="0" w:space="0" w:color="auto"/>
            <w:left w:val="none" w:sz="0" w:space="0" w:color="auto"/>
            <w:bottom w:val="none" w:sz="0" w:space="0" w:color="auto"/>
            <w:right w:val="none" w:sz="0" w:space="0" w:color="auto"/>
          </w:divBdr>
        </w:div>
        <w:div w:id="1985046912">
          <w:marLeft w:val="0"/>
          <w:marRight w:val="0"/>
          <w:marTop w:val="0"/>
          <w:marBottom w:val="0"/>
          <w:divBdr>
            <w:top w:val="none" w:sz="0" w:space="0" w:color="auto"/>
            <w:left w:val="none" w:sz="0" w:space="0" w:color="auto"/>
            <w:bottom w:val="none" w:sz="0" w:space="0" w:color="auto"/>
            <w:right w:val="none" w:sz="0" w:space="0" w:color="auto"/>
          </w:divBdr>
        </w:div>
      </w:divsChild>
    </w:div>
    <w:div w:id="1985047135">
      <w:marLeft w:val="0"/>
      <w:marRight w:val="0"/>
      <w:marTop w:val="0"/>
      <w:marBottom w:val="0"/>
      <w:divBdr>
        <w:top w:val="none" w:sz="0" w:space="0" w:color="auto"/>
        <w:left w:val="none" w:sz="0" w:space="0" w:color="auto"/>
        <w:bottom w:val="none" w:sz="0" w:space="0" w:color="auto"/>
        <w:right w:val="none" w:sz="0" w:space="0" w:color="auto"/>
      </w:divBdr>
    </w:div>
    <w:div w:id="1985047138">
      <w:marLeft w:val="0"/>
      <w:marRight w:val="0"/>
      <w:marTop w:val="0"/>
      <w:marBottom w:val="0"/>
      <w:divBdr>
        <w:top w:val="none" w:sz="0" w:space="0" w:color="auto"/>
        <w:left w:val="none" w:sz="0" w:space="0" w:color="auto"/>
        <w:bottom w:val="none" w:sz="0" w:space="0" w:color="auto"/>
        <w:right w:val="none" w:sz="0" w:space="0" w:color="auto"/>
      </w:divBdr>
    </w:div>
    <w:div w:id="1985047142">
      <w:marLeft w:val="0"/>
      <w:marRight w:val="0"/>
      <w:marTop w:val="0"/>
      <w:marBottom w:val="0"/>
      <w:divBdr>
        <w:top w:val="none" w:sz="0" w:space="0" w:color="auto"/>
        <w:left w:val="none" w:sz="0" w:space="0" w:color="auto"/>
        <w:bottom w:val="none" w:sz="0" w:space="0" w:color="auto"/>
        <w:right w:val="none" w:sz="0" w:space="0" w:color="auto"/>
      </w:divBdr>
      <w:divsChild>
        <w:div w:id="1985048103">
          <w:marLeft w:val="0"/>
          <w:marRight w:val="0"/>
          <w:marTop w:val="0"/>
          <w:marBottom w:val="0"/>
          <w:divBdr>
            <w:top w:val="none" w:sz="0" w:space="0" w:color="auto"/>
            <w:left w:val="none" w:sz="0" w:space="0" w:color="auto"/>
            <w:bottom w:val="none" w:sz="0" w:space="0" w:color="auto"/>
            <w:right w:val="none" w:sz="0" w:space="0" w:color="auto"/>
          </w:divBdr>
          <w:divsChild>
            <w:div w:id="1985046736">
              <w:marLeft w:val="0"/>
              <w:marRight w:val="0"/>
              <w:marTop w:val="0"/>
              <w:marBottom w:val="0"/>
              <w:divBdr>
                <w:top w:val="none" w:sz="0" w:space="0" w:color="auto"/>
                <w:left w:val="none" w:sz="0" w:space="0" w:color="auto"/>
                <w:bottom w:val="none" w:sz="0" w:space="0" w:color="auto"/>
                <w:right w:val="none" w:sz="0" w:space="0" w:color="auto"/>
              </w:divBdr>
              <w:divsChild>
                <w:div w:id="1985046137">
                  <w:marLeft w:val="0"/>
                  <w:marRight w:val="0"/>
                  <w:marTop w:val="0"/>
                  <w:marBottom w:val="0"/>
                  <w:divBdr>
                    <w:top w:val="none" w:sz="0" w:space="0" w:color="auto"/>
                    <w:left w:val="none" w:sz="0" w:space="0" w:color="auto"/>
                    <w:bottom w:val="none" w:sz="0" w:space="0" w:color="auto"/>
                    <w:right w:val="none" w:sz="0" w:space="0" w:color="auto"/>
                  </w:divBdr>
                </w:div>
              </w:divsChild>
            </w:div>
            <w:div w:id="1985048390">
              <w:marLeft w:val="0"/>
              <w:marRight w:val="0"/>
              <w:marTop w:val="0"/>
              <w:marBottom w:val="0"/>
              <w:divBdr>
                <w:top w:val="none" w:sz="0" w:space="0" w:color="auto"/>
                <w:left w:val="none" w:sz="0" w:space="0" w:color="auto"/>
                <w:bottom w:val="none" w:sz="0" w:space="0" w:color="auto"/>
                <w:right w:val="none" w:sz="0" w:space="0" w:color="auto"/>
              </w:divBdr>
              <w:divsChild>
                <w:div w:id="198504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45">
      <w:marLeft w:val="0"/>
      <w:marRight w:val="0"/>
      <w:marTop w:val="0"/>
      <w:marBottom w:val="0"/>
      <w:divBdr>
        <w:top w:val="none" w:sz="0" w:space="0" w:color="auto"/>
        <w:left w:val="none" w:sz="0" w:space="0" w:color="auto"/>
        <w:bottom w:val="none" w:sz="0" w:space="0" w:color="auto"/>
        <w:right w:val="none" w:sz="0" w:space="0" w:color="auto"/>
      </w:divBdr>
    </w:div>
    <w:div w:id="1985047146">
      <w:marLeft w:val="0"/>
      <w:marRight w:val="0"/>
      <w:marTop w:val="0"/>
      <w:marBottom w:val="0"/>
      <w:divBdr>
        <w:top w:val="none" w:sz="0" w:space="0" w:color="auto"/>
        <w:left w:val="none" w:sz="0" w:space="0" w:color="auto"/>
        <w:bottom w:val="none" w:sz="0" w:space="0" w:color="auto"/>
        <w:right w:val="none" w:sz="0" w:space="0" w:color="auto"/>
      </w:divBdr>
    </w:div>
    <w:div w:id="1985047148">
      <w:marLeft w:val="0"/>
      <w:marRight w:val="0"/>
      <w:marTop w:val="0"/>
      <w:marBottom w:val="0"/>
      <w:divBdr>
        <w:top w:val="none" w:sz="0" w:space="0" w:color="auto"/>
        <w:left w:val="none" w:sz="0" w:space="0" w:color="auto"/>
        <w:bottom w:val="none" w:sz="0" w:space="0" w:color="auto"/>
        <w:right w:val="none" w:sz="0" w:space="0" w:color="auto"/>
      </w:divBdr>
    </w:div>
    <w:div w:id="1985047149">
      <w:marLeft w:val="0"/>
      <w:marRight w:val="0"/>
      <w:marTop w:val="0"/>
      <w:marBottom w:val="0"/>
      <w:divBdr>
        <w:top w:val="none" w:sz="0" w:space="0" w:color="auto"/>
        <w:left w:val="none" w:sz="0" w:space="0" w:color="auto"/>
        <w:bottom w:val="none" w:sz="0" w:space="0" w:color="auto"/>
        <w:right w:val="none" w:sz="0" w:space="0" w:color="auto"/>
      </w:divBdr>
    </w:div>
    <w:div w:id="1985047169">
      <w:marLeft w:val="0"/>
      <w:marRight w:val="0"/>
      <w:marTop w:val="0"/>
      <w:marBottom w:val="0"/>
      <w:divBdr>
        <w:top w:val="none" w:sz="0" w:space="0" w:color="auto"/>
        <w:left w:val="none" w:sz="0" w:space="0" w:color="auto"/>
        <w:bottom w:val="none" w:sz="0" w:space="0" w:color="auto"/>
        <w:right w:val="none" w:sz="0" w:space="0" w:color="auto"/>
      </w:divBdr>
    </w:div>
    <w:div w:id="1985047170">
      <w:marLeft w:val="0"/>
      <w:marRight w:val="0"/>
      <w:marTop w:val="0"/>
      <w:marBottom w:val="0"/>
      <w:divBdr>
        <w:top w:val="none" w:sz="0" w:space="0" w:color="auto"/>
        <w:left w:val="none" w:sz="0" w:space="0" w:color="auto"/>
        <w:bottom w:val="none" w:sz="0" w:space="0" w:color="auto"/>
        <w:right w:val="none" w:sz="0" w:space="0" w:color="auto"/>
      </w:divBdr>
    </w:div>
    <w:div w:id="1985047175">
      <w:marLeft w:val="0"/>
      <w:marRight w:val="0"/>
      <w:marTop w:val="0"/>
      <w:marBottom w:val="0"/>
      <w:divBdr>
        <w:top w:val="none" w:sz="0" w:space="0" w:color="auto"/>
        <w:left w:val="none" w:sz="0" w:space="0" w:color="auto"/>
        <w:bottom w:val="none" w:sz="0" w:space="0" w:color="auto"/>
        <w:right w:val="none" w:sz="0" w:space="0" w:color="auto"/>
      </w:divBdr>
      <w:divsChild>
        <w:div w:id="1985043768">
          <w:marLeft w:val="0"/>
          <w:marRight w:val="0"/>
          <w:marTop w:val="0"/>
          <w:marBottom w:val="0"/>
          <w:divBdr>
            <w:top w:val="none" w:sz="0" w:space="0" w:color="auto"/>
            <w:left w:val="none" w:sz="0" w:space="0" w:color="auto"/>
            <w:bottom w:val="none" w:sz="0" w:space="0" w:color="auto"/>
            <w:right w:val="none" w:sz="0" w:space="0" w:color="auto"/>
          </w:divBdr>
          <w:divsChild>
            <w:div w:id="1985047125">
              <w:marLeft w:val="0"/>
              <w:marRight w:val="0"/>
              <w:marTop w:val="0"/>
              <w:marBottom w:val="0"/>
              <w:divBdr>
                <w:top w:val="none" w:sz="0" w:space="0" w:color="auto"/>
                <w:left w:val="none" w:sz="0" w:space="0" w:color="auto"/>
                <w:bottom w:val="none" w:sz="0" w:space="0" w:color="auto"/>
                <w:right w:val="none" w:sz="0" w:space="0" w:color="auto"/>
              </w:divBdr>
            </w:div>
          </w:divsChild>
        </w:div>
        <w:div w:id="1985047963">
          <w:marLeft w:val="0"/>
          <w:marRight w:val="0"/>
          <w:marTop w:val="0"/>
          <w:marBottom w:val="0"/>
          <w:divBdr>
            <w:top w:val="none" w:sz="0" w:space="0" w:color="auto"/>
            <w:left w:val="none" w:sz="0" w:space="0" w:color="auto"/>
            <w:bottom w:val="none" w:sz="0" w:space="0" w:color="auto"/>
            <w:right w:val="none" w:sz="0" w:space="0" w:color="auto"/>
          </w:divBdr>
          <w:divsChild>
            <w:div w:id="198504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80">
      <w:marLeft w:val="0"/>
      <w:marRight w:val="0"/>
      <w:marTop w:val="0"/>
      <w:marBottom w:val="0"/>
      <w:divBdr>
        <w:top w:val="none" w:sz="0" w:space="0" w:color="auto"/>
        <w:left w:val="none" w:sz="0" w:space="0" w:color="auto"/>
        <w:bottom w:val="none" w:sz="0" w:space="0" w:color="auto"/>
        <w:right w:val="none" w:sz="0" w:space="0" w:color="auto"/>
      </w:divBdr>
    </w:div>
    <w:div w:id="1985047188">
      <w:marLeft w:val="0"/>
      <w:marRight w:val="0"/>
      <w:marTop w:val="0"/>
      <w:marBottom w:val="0"/>
      <w:divBdr>
        <w:top w:val="none" w:sz="0" w:space="0" w:color="auto"/>
        <w:left w:val="none" w:sz="0" w:space="0" w:color="auto"/>
        <w:bottom w:val="none" w:sz="0" w:space="0" w:color="auto"/>
        <w:right w:val="none" w:sz="0" w:space="0" w:color="auto"/>
      </w:divBdr>
      <w:divsChild>
        <w:div w:id="1985043350">
          <w:marLeft w:val="0"/>
          <w:marRight w:val="0"/>
          <w:marTop w:val="0"/>
          <w:marBottom w:val="0"/>
          <w:divBdr>
            <w:top w:val="none" w:sz="0" w:space="0" w:color="auto"/>
            <w:left w:val="none" w:sz="0" w:space="0" w:color="auto"/>
            <w:bottom w:val="none" w:sz="0" w:space="0" w:color="auto"/>
            <w:right w:val="none" w:sz="0" w:space="0" w:color="auto"/>
          </w:divBdr>
          <w:divsChild>
            <w:div w:id="1985047585">
              <w:marLeft w:val="0"/>
              <w:marRight w:val="0"/>
              <w:marTop w:val="0"/>
              <w:marBottom w:val="0"/>
              <w:divBdr>
                <w:top w:val="none" w:sz="0" w:space="0" w:color="auto"/>
                <w:left w:val="none" w:sz="0" w:space="0" w:color="auto"/>
                <w:bottom w:val="none" w:sz="0" w:space="0" w:color="auto"/>
                <w:right w:val="none" w:sz="0" w:space="0" w:color="auto"/>
              </w:divBdr>
            </w:div>
          </w:divsChild>
        </w:div>
        <w:div w:id="1985048417">
          <w:marLeft w:val="0"/>
          <w:marRight w:val="0"/>
          <w:marTop w:val="0"/>
          <w:marBottom w:val="0"/>
          <w:divBdr>
            <w:top w:val="none" w:sz="0" w:space="0" w:color="auto"/>
            <w:left w:val="none" w:sz="0" w:space="0" w:color="auto"/>
            <w:bottom w:val="none" w:sz="0" w:space="0" w:color="auto"/>
            <w:right w:val="none" w:sz="0" w:space="0" w:color="auto"/>
          </w:divBdr>
          <w:divsChild>
            <w:div w:id="198504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1">
      <w:marLeft w:val="0"/>
      <w:marRight w:val="0"/>
      <w:marTop w:val="0"/>
      <w:marBottom w:val="0"/>
      <w:divBdr>
        <w:top w:val="none" w:sz="0" w:space="0" w:color="auto"/>
        <w:left w:val="none" w:sz="0" w:space="0" w:color="auto"/>
        <w:bottom w:val="none" w:sz="0" w:space="0" w:color="auto"/>
        <w:right w:val="none" w:sz="0" w:space="0" w:color="auto"/>
      </w:divBdr>
      <w:divsChild>
        <w:div w:id="1985043537">
          <w:marLeft w:val="0"/>
          <w:marRight w:val="0"/>
          <w:marTop w:val="0"/>
          <w:marBottom w:val="0"/>
          <w:divBdr>
            <w:top w:val="none" w:sz="0" w:space="0" w:color="auto"/>
            <w:left w:val="none" w:sz="0" w:space="0" w:color="auto"/>
            <w:bottom w:val="none" w:sz="0" w:space="0" w:color="auto"/>
            <w:right w:val="none" w:sz="0" w:space="0" w:color="auto"/>
          </w:divBdr>
          <w:divsChild>
            <w:div w:id="1985044323">
              <w:marLeft w:val="0"/>
              <w:marRight w:val="0"/>
              <w:marTop w:val="0"/>
              <w:marBottom w:val="0"/>
              <w:divBdr>
                <w:top w:val="none" w:sz="0" w:space="0" w:color="auto"/>
                <w:left w:val="none" w:sz="0" w:space="0" w:color="auto"/>
                <w:bottom w:val="none" w:sz="0" w:space="0" w:color="auto"/>
                <w:right w:val="none" w:sz="0" w:space="0" w:color="auto"/>
              </w:divBdr>
            </w:div>
            <w:div w:id="1985046612">
              <w:marLeft w:val="0"/>
              <w:marRight w:val="0"/>
              <w:marTop w:val="0"/>
              <w:marBottom w:val="0"/>
              <w:divBdr>
                <w:top w:val="none" w:sz="0" w:space="0" w:color="auto"/>
                <w:left w:val="none" w:sz="0" w:space="0" w:color="auto"/>
                <w:bottom w:val="none" w:sz="0" w:space="0" w:color="auto"/>
                <w:right w:val="none" w:sz="0" w:space="0" w:color="auto"/>
              </w:divBdr>
              <w:divsChild>
                <w:div w:id="1985043588">
                  <w:marLeft w:val="0"/>
                  <w:marRight w:val="0"/>
                  <w:marTop w:val="0"/>
                  <w:marBottom w:val="0"/>
                  <w:divBdr>
                    <w:top w:val="none" w:sz="0" w:space="0" w:color="auto"/>
                    <w:left w:val="none" w:sz="0" w:space="0" w:color="auto"/>
                    <w:bottom w:val="none" w:sz="0" w:space="0" w:color="auto"/>
                    <w:right w:val="none" w:sz="0" w:space="0" w:color="auto"/>
                  </w:divBdr>
                </w:div>
              </w:divsChild>
            </w:div>
            <w:div w:id="1985047033">
              <w:marLeft w:val="0"/>
              <w:marRight w:val="0"/>
              <w:marTop w:val="0"/>
              <w:marBottom w:val="0"/>
              <w:divBdr>
                <w:top w:val="none" w:sz="0" w:space="0" w:color="auto"/>
                <w:left w:val="none" w:sz="0" w:space="0" w:color="auto"/>
                <w:bottom w:val="none" w:sz="0" w:space="0" w:color="auto"/>
                <w:right w:val="none" w:sz="0" w:space="0" w:color="auto"/>
              </w:divBdr>
            </w:div>
          </w:divsChild>
        </w:div>
        <w:div w:id="1985048002">
          <w:marLeft w:val="0"/>
          <w:marRight w:val="0"/>
          <w:marTop w:val="0"/>
          <w:marBottom w:val="0"/>
          <w:divBdr>
            <w:top w:val="none" w:sz="0" w:space="0" w:color="auto"/>
            <w:left w:val="none" w:sz="0" w:space="0" w:color="auto"/>
            <w:bottom w:val="none" w:sz="0" w:space="0" w:color="auto"/>
            <w:right w:val="none" w:sz="0" w:space="0" w:color="auto"/>
          </w:divBdr>
          <w:divsChild>
            <w:div w:id="1985043602">
              <w:marLeft w:val="0"/>
              <w:marRight w:val="0"/>
              <w:marTop w:val="0"/>
              <w:marBottom w:val="0"/>
              <w:divBdr>
                <w:top w:val="none" w:sz="0" w:space="0" w:color="auto"/>
                <w:left w:val="none" w:sz="0" w:space="0" w:color="auto"/>
                <w:bottom w:val="none" w:sz="0" w:space="0" w:color="auto"/>
                <w:right w:val="none" w:sz="0" w:space="0" w:color="auto"/>
              </w:divBdr>
              <w:divsChild>
                <w:div w:id="1985048495">
                  <w:marLeft w:val="0"/>
                  <w:marRight w:val="0"/>
                  <w:marTop w:val="0"/>
                  <w:marBottom w:val="0"/>
                  <w:divBdr>
                    <w:top w:val="none" w:sz="0" w:space="0" w:color="auto"/>
                    <w:left w:val="none" w:sz="0" w:space="0" w:color="auto"/>
                    <w:bottom w:val="none" w:sz="0" w:space="0" w:color="auto"/>
                    <w:right w:val="none" w:sz="0" w:space="0" w:color="auto"/>
                  </w:divBdr>
                </w:div>
              </w:divsChild>
            </w:div>
            <w:div w:id="1985046169">
              <w:marLeft w:val="0"/>
              <w:marRight w:val="0"/>
              <w:marTop w:val="0"/>
              <w:marBottom w:val="0"/>
              <w:divBdr>
                <w:top w:val="none" w:sz="0" w:space="0" w:color="auto"/>
                <w:left w:val="none" w:sz="0" w:space="0" w:color="auto"/>
                <w:bottom w:val="none" w:sz="0" w:space="0" w:color="auto"/>
                <w:right w:val="none" w:sz="0" w:space="0" w:color="auto"/>
              </w:divBdr>
            </w:div>
            <w:div w:id="19850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193">
      <w:marLeft w:val="0"/>
      <w:marRight w:val="0"/>
      <w:marTop w:val="0"/>
      <w:marBottom w:val="0"/>
      <w:divBdr>
        <w:top w:val="none" w:sz="0" w:space="0" w:color="auto"/>
        <w:left w:val="none" w:sz="0" w:space="0" w:color="auto"/>
        <w:bottom w:val="none" w:sz="0" w:space="0" w:color="auto"/>
        <w:right w:val="none" w:sz="0" w:space="0" w:color="auto"/>
      </w:divBdr>
    </w:div>
    <w:div w:id="1985047214">
      <w:marLeft w:val="0"/>
      <w:marRight w:val="0"/>
      <w:marTop w:val="0"/>
      <w:marBottom w:val="0"/>
      <w:divBdr>
        <w:top w:val="none" w:sz="0" w:space="0" w:color="auto"/>
        <w:left w:val="none" w:sz="0" w:space="0" w:color="auto"/>
        <w:bottom w:val="none" w:sz="0" w:space="0" w:color="auto"/>
        <w:right w:val="none" w:sz="0" w:space="0" w:color="auto"/>
      </w:divBdr>
      <w:divsChild>
        <w:div w:id="1985044247">
          <w:marLeft w:val="0"/>
          <w:marRight w:val="0"/>
          <w:marTop w:val="0"/>
          <w:marBottom w:val="0"/>
          <w:divBdr>
            <w:top w:val="none" w:sz="0" w:space="0" w:color="auto"/>
            <w:left w:val="none" w:sz="0" w:space="0" w:color="auto"/>
            <w:bottom w:val="none" w:sz="0" w:space="0" w:color="auto"/>
            <w:right w:val="none" w:sz="0" w:space="0" w:color="auto"/>
          </w:divBdr>
          <w:divsChild>
            <w:div w:id="1985044075">
              <w:marLeft w:val="0"/>
              <w:marRight w:val="0"/>
              <w:marTop w:val="0"/>
              <w:marBottom w:val="0"/>
              <w:divBdr>
                <w:top w:val="none" w:sz="0" w:space="0" w:color="auto"/>
                <w:left w:val="none" w:sz="0" w:space="0" w:color="auto"/>
                <w:bottom w:val="none" w:sz="0" w:space="0" w:color="auto"/>
                <w:right w:val="none" w:sz="0" w:space="0" w:color="auto"/>
              </w:divBdr>
            </w:div>
          </w:divsChild>
        </w:div>
        <w:div w:id="1985044468">
          <w:marLeft w:val="0"/>
          <w:marRight w:val="0"/>
          <w:marTop w:val="0"/>
          <w:marBottom w:val="0"/>
          <w:divBdr>
            <w:top w:val="none" w:sz="0" w:space="0" w:color="auto"/>
            <w:left w:val="none" w:sz="0" w:space="0" w:color="auto"/>
            <w:bottom w:val="none" w:sz="0" w:space="0" w:color="auto"/>
            <w:right w:val="none" w:sz="0" w:space="0" w:color="auto"/>
          </w:divBdr>
          <w:divsChild>
            <w:div w:id="1985044448">
              <w:marLeft w:val="0"/>
              <w:marRight w:val="0"/>
              <w:marTop w:val="0"/>
              <w:marBottom w:val="0"/>
              <w:divBdr>
                <w:top w:val="none" w:sz="0" w:space="0" w:color="auto"/>
                <w:left w:val="none" w:sz="0" w:space="0" w:color="auto"/>
                <w:bottom w:val="none" w:sz="0" w:space="0" w:color="auto"/>
                <w:right w:val="none" w:sz="0" w:space="0" w:color="auto"/>
              </w:divBdr>
            </w:div>
          </w:divsChild>
        </w:div>
        <w:div w:id="1985044734">
          <w:marLeft w:val="0"/>
          <w:marRight w:val="0"/>
          <w:marTop w:val="0"/>
          <w:marBottom w:val="0"/>
          <w:divBdr>
            <w:top w:val="none" w:sz="0" w:space="0" w:color="auto"/>
            <w:left w:val="none" w:sz="0" w:space="0" w:color="auto"/>
            <w:bottom w:val="none" w:sz="0" w:space="0" w:color="auto"/>
            <w:right w:val="none" w:sz="0" w:space="0" w:color="auto"/>
          </w:divBdr>
          <w:divsChild>
            <w:div w:id="1985046616">
              <w:marLeft w:val="0"/>
              <w:marRight w:val="0"/>
              <w:marTop w:val="0"/>
              <w:marBottom w:val="0"/>
              <w:divBdr>
                <w:top w:val="none" w:sz="0" w:space="0" w:color="auto"/>
                <w:left w:val="none" w:sz="0" w:space="0" w:color="auto"/>
                <w:bottom w:val="none" w:sz="0" w:space="0" w:color="auto"/>
                <w:right w:val="none" w:sz="0" w:space="0" w:color="auto"/>
              </w:divBdr>
            </w:div>
          </w:divsChild>
        </w:div>
        <w:div w:id="1985045899">
          <w:marLeft w:val="0"/>
          <w:marRight w:val="0"/>
          <w:marTop w:val="0"/>
          <w:marBottom w:val="0"/>
          <w:divBdr>
            <w:top w:val="none" w:sz="0" w:space="0" w:color="auto"/>
            <w:left w:val="none" w:sz="0" w:space="0" w:color="auto"/>
            <w:bottom w:val="none" w:sz="0" w:space="0" w:color="auto"/>
            <w:right w:val="none" w:sz="0" w:space="0" w:color="auto"/>
          </w:divBdr>
          <w:divsChild>
            <w:div w:id="1985043611">
              <w:marLeft w:val="0"/>
              <w:marRight w:val="0"/>
              <w:marTop w:val="0"/>
              <w:marBottom w:val="0"/>
              <w:divBdr>
                <w:top w:val="none" w:sz="0" w:space="0" w:color="auto"/>
                <w:left w:val="none" w:sz="0" w:space="0" w:color="auto"/>
                <w:bottom w:val="none" w:sz="0" w:space="0" w:color="auto"/>
                <w:right w:val="none" w:sz="0" w:space="0" w:color="auto"/>
              </w:divBdr>
            </w:div>
          </w:divsChild>
        </w:div>
        <w:div w:id="1985046836">
          <w:marLeft w:val="0"/>
          <w:marRight w:val="0"/>
          <w:marTop w:val="0"/>
          <w:marBottom w:val="0"/>
          <w:divBdr>
            <w:top w:val="none" w:sz="0" w:space="0" w:color="auto"/>
            <w:left w:val="none" w:sz="0" w:space="0" w:color="auto"/>
            <w:bottom w:val="none" w:sz="0" w:space="0" w:color="auto"/>
            <w:right w:val="none" w:sz="0" w:space="0" w:color="auto"/>
          </w:divBdr>
          <w:divsChild>
            <w:div w:id="198504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17">
      <w:marLeft w:val="0"/>
      <w:marRight w:val="0"/>
      <w:marTop w:val="0"/>
      <w:marBottom w:val="0"/>
      <w:divBdr>
        <w:top w:val="none" w:sz="0" w:space="0" w:color="auto"/>
        <w:left w:val="none" w:sz="0" w:space="0" w:color="auto"/>
        <w:bottom w:val="none" w:sz="0" w:space="0" w:color="auto"/>
        <w:right w:val="none" w:sz="0" w:space="0" w:color="auto"/>
      </w:divBdr>
    </w:div>
    <w:div w:id="1985047225">
      <w:marLeft w:val="0"/>
      <w:marRight w:val="0"/>
      <w:marTop w:val="0"/>
      <w:marBottom w:val="0"/>
      <w:divBdr>
        <w:top w:val="none" w:sz="0" w:space="0" w:color="auto"/>
        <w:left w:val="none" w:sz="0" w:space="0" w:color="auto"/>
        <w:bottom w:val="none" w:sz="0" w:space="0" w:color="auto"/>
        <w:right w:val="none" w:sz="0" w:space="0" w:color="auto"/>
      </w:divBdr>
    </w:div>
    <w:div w:id="1985047230">
      <w:marLeft w:val="0"/>
      <w:marRight w:val="0"/>
      <w:marTop w:val="0"/>
      <w:marBottom w:val="0"/>
      <w:divBdr>
        <w:top w:val="none" w:sz="0" w:space="0" w:color="auto"/>
        <w:left w:val="none" w:sz="0" w:space="0" w:color="auto"/>
        <w:bottom w:val="none" w:sz="0" w:space="0" w:color="auto"/>
        <w:right w:val="none" w:sz="0" w:space="0" w:color="auto"/>
      </w:divBdr>
      <w:divsChild>
        <w:div w:id="1985045261">
          <w:marLeft w:val="0"/>
          <w:marRight w:val="0"/>
          <w:marTop w:val="0"/>
          <w:marBottom w:val="0"/>
          <w:divBdr>
            <w:top w:val="none" w:sz="0" w:space="0" w:color="auto"/>
            <w:left w:val="none" w:sz="0" w:space="0" w:color="auto"/>
            <w:bottom w:val="none" w:sz="0" w:space="0" w:color="auto"/>
            <w:right w:val="none" w:sz="0" w:space="0" w:color="auto"/>
          </w:divBdr>
          <w:divsChild>
            <w:div w:id="1985044125">
              <w:marLeft w:val="0"/>
              <w:marRight w:val="0"/>
              <w:marTop w:val="0"/>
              <w:marBottom w:val="0"/>
              <w:divBdr>
                <w:top w:val="none" w:sz="0" w:space="0" w:color="auto"/>
                <w:left w:val="none" w:sz="0" w:space="0" w:color="auto"/>
                <w:bottom w:val="none" w:sz="0" w:space="0" w:color="auto"/>
                <w:right w:val="none" w:sz="0" w:space="0" w:color="auto"/>
              </w:divBdr>
            </w:div>
          </w:divsChild>
        </w:div>
        <w:div w:id="1985045615">
          <w:marLeft w:val="0"/>
          <w:marRight w:val="0"/>
          <w:marTop w:val="0"/>
          <w:marBottom w:val="0"/>
          <w:divBdr>
            <w:top w:val="none" w:sz="0" w:space="0" w:color="auto"/>
            <w:left w:val="none" w:sz="0" w:space="0" w:color="auto"/>
            <w:bottom w:val="none" w:sz="0" w:space="0" w:color="auto"/>
            <w:right w:val="none" w:sz="0" w:space="0" w:color="auto"/>
          </w:divBdr>
          <w:divsChild>
            <w:div w:id="1985043375">
              <w:marLeft w:val="0"/>
              <w:marRight w:val="0"/>
              <w:marTop w:val="0"/>
              <w:marBottom w:val="0"/>
              <w:divBdr>
                <w:top w:val="none" w:sz="0" w:space="0" w:color="auto"/>
                <w:left w:val="none" w:sz="0" w:space="0" w:color="auto"/>
                <w:bottom w:val="none" w:sz="0" w:space="0" w:color="auto"/>
                <w:right w:val="none" w:sz="0" w:space="0" w:color="auto"/>
              </w:divBdr>
            </w:div>
          </w:divsChild>
        </w:div>
        <w:div w:id="1985048486">
          <w:marLeft w:val="0"/>
          <w:marRight w:val="0"/>
          <w:marTop w:val="0"/>
          <w:marBottom w:val="0"/>
          <w:divBdr>
            <w:top w:val="none" w:sz="0" w:space="0" w:color="auto"/>
            <w:left w:val="none" w:sz="0" w:space="0" w:color="auto"/>
            <w:bottom w:val="none" w:sz="0" w:space="0" w:color="auto"/>
            <w:right w:val="none" w:sz="0" w:space="0" w:color="auto"/>
          </w:divBdr>
          <w:divsChild>
            <w:div w:id="198504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39">
      <w:marLeft w:val="0"/>
      <w:marRight w:val="0"/>
      <w:marTop w:val="0"/>
      <w:marBottom w:val="0"/>
      <w:divBdr>
        <w:top w:val="none" w:sz="0" w:space="0" w:color="auto"/>
        <w:left w:val="none" w:sz="0" w:space="0" w:color="auto"/>
        <w:bottom w:val="none" w:sz="0" w:space="0" w:color="auto"/>
        <w:right w:val="none" w:sz="0" w:space="0" w:color="auto"/>
      </w:divBdr>
      <w:divsChild>
        <w:div w:id="1985044014">
          <w:marLeft w:val="0"/>
          <w:marRight w:val="0"/>
          <w:marTop w:val="0"/>
          <w:marBottom w:val="0"/>
          <w:divBdr>
            <w:top w:val="none" w:sz="0" w:space="0" w:color="auto"/>
            <w:left w:val="none" w:sz="0" w:space="0" w:color="auto"/>
            <w:bottom w:val="none" w:sz="0" w:space="0" w:color="auto"/>
            <w:right w:val="none" w:sz="0" w:space="0" w:color="auto"/>
          </w:divBdr>
        </w:div>
        <w:div w:id="1985045418">
          <w:marLeft w:val="0"/>
          <w:marRight w:val="0"/>
          <w:marTop w:val="0"/>
          <w:marBottom w:val="0"/>
          <w:divBdr>
            <w:top w:val="none" w:sz="0" w:space="0" w:color="auto"/>
            <w:left w:val="none" w:sz="0" w:space="0" w:color="auto"/>
            <w:bottom w:val="none" w:sz="0" w:space="0" w:color="auto"/>
            <w:right w:val="none" w:sz="0" w:space="0" w:color="auto"/>
          </w:divBdr>
        </w:div>
      </w:divsChild>
    </w:div>
    <w:div w:id="1985047246">
      <w:marLeft w:val="0"/>
      <w:marRight w:val="0"/>
      <w:marTop w:val="0"/>
      <w:marBottom w:val="0"/>
      <w:divBdr>
        <w:top w:val="none" w:sz="0" w:space="0" w:color="auto"/>
        <w:left w:val="none" w:sz="0" w:space="0" w:color="auto"/>
        <w:bottom w:val="none" w:sz="0" w:space="0" w:color="auto"/>
        <w:right w:val="none" w:sz="0" w:space="0" w:color="auto"/>
      </w:divBdr>
    </w:div>
    <w:div w:id="1985047247">
      <w:marLeft w:val="0"/>
      <w:marRight w:val="0"/>
      <w:marTop w:val="0"/>
      <w:marBottom w:val="0"/>
      <w:divBdr>
        <w:top w:val="none" w:sz="0" w:space="0" w:color="auto"/>
        <w:left w:val="none" w:sz="0" w:space="0" w:color="auto"/>
        <w:bottom w:val="none" w:sz="0" w:space="0" w:color="auto"/>
        <w:right w:val="none" w:sz="0" w:space="0" w:color="auto"/>
      </w:divBdr>
    </w:div>
    <w:div w:id="1985047251">
      <w:marLeft w:val="0"/>
      <w:marRight w:val="0"/>
      <w:marTop w:val="0"/>
      <w:marBottom w:val="0"/>
      <w:divBdr>
        <w:top w:val="none" w:sz="0" w:space="0" w:color="auto"/>
        <w:left w:val="none" w:sz="0" w:space="0" w:color="auto"/>
        <w:bottom w:val="none" w:sz="0" w:space="0" w:color="auto"/>
        <w:right w:val="none" w:sz="0" w:space="0" w:color="auto"/>
      </w:divBdr>
    </w:div>
    <w:div w:id="1985047253">
      <w:marLeft w:val="0"/>
      <w:marRight w:val="0"/>
      <w:marTop w:val="0"/>
      <w:marBottom w:val="0"/>
      <w:divBdr>
        <w:top w:val="none" w:sz="0" w:space="0" w:color="auto"/>
        <w:left w:val="none" w:sz="0" w:space="0" w:color="auto"/>
        <w:bottom w:val="none" w:sz="0" w:space="0" w:color="auto"/>
        <w:right w:val="none" w:sz="0" w:space="0" w:color="auto"/>
      </w:divBdr>
    </w:div>
    <w:div w:id="1985047254">
      <w:marLeft w:val="0"/>
      <w:marRight w:val="0"/>
      <w:marTop w:val="0"/>
      <w:marBottom w:val="0"/>
      <w:divBdr>
        <w:top w:val="none" w:sz="0" w:space="0" w:color="auto"/>
        <w:left w:val="none" w:sz="0" w:space="0" w:color="auto"/>
        <w:bottom w:val="none" w:sz="0" w:space="0" w:color="auto"/>
        <w:right w:val="none" w:sz="0" w:space="0" w:color="auto"/>
      </w:divBdr>
    </w:div>
    <w:div w:id="1985047255">
      <w:marLeft w:val="0"/>
      <w:marRight w:val="0"/>
      <w:marTop w:val="0"/>
      <w:marBottom w:val="0"/>
      <w:divBdr>
        <w:top w:val="none" w:sz="0" w:space="0" w:color="auto"/>
        <w:left w:val="none" w:sz="0" w:space="0" w:color="auto"/>
        <w:bottom w:val="none" w:sz="0" w:space="0" w:color="auto"/>
        <w:right w:val="none" w:sz="0" w:space="0" w:color="auto"/>
      </w:divBdr>
      <w:divsChild>
        <w:div w:id="1985047510">
          <w:marLeft w:val="0"/>
          <w:marRight w:val="0"/>
          <w:marTop w:val="0"/>
          <w:marBottom w:val="0"/>
          <w:divBdr>
            <w:top w:val="none" w:sz="0" w:space="0" w:color="auto"/>
            <w:left w:val="none" w:sz="0" w:space="0" w:color="auto"/>
            <w:bottom w:val="none" w:sz="0" w:space="0" w:color="auto"/>
            <w:right w:val="none" w:sz="0" w:space="0" w:color="auto"/>
          </w:divBdr>
          <w:divsChild>
            <w:div w:id="198504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56">
      <w:marLeft w:val="0"/>
      <w:marRight w:val="0"/>
      <w:marTop w:val="0"/>
      <w:marBottom w:val="0"/>
      <w:divBdr>
        <w:top w:val="none" w:sz="0" w:space="0" w:color="auto"/>
        <w:left w:val="none" w:sz="0" w:space="0" w:color="auto"/>
        <w:bottom w:val="none" w:sz="0" w:space="0" w:color="auto"/>
        <w:right w:val="none" w:sz="0" w:space="0" w:color="auto"/>
      </w:divBdr>
      <w:divsChild>
        <w:div w:id="1985047001">
          <w:marLeft w:val="0"/>
          <w:marRight w:val="0"/>
          <w:marTop w:val="0"/>
          <w:marBottom w:val="0"/>
          <w:divBdr>
            <w:top w:val="none" w:sz="0" w:space="0" w:color="auto"/>
            <w:left w:val="none" w:sz="0" w:space="0" w:color="auto"/>
            <w:bottom w:val="none" w:sz="0" w:space="0" w:color="auto"/>
            <w:right w:val="none" w:sz="0" w:space="0" w:color="auto"/>
          </w:divBdr>
          <w:divsChild>
            <w:div w:id="1985043251">
              <w:marLeft w:val="0"/>
              <w:marRight w:val="0"/>
              <w:marTop w:val="0"/>
              <w:marBottom w:val="0"/>
              <w:divBdr>
                <w:top w:val="none" w:sz="0" w:space="0" w:color="auto"/>
                <w:left w:val="none" w:sz="0" w:space="0" w:color="auto"/>
                <w:bottom w:val="none" w:sz="0" w:space="0" w:color="auto"/>
                <w:right w:val="none" w:sz="0" w:space="0" w:color="auto"/>
              </w:divBdr>
              <w:divsChild>
                <w:div w:id="1985048153">
                  <w:marLeft w:val="0"/>
                  <w:marRight w:val="0"/>
                  <w:marTop w:val="0"/>
                  <w:marBottom w:val="0"/>
                  <w:divBdr>
                    <w:top w:val="none" w:sz="0" w:space="0" w:color="auto"/>
                    <w:left w:val="none" w:sz="0" w:space="0" w:color="auto"/>
                    <w:bottom w:val="none" w:sz="0" w:space="0" w:color="auto"/>
                    <w:right w:val="none" w:sz="0" w:space="0" w:color="auto"/>
                  </w:divBdr>
                </w:div>
              </w:divsChild>
            </w:div>
            <w:div w:id="1985043330">
              <w:marLeft w:val="0"/>
              <w:marRight w:val="0"/>
              <w:marTop w:val="0"/>
              <w:marBottom w:val="0"/>
              <w:divBdr>
                <w:top w:val="none" w:sz="0" w:space="0" w:color="auto"/>
                <w:left w:val="none" w:sz="0" w:space="0" w:color="auto"/>
                <w:bottom w:val="none" w:sz="0" w:space="0" w:color="auto"/>
                <w:right w:val="none" w:sz="0" w:space="0" w:color="auto"/>
              </w:divBdr>
              <w:divsChild>
                <w:div w:id="1985048098">
                  <w:marLeft w:val="0"/>
                  <w:marRight w:val="0"/>
                  <w:marTop w:val="0"/>
                  <w:marBottom w:val="0"/>
                  <w:divBdr>
                    <w:top w:val="none" w:sz="0" w:space="0" w:color="auto"/>
                    <w:left w:val="none" w:sz="0" w:space="0" w:color="auto"/>
                    <w:bottom w:val="none" w:sz="0" w:space="0" w:color="auto"/>
                    <w:right w:val="none" w:sz="0" w:space="0" w:color="auto"/>
                  </w:divBdr>
                </w:div>
              </w:divsChild>
            </w:div>
            <w:div w:id="1985044821">
              <w:marLeft w:val="0"/>
              <w:marRight w:val="0"/>
              <w:marTop w:val="0"/>
              <w:marBottom w:val="0"/>
              <w:divBdr>
                <w:top w:val="none" w:sz="0" w:space="0" w:color="auto"/>
                <w:left w:val="none" w:sz="0" w:space="0" w:color="auto"/>
                <w:bottom w:val="none" w:sz="0" w:space="0" w:color="auto"/>
                <w:right w:val="none" w:sz="0" w:space="0" w:color="auto"/>
              </w:divBdr>
              <w:divsChild>
                <w:div w:id="1985043802">
                  <w:marLeft w:val="0"/>
                  <w:marRight w:val="0"/>
                  <w:marTop w:val="0"/>
                  <w:marBottom w:val="0"/>
                  <w:divBdr>
                    <w:top w:val="none" w:sz="0" w:space="0" w:color="auto"/>
                    <w:left w:val="none" w:sz="0" w:space="0" w:color="auto"/>
                    <w:bottom w:val="none" w:sz="0" w:space="0" w:color="auto"/>
                    <w:right w:val="none" w:sz="0" w:space="0" w:color="auto"/>
                  </w:divBdr>
                </w:div>
              </w:divsChild>
            </w:div>
            <w:div w:id="1985045522">
              <w:marLeft w:val="0"/>
              <w:marRight w:val="0"/>
              <w:marTop w:val="0"/>
              <w:marBottom w:val="0"/>
              <w:divBdr>
                <w:top w:val="none" w:sz="0" w:space="0" w:color="auto"/>
                <w:left w:val="none" w:sz="0" w:space="0" w:color="auto"/>
                <w:bottom w:val="none" w:sz="0" w:space="0" w:color="auto"/>
                <w:right w:val="none" w:sz="0" w:space="0" w:color="auto"/>
              </w:divBdr>
              <w:divsChild>
                <w:div w:id="1985046072">
                  <w:marLeft w:val="0"/>
                  <w:marRight w:val="0"/>
                  <w:marTop w:val="0"/>
                  <w:marBottom w:val="0"/>
                  <w:divBdr>
                    <w:top w:val="none" w:sz="0" w:space="0" w:color="auto"/>
                    <w:left w:val="none" w:sz="0" w:space="0" w:color="auto"/>
                    <w:bottom w:val="none" w:sz="0" w:space="0" w:color="auto"/>
                    <w:right w:val="none" w:sz="0" w:space="0" w:color="auto"/>
                  </w:divBdr>
                </w:div>
              </w:divsChild>
            </w:div>
            <w:div w:id="1985046413">
              <w:marLeft w:val="0"/>
              <w:marRight w:val="0"/>
              <w:marTop w:val="0"/>
              <w:marBottom w:val="0"/>
              <w:divBdr>
                <w:top w:val="none" w:sz="0" w:space="0" w:color="auto"/>
                <w:left w:val="none" w:sz="0" w:space="0" w:color="auto"/>
                <w:bottom w:val="none" w:sz="0" w:space="0" w:color="auto"/>
                <w:right w:val="none" w:sz="0" w:space="0" w:color="auto"/>
              </w:divBdr>
              <w:divsChild>
                <w:div w:id="1985045209">
                  <w:marLeft w:val="0"/>
                  <w:marRight w:val="0"/>
                  <w:marTop w:val="0"/>
                  <w:marBottom w:val="0"/>
                  <w:divBdr>
                    <w:top w:val="none" w:sz="0" w:space="0" w:color="auto"/>
                    <w:left w:val="none" w:sz="0" w:space="0" w:color="auto"/>
                    <w:bottom w:val="none" w:sz="0" w:space="0" w:color="auto"/>
                    <w:right w:val="none" w:sz="0" w:space="0" w:color="auto"/>
                  </w:divBdr>
                </w:div>
              </w:divsChild>
            </w:div>
            <w:div w:id="1985048606">
              <w:marLeft w:val="0"/>
              <w:marRight w:val="0"/>
              <w:marTop w:val="0"/>
              <w:marBottom w:val="0"/>
              <w:divBdr>
                <w:top w:val="none" w:sz="0" w:space="0" w:color="auto"/>
                <w:left w:val="none" w:sz="0" w:space="0" w:color="auto"/>
                <w:bottom w:val="none" w:sz="0" w:space="0" w:color="auto"/>
                <w:right w:val="none" w:sz="0" w:space="0" w:color="auto"/>
              </w:divBdr>
              <w:divsChild>
                <w:div w:id="198504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262">
      <w:marLeft w:val="0"/>
      <w:marRight w:val="0"/>
      <w:marTop w:val="0"/>
      <w:marBottom w:val="0"/>
      <w:divBdr>
        <w:top w:val="none" w:sz="0" w:space="0" w:color="auto"/>
        <w:left w:val="none" w:sz="0" w:space="0" w:color="auto"/>
        <w:bottom w:val="none" w:sz="0" w:space="0" w:color="auto"/>
        <w:right w:val="none" w:sz="0" w:space="0" w:color="auto"/>
      </w:divBdr>
    </w:div>
    <w:div w:id="1985047265">
      <w:marLeft w:val="0"/>
      <w:marRight w:val="0"/>
      <w:marTop w:val="0"/>
      <w:marBottom w:val="0"/>
      <w:divBdr>
        <w:top w:val="none" w:sz="0" w:space="0" w:color="auto"/>
        <w:left w:val="none" w:sz="0" w:space="0" w:color="auto"/>
        <w:bottom w:val="none" w:sz="0" w:space="0" w:color="auto"/>
        <w:right w:val="none" w:sz="0" w:space="0" w:color="auto"/>
      </w:divBdr>
      <w:divsChild>
        <w:div w:id="1985047199">
          <w:marLeft w:val="0"/>
          <w:marRight w:val="0"/>
          <w:marTop w:val="0"/>
          <w:marBottom w:val="0"/>
          <w:divBdr>
            <w:top w:val="none" w:sz="0" w:space="0" w:color="auto"/>
            <w:left w:val="none" w:sz="0" w:space="0" w:color="auto"/>
            <w:bottom w:val="none" w:sz="0" w:space="0" w:color="auto"/>
            <w:right w:val="none" w:sz="0" w:space="0" w:color="auto"/>
          </w:divBdr>
        </w:div>
        <w:div w:id="1985047926">
          <w:marLeft w:val="0"/>
          <w:marRight w:val="0"/>
          <w:marTop w:val="0"/>
          <w:marBottom w:val="0"/>
          <w:divBdr>
            <w:top w:val="none" w:sz="0" w:space="0" w:color="auto"/>
            <w:left w:val="none" w:sz="0" w:space="0" w:color="auto"/>
            <w:bottom w:val="none" w:sz="0" w:space="0" w:color="auto"/>
            <w:right w:val="none" w:sz="0" w:space="0" w:color="auto"/>
          </w:divBdr>
        </w:div>
      </w:divsChild>
    </w:div>
    <w:div w:id="1985047268">
      <w:marLeft w:val="0"/>
      <w:marRight w:val="0"/>
      <w:marTop w:val="0"/>
      <w:marBottom w:val="0"/>
      <w:divBdr>
        <w:top w:val="none" w:sz="0" w:space="0" w:color="auto"/>
        <w:left w:val="none" w:sz="0" w:space="0" w:color="auto"/>
        <w:bottom w:val="none" w:sz="0" w:space="0" w:color="auto"/>
        <w:right w:val="none" w:sz="0" w:space="0" w:color="auto"/>
      </w:divBdr>
      <w:divsChild>
        <w:div w:id="1985047607">
          <w:marLeft w:val="0"/>
          <w:marRight w:val="0"/>
          <w:marTop w:val="0"/>
          <w:marBottom w:val="0"/>
          <w:divBdr>
            <w:top w:val="none" w:sz="0" w:space="0" w:color="auto"/>
            <w:left w:val="none" w:sz="0" w:space="0" w:color="auto"/>
            <w:bottom w:val="none" w:sz="0" w:space="0" w:color="auto"/>
            <w:right w:val="none" w:sz="0" w:space="0" w:color="auto"/>
          </w:divBdr>
          <w:divsChild>
            <w:div w:id="1985048363">
              <w:marLeft w:val="0"/>
              <w:marRight w:val="0"/>
              <w:marTop w:val="0"/>
              <w:marBottom w:val="0"/>
              <w:divBdr>
                <w:top w:val="none" w:sz="0" w:space="0" w:color="auto"/>
                <w:left w:val="none" w:sz="0" w:space="0" w:color="auto"/>
                <w:bottom w:val="none" w:sz="0" w:space="0" w:color="auto"/>
                <w:right w:val="none" w:sz="0" w:space="0" w:color="auto"/>
              </w:divBdr>
            </w:div>
          </w:divsChild>
        </w:div>
        <w:div w:id="1985047731">
          <w:marLeft w:val="0"/>
          <w:marRight w:val="0"/>
          <w:marTop w:val="0"/>
          <w:marBottom w:val="0"/>
          <w:divBdr>
            <w:top w:val="none" w:sz="0" w:space="0" w:color="auto"/>
            <w:left w:val="none" w:sz="0" w:space="0" w:color="auto"/>
            <w:bottom w:val="none" w:sz="0" w:space="0" w:color="auto"/>
            <w:right w:val="none" w:sz="0" w:space="0" w:color="auto"/>
          </w:divBdr>
          <w:divsChild>
            <w:div w:id="19850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70">
      <w:marLeft w:val="0"/>
      <w:marRight w:val="0"/>
      <w:marTop w:val="0"/>
      <w:marBottom w:val="0"/>
      <w:divBdr>
        <w:top w:val="none" w:sz="0" w:space="0" w:color="auto"/>
        <w:left w:val="none" w:sz="0" w:space="0" w:color="auto"/>
        <w:bottom w:val="none" w:sz="0" w:space="0" w:color="auto"/>
        <w:right w:val="none" w:sz="0" w:space="0" w:color="auto"/>
      </w:divBdr>
    </w:div>
    <w:div w:id="1985047279">
      <w:marLeft w:val="0"/>
      <w:marRight w:val="0"/>
      <w:marTop w:val="0"/>
      <w:marBottom w:val="0"/>
      <w:divBdr>
        <w:top w:val="none" w:sz="0" w:space="0" w:color="auto"/>
        <w:left w:val="none" w:sz="0" w:space="0" w:color="auto"/>
        <w:bottom w:val="none" w:sz="0" w:space="0" w:color="auto"/>
        <w:right w:val="none" w:sz="0" w:space="0" w:color="auto"/>
      </w:divBdr>
    </w:div>
    <w:div w:id="1985047281">
      <w:marLeft w:val="0"/>
      <w:marRight w:val="0"/>
      <w:marTop w:val="0"/>
      <w:marBottom w:val="0"/>
      <w:divBdr>
        <w:top w:val="none" w:sz="0" w:space="0" w:color="auto"/>
        <w:left w:val="none" w:sz="0" w:space="0" w:color="auto"/>
        <w:bottom w:val="none" w:sz="0" w:space="0" w:color="auto"/>
        <w:right w:val="none" w:sz="0" w:space="0" w:color="auto"/>
      </w:divBdr>
      <w:divsChild>
        <w:div w:id="1985047446">
          <w:marLeft w:val="0"/>
          <w:marRight w:val="0"/>
          <w:marTop w:val="0"/>
          <w:marBottom w:val="0"/>
          <w:divBdr>
            <w:top w:val="none" w:sz="0" w:space="0" w:color="auto"/>
            <w:left w:val="none" w:sz="0" w:space="0" w:color="auto"/>
            <w:bottom w:val="none" w:sz="0" w:space="0" w:color="auto"/>
            <w:right w:val="none" w:sz="0" w:space="0" w:color="auto"/>
          </w:divBdr>
          <w:divsChild>
            <w:div w:id="198504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284">
      <w:marLeft w:val="0"/>
      <w:marRight w:val="0"/>
      <w:marTop w:val="0"/>
      <w:marBottom w:val="0"/>
      <w:divBdr>
        <w:top w:val="none" w:sz="0" w:space="0" w:color="auto"/>
        <w:left w:val="none" w:sz="0" w:space="0" w:color="auto"/>
        <w:bottom w:val="none" w:sz="0" w:space="0" w:color="auto"/>
        <w:right w:val="none" w:sz="0" w:space="0" w:color="auto"/>
      </w:divBdr>
      <w:divsChild>
        <w:div w:id="1985043368">
          <w:marLeft w:val="0"/>
          <w:marRight w:val="0"/>
          <w:marTop w:val="0"/>
          <w:marBottom w:val="0"/>
          <w:divBdr>
            <w:top w:val="none" w:sz="0" w:space="0" w:color="auto"/>
            <w:left w:val="none" w:sz="0" w:space="0" w:color="auto"/>
            <w:bottom w:val="none" w:sz="0" w:space="0" w:color="auto"/>
            <w:right w:val="none" w:sz="0" w:space="0" w:color="auto"/>
          </w:divBdr>
        </w:div>
        <w:div w:id="1985043900">
          <w:marLeft w:val="0"/>
          <w:marRight w:val="0"/>
          <w:marTop w:val="0"/>
          <w:marBottom w:val="0"/>
          <w:divBdr>
            <w:top w:val="none" w:sz="0" w:space="0" w:color="auto"/>
            <w:left w:val="none" w:sz="0" w:space="0" w:color="auto"/>
            <w:bottom w:val="none" w:sz="0" w:space="0" w:color="auto"/>
            <w:right w:val="none" w:sz="0" w:space="0" w:color="auto"/>
          </w:divBdr>
        </w:div>
      </w:divsChild>
    </w:div>
    <w:div w:id="1985047287">
      <w:marLeft w:val="0"/>
      <w:marRight w:val="0"/>
      <w:marTop w:val="0"/>
      <w:marBottom w:val="0"/>
      <w:divBdr>
        <w:top w:val="none" w:sz="0" w:space="0" w:color="auto"/>
        <w:left w:val="none" w:sz="0" w:space="0" w:color="auto"/>
        <w:bottom w:val="none" w:sz="0" w:space="0" w:color="auto"/>
        <w:right w:val="none" w:sz="0" w:space="0" w:color="auto"/>
      </w:divBdr>
    </w:div>
    <w:div w:id="1985047294">
      <w:marLeft w:val="0"/>
      <w:marRight w:val="0"/>
      <w:marTop w:val="0"/>
      <w:marBottom w:val="0"/>
      <w:divBdr>
        <w:top w:val="none" w:sz="0" w:space="0" w:color="auto"/>
        <w:left w:val="none" w:sz="0" w:space="0" w:color="auto"/>
        <w:bottom w:val="none" w:sz="0" w:space="0" w:color="auto"/>
        <w:right w:val="none" w:sz="0" w:space="0" w:color="auto"/>
      </w:divBdr>
    </w:div>
    <w:div w:id="1985047295">
      <w:marLeft w:val="0"/>
      <w:marRight w:val="0"/>
      <w:marTop w:val="0"/>
      <w:marBottom w:val="0"/>
      <w:divBdr>
        <w:top w:val="none" w:sz="0" w:space="0" w:color="auto"/>
        <w:left w:val="none" w:sz="0" w:space="0" w:color="auto"/>
        <w:bottom w:val="none" w:sz="0" w:space="0" w:color="auto"/>
        <w:right w:val="none" w:sz="0" w:space="0" w:color="auto"/>
      </w:divBdr>
    </w:div>
    <w:div w:id="1985047298">
      <w:marLeft w:val="0"/>
      <w:marRight w:val="0"/>
      <w:marTop w:val="0"/>
      <w:marBottom w:val="0"/>
      <w:divBdr>
        <w:top w:val="none" w:sz="0" w:space="0" w:color="auto"/>
        <w:left w:val="none" w:sz="0" w:space="0" w:color="auto"/>
        <w:bottom w:val="none" w:sz="0" w:space="0" w:color="auto"/>
        <w:right w:val="none" w:sz="0" w:space="0" w:color="auto"/>
      </w:divBdr>
    </w:div>
    <w:div w:id="1985047300">
      <w:marLeft w:val="0"/>
      <w:marRight w:val="0"/>
      <w:marTop w:val="0"/>
      <w:marBottom w:val="0"/>
      <w:divBdr>
        <w:top w:val="none" w:sz="0" w:space="0" w:color="auto"/>
        <w:left w:val="none" w:sz="0" w:space="0" w:color="auto"/>
        <w:bottom w:val="none" w:sz="0" w:space="0" w:color="auto"/>
        <w:right w:val="none" w:sz="0" w:space="0" w:color="auto"/>
      </w:divBdr>
      <w:divsChild>
        <w:div w:id="1985043833">
          <w:marLeft w:val="0"/>
          <w:marRight w:val="0"/>
          <w:marTop w:val="0"/>
          <w:marBottom w:val="0"/>
          <w:divBdr>
            <w:top w:val="none" w:sz="0" w:space="0" w:color="auto"/>
            <w:left w:val="none" w:sz="0" w:space="0" w:color="auto"/>
            <w:bottom w:val="none" w:sz="0" w:space="0" w:color="auto"/>
            <w:right w:val="none" w:sz="0" w:space="0" w:color="auto"/>
          </w:divBdr>
          <w:divsChild>
            <w:div w:id="1985046135">
              <w:marLeft w:val="0"/>
              <w:marRight w:val="0"/>
              <w:marTop w:val="0"/>
              <w:marBottom w:val="0"/>
              <w:divBdr>
                <w:top w:val="none" w:sz="0" w:space="0" w:color="auto"/>
                <w:left w:val="none" w:sz="0" w:space="0" w:color="auto"/>
                <w:bottom w:val="none" w:sz="0" w:space="0" w:color="auto"/>
                <w:right w:val="none" w:sz="0" w:space="0" w:color="auto"/>
              </w:divBdr>
            </w:div>
            <w:div w:id="1985048086">
              <w:marLeft w:val="0"/>
              <w:marRight w:val="0"/>
              <w:marTop w:val="0"/>
              <w:marBottom w:val="0"/>
              <w:divBdr>
                <w:top w:val="none" w:sz="0" w:space="0" w:color="auto"/>
                <w:left w:val="none" w:sz="0" w:space="0" w:color="auto"/>
                <w:bottom w:val="none" w:sz="0" w:space="0" w:color="auto"/>
                <w:right w:val="none" w:sz="0" w:space="0" w:color="auto"/>
              </w:divBdr>
            </w:div>
            <w:div w:id="1985048558">
              <w:marLeft w:val="0"/>
              <w:marRight w:val="0"/>
              <w:marTop w:val="0"/>
              <w:marBottom w:val="0"/>
              <w:divBdr>
                <w:top w:val="none" w:sz="0" w:space="0" w:color="auto"/>
                <w:left w:val="none" w:sz="0" w:space="0" w:color="auto"/>
                <w:bottom w:val="none" w:sz="0" w:space="0" w:color="auto"/>
                <w:right w:val="none" w:sz="0" w:space="0" w:color="auto"/>
              </w:divBdr>
              <w:divsChild>
                <w:div w:id="19850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468">
          <w:marLeft w:val="0"/>
          <w:marRight w:val="0"/>
          <w:marTop w:val="0"/>
          <w:marBottom w:val="0"/>
          <w:divBdr>
            <w:top w:val="none" w:sz="0" w:space="0" w:color="auto"/>
            <w:left w:val="none" w:sz="0" w:space="0" w:color="auto"/>
            <w:bottom w:val="none" w:sz="0" w:space="0" w:color="auto"/>
            <w:right w:val="none" w:sz="0" w:space="0" w:color="auto"/>
          </w:divBdr>
          <w:divsChild>
            <w:div w:id="1985046316">
              <w:marLeft w:val="0"/>
              <w:marRight w:val="0"/>
              <w:marTop w:val="0"/>
              <w:marBottom w:val="0"/>
              <w:divBdr>
                <w:top w:val="none" w:sz="0" w:space="0" w:color="auto"/>
                <w:left w:val="none" w:sz="0" w:space="0" w:color="auto"/>
                <w:bottom w:val="none" w:sz="0" w:space="0" w:color="auto"/>
                <w:right w:val="none" w:sz="0" w:space="0" w:color="auto"/>
              </w:divBdr>
            </w:div>
            <w:div w:id="1985047443">
              <w:marLeft w:val="0"/>
              <w:marRight w:val="0"/>
              <w:marTop w:val="0"/>
              <w:marBottom w:val="0"/>
              <w:divBdr>
                <w:top w:val="none" w:sz="0" w:space="0" w:color="auto"/>
                <w:left w:val="none" w:sz="0" w:space="0" w:color="auto"/>
                <w:bottom w:val="none" w:sz="0" w:space="0" w:color="auto"/>
                <w:right w:val="none" w:sz="0" w:space="0" w:color="auto"/>
              </w:divBdr>
            </w:div>
            <w:div w:id="1985048458">
              <w:marLeft w:val="0"/>
              <w:marRight w:val="0"/>
              <w:marTop w:val="0"/>
              <w:marBottom w:val="0"/>
              <w:divBdr>
                <w:top w:val="none" w:sz="0" w:space="0" w:color="auto"/>
                <w:left w:val="none" w:sz="0" w:space="0" w:color="auto"/>
                <w:bottom w:val="none" w:sz="0" w:space="0" w:color="auto"/>
                <w:right w:val="none" w:sz="0" w:space="0" w:color="auto"/>
              </w:divBdr>
              <w:divsChild>
                <w:div w:id="19850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8">
          <w:marLeft w:val="0"/>
          <w:marRight w:val="0"/>
          <w:marTop w:val="0"/>
          <w:marBottom w:val="0"/>
          <w:divBdr>
            <w:top w:val="none" w:sz="0" w:space="0" w:color="auto"/>
            <w:left w:val="none" w:sz="0" w:space="0" w:color="auto"/>
            <w:bottom w:val="none" w:sz="0" w:space="0" w:color="auto"/>
            <w:right w:val="none" w:sz="0" w:space="0" w:color="auto"/>
          </w:divBdr>
          <w:divsChild>
            <w:div w:id="1985043591">
              <w:marLeft w:val="0"/>
              <w:marRight w:val="0"/>
              <w:marTop w:val="0"/>
              <w:marBottom w:val="0"/>
              <w:divBdr>
                <w:top w:val="none" w:sz="0" w:space="0" w:color="auto"/>
                <w:left w:val="none" w:sz="0" w:space="0" w:color="auto"/>
                <w:bottom w:val="none" w:sz="0" w:space="0" w:color="auto"/>
                <w:right w:val="none" w:sz="0" w:space="0" w:color="auto"/>
              </w:divBdr>
            </w:div>
            <w:div w:id="1985045152">
              <w:marLeft w:val="0"/>
              <w:marRight w:val="0"/>
              <w:marTop w:val="0"/>
              <w:marBottom w:val="0"/>
              <w:divBdr>
                <w:top w:val="none" w:sz="0" w:space="0" w:color="auto"/>
                <w:left w:val="none" w:sz="0" w:space="0" w:color="auto"/>
                <w:bottom w:val="none" w:sz="0" w:space="0" w:color="auto"/>
                <w:right w:val="none" w:sz="0" w:space="0" w:color="auto"/>
              </w:divBdr>
              <w:divsChild>
                <w:div w:id="1985043920">
                  <w:marLeft w:val="0"/>
                  <w:marRight w:val="0"/>
                  <w:marTop w:val="0"/>
                  <w:marBottom w:val="0"/>
                  <w:divBdr>
                    <w:top w:val="none" w:sz="0" w:space="0" w:color="auto"/>
                    <w:left w:val="none" w:sz="0" w:space="0" w:color="auto"/>
                    <w:bottom w:val="none" w:sz="0" w:space="0" w:color="auto"/>
                    <w:right w:val="none" w:sz="0" w:space="0" w:color="auto"/>
                  </w:divBdr>
                </w:div>
              </w:divsChild>
            </w:div>
            <w:div w:id="198504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2">
      <w:marLeft w:val="0"/>
      <w:marRight w:val="0"/>
      <w:marTop w:val="0"/>
      <w:marBottom w:val="0"/>
      <w:divBdr>
        <w:top w:val="none" w:sz="0" w:space="0" w:color="auto"/>
        <w:left w:val="none" w:sz="0" w:space="0" w:color="auto"/>
        <w:bottom w:val="none" w:sz="0" w:space="0" w:color="auto"/>
        <w:right w:val="none" w:sz="0" w:space="0" w:color="auto"/>
      </w:divBdr>
    </w:div>
    <w:div w:id="1985047304">
      <w:marLeft w:val="0"/>
      <w:marRight w:val="0"/>
      <w:marTop w:val="0"/>
      <w:marBottom w:val="0"/>
      <w:divBdr>
        <w:top w:val="none" w:sz="0" w:space="0" w:color="auto"/>
        <w:left w:val="none" w:sz="0" w:space="0" w:color="auto"/>
        <w:bottom w:val="none" w:sz="0" w:space="0" w:color="auto"/>
        <w:right w:val="none" w:sz="0" w:space="0" w:color="auto"/>
      </w:divBdr>
      <w:divsChild>
        <w:div w:id="1985043384">
          <w:marLeft w:val="0"/>
          <w:marRight w:val="0"/>
          <w:marTop w:val="0"/>
          <w:marBottom w:val="0"/>
          <w:divBdr>
            <w:top w:val="none" w:sz="0" w:space="0" w:color="auto"/>
            <w:left w:val="none" w:sz="0" w:space="0" w:color="auto"/>
            <w:bottom w:val="none" w:sz="0" w:space="0" w:color="auto"/>
            <w:right w:val="none" w:sz="0" w:space="0" w:color="auto"/>
          </w:divBdr>
          <w:divsChild>
            <w:div w:id="1985047946">
              <w:marLeft w:val="0"/>
              <w:marRight w:val="0"/>
              <w:marTop w:val="0"/>
              <w:marBottom w:val="0"/>
              <w:divBdr>
                <w:top w:val="none" w:sz="0" w:space="0" w:color="auto"/>
                <w:left w:val="none" w:sz="0" w:space="0" w:color="auto"/>
                <w:bottom w:val="none" w:sz="0" w:space="0" w:color="auto"/>
                <w:right w:val="none" w:sz="0" w:space="0" w:color="auto"/>
              </w:divBdr>
            </w:div>
          </w:divsChild>
        </w:div>
        <w:div w:id="1985043521">
          <w:marLeft w:val="0"/>
          <w:marRight w:val="0"/>
          <w:marTop w:val="0"/>
          <w:marBottom w:val="0"/>
          <w:divBdr>
            <w:top w:val="none" w:sz="0" w:space="0" w:color="auto"/>
            <w:left w:val="none" w:sz="0" w:space="0" w:color="auto"/>
            <w:bottom w:val="none" w:sz="0" w:space="0" w:color="auto"/>
            <w:right w:val="none" w:sz="0" w:space="0" w:color="auto"/>
          </w:divBdr>
          <w:divsChild>
            <w:div w:id="1985043774">
              <w:marLeft w:val="0"/>
              <w:marRight w:val="0"/>
              <w:marTop w:val="0"/>
              <w:marBottom w:val="0"/>
              <w:divBdr>
                <w:top w:val="none" w:sz="0" w:space="0" w:color="auto"/>
                <w:left w:val="none" w:sz="0" w:space="0" w:color="auto"/>
                <w:bottom w:val="none" w:sz="0" w:space="0" w:color="auto"/>
                <w:right w:val="none" w:sz="0" w:space="0" w:color="auto"/>
              </w:divBdr>
            </w:div>
          </w:divsChild>
        </w:div>
        <w:div w:id="1985043745">
          <w:marLeft w:val="0"/>
          <w:marRight w:val="0"/>
          <w:marTop w:val="0"/>
          <w:marBottom w:val="0"/>
          <w:divBdr>
            <w:top w:val="none" w:sz="0" w:space="0" w:color="auto"/>
            <w:left w:val="none" w:sz="0" w:space="0" w:color="auto"/>
            <w:bottom w:val="none" w:sz="0" w:space="0" w:color="auto"/>
            <w:right w:val="none" w:sz="0" w:space="0" w:color="auto"/>
          </w:divBdr>
          <w:divsChild>
            <w:div w:id="1985046344">
              <w:marLeft w:val="0"/>
              <w:marRight w:val="0"/>
              <w:marTop w:val="0"/>
              <w:marBottom w:val="0"/>
              <w:divBdr>
                <w:top w:val="none" w:sz="0" w:space="0" w:color="auto"/>
                <w:left w:val="none" w:sz="0" w:space="0" w:color="auto"/>
                <w:bottom w:val="none" w:sz="0" w:space="0" w:color="auto"/>
                <w:right w:val="none" w:sz="0" w:space="0" w:color="auto"/>
              </w:divBdr>
            </w:div>
          </w:divsChild>
        </w:div>
        <w:div w:id="1985043803">
          <w:marLeft w:val="0"/>
          <w:marRight w:val="0"/>
          <w:marTop w:val="0"/>
          <w:marBottom w:val="0"/>
          <w:divBdr>
            <w:top w:val="none" w:sz="0" w:space="0" w:color="auto"/>
            <w:left w:val="none" w:sz="0" w:space="0" w:color="auto"/>
            <w:bottom w:val="none" w:sz="0" w:space="0" w:color="auto"/>
            <w:right w:val="none" w:sz="0" w:space="0" w:color="auto"/>
          </w:divBdr>
          <w:divsChild>
            <w:div w:id="1985047902">
              <w:marLeft w:val="0"/>
              <w:marRight w:val="0"/>
              <w:marTop w:val="0"/>
              <w:marBottom w:val="0"/>
              <w:divBdr>
                <w:top w:val="none" w:sz="0" w:space="0" w:color="auto"/>
                <w:left w:val="none" w:sz="0" w:space="0" w:color="auto"/>
                <w:bottom w:val="none" w:sz="0" w:space="0" w:color="auto"/>
                <w:right w:val="none" w:sz="0" w:space="0" w:color="auto"/>
              </w:divBdr>
            </w:div>
          </w:divsChild>
        </w:div>
        <w:div w:id="1985043820">
          <w:marLeft w:val="0"/>
          <w:marRight w:val="0"/>
          <w:marTop w:val="0"/>
          <w:marBottom w:val="0"/>
          <w:divBdr>
            <w:top w:val="none" w:sz="0" w:space="0" w:color="auto"/>
            <w:left w:val="none" w:sz="0" w:space="0" w:color="auto"/>
            <w:bottom w:val="none" w:sz="0" w:space="0" w:color="auto"/>
            <w:right w:val="none" w:sz="0" w:space="0" w:color="auto"/>
          </w:divBdr>
          <w:divsChild>
            <w:div w:id="1985046511">
              <w:marLeft w:val="0"/>
              <w:marRight w:val="0"/>
              <w:marTop w:val="0"/>
              <w:marBottom w:val="0"/>
              <w:divBdr>
                <w:top w:val="none" w:sz="0" w:space="0" w:color="auto"/>
                <w:left w:val="none" w:sz="0" w:space="0" w:color="auto"/>
                <w:bottom w:val="none" w:sz="0" w:space="0" w:color="auto"/>
                <w:right w:val="none" w:sz="0" w:space="0" w:color="auto"/>
              </w:divBdr>
            </w:div>
          </w:divsChild>
        </w:div>
        <w:div w:id="1985044484">
          <w:marLeft w:val="0"/>
          <w:marRight w:val="0"/>
          <w:marTop w:val="0"/>
          <w:marBottom w:val="0"/>
          <w:divBdr>
            <w:top w:val="none" w:sz="0" w:space="0" w:color="auto"/>
            <w:left w:val="none" w:sz="0" w:space="0" w:color="auto"/>
            <w:bottom w:val="none" w:sz="0" w:space="0" w:color="auto"/>
            <w:right w:val="none" w:sz="0" w:space="0" w:color="auto"/>
          </w:divBdr>
          <w:divsChild>
            <w:div w:id="1985048722">
              <w:marLeft w:val="0"/>
              <w:marRight w:val="0"/>
              <w:marTop w:val="0"/>
              <w:marBottom w:val="0"/>
              <w:divBdr>
                <w:top w:val="none" w:sz="0" w:space="0" w:color="auto"/>
                <w:left w:val="none" w:sz="0" w:space="0" w:color="auto"/>
                <w:bottom w:val="none" w:sz="0" w:space="0" w:color="auto"/>
                <w:right w:val="none" w:sz="0" w:space="0" w:color="auto"/>
              </w:divBdr>
            </w:div>
          </w:divsChild>
        </w:div>
        <w:div w:id="1985044496">
          <w:marLeft w:val="0"/>
          <w:marRight w:val="0"/>
          <w:marTop w:val="0"/>
          <w:marBottom w:val="0"/>
          <w:divBdr>
            <w:top w:val="none" w:sz="0" w:space="0" w:color="auto"/>
            <w:left w:val="none" w:sz="0" w:space="0" w:color="auto"/>
            <w:bottom w:val="none" w:sz="0" w:space="0" w:color="auto"/>
            <w:right w:val="none" w:sz="0" w:space="0" w:color="auto"/>
          </w:divBdr>
          <w:divsChild>
            <w:div w:id="1985048545">
              <w:marLeft w:val="0"/>
              <w:marRight w:val="0"/>
              <w:marTop w:val="0"/>
              <w:marBottom w:val="0"/>
              <w:divBdr>
                <w:top w:val="none" w:sz="0" w:space="0" w:color="auto"/>
                <w:left w:val="none" w:sz="0" w:space="0" w:color="auto"/>
                <w:bottom w:val="none" w:sz="0" w:space="0" w:color="auto"/>
                <w:right w:val="none" w:sz="0" w:space="0" w:color="auto"/>
              </w:divBdr>
            </w:div>
          </w:divsChild>
        </w:div>
        <w:div w:id="1985044606">
          <w:marLeft w:val="0"/>
          <w:marRight w:val="0"/>
          <w:marTop w:val="0"/>
          <w:marBottom w:val="0"/>
          <w:divBdr>
            <w:top w:val="none" w:sz="0" w:space="0" w:color="auto"/>
            <w:left w:val="none" w:sz="0" w:space="0" w:color="auto"/>
            <w:bottom w:val="none" w:sz="0" w:space="0" w:color="auto"/>
            <w:right w:val="none" w:sz="0" w:space="0" w:color="auto"/>
          </w:divBdr>
          <w:divsChild>
            <w:div w:id="1985045148">
              <w:marLeft w:val="0"/>
              <w:marRight w:val="0"/>
              <w:marTop w:val="0"/>
              <w:marBottom w:val="0"/>
              <w:divBdr>
                <w:top w:val="none" w:sz="0" w:space="0" w:color="auto"/>
                <w:left w:val="none" w:sz="0" w:space="0" w:color="auto"/>
                <w:bottom w:val="none" w:sz="0" w:space="0" w:color="auto"/>
                <w:right w:val="none" w:sz="0" w:space="0" w:color="auto"/>
              </w:divBdr>
            </w:div>
          </w:divsChild>
        </w:div>
        <w:div w:id="1985044686">
          <w:marLeft w:val="0"/>
          <w:marRight w:val="0"/>
          <w:marTop w:val="0"/>
          <w:marBottom w:val="0"/>
          <w:divBdr>
            <w:top w:val="none" w:sz="0" w:space="0" w:color="auto"/>
            <w:left w:val="none" w:sz="0" w:space="0" w:color="auto"/>
            <w:bottom w:val="none" w:sz="0" w:space="0" w:color="auto"/>
            <w:right w:val="none" w:sz="0" w:space="0" w:color="auto"/>
          </w:divBdr>
          <w:divsChild>
            <w:div w:id="1985045086">
              <w:marLeft w:val="0"/>
              <w:marRight w:val="0"/>
              <w:marTop w:val="0"/>
              <w:marBottom w:val="0"/>
              <w:divBdr>
                <w:top w:val="none" w:sz="0" w:space="0" w:color="auto"/>
                <w:left w:val="none" w:sz="0" w:space="0" w:color="auto"/>
                <w:bottom w:val="none" w:sz="0" w:space="0" w:color="auto"/>
                <w:right w:val="none" w:sz="0" w:space="0" w:color="auto"/>
              </w:divBdr>
            </w:div>
          </w:divsChild>
        </w:div>
        <w:div w:id="1985044837">
          <w:marLeft w:val="0"/>
          <w:marRight w:val="0"/>
          <w:marTop w:val="0"/>
          <w:marBottom w:val="0"/>
          <w:divBdr>
            <w:top w:val="none" w:sz="0" w:space="0" w:color="auto"/>
            <w:left w:val="none" w:sz="0" w:space="0" w:color="auto"/>
            <w:bottom w:val="none" w:sz="0" w:space="0" w:color="auto"/>
            <w:right w:val="none" w:sz="0" w:space="0" w:color="auto"/>
          </w:divBdr>
          <w:divsChild>
            <w:div w:id="1985046734">
              <w:marLeft w:val="0"/>
              <w:marRight w:val="0"/>
              <w:marTop w:val="0"/>
              <w:marBottom w:val="0"/>
              <w:divBdr>
                <w:top w:val="none" w:sz="0" w:space="0" w:color="auto"/>
                <w:left w:val="none" w:sz="0" w:space="0" w:color="auto"/>
                <w:bottom w:val="none" w:sz="0" w:space="0" w:color="auto"/>
                <w:right w:val="none" w:sz="0" w:space="0" w:color="auto"/>
              </w:divBdr>
            </w:div>
          </w:divsChild>
        </w:div>
        <w:div w:id="1985044923">
          <w:marLeft w:val="0"/>
          <w:marRight w:val="0"/>
          <w:marTop w:val="0"/>
          <w:marBottom w:val="0"/>
          <w:divBdr>
            <w:top w:val="none" w:sz="0" w:space="0" w:color="auto"/>
            <w:left w:val="none" w:sz="0" w:space="0" w:color="auto"/>
            <w:bottom w:val="none" w:sz="0" w:space="0" w:color="auto"/>
            <w:right w:val="none" w:sz="0" w:space="0" w:color="auto"/>
          </w:divBdr>
          <w:divsChild>
            <w:div w:id="1985043856">
              <w:marLeft w:val="0"/>
              <w:marRight w:val="0"/>
              <w:marTop w:val="0"/>
              <w:marBottom w:val="0"/>
              <w:divBdr>
                <w:top w:val="none" w:sz="0" w:space="0" w:color="auto"/>
                <w:left w:val="none" w:sz="0" w:space="0" w:color="auto"/>
                <w:bottom w:val="none" w:sz="0" w:space="0" w:color="auto"/>
                <w:right w:val="none" w:sz="0" w:space="0" w:color="auto"/>
              </w:divBdr>
            </w:div>
          </w:divsChild>
        </w:div>
        <w:div w:id="1985044974">
          <w:marLeft w:val="0"/>
          <w:marRight w:val="0"/>
          <w:marTop w:val="0"/>
          <w:marBottom w:val="0"/>
          <w:divBdr>
            <w:top w:val="none" w:sz="0" w:space="0" w:color="auto"/>
            <w:left w:val="none" w:sz="0" w:space="0" w:color="auto"/>
            <w:bottom w:val="none" w:sz="0" w:space="0" w:color="auto"/>
            <w:right w:val="none" w:sz="0" w:space="0" w:color="auto"/>
          </w:divBdr>
          <w:divsChild>
            <w:div w:id="1985045652">
              <w:marLeft w:val="0"/>
              <w:marRight w:val="0"/>
              <w:marTop w:val="0"/>
              <w:marBottom w:val="0"/>
              <w:divBdr>
                <w:top w:val="none" w:sz="0" w:space="0" w:color="auto"/>
                <w:left w:val="none" w:sz="0" w:space="0" w:color="auto"/>
                <w:bottom w:val="none" w:sz="0" w:space="0" w:color="auto"/>
                <w:right w:val="none" w:sz="0" w:space="0" w:color="auto"/>
              </w:divBdr>
            </w:div>
          </w:divsChild>
        </w:div>
        <w:div w:id="1985045067">
          <w:marLeft w:val="0"/>
          <w:marRight w:val="0"/>
          <w:marTop w:val="0"/>
          <w:marBottom w:val="0"/>
          <w:divBdr>
            <w:top w:val="none" w:sz="0" w:space="0" w:color="auto"/>
            <w:left w:val="none" w:sz="0" w:space="0" w:color="auto"/>
            <w:bottom w:val="none" w:sz="0" w:space="0" w:color="auto"/>
            <w:right w:val="none" w:sz="0" w:space="0" w:color="auto"/>
          </w:divBdr>
          <w:divsChild>
            <w:div w:id="1985048121">
              <w:marLeft w:val="0"/>
              <w:marRight w:val="0"/>
              <w:marTop w:val="0"/>
              <w:marBottom w:val="0"/>
              <w:divBdr>
                <w:top w:val="none" w:sz="0" w:space="0" w:color="auto"/>
                <w:left w:val="none" w:sz="0" w:space="0" w:color="auto"/>
                <w:bottom w:val="none" w:sz="0" w:space="0" w:color="auto"/>
                <w:right w:val="none" w:sz="0" w:space="0" w:color="auto"/>
              </w:divBdr>
            </w:div>
          </w:divsChild>
        </w:div>
        <w:div w:id="1985045108">
          <w:marLeft w:val="0"/>
          <w:marRight w:val="0"/>
          <w:marTop w:val="0"/>
          <w:marBottom w:val="0"/>
          <w:divBdr>
            <w:top w:val="none" w:sz="0" w:space="0" w:color="auto"/>
            <w:left w:val="none" w:sz="0" w:space="0" w:color="auto"/>
            <w:bottom w:val="none" w:sz="0" w:space="0" w:color="auto"/>
            <w:right w:val="none" w:sz="0" w:space="0" w:color="auto"/>
          </w:divBdr>
          <w:divsChild>
            <w:div w:id="1985043530">
              <w:marLeft w:val="0"/>
              <w:marRight w:val="0"/>
              <w:marTop w:val="0"/>
              <w:marBottom w:val="0"/>
              <w:divBdr>
                <w:top w:val="none" w:sz="0" w:space="0" w:color="auto"/>
                <w:left w:val="none" w:sz="0" w:space="0" w:color="auto"/>
                <w:bottom w:val="none" w:sz="0" w:space="0" w:color="auto"/>
                <w:right w:val="none" w:sz="0" w:space="0" w:color="auto"/>
              </w:divBdr>
            </w:div>
          </w:divsChild>
        </w:div>
        <w:div w:id="1985045394">
          <w:marLeft w:val="0"/>
          <w:marRight w:val="0"/>
          <w:marTop w:val="0"/>
          <w:marBottom w:val="0"/>
          <w:divBdr>
            <w:top w:val="none" w:sz="0" w:space="0" w:color="auto"/>
            <w:left w:val="none" w:sz="0" w:space="0" w:color="auto"/>
            <w:bottom w:val="none" w:sz="0" w:space="0" w:color="auto"/>
            <w:right w:val="none" w:sz="0" w:space="0" w:color="auto"/>
          </w:divBdr>
          <w:divsChild>
            <w:div w:id="1985043907">
              <w:marLeft w:val="0"/>
              <w:marRight w:val="0"/>
              <w:marTop w:val="0"/>
              <w:marBottom w:val="0"/>
              <w:divBdr>
                <w:top w:val="none" w:sz="0" w:space="0" w:color="auto"/>
                <w:left w:val="none" w:sz="0" w:space="0" w:color="auto"/>
                <w:bottom w:val="none" w:sz="0" w:space="0" w:color="auto"/>
                <w:right w:val="none" w:sz="0" w:space="0" w:color="auto"/>
              </w:divBdr>
            </w:div>
          </w:divsChild>
        </w:div>
        <w:div w:id="1985045667">
          <w:marLeft w:val="0"/>
          <w:marRight w:val="0"/>
          <w:marTop w:val="0"/>
          <w:marBottom w:val="0"/>
          <w:divBdr>
            <w:top w:val="none" w:sz="0" w:space="0" w:color="auto"/>
            <w:left w:val="none" w:sz="0" w:space="0" w:color="auto"/>
            <w:bottom w:val="none" w:sz="0" w:space="0" w:color="auto"/>
            <w:right w:val="none" w:sz="0" w:space="0" w:color="auto"/>
          </w:divBdr>
          <w:divsChild>
            <w:div w:id="1985047286">
              <w:marLeft w:val="0"/>
              <w:marRight w:val="0"/>
              <w:marTop w:val="0"/>
              <w:marBottom w:val="0"/>
              <w:divBdr>
                <w:top w:val="none" w:sz="0" w:space="0" w:color="auto"/>
                <w:left w:val="none" w:sz="0" w:space="0" w:color="auto"/>
                <w:bottom w:val="none" w:sz="0" w:space="0" w:color="auto"/>
                <w:right w:val="none" w:sz="0" w:space="0" w:color="auto"/>
              </w:divBdr>
            </w:div>
          </w:divsChild>
        </w:div>
        <w:div w:id="1985046475">
          <w:marLeft w:val="0"/>
          <w:marRight w:val="0"/>
          <w:marTop w:val="0"/>
          <w:marBottom w:val="0"/>
          <w:divBdr>
            <w:top w:val="none" w:sz="0" w:space="0" w:color="auto"/>
            <w:left w:val="none" w:sz="0" w:space="0" w:color="auto"/>
            <w:bottom w:val="none" w:sz="0" w:space="0" w:color="auto"/>
            <w:right w:val="none" w:sz="0" w:space="0" w:color="auto"/>
          </w:divBdr>
          <w:divsChild>
            <w:div w:id="1985047151">
              <w:marLeft w:val="0"/>
              <w:marRight w:val="0"/>
              <w:marTop w:val="0"/>
              <w:marBottom w:val="0"/>
              <w:divBdr>
                <w:top w:val="none" w:sz="0" w:space="0" w:color="auto"/>
                <w:left w:val="none" w:sz="0" w:space="0" w:color="auto"/>
                <w:bottom w:val="none" w:sz="0" w:space="0" w:color="auto"/>
                <w:right w:val="none" w:sz="0" w:space="0" w:color="auto"/>
              </w:divBdr>
            </w:div>
          </w:divsChild>
        </w:div>
        <w:div w:id="1985046493">
          <w:marLeft w:val="0"/>
          <w:marRight w:val="0"/>
          <w:marTop w:val="0"/>
          <w:marBottom w:val="0"/>
          <w:divBdr>
            <w:top w:val="none" w:sz="0" w:space="0" w:color="auto"/>
            <w:left w:val="none" w:sz="0" w:space="0" w:color="auto"/>
            <w:bottom w:val="none" w:sz="0" w:space="0" w:color="auto"/>
            <w:right w:val="none" w:sz="0" w:space="0" w:color="auto"/>
          </w:divBdr>
          <w:divsChild>
            <w:div w:id="1985045398">
              <w:marLeft w:val="0"/>
              <w:marRight w:val="0"/>
              <w:marTop w:val="0"/>
              <w:marBottom w:val="0"/>
              <w:divBdr>
                <w:top w:val="none" w:sz="0" w:space="0" w:color="auto"/>
                <w:left w:val="none" w:sz="0" w:space="0" w:color="auto"/>
                <w:bottom w:val="none" w:sz="0" w:space="0" w:color="auto"/>
                <w:right w:val="none" w:sz="0" w:space="0" w:color="auto"/>
              </w:divBdr>
            </w:div>
          </w:divsChild>
        </w:div>
        <w:div w:id="1985046751">
          <w:marLeft w:val="0"/>
          <w:marRight w:val="0"/>
          <w:marTop w:val="0"/>
          <w:marBottom w:val="0"/>
          <w:divBdr>
            <w:top w:val="none" w:sz="0" w:space="0" w:color="auto"/>
            <w:left w:val="none" w:sz="0" w:space="0" w:color="auto"/>
            <w:bottom w:val="none" w:sz="0" w:space="0" w:color="auto"/>
            <w:right w:val="none" w:sz="0" w:space="0" w:color="auto"/>
          </w:divBdr>
          <w:divsChild>
            <w:div w:id="1985046597">
              <w:marLeft w:val="0"/>
              <w:marRight w:val="0"/>
              <w:marTop w:val="0"/>
              <w:marBottom w:val="0"/>
              <w:divBdr>
                <w:top w:val="none" w:sz="0" w:space="0" w:color="auto"/>
                <w:left w:val="none" w:sz="0" w:space="0" w:color="auto"/>
                <w:bottom w:val="none" w:sz="0" w:space="0" w:color="auto"/>
                <w:right w:val="none" w:sz="0" w:space="0" w:color="auto"/>
              </w:divBdr>
            </w:div>
          </w:divsChild>
        </w:div>
        <w:div w:id="1985046851">
          <w:marLeft w:val="0"/>
          <w:marRight w:val="0"/>
          <w:marTop w:val="0"/>
          <w:marBottom w:val="0"/>
          <w:divBdr>
            <w:top w:val="none" w:sz="0" w:space="0" w:color="auto"/>
            <w:left w:val="none" w:sz="0" w:space="0" w:color="auto"/>
            <w:bottom w:val="none" w:sz="0" w:space="0" w:color="auto"/>
            <w:right w:val="none" w:sz="0" w:space="0" w:color="auto"/>
          </w:divBdr>
          <w:divsChild>
            <w:div w:id="1985048861">
              <w:marLeft w:val="0"/>
              <w:marRight w:val="0"/>
              <w:marTop w:val="0"/>
              <w:marBottom w:val="0"/>
              <w:divBdr>
                <w:top w:val="none" w:sz="0" w:space="0" w:color="auto"/>
                <w:left w:val="none" w:sz="0" w:space="0" w:color="auto"/>
                <w:bottom w:val="none" w:sz="0" w:space="0" w:color="auto"/>
                <w:right w:val="none" w:sz="0" w:space="0" w:color="auto"/>
              </w:divBdr>
            </w:div>
          </w:divsChild>
        </w:div>
        <w:div w:id="1985046865">
          <w:marLeft w:val="0"/>
          <w:marRight w:val="0"/>
          <w:marTop w:val="0"/>
          <w:marBottom w:val="0"/>
          <w:divBdr>
            <w:top w:val="none" w:sz="0" w:space="0" w:color="auto"/>
            <w:left w:val="none" w:sz="0" w:space="0" w:color="auto"/>
            <w:bottom w:val="none" w:sz="0" w:space="0" w:color="auto"/>
            <w:right w:val="none" w:sz="0" w:space="0" w:color="auto"/>
          </w:divBdr>
          <w:divsChild>
            <w:div w:id="1985048761">
              <w:marLeft w:val="0"/>
              <w:marRight w:val="0"/>
              <w:marTop w:val="0"/>
              <w:marBottom w:val="0"/>
              <w:divBdr>
                <w:top w:val="none" w:sz="0" w:space="0" w:color="auto"/>
                <w:left w:val="none" w:sz="0" w:space="0" w:color="auto"/>
                <w:bottom w:val="none" w:sz="0" w:space="0" w:color="auto"/>
                <w:right w:val="none" w:sz="0" w:space="0" w:color="auto"/>
              </w:divBdr>
            </w:div>
          </w:divsChild>
        </w:div>
        <w:div w:id="1985047178">
          <w:marLeft w:val="0"/>
          <w:marRight w:val="0"/>
          <w:marTop w:val="0"/>
          <w:marBottom w:val="0"/>
          <w:divBdr>
            <w:top w:val="none" w:sz="0" w:space="0" w:color="auto"/>
            <w:left w:val="none" w:sz="0" w:space="0" w:color="auto"/>
            <w:bottom w:val="none" w:sz="0" w:space="0" w:color="auto"/>
            <w:right w:val="none" w:sz="0" w:space="0" w:color="auto"/>
          </w:divBdr>
          <w:divsChild>
            <w:div w:id="1985048247">
              <w:marLeft w:val="0"/>
              <w:marRight w:val="0"/>
              <w:marTop w:val="0"/>
              <w:marBottom w:val="0"/>
              <w:divBdr>
                <w:top w:val="none" w:sz="0" w:space="0" w:color="auto"/>
                <w:left w:val="none" w:sz="0" w:space="0" w:color="auto"/>
                <w:bottom w:val="none" w:sz="0" w:space="0" w:color="auto"/>
                <w:right w:val="none" w:sz="0" w:space="0" w:color="auto"/>
              </w:divBdr>
            </w:div>
          </w:divsChild>
        </w:div>
        <w:div w:id="1985047566">
          <w:marLeft w:val="0"/>
          <w:marRight w:val="0"/>
          <w:marTop w:val="0"/>
          <w:marBottom w:val="0"/>
          <w:divBdr>
            <w:top w:val="none" w:sz="0" w:space="0" w:color="auto"/>
            <w:left w:val="none" w:sz="0" w:space="0" w:color="auto"/>
            <w:bottom w:val="none" w:sz="0" w:space="0" w:color="auto"/>
            <w:right w:val="none" w:sz="0" w:space="0" w:color="auto"/>
          </w:divBdr>
          <w:divsChild>
            <w:div w:id="1985047301">
              <w:marLeft w:val="0"/>
              <w:marRight w:val="0"/>
              <w:marTop w:val="0"/>
              <w:marBottom w:val="0"/>
              <w:divBdr>
                <w:top w:val="none" w:sz="0" w:space="0" w:color="auto"/>
                <w:left w:val="none" w:sz="0" w:space="0" w:color="auto"/>
                <w:bottom w:val="none" w:sz="0" w:space="0" w:color="auto"/>
                <w:right w:val="none" w:sz="0" w:space="0" w:color="auto"/>
              </w:divBdr>
            </w:div>
          </w:divsChild>
        </w:div>
        <w:div w:id="1985047670">
          <w:marLeft w:val="0"/>
          <w:marRight w:val="0"/>
          <w:marTop w:val="0"/>
          <w:marBottom w:val="0"/>
          <w:divBdr>
            <w:top w:val="none" w:sz="0" w:space="0" w:color="auto"/>
            <w:left w:val="none" w:sz="0" w:space="0" w:color="auto"/>
            <w:bottom w:val="none" w:sz="0" w:space="0" w:color="auto"/>
            <w:right w:val="none" w:sz="0" w:space="0" w:color="auto"/>
          </w:divBdr>
          <w:divsChild>
            <w:div w:id="1985047982">
              <w:marLeft w:val="0"/>
              <w:marRight w:val="0"/>
              <w:marTop w:val="0"/>
              <w:marBottom w:val="0"/>
              <w:divBdr>
                <w:top w:val="none" w:sz="0" w:space="0" w:color="auto"/>
                <w:left w:val="none" w:sz="0" w:space="0" w:color="auto"/>
                <w:bottom w:val="none" w:sz="0" w:space="0" w:color="auto"/>
                <w:right w:val="none" w:sz="0" w:space="0" w:color="auto"/>
              </w:divBdr>
            </w:div>
          </w:divsChild>
        </w:div>
        <w:div w:id="1985047694">
          <w:marLeft w:val="0"/>
          <w:marRight w:val="0"/>
          <w:marTop w:val="0"/>
          <w:marBottom w:val="0"/>
          <w:divBdr>
            <w:top w:val="none" w:sz="0" w:space="0" w:color="auto"/>
            <w:left w:val="none" w:sz="0" w:space="0" w:color="auto"/>
            <w:bottom w:val="none" w:sz="0" w:space="0" w:color="auto"/>
            <w:right w:val="none" w:sz="0" w:space="0" w:color="auto"/>
          </w:divBdr>
          <w:divsChild>
            <w:div w:id="1985045623">
              <w:marLeft w:val="0"/>
              <w:marRight w:val="0"/>
              <w:marTop w:val="0"/>
              <w:marBottom w:val="0"/>
              <w:divBdr>
                <w:top w:val="none" w:sz="0" w:space="0" w:color="auto"/>
                <w:left w:val="none" w:sz="0" w:space="0" w:color="auto"/>
                <w:bottom w:val="none" w:sz="0" w:space="0" w:color="auto"/>
                <w:right w:val="none" w:sz="0" w:space="0" w:color="auto"/>
              </w:divBdr>
            </w:div>
          </w:divsChild>
        </w:div>
        <w:div w:id="1985047707">
          <w:marLeft w:val="0"/>
          <w:marRight w:val="0"/>
          <w:marTop w:val="0"/>
          <w:marBottom w:val="0"/>
          <w:divBdr>
            <w:top w:val="none" w:sz="0" w:space="0" w:color="auto"/>
            <w:left w:val="none" w:sz="0" w:space="0" w:color="auto"/>
            <w:bottom w:val="none" w:sz="0" w:space="0" w:color="auto"/>
            <w:right w:val="none" w:sz="0" w:space="0" w:color="auto"/>
          </w:divBdr>
          <w:divsChild>
            <w:div w:id="1985047469">
              <w:marLeft w:val="0"/>
              <w:marRight w:val="0"/>
              <w:marTop w:val="0"/>
              <w:marBottom w:val="0"/>
              <w:divBdr>
                <w:top w:val="none" w:sz="0" w:space="0" w:color="auto"/>
                <w:left w:val="none" w:sz="0" w:space="0" w:color="auto"/>
                <w:bottom w:val="none" w:sz="0" w:space="0" w:color="auto"/>
                <w:right w:val="none" w:sz="0" w:space="0" w:color="auto"/>
              </w:divBdr>
            </w:div>
          </w:divsChild>
        </w:div>
        <w:div w:id="1985047754">
          <w:marLeft w:val="0"/>
          <w:marRight w:val="0"/>
          <w:marTop w:val="0"/>
          <w:marBottom w:val="0"/>
          <w:divBdr>
            <w:top w:val="none" w:sz="0" w:space="0" w:color="auto"/>
            <w:left w:val="none" w:sz="0" w:space="0" w:color="auto"/>
            <w:bottom w:val="none" w:sz="0" w:space="0" w:color="auto"/>
            <w:right w:val="none" w:sz="0" w:space="0" w:color="auto"/>
          </w:divBdr>
          <w:divsChild>
            <w:div w:id="1985048709">
              <w:marLeft w:val="0"/>
              <w:marRight w:val="0"/>
              <w:marTop w:val="0"/>
              <w:marBottom w:val="0"/>
              <w:divBdr>
                <w:top w:val="none" w:sz="0" w:space="0" w:color="auto"/>
                <w:left w:val="none" w:sz="0" w:space="0" w:color="auto"/>
                <w:bottom w:val="none" w:sz="0" w:space="0" w:color="auto"/>
                <w:right w:val="none" w:sz="0" w:space="0" w:color="auto"/>
              </w:divBdr>
            </w:div>
          </w:divsChild>
        </w:div>
        <w:div w:id="1985047801">
          <w:marLeft w:val="0"/>
          <w:marRight w:val="0"/>
          <w:marTop w:val="0"/>
          <w:marBottom w:val="0"/>
          <w:divBdr>
            <w:top w:val="none" w:sz="0" w:space="0" w:color="auto"/>
            <w:left w:val="none" w:sz="0" w:space="0" w:color="auto"/>
            <w:bottom w:val="none" w:sz="0" w:space="0" w:color="auto"/>
            <w:right w:val="none" w:sz="0" w:space="0" w:color="auto"/>
          </w:divBdr>
          <w:divsChild>
            <w:div w:id="1985046188">
              <w:marLeft w:val="0"/>
              <w:marRight w:val="0"/>
              <w:marTop w:val="0"/>
              <w:marBottom w:val="0"/>
              <w:divBdr>
                <w:top w:val="none" w:sz="0" w:space="0" w:color="auto"/>
                <w:left w:val="none" w:sz="0" w:space="0" w:color="auto"/>
                <w:bottom w:val="none" w:sz="0" w:space="0" w:color="auto"/>
                <w:right w:val="none" w:sz="0" w:space="0" w:color="auto"/>
              </w:divBdr>
            </w:div>
          </w:divsChild>
        </w:div>
        <w:div w:id="1985047859">
          <w:marLeft w:val="0"/>
          <w:marRight w:val="0"/>
          <w:marTop w:val="0"/>
          <w:marBottom w:val="0"/>
          <w:divBdr>
            <w:top w:val="none" w:sz="0" w:space="0" w:color="auto"/>
            <w:left w:val="none" w:sz="0" w:space="0" w:color="auto"/>
            <w:bottom w:val="none" w:sz="0" w:space="0" w:color="auto"/>
            <w:right w:val="none" w:sz="0" w:space="0" w:color="auto"/>
          </w:divBdr>
          <w:divsChild>
            <w:div w:id="1985046107">
              <w:marLeft w:val="0"/>
              <w:marRight w:val="0"/>
              <w:marTop w:val="0"/>
              <w:marBottom w:val="0"/>
              <w:divBdr>
                <w:top w:val="none" w:sz="0" w:space="0" w:color="auto"/>
                <w:left w:val="none" w:sz="0" w:space="0" w:color="auto"/>
                <w:bottom w:val="none" w:sz="0" w:space="0" w:color="auto"/>
                <w:right w:val="none" w:sz="0" w:space="0" w:color="auto"/>
              </w:divBdr>
            </w:div>
          </w:divsChild>
        </w:div>
        <w:div w:id="1985048268">
          <w:marLeft w:val="0"/>
          <w:marRight w:val="0"/>
          <w:marTop w:val="0"/>
          <w:marBottom w:val="0"/>
          <w:divBdr>
            <w:top w:val="none" w:sz="0" w:space="0" w:color="auto"/>
            <w:left w:val="none" w:sz="0" w:space="0" w:color="auto"/>
            <w:bottom w:val="none" w:sz="0" w:space="0" w:color="auto"/>
            <w:right w:val="none" w:sz="0" w:space="0" w:color="auto"/>
          </w:divBdr>
          <w:divsChild>
            <w:div w:id="1985048747">
              <w:marLeft w:val="0"/>
              <w:marRight w:val="0"/>
              <w:marTop w:val="0"/>
              <w:marBottom w:val="0"/>
              <w:divBdr>
                <w:top w:val="none" w:sz="0" w:space="0" w:color="auto"/>
                <w:left w:val="none" w:sz="0" w:space="0" w:color="auto"/>
                <w:bottom w:val="none" w:sz="0" w:space="0" w:color="auto"/>
                <w:right w:val="none" w:sz="0" w:space="0" w:color="auto"/>
              </w:divBdr>
            </w:div>
          </w:divsChild>
        </w:div>
        <w:div w:id="1985048282">
          <w:marLeft w:val="0"/>
          <w:marRight w:val="0"/>
          <w:marTop w:val="0"/>
          <w:marBottom w:val="0"/>
          <w:divBdr>
            <w:top w:val="none" w:sz="0" w:space="0" w:color="auto"/>
            <w:left w:val="none" w:sz="0" w:space="0" w:color="auto"/>
            <w:bottom w:val="none" w:sz="0" w:space="0" w:color="auto"/>
            <w:right w:val="none" w:sz="0" w:space="0" w:color="auto"/>
          </w:divBdr>
          <w:divsChild>
            <w:div w:id="1985046940">
              <w:marLeft w:val="0"/>
              <w:marRight w:val="0"/>
              <w:marTop w:val="0"/>
              <w:marBottom w:val="0"/>
              <w:divBdr>
                <w:top w:val="none" w:sz="0" w:space="0" w:color="auto"/>
                <w:left w:val="none" w:sz="0" w:space="0" w:color="auto"/>
                <w:bottom w:val="none" w:sz="0" w:space="0" w:color="auto"/>
                <w:right w:val="none" w:sz="0" w:space="0" w:color="auto"/>
              </w:divBdr>
            </w:div>
          </w:divsChild>
        </w:div>
        <w:div w:id="1985048431">
          <w:marLeft w:val="0"/>
          <w:marRight w:val="0"/>
          <w:marTop w:val="0"/>
          <w:marBottom w:val="0"/>
          <w:divBdr>
            <w:top w:val="none" w:sz="0" w:space="0" w:color="auto"/>
            <w:left w:val="none" w:sz="0" w:space="0" w:color="auto"/>
            <w:bottom w:val="none" w:sz="0" w:space="0" w:color="auto"/>
            <w:right w:val="none" w:sz="0" w:space="0" w:color="auto"/>
          </w:divBdr>
          <w:divsChild>
            <w:div w:id="1985048777">
              <w:marLeft w:val="0"/>
              <w:marRight w:val="0"/>
              <w:marTop w:val="0"/>
              <w:marBottom w:val="0"/>
              <w:divBdr>
                <w:top w:val="none" w:sz="0" w:space="0" w:color="auto"/>
                <w:left w:val="none" w:sz="0" w:space="0" w:color="auto"/>
                <w:bottom w:val="none" w:sz="0" w:space="0" w:color="auto"/>
                <w:right w:val="none" w:sz="0" w:space="0" w:color="auto"/>
              </w:divBdr>
            </w:div>
          </w:divsChild>
        </w:div>
        <w:div w:id="1985048705">
          <w:marLeft w:val="0"/>
          <w:marRight w:val="0"/>
          <w:marTop w:val="0"/>
          <w:marBottom w:val="0"/>
          <w:divBdr>
            <w:top w:val="none" w:sz="0" w:space="0" w:color="auto"/>
            <w:left w:val="none" w:sz="0" w:space="0" w:color="auto"/>
            <w:bottom w:val="none" w:sz="0" w:space="0" w:color="auto"/>
            <w:right w:val="none" w:sz="0" w:space="0" w:color="auto"/>
          </w:divBdr>
          <w:divsChild>
            <w:div w:id="198504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09">
      <w:marLeft w:val="0"/>
      <w:marRight w:val="0"/>
      <w:marTop w:val="0"/>
      <w:marBottom w:val="0"/>
      <w:divBdr>
        <w:top w:val="none" w:sz="0" w:space="0" w:color="auto"/>
        <w:left w:val="none" w:sz="0" w:space="0" w:color="auto"/>
        <w:bottom w:val="none" w:sz="0" w:space="0" w:color="auto"/>
        <w:right w:val="none" w:sz="0" w:space="0" w:color="auto"/>
      </w:divBdr>
      <w:divsChild>
        <w:div w:id="1985044123">
          <w:marLeft w:val="0"/>
          <w:marRight w:val="0"/>
          <w:marTop w:val="0"/>
          <w:marBottom w:val="0"/>
          <w:divBdr>
            <w:top w:val="none" w:sz="0" w:space="0" w:color="auto"/>
            <w:left w:val="none" w:sz="0" w:space="0" w:color="auto"/>
            <w:bottom w:val="none" w:sz="0" w:space="0" w:color="auto"/>
            <w:right w:val="none" w:sz="0" w:space="0" w:color="auto"/>
          </w:divBdr>
          <w:divsChild>
            <w:div w:id="1985046527">
              <w:marLeft w:val="0"/>
              <w:marRight w:val="0"/>
              <w:marTop w:val="0"/>
              <w:marBottom w:val="0"/>
              <w:divBdr>
                <w:top w:val="none" w:sz="0" w:space="0" w:color="auto"/>
                <w:left w:val="none" w:sz="0" w:space="0" w:color="auto"/>
                <w:bottom w:val="none" w:sz="0" w:space="0" w:color="auto"/>
                <w:right w:val="none" w:sz="0" w:space="0" w:color="auto"/>
              </w:divBdr>
            </w:div>
          </w:divsChild>
        </w:div>
        <w:div w:id="1985044158">
          <w:marLeft w:val="0"/>
          <w:marRight w:val="0"/>
          <w:marTop w:val="0"/>
          <w:marBottom w:val="0"/>
          <w:divBdr>
            <w:top w:val="none" w:sz="0" w:space="0" w:color="auto"/>
            <w:left w:val="none" w:sz="0" w:space="0" w:color="auto"/>
            <w:bottom w:val="none" w:sz="0" w:space="0" w:color="auto"/>
            <w:right w:val="none" w:sz="0" w:space="0" w:color="auto"/>
          </w:divBdr>
          <w:divsChild>
            <w:div w:id="1985044984">
              <w:marLeft w:val="0"/>
              <w:marRight w:val="0"/>
              <w:marTop w:val="0"/>
              <w:marBottom w:val="0"/>
              <w:divBdr>
                <w:top w:val="none" w:sz="0" w:space="0" w:color="auto"/>
                <w:left w:val="none" w:sz="0" w:space="0" w:color="auto"/>
                <w:bottom w:val="none" w:sz="0" w:space="0" w:color="auto"/>
                <w:right w:val="none" w:sz="0" w:space="0" w:color="auto"/>
              </w:divBdr>
            </w:div>
          </w:divsChild>
        </w:div>
        <w:div w:id="1985046596">
          <w:marLeft w:val="0"/>
          <w:marRight w:val="0"/>
          <w:marTop w:val="0"/>
          <w:marBottom w:val="0"/>
          <w:divBdr>
            <w:top w:val="none" w:sz="0" w:space="0" w:color="auto"/>
            <w:left w:val="none" w:sz="0" w:space="0" w:color="auto"/>
            <w:bottom w:val="none" w:sz="0" w:space="0" w:color="auto"/>
            <w:right w:val="none" w:sz="0" w:space="0" w:color="auto"/>
          </w:divBdr>
          <w:divsChild>
            <w:div w:id="198504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12">
      <w:marLeft w:val="0"/>
      <w:marRight w:val="0"/>
      <w:marTop w:val="0"/>
      <w:marBottom w:val="0"/>
      <w:divBdr>
        <w:top w:val="none" w:sz="0" w:space="0" w:color="auto"/>
        <w:left w:val="none" w:sz="0" w:space="0" w:color="auto"/>
        <w:bottom w:val="none" w:sz="0" w:space="0" w:color="auto"/>
        <w:right w:val="none" w:sz="0" w:space="0" w:color="auto"/>
      </w:divBdr>
    </w:div>
    <w:div w:id="1985047313">
      <w:marLeft w:val="0"/>
      <w:marRight w:val="0"/>
      <w:marTop w:val="0"/>
      <w:marBottom w:val="0"/>
      <w:divBdr>
        <w:top w:val="none" w:sz="0" w:space="0" w:color="auto"/>
        <w:left w:val="none" w:sz="0" w:space="0" w:color="auto"/>
        <w:bottom w:val="none" w:sz="0" w:space="0" w:color="auto"/>
        <w:right w:val="none" w:sz="0" w:space="0" w:color="auto"/>
      </w:divBdr>
    </w:div>
    <w:div w:id="1985047317">
      <w:marLeft w:val="0"/>
      <w:marRight w:val="0"/>
      <w:marTop w:val="0"/>
      <w:marBottom w:val="0"/>
      <w:divBdr>
        <w:top w:val="none" w:sz="0" w:space="0" w:color="auto"/>
        <w:left w:val="none" w:sz="0" w:space="0" w:color="auto"/>
        <w:bottom w:val="none" w:sz="0" w:space="0" w:color="auto"/>
        <w:right w:val="none" w:sz="0" w:space="0" w:color="auto"/>
      </w:divBdr>
    </w:div>
    <w:div w:id="1985047319">
      <w:marLeft w:val="0"/>
      <w:marRight w:val="0"/>
      <w:marTop w:val="0"/>
      <w:marBottom w:val="0"/>
      <w:divBdr>
        <w:top w:val="none" w:sz="0" w:space="0" w:color="auto"/>
        <w:left w:val="none" w:sz="0" w:space="0" w:color="auto"/>
        <w:bottom w:val="none" w:sz="0" w:space="0" w:color="auto"/>
        <w:right w:val="none" w:sz="0" w:space="0" w:color="auto"/>
      </w:divBdr>
      <w:divsChild>
        <w:div w:id="1985043862">
          <w:marLeft w:val="0"/>
          <w:marRight w:val="0"/>
          <w:marTop w:val="0"/>
          <w:marBottom w:val="0"/>
          <w:divBdr>
            <w:top w:val="none" w:sz="0" w:space="0" w:color="auto"/>
            <w:left w:val="none" w:sz="0" w:space="0" w:color="auto"/>
            <w:bottom w:val="none" w:sz="0" w:space="0" w:color="auto"/>
            <w:right w:val="none" w:sz="0" w:space="0" w:color="auto"/>
          </w:divBdr>
          <w:divsChild>
            <w:div w:id="1985045146">
              <w:marLeft w:val="0"/>
              <w:marRight w:val="0"/>
              <w:marTop w:val="0"/>
              <w:marBottom w:val="0"/>
              <w:divBdr>
                <w:top w:val="none" w:sz="0" w:space="0" w:color="auto"/>
                <w:left w:val="none" w:sz="0" w:space="0" w:color="auto"/>
                <w:bottom w:val="none" w:sz="0" w:space="0" w:color="auto"/>
                <w:right w:val="none" w:sz="0" w:space="0" w:color="auto"/>
              </w:divBdr>
              <w:divsChild>
                <w:div w:id="1985044513">
                  <w:marLeft w:val="0"/>
                  <w:marRight w:val="0"/>
                  <w:marTop w:val="0"/>
                  <w:marBottom w:val="0"/>
                  <w:divBdr>
                    <w:top w:val="none" w:sz="0" w:space="0" w:color="auto"/>
                    <w:left w:val="none" w:sz="0" w:space="0" w:color="auto"/>
                    <w:bottom w:val="none" w:sz="0" w:space="0" w:color="auto"/>
                    <w:right w:val="none" w:sz="0" w:space="0" w:color="auto"/>
                  </w:divBdr>
                </w:div>
              </w:divsChild>
            </w:div>
            <w:div w:id="1985046106">
              <w:marLeft w:val="0"/>
              <w:marRight w:val="0"/>
              <w:marTop w:val="0"/>
              <w:marBottom w:val="0"/>
              <w:divBdr>
                <w:top w:val="none" w:sz="0" w:space="0" w:color="auto"/>
                <w:left w:val="none" w:sz="0" w:space="0" w:color="auto"/>
                <w:bottom w:val="none" w:sz="0" w:space="0" w:color="auto"/>
                <w:right w:val="none" w:sz="0" w:space="0" w:color="auto"/>
              </w:divBdr>
              <w:divsChild>
                <w:div w:id="198504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22">
      <w:marLeft w:val="0"/>
      <w:marRight w:val="0"/>
      <w:marTop w:val="0"/>
      <w:marBottom w:val="0"/>
      <w:divBdr>
        <w:top w:val="none" w:sz="0" w:space="0" w:color="auto"/>
        <w:left w:val="none" w:sz="0" w:space="0" w:color="auto"/>
        <w:bottom w:val="none" w:sz="0" w:space="0" w:color="auto"/>
        <w:right w:val="none" w:sz="0" w:space="0" w:color="auto"/>
      </w:divBdr>
    </w:div>
    <w:div w:id="1985047326">
      <w:marLeft w:val="0"/>
      <w:marRight w:val="0"/>
      <w:marTop w:val="0"/>
      <w:marBottom w:val="0"/>
      <w:divBdr>
        <w:top w:val="none" w:sz="0" w:space="0" w:color="auto"/>
        <w:left w:val="none" w:sz="0" w:space="0" w:color="auto"/>
        <w:bottom w:val="none" w:sz="0" w:space="0" w:color="auto"/>
        <w:right w:val="none" w:sz="0" w:space="0" w:color="auto"/>
      </w:divBdr>
    </w:div>
    <w:div w:id="1985047333">
      <w:marLeft w:val="0"/>
      <w:marRight w:val="0"/>
      <w:marTop w:val="0"/>
      <w:marBottom w:val="0"/>
      <w:divBdr>
        <w:top w:val="none" w:sz="0" w:space="0" w:color="auto"/>
        <w:left w:val="none" w:sz="0" w:space="0" w:color="auto"/>
        <w:bottom w:val="none" w:sz="0" w:space="0" w:color="auto"/>
        <w:right w:val="none" w:sz="0" w:space="0" w:color="auto"/>
      </w:divBdr>
      <w:divsChild>
        <w:div w:id="1985045882">
          <w:marLeft w:val="0"/>
          <w:marRight w:val="0"/>
          <w:marTop w:val="0"/>
          <w:marBottom w:val="0"/>
          <w:divBdr>
            <w:top w:val="none" w:sz="0" w:space="0" w:color="auto"/>
            <w:left w:val="none" w:sz="0" w:space="0" w:color="auto"/>
            <w:bottom w:val="none" w:sz="0" w:space="0" w:color="auto"/>
            <w:right w:val="none" w:sz="0" w:space="0" w:color="auto"/>
          </w:divBdr>
          <w:divsChild>
            <w:div w:id="1985043836">
              <w:marLeft w:val="0"/>
              <w:marRight w:val="0"/>
              <w:marTop w:val="0"/>
              <w:marBottom w:val="0"/>
              <w:divBdr>
                <w:top w:val="none" w:sz="0" w:space="0" w:color="auto"/>
                <w:left w:val="none" w:sz="0" w:space="0" w:color="auto"/>
                <w:bottom w:val="none" w:sz="0" w:space="0" w:color="auto"/>
                <w:right w:val="none" w:sz="0" w:space="0" w:color="auto"/>
              </w:divBdr>
            </w:div>
          </w:divsChild>
        </w:div>
        <w:div w:id="1985047054">
          <w:marLeft w:val="0"/>
          <w:marRight w:val="0"/>
          <w:marTop w:val="0"/>
          <w:marBottom w:val="0"/>
          <w:divBdr>
            <w:top w:val="none" w:sz="0" w:space="0" w:color="auto"/>
            <w:left w:val="none" w:sz="0" w:space="0" w:color="auto"/>
            <w:bottom w:val="none" w:sz="0" w:space="0" w:color="auto"/>
            <w:right w:val="none" w:sz="0" w:space="0" w:color="auto"/>
          </w:divBdr>
          <w:divsChild>
            <w:div w:id="1985045103">
              <w:marLeft w:val="0"/>
              <w:marRight w:val="0"/>
              <w:marTop w:val="0"/>
              <w:marBottom w:val="0"/>
              <w:divBdr>
                <w:top w:val="none" w:sz="0" w:space="0" w:color="auto"/>
                <w:left w:val="none" w:sz="0" w:space="0" w:color="auto"/>
                <w:bottom w:val="none" w:sz="0" w:space="0" w:color="auto"/>
                <w:right w:val="none" w:sz="0" w:space="0" w:color="auto"/>
              </w:divBdr>
            </w:div>
          </w:divsChild>
        </w:div>
        <w:div w:id="1985047359">
          <w:marLeft w:val="0"/>
          <w:marRight w:val="0"/>
          <w:marTop w:val="0"/>
          <w:marBottom w:val="0"/>
          <w:divBdr>
            <w:top w:val="none" w:sz="0" w:space="0" w:color="auto"/>
            <w:left w:val="none" w:sz="0" w:space="0" w:color="auto"/>
            <w:bottom w:val="none" w:sz="0" w:space="0" w:color="auto"/>
            <w:right w:val="none" w:sz="0" w:space="0" w:color="auto"/>
          </w:divBdr>
          <w:divsChild>
            <w:div w:id="1985047468">
              <w:marLeft w:val="0"/>
              <w:marRight w:val="0"/>
              <w:marTop w:val="0"/>
              <w:marBottom w:val="0"/>
              <w:divBdr>
                <w:top w:val="none" w:sz="0" w:space="0" w:color="auto"/>
                <w:left w:val="none" w:sz="0" w:space="0" w:color="auto"/>
                <w:bottom w:val="none" w:sz="0" w:space="0" w:color="auto"/>
                <w:right w:val="none" w:sz="0" w:space="0" w:color="auto"/>
              </w:divBdr>
            </w:div>
          </w:divsChild>
        </w:div>
        <w:div w:id="1985048926">
          <w:marLeft w:val="0"/>
          <w:marRight w:val="0"/>
          <w:marTop w:val="0"/>
          <w:marBottom w:val="0"/>
          <w:divBdr>
            <w:top w:val="none" w:sz="0" w:space="0" w:color="auto"/>
            <w:left w:val="none" w:sz="0" w:space="0" w:color="auto"/>
            <w:bottom w:val="none" w:sz="0" w:space="0" w:color="auto"/>
            <w:right w:val="none" w:sz="0" w:space="0" w:color="auto"/>
          </w:divBdr>
          <w:divsChild>
            <w:div w:id="198504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39">
      <w:marLeft w:val="0"/>
      <w:marRight w:val="0"/>
      <w:marTop w:val="0"/>
      <w:marBottom w:val="0"/>
      <w:divBdr>
        <w:top w:val="none" w:sz="0" w:space="0" w:color="auto"/>
        <w:left w:val="none" w:sz="0" w:space="0" w:color="auto"/>
        <w:bottom w:val="none" w:sz="0" w:space="0" w:color="auto"/>
        <w:right w:val="none" w:sz="0" w:space="0" w:color="auto"/>
      </w:divBdr>
    </w:div>
    <w:div w:id="1985047343">
      <w:marLeft w:val="0"/>
      <w:marRight w:val="0"/>
      <w:marTop w:val="0"/>
      <w:marBottom w:val="0"/>
      <w:divBdr>
        <w:top w:val="none" w:sz="0" w:space="0" w:color="auto"/>
        <w:left w:val="none" w:sz="0" w:space="0" w:color="auto"/>
        <w:bottom w:val="none" w:sz="0" w:space="0" w:color="auto"/>
        <w:right w:val="none" w:sz="0" w:space="0" w:color="auto"/>
      </w:divBdr>
    </w:div>
    <w:div w:id="1985047352">
      <w:marLeft w:val="0"/>
      <w:marRight w:val="0"/>
      <w:marTop w:val="0"/>
      <w:marBottom w:val="0"/>
      <w:divBdr>
        <w:top w:val="none" w:sz="0" w:space="0" w:color="auto"/>
        <w:left w:val="none" w:sz="0" w:space="0" w:color="auto"/>
        <w:bottom w:val="none" w:sz="0" w:space="0" w:color="auto"/>
        <w:right w:val="none" w:sz="0" w:space="0" w:color="auto"/>
      </w:divBdr>
    </w:div>
    <w:div w:id="1985047353">
      <w:marLeft w:val="0"/>
      <w:marRight w:val="0"/>
      <w:marTop w:val="0"/>
      <w:marBottom w:val="0"/>
      <w:divBdr>
        <w:top w:val="none" w:sz="0" w:space="0" w:color="auto"/>
        <w:left w:val="none" w:sz="0" w:space="0" w:color="auto"/>
        <w:bottom w:val="none" w:sz="0" w:space="0" w:color="auto"/>
        <w:right w:val="none" w:sz="0" w:space="0" w:color="auto"/>
      </w:divBdr>
    </w:div>
    <w:div w:id="1985047357">
      <w:marLeft w:val="0"/>
      <w:marRight w:val="0"/>
      <w:marTop w:val="0"/>
      <w:marBottom w:val="0"/>
      <w:divBdr>
        <w:top w:val="none" w:sz="0" w:space="0" w:color="auto"/>
        <w:left w:val="none" w:sz="0" w:space="0" w:color="auto"/>
        <w:bottom w:val="none" w:sz="0" w:space="0" w:color="auto"/>
        <w:right w:val="none" w:sz="0" w:space="0" w:color="auto"/>
      </w:divBdr>
    </w:div>
    <w:div w:id="1985047361">
      <w:marLeft w:val="0"/>
      <w:marRight w:val="0"/>
      <w:marTop w:val="0"/>
      <w:marBottom w:val="0"/>
      <w:divBdr>
        <w:top w:val="none" w:sz="0" w:space="0" w:color="auto"/>
        <w:left w:val="none" w:sz="0" w:space="0" w:color="auto"/>
        <w:bottom w:val="none" w:sz="0" w:space="0" w:color="auto"/>
        <w:right w:val="none" w:sz="0" w:space="0" w:color="auto"/>
      </w:divBdr>
      <w:divsChild>
        <w:div w:id="1985043637">
          <w:marLeft w:val="0"/>
          <w:marRight w:val="0"/>
          <w:marTop w:val="0"/>
          <w:marBottom w:val="0"/>
          <w:divBdr>
            <w:top w:val="none" w:sz="0" w:space="0" w:color="auto"/>
            <w:left w:val="none" w:sz="0" w:space="0" w:color="auto"/>
            <w:bottom w:val="none" w:sz="0" w:space="0" w:color="auto"/>
            <w:right w:val="none" w:sz="0" w:space="0" w:color="auto"/>
          </w:divBdr>
          <w:divsChild>
            <w:div w:id="19850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68">
      <w:marLeft w:val="0"/>
      <w:marRight w:val="0"/>
      <w:marTop w:val="0"/>
      <w:marBottom w:val="0"/>
      <w:divBdr>
        <w:top w:val="none" w:sz="0" w:space="0" w:color="auto"/>
        <w:left w:val="none" w:sz="0" w:space="0" w:color="auto"/>
        <w:bottom w:val="none" w:sz="0" w:space="0" w:color="auto"/>
        <w:right w:val="none" w:sz="0" w:space="0" w:color="auto"/>
      </w:divBdr>
    </w:div>
    <w:div w:id="1985047370">
      <w:marLeft w:val="0"/>
      <w:marRight w:val="0"/>
      <w:marTop w:val="0"/>
      <w:marBottom w:val="0"/>
      <w:divBdr>
        <w:top w:val="none" w:sz="0" w:space="0" w:color="auto"/>
        <w:left w:val="none" w:sz="0" w:space="0" w:color="auto"/>
        <w:bottom w:val="none" w:sz="0" w:space="0" w:color="auto"/>
        <w:right w:val="none" w:sz="0" w:space="0" w:color="auto"/>
      </w:divBdr>
    </w:div>
    <w:div w:id="1985047372">
      <w:marLeft w:val="0"/>
      <w:marRight w:val="0"/>
      <w:marTop w:val="0"/>
      <w:marBottom w:val="0"/>
      <w:divBdr>
        <w:top w:val="none" w:sz="0" w:space="0" w:color="auto"/>
        <w:left w:val="none" w:sz="0" w:space="0" w:color="auto"/>
        <w:bottom w:val="none" w:sz="0" w:space="0" w:color="auto"/>
        <w:right w:val="none" w:sz="0" w:space="0" w:color="auto"/>
      </w:divBdr>
    </w:div>
    <w:div w:id="1985047374">
      <w:marLeft w:val="0"/>
      <w:marRight w:val="0"/>
      <w:marTop w:val="0"/>
      <w:marBottom w:val="0"/>
      <w:divBdr>
        <w:top w:val="none" w:sz="0" w:space="0" w:color="auto"/>
        <w:left w:val="none" w:sz="0" w:space="0" w:color="auto"/>
        <w:bottom w:val="none" w:sz="0" w:space="0" w:color="auto"/>
        <w:right w:val="none" w:sz="0" w:space="0" w:color="auto"/>
      </w:divBdr>
    </w:div>
    <w:div w:id="1985047376">
      <w:marLeft w:val="0"/>
      <w:marRight w:val="0"/>
      <w:marTop w:val="0"/>
      <w:marBottom w:val="0"/>
      <w:divBdr>
        <w:top w:val="none" w:sz="0" w:space="0" w:color="auto"/>
        <w:left w:val="none" w:sz="0" w:space="0" w:color="auto"/>
        <w:bottom w:val="none" w:sz="0" w:space="0" w:color="auto"/>
        <w:right w:val="none" w:sz="0" w:space="0" w:color="auto"/>
      </w:divBdr>
      <w:divsChild>
        <w:div w:id="1985043205">
          <w:marLeft w:val="0"/>
          <w:marRight w:val="0"/>
          <w:marTop w:val="0"/>
          <w:marBottom w:val="0"/>
          <w:divBdr>
            <w:top w:val="none" w:sz="0" w:space="0" w:color="auto"/>
            <w:left w:val="none" w:sz="0" w:space="0" w:color="auto"/>
            <w:bottom w:val="none" w:sz="0" w:space="0" w:color="auto"/>
            <w:right w:val="none" w:sz="0" w:space="0" w:color="auto"/>
          </w:divBdr>
          <w:divsChild>
            <w:div w:id="1985044436">
              <w:marLeft w:val="0"/>
              <w:marRight w:val="0"/>
              <w:marTop w:val="0"/>
              <w:marBottom w:val="0"/>
              <w:divBdr>
                <w:top w:val="none" w:sz="0" w:space="0" w:color="auto"/>
                <w:left w:val="none" w:sz="0" w:space="0" w:color="auto"/>
                <w:bottom w:val="none" w:sz="0" w:space="0" w:color="auto"/>
                <w:right w:val="none" w:sz="0" w:space="0" w:color="auto"/>
              </w:divBdr>
            </w:div>
            <w:div w:id="1985045310">
              <w:marLeft w:val="0"/>
              <w:marRight w:val="0"/>
              <w:marTop w:val="0"/>
              <w:marBottom w:val="0"/>
              <w:divBdr>
                <w:top w:val="none" w:sz="0" w:space="0" w:color="auto"/>
                <w:left w:val="none" w:sz="0" w:space="0" w:color="auto"/>
                <w:bottom w:val="none" w:sz="0" w:space="0" w:color="auto"/>
                <w:right w:val="none" w:sz="0" w:space="0" w:color="auto"/>
              </w:divBdr>
              <w:divsChild>
                <w:div w:id="1985046450">
                  <w:marLeft w:val="0"/>
                  <w:marRight w:val="0"/>
                  <w:marTop w:val="0"/>
                  <w:marBottom w:val="0"/>
                  <w:divBdr>
                    <w:top w:val="none" w:sz="0" w:space="0" w:color="auto"/>
                    <w:left w:val="none" w:sz="0" w:space="0" w:color="auto"/>
                    <w:bottom w:val="none" w:sz="0" w:space="0" w:color="auto"/>
                    <w:right w:val="none" w:sz="0" w:space="0" w:color="auto"/>
                  </w:divBdr>
                </w:div>
              </w:divsChild>
            </w:div>
            <w:div w:id="1985045800">
              <w:marLeft w:val="0"/>
              <w:marRight w:val="0"/>
              <w:marTop w:val="0"/>
              <w:marBottom w:val="0"/>
              <w:divBdr>
                <w:top w:val="none" w:sz="0" w:space="0" w:color="auto"/>
                <w:left w:val="none" w:sz="0" w:space="0" w:color="auto"/>
                <w:bottom w:val="none" w:sz="0" w:space="0" w:color="auto"/>
                <w:right w:val="none" w:sz="0" w:space="0" w:color="auto"/>
              </w:divBdr>
            </w:div>
            <w:div w:id="1985046092">
              <w:marLeft w:val="0"/>
              <w:marRight w:val="0"/>
              <w:marTop w:val="0"/>
              <w:marBottom w:val="0"/>
              <w:divBdr>
                <w:top w:val="none" w:sz="0" w:space="0" w:color="auto"/>
                <w:left w:val="none" w:sz="0" w:space="0" w:color="auto"/>
                <w:bottom w:val="none" w:sz="0" w:space="0" w:color="auto"/>
                <w:right w:val="none" w:sz="0" w:space="0" w:color="auto"/>
              </w:divBdr>
            </w:div>
          </w:divsChild>
        </w:div>
        <w:div w:id="1985043764">
          <w:marLeft w:val="0"/>
          <w:marRight w:val="0"/>
          <w:marTop w:val="0"/>
          <w:marBottom w:val="0"/>
          <w:divBdr>
            <w:top w:val="none" w:sz="0" w:space="0" w:color="auto"/>
            <w:left w:val="none" w:sz="0" w:space="0" w:color="auto"/>
            <w:bottom w:val="none" w:sz="0" w:space="0" w:color="auto"/>
            <w:right w:val="none" w:sz="0" w:space="0" w:color="auto"/>
          </w:divBdr>
          <w:divsChild>
            <w:div w:id="1985043986">
              <w:marLeft w:val="0"/>
              <w:marRight w:val="0"/>
              <w:marTop w:val="0"/>
              <w:marBottom w:val="0"/>
              <w:divBdr>
                <w:top w:val="none" w:sz="0" w:space="0" w:color="auto"/>
                <w:left w:val="none" w:sz="0" w:space="0" w:color="auto"/>
                <w:bottom w:val="none" w:sz="0" w:space="0" w:color="auto"/>
                <w:right w:val="none" w:sz="0" w:space="0" w:color="auto"/>
              </w:divBdr>
              <w:divsChild>
                <w:div w:id="1985048590">
                  <w:marLeft w:val="0"/>
                  <w:marRight w:val="0"/>
                  <w:marTop w:val="0"/>
                  <w:marBottom w:val="0"/>
                  <w:divBdr>
                    <w:top w:val="none" w:sz="0" w:space="0" w:color="auto"/>
                    <w:left w:val="none" w:sz="0" w:space="0" w:color="auto"/>
                    <w:bottom w:val="none" w:sz="0" w:space="0" w:color="auto"/>
                    <w:right w:val="none" w:sz="0" w:space="0" w:color="auto"/>
                  </w:divBdr>
                </w:div>
              </w:divsChild>
            </w:div>
            <w:div w:id="1985044401">
              <w:marLeft w:val="0"/>
              <w:marRight w:val="0"/>
              <w:marTop w:val="0"/>
              <w:marBottom w:val="0"/>
              <w:divBdr>
                <w:top w:val="none" w:sz="0" w:space="0" w:color="auto"/>
                <w:left w:val="none" w:sz="0" w:space="0" w:color="auto"/>
                <w:bottom w:val="none" w:sz="0" w:space="0" w:color="auto"/>
                <w:right w:val="none" w:sz="0" w:space="0" w:color="auto"/>
              </w:divBdr>
            </w:div>
            <w:div w:id="1985045342">
              <w:marLeft w:val="0"/>
              <w:marRight w:val="0"/>
              <w:marTop w:val="0"/>
              <w:marBottom w:val="0"/>
              <w:divBdr>
                <w:top w:val="none" w:sz="0" w:space="0" w:color="auto"/>
                <w:left w:val="none" w:sz="0" w:space="0" w:color="auto"/>
                <w:bottom w:val="none" w:sz="0" w:space="0" w:color="auto"/>
                <w:right w:val="none" w:sz="0" w:space="0" w:color="auto"/>
              </w:divBdr>
            </w:div>
            <w:div w:id="1985048307">
              <w:marLeft w:val="0"/>
              <w:marRight w:val="0"/>
              <w:marTop w:val="0"/>
              <w:marBottom w:val="0"/>
              <w:divBdr>
                <w:top w:val="none" w:sz="0" w:space="0" w:color="auto"/>
                <w:left w:val="none" w:sz="0" w:space="0" w:color="auto"/>
                <w:bottom w:val="none" w:sz="0" w:space="0" w:color="auto"/>
                <w:right w:val="none" w:sz="0" w:space="0" w:color="auto"/>
              </w:divBdr>
            </w:div>
          </w:divsChild>
        </w:div>
        <w:div w:id="1985043904">
          <w:marLeft w:val="0"/>
          <w:marRight w:val="0"/>
          <w:marTop w:val="0"/>
          <w:marBottom w:val="0"/>
          <w:divBdr>
            <w:top w:val="none" w:sz="0" w:space="0" w:color="auto"/>
            <w:left w:val="none" w:sz="0" w:space="0" w:color="auto"/>
            <w:bottom w:val="none" w:sz="0" w:space="0" w:color="auto"/>
            <w:right w:val="none" w:sz="0" w:space="0" w:color="auto"/>
          </w:divBdr>
          <w:divsChild>
            <w:div w:id="1985045949">
              <w:marLeft w:val="0"/>
              <w:marRight w:val="0"/>
              <w:marTop w:val="0"/>
              <w:marBottom w:val="0"/>
              <w:divBdr>
                <w:top w:val="none" w:sz="0" w:space="0" w:color="auto"/>
                <w:left w:val="none" w:sz="0" w:space="0" w:color="auto"/>
                <w:bottom w:val="none" w:sz="0" w:space="0" w:color="auto"/>
                <w:right w:val="none" w:sz="0" w:space="0" w:color="auto"/>
              </w:divBdr>
            </w:div>
            <w:div w:id="1985046982">
              <w:marLeft w:val="0"/>
              <w:marRight w:val="0"/>
              <w:marTop w:val="0"/>
              <w:marBottom w:val="0"/>
              <w:divBdr>
                <w:top w:val="none" w:sz="0" w:space="0" w:color="auto"/>
                <w:left w:val="none" w:sz="0" w:space="0" w:color="auto"/>
                <w:bottom w:val="none" w:sz="0" w:space="0" w:color="auto"/>
                <w:right w:val="none" w:sz="0" w:space="0" w:color="auto"/>
              </w:divBdr>
              <w:divsChild>
                <w:div w:id="1985045659">
                  <w:marLeft w:val="0"/>
                  <w:marRight w:val="0"/>
                  <w:marTop w:val="0"/>
                  <w:marBottom w:val="0"/>
                  <w:divBdr>
                    <w:top w:val="none" w:sz="0" w:space="0" w:color="auto"/>
                    <w:left w:val="none" w:sz="0" w:space="0" w:color="auto"/>
                    <w:bottom w:val="none" w:sz="0" w:space="0" w:color="auto"/>
                    <w:right w:val="none" w:sz="0" w:space="0" w:color="auto"/>
                  </w:divBdr>
                </w:div>
              </w:divsChild>
            </w:div>
            <w:div w:id="1985048020">
              <w:marLeft w:val="0"/>
              <w:marRight w:val="0"/>
              <w:marTop w:val="0"/>
              <w:marBottom w:val="0"/>
              <w:divBdr>
                <w:top w:val="none" w:sz="0" w:space="0" w:color="auto"/>
                <w:left w:val="none" w:sz="0" w:space="0" w:color="auto"/>
                <w:bottom w:val="none" w:sz="0" w:space="0" w:color="auto"/>
                <w:right w:val="none" w:sz="0" w:space="0" w:color="auto"/>
              </w:divBdr>
            </w:div>
            <w:div w:id="1985048846">
              <w:marLeft w:val="0"/>
              <w:marRight w:val="0"/>
              <w:marTop w:val="0"/>
              <w:marBottom w:val="0"/>
              <w:divBdr>
                <w:top w:val="none" w:sz="0" w:space="0" w:color="auto"/>
                <w:left w:val="none" w:sz="0" w:space="0" w:color="auto"/>
                <w:bottom w:val="none" w:sz="0" w:space="0" w:color="auto"/>
                <w:right w:val="none" w:sz="0" w:space="0" w:color="auto"/>
              </w:divBdr>
            </w:div>
          </w:divsChild>
        </w:div>
        <w:div w:id="1985044370">
          <w:marLeft w:val="0"/>
          <w:marRight w:val="0"/>
          <w:marTop w:val="0"/>
          <w:marBottom w:val="0"/>
          <w:divBdr>
            <w:top w:val="none" w:sz="0" w:space="0" w:color="auto"/>
            <w:left w:val="none" w:sz="0" w:space="0" w:color="auto"/>
            <w:bottom w:val="none" w:sz="0" w:space="0" w:color="auto"/>
            <w:right w:val="none" w:sz="0" w:space="0" w:color="auto"/>
          </w:divBdr>
          <w:divsChild>
            <w:div w:id="1985043184">
              <w:marLeft w:val="0"/>
              <w:marRight w:val="0"/>
              <w:marTop w:val="0"/>
              <w:marBottom w:val="0"/>
              <w:divBdr>
                <w:top w:val="none" w:sz="0" w:space="0" w:color="auto"/>
                <w:left w:val="none" w:sz="0" w:space="0" w:color="auto"/>
                <w:bottom w:val="none" w:sz="0" w:space="0" w:color="auto"/>
                <w:right w:val="none" w:sz="0" w:space="0" w:color="auto"/>
              </w:divBdr>
            </w:div>
            <w:div w:id="1985043899">
              <w:marLeft w:val="0"/>
              <w:marRight w:val="0"/>
              <w:marTop w:val="0"/>
              <w:marBottom w:val="0"/>
              <w:divBdr>
                <w:top w:val="none" w:sz="0" w:space="0" w:color="auto"/>
                <w:left w:val="none" w:sz="0" w:space="0" w:color="auto"/>
                <w:bottom w:val="none" w:sz="0" w:space="0" w:color="auto"/>
                <w:right w:val="none" w:sz="0" w:space="0" w:color="auto"/>
              </w:divBdr>
              <w:divsChild>
                <w:div w:id="1985044232">
                  <w:marLeft w:val="0"/>
                  <w:marRight w:val="0"/>
                  <w:marTop w:val="0"/>
                  <w:marBottom w:val="0"/>
                  <w:divBdr>
                    <w:top w:val="none" w:sz="0" w:space="0" w:color="auto"/>
                    <w:left w:val="none" w:sz="0" w:space="0" w:color="auto"/>
                    <w:bottom w:val="none" w:sz="0" w:space="0" w:color="auto"/>
                    <w:right w:val="none" w:sz="0" w:space="0" w:color="auto"/>
                  </w:divBdr>
                </w:div>
              </w:divsChild>
            </w:div>
            <w:div w:id="1985045416">
              <w:marLeft w:val="0"/>
              <w:marRight w:val="0"/>
              <w:marTop w:val="0"/>
              <w:marBottom w:val="0"/>
              <w:divBdr>
                <w:top w:val="none" w:sz="0" w:space="0" w:color="auto"/>
                <w:left w:val="none" w:sz="0" w:space="0" w:color="auto"/>
                <w:bottom w:val="none" w:sz="0" w:space="0" w:color="auto"/>
                <w:right w:val="none" w:sz="0" w:space="0" w:color="auto"/>
              </w:divBdr>
            </w:div>
            <w:div w:id="1985045690">
              <w:marLeft w:val="0"/>
              <w:marRight w:val="0"/>
              <w:marTop w:val="0"/>
              <w:marBottom w:val="0"/>
              <w:divBdr>
                <w:top w:val="none" w:sz="0" w:space="0" w:color="auto"/>
                <w:left w:val="none" w:sz="0" w:space="0" w:color="auto"/>
                <w:bottom w:val="none" w:sz="0" w:space="0" w:color="auto"/>
                <w:right w:val="none" w:sz="0" w:space="0" w:color="auto"/>
              </w:divBdr>
            </w:div>
          </w:divsChild>
        </w:div>
        <w:div w:id="1985044640">
          <w:marLeft w:val="0"/>
          <w:marRight w:val="0"/>
          <w:marTop w:val="0"/>
          <w:marBottom w:val="0"/>
          <w:divBdr>
            <w:top w:val="none" w:sz="0" w:space="0" w:color="auto"/>
            <w:left w:val="none" w:sz="0" w:space="0" w:color="auto"/>
            <w:bottom w:val="none" w:sz="0" w:space="0" w:color="auto"/>
            <w:right w:val="none" w:sz="0" w:space="0" w:color="auto"/>
          </w:divBdr>
          <w:divsChild>
            <w:div w:id="1985044003">
              <w:marLeft w:val="0"/>
              <w:marRight w:val="0"/>
              <w:marTop w:val="0"/>
              <w:marBottom w:val="0"/>
              <w:divBdr>
                <w:top w:val="none" w:sz="0" w:space="0" w:color="auto"/>
                <w:left w:val="none" w:sz="0" w:space="0" w:color="auto"/>
                <w:bottom w:val="none" w:sz="0" w:space="0" w:color="auto"/>
                <w:right w:val="none" w:sz="0" w:space="0" w:color="auto"/>
              </w:divBdr>
              <w:divsChild>
                <w:div w:id="1985044762">
                  <w:marLeft w:val="0"/>
                  <w:marRight w:val="0"/>
                  <w:marTop w:val="0"/>
                  <w:marBottom w:val="0"/>
                  <w:divBdr>
                    <w:top w:val="none" w:sz="0" w:space="0" w:color="auto"/>
                    <w:left w:val="none" w:sz="0" w:space="0" w:color="auto"/>
                    <w:bottom w:val="none" w:sz="0" w:space="0" w:color="auto"/>
                    <w:right w:val="none" w:sz="0" w:space="0" w:color="auto"/>
                  </w:divBdr>
                </w:div>
              </w:divsChild>
            </w:div>
            <w:div w:id="1985044946">
              <w:marLeft w:val="0"/>
              <w:marRight w:val="0"/>
              <w:marTop w:val="0"/>
              <w:marBottom w:val="0"/>
              <w:divBdr>
                <w:top w:val="none" w:sz="0" w:space="0" w:color="auto"/>
                <w:left w:val="none" w:sz="0" w:space="0" w:color="auto"/>
                <w:bottom w:val="none" w:sz="0" w:space="0" w:color="auto"/>
                <w:right w:val="none" w:sz="0" w:space="0" w:color="auto"/>
              </w:divBdr>
            </w:div>
            <w:div w:id="1985046605">
              <w:marLeft w:val="0"/>
              <w:marRight w:val="0"/>
              <w:marTop w:val="0"/>
              <w:marBottom w:val="0"/>
              <w:divBdr>
                <w:top w:val="none" w:sz="0" w:space="0" w:color="auto"/>
                <w:left w:val="none" w:sz="0" w:space="0" w:color="auto"/>
                <w:bottom w:val="none" w:sz="0" w:space="0" w:color="auto"/>
                <w:right w:val="none" w:sz="0" w:space="0" w:color="auto"/>
              </w:divBdr>
            </w:div>
            <w:div w:id="1985046611">
              <w:marLeft w:val="0"/>
              <w:marRight w:val="0"/>
              <w:marTop w:val="0"/>
              <w:marBottom w:val="0"/>
              <w:divBdr>
                <w:top w:val="none" w:sz="0" w:space="0" w:color="auto"/>
                <w:left w:val="none" w:sz="0" w:space="0" w:color="auto"/>
                <w:bottom w:val="none" w:sz="0" w:space="0" w:color="auto"/>
                <w:right w:val="none" w:sz="0" w:space="0" w:color="auto"/>
              </w:divBdr>
            </w:div>
          </w:divsChild>
        </w:div>
        <w:div w:id="1985044897">
          <w:marLeft w:val="0"/>
          <w:marRight w:val="0"/>
          <w:marTop w:val="0"/>
          <w:marBottom w:val="0"/>
          <w:divBdr>
            <w:top w:val="none" w:sz="0" w:space="0" w:color="auto"/>
            <w:left w:val="none" w:sz="0" w:space="0" w:color="auto"/>
            <w:bottom w:val="none" w:sz="0" w:space="0" w:color="auto"/>
            <w:right w:val="none" w:sz="0" w:space="0" w:color="auto"/>
          </w:divBdr>
          <w:divsChild>
            <w:div w:id="1985044430">
              <w:marLeft w:val="0"/>
              <w:marRight w:val="0"/>
              <w:marTop w:val="0"/>
              <w:marBottom w:val="0"/>
              <w:divBdr>
                <w:top w:val="none" w:sz="0" w:space="0" w:color="auto"/>
                <w:left w:val="none" w:sz="0" w:space="0" w:color="auto"/>
                <w:bottom w:val="none" w:sz="0" w:space="0" w:color="auto"/>
                <w:right w:val="none" w:sz="0" w:space="0" w:color="auto"/>
              </w:divBdr>
            </w:div>
            <w:div w:id="1985045196">
              <w:marLeft w:val="0"/>
              <w:marRight w:val="0"/>
              <w:marTop w:val="0"/>
              <w:marBottom w:val="0"/>
              <w:divBdr>
                <w:top w:val="none" w:sz="0" w:space="0" w:color="auto"/>
                <w:left w:val="none" w:sz="0" w:space="0" w:color="auto"/>
                <w:bottom w:val="none" w:sz="0" w:space="0" w:color="auto"/>
                <w:right w:val="none" w:sz="0" w:space="0" w:color="auto"/>
              </w:divBdr>
            </w:div>
            <w:div w:id="1985045552">
              <w:marLeft w:val="0"/>
              <w:marRight w:val="0"/>
              <w:marTop w:val="0"/>
              <w:marBottom w:val="0"/>
              <w:divBdr>
                <w:top w:val="none" w:sz="0" w:space="0" w:color="auto"/>
                <w:left w:val="none" w:sz="0" w:space="0" w:color="auto"/>
                <w:bottom w:val="none" w:sz="0" w:space="0" w:color="auto"/>
                <w:right w:val="none" w:sz="0" w:space="0" w:color="auto"/>
              </w:divBdr>
              <w:divsChild>
                <w:div w:id="1985044287">
                  <w:marLeft w:val="0"/>
                  <w:marRight w:val="0"/>
                  <w:marTop w:val="0"/>
                  <w:marBottom w:val="0"/>
                  <w:divBdr>
                    <w:top w:val="none" w:sz="0" w:space="0" w:color="auto"/>
                    <w:left w:val="none" w:sz="0" w:space="0" w:color="auto"/>
                    <w:bottom w:val="none" w:sz="0" w:space="0" w:color="auto"/>
                    <w:right w:val="none" w:sz="0" w:space="0" w:color="auto"/>
                  </w:divBdr>
                </w:div>
              </w:divsChild>
            </w:div>
            <w:div w:id="1985048609">
              <w:marLeft w:val="0"/>
              <w:marRight w:val="0"/>
              <w:marTop w:val="0"/>
              <w:marBottom w:val="0"/>
              <w:divBdr>
                <w:top w:val="none" w:sz="0" w:space="0" w:color="auto"/>
                <w:left w:val="none" w:sz="0" w:space="0" w:color="auto"/>
                <w:bottom w:val="none" w:sz="0" w:space="0" w:color="auto"/>
                <w:right w:val="none" w:sz="0" w:space="0" w:color="auto"/>
              </w:divBdr>
            </w:div>
          </w:divsChild>
        </w:div>
        <w:div w:id="1985045028">
          <w:marLeft w:val="0"/>
          <w:marRight w:val="0"/>
          <w:marTop w:val="0"/>
          <w:marBottom w:val="0"/>
          <w:divBdr>
            <w:top w:val="none" w:sz="0" w:space="0" w:color="auto"/>
            <w:left w:val="none" w:sz="0" w:space="0" w:color="auto"/>
            <w:bottom w:val="none" w:sz="0" w:space="0" w:color="auto"/>
            <w:right w:val="none" w:sz="0" w:space="0" w:color="auto"/>
          </w:divBdr>
          <w:divsChild>
            <w:div w:id="1985045960">
              <w:marLeft w:val="0"/>
              <w:marRight w:val="0"/>
              <w:marTop w:val="0"/>
              <w:marBottom w:val="0"/>
              <w:divBdr>
                <w:top w:val="none" w:sz="0" w:space="0" w:color="auto"/>
                <w:left w:val="none" w:sz="0" w:space="0" w:color="auto"/>
                <w:bottom w:val="none" w:sz="0" w:space="0" w:color="auto"/>
                <w:right w:val="none" w:sz="0" w:space="0" w:color="auto"/>
              </w:divBdr>
              <w:divsChild>
                <w:div w:id="1985046209">
                  <w:marLeft w:val="0"/>
                  <w:marRight w:val="0"/>
                  <w:marTop w:val="0"/>
                  <w:marBottom w:val="0"/>
                  <w:divBdr>
                    <w:top w:val="none" w:sz="0" w:space="0" w:color="auto"/>
                    <w:left w:val="none" w:sz="0" w:space="0" w:color="auto"/>
                    <w:bottom w:val="none" w:sz="0" w:space="0" w:color="auto"/>
                    <w:right w:val="none" w:sz="0" w:space="0" w:color="auto"/>
                  </w:divBdr>
                </w:div>
              </w:divsChild>
            </w:div>
            <w:div w:id="1985046346">
              <w:marLeft w:val="0"/>
              <w:marRight w:val="0"/>
              <w:marTop w:val="0"/>
              <w:marBottom w:val="0"/>
              <w:divBdr>
                <w:top w:val="none" w:sz="0" w:space="0" w:color="auto"/>
                <w:left w:val="none" w:sz="0" w:space="0" w:color="auto"/>
                <w:bottom w:val="none" w:sz="0" w:space="0" w:color="auto"/>
                <w:right w:val="none" w:sz="0" w:space="0" w:color="auto"/>
              </w:divBdr>
            </w:div>
            <w:div w:id="1985046938">
              <w:marLeft w:val="0"/>
              <w:marRight w:val="0"/>
              <w:marTop w:val="0"/>
              <w:marBottom w:val="0"/>
              <w:divBdr>
                <w:top w:val="none" w:sz="0" w:space="0" w:color="auto"/>
                <w:left w:val="none" w:sz="0" w:space="0" w:color="auto"/>
                <w:bottom w:val="none" w:sz="0" w:space="0" w:color="auto"/>
                <w:right w:val="none" w:sz="0" w:space="0" w:color="auto"/>
              </w:divBdr>
            </w:div>
            <w:div w:id="1985047789">
              <w:marLeft w:val="0"/>
              <w:marRight w:val="0"/>
              <w:marTop w:val="0"/>
              <w:marBottom w:val="0"/>
              <w:divBdr>
                <w:top w:val="none" w:sz="0" w:space="0" w:color="auto"/>
                <w:left w:val="none" w:sz="0" w:space="0" w:color="auto"/>
                <w:bottom w:val="none" w:sz="0" w:space="0" w:color="auto"/>
                <w:right w:val="none" w:sz="0" w:space="0" w:color="auto"/>
              </w:divBdr>
            </w:div>
          </w:divsChild>
        </w:div>
        <w:div w:id="1985045614">
          <w:marLeft w:val="0"/>
          <w:marRight w:val="0"/>
          <w:marTop w:val="0"/>
          <w:marBottom w:val="0"/>
          <w:divBdr>
            <w:top w:val="none" w:sz="0" w:space="0" w:color="auto"/>
            <w:left w:val="none" w:sz="0" w:space="0" w:color="auto"/>
            <w:bottom w:val="none" w:sz="0" w:space="0" w:color="auto"/>
            <w:right w:val="none" w:sz="0" w:space="0" w:color="auto"/>
          </w:divBdr>
          <w:divsChild>
            <w:div w:id="1985043440">
              <w:marLeft w:val="0"/>
              <w:marRight w:val="0"/>
              <w:marTop w:val="0"/>
              <w:marBottom w:val="0"/>
              <w:divBdr>
                <w:top w:val="none" w:sz="0" w:space="0" w:color="auto"/>
                <w:left w:val="none" w:sz="0" w:space="0" w:color="auto"/>
                <w:bottom w:val="none" w:sz="0" w:space="0" w:color="auto"/>
                <w:right w:val="none" w:sz="0" w:space="0" w:color="auto"/>
              </w:divBdr>
            </w:div>
            <w:div w:id="1985046283">
              <w:marLeft w:val="0"/>
              <w:marRight w:val="0"/>
              <w:marTop w:val="0"/>
              <w:marBottom w:val="0"/>
              <w:divBdr>
                <w:top w:val="none" w:sz="0" w:space="0" w:color="auto"/>
                <w:left w:val="none" w:sz="0" w:space="0" w:color="auto"/>
                <w:bottom w:val="none" w:sz="0" w:space="0" w:color="auto"/>
                <w:right w:val="none" w:sz="0" w:space="0" w:color="auto"/>
              </w:divBdr>
            </w:div>
            <w:div w:id="1985047275">
              <w:marLeft w:val="0"/>
              <w:marRight w:val="0"/>
              <w:marTop w:val="0"/>
              <w:marBottom w:val="0"/>
              <w:divBdr>
                <w:top w:val="none" w:sz="0" w:space="0" w:color="auto"/>
                <w:left w:val="none" w:sz="0" w:space="0" w:color="auto"/>
                <w:bottom w:val="none" w:sz="0" w:space="0" w:color="auto"/>
                <w:right w:val="none" w:sz="0" w:space="0" w:color="auto"/>
              </w:divBdr>
            </w:div>
            <w:div w:id="1985048402">
              <w:marLeft w:val="0"/>
              <w:marRight w:val="0"/>
              <w:marTop w:val="0"/>
              <w:marBottom w:val="0"/>
              <w:divBdr>
                <w:top w:val="none" w:sz="0" w:space="0" w:color="auto"/>
                <w:left w:val="none" w:sz="0" w:space="0" w:color="auto"/>
                <w:bottom w:val="none" w:sz="0" w:space="0" w:color="auto"/>
                <w:right w:val="none" w:sz="0" w:space="0" w:color="auto"/>
              </w:divBdr>
              <w:divsChild>
                <w:div w:id="19850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5644">
          <w:marLeft w:val="0"/>
          <w:marRight w:val="0"/>
          <w:marTop w:val="0"/>
          <w:marBottom w:val="0"/>
          <w:divBdr>
            <w:top w:val="none" w:sz="0" w:space="0" w:color="auto"/>
            <w:left w:val="none" w:sz="0" w:space="0" w:color="auto"/>
            <w:bottom w:val="none" w:sz="0" w:space="0" w:color="auto"/>
            <w:right w:val="none" w:sz="0" w:space="0" w:color="auto"/>
          </w:divBdr>
          <w:divsChild>
            <w:div w:id="1985043840">
              <w:marLeft w:val="0"/>
              <w:marRight w:val="0"/>
              <w:marTop w:val="0"/>
              <w:marBottom w:val="0"/>
              <w:divBdr>
                <w:top w:val="none" w:sz="0" w:space="0" w:color="auto"/>
                <w:left w:val="none" w:sz="0" w:space="0" w:color="auto"/>
                <w:bottom w:val="none" w:sz="0" w:space="0" w:color="auto"/>
                <w:right w:val="none" w:sz="0" w:space="0" w:color="auto"/>
              </w:divBdr>
            </w:div>
            <w:div w:id="1985043999">
              <w:marLeft w:val="0"/>
              <w:marRight w:val="0"/>
              <w:marTop w:val="0"/>
              <w:marBottom w:val="0"/>
              <w:divBdr>
                <w:top w:val="none" w:sz="0" w:space="0" w:color="auto"/>
                <w:left w:val="none" w:sz="0" w:space="0" w:color="auto"/>
                <w:bottom w:val="none" w:sz="0" w:space="0" w:color="auto"/>
                <w:right w:val="none" w:sz="0" w:space="0" w:color="auto"/>
              </w:divBdr>
              <w:divsChild>
                <w:div w:id="1985047704">
                  <w:marLeft w:val="0"/>
                  <w:marRight w:val="0"/>
                  <w:marTop w:val="0"/>
                  <w:marBottom w:val="0"/>
                  <w:divBdr>
                    <w:top w:val="none" w:sz="0" w:space="0" w:color="auto"/>
                    <w:left w:val="none" w:sz="0" w:space="0" w:color="auto"/>
                    <w:bottom w:val="none" w:sz="0" w:space="0" w:color="auto"/>
                    <w:right w:val="none" w:sz="0" w:space="0" w:color="auto"/>
                  </w:divBdr>
                </w:div>
              </w:divsChild>
            </w:div>
            <w:div w:id="1985044289">
              <w:marLeft w:val="0"/>
              <w:marRight w:val="0"/>
              <w:marTop w:val="0"/>
              <w:marBottom w:val="0"/>
              <w:divBdr>
                <w:top w:val="none" w:sz="0" w:space="0" w:color="auto"/>
                <w:left w:val="none" w:sz="0" w:space="0" w:color="auto"/>
                <w:bottom w:val="none" w:sz="0" w:space="0" w:color="auto"/>
                <w:right w:val="none" w:sz="0" w:space="0" w:color="auto"/>
              </w:divBdr>
            </w:div>
            <w:div w:id="1985047766">
              <w:marLeft w:val="0"/>
              <w:marRight w:val="0"/>
              <w:marTop w:val="0"/>
              <w:marBottom w:val="0"/>
              <w:divBdr>
                <w:top w:val="none" w:sz="0" w:space="0" w:color="auto"/>
                <w:left w:val="none" w:sz="0" w:space="0" w:color="auto"/>
                <w:bottom w:val="none" w:sz="0" w:space="0" w:color="auto"/>
                <w:right w:val="none" w:sz="0" w:space="0" w:color="auto"/>
              </w:divBdr>
            </w:div>
          </w:divsChild>
        </w:div>
        <w:div w:id="1985045793">
          <w:marLeft w:val="0"/>
          <w:marRight w:val="0"/>
          <w:marTop w:val="0"/>
          <w:marBottom w:val="0"/>
          <w:divBdr>
            <w:top w:val="none" w:sz="0" w:space="0" w:color="auto"/>
            <w:left w:val="none" w:sz="0" w:space="0" w:color="auto"/>
            <w:bottom w:val="none" w:sz="0" w:space="0" w:color="auto"/>
            <w:right w:val="none" w:sz="0" w:space="0" w:color="auto"/>
          </w:divBdr>
          <w:divsChild>
            <w:div w:id="1985043272">
              <w:marLeft w:val="0"/>
              <w:marRight w:val="0"/>
              <w:marTop w:val="0"/>
              <w:marBottom w:val="0"/>
              <w:divBdr>
                <w:top w:val="none" w:sz="0" w:space="0" w:color="auto"/>
                <w:left w:val="none" w:sz="0" w:space="0" w:color="auto"/>
                <w:bottom w:val="none" w:sz="0" w:space="0" w:color="auto"/>
                <w:right w:val="none" w:sz="0" w:space="0" w:color="auto"/>
              </w:divBdr>
            </w:div>
            <w:div w:id="1985043708">
              <w:marLeft w:val="0"/>
              <w:marRight w:val="0"/>
              <w:marTop w:val="0"/>
              <w:marBottom w:val="0"/>
              <w:divBdr>
                <w:top w:val="none" w:sz="0" w:space="0" w:color="auto"/>
                <w:left w:val="none" w:sz="0" w:space="0" w:color="auto"/>
                <w:bottom w:val="none" w:sz="0" w:space="0" w:color="auto"/>
                <w:right w:val="none" w:sz="0" w:space="0" w:color="auto"/>
              </w:divBdr>
              <w:divsChild>
                <w:div w:id="1985048971">
                  <w:marLeft w:val="0"/>
                  <w:marRight w:val="0"/>
                  <w:marTop w:val="0"/>
                  <w:marBottom w:val="0"/>
                  <w:divBdr>
                    <w:top w:val="none" w:sz="0" w:space="0" w:color="auto"/>
                    <w:left w:val="none" w:sz="0" w:space="0" w:color="auto"/>
                    <w:bottom w:val="none" w:sz="0" w:space="0" w:color="auto"/>
                    <w:right w:val="none" w:sz="0" w:space="0" w:color="auto"/>
                  </w:divBdr>
                </w:div>
              </w:divsChild>
            </w:div>
            <w:div w:id="1985048335">
              <w:marLeft w:val="0"/>
              <w:marRight w:val="0"/>
              <w:marTop w:val="0"/>
              <w:marBottom w:val="0"/>
              <w:divBdr>
                <w:top w:val="none" w:sz="0" w:space="0" w:color="auto"/>
                <w:left w:val="none" w:sz="0" w:space="0" w:color="auto"/>
                <w:bottom w:val="none" w:sz="0" w:space="0" w:color="auto"/>
                <w:right w:val="none" w:sz="0" w:space="0" w:color="auto"/>
              </w:divBdr>
            </w:div>
          </w:divsChild>
        </w:div>
        <w:div w:id="1985045833">
          <w:marLeft w:val="0"/>
          <w:marRight w:val="0"/>
          <w:marTop w:val="0"/>
          <w:marBottom w:val="0"/>
          <w:divBdr>
            <w:top w:val="none" w:sz="0" w:space="0" w:color="auto"/>
            <w:left w:val="none" w:sz="0" w:space="0" w:color="auto"/>
            <w:bottom w:val="none" w:sz="0" w:space="0" w:color="auto"/>
            <w:right w:val="none" w:sz="0" w:space="0" w:color="auto"/>
          </w:divBdr>
          <w:divsChild>
            <w:div w:id="1985043527">
              <w:marLeft w:val="0"/>
              <w:marRight w:val="0"/>
              <w:marTop w:val="0"/>
              <w:marBottom w:val="0"/>
              <w:divBdr>
                <w:top w:val="none" w:sz="0" w:space="0" w:color="auto"/>
                <w:left w:val="none" w:sz="0" w:space="0" w:color="auto"/>
                <w:bottom w:val="none" w:sz="0" w:space="0" w:color="auto"/>
                <w:right w:val="none" w:sz="0" w:space="0" w:color="auto"/>
              </w:divBdr>
            </w:div>
            <w:div w:id="1985044610">
              <w:marLeft w:val="0"/>
              <w:marRight w:val="0"/>
              <w:marTop w:val="0"/>
              <w:marBottom w:val="0"/>
              <w:divBdr>
                <w:top w:val="none" w:sz="0" w:space="0" w:color="auto"/>
                <w:left w:val="none" w:sz="0" w:space="0" w:color="auto"/>
                <w:bottom w:val="none" w:sz="0" w:space="0" w:color="auto"/>
                <w:right w:val="none" w:sz="0" w:space="0" w:color="auto"/>
              </w:divBdr>
            </w:div>
            <w:div w:id="1985044767">
              <w:marLeft w:val="0"/>
              <w:marRight w:val="0"/>
              <w:marTop w:val="0"/>
              <w:marBottom w:val="0"/>
              <w:divBdr>
                <w:top w:val="none" w:sz="0" w:space="0" w:color="auto"/>
                <w:left w:val="none" w:sz="0" w:space="0" w:color="auto"/>
                <w:bottom w:val="none" w:sz="0" w:space="0" w:color="auto"/>
                <w:right w:val="none" w:sz="0" w:space="0" w:color="auto"/>
              </w:divBdr>
            </w:div>
            <w:div w:id="1985048124">
              <w:marLeft w:val="0"/>
              <w:marRight w:val="0"/>
              <w:marTop w:val="0"/>
              <w:marBottom w:val="0"/>
              <w:divBdr>
                <w:top w:val="none" w:sz="0" w:space="0" w:color="auto"/>
                <w:left w:val="none" w:sz="0" w:space="0" w:color="auto"/>
                <w:bottom w:val="none" w:sz="0" w:space="0" w:color="auto"/>
                <w:right w:val="none" w:sz="0" w:space="0" w:color="auto"/>
              </w:divBdr>
              <w:divsChild>
                <w:div w:id="1985045029">
                  <w:marLeft w:val="0"/>
                  <w:marRight w:val="0"/>
                  <w:marTop w:val="0"/>
                  <w:marBottom w:val="0"/>
                  <w:divBdr>
                    <w:top w:val="none" w:sz="0" w:space="0" w:color="auto"/>
                    <w:left w:val="none" w:sz="0" w:space="0" w:color="auto"/>
                    <w:bottom w:val="none" w:sz="0" w:space="0" w:color="auto"/>
                    <w:right w:val="none" w:sz="0" w:space="0" w:color="auto"/>
                  </w:divBdr>
                  <w:divsChild>
                    <w:div w:id="1985044849">
                      <w:marLeft w:val="0"/>
                      <w:marRight w:val="0"/>
                      <w:marTop w:val="0"/>
                      <w:marBottom w:val="0"/>
                      <w:divBdr>
                        <w:top w:val="none" w:sz="0" w:space="0" w:color="auto"/>
                        <w:left w:val="none" w:sz="0" w:space="0" w:color="auto"/>
                        <w:bottom w:val="none" w:sz="0" w:space="0" w:color="auto"/>
                        <w:right w:val="none" w:sz="0" w:space="0" w:color="auto"/>
                      </w:divBdr>
                      <w:divsChild>
                        <w:div w:id="1985043860">
                          <w:marLeft w:val="0"/>
                          <w:marRight w:val="0"/>
                          <w:marTop w:val="0"/>
                          <w:marBottom w:val="0"/>
                          <w:divBdr>
                            <w:top w:val="none" w:sz="0" w:space="0" w:color="auto"/>
                            <w:left w:val="none" w:sz="0" w:space="0" w:color="auto"/>
                            <w:bottom w:val="none" w:sz="0" w:space="0" w:color="auto"/>
                            <w:right w:val="none" w:sz="0" w:space="0" w:color="auto"/>
                          </w:divBdr>
                          <w:divsChild>
                            <w:div w:id="198504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5046013">
          <w:marLeft w:val="0"/>
          <w:marRight w:val="0"/>
          <w:marTop w:val="0"/>
          <w:marBottom w:val="0"/>
          <w:divBdr>
            <w:top w:val="none" w:sz="0" w:space="0" w:color="auto"/>
            <w:left w:val="none" w:sz="0" w:space="0" w:color="auto"/>
            <w:bottom w:val="none" w:sz="0" w:space="0" w:color="auto"/>
            <w:right w:val="none" w:sz="0" w:space="0" w:color="auto"/>
          </w:divBdr>
          <w:divsChild>
            <w:div w:id="1985044543">
              <w:marLeft w:val="0"/>
              <w:marRight w:val="0"/>
              <w:marTop w:val="0"/>
              <w:marBottom w:val="0"/>
              <w:divBdr>
                <w:top w:val="none" w:sz="0" w:space="0" w:color="auto"/>
                <w:left w:val="none" w:sz="0" w:space="0" w:color="auto"/>
                <w:bottom w:val="none" w:sz="0" w:space="0" w:color="auto"/>
                <w:right w:val="none" w:sz="0" w:space="0" w:color="auto"/>
              </w:divBdr>
              <w:divsChild>
                <w:div w:id="1985043219">
                  <w:marLeft w:val="0"/>
                  <w:marRight w:val="0"/>
                  <w:marTop w:val="0"/>
                  <w:marBottom w:val="0"/>
                  <w:divBdr>
                    <w:top w:val="none" w:sz="0" w:space="0" w:color="auto"/>
                    <w:left w:val="none" w:sz="0" w:space="0" w:color="auto"/>
                    <w:bottom w:val="none" w:sz="0" w:space="0" w:color="auto"/>
                    <w:right w:val="none" w:sz="0" w:space="0" w:color="auto"/>
                  </w:divBdr>
                </w:div>
              </w:divsChild>
            </w:div>
            <w:div w:id="1985045526">
              <w:marLeft w:val="0"/>
              <w:marRight w:val="0"/>
              <w:marTop w:val="0"/>
              <w:marBottom w:val="0"/>
              <w:divBdr>
                <w:top w:val="none" w:sz="0" w:space="0" w:color="auto"/>
                <w:left w:val="none" w:sz="0" w:space="0" w:color="auto"/>
                <w:bottom w:val="none" w:sz="0" w:space="0" w:color="auto"/>
                <w:right w:val="none" w:sz="0" w:space="0" w:color="auto"/>
              </w:divBdr>
            </w:div>
            <w:div w:id="1985046385">
              <w:marLeft w:val="0"/>
              <w:marRight w:val="0"/>
              <w:marTop w:val="0"/>
              <w:marBottom w:val="0"/>
              <w:divBdr>
                <w:top w:val="none" w:sz="0" w:space="0" w:color="auto"/>
                <w:left w:val="none" w:sz="0" w:space="0" w:color="auto"/>
                <w:bottom w:val="none" w:sz="0" w:space="0" w:color="auto"/>
                <w:right w:val="none" w:sz="0" w:space="0" w:color="auto"/>
              </w:divBdr>
            </w:div>
            <w:div w:id="1985047532">
              <w:marLeft w:val="0"/>
              <w:marRight w:val="0"/>
              <w:marTop w:val="0"/>
              <w:marBottom w:val="0"/>
              <w:divBdr>
                <w:top w:val="none" w:sz="0" w:space="0" w:color="auto"/>
                <w:left w:val="none" w:sz="0" w:space="0" w:color="auto"/>
                <w:bottom w:val="none" w:sz="0" w:space="0" w:color="auto"/>
                <w:right w:val="none" w:sz="0" w:space="0" w:color="auto"/>
              </w:divBdr>
            </w:div>
          </w:divsChild>
        </w:div>
        <w:div w:id="1985046554">
          <w:marLeft w:val="0"/>
          <w:marRight w:val="0"/>
          <w:marTop w:val="0"/>
          <w:marBottom w:val="0"/>
          <w:divBdr>
            <w:top w:val="none" w:sz="0" w:space="0" w:color="auto"/>
            <w:left w:val="none" w:sz="0" w:space="0" w:color="auto"/>
            <w:bottom w:val="none" w:sz="0" w:space="0" w:color="auto"/>
            <w:right w:val="none" w:sz="0" w:space="0" w:color="auto"/>
          </w:divBdr>
          <w:divsChild>
            <w:div w:id="1985044147">
              <w:marLeft w:val="0"/>
              <w:marRight w:val="0"/>
              <w:marTop w:val="0"/>
              <w:marBottom w:val="0"/>
              <w:divBdr>
                <w:top w:val="none" w:sz="0" w:space="0" w:color="auto"/>
                <w:left w:val="none" w:sz="0" w:space="0" w:color="auto"/>
                <w:bottom w:val="none" w:sz="0" w:space="0" w:color="auto"/>
                <w:right w:val="none" w:sz="0" w:space="0" w:color="auto"/>
              </w:divBdr>
            </w:div>
            <w:div w:id="1985044961">
              <w:marLeft w:val="0"/>
              <w:marRight w:val="0"/>
              <w:marTop w:val="0"/>
              <w:marBottom w:val="0"/>
              <w:divBdr>
                <w:top w:val="none" w:sz="0" w:space="0" w:color="auto"/>
                <w:left w:val="none" w:sz="0" w:space="0" w:color="auto"/>
                <w:bottom w:val="none" w:sz="0" w:space="0" w:color="auto"/>
                <w:right w:val="none" w:sz="0" w:space="0" w:color="auto"/>
              </w:divBdr>
            </w:div>
            <w:div w:id="1985045788">
              <w:marLeft w:val="0"/>
              <w:marRight w:val="0"/>
              <w:marTop w:val="0"/>
              <w:marBottom w:val="0"/>
              <w:divBdr>
                <w:top w:val="none" w:sz="0" w:space="0" w:color="auto"/>
                <w:left w:val="none" w:sz="0" w:space="0" w:color="auto"/>
                <w:bottom w:val="none" w:sz="0" w:space="0" w:color="auto"/>
                <w:right w:val="none" w:sz="0" w:space="0" w:color="auto"/>
              </w:divBdr>
            </w:div>
            <w:div w:id="1985046557">
              <w:marLeft w:val="0"/>
              <w:marRight w:val="0"/>
              <w:marTop w:val="0"/>
              <w:marBottom w:val="0"/>
              <w:divBdr>
                <w:top w:val="none" w:sz="0" w:space="0" w:color="auto"/>
                <w:left w:val="none" w:sz="0" w:space="0" w:color="auto"/>
                <w:bottom w:val="none" w:sz="0" w:space="0" w:color="auto"/>
                <w:right w:val="none" w:sz="0" w:space="0" w:color="auto"/>
              </w:divBdr>
              <w:divsChild>
                <w:div w:id="198504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6850">
          <w:marLeft w:val="0"/>
          <w:marRight w:val="0"/>
          <w:marTop w:val="0"/>
          <w:marBottom w:val="0"/>
          <w:divBdr>
            <w:top w:val="none" w:sz="0" w:space="0" w:color="auto"/>
            <w:left w:val="none" w:sz="0" w:space="0" w:color="auto"/>
            <w:bottom w:val="none" w:sz="0" w:space="0" w:color="auto"/>
            <w:right w:val="none" w:sz="0" w:space="0" w:color="auto"/>
          </w:divBdr>
          <w:divsChild>
            <w:div w:id="1985044409">
              <w:marLeft w:val="0"/>
              <w:marRight w:val="0"/>
              <w:marTop w:val="0"/>
              <w:marBottom w:val="0"/>
              <w:divBdr>
                <w:top w:val="none" w:sz="0" w:space="0" w:color="auto"/>
                <w:left w:val="none" w:sz="0" w:space="0" w:color="auto"/>
                <w:bottom w:val="none" w:sz="0" w:space="0" w:color="auto"/>
                <w:right w:val="none" w:sz="0" w:space="0" w:color="auto"/>
              </w:divBdr>
              <w:divsChild>
                <w:div w:id="1985046077">
                  <w:marLeft w:val="0"/>
                  <w:marRight w:val="0"/>
                  <w:marTop w:val="0"/>
                  <w:marBottom w:val="0"/>
                  <w:divBdr>
                    <w:top w:val="none" w:sz="0" w:space="0" w:color="auto"/>
                    <w:left w:val="none" w:sz="0" w:space="0" w:color="auto"/>
                    <w:bottom w:val="none" w:sz="0" w:space="0" w:color="auto"/>
                    <w:right w:val="none" w:sz="0" w:space="0" w:color="auto"/>
                  </w:divBdr>
                </w:div>
              </w:divsChild>
            </w:div>
            <w:div w:id="1985047195">
              <w:marLeft w:val="0"/>
              <w:marRight w:val="0"/>
              <w:marTop w:val="0"/>
              <w:marBottom w:val="0"/>
              <w:divBdr>
                <w:top w:val="none" w:sz="0" w:space="0" w:color="auto"/>
                <w:left w:val="none" w:sz="0" w:space="0" w:color="auto"/>
                <w:bottom w:val="none" w:sz="0" w:space="0" w:color="auto"/>
                <w:right w:val="none" w:sz="0" w:space="0" w:color="auto"/>
              </w:divBdr>
            </w:div>
            <w:div w:id="1985047720">
              <w:marLeft w:val="0"/>
              <w:marRight w:val="0"/>
              <w:marTop w:val="0"/>
              <w:marBottom w:val="0"/>
              <w:divBdr>
                <w:top w:val="none" w:sz="0" w:space="0" w:color="auto"/>
                <w:left w:val="none" w:sz="0" w:space="0" w:color="auto"/>
                <w:bottom w:val="none" w:sz="0" w:space="0" w:color="auto"/>
                <w:right w:val="none" w:sz="0" w:space="0" w:color="auto"/>
              </w:divBdr>
            </w:div>
            <w:div w:id="1985048180">
              <w:marLeft w:val="0"/>
              <w:marRight w:val="0"/>
              <w:marTop w:val="0"/>
              <w:marBottom w:val="0"/>
              <w:divBdr>
                <w:top w:val="none" w:sz="0" w:space="0" w:color="auto"/>
                <w:left w:val="none" w:sz="0" w:space="0" w:color="auto"/>
                <w:bottom w:val="none" w:sz="0" w:space="0" w:color="auto"/>
                <w:right w:val="none" w:sz="0" w:space="0" w:color="auto"/>
              </w:divBdr>
            </w:div>
          </w:divsChild>
        </w:div>
        <w:div w:id="1985047019">
          <w:marLeft w:val="0"/>
          <w:marRight w:val="0"/>
          <w:marTop w:val="0"/>
          <w:marBottom w:val="0"/>
          <w:divBdr>
            <w:top w:val="none" w:sz="0" w:space="0" w:color="auto"/>
            <w:left w:val="none" w:sz="0" w:space="0" w:color="auto"/>
            <w:bottom w:val="none" w:sz="0" w:space="0" w:color="auto"/>
            <w:right w:val="none" w:sz="0" w:space="0" w:color="auto"/>
          </w:divBdr>
          <w:divsChild>
            <w:div w:id="1985044499">
              <w:marLeft w:val="0"/>
              <w:marRight w:val="0"/>
              <w:marTop w:val="0"/>
              <w:marBottom w:val="0"/>
              <w:divBdr>
                <w:top w:val="none" w:sz="0" w:space="0" w:color="auto"/>
                <w:left w:val="none" w:sz="0" w:space="0" w:color="auto"/>
                <w:bottom w:val="none" w:sz="0" w:space="0" w:color="auto"/>
                <w:right w:val="none" w:sz="0" w:space="0" w:color="auto"/>
              </w:divBdr>
            </w:div>
            <w:div w:id="1985045208">
              <w:marLeft w:val="0"/>
              <w:marRight w:val="0"/>
              <w:marTop w:val="0"/>
              <w:marBottom w:val="0"/>
              <w:divBdr>
                <w:top w:val="none" w:sz="0" w:space="0" w:color="auto"/>
                <w:left w:val="none" w:sz="0" w:space="0" w:color="auto"/>
                <w:bottom w:val="none" w:sz="0" w:space="0" w:color="auto"/>
                <w:right w:val="none" w:sz="0" w:space="0" w:color="auto"/>
              </w:divBdr>
            </w:div>
            <w:div w:id="1985045909">
              <w:marLeft w:val="0"/>
              <w:marRight w:val="0"/>
              <w:marTop w:val="0"/>
              <w:marBottom w:val="0"/>
              <w:divBdr>
                <w:top w:val="none" w:sz="0" w:space="0" w:color="auto"/>
                <w:left w:val="none" w:sz="0" w:space="0" w:color="auto"/>
                <w:bottom w:val="none" w:sz="0" w:space="0" w:color="auto"/>
                <w:right w:val="none" w:sz="0" w:space="0" w:color="auto"/>
              </w:divBdr>
              <w:divsChild>
                <w:div w:id="1985043957">
                  <w:marLeft w:val="0"/>
                  <w:marRight w:val="0"/>
                  <w:marTop w:val="0"/>
                  <w:marBottom w:val="0"/>
                  <w:divBdr>
                    <w:top w:val="none" w:sz="0" w:space="0" w:color="auto"/>
                    <w:left w:val="none" w:sz="0" w:space="0" w:color="auto"/>
                    <w:bottom w:val="none" w:sz="0" w:space="0" w:color="auto"/>
                    <w:right w:val="none" w:sz="0" w:space="0" w:color="auto"/>
                  </w:divBdr>
                  <w:divsChild>
                    <w:div w:id="1985046980">
                      <w:marLeft w:val="0"/>
                      <w:marRight w:val="0"/>
                      <w:marTop w:val="0"/>
                      <w:marBottom w:val="0"/>
                      <w:divBdr>
                        <w:top w:val="none" w:sz="0" w:space="0" w:color="auto"/>
                        <w:left w:val="none" w:sz="0" w:space="0" w:color="auto"/>
                        <w:bottom w:val="none" w:sz="0" w:space="0" w:color="auto"/>
                        <w:right w:val="none" w:sz="0" w:space="0" w:color="auto"/>
                      </w:divBdr>
                      <w:divsChild>
                        <w:div w:id="1985048598">
                          <w:marLeft w:val="0"/>
                          <w:marRight w:val="0"/>
                          <w:marTop w:val="0"/>
                          <w:marBottom w:val="0"/>
                          <w:divBdr>
                            <w:top w:val="none" w:sz="0" w:space="0" w:color="auto"/>
                            <w:left w:val="none" w:sz="0" w:space="0" w:color="auto"/>
                            <w:bottom w:val="none" w:sz="0" w:space="0" w:color="auto"/>
                            <w:right w:val="none" w:sz="0" w:space="0" w:color="auto"/>
                          </w:divBdr>
                          <w:divsChild>
                            <w:div w:id="198504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741">
              <w:marLeft w:val="0"/>
              <w:marRight w:val="0"/>
              <w:marTop w:val="0"/>
              <w:marBottom w:val="0"/>
              <w:divBdr>
                <w:top w:val="none" w:sz="0" w:space="0" w:color="auto"/>
                <w:left w:val="none" w:sz="0" w:space="0" w:color="auto"/>
                <w:bottom w:val="none" w:sz="0" w:space="0" w:color="auto"/>
                <w:right w:val="none" w:sz="0" w:space="0" w:color="auto"/>
              </w:divBdr>
            </w:div>
          </w:divsChild>
        </w:div>
        <w:div w:id="1985047177">
          <w:marLeft w:val="0"/>
          <w:marRight w:val="0"/>
          <w:marTop w:val="0"/>
          <w:marBottom w:val="0"/>
          <w:divBdr>
            <w:top w:val="none" w:sz="0" w:space="0" w:color="auto"/>
            <w:left w:val="none" w:sz="0" w:space="0" w:color="auto"/>
            <w:bottom w:val="none" w:sz="0" w:space="0" w:color="auto"/>
            <w:right w:val="none" w:sz="0" w:space="0" w:color="auto"/>
          </w:divBdr>
          <w:divsChild>
            <w:div w:id="1985043250">
              <w:marLeft w:val="0"/>
              <w:marRight w:val="0"/>
              <w:marTop w:val="0"/>
              <w:marBottom w:val="0"/>
              <w:divBdr>
                <w:top w:val="none" w:sz="0" w:space="0" w:color="auto"/>
                <w:left w:val="none" w:sz="0" w:space="0" w:color="auto"/>
                <w:bottom w:val="none" w:sz="0" w:space="0" w:color="auto"/>
                <w:right w:val="none" w:sz="0" w:space="0" w:color="auto"/>
              </w:divBdr>
            </w:div>
            <w:div w:id="1985046648">
              <w:marLeft w:val="0"/>
              <w:marRight w:val="0"/>
              <w:marTop w:val="0"/>
              <w:marBottom w:val="0"/>
              <w:divBdr>
                <w:top w:val="none" w:sz="0" w:space="0" w:color="auto"/>
                <w:left w:val="none" w:sz="0" w:space="0" w:color="auto"/>
                <w:bottom w:val="none" w:sz="0" w:space="0" w:color="auto"/>
                <w:right w:val="none" w:sz="0" w:space="0" w:color="auto"/>
              </w:divBdr>
            </w:div>
            <w:div w:id="1985047927">
              <w:marLeft w:val="0"/>
              <w:marRight w:val="0"/>
              <w:marTop w:val="0"/>
              <w:marBottom w:val="0"/>
              <w:divBdr>
                <w:top w:val="none" w:sz="0" w:space="0" w:color="auto"/>
                <w:left w:val="none" w:sz="0" w:space="0" w:color="auto"/>
                <w:bottom w:val="none" w:sz="0" w:space="0" w:color="auto"/>
                <w:right w:val="none" w:sz="0" w:space="0" w:color="auto"/>
              </w:divBdr>
              <w:divsChild>
                <w:div w:id="1985043984">
                  <w:marLeft w:val="0"/>
                  <w:marRight w:val="0"/>
                  <w:marTop w:val="0"/>
                  <w:marBottom w:val="0"/>
                  <w:divBdr>
                    <w:top w:val="none" w:sz="0" w:space="0" w:color="auto"/>
                    <w:left w:val="none" w:sz="0" w:space="0" w:color="auto"/>
                    <w:bottom w:val="none" w:sz="0" w:space="0" w:color="auto"/>
                    <w:right w:val="none" w:sz="0" w:space="0" w:color="auto"/>
                  </w:divBdr>
                  <w:divsChild>
                    <w:div w:id="1985048696">
                      <w:marLeft w:val="0"/>
                      <w:marRight w:val="0"/>
                      <w:marTop w:val="0"/>
                      <w:marBottom w:val="0"/>
                      <w:divBdr>
                        <w:top w:val="none" w:sz="0" w:space="0" w:color="auto"/>
                        <w:left w:val="none" w:sz="0" w:space="0" w:color="auto"/>
                        <w:bottom w:val="none" w:sz="0" w:space="0" w:color="auto"/>
                        <w:right w:val="none" w:sz="0" w:space="0" w:color="auto"/>
                      </w:divBdr>
                      <w:divsChild>
                        <w:div w:id="1985047879">
                          <w:marLeft w:val="0"/>
                          <w:marRight w:val="0"/>
                          <w:marTop w:val="0"/>
                          <w:marBottom w:val="0"/>
                          <w:divBdr>
                            <w:top w:val="none" w:sz="0" w:space="0" w:color="auto"/>
                            <w:left w:val="none" w:sz="0" w:space="0" w:color="auto"/>
                            <w:bottom w:val="none" w:sz="0" w:space="0" w:color="auto"/>
                            <w:right w:val="none" w:sz="0" w:space="0" w:color="auto"/>
                          </w:divBdr>
                          <w:divsChild>
                            <w:div w:id="198504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435">
              <w:marLeft w:val="0"/>
              <w:marRight w:val="0"/>
              <w:marTop w:val="0"/>
              <w:marBottom w:val="0"/>
              <w:divBdr>
                <w:top w:val="none" w:sz="0" w:space="0" w:color="auto"/>
                <w:left w:val="none" w:sz="0" w:space="0" w:color="auto"/>
                <w:bottom w:val="none" w:sz="0" w:space="0" w:color="auto"/>
                <w:right w:val="none" w:sz="0" w:space="0" w:color="auto"/>
              </w:divBdr>
            </w:div>
          </w:divsChild>
        </w:div>
        <w:div w:id="1985047810">
          <w:marLeft w:val="0"/>
          <w:marRight w:val="0"/>
          <w:marTop w:val="0"/>
          <w:marBottom w:val="0"/>
          <w:divBdr>
            <w:top w:val="none" w:sz="0" w:space="0" w:color="auto"/>
            <w:left w:val="none" w:sz="0" w:space="0" w:color="auto"/>
            <w:bottom w:val="none" w:sz="0" w:space="0" w:color="auto"/>
            <w:right w:val="none" w:sz="0" w:space="0" w:color="auto"/>
          </w:divBdr>
          <w:divsChild>
            <w:div w:id="1985046098">
              <w:marLeft w:val="0"/>
              <w:marRight w:val="0"/>
              <w:marTop w:val="0"/>
              <w:marBottom w:val="0"/>
              <w:divBdr>
                <w:top w:val="none" w:sz="0" w:space="0" w:color="auto"/>
                <w:left w:val="none" w:sz="0" w:space="0" w:color="auto"/>
                <w:bottom w:val="none" w:sz="0" w:space="0" w:color="auto"/>
                <w:right w:val="none" w:sz="0" w:space="0" w:color="auto"/>
              </w:divBdr>
            </w:div>
            <w:div w:id="1985046298">
              <w:marLeft w:val="0"/>
              <w:marRight w:val="0"/>
              <w:marTop w:val="0"/>
              <w:marBottom w:val="0"/>
              <w:divBdr>
                <w:top w:val="none" w:sz="0" w:space="0" w:color="auto"/>
                <w:left w:val="none" w:sz="0" w:space="0" w:color="auto"/>
                <w:bottom w:val="none" w:sz="0" w:space="0" w:color="auto"/>
                <w:right w:val="none" w:sz="0" w:space="0" w:color="auto"/>
              </w:divBdr>
              <w:divsChild>
                <w:div w:id="1985047586">
                  <w:marLeft w:val="0"/>
                  <w:marRight w:val="0"/>
                  <w:marTop w:val="0"/>
                  <w:marBottom w:val="0"/>
                  <w:divBdr>
                    <w:top w:val="none" w:sz="0" w:space="0" w:color="auto"/>
                    <w:left w:val="none" w:sz="0" w:space="0" w:color="auto"/>
                    <w:bottom w:val="none" w:sz="0" w:space="0" w:color="auto"/>
                    <w:right w:val="none" w:sz="0" w:space="0" w:color="auto"/>
                  </w:divBdr>
                </w:div>
              </w:divsChild>
            </w:div>
            <w:div w:id="1985046983">
              <w:marLeft w:val="0"/>
              <w:marRight w:val="0"/>
              <w:marTop w:val="0"/>
              <w:marBottom w:val="0"/>
              <w:divBdr>
                <w:top w:val="none" w:sz="0" w:space="0" w:color="auto"/>
                <w:left w:val="none" w:sz="0" w:space="0" w:color="auto"/>
                <w:bottom w:val="none" w:sz="0" w:space="0" w:color="auto"/>
                <w:right w:val="none" w:sz="0" w:space="0" w:color="auto"/>
              </w:divBdr>
            </w:div>
            <w:div w:id="1985048617">
              <w:marLeft w:val="0"/>
              <w:marRight w:val="0"/>
              <w:marTop w:val="0"/>
              <w:marBottom w:val="0"/>
              <w:divBdr>
                <w:top w:val="none" w:sz="0" w:space="0" w:color="auto"/>
                <w:left w:val="none" w:sz="0" w:space="0" w:color="auto"/>
                <w:bottom w:val="none" w:sz="0" w:space="0" w:color="auto"/>
                <w:right w:val="none" w:sz="0" w:space="0" w:color="auto"/>
              </w:divBdr>
            </w:div>
          </w:divsChild>
        </w:div>
        <w:div w:id="1985047884">
          <w:marLeft w:val="0"/>
          <w:marRight w:val="0"/>
          <w:marTop w:val="0"/>
          <w:marBottom w:val="0"/>
          <w:divBdr>
            <w:top w:val="none" w:sz="0" w:space="0" w:color="auto"/>
            <w:left w:val="none" w:sz="0" w:space="0" w:color="auto"/>
            <w:bottom w:val="none" w:sz="0" w:space="0" w:color="auto"/>
            <w:right w:val="none" w:sz="0" w:space="0" w:color="auto"/>
          </w:divBdr>
          <w:divsChild>
            <w:div w:id="1985043725">
              <w:marLeft w:val="0"/>
              <w:marRight w:val="0"/>
              <w:marTop w:val="0"/>
              <w:marBottom w:val="0"/>
              <w:divBdr>
                <w:top w:val="none" w:sz="0" w:space="0" w:color="auto"/>
                <w:left w:val="none" w:sz="0" w:space="0" w:color="auto"/>
                <w:bottom w:val="none" w:sz="0" w:space="0" w:color="auto"/>
                <w:right w:val="none" w:sz="0" w:space="0" w:color="auto"/>
              </w:divBdr>
            </w:div>
            <w:div w:id="1985045298">
              <w:marLeft w:val="0"/>
              <w:marRight w:val="0"/>
              <w:marTop w:val="0"/>
              <w:marBottom w:val="0"/>
              <w:divBdr>
                <w:top w:val="none" w:sz="0" w:space="0" w:color="auto"/>
                <w:left w:val="none" w:sz="0" w:space="0" w:color="auto"/>
                <w:bottom w:val="none" w:sz="0" w:space="0" w:color="auto"/>
                <w:right w:val="none" w:sz="0" w:space="0" w:color="auto"/>
              </w:divBdr>
              <w:divsChild>
                <w:div w:id="1985043913">
                  <w:marLeft w:val="0"/>
                  <w:marRight w:val="0"/>
                  <w:marTop w:val="0"/>
                  <w:marBottom w:val="0"/>
                  <w:divBdr>
                    <w:top w:val="none" w:sz="0" w:space="0" w:color="auto"/>
                    <w:left w:val="none" w:sz="0" w:space="0" w:color="auto"/>
                    <w:bottom w:val="none" w:sz="0" w:space="0" w:color="auto"/>
                    <w:right w:val="none" w:sz="0" w:space="0" w:color="auto"/>
                  </w:divBdr>
                </w:div>
              </w:divsChild>
            </w:div>
            <w:div w:id="1985045982">
              <w:marLeft w:val="0"/>
              <w:marRight w:val="0"/>
              <w:marTop w:val="0"/>
              <w:marBottom w:val="0"/>
              <w:divBdr>
                <w:top w:val="none" w:sz="0" w:space="0" w:color="auto"/>
                <w:left w:val="none" w:sz="0" w:space="0" w:color="auto"/>
                <w:bottom w:val="none" w:sz="0" w:space="0" w:color="auto"/>
                <w:right w:val="none" w:sz="0" w:space="0" w:color="auto"/>
              </w:divBdr>
            </w:div>
            <w:div w:id="1985047542">
              <w:marLeft w:val="0"/>
              <w:marRight w:val="0"/>
              <w:marTop w:val="0"/>
              <w:marBottom w:val="0"/>
              <w:divBdr>
                <w:top w:val="none" w:sz="0" w:space="0" w:color="auto"/>
                <w:left w:val="none" w:sz="0" w:space="0" w:color="auto"/>
                <w:bottom w:val="none" w:sz="0" w:space="0" w:color="auto"/>
                <w:right w:val="none" w:sz="0" w:space="0" w:color="auto"/>
              </w:divBdr>
            </w:div>
          </w:divsChild>
        </w:div>
        <w:div w:id="1985048095">
          <w:marLeft w:val="0"/>
          <w:marRight w:val="0"/>
          <w:marTop w:val="0"/>
          <w:marBottom w:val="0"/>
          <w:divBdr>
            <w:top w:val="none" w:sz="0" w:space="0" w:color="auto"/>
            <w:left w:val="none" w:sz="0" w:space="0" w:color="auto"/>
            <w:bottom w:val="none" w:sz="0" w:space="0" w:color="auto"/>
            <w:right w:val="none" w:sz="0" w:space="0" w:color="auto"/>
          </w:divBdr>
          <w:divsChild>
            <w:div w:id="1985044727">
              <w:marLeft w:val="0"/>
              <w:marRight w:val="0"/>
              <w:marTop w:val="0"/>
              <w:marBottom w:val="0"/>
              <w:divBdr>
                <w:top w:val="none" w:sz="0" w:space="0" w:color="auto"/>
                <w:left w:val="none" w:sz="0" w:space="0" w:color="auto"/>
                <w:bottom w:val="none" w:sz="0" w:space="0" w:color="auto"/>
                <w:right w:val="none" w:sz="0" w:space="0" w:color="auto"/>
              </w:divBdr>
            </w:div>
            <w:div w:id="1985046022">
              <w:marLeft w:val="0"/>
              <w:marRight w:val="0"/>
              <w:marTop w:val="0"/>
              <w:marBottom w:val="0"/>
              <w:divBdr>
                <w:top w:val="none" w:sz="0" w:space="0" w:color="auto"/>
                <w:left w:val="none" w:sz="0" w:space="0" w:color="auto"/>
                <w:bottom w:val="none" w:sz="0" w:space="0" w:color="auto"/>
                <w:right w:val="none" w:sz="0" w:space="0" w:color="auto"/>
              </w:divBdr>
            </w:div>
            <w:div w:id="1985047299">
              <w:marLeft w:val="0"/>
              <w:marRight w:val="0"/>
              <w:marTop w:val="0"/>
              <w:marBottom w:val="0"/>
              <w:divBdr>
                <w:top w:val="none" w:sz="0" w:space="0" w:color="auto"/>
                <w:left w:val="none" w:sz="0" w:space="0" w:color="auto"/>
                <w:bottom w:val="none" w:sz="0" w:space="0" w:color="auto"/>
                <w:right w:val="none" w:sz="0" w:space="0" w:color="auto"/>
              </w:divBdr>
            </w:div>
            <w:div w:id="1985047362">
              <w:marLeft w:val="0"/>
              <w:marRight w:val="0"/>
              <w:marTop w:val="0"/>
              <w:marBottom w:val="0"/>
              <w:divBdr>
                <w:top w:val="none" w:sz="0" w:space="0" w:color="auto"/>
                <w:left w:val="none" w:sz="0" w:space="0" w:color="auto"/>
                <w:bottom w:val="none" w:sz="0" w:space="0" w:color="auto"/>
                <w:right w:val="none" w:sz="0" w:space="0" w:color="auto"/>
              </w:divBdr>
              <w:divsChild>
                <w:div w:id="198504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40">
          <w:marLeft w:val="0"/>
          <w:marRight w:val="0"/>
          <w:marTop w:val="0"/>
          <w:marBottom w:val="0"/>
          <w:divBdr>
            <w:top w:val="none" w:sz="0" w:space="0" w:color="auto"/>
            <w:left w:val="none" w:sz="0" w:space="0" w:color="auto"/>
            <w:bottom w:val="none" w:sz="0" w:space="0" w:color="auto"/>
            <w:right w:val="none" w:sz="0" w:space="0" w:color="auto"/>
          </w:divBdr>
          <w:divsChild>
            <w:div w:id="1985044359">
              <w:marLeft w:val="0"/>
              <w:marRight w:val="0"/>
              <w:marTop w:val="0"/>
              <w:marBottom w:val="0"/>
              <w:divBdr>
                <w:top w:val="none" w:sz="0" w:space="0" w:color="auto"/>
                <w:left w:val="none" w:sz="0" w:space="0" w:color="auto"/>
                <w:bottom w:val="none" w:sz="0" w:space="0" w:color="auto"/>
                <w:right w:val="none" w:sz="0" w:space="0" w:color="auto"/>
              </w:divBdr>
            </w:div>
            <w:div w:id="1985045704">
              <w:marLeft w:val="0"/>
              <w:marRight w:val="0"/>
              <w:marTop w:val="0"/>
              <w:marBottom w:val="0"/>
              <w:divBdr>
                <w:top w:val="none" w:sz="0" w:space="0" w:color="auto"/>
                <w:left w:val="none" w:sz="0" w:space="0" w:color="auto"/>
                <w:bottom w:val="none" w:sz="0" w:space="0" w:color="auto"/>
                <w:right w:val="none" w:sz="0" w:space="0" w:color="auto"/>
              </w:divBdr>
            </w:div>
            <w:div w:id="1985047046">
              <w:marLeft w:val="0"/>
              <w:marRight w:val="0"/>
              <w:marTop w:val="0"/>
              <w:marBottom w:val="0"/>
              <w:divBdr>
                <w:top w:val="none" w:sz="0" w:space="0" w:color="auto"/>
                <w:left w:val="none" w:sz="0" w:space="0" w:color="auto"/>
                <w:bottom w:val="none" w:sz="0" w:space="0" w:color="auto"/>
                <w:right w:val="none" w:sz="0" w:space="0" w:color="auto"/>
              </w:divBdr>
              <w:divsChild>
                <w:div w:id="1985046508">
                  <w:marLeft w:val="0"/>
                  <w:marRight w:val="0"/>
                  <w:marTop w:val="0"/>
                  <w:marBottom w:val="0"/>
                  <w:divBdr>
                    <w:top w:val="none" w:sz="0" w:space="0" w:color="auto"/>
                    <w:left w:val="none" w:sz="0" w:space="0" w:color="auto"/>
                    <w:bottom w:val="none" w:sz="0" w:space="0" w:color="auto"/>
                    <w:right w:val="none" w:sz="0" w:space="0" w:color="auto"/>
                  </w:divBdr>
                </w:div>
              </w:divsChild>
            </w:div>
            <w:div w:id="1985048885">
              <w:marLeft w:val="0"/>
              <w:marRight w:val="0"/>
              <w:marTop w:val="0"/>
              <w:marBottom w:val="0"/>
              <w:divBdr>
                <w:top w:val="none" w:sz="0" w:space="0" w:color="auto"/>
                <w:left w:val="none" w:sz="0" w:space="0" w:color="auto"/>
                <w:bottom w:val="none" w:sz="0" w:space="0" w:color="auto"/>
                <w:right w:val="none" w:sz="0" w:space="0" w:color="auto"/>
              </w:divBdr>
            </w:div>
          </w:divsChild>
        </w:div>
        <w:div w:id="1985048418">
          <w:marLeft w:val="0"/>
          <w:marRight w:val="0"/>
          <w:marTop w:val="0"/>
          <w:marBottom w:val="0"/>
          <w:divBdr>
            <w:top w:val="none" w:sz="0" w:space="0" w:color="auto"/>
            <w:left w:val="none" w:sz="0" w:space="0" w:color="auto"/>
            <w:bottom w:val="none" w:sz="0" w:space="0" w:color="auto"/>
            <w:right w:val="none" w:sz="0" w:space="0" w:color="auto"/>
          </w:divBdr>
          <w:divsChild>
            <w:div w:id="1985044783">
              <w:marLeft w:val="0"/>
              <w:marRight w:val="0"/>
              <w:marTop w:val="0"/>
              <w:marBottom w:val="0"/>
              <w:divBdr>
                <w:top w:val="none" w:sz="0" w:space="0" w:color="auto"/>
                <w:left w:val="none" w:sz="0" w:space="0" w:color="auto"/>
                <w:bottom w:val="none" w:sz="0" w:space="0" w:color="auto"/>
                <w:right w:val="none" w:sz="0" w:space="0" w:color="auto"/>
              </w:divBdr>
              <w:divsChild>
                <w:div w:id="1985046223">
                  <w:marLeft w:val="0"/>
                  <w:marRight w:val="0"/>
                  <w:marTop w:val="0"/>
                  <w:marBottom w:val="0"/>
                  <w:divBdr>
                    <w:top w:val="none" w:sz="0" w:space="0" w:color="auto"/>
                    <w:left w:val="none" w:sz="0" w:space="0" w:color="auto"/>
                    <w:bottom w:val="none" w:sz="0" w:space="0" w:color="auto"/>
                    <w:right w:val="none" w:sz="0" w:space="0" w:color="auto"/>
                  </w:divBdr>
                  <w:divsChild>
                    <w:div w:id="1985044818">
                      <w:marLeft w:val="0"/>
                      <w:marRight w:val="0"/>
                      <w:marTop w:val="0"/>
                      <w:marBottom w:val="0"/>
                      <w:divBdr>
                        <w:top w:val="none" w:sz="0" w:space="0" w:color="auto"/>
                        <w:left w:val="none" w:sz="0" w:space="0" w:color="auto"/>
                        <w:bottom w:val="none" w:sz="0" w:space="0" w:color="auto"/>
                        <w:right w:val="none" w:sz="0" w:space="0" w:color="auto"/>
                      </w:divBdr>
                      <w:divsChild>
                        <w:div w:id="1985045498">
                          <w:marLeft w:val="0"/>
                          <w:marRight w:val="0"/>
                          <w:marTop w:val="0"/>
                          <w:marBottom w:val="0"/>
                          <w:divBdr>
                            <w:top w:val="none" w:sz="0" w:space="0" w:color="auto"/>
                            <w:left w:val="none" w:sz="0" w:space="0" w:color="auto"/>
                            <w:bottom w:val="none" w:sz="0" w:space="0" w:color="auto"/>
                            <w:right w:val="none" w:sz="0" w:space="0" w:color="auto"/>
                          </w:divBdr>
                          <w:divsChild>
                            <w:div w:id="198504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259">
              <w:marLeft w:val="0"/>
              <w:marRight w:val="0"/>
              <w:marTop w:val="0"/>
              <w:marBottom w:val="0"/>
              <w:divBdr>
                <w:top w:val="none" w:sz="0" w:space="0" w:color="auto"/>
                <w:left w:val="none" w:sz="0" w:space="0" w:color="auto"/>
                <w:bottom w:val="none" w:sz="0" w:space="0" w:color="auto"/>
                <w:right w:val="none" w:sz="0" w:space="0" w:color="auto"/>
              </w:divBdr>
            </w:div>
            <w:div w:id="1985046287">
              <w:marLeft w:val="0"/>
              <w:marRight w:val="0"/>
              <w:marTop w:val="0"/>
              <w:marBottom w:val="0"/>
              <w:divBdr>
                <w:top w:val="none" w:sz="0" w:space="0" w:color="auto"/>
                <w:left w:val="none" w:sz="0" w:space="0" w:color="auto"/>
                <w:bottom w:val="none" w:sz="0" w:space="0" w:color="auto"/>
                <w:right w:val="none" w:sz="0" w:space="0" w:color="auto"/>
              </w:divBdr>
            </w:div>
            <w:div w:id="1985046397">
              <w:marLeft w:val="0"/>
              <w:marRight w:val="0"/>
              <w:marTop w:val="0"/>
              <w:marBottom w:val="0"/>
              <w:divBdr>
                <w:top w:val="none" w:sz="0" w:space="0" w:color="auto"/>
                <w:left w:val="none" w:sz="0" w:space="0" w:color="auto"/>
                <w:bottom w:val="none" w:sz="0" w:space="0" w:color="auto"/>
                <w:right w:val="none" w:sz="0" w:space="0" w:color="auto"/>
              </w:divBdr>
            </w:div>
          </w:divsChild>
        </w:div>
        <w:div w:id="1985048521">
          <w:marLeft w:val="0"/>
          <w:marRight w:val="0"/>
          <w:marTop w:val="0"/>
          <w:marBottom w:val="0"/>
          <w:divBdr>
            <w:top w:val="none" w:sz="0" w:space="0" w:color="auto"/>
            <w:left w:val="none" w:sz="0" w:space="0" w:color="auto"/>
            <w:bottom w:val="none" w:sz="0" w:space="0" w:color="auto"/>
            <w:right w:val="none" w:sz="0" w:space="0" w:color="auto"/>
          </w:divBdr>
          <w:divsChild>
            <w:div w:id="1985043259">
              <w:marLeft w:val="0"/>
              <w:marRight w:val="0"/>
              <w:marTop w:val="0"/>
              <w:marBottom w:val="0"/>
              <w:divBdr>
                <w:top w:val="none" w:sz="0" w:space="0" w:color="auto"/>
                <w:left w:val="none" w:sz="0" w:space="0" w:color="auto"/>
                <w:bottom w:val="none" w:sz="0" w:space="0" w:color="auto"/>
                <w:right w:val="none" w:sz="0" w:space="0" w:color="auto"/>
              </w:divBdr>
            </w:div>
            <w:div w:id="1985047406">
              <w:marLeft w:val="0"/>
              <w:marRight w:val="0"/>
              <w:marTop w:val="0"/>
              <w:marBottom w:val="0"/>
              <w:divBdr>
                <w:top w:val="none" w:sz="0" w:space="0" w:color="auto"/>
                <w:left w:val="none" w:sz="0" w:space="0" w:color="auto"/>
                <w:bottom w:val="none" w:sz="0" w:space="0" w:color="auto"/>
                <w:right w:val="none" w:sz="0" w:space="0" w:color="auto"/>
              </w:divBdr>
              <w:divsChild>
                <w:div w:id="1985045214">
                  <w:marLeft w:val="0"/>
                  <w:marRight w:val="0"/>
                  <w:marTop w:val="0"/>
                  <w:marBottom w:val="0"/>
                  <w:divBdr>
                    <w:top w:val="none" w:sz="0" w:space="0" w:color="auto"/>
                    <w:left w:val="none" w:sz="0" w:space="0" w:color="auto"/>
                    <w:bottom w:val="none" w:sz="0" w:space="0" w:color="auto"/>
                    <w:right w:val="none" w:sz="0" w:space="0" w:color="auto"/>
                  </w:divBdr>
                </w:div>
              </w:divsChild>
            </w:div>
            <w:div w:id="1985047464">
              <w:marLeft w:val="0"/>
              <w:marRight w:val="0"/>
              <w:marTop w:val="0"/>
              <w:marBottom w:val="0"/>
              <w:divBdr>
                <w:top w:val="none" w:sz="0" w:space="0" w:color="auto"/>
                <w:left w:val="none" w:sz="0" w:space="0" w:color="auto"/>
                <w:bottom w:val="none" w:sz="0" w:space="0" w:color="auto"/>
                <w:right w:val="none" w:sz="0" w:space="0" w:color="auto"/>
              </w:divBdr>
            </w:div>
            <w:div w:id="198504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381">
      <w:marLeft w:val="0"/>
      <w:marRight w:val="0"/>
      <w:marTop w:val="0"/>
      <w:marBottom w:val="0"/>
      <w:divBdr>
        <w:top w:val="none" w:sz="0" w:space="0" w:color="auto"/>
        <w:left w:val="none" w:sz="0" w:space="0" w:color="auto"/>
        <w:bottom w:val="none" w:sz="0" w:space="0" w:color="auto"/>
        <w:right w:val="none" w:sz="0" w:space="0" w:color="auto"/>
      </w:divBdr>
    </w:div>
    <w:div w:id="1985047386">
      <w:marLeft w:val="0"/>
      <w:marRight w:val="0"/>
      <w:marTop w:val="0"/>
      <w:marBottom w:val="0"/>
      <w:divBdr>
        <w:top w:val="none" w:sz="0" w:space="0" w:color="auto"/>
        <w:left w:val="none" w:sz="0" w:space="0" w:color="auto"/>
        <w:bottom w:val="none" w:sz="0" w:space="0" w:color="auto"/>
        <w:right w:val="none" w:sz="0" w:space="0" w:color="auto"/>
      </w:divBdr>
    </w:div>
    <w:div w:id="1985047388">
      <w:marLeft w:val="0"/>
      <w:marRight w:val="0"/>
      <w:marTop w:val="0"/>
      <w:marBottom w:val="0"/>
      <w:divBdr>
        <w:top w:val="none" w:sz="0" w:space="0" w:color="auto"/>
        <w:left w:val="none" w:sz="0" w:space="0" w:color="auto"/>
        <w:bottom w:val="none" w:sz="0" w:space="0" w:color="auto"/>
        <w:right w:val="none" w:sz="0" w:space="0" w:color="auto"/>
      </w:divBdr>
      <w:divsChild>
        <w:div w:id="1985043333">
          <w:marLeft w:val="0"/>
          <w:marRight w:val="0"/>
          <w:marTop w:val="0"/>
          <w:marBottom w:val="0"/>
          <w:divBdr>
            <w:top w:val="none" w:sz="0" w:space="0" w:color="auto"/>
            <w:left w:val="none" w:sz="0" w:space="0" w:color="auto"/>
            <w:bottom w:val="none" w:sz="0" w:space="0" w:color="auto"/>
            <w:right w:val="none" w:sz="0" w:space="0" w:color="auto"/>
          </w:divBdr>
          <w:divsChild>
            <w:div w:id="1985044276">
              <w:marLeft w:val="0"/>
              <w:marRight w:val="0"/>
              <w:marTop w:val="0"/>
              <w:marBottom w:val="0"/>
              <w:divBdr>
                <w:top w:val="none" w:sz="0" w:space="0" w:color="auto"/>
                <w:left w:val="none" w:sz="0" w:space="0" w:color="auto"/>
                <w:bottom w:val="none" w:sz="0" w:space="0" w:color="auto"/>
                <w:right w:val="none" w:sz="0" w:space="0" w:color="auto"/>
              </w:divBdr>
            </w:div>
          </w:divsChild>
        </w:div>
        <w:div w:id="1985045039">
          <w:marLeft w:val="0"/>
          <w:marRight w:val="0"/>
          <w:marTop w:val="0"/>
          <w:marBottom w:val="0"/>
          <w:divBdr>
            <w:top w:val="none" w:sz="0" w:space="0" w:color="auto"/>
            <w:left w:val="none" w:sz="0" w:space="0" w:color="auto"/>
            <w:bottom w:val="none" w:sz="0" w:space="0" w:color="auto"/>
            <w:right w:val="none" w:sz="0" w:space="0" w:color="auto"/>
          </w:divBdr>
          <w:divsChild>
            <w:div w:id="198504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02">
      <w:marLeft w:val="0"/>
      <w:marRight w:val="0"/>
      <w:marTop w:val="0"/>
      <w:marBottom w:val="0"/>
      <w:divBdr>
        <w:top w:val="none" w:sz="0" w:space="0" w:color="auto"/>
        <w:left w:val="none" w:sz="0" w:space="0" w:color="auto"/>
        <w:bottom w:val="none" w:sz="0" w:space="0" w:color="auto"/>
        <w:right w:val="none" w:sz="0" w:space="0" w:color="auto"/>
      </w:divBdr>
    </w:div>
    <w:div w:id="1985047408">
      <w:marLeft w:val="0"/>
      <w:marRight w:val="0"/>
      <w:marTop w:val="0"/>
      <w:marBottom w:val="0"/>
      <w:divBdr>
        <w:top w:val="none" w:sz="0" w:space="0" w:color="auto"/>
        <w:left w:val="none" w:sz="0" w:space="0" w:color="auto"/>
        <w:bottom w:val="none" w:sz="0" w:space="0" w:color="auto"/>
        <w:right w:val="none" w:sz="0" w:space="0" w:color="auto"/>
      </w:divBdr>
    </w:div>
    <w:div w:id="1985047413">
      <w:marLeft w:val="0"/>
      <w:marRight w:val="0"/>
      <w:marTop w:val="0"/>
      <w:marBottom w:val="0"/>
      <w:divBdr>
        <w:top w:val="none" w:sz="0" w:space="0" w:color="auto"/>
        <w:left w:val="none" w:sz="0" w:space="0" w:color="auto"/>
        <w:bottom w:val="none" w:sz="0" w:space="0" w:color="auto"/>
        <w:right w:val="none" w:sz="0" w:space="0" w:color="auto"/>
      </w:divBdr>
    </w:div>
    <w:div w:id="1985047420">
      <w:marLeft w:val="0"/>
      <w:marRight w:val="0"/>
      <w:marTop w:val="0"/>
      <w:marBottom w:val="0"/>
      <w:divBdr>
        <w:top w:val="none" w:sz="0" w:space="0" w:color="auto"/>
        <w:left w:val="none" w:sz="0" w:space="0" w:color="auto"/>
        <w:bottom w:val="none" w:sz="0" w:space="0" w:color="auto"/>
        <w:right w:val="none" w:sz="0" w:space="0" w:color="auto"/>
      </w:divBdr>
    </w:div>
    <w:div w:id="1985047422">
      <w:marLeft w:val="0"/>
      <w:marRight w:val="0"/>
      <w:marTop w:val="0"/>
      <w:marBottom w:val="0"/>
      <w:divBdr>
        <w:top w:val="none" w:sz="0" w:space="0" w:color="auto"/>
        <w:left w:val="none" w:sz="0" w:space="0" w:color="auto"/>
        <w:bottom w:val="none" w:sz="0" w:space="0" w:color="auto"/>
        <w:right w:val="none" w:sz="0" w:space="0" w:color="auto"/>
      </w:divBdr>
      <w:divsChild>
        <w:div w:id="1985043686">
          <w:marLeft w:val="0"/>
          <w:marRight w:val="0"/>
          <w:marTop w:val="0"/>
          <w:marBottom w:val="0"/>
          <w:divBdr>
            <w:top w:val="none" w:sz="0" w:space="0" w:color="auto"/>
            <w:left w:val="none" w:sz="0" w:space="0" w:color="auto"/>
            <w:bottom w:val="none" w:sz="0" w:space="0" w:color="auto"/>
            <w:right w:val="none" w:sz="0" w:space="0" w:color="auto"/>
          </w:divBdr>
          <w:divsChild>
            <w:div w:id="1985047728">
              <w:marLeft w:val="0"/>
              <w:marRight w:val="0"/>
              <w:marTop w:val="0"/>
              <w:marBottom w:val="0"/>
              <w:divBdr>
                <w:top w:val="none" w:sz="0" w:space="0" w:color="auto"/>
                <w:left w:val="none" w:sz="0" w:space="0" w:color="auto"/>
                <w:bottom w:val="none" w:sz="0" w:space="0" w:color="auto"/>
                <w:right w:val="none" w:sz="0" w:space="0" w:color="auto"/>
              </w:divBdr>
            </w:div>
          </w:divsChild>
        </w:div>
        <w:div w:id="1985047044">
          <w:marLeft w:val="0"/>
          <w:marRight w:val="0"/>
          <w:marTop w:val="0"/>
          <w:marBottom w:val="0"/>
          <w:divBdr>
            <w:top w:val="none" w:sz="0" w:space="0" w:color="auto"/>
            <w:left w:val="none" w:sz="0" w:space="0" w:color="auto"/>
            <w:bottom w:val="none" w:sz="0" w:space="0" w:color="auto"/>
            <w:right w:val="none" w:sz="0" w:space="0" w:color="auto"/>
          </w:divBdr>
        </w:div>
        <w:div w:id="1985047679">
          <w:marLeft w:val="0"/>
          <w:marRight w:val="0"/>
          <w:marTop w:val="0"/>
          <w:marBottom w:val="0"/>
          <w:divBdr>
            <w:top w:val="none" w:sz="0" w:space="0" w:color="auto"/>
            <w:left w:val="none" w:sz="0" w:space="0" w:color="auto"/>
            <w:bottom w:val="none" w:sz="0" w:space="0" w:color="auto"/>
            <w:right w:val="none" w:sz="0" w:space="0" w:color="auto"/>
          </w:divBdr>
        </w:div>
      </w:divsChild>
    </w:div>
    <w:div w:id="1985047431">
      <w:marLeft w:val="0"/>
      <w:marRight w:val="0"/>
      <w:marTop w:val="0"/>
      <w:marBottom w:val="0"/>
      <w:divBdr>
        <w:top w:val="none" w:sz="0" w:space="0" w:color="auto"/>
        <w:left w:val="none" w:sz="0" w:space="0" w:color="auto"/>
        <w:bottom w:val="none" w:sz="0" w:space="0" w:color="auto"/>
        <w:right w:val="none" w:sz="0" w:space="0" w:color="auto"/>
      </w:divBdr>
    </w:div>
    <w:div w:id="1985047435">
      <w:marLeft w:val="0"/>
      <w:marRight w:val="0"/>
      <w:marTop w:val="0"/>
      <w:marBottom w:val="0"/>
      <w:divBdr>
        <w:top w:val="none" w:sz="0" w:space="0" w:color="auto"/>
        <w:left w:val="none" w:sz="0" w:space="0" w:color="auto"/>
        <w:bottom w:val="none" w:sz="0" w:space="0" w:color="auto"/>
        <w:right w:val="none" w:sz="0" w:space="0" w:color="auto"/>
      </w:divBdr>
      <w:divsChild>
        <w:div w:id="1985044503">
          <w:marLeft w:val="0"/>
          <w:marRight w:val="0"/>
          <w:marTop w:val="0"/>
          <w:marBottom w:val="0"/>
          <w:divBdr>
            <w:top w:val="none" w:sz="0" w:space="0" w:color="auto"/>
            <w:left w:val="none" w:sz="0" w:space="0" w:color="auto"/>
            <w:bottom w:val="none" w:sz="0" w:space="0" w:color="auto"/>
            <w:right w:val="none" w:sz="0" w:space="0" w:color="auto"/>
          </w:divBdr>
          <w:divsChild>
            <w:div w:id="1985043770">
              <w:marLeft w:val="0"/>
              <w:marRight w:val="0"/>
              <w:marTop w:val="0"/>
              <w:marBottom w:val="0"/>
              <w:divBdr>
                <w:top w:val="none" w:sz="0" w:space="0" w:color="auto"/>
                <w:left w:val="none" w:sz="0" w:space="0" w:color="auto"/>
                <w:bottom w:val="none" w:sz="0" w:space="0" w:color="auto"/>
                <w:right w:val="none" w:sz="0" w:space="0" w:color="auto"/>
              </w:divBdr>
            </w:div>
          </w:divsChild>
        </w:div>
        <w:div w:id="1985046460">
          <w:marLeft w:val="0"/>
          <w:marRight w:val="0"/>
          <w:marTop w:val="0"/>
          <w:marBottom w:val="0"/>
          <w:divBdr>
            <w:top w:val="none" w:sz="0" w:space="0" w:color="auto"/>
            <w:left w:val="none" w:sz="0" w:space="0" w:color="auto"/>
            <w:bottom w:val="none" w:sz="0" w:space="0" w:color="auto"/>
            <w:right w:val="none" w:sz="0" w:space="0" w:color="auto"/>
          </w:divBdr>
          <w:divsChild>
            <w:div w:id="1985048642">
              <w:marLeft w:val="0"/>
              <w:marRight w:val="0"/>
              <w:marTop w:val="0"/>
              <w:marBottom w:val="0"/>
              <w:divBdr>
                <w:top w:val="none" w:sz="0" w:space="0" w:color="auto"/>
                <w:left w:val="none" w:sz="0" w:space="0" w:color="auto"/>
                <w:bottom w:val="none" w:sz="0" w:space="0" w:color="auto"/>
                <w:right w:val="none" w:sz="0" w:space="0" w:color="auto"/>
              </w:divBdr>
            </w:div>
          </w:divsChild>
        </w:div>
        <w:div w:id="1985047584">
          <w:marLeft w:val="0"/>
          <w:marRight w:val="0"/>
          <w:marTop w:val="0"/>
          <w:marBottom w:val="0"/>
          <w:divBdr>
            <w:top w:val="none" w:sz="0" w:space="0" w:color="auto"/>
            <w:left w:val="none" w:sz="0" w:space="0" w:color="auto"/>
            <w:bottom w:val="none" w:sz="0" w:space="0" w:color="auto"/>
            <w:right w:val="none" w:sz="0" w:space="0" w:color="auto"/>
          </w:divBdr>
          <w:divsChild>
            <w:div w:id="198504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36">
      <w:marLeft w:val="0"/>
      <w:marRight w:val="0"/>
      <w:marTop w:val="0"/>
      <w:marBottom w:val="0"/>
      <w:divBdr>
        <w:top w:val="none" w:sz="0" w:space="0" w:color="auto"/>
        <w:left w:val="none" w:sz="0" w:space="0" w:color="auto"/>
        <w:bottom w:val="none" w:sz="0" w:space="0" w:color="auto"/>
        <w:right w:val="none" w:sz="0" w:space="0" w:color="auto"/>
      </w:divBdr>
    </w:div>
    <w:div w:id="1985047439">
      <w:marLeft w:val="0"/>
      <w:marRight w:val="0"/>
      <w:marTop w:val="0"/>
      <w:marBottom w:val="0"/>
      <w:divBdr>
        <w:top w:val="none" w:sz="0" w:space="0" w:color="auto"/>
        <w:left w:val="none" w:sz="0" w:space="0" w:color="auto"/>
        <w:bottom w:val="none" w:sz="0" w:space="0" w:color="auto"/>
        <w:right w:val="none" w:sz="0" w:space="0" w:color="auto"/>
      </w:divBdr>
    </w:div>
    <w:div w:id="1985047440">
      <w:marLeft w:val="0"/>
      <w:marRight w:val="0"/>
      <w:marTop w:val="0"/>
      <w:marBottom w:val="0"/>
      <w:divBdr>
        <w:top w:val="none" w:sz="0" w:space="0" w:color="auto"/>
        <w:left w:val="none" w:sz="0" w:space="0" w:color="auto"/>
        <w:bottom w:val="none" w:sz="0" w:space="0" w:color="auto"/>
        <w:right w:val="none" w:sz="0" w:space="0" w:color="auto"/>
      </w:divBdr>
    </w:div>
    <w:div w:id="1985047447">
      <w:marLeft w:val="0"/>
      <w:marRight w:val="0"/>
      <w:marTop w:val="0"/>
      <w:marBottom w:val="0"/>
      <w:divBdr>
        <w:top w:val="none" w:sz="0" w:space="0" w:color="auto"/>
        <w:left w:val="none" w:sz="0" w:space="0" w:color="auto"/>
        <w:bottom w:val="none" w:sz="0" w:space="0" w:color="auto"/>
        <w:right w:val="none" w:sz="0" w:space="0" w:color="auto"/>
      </w:divBdr>
    </w:div>
    <w:div w:id="1985047449">
      <w:marLeft w:val="0"/>
      <w:marRight w:val="0"/>
      <w:marTop w:val="0"/>
      <w:marBottom w:val="0"/>
      <w:divBdr>
        <w:top w:val="none" w:sz="0" w:space="0" w:color="auto"/>
        <w:left w:val="none" w:sz="0" w:space="0" w:color="auto"/>
        <w:bottom w:val="none" w:sz="0" w:space="0" w:color="auto"/>
        <w:right w:val="none" w:sz="0" w:space="0" w:color="auto"/>
      </w:divBdr>
    </w:div>
    <w:div w:id="1985047451">
      <w:marLeft w:val="0"/>
      <w:marRight w:val="0"/>
      <w:marTop w:val="0"/>
      <w:marBottom w:val="0"/>
      <w:divBdr>
        <w:top w:val="none" w:sz="0" w:space="0" w:color="auto"/>
        <w:left w:val="none" w:sz="0" w:space="0" w:color="auto"/>
        <w:bottom w:val="none" w:sz="0" w:space="0" w:color="auto"/>
        <w:right w:val="none" w:sz="0" w:space="0" w:color="auto"/>
      </w:divBdr>
      <w:divsChild>
        <w:div w:id="1985044546">
          <w:marLeft w:val="0"/>
          <w:marRight w:val="0"/>
          <w:marTop w:val="0"/>
          <w:marBottom w:val="0"/>
          <w:divBdr>
            <w:top w:val="none" w:sz="0" w:space="0" w:color="auto"/>
            <w:left w:val="none" w:sz="0" w:space="0" w:color="auto"/>
            <w:bottom w:val="none" w:sz="0" w:space="0" w:color="auto"/>
            <w:right w:val="none" w:sz="0" w:space="0" w:color="auto"/>
          </w:divBdr>
          <w:divsChild>
            <w:div w:id="1985043819">
              <w:marLeft w:val="0"/>
              <w:marRight w:val="0"/>
              <w:marTop w:val="0"/>
              <w:marBottom w:val="0"/>
              <w:divBdr>
                <w:top w:val="none" w:sz="0" w:space="0" w:color="auto"/>
                <w:left w:val="none" w:sz="0" w:space="0" w:color="auto"/>
                <w:bottom w:val="none" w:sz="0" w:space="0" w:color="auto"/>
                <w:right w:val="none" w:sz="0" w:space="0" w:color="auto"/>
              </w:divBdr>
            </w:div>
          </w:divsChild>
        </w:div>
        <w:div w:id="1985046934">
          <w:marLeft w:val="0"/>
          <w:marRight w:val="0"/>
          <w:marTop w:val="0"/>
          <w:marBottom w:val="0"/>
          <w:divBdr>
            <w:top w:val="none" w:sz="0" w:space="0" w:color="auto"/>
            <w:left w:val="none" w:sz="0" w:space="0" w:color="auto"/>
            <w:bottom w:val="none" w:sz="0" w:space="0" w:color="auto"/>
            <w:right w:val="none" w:sz="0" w:space="0" w:color="auto"/>
          </w:divBdr>
          <w:divsChild>
            <w:div w:id="1985046345">
              <w:marLeft w:val="0"/>
              <w:marRight w:val="0"/>
              <w:marTop w:val="0"/>
              <w:marBottom w:val="0"/>
              <w:divBdr>
                <w:top w:val="none" w:sz="0" w:space="0" w:color="auto"/>
                <w:left w:val="none" w:sz="0" w:space="0" w:color="auto"/>
                <w:bottom w:val="none" w:sz="0" w:space="0" w:color="auto"/>
                <w:right w:val="none" w:sz="0" w:space="0" w:color="auto"/>
              </w:divBdr>
            </w:div>
          </w:divsChild>
        </w:div>
        <w:div w:id="1985047709">
          <w:marLeft w:val="0"/>
          <w:marRight w:val="0"/>
          <w:marTop w:val="0"/>
          <w:marBottom w:val="0"/>
          <w:divBdr>
            <w:top w:val="none" w:sz="0" w:space="0" w:color="auto"/>
            <w:left w:val="none" w:sz="0" w:space="0" w:color="auto"/>
            <w:bottom w:val="none" w:sz="0" w:space="0" w:color="auto"/>
            <w:right w:val="none" w:sz="0" w:space="0" w:color="auto"/>
          </w:divBdr>
          <w:divsChild>
            <w:div w:id="19850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59">
      <w:marLeft w:val="0"/>
      <w:marRight w:val="0"/>
      <w:marTop w:val="0"/>
      <w:marBottom w:val="0"/>
      <w:divBdr>
        <w:top w:val="none" w:sz="0" w:space="0" w:color="auto"/>
        <w:left w:val="none" w:sz="0" w:space="0" w:color="auto"/>
        <w:bottom w:val="none" w:sz="0" w:space="0" w:color="auto"/>
        <w:right w:val="none" w:sz="0" w:space="0" w:color="auto"/>
      </w:divBdr>
    </w:div>
    <w:div w:id="1985047460">
      <w:marLeft w:val="0"/>
      <w:marRight w:val="0"/>
      <w:marTop w:val="0"/>
      <w:marBottom w:val="0"/>
      <w:divBdr>
        <w:top w:val="none" w:sz="0" w:space="0" w:color="auto"/>
        <w:left w:val="none" w:sz="0" w:space="0" w:color="auto"/>
        <w:bottom w:val="none" w:sz="0" w:space="0" w:color="auto"/>
        <w:right w:val="none" w:sz="0" w:space="0" w:color="auto"/>
      </w:divBdr>
    </w:div>
    <w:div w:id="1985047461">
      <w:marLeft w:val="0"/>
      <w:marRight w:val="0"/>
      <w:marTop w:val="0"/>
      <w:marBottom w:val="0"/>
      <w:divBdr>
        <w:top w:val="none" w:sz="0" w:space="0" w:color="auto"/>
        <w:left w:val="none" w:sz="0" w:space="0" w:color="auto"/>
        <w:bottom w:val="none" w:sz="0" w:space="0" w:color="auto"/>
        <w:right w:val="none" w:sz="0" w:space="0" w:color="auto"/>
      </w:divBdr>
    </w:div>
    <w:div w:id="1985047467">
      <w:marLeft w:val="0"/>
      <w:marRight w:val="0"/>
      <w:marTop w:val="0"/>
      <w:marBottom w:val="0"/>
      <w:divBdr>
        <w:top w:val="none" w:sz="0" w:space="0" w:color="auto"/>
        <w:left w:val="none" w:sz="0" w:space="0" w:color="auto"/>
        <w:bottom w:val="none" w:sz="0" w:space="0" w:color="auto"/>
        <w:right w:val="none" w:sz="0" w:space="0" w:color="auto"/>
      </w:divBdr>
      <w:divsChild>
        <w:div w:id="1985043660">
          <w:marLeft w:val="0"/>
          <w:marRight w:val="0"/>
          <w:marTop w:val="0"/>
          <w:marBottom w:val="0"/>
          <w:divBdr>
            <w:top w:val="none" w:sz="0" w:space="0" w:color="auto"/>
            <w:left w:val="none" w:sz="0" w:space="0" w:color="auto"/>
            <w:bottom w:val="none" w:sz="0" w:space="0" w:color="auto"/>
            <w:right w:val="none" w:sz="0" w:space="0" w:color="auto"/>
          </w:divBdr>
          <w:divsChild>
            <w:div w:id="1985046563">
              <w:marLeft w:val="0"/>
              <w:marRight w:val="0"/>
              <w:marTop w:val="0"/>
              <w:marBottom w:val="0"/>
              <w:divBdr>
                <w:top w:val="none" w:sz="0" w:space="0" w:color="auto"/>
                <w:left w:val="none" w:sz="0" w:space="0" w:color="auto"/>
                <w:bottom w:val="none" w:sz="0" w:space="0" w:color="auto"/>
                <w:right w:val="none" w:sz="0" w:space="0" w:color="auto"/>
              </w:divBdr>
              <w:divsChild>
                <w:div w:id="1985043299">
                  <w:marLeft w:val="0"/>
                  <w:marRight w:val="0"/>
                  <w:marTop w:val="0"/>
                  <w:marBottom w:val="0"/>
                  <w:divBdr>
                    <w:top w:val="none" w:sz="0" w:space="0" w:color="auto"/>
                    <w:left w:val="none" w:sz="0" w:space="0" w:color="auto"/>
                    <w:bottom w:val="none" w:sz="0" w:space="0" w:color="auto"/>
                    <w:right w:val="none" w:sz="0" w:space="0" w:color="auto"/>
                  </w:divBdr>
                  <w:divsChild>
                    <w:div w:id="1985047692">
                      <w:marLeft w:val="0"/>
                      <w:marRight w:val="0"/>
                      <w:marTop w:val="0"/>
                      <w:marBottom w:val="0"/>
                      <w:divBdr>
                        <w:top w:val="none" w:sz="0" w:space="0" w:color="auto"/>
                        <w:left w:val="none" w:sz="0" w:space="0" w:color="auto"/>
                        <w:bottom w:val="none" w:sz="0" w:space="0" w:color="auto"/>
                        <w:right w:val="none" w:sz="0" w:space="0" w:color="auto"/>
                      </w:divBdr>
                    </w:div>
                  </w:divsChild>
                </w:div>
                <w:div w:id="1985043644">
                  <w:marLeft w:val="0"/>
                  <w:marRight w:val="0"/>
                  <w:marTop w:val="0"/>
                  <w:marBottom w:val="0"/>
                  <w:divBdr>
                    <w:top w:val="none" w:sz="0" w:space="0" w:color="auto"/>
                    <w:left w:val="none" w:sz="0" w:space="0" w:color="auto"/>
                    <w:bottom w:val="none" w:sz="0" w:space="0" w:color="auto"/>
                    <w:right w:val="none" w:sz="0" w:space="0" w:color="auto"/>
                  </w:divBdr>
                  <w:divsChild>
                    <w:div w:id="1985045929">
                      <w:marLeft w:val="0"/>
                      <w:marRight w:val="0"/>
                      <w:marTop w:val="0"/>
                      <w:marBottom w:val="0"/>
                      <w:divBdr>
                        <w:top w:val="none" w:sz="0" w:space="0" w:color="auto"/>
                        <w:left w:val="none" w:sz="0" w:space="0" w:color="auto"/>
                        <w:bottom w:val="none" w:sz="0" w:space="0" w:color="auto"/>
                        <w:right w:val="none" w:sz="0" w:space="0" w:color="auto"/>
                      </w:divBdr>
                    </w:div>
                  </w:divsChild>
                </w:div>
                <w:div w:id="1985044590">
                  <w:marLeft w:val="0"/>
                  <w:marRight w:val="0"/>
                  <w:marTop w:val="0"/>
                  <w:marBottom w:val="0"/>
                  <w:divBdr>
                    <w:top w:val="none" w:sz="0" w:space="0" w:color="auto"/>
                    <w:left w:val="none" w:sz="0" w:space="0" w:color="auto"/>
                    <w:bottom w:val="none" w:sz="0" w:space="0" w:color="auto"/>
                    <w:right w:val="none" w:sz="0" w:space="0" w:color="auto"/>
                  </w:divBdr>
                  <w:divsChild>
                    <w:div w:id="1985048428">
                      <w:marLeft w:val="0"/>
                      <w:marRight w:val="0"/>
                      <w:marTop w:val="0"/>
                      <w:marBottom w:val="0"/>
                      <w:divBdr>
                        <w:top w:val="none" w:sz="0" w:space="0" w:color="auto"/>
                        <w:left w:val="none" w:sz="0" w:space="0" w:color="auto"/>
                        <w:bottom w:val="none" w:sz="0" w:space="0" w:color="auto"/>
                        <w:right w:val="none" w:sz="0" w:space="0" w:color="auto"/>
                      </w:divBdr>
                    </w:div>
                  </w:divsChild>
                </w:div>
                <w:div w:id="1985045165">
                  <w:marLeft w:val="0"/>
                  <w:marRight w:val="0"/>
                  <w:marTop w:val="0"/>
                  <w:marBottom w:val="0"/>
                  <w:divBdr>
                    <w:top w:val="none" w:sz="0" w:space="0" w:color="auto"/>
                    <w:left w:val="none" w:sz="0" w:space="0" w:color="auto"/>
                    <w:bottom w:val="none" w:sz="0" w:space="0" w:color="auto"/>
                    <w:right w:val="none" w:sz="0" w:space="0" w:color="auto"/>
                  </w:divBdr>
                  <w:divsChild>
                    <w:div w:id="1985045121">
                      <w:marLeft w:val="0"/>
                      <w:marRight w:val="0"/>
                      <w:marTop w:val="0"/>
                      <w:marBottom w:val="0"/>
                      <w:divBdr>
                        <w:top w:val="none" w:sz="0" w:space="0" w:color="auto"/>
                        <w:left w:val="none" w:sz="0" w:space="0" w:color="auto"/>
                        <w:bottom w:val="none" w:sz="0" w:space="0" w:color="auto"/>
                        <w:right w:val="none" w:sz="0" w:space="0" w:color="auto"/>
                      </w:divBdr>
                    </w:div>
                  </w:divsChild>
                </w:div>
                <w:div w:id="1985046285">
                  <w:marLeft w:val="0"/>
                  <w:marRight w:val="0"/>
                  <w:marTop w:val="0"/>
                  <w:marBottom w:val="0"/>
                  <w:divBdr>
                    <w:top w:val="none" w:sz="0" w:space="0" w:color="auto"/>
                    <w:left w:val="none" w:sz="0" w:space="0" w:color="auto"/>
                    <w:bottom w:val="none" w:sz="0" w:space="0" w:color="auto"/>
                    <w:right w:val="none" w:sz="0" w:space="0" w:color="auto"/>
                  </w:divBdr>
                  <w:divsChild>
                    <w:div w:id="1985045042">
                      <w:marLeft w:val="0"/>
                      <w:marRight w:val="0"/>
                      <w:marTop w:val="0"/>
                      <w:marBottom w:val="0"/>
                      <w:divBdr>
                        <w:top w:val="none" w:sz="0" w:space="0" w:color="auto"/>
                        <w:left w:val="none" w:sz="0" w:space="0" w:color="auto"/>
                        <w:bottom w:val="none" w:sz="0" w:space="0" w:color="auto"/>
                        <w:right w:val="none" w:sz="0" w:space="0" w:color="auto"/>
                      </w:divBdr>
                    </w:div>
                  </w:divsChild>
                </w:div>
                <w:div w:id="1985047354">
                  <w:marLeft w:val="0"/>
                  <w:marRight w:val="0"/>
                  <w:marTop w:val="0"/>
                  <w:marBottom w:val="0"/>
                  <w:divBdr>
                    <w:top w:val="none" w:sz="0" w:space="0" w:color="auto"/>
                    <w:left w:val="none" w:sz="0" w:space="0" w:color="auto"/>
                    <w:bottom w:val="none" w:sz="0" w:space="0" w:color="auto"/>
                    <w:right w:val="none" w:sz="0" w:space="0" w:color="auto"/>
                  </w:divBdr>
                  <w:divsChild>
                    <w:div w:id="1985045187">
                      <w:marLeft w:val="0"/>
                      <w:marRight w:val="0"/>
                      <w:marTop w:val="0"/>
                      <w:marBottom w:val="0"/>
                      <w:divBdr>
                        <w:top w:val="none" w:sz="0" w:space="0" w:color="auto"/>
                        <w:left w:val="none" w:sz="0" w:space="0" w:color="auto"/>
                        <w:bottom w:val="none" w:sz="0" w:space="0" w:color="auto"/>
                        <w:right w:val="none" w:sz="0" w:space="0" w:color="auto"/>
                      </w:divBdr>
                    </w:div>
                  </w:divsChild>
                </w:div>
                <w:div w:id="1985047477">
                  <w:marLeft w:val="0"/>
                  <w:marRight w:val="0"/>
                  <w:marTop w:val="0"/>
                  <w:marBottom w:val="0"/>
                  <w:divBdr>
                    <w:top w:val="none" w:sz="0" w:space="0" w:color="auto"/>
                    <w:left w:val="none" w:sz="0" w:space="0" w:color="auto"/>
                    <w:bottom w:val="none" w:sz="0" w:space="0" w:color="auto"/>
                    <w:right w:val="none" w:sz="0" w:space="0" w:color="auto"/>
                  </w:divBdr>
                  <w:divsChild>
                    <w:div w:id="1985043150">
                      <w:marLeft w:val="0"/>
                      <w:marRight w:val="0"/>
                      <w:marTop w:val="0"/>
                      <w:marBottom w:val="0"/>
                      <w:divBdr>
                        <w:top w:val="none" w:sz="0" w:space="0" w:color="auto"/>
                        <w:left w:val="none" w:sz="0" w:space="0" w:color="auto"/>
                        <w:bottom w:val="none" w:sz="0" w:space="0" w:color="auto"/>
                        <w:right w:val="none" w:sz="0" w:space="0" w:color="auto"/>
                      </w:divBdr>
                    </w:div>
                  </w:divsChild>
                </w:div>
                <w:div w:id="1985047503">
                  <w:marLeft w:val="0"/>
                  <w:marRight w:val="0"/>
                  <w:marTop w:val="0"/>
                  <w:marBottom w:val="0"/>
                  <w:divBdr>
                    <w:top w:val="none" w:sz="0" w:space="0" w:color="auto"/>
                    <w:left w:val="none" w:sz="0" w:space="0" w:color="auto"/>
                    <w:bottom w:val="none" w:sz="0" w:space="0" w:color="auto"/>
                    <w:right w:val="none" w:sz="0" w:space="0" w:color="auto"/>
                  </w:divBdr>
                  <w:divsChild>
                    <w:div w:id="19850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45">
          <w:marLeft w:val="0"/>
          <w:marRight w:val="0"/>
          <w:marTop w:val="0"/>
          <w:marBottom w:val="0"/>
          <w:divBdr>
            <w:top w:val="none" w:sz="0" w:space="0" w:color="auto"/>
            <w:left w:val="none" w:sz="0" w:space="0" w:color="auto"/>
            <w:bottom w:val="none" w:sz="0" w:space="0" w:color="auto"/>
            <w:right w:val="none" w:sz="0" w:space="0" w:color="auto"/>
          </w:divBdr>
          <w:divsChild>
            <w:div w:id="1985047448">
              <w:marLeft w:val="0"/>
              <w:marRight w:val="0"/>
              <w:marTop w:val="0"/>
              <w:marBottom w:val="0"/>
              <w:divBdr>
                <w:top w:val="none" w:sz="0" w:space="0" w:color="auto"/>
                <w:left w:val="none" w:sz="0" w:space="0" w:color="auto"/>
                <w:bottom w:val="none" w:sz="0" w:space="0" w:color="auto"/>
                <w:right w:val="none" w:sz="0" w:space="0" w:color="auto"/>
              </w:divBdr>
              <w:divsChild>
                <w:div w:id="1985043423">
                  <w:marLeft w:val="0"/>
                  <w:marRight w:val="0"/>
                  <w:marTop w:val="0"/>
                  <w:marBottom w:val="0"/>
                  <w:divBdr>
                    <w:top w:val="none" w:sz="0" w:space="0" w:color="auto"/>
                    <w:left w:val="none" w:sz="0" w:space="0" w:color="auto"/>
                    <w:bottom w:val="none" w:sz="0" w:space="0" w:color="auto"/>
                    <w:right w:val="none" w:sz="0" w:space="0" w:color="auto"/>
                  </w:divBdr>
                  <w:divsChild>
                    <w:div w:id="1985045729">
                      <w:marLeft w:val="0"/>
                      <w:marRight w:val="0"/>
                      <w:marTop w:val="0"/>
                      <w:marBottom w:val="0"/>
                      <w:divBdr>
                        <w:top w:val="none" w:sz="0" w:space="0" w:color="auto"/>
                        <w:left w:val="none" w:sz="0" w:space="0" w:color="auto"/>
                        <w:bottom w:val="none" w:sz="0" w:space="0" w:color="auto"/>
                        <w:right w:val="none" w:sz="0" w:space="0" w:color="auto"/>
                      </w:divBdr>
                    </w:div>
                  </w:divsChild>
                </w:div>
                <w:div w:id="1985044867">
                  <w:marLeft w:val="0"/>
                  <w:marRight w:val="0"/>
                  <w:marTop w:val="0"/>
                  <w:marBottom w:val="0"/>
                  <w:divBdr>
                    <w:top w:val="none" w:sz="0" w:space="0" w:color="auto"/>
                    <w:left w:val="none" w:sz="0" w:space="0" w:color="auto"/>
                    <w:bottom w:val="none" w:sz="0" w:space="0" w:color="auto"/>
                    <w:right w:val="none" w:sz="0" w:space="0" w:color="auto"/>
                  </w:divBdr>
                  <w:divsChild>
                    <w:div w:id="1985045484">
                      <w:marLeft w:val="0"/>
                      <w:marRight w:val="0"/>
                      <w:marTop w:val="0"/>
                      <w:marBottom w:val="0"/>
                      <w:divBdr>
                        <w:top w:val="none" w:sz="0" w:space="0" w:color="auto"/>
                        <w:left w:val="none" w:sz="0" w:space="0" w:color="auto"/>
                        <w:bottom w:val="none" w:sz="0" w:space="0" w:color="auto"/>
                        <w:right w:val="none" w:sz="0" w:space="0" w:color="auto"/>
                      </w:divBdr>
                    </w:div>
                  </w:divsChild>
                </w:div>
                <w:div w:id="1985045119">
                  <w:marLeft w:val="0"/>
                  <w:marRight w:val="0"/>
                  <w:marTop w:val="0"/>
                  <w:marBottom w:val="0"/>
                  <w:divBdr>
                    <w:top w:val="none" w:sz="0" w:space="0" w:color="auto"/>
                    <w:left w:val="none" w:sz="0" w:space="0" w:color="auto"/>
                    <w:bottom w:val="none" w:sz="0" w:space="0" w:color="auto"/>
                    <w:right w:val="none" w:sz="0" w:space="0" w:color="auto"/>
                  </w:divBdr>
                  <w:divsChild>
                    <w:div w:id="19850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474">
      <w:marLeft w:val="0"/>
      <w:marRight w:val="0"/>
      <w:marTop w:val="0"/>
      <w:marBottom w:val="0"/>
      <w:divBdr>
        <w:top w:val="none" w:sz="0" w:space="0" w:color="auto"/>
        <w:left w:val="none" w:sz="0" w:space="0" w:color="auto"/>
        <w:bottom w:val="none" w:sz="0" w:space="0" w:color="auto"/>
        <w:right w:val="none" w:sz="0" w:space="0" w:color="auto"/>
      </w:divBdr>
    </w:div>
    <w:div w:id="1985047475">
      <w:marLeft w:val="0"/>
      <w:marRight w:val="0"/>
      <w:marTop w:val="0"/>
      <w:marBottom w:val="0"/>
      <w:divBdr>
        <w:top w:val="none" w:sz="0" w:space="0" w:color="auto"/>
        <w:left w:val="none" w:sz="0" w:space="0" w:color="auto"/>
        <w:bottom w:val="none" w:sz="0" w:space="0" w:color="auto"/>
        <w:right w:val="none" w:sz="0" w:space="0" w:color="auto"/>
      </w:divBdr>
    </w:div>
    <w:div w:id="1985047478">
      <w:marLeft w:val="0"/>
      <w:marRight w:val="0"/>
      <w:marTop w:val="0"/>
      <w:marBottom w:val="0"/>
      <w:divBdr>
        <w:top w:val="none" w:sz="0" w:space="0" w:color="auto"/>
        <w:left w:val="none" w:sz="0" w:space="0" w:color="auto"/>
        <w:bottom w:val="none" w:sz="0" w:space="0" w:color="auto"/>
        <w:right w:val="none" w:sz="0" w:space="0" w:color="auto"/>
      </w:divBdr>
      <w:divsChild>
        <w:div w:id="1985044235">
          <w:marLeft w:val="0"/>
          <w:marRight w:val="0"/>
          <w:marTop w:val="0"/>
          <w:marBottom w:val="0"/>
          <w:divBdr>
            <w:top w:val="none" w:sz="0" w:space="0" w:color="auto"/>
            <w:left w:val="none" w:sz="0" w:space="0" w:color="auto"/>
            <w:bottom w:val="none" w:sz="0" w:space="0" w:color="auto"/>
            <w:right w:val="none" w:sz="0" w:space="0" w:color="auto"/>
          </w:divBdr>
          <w:divsChild>
            <w:div w:id="1985048385">
              <w:marLeft w:val="0"/>
              <w:marRight w:val="0"/>
              <w:marTop w:val="0"/>
              <w:marBottom w:val="0"/>
              <w:divBdr>
                <w:top w:val="none" w:sz="0" w:space="0" w:color="auto"/>
                <w:left w:val="none" w:sz="0" w:space="0" w:color="auto"/>
                <w:bottom w:val="none" w:sz="0" w:space="0" w:color="auto"/>
                <w:right w:val="none" w:sz="0" w:space="0" w:color="auto"/>
              </w:divBdr>
            </w:div>
          </w:divsChild>
        </w:div>
        <w:div w:id="1985047767">
          <w:marLeft w:val="0"/>
          <w:marRight w:val="0"/>
          <w:marTop w:val="0"/>
          <w:marBottom w:val="0"/>
          <w:divBdr>
            <w:top w:val="none" w:sz="0" w:space="0" w:color="auto"/>
            <w:left w:val="none" w:sz="0" w:space="0" w:color="auto"/>
            <w:bottom w:val="none" w:sz="0" w:space="0" w:color="auto"/>
            <w:right w:val="none" w:sz="0" w:space="0" w:color="auto"/>
          </w:divBdr>
          <w:divsChild>
            <w:div w:id="198504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1">
      <w:marLeft w:val="0"/>
      <w:marRight w:val="0"/>
      <w:marTop w:val="0"/>
      <w:marBottom w:val="0"/>
      <w:divBdr>
        <w:top w:val="none" w:sz="0" w:space="0" w:color="auto"/>
        <w:left w:val="none" w:sz="0" w:space="0" w:color="auto"/>
        <w:bottom w:val="none" w:sz="0" w:space="0" w:color="auto"/>
        <w:right w:val="none" w:sz="0" w:space="0" w:color="auto"/>
      </w:divBdr>
      <w:divsChild>
        <w:div w:id="1985046349">
          <w:marLeft w:val="0"/>
          <w:marRight w:val="0"/>
          <w:marTop w:val="0"/>
          <w:marBottom w:val="0"/>
          <w:divBdr>
            <w:top w:val="none" w:sz="0" w:space="0" w:color="auto"/>
            <w:left w:val="none" w:sz="0" w:space="0" w:color="auto"/>
            <w:bottom w:val="none" w:sz="0" w:space="0" w:color="auto"/>
            <w:right w:val="none" w:sz="0" w:space="0" w:color="auto"/>
          </w:divBdr>
          <w:divsChild>
            <w:div w:id="19850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2">
      <w:marLeft w:val="0"/>
      <w:marRight w:val="0"/>
      <w:marTop w:val="0"/>
      <w:marBottom w:val="0"/>
      <w:divBdr>
        <w:top w:val="none" w:sz="0" w:space="0" w:color="auto"/>
        <w:left w:val="none" w:sz="0" w:space="0" w:color="auto"/>
        <w:bottom w:val="none" w:sz="0" w:space="0" w:color="auto"/>
        <w:right w:val="none" w:sz="0" w:space="0" w:color="auto"/>
      </w:divBdr>
      <w:divsChild>
        <w:div w:id="1985043516">
          <w:marLeft w:val="0"/>
          <w:marRight w:val="0"/>
          <w:marTop w:val="0"/>
          <w:marBottom w:val="0"/>
          <w:divBdr>
            <w:top w:val="none" w:sz="0" w:space="0" w:color="auto"/>
            <w:left w:val="none" w:sz="0" w:space="0" w:color="auto"/>
            <w:bottom w:val="none" w:sz="0" w:space="0" w:color="auto"/>
            <w:right w:val="none" w:sz="0" w:space="0" w:color="auto"/>
          </w:divBdr>
          <w:divsChild>
            <w:div w:id="19850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487">
      <w:marLeft w:val="0"/>
      <w:marRight w:val="0"/>
      <w:marTop w:val="0"/>
      <w:marBottom w:val="0"/>
      <w:divBdr>
        <w:top w:val="none" w:sz="0" w:space="0" w:color="auto"/>
        <w:left w:val="none" w:sz="0" w:space="0" w:color="auto"/>
        <w:bottom w:val="none" w:sz="0" w:space="0" w:color="auto"/>
        <w:right w:val="none" w:sz="0" w:space="0" w:color="auto"/>
      </w:divBdr>
    </w:div>
    <w:div w:id="1985047489">
      <w:marLeft w:val="0"/>
      <w:marRight w:val="0"/>
      <w:marTop w:val="0"/>
      <w:marBottom w:val="0"/>
      <w:divBdr>
        <w:top w:val="none" w:sz="0" w:space="0" w:color="auto"/>
        <w:left w:val="none" w:sz="0" w:space="0" w:color="auto"/>
        <w:bottom w:val="none" w:sz="0" w:space="0" w:color="auto"/>
        <w:right w:val="none" w:sz="0" w:space="0" w:color="auto"/>
      </w:divBdr>
    </w:div>
    <w:div w:id="1985047494">
      <w:marLeft w:val="0"/>
      <w:marRight w:val="0"/>
      <w:marTop w:val="0"/>
      <w:marBottom w:val="0"/>
      <w:divBdr>
        <w:top w:val="none" w:sz="0" w:space="0" w:color="auto"/>
        <w:left w:val="none" w:sz="0" w:space="0" w:color="auto"/>
        <w:bottom w:val="none" w:sz="0" w:space="0" w:color="auto"/>
        <w:right w:val="none" w:sz="0" w:space="0" w:color="auto"/>
      </w:divBdr>
    </w:div>
    <w:div w:id="1985047495">
      <w:marLeft w:val="0"/>
      <w:marRight w:val="0"/>
      <w:marTop w:val="0"/>
      <w:marBottom w:val="0"/>
      <w:divBdr>
        <w:top w:val="none" w:sz="0" w:space="0" w:color="auto"/>
        <w:left w:val="none" w:sz="0" w:space="0" w:color="auto"/>
        <w:bottom w:val="none" w:sz="0" w:space="0" w:color="auto"/>
        <w:right w:val="none" w:sz="0" w:space="0" w:color="auto"/>
      </w:divBdr>
    </w:div>
    <w:div w:id="1985047496">
      <w:marLeft w:val="0"/>
      <w:marRight w:val="0"/>
      <w:marTop w:val="0"/>
      <w:marBottom w:val="0"/>
      <w:divBdr>
        <w:top w:val="none" w:sz="0" w:space="0" w:color="auto"/>
        <w:left w:val="none" w:sz="0" w:space="0" w:color="auto"/>
        <w:bottom w:val="none" w:sz="0" w:space="0" w:color="auto"/>
        <w:right w:val="none" w:sz="0" w:space="0" w:color="auto"/>
      </w:divBdr>
      <w:divsChild>
        <w:div w:id="1985047522">
          <w:marLeft w:val="0"/>
          <w:marRight w:val="0"/>
          <w:marTop w:val="0"/>
          <w:marBottom w:val="0"/>
          <w:divBdr>
            <w:top w:val="none" w:sz="0" w:space="0" w:color="auto"/>
            <w:left w:val="none" w:sz="0" w:space="0" w:color="auto"/>
            <w:bottom w:val="none" w:sz="0" w:space="0" w:color="auto"/>
            <w:right w:val="none" w:sz="0" w:space="0" w:color="auto"/>
          </w:divBdr>
        </w:div>
        <w:div w:id="1985048658">
          <w:marLeft w:val="0"/>
          <w:marRight w:val="0"/>
          <w:marTop w:val="0"/>
          <w:marBottom w:val="0"/>
          <w:divBdr>
            <w:top w:val="none" w:sz="0" w:space="0" w:color="auto"/>
            <w:left w:val="none" w:sz="0" w:space="0" w:color="auto"/>
            <w:bottom w:val="none" w:sz="0" w:space="0" w:color="auto"/>
            <w:right w:val="none" w:sz="0" w:space="0" w:color="auto"/>
          </w:divBdr>
        </w:div>
        <w:div w:id="1985048816">
          <w:marLeft w:val="0"/>
          <w:marRight w:val="0"/>
          <w:marTop w:val="0"/>
          <w:marBottom w:val="0"/>
          <w:divBdr>
            <w:top w:val="none" w:sz="0" w:space="0" w:color="auto"/>
            <w:left w:val="none" w:sz="0" w:space="0" w:color="auto"/>
            <w:bottom w:val="none" w:sz="0" w:space="0" w:color="auto"/>
            <w:right w:val="none" w:sz="0" w:space="0" w:color="auto"/>
          </w:divBdr>
          <w:divsChild>
            <w:div w:id="198504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01">
      <w:marLeft w:val="0"/>
      <w:marRight w:val="0"/>
      <w:marTop w:val="0"/>
      <w:marBottom w:val="0"/>
      <w:divBdr>
        <w:top w:val="none" w:sz="0" w:space="0" w:color="auto"/>
        <w:left w:val="none" w:sz="0" w:space="0" w:color="auto"/>
        <w:bottom w:val="none" w:sz="0" w:space="0" w:color="auto"/>
        <w:right w:val="none" w:sz="0" w:space="0" w:color="auto"/>
      </w:divBdr>
    </w:div>
    <w:div w:id="1985047508">
      <w:marLeft w:val="0"/>
      <w:marRight w:val="0"/>
      <w:marTop w:val="0"/>
      <w:marBottom w:val="0"/>
      <w:divBdr>
        <w:top w:val="none" w:sz="0" w:space="0" w:color="auto"/>
        <w:left w:val="none" w:sz="0" w:space="0" w:color="auto"/>
        <w:bottom w:val="none" w:sz="0" w:space="0" w:color="auto"/>
        <w:right w:val="none" w:sz="0" w:space="0" w:color="auto"/>
      </w:divBdr>
    </w:div>
    <w:div w:id="1985047512">
      <w:marLeft w:val="0"/>
      <w:marRight w:val="0"/>
      <w:marTop w:val="0"/>
      <w:marBottom w:val="0"/>
      <w:divBdr>
        <w:top w:val="none" w:sz="0" w:space="0" w:color="auto"/>
        <w:left w:val="none" w:sz="0" w:space="0" w:color="auto"/>
        <w:bottom w:val="none" w:sz="0" w:space="0" w:color="auto"/>
        <w:right w:val="none" w:sz="0" w:space="0" w:color="auto"/>
      </w:divBdr>
    </w:div>
    <w:div w:id="1985047518">
      <w:marLeft w:val="0"/>
      <w:marRight w:val="0"/>
      <w:marTop w:val="0"/>
      <w:marBottom w:val="0"/>
      <w:divBdr>
        <w:top w:val="none" w:sz="0" w:space="0" w:color="auto"/>
        <w:left w:val="none" w:sz="0" w:space="0" w:color="auto"/>
        <w:bottom w:val="none" w:sz="0" w:space="0" w:color="auto"/>
        <w:right w:val="none" w:sz="0" w:space="0" w:color="auto"/>
      </w:divBdr>
      <w:divsChild>
        <w:div w:id="1985043154">
          <w:marLeft w:val="0"/>
          <w:marRight w:val="0"/>
          <w:marTop w:val="0"/>
          <w:marBottom w:val="0"/>
          <w:divBdr>
            <w:top w:val="none" w:sz="0" w:space="0" w:color="auto"/>
            <w:left w:val="none" w:sz="0" w:space="0" w:color="auto"/>
            <w:bottom w:val="none" w:sz="0" w:space="0" w:color="auto"/>
            <w:right w:val="none" w:sz="0" w:space="0" w:color="auto"/>
          </w:divBdr>
          <w:divsChild>
            <w:div w:id="1985046626">
              <w:marLeft w:val="0"/>
              <w:marRight w:val="0"/>
              <w:marTop w:val="0"/>
              <w:marBottom w:val="0"/>
              <w:divBdr>
                <w:top w:val="none" w:sz="0" w:space="0" w:color="auto"/>
                <w:left w:val="none" w:sz="0" w:space="0" w:color="auto"/>
                <w:bottom w:val="none" w:sz="0" w:space="0" w:color="auto"/>
                <w:right w:val="none" w:sz="0" w:space="0" w:color="auto"/>
              </w:divBdr>
              <w:divsChild>
                <w:div w:id="1985047430">
                  <w:marLeft w:val="0"/>
                  <w:marRight w:val="0"/>
                  <w:marTop w:val="0"/>
                  <w:marBottom w:val="0"/>
                  <w:divBdr>
                    <w:top w:val="none" w:sz="0" w:space="0" w:color="auto"/>
                    <w:left w:val="none" w:sz="0" w:space="0" w:color="auto"/>
                    <w:bottom w:val="none" w:sz="0" w:space="0" w:color="auto"/>
                    <w:right w:val="none" w:sz="0" w:space="0" w:color="auto"/>
                  </w:divBdr>
                </w:div>
              </w:divsChild>
            </w:div>
            <w:div w:id="1985048826">
              <w:marLeft w:val="0"/>
              <w:marRight w:val="0"/>
              <w:marTop w:val="0"/>
              <w:marBottom w:val="0"/>
              <w:divBdr>
                <w:top w:val="none" w:sz="0" w:space="0" w:color="auto"/>
                <w:left w:val="none" w:sz="0" w:space="0" w:color="auto"/>
                <w:bottom w:val="none" w:sz="0" w:space="0" w:color="auto"/>
                <w:right w:val="none" w:sz="0" w:space="0" w:color="auto"/>
              </w:divBdr>
              <w:divsChild>
                <w:div w:id="19850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19">
      <w:marLeft w:val="0"/>
      <w:marRight w:val="0"/>
      <w:marTop w:val="0"/>
      <w:marBottom w:val="0"/>
      <w:divBdr>
        <w:top w:val="none" w:sz="0" w:space="0" w:color="auto"/>
        <w:left w:val="none" w:sz="0" w:space="0" w:color="auto"/>
        <w:bottom w:val="none" w:sz="0" w:space="0" w:color="auto"/>
        <w:right w:val="none" w:sz="0" w:space="0" w:color="auto"/>
      </w:divBdr>
    </w:div>
    <w:div w:id="1985047528">
      <w:marLeft w:val="0"/>
      <w:marRight w:val="0"/>
      <w:marTop w:val="0"/>
      <w:marBottom w:val="0"/>
      <w:divBdr>
        <w:top w:val="none" w:sz="0" w:space="0" w:color="auto"/>
        <w:left w:val="none" w:sz="0" w:space="0" w:color="auto"/>
        <w:bottom w:val="none" w:sz="0" w:space="0" w:color="auto"/>
        <w:right w:val="none" w:sz="0" w:space="0" w:color="auto"/>
      </w:divBdr>
    </w:div>
    <w:div w:id="1985047536">
      <w:marLeft w:val="0"/>
      <w:marRight w:val="0"/>
      <w:marTop w:val="0"/>
      <w:marBottom w:val="0"/>
      <w:divBdr>
        <w:top w:val="none" w:sz="0" w:space="0" w:color="auto"/>
        <w:left w:val="none" w:sz="0" w:space="0" w:color="auto"/>
        <w:bottom w:val="none" w:sz="0" w:space="0" w:color="auto"/>
        <w:right w:val="none" w:sz="0" w:space="0" w:color="auto"/>
      </w:divBdr>
      <w:divsChild>
        <w:div w:id="1985044133">
          <w:marLeft w:val="0"/>
          <w:marRight w:val="0"/>
          <w:marTop w:val="0"/>
          <w:marBottom w:val="0"/>
          <w:divBdr>
            <w:top w:val="none" w:sz="0" w:space="0" w:color="auto"/>
            <w:left w:val="none" w:sz="0" w:space="0" w:color="auto"/>
            <w:bottom w:val="none" w:sz="0" w:space="0" w:color="auto"/>
            <w:right w:val="none" w:sz="0" w:space="0" w:color="auto"/>
          </w:divBdr>
          <w:divsChild>
            <w:div w:id="1985046112">
              <w:marLeft w:val="0"/>
              <w:marRight w:val="0"/>
              <w:marTop w:val="0"/>
              <w:marBottom w:val="0"/>
              <w:divBdr>
                <w:top w:val="none" w:sz="0" w:space="0" w:color="auto"/>
                <w:left w:val="none" w:sz="0" w:space="0" w:color="auto"/>
                <w:bottom w:val="none" w:sz="0" w:space="0" w:color="auto"/>
                <w:right w:val="none" w:sz="0" w:space="0" w:color="auto"/>
              </w:divBdr>
            </w:div>
          </w:divsChild>
        </w:div>
        <w:div w:id="1985044668">
          <w:marLeft w:val="0"/>
          <w:marRight w:val="0"/>
          <w:marTop w:val="0"/>
          <w:marBottom w:val="0"/>
          <w:divBdr>
            <w:top w:val="none" w:sz="0" w:space="0" w:color="auto"/>
            <w:left w:val="none" w:sz="0" w:space="0" w:color="auto"/>
            <w:bottom w:val="none" w:sz="0" w:space="0" w:color="auto"/>
            <w:right w:val="none" w:sz="0" w:space="0" w:color="auto"/>
          </w:divBdr>
          <w:divsChild>
            <w:div w:id="1985046538">
              <w:marLeft w:val="0"/>
              <w:marRight w:val="0"/>
              <w:marTop w:val="0"/>
              <w:marBottom w:val="0"/>
              <w:divBdr>
                <w:top w:val="none" w:sz="0" w:space="0" w:color="auto"/>
                <w:left w:val="none" w:sz="0" w:space="0" w:color="auto"/>
                <w:bottom w:val="none" w:sz="0" w:space="0" w:color="auto"/>
                <w:right w:val="none" w:sz="0" w:space="0" w:color="auto"/>
              </w:divBdr>
            </w:div>
          </w:divsChild>
        </w:div>
        <w:div w:id="1985046712">
          <w:marLeft w:val="0"/>
          <w:marRight w:val="0"/>
          <w:marTop w:val="0"/>
          <w:marBottom w:val="0"/>
          <w:divBdr>
            <w:top w:val="none" w:sz="0" w:space="0" w:color="auto"/>
            <w:left w:val="none" w:sz="0" w:space="0" w:color="auto"/>
            <w:bottom w:val="none" w:sz="0" w:space="0" w:color="auto"/>
            <w:right w:val="none" w:sz="0" w:space="0" w:color="auto"/>
          </w:divBdr>
          <w:divsChild>
            <w:div w:id="1985046683">
              <w:marLeft w:val="0"/>
              <w:marRight w:val="0"/>
              <w:marTop w:val="0"/>
              <w:marBottom w:val="0"/>
              <w:divBdr>
                <w:top w:val="none" w:sz="0" w:space="0" w:color="auto"/>
                <w:left w:val="none" w:sz="0" w:space="0" w:color="auto"/>
                <w:bottom w:val="none" w:sz="0" w:space="0" w:color="auto"/>
                <w:right w:val="none" w:sz="0" w:space="0" w:color="auto"/>
              </w:divBdr>
            </w:div>
          </w:divsChild>
        </w:div>
        <w:div w:id="1985047843">
          <w:marLeft w:val="0"/>
          <w:marRight w:val="0"/>
          <w:marTop w:val="0"/>
          <w:marBottom w:val="0"/>
          <w:divBdr>
            <w:top w:val="none" w:sz="0" w:space="0" w:color="auto"/>
            <w:left w:val="none" w:sz="0" w:space="0" w:color="auto"/>
            <w:bottom w:val="none" w:sz="0" w:space="0" w:color="auto"/>
            <w:right w:val="none" w:sz="0" w:space="0" w:color="auto"/>
          </w:divBdr>
          <w:divsChild>
            <w:div w:id="1985047363">
              <w:marLeft w:val="0"/>
              <w:marRight w:val="0"/>
              <w:marTop w:val="0"/>
              <w:marBottom w:val="0"/>
              <w:divBdr>
                <w:top w:val="none" w:sz="0" w:space="0" w:color="auto"/>
                <w:left w:val="none" w:sz="0" w:space="0" w:color="auto"/>
                <w:bottom w:val="none" w:sz="0" w:space="0" w:color="auto"/>
                <w:right w:val="none" w:sz="0" w:space="0" w:color="auto"/>
              </w:divBdr>
            </w:div>
          </w:divsChild>
        </w:div>
        <w:div w:id="1985048395">
          <w:marLeft w:val="0"/>
          <w:marRight w:val="0"/>
          <w:marTop w:val="0"/>
          <w:marBottom w:val="0"/>
          <w:divBdr>
            <w:top w:val="none" w:sz="0" w:space="0" w:color="auto"/>
            <w:left w:val="none" w:sz="0" w:space="0" w:color="auto"/>
            <w:bottom w:val="none" w:sz="0" w:space="0" w:color="auto"/>
            <w:right w:val="none" w:sz="0" w:space="0" w:color="auto"/>
          </w:divBdr>
          <w:divsChild>
            <w:div w:id="1985046115">
              <w:marLeft w:val="0"/>
              <w:marRight w:val="0"/>
              <w:marTop w:val="0"/>
              <w:marBottom w:val="0"/>
              <w:divBdr>
                <w:top w:val="none" w:sz="0" w:space="0" w:color="auto"/>
                <w:left w:val="none" w:sz="0" w:space="0" w:color="auto"/>
                <w:bottom w:val="none" w:sz="0" w:space="0" w:color="auto"/>
                <w:right w:val="none" w:sz="0" w:space="0" w:color="auto"/>
              </w:divBdr>
            </w:div>
          </w:divsChild>
        </w:div>
        <w:div w:id="1985048946">
          <w:marLeft w:val="0"/>
          <w:marRight w:val="0"/>
          <w:marTop w:val="0"/>
          <w:marBottom w:val="0"/>
          <w:divBdr>
            <w:top w:val="none" w:sz="0" w:space="0" w:color="auto"/>
            <w:left w:val="none" w:sz="0" w:space="0" w:color="auto"/>
            <w:bottom w:val="none" w:sz="0" w:space="0" w:color="auto"/>
            <w:right w:val="none" w:sz="0" w:space="0" w:color="auto"/>
          </w:divBdr>
          <w:divsChild>
            <w:div w:id="198504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47">
      <w:marLeft w:val="0"/>
      <w:marRight w:val="0"/>
      <w:marTop w:val="0"/>
      <w:marBottom w:val="0"/>
      <w:divBdr>
        <w:top w:val="none" w:sz="0" w:space="0" w:color="auto"/>
        <w:left w:val="none" w:sz="0" w:space="0" w:color="auto"/>
        <w:bottom w:val="none" w:sz="0" w:space="0" w:color="auto"/>
        <w:right w:val="none" w:sz="0" w:space="0" w:color="auto"/>
      </w:divBdr>
      <w:divsChild>
        <w:div w:id="1985044995">
          <w:marLeft w:val="0"/>
          <w:marRight w:val="0"/>
          <w:marTop w:val="0"/>
          <w:marBottom w:val="0"/>
          <w:divBdr>
            <w:top w:val="none" w:sz="0" w:space="0" w:color="auto"/>
            <w:left w:val="none" w:sz="0" w:space="0" w:color="auto"/>
            <w:bottom w:val="none" w:sz="0" w:space="0" w:color="auto"/>
            <w:right w:val="none" w:sz="0" w:space="0" w:color="auto"/>
          </w:divBdr>
        </w:div>
        <w:div w:id="1985045708">
          <w:marLeft w:val="0"/>
          <w:marRight w:val="0"/>
          <w:marTop w:val="0"/>
          <w:marBottom w:val="0"/>
          <w:divBdr>
            <w:top w:val="none" w:sz="0" w:space="0" w:color="auto"/>
            <w:left w:val="none" w:sz="0" w:space="0" w:color="auto"/>
            <w:bottom w:val="none" w:sz="0" w:space="0" w:color="auto"/>
            <w:right w:val="none" w:sz="0" w:space="0" w:color="auto"/>
          </w:divBdr>
          <w:divsChild>
            <w:div w:id="1985047967">
              <w:marLeft w:val="0"/>
              <w:marRight w:val="0"/>
              <w:marTop w:val="0"/>
              <w:marBottom w:val="0"/>
              <w:divBdr>
                <w:top w:val="none" w:sz="0" w:space="0" w:color="auto"/>
                <w:left w:val="none" w:sz="0" w:space="0" w:color="auto"/>
                <w:bottom w:val="none" w:sz="0" w:space="0" w:color="auto"/>
                <w:right w:val="none" w:sz="0" w:space="0" w:color="auto"/>
              </w:divBdr>
            </w:div>
          </w:divsChild>
        </w:div>
        <w:div w:id="1985048420">
          <w:marLeft w:val="0"/>
          <w:marRight w:val="0"/>
          <w:marTop w:val="0"/>
          <w:marBottom w:val="0"/>
          <w:divBdr>
            <w:top w:val="none" w:sz="0" w:space="0" w:color="auto"/>
            <w:left w:val="none" w:sz="0" w:space="0" w:color="auto"/>
            <w:bottom w:val="none" w:sz="0" w:space="0" w:color="auto"/>
            <w:right w:val="none" w:sz="0" w:space="0" w:color="auto"/>
          </w:divBdr>
        </w:div>
      </w:divsChild>
    </w:div>
    <w:div w:id="1985047556">
      <w:marLeft w:val="0"/>
      <w:marRight w:val="0"/>
      <w:marTop w:val="0"/>
      <w:marBottom w:val="0"/>
      <w:divBdr>
        <w:top w:val="none" w:sz="0" w:space="0" w:color="auto"/>
        <w:left w:val="none" w:sz="0" w:space="0" w:color="auto"/>
        <w:bottom w:val="none" w:sz="0" w:space="0" w:color="auto"/>
        <w:right w:val="none" w:sz="0" w:space="0" w:color="auto"/>
      </w:divBdr>
    </w:div>
    <w:div w:id="1985047560">
      <w:marLeft w:val="0"/>
      <w:marRight w:val="0"/>
      <w:marTop w:val="0"/>
      <w:marBottom w:val="0"/>
      <w:divBdr>
        <w:top w:val="none" w:sz="0" w:space="0" w:color="auto"/>
        <w:left w:val="none" w:sz="0" w:space="0" w:color="auto"/>
        <w:bottom w:val="none" w:sz="0" w:space="0" w:color="auto"/>
        <w:right w:val="none" w:sz="0" w:space="0" w:color="auto"/>
      </w:divBdr>
      <w:divsChild>
        <w:div w:id="1985045275">
          <w:marLeft w:val="0"/>
          <w:marRight w:val="0"/>
          <w:marTop w:val="0"/>
          <w:marBottom w:val="0"/>
          <w:divBdr>
            <w:top w:val="none" w:sz="0" w:space="0" w:color="auto"/>
            <w:left w:val="none" w:sz="0" w:space="0" w:color="auto"/>
            <w:bottom w:val="none" w:sz="0" w:space="0" w:color="auto"/>
            <w:right w:val="none" w:sz="0" w:space="0" w:color="auto"/>
          </w:divBdr>
          <w:divsChild>
            <w:div w:id="1985045709">
              <w:marLeft w:val="0"/>
              <w:marRight w:val="0"/>
              <w:marTop w:val="0"/>
              <w:marBottom w:val="0"/>
              <w:divBdr>
                <w:top w:val="none" w:sz="0" w:space="0" w:color="auto"/>
                <w:left w:val="none" w:sz="0" w:space="0" w:color="auto"/>
                <w:bottom w:val="none" w:sz="0" w:space="0" w:color="auto"/>
                <w:right w:val="none" w:sz="0" w:space="0" w:color="auto"/>
              </w:divBdr>
            </w:div>
          </w:divsChild>
        </w:div>
        <w:div w:id="1985048442">
          <w:marLeft w:val="0"/>
          <w:marRight w:val="0"/>
          <w:marTop w:val="0"/>
          <w:marBottom w:val="0"/>
          <w:divBdr>
            <w:top w:val="none" w:sz="0" w:space="0" w:color="auto"/>
            <w:left w:val="none" w:sz="0" w:space="0" w:color="auto"/>
            <w:bottom w:val="none" w:sz="0" w:space="0" w:color="auto"/>
            <w:right w:val="none" w:sz="0" w:space="0" w:color="auto"/>
          </w:divBdr>
          <w:divsChild>
            <w:div w:id="19850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68">
      <w:marLeft w:val="0"/>
      <w:marRight w:val="0"/>
      <w:marTop w:val="0"/>
      <w:marBottom w:val="0"/>
      <w:divBdr>
        <w:top w:val="none" w:sz="0" w:space="0" w:color="auto"/>
        <w:left w:val="none" w:sz="0" w:space="0" w:color="auto"/>
        <w:bottom w:val="none" w:sz="0" w:space="0" w:color="auto"/>
        <w:right w:val="none" w:sz="0" w:space="0" w:color="auto"/>
      </w:divBdr>
    </w:div>
    <w:div w:id="1985047573">
      <w:marLeft w:val="0"/>
      <w:marRight w:val="0"/>
      <w:marTop w:val="0"/>
      <w:marBottom w:val="0"/>
      <w:divBdr>
        <w:top w:val="none" w:sz="0" w:space="0" w:color="auto"/>
        <w:left w:val="none" w:sz="0" w:space="0" w:color="auto"/>
        <w:bottom w:val="none" w:sz="0" w:space="0" w:color="auto"/>
        <w:right w:val="none" w:sz="0" w:space="0" w:color="auto"/>
      </w:divBdr>
    </w:div>
    <w:div w:id="1985047577">
      <w:marLeft w:val="0"/>
      <w:marRight w:val="0"/>
      <w:marTop w:val="0"/>
      <w:marBottom w:val="0"/>
      <w:divBdr>
        <w:top w:val="none" w:sz="0" w:space="0" w:color="auto"/>
        <w:left w:val="none" w:sz="0" w:space="0" w:color="auto"/>
        <w:bottom w:val="none" w:sz="0" w:space="0" w:color="auto"/>
        <w:right w:val="none" w:sz="0" w:space="0" w:color="auto"/>
      </w:divBdr>
      <w:divsChild>
        <w:div w:id="1985043743">
          <w:marLeft w:val="0"/>
          <w:marRight w:val="0"/>
          <w:marTop w:val="0"/>
          <w:marBottom w:val="0"/>
          <w:divBdr>
            <w:top w:val="none" w:sz="0" w:space="0" w:color="auto"/>
            <w:left w:val="none" w:sz="0" w:space="0" w:color="auto"/>
            <w:bottom w:val="none" w:sz="0" w:space="0" w:color="auto"/>
            <w:right w:val="none" w:sz="0" w:space="0" w:color="auto"/>
          </w:divBdr>
          <w:divsChild>
            <w:div w:id="1985048895">
              <w:marLeft w:val="0"/>
              <w:marRight w:val="0"/>
              <w:marTop w:val="0"/>
              <w:marBottom w:val="0"/>
              <w:divBdr>
                <w:top w:val="none" w:sz="0" w:space="0" w:color="auto"/>
                <w:left w:val="none" w:sz="0" w:space="0" w:color="auto"/>
                <w:bottom w:val="none" w:sz="0" w:space="0" w:color="auto"/>
                <w:right w:val="none" w:sz="0" w:space="0" w:color="auto"/>
              </w:divBdr>
            </w:div>
          </w:divsChild>
        </w:div>
        <w:div w:id="1985047094">
          <w:marLeft w:val="0"/>
          <w:marRight w:val="0"/>
          <w:marTop w:val="0"/>
          <w:marBottom w:val="0"/>
          <w:divBdr>
            <w:top w:val="none" w:sz="0" w:space="0" w:color="auto"/>
            <w:left w:val="none" w:sz="0" w:space="0" w:color="auto"/>
            <w:bottom w:val="none" w:sz="0" w:space="0" w:color="auto"/>
            <w:right w:val="none" w:sz="0" w:space="0" w:color="auto"/>
          </w:divBdr>
          <w:divsChild>
            <w:div w:id="1985048896">
              <w:marLeft w:val="0"/>
              <w:marRight w:val="0"/>
              <w:marTop w:val="0"/>
              <w:marBottom w:val="0"/>
              <w:divBdr>
                <w:top w:val="none" w:sz="0" w:space="0" w:color="auto"/>
                <w:left w:val="none" w:sz="0" w:space="0" w:color="auto"/>
                <w:bottom w:val="none" w:sz="0" w:space="0" w:color="auto"/>
                <w:right w:val="none" w:sz="0" w:space="0" w:color="auto"/>
              </w:divBdr>
            </w:div>
          </w:divsChild>
        </w:div>
        <w:div w:id="1985047608">
          <w:marLeft w:val="0"/>
          <w:marRight w:val="0"/>
          <w:marTop w:val="0"/>
          <w:marBottom w:val="0"/>
          <w:divBdr>
            <w:top w:val="none" w:sz="0" w:space="0" w:color="auto"/>
            <w:left w:val="none" w:sz="0" w:space="0" w:color="auto"/>
            <w:bottom w:val="none" w:sz="0" w:space="0" w:color="auto"/>
            <w:right w:val="none" w:sz="0" w:space="0" w:color="auto"/>
          </w:divBdr>
          <w:divsChild>
            <w:div w:id="198504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80">
      <w:marLeft w:val="0"/>
      <w:marRight w:val="0"/>
      <w:marTop w:val="0"/>
      <w:marBottom w:val="0"/>
      <w:divBdr>
        <w:top w:val="none" w:sz="0" w:space="0" w:color="auto"/>
        <w:left w:val="none" w:sz="0" w:space="0" w:color="auto"/>
        <w:bottom w:val="none" w:sz="0" w:space="0" w:color="auto"/>
        <w:right w:val="none" w:sz="0" w:space="0" w:color="auto"/>
      </w:divBdr>
    </w:div>
    <w:div w:id="1985047591">
      <w:marLeft w:val="0"/>
      <w:marRight w:val="0"/>
      <w:marTop w:val="0"/>
      <w:marBottom w:val="0"/>
      <w:divBdr>
        <w:top w:val="none" w:sz="0" w:space="0" w:color="auto"/>
        <w:left w:val="none" w:sz="0" w:space="0" w:color="auto"/>
        <w:bottom w:val="none" w:sz="0" w:space="0" w:color="auto"/>
        <w:right w:val="none" w:sz="0" w:space="0" w:color="auto"/>
      </w:divBdr>
      <w:divsChild>
        <w:div w:id="1985046329">
          <w:marLeft w:val="0"/>
          <w:marRight w:val="0"/>
          <w:marTop w:val="0"/>
          <w:marBottom w:val="0"/>
          <w:divBdr>
            <w:top w:val="none" w:sz="0" w:space="0" w:color="auto"/>
            <w:left w:val="none" w:sz="0" w:space="0" w:color="auto"/>
            <w:bottom w:val="none" w:sz="0" w:space="0" w:color="auto"/>
            <w:right w:val="none" w:sz="0" w:space="0" w:color="auto"/>
          </w:divBdr>
          <w:divsChild>
            <w:div w:id="1985045025">
              <w:marLeft w:val="0"/>
              <w:marRight w:val="0"/>
              <w:marTop w:val="0"/>
              <w:marBottom w:val="0"/>
              <w:divBdr>
                <w:top w:val="none" w:sz="0" w:space="0" w:color="auto"/>
                <w:left w:val="none" w:sz="0" w:space="0" w:color="auto"/>
                <w:bottom w:val="none" w:sz="0" w:space="0" w:color="auto"/>
                <w:right w:val="none" w:sz="0" w:space="0" w:color="auto"/>
              </w:divBdr>
            </w:div>
          </w:divsChild>
        </w:div>
        <w:div w:id="1985047715">
          <w:marLeft w:val="0"/>
          <w:marRight w:val="0"/>
          <w:marTop w:val="0"/>
          <w:marBottom w:val="0"/>
          <w:divBdr>
            <w:top w:val="none" w:sz="0" w:space="0" w:color="auto"/>
            <w:left w:val="none" w:sz="0" w:space="0" w:color="auto"/>
            <w:bottom w:val="none" w:sz="0" w:space="0" w:color="auto"/>
            <w:right w:val="none" w:sz="0" w:space="0" w:color="auto"/>
          </w:divBdr>
          <w:divsChild>
            <w:div w:id="19850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592">
      <w:marLeft w:val="0"/>
      <w:marRight w:val="0"/>
      <w:marTop w:val="0"/>
      <w:marBottom w:val="0"/>
      <w:divBdr>
        <w:top w:val="none" w:sz="0" w:space="0" w:color="auto"/>
        <w:left w:val="none" w:sz="0" w:space="0" w:color="auto"/>
        <w:bottom w:val="none" w:sz="0" w:space="0" w:color="auto"/>
        <w:right w:val="none" w:sz="0" w:space="0" w:color="auto"/>
      </w:divBdr>
    </w:div>
    <w:div w:id="1985047602">
      <w:marLeft w:val="0"/>
      <w:marRight w:val="0"/>
      <w:marTop w:val="0"/>
      <w:marBottom w:val="0"/>
      <w:divBdr>
        <w:top w:val="none" w:sz="0" w:space="0" w:color="auto"/>
        <w:left w:val="none" w:sz="0" w:space="0" w:color="auto"/>
        <w:bottom w:val="none" w:sz="0" w:space="0" w:color="auto"/>
        <w:right w:val="none" w:sz="0" w:space="0" w:color="auto"/>
      </w:divBdr>
    </w:div>
    <w:div w:id="1985047609">
      <w:marLeft w:val="0"/>
      <w:marRight w:val="0"/>
      <w:marTop w:val="0"/>
      <w:marBottom w:val="0"/>
      <w:divBdr>
        <w:top w:val="none" w:sz="0" w:space="0" w:color="auto"/>
        <w:left w:val="none" w:sz="0" w:space="0" w:color="auto"/>
        <w:bottom w:val="none" w:sz="0" w:space="0" w:color="auto"/>
        <w:right w:val="none" w:sz="0" w:space="0" w:color="auto"/>
      </w:divBdr>
      <w:divsChild>
        <w:div w:id="1985044859">
          <w:marLeft w:val="0"/>
          <w:marRight w:val="0"/>
          <w:marTop w:val="0"/>
          <w:marBottom w:val="0"/>
          <w:divBdr>
            <w:top w:val="none" w:sz="0" w:space="0" w:color="auto"/>
            <w:left w:val="none" w:sz="0" w:space="0" w:color="auto"/>
            <w:bottom w:val="none" w:sz="0" w:space="0" w:color="auto"/>
            <w:right w:val="none" w:sz="0" w:space="0" w:color="auto"/>
          </w:divBdr>
          <w:divsChild>
            <w:div w:id="1985046336">
              <w:marLeft w:val="0"/>
              <w:marRight w:val="0"/>
              <w:marTop w:val="0"/>
              <w:marBottom w:val="0"/>
              <w:divBdr>
                <w:top w:val="none" w:sz="0" w:space="0" w:color="auto"/>
                <w:left w:val="none" w:sz="0" w:space="0" w:color="auto"/>
                <w:bottom w:val="none" w:sz="0" w:space="0" w:color="auto"/>
                <w:right w:val="none" w:sz="0" w:space="0" w:color="auto"/>
              </w:divBdr>
            </w:div>
          </w:divsChild>
        </w:div>
        <w:div w:id="1985047315">
          <w:marLeft w:val="0"/>
          <w:marRight w:val="0"/>
          <w:marTop w:val="0"/>
          <w:marBottom w:val="0"/>
          <w:divBdr>
            <w:top w:val="none" w:sz="0" w:space="0" w:color="auto"/>
            <w:left w:val="none" w:sz="0" w:space="0" w:color="auto"/>
            <w:bottom w:val="none" w:sz="0" w:space="0" w:color="auto"/>
            <w:right w:val="none" w:sz="0" w:space="0" w:color="auto"/>
          </w:divBdr>
          <w:divsChild>
            <w:div w:id="198504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3">
      <w:marLeft w:val="0"/>
      <w:marRight w:val="0"/>
      <w:marTop w:val="0"/>
      <w:marBottom w:val="0"/>
      <w:divBdr>
        <w:top w:val="none" w:sz="0" w:space="0" w:color="auto"/>
        <w:left w:val="none" w:sz="0" w:space="0" w:color="auto"/>
        <w:bottom w:val="none" w:sz="0" w:space="0" w:color="auto"/>
        <w:right w:val="none" w:sz="0" w:space="0" w:color="auto"/>
      </w:divBdr>
    </w:div>
    <w:div w:id="1985047614">
      <w:marLeft w:val="0"/>
      <w:marRight w:val="0"/>
      <w:marTop w:val="0"/>
      <w:marBottom w:val="0"/>
      <w:divBdr>
        <w:top w:val="none" w:sz="0" w:space="0" w:color="auto"/>
        <w:left w:val="none" w:sz="0" w:space="0" w:color="auto"/>
        <w:bottom w:val="none" w:sz="0" w:space="0" w:color="auto"/>
        <w:right w:val="none" w:sz="0" w:space="0" w:color="auto"/>
      </w:divBdr>
    </w:div>
    <w:div w:id="1985047617">
      <w:marLeft w:val="0"/>
      <w:marRight w:val="0"/>
      <w:marTop w:val="0"/>
      <w:marBottom w:val="0"/>
      <w:divBdr>
        <w:top w:val="none" w:sz="0" w:space="0" w:color="auto"/>
        <w:left w:val="none" w:sz="0" w:space="0" w:color="auto"/>
        <w:bottom w:val="none" w:sz="0" w:space="0" w:color="auto"/>
        <w:right w:val="none" w:sz="0" w:space="0" w:color="auto"/>
      </w:divBdr>
      <w:divsChild>
        <w:div w:id="1985044942">
          <w:marLeft w:val="0"/>
          <w:marRight w:val="0"/>
          <w:marTop w:val="0"/>
          <w:marBottom w:val="0"/>
          <w:divBdr>
            <w:top w:val="none" w:sz="0" w:space="0" w:color="auto"/>
            <w:left w:val="none" w:sz="0" w:space="0" w:color="auto"/>
            <w:bottom w:val="none" w:sz="0" w:space="0" w:color="auto"/>
            <w:right w:val="none" w:sz="0" w:space="0" w:color="auto"/>
          </w:divBdr>
        </w:div>
        <w:div w:id="1985048870">
          <w:marLeft w:val="0"/>
          <w:marRight w:val="0"/>
          <w:marTop w:val="0"/>
          <w:marBottom w:val="0"/>
          <w:divBdr>
            <w:top w:val="none" w:sz="0" w:space="0" w:color="auto"/>
            <w:left w:val="none" w:sz="0" w:space="0" w:color="auto"/>
            <w:bottom w:val="none" w:sz="0" w:space="0" w:color="auto"/>
            <w:right w:val="none" w:sz="0" w:space="0" w:color="auto"/>
          </w:divBdr>
        </w:div>
        <w:div w:id="1985048891">
          <w:marLeft w:val="0"/>
          <w:marRight w:val="0"/>
          <w:marTop w:val="0"/>
          <w:marBottom w:val="0"/>
          <w:divBdr>
            <w:top w:val="none" w:sz="0" w:space="0" w:color="auto"/>
            <w:left w:val="none" w:sz="0" w:space="0" w:color="auto"/>
            <w:bottom w:val="none" w:sz="0" w:space="0" w:color="auto"/>
            <w:right w:val="none" w:sz="0" w:space="0" w:color="auto"/>
          </w:divBdr>
          <w:divsChild>
            <w:div w:id="19850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18">
      <w:marLeft w:val="0"/>
      <w:marRight w:val="0"/>
      <w:marTop w:val="0"/>
      <w:marBottom w:val="0"/>
      <w:divBdr>
        <w:top w:val="none" w:sz="0" w:space="0" w:color="auto"/>
        <w:left w:val="none" w:sz="0" w:space="0" w:color="auto"/>
        <w:bottom w:val="none" w:sz="0" w:space="0" w:color="auto"/>
        <w:right w:val="none" w:sz="0" w:space="0" w:color="auto"/>
      </w:divBdr>
      <w:divsChild>
        <w:div w:id="1985043271">
          <w:marLeft w:val="0"/>
          <w:marRight w:val="0"/>
          <w:marTop w:val="0"/>
          <w:marBottom w:val="0"/>
          <w:divBdr>
            <w:top w:val="none" w:sz="0" w:space="0" w:color="auto"/>
            <w:left w:val="none" w:sz="0" w:space="0" w:color="auto"/>
            <w:bottom w:val="none" w:sz="0" w:space="0" w:color="auto"/>
            <w:right w:val="none" w:sz="0" w:space="0" w:color="auto"/>
          </w:divBdr>
          <w:divsChild>
            <w:div w:id="1985043639">
              <w:marLeft w:val="0"/>
              <w:marRight w:val="0"/>
              <w:marTop w:val="0"/>
              <w:marBottom w:val="0"/>
              <w:divBdr>
                <w:top w:val="none" w:sz="0" w:space="0" w:color="auto"/>
                <w:left w:val="none" w:sz="0" w:space="0" w:color="auto"/>
                <w:bottom w:val="none" w:sz="0" w:space="0" w:color="auto"/>
                <w:right w:val="none" w:sz="0" w:space="0" w:color="auto"/>
              </w:divBdr>
            </w:div>
          </w:divsChild>
        </w:div>
        <w:div w:id="1985048040">
          <w:marLeft w:val="0"/>
          <w:marRight w:val="0"/>
          <w:marTop w:val="0"/>
          <w:marBottom w:val="0"/>
          <w:divBdr>
            <w:top w:val="none" w:sz="0" w:space="0" w:color="auto"/>
            <w:left w:val="none" w:sz="0" w:space="0" w:color="auto"/>
            <w:bottom w:val="none" w:sz="0" w:space="0" w:color="auto"/>
            <w:right w:val="none" w:sz="0" w:space="0" w:color="auto"/>
          </w:divBdr>
          <w:divsChild>
            <w:div w:id="198504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0">
      <w:marLeft w:val="0"/>
      <w:marRight w:val="0"/>
      <w:marTop w:val="0"/>
      <w:marBottom w:val="0"/>
      <w:divBdr>
        <w:top w:val="none" w:sz="0" w:space="0" w:color="auto"/>
        <w:left w:val="none" w:sz="0" w:space="0" w:color="auto"/>
        <w:bottom w:val="none" w:sz="0" w:space="0" w:color="auto"/>
        <w:right w:val="none" w:sz="0" w:space="0" w:color="auto"/>
      </w:divBdr>
    </w:div>
    <w:div w:id="1985047623">
      <w:marLeft w:val="0"/>
      <w:marRight w:val="0"/>
      <w:marTop w:val="0"/>
      <w:marBottom w:val="0"/>
      <w:divBdr>
        <w:top w:val="none" w:sz="0" w:space="0" w:color="auto"/>
        <w:left w:val="none" w:sz="0" w:space="0" w:color="auto"/>
        <w:bottom w:val="none" w:sz="0" w:space="0" w:color="auto"/>
        <w:right w:val="none" w:sz="0" w:space="0" w:color="auto"/>
      </w:divBdr>
    </w:div>
    <w:div w:id="1985047624">
      <w:marLeft w:val="0"/>
      <w:marRight w:val="0"/>
      <w:marTop w:val="0"/>
      <w:marBottom w:val="0"/>
      <w:divBdr>
        <w:top w:val="none" w:sz="0" w:space="0" w:color="auto"/>
        <w:left w:val="none" w:sz="0" w:space="0" w:color="auto"/>
        <w:bottom w:val="none" w:sz="0" w:space="0" w:color="auto"/>
        <w:right w:val="none" w:sz="0" w:space="0" w:color="auto"/>
      </w:divBdr>
    </w:div>
    <w:div w:id="1985047625">
      <w:marLeft w:val="0"/>
      <w:marRight w:val="0"/>
      <w:marTop w:val="0"/>
      <w:marBottom w:val="0"/>
      <w:divBdr>
        <w:top w:val="none" w:sz="0" w:space="0" w:color="auto"/>
        <w:left w:val="none" w:sz="0" w:space="0" w:color="auto"/>
        <w:bottom w:val="none" w:sz="0" w:space="0" w:color="auto"/>
        <w:right w:val="none" w:sz="0" w:space="0" w:color="auto"/>
      </w:divBdr>
    </w:div>
    <w:div w:id="1985047633">
      <w:marLeft w:val="0"/>
      <w:marRight w:val="0"/>
      <w:marTop w:val="0"/>
      <w:marBottom w:val="0"/>
      <w:divBdr>
        <w:top w:val="none" w:sz="0" w:space="0" w:color="auto"/>
        <w:left w:val="none" w:sz="0" w:space="0" w:color="auto"/>
        <w:bottom w:val="none" w:sz="0" w:space="0" w:color="auto"/>
        <w:right w:val="none" w:sz="0" w:space="0" w:color="auto"/>
      </w:divBdr>
    </w:div>
    <w:div w:id="1985047635">
      <w:marLeft w:val="0"/>
      <w:marRight w:val="0"/>
      <w:marTop w:val="0"/>
      <w:marBottom w:val="0"/>
      <w:divBdr>
        <w:top w:val="none" w:sz="0" w:space="0" w:color="auto"/>
        <w:left w:val="none" w:sz="0" w:space="0" w:color="auto"/>
        <w:bottom w:val="none" w:sz="0" w:space="0" w:color="auto"/>
        <w:right w:val="none" w:sz="0" w:space="0" w:color="auto"/>
      </w:divBdr>
    </w:div>
    <w:div w:id="1985047636">
      <w:marLeft w:val="0"/>
      <w:marRight w:val="0"/>
      <w:marTop w:val="0"/>
      <w:marBottom w:val="0"/>
      <w:divBdr>
        <w:top w:val="none" w:sz="0" w:space="0" w:color="auto"/>
        <w:left w:val="none" w:sz="0" w:space="0" w:color="auto"/>
        <w:bottom w:val="none" w:sz="0" w:space="0" w:color="auto"/>
        <w:right w:val="none" w:sz="0" w:space="0" w:color="auto"/>
      </w:divBdr>
    </w:div>
    <w:div w:id="1985047638">
      <w:marLeft w:val="0"/>
      <w:marRight w:val="0"/>
      <w:marTop w:val="0"/>
      <w:marBottom w:val="0"/>
      <w:divBdr>
        <w:top w:val="none" w:sz="0" w:space="0" w:color="auto"/>
        <w:left w:val="none" w:sz="0" w:space="0" w:color="auto"/>
        <w:bottom w:val="none" w:sz="0" w:space="0" w:color="auto"/>
        <w:right w:val="none" w:sz="0" w:space="0" w:color="auto"/>
      </w:divBdr>
      <w:divsChild>
        <w:div w:id="1985045465">
          <w:marLeft w:val="0"/>
          <w:marRight w:val="0"/>
          <w:marTop w:val="0"/>
          <w:marBottom w:val="0"/>
          <w:divBdr>
            <w:top w:val="none" w:sz="0" w:space="0" w:color="auto"/>
            <w:left w:val="none" w:sz="0" w:space="0" w:color="auto"/>
            <w:bottom w:val="none" w:sz="0" w:space="0" w:color="auto"/>
            <w:right w:val="none" w:sz="0" w:space="0" w:color="auto"/>
          </w:divBdr>
          <w:divsChild>
            <w:div w:id="1985043551">
              <w:marLeft w:val="0"/>
              <w:marRight w:val="0"/>
              <w:marTop w:val="0"/>
              <w:marBottom w:val="0"/>
              <w:divBdr>
                <w:top w:val="none" w:sz="0" w:space="0" w:color="auto"/>
                <w:left w:val="none" w:sz="0" w:space="0" w:color="auto"/>
                <w:bottom w:val="none" w:sz="0" w:space="0" w:color="auto"/>
                <w:right w:val="none" w:sz="0" w:space="0" w:color="auto"/>
              </w:divBdr>
              <w:divsChild>
                <w:div w:id="1985047526">
                  <w:marLeft w:val="0"/>
                  <w:marRight w:val="0"/>
                  <w:marTop w:val="0"/>
                  <w:marBottom w:val="0"/>
                  <w:divBdr>
                    <w:top w:val="none" w:sz="0" w:space="0" w:color="auto"/>
                    <w:left w:val="none" w:sz="0" w:space="0" w:color="auto"/>
                    <w:bottom w:val="none" w:sz="0" w:space="0" w:color="auto"/>
                    <w:right w:val="none" w:sz="0" w:space="0" w:color="auto"/>
                  </w:divBdr>
                  <w:divsChild>
                    <w:div w:id="1985047186">
                      <w:marLeft w:val="0"/>
                      <w:marRight w:val="0"/>
                      <w:marTop w:val="0"/>
                      <w:marBottom w:val="0"/>
                      <w:divBdr>
                        <w:top w:val="none" w:sz="0" w:space="0" w:color="auto"/>
                        <w:left w:val="none" w:sz="0" w:space="0" w:color="auto"/>
                        <w:bottom w:val="none" w:sz="0" w:space="0" w:color="auto"/>
                        <w:right w:val="none" w:sz="0" w:space="0" w:color="auto"/>
                      </w:divBdr>
                      <w:divsChild>
                        <w:div w:id="1985045496">
                          <w:marLeft w:val="0"/>
                          <w:marRight w:val="0"/>
                          <w:marTop w:val="0"/>
                          <w:marBottom w:val="0"/>
                          <w:divBdr>
                            <w:top w:val="none" w:sz="0" w:space="0" w:color="auto"/>
                            <w:left w:val="none" w:sz="0" w:space="0" w:color="auto"/>
                            <w:bottom w:val="none" w:sz="0" w:space="0" w:color="auto"/>
                            <w:right w:val="none" w:sz="0" w:space="0" w:color="auto"/>
                          </w:divBdr>
                          <w:divsChild>
                            <w:div w:id="1985046384">
                              <w:marLeft w:val="0"/>
                              <w:marRight w:val="0"/>
                              <w:marTop w:val="0"/>
                              <w:marBottom w:val="0"/>
                              <w:divBdr>
                                <w:top w:val="none" w:sz="0" w:space="0" w:color="auto"/>
                                <w:left w:val="none" w:sz="0" w:space="0" w:color="auto"/>
                                <w:bottom w:val="none" w:sz="0" w:space="0" w:color="auto"/>
                                <w:right w:val="none" w:sz="0" w:space="0" w:color="auto"/>
                              </w:divBdr>
                              <w:divsChild>
                                <w:div w:id="19850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639">
      <w:marLeft w:val="0"/>
      <w:marRight w:val="0"/>
      <w:marTop w:val="0"/>
      <w:marBottom w:val="0"/>
      <w:divBdr>
        <w:top w:val="none" w:sz="0" w:space="0" w:color="auto"/>
        <w:left w:val="none" w:sz="0" w:space="0" w:color="auto"/>
        <w:bottom w:val="none" w:sz="0" w:space="0" w:color="auto"/>
        <w:right w:val="none" w:sz="0" w:space="0" w:color="auto"/>
      </w:divBdr>
    </w:div>
    <w:div w:id="1985047643">
      <w:marLeft w:val="0"/>
      <w:marRight w:val="0"/>
      <w:marTop w:val="0"/>
      <w:marBottom w:val="0"/>
      <w:divBdr>
        <w:top w:val="none" w:sz="0" w:space="0" w:color="auto"/>
        <w:left w:val="none" w:sz="0" w:space="0" w:color="auto"/>
        <w:bottom w:val="none" w:sz="0" w:space="0" w:color="auto"/>
        <w:right w:val="none" w:sz="0" w:space="0" w:color="auto"/>
      </w:divBdr>
    </w:div>
    <w:div w:id="1985047645">
      <w:marLeft w:val="0"/>
      <w:marRight w:val="0"/>
      <w:marTop w:val="0"/>
      <w:marBottom w:val="0"/>
      <w:divBdr>
        <w:top w:val="none" w:sz="0" w:space="0" w:color="auto"/>
        <w:left w:val="none" w:sz="0" w:space="0" w:color="auto"/>
        <w:bottom w:val="none" w:sz="0" w:space="0" w:color="auto"/>
        <w:right w:val="none" w:sz="0" w:space="0" w:color="auto"/>
      </w:divBdr>
    </w:div>
    <w:div w:id="1985047647">
      <w:marLeft w:val="0"/>
      <w:marRight w:val="0"/>
      <w:marTop w:val="0"/>
      <w:marBottom w:val="0"/>
      <w:divBdr>
        <w:top w:val="none" w:sz="0" w:space="0" w:color="auto"/>
        <w:left w:val="none" w:sz="0" w:space="0" w:color="auto"/>
        <w:bottom w:val="none" w:sz="0" w:space="0" w:color="auto"/>
        <w:right w:val="none" w:sz="0" w:space="0" w:color="auto"/>
      </w:divBdr>
      <w:divsChild>
        <w:div w:id="1985048061">
          <w:marLeft w:val="0"/>
          <w:marRight w:val="0"/>
          <w:marTop w:val="0"/>
          <w:marBottom w:val="0"/>
          <w:divBdr>
            <w:top w:val="none" w:sz="0" w:space="0" w:color="auto"/>
            <w:left w:val="none" w:sz="0" w:space="0" w:color="auto"/>
            <w:bottom w:val="none" w:sz="0" w:space="0" w:color="auto"/>
            <w:right w:val="none" w:sz="0" w:space="0" w:color="auto"/>
          </w:divBdr>
          <w:divsChild>
            <w:div w:id="19850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49">
      <w:marLeft w:val="0"/>
      <w:marRight w:val="0"/>
      <w:marTop w:val="0"/>
      <w:marBottom w:val="0"/>
      <w:divBdr>
        <w:top w:val="none" w:sz="0" w:space="0" w:color="auto"/>
        <w:left w:val="none" w:sz="0" w:space="0" w:color="auto"/>
        <w:bottom w:val="none" w:sz="0" w:space="0" w:color="auto"/>
        <w:right w:val="none" w:sz="0" w:space="0" w:color="auto"/>
      </w:divBdr>
    </w:div>
    <w:div w:id="1985047653">
      <w:marLeft w:val="0"/>
      <w:marRight w:val="0"/>
      <w:marTop w:val="0"/>
      <w:marBottom w:val="0"/>
      <w:divBdr>
        <w:top w:val="none" w:sz="0" w:space="0" w:color="auto"/>
        <w:left w:val="none" w:sz="0" w:space="0" w:color="auto"/>
        <w:bottom w:val="none" w:sz="0" w:space="0" w:color="auto"/>
        <w:right w:val="none" w:sz="0" w:space="0" w:color="auto"/>
      </w:divBdr>
    </w:div>
    <w:div w:id="1985047657">
      <w:marLeft w:val="0"/>
      <w:marRight w:val="0"/>
      <w:marTop w:val="0"/>
      <w:marBottom w:val="0"/>
      <w:divBdr>
        <w:top w:val="none" w:sz="0" w:space="0" w:color="auto"/>
        <w:left w:val="none" w:sz="0" w:space="0" w:color="auto"/>
        <w:bottom w:val="none" w:sz="0" w:space="0" w:color="auto"/>
        <w:right w:val="none" w:sz="0" w:space="0" w:color="auto"/>
      </w:divBdr>
    </w:div>
    <w:div w:id="1985047662">
      <w:marLeft w:val="0"/>
      <w:marRight w:val="0"/>
      <w:marTop w:val="0"/>
      <w:marBottom w:val="0"/>
      <w:divBdr>
        <w:top w:val="none" w:sz="0" w:space="0" w:color="auto"/>
        <w:left w:val="none" w:sz="0" w:space="0" w:color="auto"/>
        <w:bottom w:val="none" w:sz="0" w:space="0" w:color="auto"/>
        <w:right w:val="none" w:sz="0" w:space="0" w:color="auto"/>
      </w:divBdr>
    </w:div>
    <w:div w:id="1985047671">
      <w:marLeft w:val="0"/>
      <w:marRight w:val="0"/>
      <w:marTop w:val="0"/>
      <w:marBottom w:val="0"/>
      <w:divBdr>
        <w:top w:val="none" w:sz="0" w:space="0" w:color="auto"/>
        <w:left w:val="none" w:sz="0" w:space="0" w:color="auto"/>
        <w:bottom w:val="none" w:sz="0" w:space="0" w:color="auto"/>
        <w:right w:val="none" w:sz="0" w:space="0" w:color="auto"/>
      </w:divBdr>
    </w:div>
    <w:div w:id="1985047672">
      <w:marLeft w:val="0"/>
      <w:marRight w:val="0"/>
      <w:marTop w:val="0"/>
      <w:marBottom w:val="0"/>
      <w:divBdr>
        <w:top w:val="none" w:sz="0" w:space="0" w:color="auto"/>
        <w:left w:val="none" w:sz="0" w:space="0" w:color="auto"/>
        <w:bottom w:val="none" w:sz="0" w:space="0" w:color="auto"/>
        <w:right w:val="none" w:sz="0" w:space="0" w:color="auto"/>
      </w:divBdr>
      <w:divsChild>
        <w:div w:id="1985043672">
          <w:marLeft w:val="0"/>
          <w:marRight w:val="0"/>
          <w:marTop w:val="0"/>
          <w:marBottom w:val="0"/>
          <w:divBdr>
            <w:top w:val="none" w:sz="0" w:space="0" w:color="auto"/>
            <w:left w:val="none" w:sz="0" w:space="0" w:color="auto"/>
            <w:bottom w:val="none" w:sz="0" w:space="0" w:color="auto"/>
            <w:right w:val="none" w:sz="0" w:space="0" w:color="auto"/>
          </w:divBdr>
          <w:divsChild>
            <w:div w:id="1985047037">
              <w:marLeft w:val="0"/>
              <w:marRight w:val="0"/>
              <w:marTop w:val="0"/>
              <w:marBottom w:val="0"/>
              <w:divBdr>
                <w:top w:val="none" w:sz="0" w:space="0" w:color="auto"/>
                <w:left w:val="none" w:sz="0" w:space="0" w:color="auto"/>
                <w:bottom w:val="none" w:sz="0" w:space="0" w:color="auto"/>
                <w:right w:val="none" w:sz="0" w:space="0" w:color="auto"/>
              </w:divBdr>
            </w:div>
          </w:divsChild>
        </w:div>
        <w:div w:id="1985045905">
          <w:marLeft w:val="0"/>
          <w:marRight w:val="0"/>
          <w:marTop w:val="0"/>
          <w:marBottom w:val="0"/>
          <w:divBdr>
            <w:top w:val="none" w:sz="0" w:space="0" w:color="auto"/>
            <w:left w:val="none" w:sz="0" w:space="0" w:color="auto"/>
            <w:bottom w:val="none" w:sz="0" w:space="0" w:color="auto"/>
            <w:right w:val="none" w:sz="0" w:space="0" w:color="auto"/>
          </w:divBdr>
          <w:divsChild>
            <w:div w:id="19850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75">
      <w:marLeft w:val="0"/>
      <w:marRight w:val="0"/>
      <w:marTop w:val="0"/>
      <w:marBottom w:val="0"/>
      <w:divBdr>
        <w:top w:val="none" w:sz="0" w:space="0" w:color="auto"/>
        <w:left w:val="none" w:sz="0" w:space="0" w:color="auto"/>
        <w:bottom w:val="none" w:sz="0" w:space="0" w:color="auto"/>
        <w:right w:val="none" w:sz="0" w:space="0" w:color="auto"/>
      </w:divBdr>
    </w:div>
    <w:div w:id="1985047677">
      <w:marLeft w:val="0"/>
      <w:marRight w:val="0"/>
      <w:marTop w:val="0"/>
      <w:marBottom w:val="0"/>
      <w:divBdr>
        <w:top w:val="none" w:sz="0" w:space="0" w:color="auto"/>
        <w:left w:val="none" w:sz="0" w:space="0" w:color="auto"/>
        <w:bottom w:val="none" w:sz="0" w:space="0" w:color="auto"/>
        <w:right w:val="none" w:sz="0" w:space="0" w:color="auto"/>
      </w:divBdr>
    </w:div>
    <w:div w:id="1985047688">
      <w:marLeft w:val="0"/>
      <w:marRight w:val="0"/>
      <w:marTop w:val="0"/>
      <w:marBottom w:val="0"/>
      <w:divBdr>
        <w:top w:val="none" w:sz="0" w:space="0" w:color="auto"/>
        <w:left w:val="none" w:sz="0" w:space="0" w:color="auto"/>
        <w:bottom w:val="none" w:sz="0" w:space="0" w:color="auto"/>
        <w:right w:val="none" w:sz="0" w:space="0" w:color="auto"/>
      </w:divBdr>
      <w:divsChild>
        <w:div w:id="1985048360">
          <w:marLeft w:val="0"/>
          <w:marRight w:val="0"/>
          <w:marTop w:val="0"/>
          <w:marBottom w:val="0"/>
          <w:divBdr>
            <w:top w:val="none" w:sz="0" w:space="0" w:color="auto"/>
            <w:left w:val="none" w:sz="0" w:space="0" w:color="auto"/>
            <w:bottom w:val="none" w:sz="0" w:space="0" w:color="auto"/>
            <w:right w:val="none" w:sz="0" w:space="0" w:color="auto"/>
          </w:divBdr>
          <w:divsChild>
            <w:div w:id="1985046295">
              <w:marLeft w:val="0"/>
              <w:marRight w:val="0"/>
              <w:marTop w:val="0"/>
              <w:marBottom w:val="0"/>
              <w:divBdr>
                <w:top w:val="none" w:sz="0" w:space="0" w:color="auto"/>
                <w:left w:val="none" w:sz="0" w:space="0" w:color="auto"/>
                <w:bottom w:val="none" w:sz="0" w:space="0" w:color="auto"/>
                <w:right w:val="none" w:sz="0" w:space="0" w:color="auto"/>
              </w:divBdr>
            </w:div>
          </w:divsChild>
        </w:div>
        <w:div w:id="1985048470">
          <w:marLeft w:val="0"/>
          <w:marRight w:val="0"/>
          <w:marTop w:val="0"/>
          <w:marBottom w:val="0"/>
          <w:divBdr>
            <w:top w:val="none" w:sz="0" w:space="0" w:color="auto"/>
            <w:left w:val="none" w:sz="0" w:space="0" w:color="auto"/>
            <w:bottom w:val="none" w:sz="0" w:space="0" w:color="auto"/>
            <w:right w:val="none" w:sz="0" w:space="0" w:color="auto"/>
          </w:divBdr>
          <w:divsChild>
            <w:div w:id="19850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90">
      <w:marLeft w:val="0"/>
      <w:marRight w:val="0"/>
      <w:marTop w:val="0"/>
      <w:marBottom w:val="0"/>
      <w:divBdr>
        <w:top w:val="none" w:sz="0" w:space="0" w:color="auto"/>
        <w:left w:val="none" w:sz="0" w:space="0" w:color="auto"/>
        <w:bottom w:val="none" w:sz="0" w:space="0" w:color="auto"/>
        <w:right w:val="none" w:sz="0" w:space="0" w:color="auto"/>
      </w:divBdr>
    </w:div>
    <w:div w:id="1985047698">
      <w:marLeft w:val="0"/>
      <w:marRight w:val="0"/>
      <w:marTop w:val="0"/>
      <w:marBottom w:val="0"/>
      <w:divBdr>
        <w:top w:val="none" w:sz="0" w:space="0" w:color="auto"/>
        <w:left w:val="none" w:sz="0" w:space="0" w:color="auto"/>
        <w:bottom w:val="none" w:sz="0" w:space="0" w:color="auto"/>
        <w:right w:val="none" w:sz="0" w:space="0" w:color="auto"/>
      </w:divBdr>
    </w:div>
    <w:div w:id="1985047703">
      <w:marLeft w:val="0"/>
      <w:marRight w:val="0"/>
      <w:marTop w:val="0"/>
      <w:marBottom w:val="0"/>
      <w:divBdr>
        <w:top w:val="none" w:sz="0" w:space="0" w:color="auto"/>
        <w:left w:val="none" w:sz="0" w:space="0" w:color="auto"/>
        <w:bottom w:val="none" w:sz="0" w:space="0" w:color="auto"/>
        <w:right w:val="none" w:sz="0" w:space="0" w:color="auto"/>
      </w:divBdr>
      <w:divsChild>
        <w:div w:id="1985043560">
          <w:marLeft w:val="0"/>
          <w:marRight w:val="0"/>
          <w:marTop w:val="0"/>
          <w:marBottom w:val="0"/>
          <w:divBdr>
            <w:top w:val="none" w:sz="0" w:space="0" w:color="auto"/>
            <w:left w:val="none" w:sz="0" w:space="0" w:color="auto"/>
            <w:bottom w:val="none" w:sz="0" w:space="0" w:color="auto"/>
            <w:right w:val="none" w:sz="0" w:space="0" w:color="auto"/>
          </w:divBdr>
        </w:div>
        <w:div w:id="1985043961">
          <w:marLeft w:val="0"/>
          <w:marRight w:val="0"/>
          <w:marTop w:val="0"/>
          <w:marBottom w:val="0"/>
          <w:divBdr>
            <w:top w:val="none" w:sz="0" w:space="0" w:color="auto"/>
            <w:left w:val="none" w:sz="0" w:space="0" w:color="auto"/>
            <w:bottom w:val="none" w:sz="0" w:space="0" w:color="auto"/>
            <w:right w:val="none" w:sz="0" w:space="0" w:color="auto"/>
          </w:divBdr>
        </w:div>
      </w:divsChild>
    </w:div>
    <w:div w:id="1985047706">
      <w:marLeft w:val="0"/>
      <w:marRight w:val="0"/>
      <w:marTop w:val="0"/>
      <w:marBottom w:val="0"/>
      <w:divBdr>
        <w:top w:val="none" w:sz="0" w:space="0" w:color="auto"/>
        <w:left w:val="none" w:sz="0" w:space="0" w:color="auto"/>
        <w:bottom w:val="none" w:sz="0" w:space="0" w:color="auto"/>
        <w:right w:val="none" w:sz="0" w:space="0" w:color="auto"/>
      </w:divBdr>
    </w:div>
    <w:div w:id="1985047719">
      <w:marLeft w:val="0"/>
      <w:marRight w:val="0"/>
      <w:marTop w:val="0"/>
      <w:marBottom w:val="0"/>
      <w:divBdr>
        <w:top w:val="none" w:sz="0" w:space="0" w:color="auto"/>
        <w:left w:val="none" w:sz="0" w:space="0" w:color="auto"/>
        <w:bottom w:val="none" w:sz="0" w:space="0" w:color="auto"/>
        <w:right w:val="none" w:sz="0" w:space="0" w:color="auto"/>
      </w:divBdr>
      <w:divsChild>
        <w:div w:id="1985045233">
          <w:marLeft w:val="0"/>
          <w:marRight w:val="0"/>
          <w:marTop w:val="0"/>
          <w:marBottom w:val="0"/>
          <w:divBdr>
            <w:top w:val="none" w:sz="0" w:space="0" w:color="auto"/>
            <w:left w:val="none" w:sz="0" w:space="0" w:color="auto"/>
            <w:bottom w:val="none" w:sz="0" w:space="0" w:color="auto"/>
            <w:right w:val="none" w:sz="0" w:space="0" w:color="auto"/>
          </w:divBdr>
          <w:divsChild>
            <w:div w:id="1985048871">
              <w:marLeft w:val="0"/>
              <w:marRight w:val="0"/>
              <w:marTop w:val="0"/>
              <w:marBottom w:val="0"/>
              <w:divBdr>
                <w:top w:val="none" w:sz="0" w:space="0" w:color="auto"/>
                <w:left w:val="none" w:sz="0" w:space="0" w:color="auto"/>
                <w:bottom w:val="none" w:sz="0" w:space="0" w:color="auto"/>
                <w:right w:val="none" w:sz="0" w:space="0" w:color="auto"/>
              </w:divBdr>
            </w:div>
          </w:divsChild>
        </w:div>
        <w:div w:id="1985048720">
          <w:marLeft w:val="0"/>
          <w:marRight w:val="0"/>
          <w:marTop w:val="0"/>
          <w:marBottom w:val="0"/>
          <w:divBdr>
            <w:top w:val="none" w:sz="0" w:space="0" w:color="auto"/>
            <w:left w:val="none" w:sz="0" w:space="0" w:color="auto"/>
            <w:bottom w:val="none" w:sz="0" w:space="0" w:color="auto"/>
            <w:right w:val="none" w:sz="0" w:space="0" w:color="auto"/>
          </w:divBdr>
          <w:divsChild>
            <w:div w:id="198504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23">
      <w:marLeft w:val="0"/>
      <w:marRight w:val="0"/>
      <w:marTop w:val="0"/>
      <w:marBottom w:val="0"/>
      <w:divBdr>
        <w:top w:val="none" w:sz="0" w:space="0" w:color="auto"/>
        <w:left w:val="none" w:sz="0" w:space="0" w:color="auto"/>
        <w:bottom w:val="none" w:sz="0" w:space="0" w:color="auto"/>
        <w:right w:val="none" w:sz="0" w:space="0" w:color="auto"/>
      </w:divBdr>
    </w:div>
    <w:div w:id="1985047729">
      <w:marLeft w:val="0"/>
      <w:marRight w:val="0"/>
      <w:marTop w:val="0"/>
      <w:marBottom w:val="0"/>
      <w:divBdr>
        <w:top w:val="none" w:sz="0" w:space="0" w:color="auto"/>
        <w:left w:val="none" w:sz="0" w:space="0" w:color="auto"/>
        <w:bottom w:val="none" w:sz="0" w:space="0" w:color="auto"/>
        <w:right w:val="none" w:sz="0" w:space="0" w:color="auto"/>
      </w:divBdr>
      <w:divsChild>
        <w:div w:id="1985045884">
          <w:marLeft w:val="0"/>
          <w:marRight w:val="0"/>
          <w:marTop w:val="0"/>
          <w:marBottom w:val="0"/>
          <w:divBdr>
            <w:top w:val="none" w:sz="0" w:space="0" w:color="auto"/>
            <w:left w:val="none" w:sz="0" w:space="0" w:color="auto"/>
            <w:bottom w:val="none" w:sz="0" w:space="0" w:color="auto"/>
            <w:right w:val="none" w:sz="0" w:space="0" w:color="auto"/>
          </w:divBdr>
          <w:divsChild>
            <w:div w:id="1985047727">
              <w:marLeft w:val="0"/>
              <w:marRight w:val="0"/>
              <w:marTop w:val="0"/>
              <w:marBottom w:val="0"/>
              <w:divBdr>
                <w:top w:val="none" w:sz="0" w:space="0" w:color="auto"/>
                <w:left w:val="none" w:sz="0" w:space="0" w:color="auto"/>
                <w:bottom w:val="none" w:sz="0" w:space="0" w:color="auto"/>
                <w:right w:val="none" w:sz="0" w:space="0" w:color="auto"/>
              </w:divBdr>
              <w:divsChild>
                <w:div w:id="1985043348">
                  <w:marLeft w:val="0"/>
                  <w:marRight w:val="0"/>
                  <w:marTop w:val="0"/>
                  <w:marBottom w:val="0"/>
                  <w:divBdr>
                    <w:top w:val="none" w:sz="0" w:space="0" w:color="auto"/>
                    <w:left w:val="none" w:sz="0" w:space="0" w:color="auto"/>
                    <w:bottom w:val="none" w:sz="0" w:space="0" w:color="auto"/>
                    <w:right w:val="none" w:sz="0" w:space="0" w:color="auto"/>
                  </w:divBdr>
                  <w:divsChild>
                    <w:div w:id="1985044454">
                      <w:marLeft w:val="0"/>
                      <w:marRight w:val="0"/>
                      <w:marTop w:val="0"/>
                      <w:marBottom w:val="0"/>
                      <w:divBdr>
                        <w:top w:val="none" w:sz="0" w:space="0" w:color="auto"/>
                        <w:left w:val="none" w:sz="0" w:space="0" w:color="auto"/>
                        <w:bottom w:val="none" w:sz="0" w:space="0" w:color="auto"/>
                        <w:right w:val="none" w:sz="0" w:space="0" w:color="auto"/>
                      </w:divBdr>
                      <w:divsChild>
                        <w:div w:id="1985047818">
                          <w:marLeft w:val="0"/>
                          <w:marRight w:val="0"/>
                          <w:marTop w:val="0"/>
                          <w:marBottom w:val="0"/>
                          <w:divBdr>
                            <w:top w:val="none" w:sz="0" w:space="0" w:color="auto"/>
                            <w:left w:val="none" w:sz="0" w:space="0" w:color="auto"/>
                            <w:bottom w:val="none" w:sz="0" w:space="0" w:color="auto"/>
                            <w:right w:val="none" w:sz="0" w:space="0" w:color="auto"/>
                          </w:divBdr>
                          <w:divsChild>
                            <w:div w:id="1985044524">
                              <w:marLeft w:val="0"/>
                              <w:marRight w:val="0"/>
                              <w:marTop w:val="0"/>
                              <w:marBottom w:val="0"/>
                              <w:divBdr>
                                <w:top w:val="none" w:sz="0" w:space="0" w:color="auto"/>
                                <w:left w:val="none" w:sz="0" w:space="0" w:color="auto"/>
                                <w:bottom w:val="none" w:sz="0" w:space="0" w:color="auto"/>
                                <w:right w:val="none" w:sz="0" w:space="0" w:color="auto"/>
                              </w:divBdr>
                              <w:divsChild>
                                <w:div w:id="19850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472">
                      <w:marLeft w:val="0"/>
                      <w:marRight w:val="0"/>
                      <w:marTop w:val="0"/>
                      <w:marBottom w:val="0"/>
                      <w:divBdr>
                        <w:top w:val="none" w:sz="0" w:space="0" w:color="auto"/>
                        <w:left w:val="none" w:sz="0" w:space="0" w:color="auto"/>
                        <w:bottom w:val="none" w:sz="0" w:space="0" w:color="auto"/>
                        <w:right w:val="none" w:sz="0" w:space="0" w:color="auto"/>
                      </w:divBdr>
                      <w:divsChild>
                        <w:div w:id="1985045046">
                          <w:marLeft w:val="0"/>
                          <w:marRight w:val="0"/>
                          <w:marTop w:val="0"/>
                          <w:marBottom w:val="0"/>
                          <w:divBdr>
                            <w:top w:val="none" w:sz="0" w:space="0" w:color="auto"/>
                            <w:left w:val="none" w:sz="0" w:space="0" w:color="auto"/>
                            <w:bottom w:val="none" w:sz="0" w:space="0" w:color="auto"/>
                            <w:right w:val="none" w:sz="0" w:space="0" w:color="auto"/>
                          </w:divBdr>
                          <w:divsChild>
                            <w:div w:id="1985047106">
                              <w:marLeft w:val="0"/>
                              <w:marRight w:val="0"/>
                              <w:marTop w:val="0"/>
                              <w:marBottom w:val="0"/>
                              <w:divBdr>
                                <w:top w:val="none" w:sz="0" w:space="0" w:color="auto"/>
                                <w:left w:val="none" w:sz="0" w:space="0" w:color="auto"/>
                                <w:bottom w:val="none" w:sz="0" w:space="0" w:color="auto"/>
                                <w:right w:val="none" w:sz="0" w:space="0" w:color="auto"/>
                              </w:divBdr>
                              <w:divsChild>
                                <w:div w:id="19850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04">
                      <w:marLeft w:val="0"/>
                      <w:marRight w:val="0"/>
                      <w:marTop w:val="0"/>
                      <w:marBottom w:val="0"/>
                      <w:divBdr>
                        <w:top w:val="none" w:sz="0" w:space="0" w:color="auto"/>
                        <w:left w:val="none" w:sz="0" w:space="0" w:color="auto"/>
                        <w:bottom w:val="none" w:sz="0" w:space="0" w:color="auto"/>
                        <w:right w:val="none" w:sz="0" w:space="0" w:color="auto"/>
                      </w:divBdr>
                      <w:divsChild>
                        <w:div w:id="1985046054">
                          <w:marLeft w:val="0"/>
                          <w:marRight w:val="0"/>
                          <w:marTop w:val="0"/>
                          <w:marBottom w:val="0"/>
                          <w:divBdr>
                            <w:top w:val="none" w:sz="0" w:space="0" w:color="auto"/>
                            <w:left w:val="none" w:sz="0" w:space="0" w:color="auto"/>
                            <w:bottom w:val="none" w:sz="0" w:space="0" w:color="auto"/>
                            <w:right w:val="none" w:sz="0" w:space="0" w:color="auto"/>
                          </w:divBdr>
                          <w:divsChild>
                            <w:div w:id="1985043570">
                              <w:marLeft w:val="0"/>
                              <w:marRight w:val="0"/>
                              <w:marTop w:val="0"/>
                              <w:marBottom w:val="0"/>
                              <w:divBdr>
                                <w:top w:val="none" w:sz="0" w:space="0" w:color="auto"/>
                                <w:left w:val="none" w:sz="0" w:space="0" w:color="auto"/>
                                <w:bottom w:val="none" w:sz="0" w:space="0" w:color="auto"/>
                                <w:right w:val="none" w:sz="0" w:space="0" w:color="auto"/>
                              </w:divBdr>
                              <w:divsChild>
                                <w:div w:id="19850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31">
                      <w:marLeft w:val="0"/>
                      <w:marRight w:val="0"/>
                      <w:marTop w:val="0"/>
                      <w:marBottom w:val="0"/>
                      <w:divBdr>
                        <w:top w:val="none" w:sz="0" w:space="0" w:color="auto"/>
                        <w:left w:val="none" w:sz="0" w:space="0" w:color="auto"/>
                        <w:bottom w:val="none" w:sz="0" w:space="0" w:color="auto"/>
                        <w:right w:val="none" w:sz="0" w:space="0" w:color="auto"/>
                      </w:divBdr>
                      <w:divsChild>
                        <w:div w:id="1985044260">
                          <w:marLeft w:val="0"/>
                          <w:marRight w:val="0"/>
                          <w:marTop w:val="0"/>
                          <w:marBottom w:val="0"/>
                          <w:divBdr>
                            <w:top w:val="none" w:sz="0" w:space="0" w:color="auto"/>
                            <w:left w:val="none" w:sz="0" w:space="0" w:color="auto"/>
                            <w:bottom w:val="none" w:sz="0" w:space="0" w:color="auto"/>
                            <w:right w:val="none" w:sz="0" w:space="0" w:color="auto"/>
                          </w:divBdr>
                          <w:divsChild>
                            <w:div w:id="1985043781">
                              <w:marLeft w:val="0"/>
                              <w:marRight w:val="0"/>
                              <w:marTop w:val="0"/>
                              <w:marBottom w:val="0"/>
                              <w:divBdr>
                                <w:top w:val="none" w:sz="0" w:space="0" w:color="auto"/>
                                <w:left w:val="none" w:sz="0" w:space="0" w:color="auto"/>
                                <w:bottom w:val="none" w:sz="0" w:space="0" w:color="auto"/>
                                <w:right w:val="none" w:sz="0" w:space="0" w:color="auto"/>
                              </w:divBdr>
                              <w:divsChild>
                                <w:div w:id="198504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05">
                  <w:marLeft w:val="0"/>
                  <w:marRight w:val="0"/>
                  <w:marTop w:val="0"/>
                  <w:marBottom w:val="0"/>
                  <w:divBdr>
                    <w:top w:val="none" w:sz="0" w:space="0" w:color="auto"/>
                    <w:left w:val="none" w:sz="0" w:space="0" w:color="auto"/>
                    <w:bottom w:val="none" w:sz="0" w:space="0" w:color="auto"/>
                    <w:right w:val="none" w:sz="0" w:space="0" w:color="auto"/>
                  </w:divBdr>
                  <w:divsChild>
                    <w:div w:id="1985043594">
                      <w:marLeft w:val="0"/>
                      <w:marRight w:val="0"/>
                      <w:marTop w:val="0"/>
                      <w:marBottom w:val="0"/>
                      <w:divBdr>
                        <w:top w:val="none" w:sz="0" w:space="0" w:color="auto"/>
                        <w:left w:val="none" w:sz="0" w:space="0" w:color="auto"/>
                        <w:bottom w:val="none" w:sz="0" w:space="0" w:color="auto"/>
                        <w:right w:val="none" w:sz="0" w:space="0" w:color="auto"/>
                      </w:divBdr>
                      <w:divsChild>
                        <w:div w:id="1985048718">
                          <w:marLeft w:val="0"/>
                          <w:marRight w:val="0"/>
                          <w:marTop w:val="0"/>
                          <w:marBottom w:val="0"/>
                          <w:divBdr>
                            <w:top w:val="none" w:sz="0" w:space="0" w:color="auto"/>
                            <w:left w:val="none" w:sz="0" w:space="0" w:color="auto"/>
                            <w:bottom w:val="none" w:sz="0" w:space="0" w:color="auto"/>
                            <w:right w:val="none" w:sz="0" w:space="0" w:color="auto"/>
                          </w:divBdr>
                          <w:divsChild>
                            <w:div w:id="1985048883">
                              <w:marLeft w:val="0"/>
                              <w:marRight w:val="0"/>
                              <w:marTop w:val="0"/>
                              <w:marBottom w:val="0"/>
                              <w:divBdr>
                                <w:top w:val="none" w:sz="0" w:space="0" w:color="auto"/>
                                <w:left w:val="none" w:sz="0" w:space="0" w:color="auto"/>
                                <w:bottom w:val="none" w:sz="0" w:space="0" w:color="auto"/>
                                <w:right w:val="none" w:sz="0" w:space="0" w:color="auto"/>
                              </w:divBdr>
                              <w:divsChild>
                                <w:div w:id="19850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535">
                      <w:marLeft w:val="0"/>
                      <w:marRight w:val="0"/>
                      <w:marTop w:val="0"/>
                      <w:marBottom w:val="0"/>
                      <w:divBdr>
                        <w:top w:val="none" w:sz="0" w:space="0" w:color="auto"/>
                        <w:left w:val="none" w:sz="0" w:space="0" w:color="auto"/>
                        <w:bottom w:val="none" w:sz="0" w:space="0" w:color="auto"/>
                        <w:right w:val="none" w:sz="0" w:space="0" w:color="auto"/>
                      </w:divBdr>
                      <w:divsChild>
                        <w:div w:id="1985046772">
                          <w:marLeft w:val="0"/>
                          <w:marRight w:val="0"/>
                          <w:marTop w:val="0"/>
                          <w:marBottom w:val="0"/>
                          <w:divBdr>
                            <w:top w:val="none" w:sz="0" w:space="0" w:color="auto"/>
                            <w:left w:val="none" w:sz="0" w:space="0" w:color="auto"/>
                            <w:bottom w:val="none" w:sz="0" w:space="0" w:color="auto"/>
                            <w:right w:val="none" w:sz="0" w:space="0" w:color="auto"/>
                          </w:divBdr>
                          <w:divsChild>
                            <w:div w:id="1985043508">
                              <w:marLeft w:val="0"/>
                              <w:marRight w:val="0"/>
                              <w:marTop w:val="0"/>
                              <w:marBottom w:val="0"/>
                              <w:divBdr>
                                <w:top w:val="none" w:sz="0" w:space="0" w:color="auto"/>
                                <w:left w:val="none" w:sz="0" w:space="0" w:color="auto"/>
                                <w:bottom w:val="none" w:sz="0" w:space="0" w:color="auto"/>
                                <w:right w:val="none" w:sz="0" w:space="0" w:color="auto"/>
                              </w:divBdr>
                              <w:divsChild>
                                <w:div w:id="19850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90">
                      <w:marLeft w:val="0"/>
                      <w:marRight w:val="0"/>
                      <w:marTop w:val="0"/>
                      <w:marBottom w:val="0"/>
                      <w:divBdr>
                        <w:top w:val="none" w:sz="0" w:space="0" w:color="auto"/>
                        <w:left w:val="none" w:sz="0" w:space="0" w:color="auto"/>
                        <w:bottom w:val="none" w:sz="0" w:space="0" w:color="auto"/>
                        <w:right w:val="none" w:sz="0" w:space="0" w:color="auto"/>
                      </w:divBdr>
                      <w:divsChild>
                        <w:div w:id="1985044777">
                          <w:marLeft w:val="0"/>
                          <w:marRight w:val="0"/>
                          <w:marTop w:val="0"/>
                          <w:marBottom w:val="0"/>
                          <w:divBdr>
                            <w:top w:val="none" w:sz="0" w:space="0" w:color="auto"/>
                            <w:left w:val="none" w:sz="0" w:space="0" w:color="auto"/>
                            <w:bottom w:val="none" w:sz="0" w:space="0" w:color="auto"/>
                            <w:right w:val="none" w:sz="0" w:space="0" w:color="auto"/>
                          </w:divBdr>
                          <w:divsChild>
                            <w:div w:id="1985044446">
                              <w:marLeft w:val="0"/>
                              <w:marRight w:val="0"/>
                              <w:marTop w:val="0"/>
                              <w:marBottom w:val="0"/>
                              <w:divBdr>
                                <w:top w:val="none" w:sz="0" w:space="0" w:color="auto"/>
                                <w:left w:val="none" w:sz="0" w:space="0" w:color="auto"/>
                                <w:bottom w:val="none" w:sz="0" w:space="0" w:color="auto"/>
                                <w:right w:val="none" w:sz="0" w:space="0" w:color="auto"/>
                              </w:divBdr>
                              <w:divsChild>
                                <w:div w:id="198504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197">
                      <w:marLeft w:val="0"/>
                      <w:marRight w:val="0"/>
                      <w:marTop w:val="0"/>
                      <w:marBottom w:val="0"/>
                      <w:divBdr>
                        <w:top w:val="none" w:sz="0" w:space="0" w:color="auto"/>
                        <w:left w:val="none" w:sz="0" w:space="0" w:color="auto"/>
                        <w:bottom w:val="none" w:sz="0" w:space="0" w:color="auto"/>
                        <w:right w:val="none" w:sz="0" w:space="0" w:color="auto"/>
                      </w:divBdr>
                      <w:divsChild>
                        <w:div w:id="1985047599">
                          <w:marLeft w:val="0"/>
                          <w:marRight w:val="0"/>
                          <w:marTop w:val="0"/>
                          <w:marBottom w:val="0"/>
                          <w:divBdr>
                            <w:top w:val="none" w:sz="0" w:space="0" w:color="auto"/>
                            <w:left w:val="none" w:sz="0" w:space="0" w:color="auto"/>
                            <w:bottom w:val="none" w:sz="0" w:space="0" w:color="auto"/>
                            <w:right w:val="none" w:sz="0" w:space="0" w:color="auto"/>
                          </w:divBdr>
                          <w:divsChild>
                            <w:div w:id="1985044898">
                              <w:marLeft w:val="0"/>
                              <w:marRight w:val="0"/>
                              <w:marTop w:val="0"/>
                              <w:marBottom w:val="0"/>
                              <w:divBdr>
                                <w:top w:val="none" w:sz="0" w:space="0" w:color="auto"/>
                                <w:left w:val="none" w:sz="0" w:space="0" w:color="auto"/>
                                <w:bottom w:val="none" w:sz="0" w:space="0" w:color="auto"/>
                                <w:right w:val="none" w:sz="0" w:space="0" w:color="auto"/>
                              </w:divBdr>
                              <w:divsChild>
                                <w:div w:id="198504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375">
                  <w:marLeft w:val="0"/>
                  <w:marRight w:val="0"/>
                  <w:marTop w:val="0"/>
                  <w:marBottom w:val="0"/>
                  <w:divBdr>
                    <w:top w:val="none" w:sz="0" w:space="0" w:color="auto"/>
                    <w:left w:val="none" w:sz="0" w:space="0" w:color="auto"/>
                    <w:bottom w:val="none" w:sz="0" w:space="0" w:color="auto"/>
                    <w:right w:val="none" w:sz="0" w:space="0" w:color="auto"/>
                  </w:divBdr>
                  <w:divsChild>
                    <w:div w:id="1985045504">
                      <w:marLeft w:val="0"/>
                      <w:marRight w:val="0"/>
                      <w:marTop w:val="0"/>
                      <w:marBottom w:val="0"/>
                      <w:divBdr>
                        <w:top w:val="none" w:sz="0" w:space="0" w:color="auto"/>
                        <w:left w:val="none" w:sz="0" w:space="0" w:color="auto"/>
                        <w:bottom w:val="none" w:sz="0" w:space="0" w:color="auto"/>
                        <w:right w:val="none" w:sz="0" w:space="0" w:color="auto"/>
                      </w:divBdr>
                      <w:divsChild>
                        <w:div w:id="1985043559">
                          <w:marLeft w:val="0"/>
                          <w:marRight w:val="0"/>
                          <w:marTop w:val="0"/>
                          <w:marBottom w:val="0"/>
                          <w:divBdr>
                            <w:top w:val="none" w:sz="0" w:space="0" w:color="auto"/>
                            <w:left w:val="none" w:sz="0" w:space="0" w:color="auto"/>
                            <w:bottom w:val="none" w:sz="0" w:space="0" w:color="auto"/>
                            <w:right w:val="none" w:sz="0" w:space="0" w:color="auto"/>
                          </w:divBdr>
                          <w:divsChild>
                            <w:div w:id="1985047429">
                              <w:marLeft w:val="0"/>
                              <w:marRight w:val="0"/>
                              <w:marTop w:val="0"/>
                              <w:marBottom w:val="0"/>
                              <w:divBdr>
                                <w:top w:val="none" w:sz="0" w:space="0" w:color="auto"/>
                                <w:left w:val="none" w:sz="0" w:space="0" w:color="auto"/>
                                <w:bottom w:val="none" w:sz="0" w:space="0" w:color="auto"/>
                                <w:right w:val="none" w:sz="0" w:space="0" w:color="auto"/>
                              </w:divBdr>
                              <w:divsChild>
                                <w:div w:id="198504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637">
                      <w:marLeft w:val="0"/>
                      <w:marRight w:val="0"/>
                      <w:marTop w:val="0"/>
                      <w:marBottom w:val="0"/>
                      <w:divBdr>
                        <w:top w:val="none" w:sz="0" w:space="0" w:color="auto"/>
                        <w:left w:val="none" w:sz="0" w:space="0" w:color="auto"/>
                        <w:bottom w:val="none" w:sz="0" w:space="0" w:color="auto"/>
                        <w:right w:val="none" w:sz="0" w:space="0" w:color="auto"/>
                      </w:divBdr>
                      <w:divsChild>
                        <w:div w:id="1985048367">
                          <w:marLeft w:val="0"/>
                          <w:marRight w:val="0"/>
                          <w:marTop w:val="0"/>
                          <w:marBottom w:val="0"/>
                          <w:divBdr>
                            <w:top w:val="none" w:sz="0" w:space="0" w:color="auto"/>
                            <w:left w:val="none" w:sz="0" w:space="0" w:color="auto"/>
                            <w:bottom w:val="none" w:sz="0" w:space="0" w:color="auto"/>
                            <w:right w:val="none" w:sz="0" w:space="0" w:color="auto"/>
                          </w:divBdr>
                          <w:divsChild>
                            <w:div w:id="1985046068">
                              <w:marLeft w:val="0"/>
                              <w:marRight w:val="0"/>
                              <w:marTop w:val="0"/>
                              <w:marBottom w:val="0"/>
                              <w:divBdr>
                                <w:top w:val="none" w:sz="0" w:space="0" w:color="auto"/>
                                <w:left w:val="none" w:sz="0" w:space="0" w:color="auto"/>
                                <w:bottom w:val="none" w:sz="0" w:space="0" w:color="auto"/>
                                <w:right w:val="none" w:sz="0" w:space="0" w:color="auto"/>
                              </w:divBdr>
                              <w:divsChild>
                                <w:div w:id="198504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10">
                      <w:marLeft w:val="0"/>
                      <w:marRight w:val="0"/>
                      <w:marTop w:val="0"/>
                      <w:marBottom w:val="0"/>
                      <w:divBdr>
                        <w:top w:val="none" w:sz="0" w:space="0" w:color="auto"/>
                        <w:left w:val="none" w:sz="0" w:space="0" w:color="auto"/>
                        <w:bottom w:val="none" w:sz="0" w:space="0" w:color="auto"/>
                        <w:right w:val="none" w:sz="0" w:space="0" w:color="auto"/>
                      </w:divBdr>
                      <w:divsChild>
                        <w:div w:id="1985048222">
                          <w:marLeft w:val="0"/>
                          <w:marRight w:val="0"/>
                          <w:marTop w:val="0"/>
                          <w:marBottom w:val="0"/>
                          <w:divBdr>
                            <w:top w:val="none" w:sz="0" w:space="0" w:color="auto"/>
                            <w:left w:val="none" w:sz="0" w:space="0" w:color="auto"/>
                            <w:bottom w:val="none" w:sz="0" w:space="0" w:color="auto"/>
                            <w:right w:val="none" w:sz="0" w:space="0" w:color="auto"/>
                          </w:divBdr>
                          <w:divsChild>
                            <w:div w:id="1985043815">
                              <w:marLeft w:val="0"/>
                              <w:marRight w:val="0"/>
                              <w:marTop w:val="0"/>
                              <w:marBottom w:val="0"/>
                              <w:divBdr>
                                <w:top w:val="none" w:sz="0" w:space="0" w:color="auto"/>
                                <w:left w:val="none" w:sz="0" w:space="0" w:color="auto"/>
                                <w:bottom w:val="none" w:sz="0" w:space="0" w:color="auto"/>
                                <w:right w:val="none" w:sz="0" w:space="0" w:color="auto"/>
                              </w:divBdr>
                              <w:divsChild>
                                <w:div w:id="19850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44">
                      <w:marLeft w:val="0"/>
                      <w:marRight w:val="0"/>
                      <w:marTop w:val="0"/>
                      <w:marBottom w:val="0"/>
                      <w:divBdr>
                        <w:top w:val="none" w:sz="0" w:space="0" w:color="auto"/>
                        <w:left w:val="none" w:sz="0" w:space="0" w:color="auto"/>
                        <w:bottom w:val="none" w:sz="0" w:space="0" w:color="auto"/>
                        <w:right w:val="none" w:sz="0" w:space="0" w:color="auto"/>
                      </w:divBdr>
                      <w:divsChild>
                        <w:div w:id="1985044310">
                          <w:marLeft w:val="0"/>
                          <w:marRight w:val="0"/>
                          <w:marTop w:val="0"/>
                          <w:marBottom w:val="0"/>
                          <w:divBdr>
                            <w:top w:val="none" w:sz="0" w:space="0" w:color="auto"/>
                            <w:left w:val="none" w:sz="0" w:space="0" w:color="auto"/>
                            <w:bottom w:val="none" w:sz="0" w:space="0" w:color="auto"/>
                            <w:right w:val="none" w:sz="0" w:space="0" w:color="auto"/>
                          </w:divBdr>
                          <w:divsChild>
                            <w:div w:id="1985047450">
                              <w:marLeft w:val="0"/>
                              <w:marRight w:val="0"/>
                              <w:marTop w:val="0"/>
                              <w:marBottom w:val="0"/>
                              <w:divBdr>
                                <w:top w:val="none" w:sz="0" w:space="0" w:color="auto"/>
                                <w:left w:val="none" w:sz="0" w:space="0" w:color="auto"/>
                                <w:bottom w:val="none" w:sz="0" w:space="0" w:color="auto"/>
                                <w:right w:val="none" w:sz="0" w:space="0" w:color="auto"/>
                              </w:divBdr>
                              <w:divsChild>
                                <w:div w:id="198504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26">
                  <w:marLeft w:val="0"/>
                  <w:marRight w:val="0"/>
                  <w:marTop w:val="0"/>
                  <w:marBottom w:val="0"/>
                  <w:divBdr>
                    <w:top w:val="none" w:sz="0" w:space="0" w:color="auto"/>
                    <w:left w:val="none" w:sz="0" w:space="0" w:color="auto"/>
                    <w:bottom w:val="none" w:sz="0" w:space="0" w:color="auto"/>
                    <w:right w:val="none" w:sz="0" w:space="0" w:color="auto"/>
                  </w:divBdr>
                  <w:divsChild>
                    <w:div w:id="1985044427">
                      <w:marLeft w:val="0"/>
                      <w:marRight w:val="0"/>
                      <w:marTop w:val="0"/>
                      <w:marBottom w:val="0"/>
                      <w:divBdr>
                        <w:top w:val="none" w:sz="0" w:space="0" w:color="auto"/>
                        <w:left w:val="none" w:sz="0" w:space="0" w:color="auto"/>
                        <w:bottom w:val="none" w:sz="0" w:space="0" w:color="auto"/>
                        <w:right w:val="none" w:sz="0" w:space="0" w:color="auto"/>
                      </w:divBdr>
                      <w:divsChild>
                        <w:div w:id="1985044834">
                          <w:marLeft w:val="0"/>
                          <w:marRight w:val="0"/>
                          <w:marTop w:val="0"/>
                          <w:marBottom w:val="0"/>
                          <w:divBdr>
                            <w:top w:val="none" w:sz="0" w:space="0" w:color="auto"/>
                            <w:left w:val="none" w:sz="0" w:space="0" w:color="auto"/>
                            <w:bottom w:val="none" w:sz="0" w:space="0" w:color="auto"/>
                            <w:right w:val="none" w:sz="0" w:space="0" w:color="auto"/>
                          </w:divBdr>
                          <w:divsChild>
                            <w:div w:id="1985043755">
                              <w:marLeft w:val="0"/>
                              <w:marRight w:val="0"/>
                              <w:marTop w:val="0"/>
                              <w:marBottom w:val="0"/>
                              <w:divBdr>
                                <w:top w:val="none" w:sz="0" w:space="0" w:color="auto"/>
                                <w:left w:val="none" w:sz="0" w:space="0" w:color="auto"/>
                                <w:bottom w:val="none" w:sz="0" w:space="0" w:color="auto"/>
                                <w:right w:val="none" w:sz="0" w:space="0" w:color="auto"/>
                              </w:divBdr>
                              <w:divsChild>
                                <w:div w:id="19850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12">
                      <w:marLeft w:val="0"/>
                      <w:marRight w:val="0"/>
                      <w:marTop w:val="0"/>
                      <w:marBottom w:val="0"/>
                      <w:divBdr>
                        <w:top w:val="none" w:sz="0" w:space="0" w:color="auto"/>
                        <w:left w:val="none" w:sz="0" w:space="0" w:color="auto"/>
                        <w:bottom w:val="none" w:sz="0" w:space="0" w:color="auto"/>
                        <w:right w:val="none" w:sz="0" w:space="0" w:color="auto"/>
                      </w:divBdr>
                      <w:divsChild>
                        <w:div w:id="1985045189">
                          <w:marLeft w:val="0"/>
                          <w:marRight w:val="0"/>
                          <w:marTop w:val="0"/>
                          <w:marBottom w:val="0"/>
                          <w:divBdr>
                            <w:top w:val="none" w:sz="0" w:space="0" w:color="auto"/>
                            <w:left w:val="none" w:sz="0" w:space="0" w:color="auto"/>
                            <w:bottom w:val="none" w:sz="0" w:space="0" w:color="auto"/>
                            <w:right w:val="none" w:sz="0" w:space="0" w:color="auto"/>
                          </w:divBdr>
                          <w:divsChild>
                            <w:div w:id="1985046779">
                              <w:marLeft w:val="0"/>
                              <w:marRight w:val="0"/>
                              <w:marTop w:val="0"/>
                              <w:marBottom w:val="0"/>
                              <w:divBdr>
                                <w:top w:val="none" w:sz="0" w:space="0" w:color="auto"/>
                                <w:left w:val="none" w:sz="0" w:space="0" w:color="auto"/>
                                <w:bottom w:val="none" w:sz="0" w:space="0" w:color="auto"/>
                                <w:right w:val="none" w:sz="0" w:space="0" w:color="auto"/>
                              </w:divBdr>
                              <w:divsChild>
                                <w:div w:id="198504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6">
                      <w:marLeft w:val="0"/>
                      <w:marRight w:val="0"/>
                      <w:marTop w:val="0"/>
                      <w:marBottom w:val="0"/>
                      <w:divBdr>
                        <w:top w:val="none" w:sz="0" w:space="0" w:color="auto"/>
                        <w:left w:val="none" w:sz="0" w:space="0" w:color="auto"/>
                        <w:bottom w:val="none" w:sz="0" w:space="0" w:color="auto"/>
                        <w:right w:val="none" w:sz="0" w:space="0" w:color="auto"/>
                      </w:divBdr>
                      <w:divsChild>
                        <w:div w:id="1985044566">
                          <w:marLeft w:val="0"/>
                          <w:marRight w:val="0"/>
                          <w:marTop w:val="0"/>
                          <w:marBottom w:val="0"/>
                          <w:divBdr>
                            <w:top w:val="none" w:sz="0" w:space="0" w:color="auto"/>
                            <w:left w:val="none" w:sz="0" w:space="0" w:color="auto"/>
                            <w:bottom w:val="none" w:sz="0" w:space="0" w:color="auto"/>
                            <w:right w:val="none" w:sz="0" w:space="0" w:color="auto"/>
                          </w:divBdr>
                          <w:divsChild>
                            <w:div w:id="1985043550">
                              <w:marLeft w:val="0"/>
                              <w:marRight w:val="0"/>
                              <w:marTop w:val="0"/>
                              <w:marBottom w:val="0"/>
                              <w:divBdr>
                                <w:top w:val="none" w:sz="0" w:space="0" w:color="auto"/>
                                <w:left w:val="none" w:sz="0" w:space="0" w:color="auto"/>
                                <w:bottom w:val="none" w:sz="0" w:space="0" w:color="auto"/>
                                <w:right w:val="none" w:sz="0" w:space="0" w:color="auto"/>
                              </w:divBdr>
                              <w:divsChild>
                                <w:div w:id="198504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69">
                      <w:marLeft w:val="0"/>
                      <w:marRight w:val="0"/>
                      <w:marTop w:val="0"/>
                      <w:marBottom w:val="0"/>
                      <w:divBdr>
                        <w:top w:val="none" w:sz="0" w:space="0" w:color="auto"/>
                        <w:left w:val="none" w:sz="0" w:space="0" w:color="auto"/>
                        <w:bottom w:val="none" w:sz="0" w:space="0" w:color="auto"/>
                        <w:right w:val="none" w:sz="0" w:space="0" w:color="auto"/>
                      </w:divBdr>
                      <w:divsChild>
                        <w:div w:id="1985046410">
                          <w:marLeft w:val="0"/>
                          <w:marRight w:val="0"/>
                          <w:marTop w:val="0"/>
                          <w:marBottom w:val="0"/>
                          <w:divBdr>
                            <w:top w:val="none" w:sz="0" w:space="0" w:color="auto"/>
                            <w:left w:val="none" w:sz="0" w:space="0" w:color="auto"/>
                            <w:bottom w:val="none" w:sz="0" w:space="0" w:color="auto"/>
                            <w:right w:val="none" w:sz="0" w:space="0" w:color="auto"/>
                          </w:divBdr>
                          <w:divsChild>
                            <w:div w:id="1985045930">
                              <w:marLeft w:val="0"/>
                              <w:marRight w:val="0"/>
                              <w:marTop w:val="0"/>
                              <w:marBottom w:val="0"/>
                              <w:divBdr>
                                <w:top w:val="none" w:sz="0" w:space="0" w:color="auto"/>
                                <w:left w:val="none" w:sz="0" w:space="0" w:color="auto"/>
                                <w:bottom w:val="none" w:sz="0" w:space="0" w:color="auto"/>
                                <w:right w:val="none" w:sz="0" w:space="0" w:color="auto"/>
                              </w:divBdr>
                              <w:divsChild>
                                <w:div w:id="19850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4737">
                  <w:marLeft w:val="0"/>
                  <w:marRight w:val="0"/>
                  <w:marTop w:val="0"/>
                  <w:marBottom w:val="0"/>
                  <w:divBdr>
                    <w:top w:val="none" w:sz="0" w:space="0" w:color="auto"/>
                    <w:left w:val="none" w:sz="0" w:space="0" w:color="auto"/>
                    <w:bottom w:val="none" w:sz="0" w:space="0" w:color="auto"/>
                    <w:right w:val="none" w:sz="0" w:space="0" w:color="auto"/>
                  </w:divBdr>
                  <w:divsChild>
                    <w:div w:id="1985044607">
                      <w:marLeft w:val="0"/>
                      <w:marRight w:val="0"/>
                      <w:marTop w:val="0"/>
                      <w:marBottom w:val="0"/>
                      <w:divBdr>
                        <w:top w:val="none" w:sz="0" w:space="0" w:color="auto"/>
                        <w:left w:val="none" w:sz="0" w:space="0" w:color="auto"/>
                        <w:bottom w:val="none" w:sz="0" w:space="0" w:color="auto"/>
                        <w:right w:val="none" w:sz="0" w:space="0" w:color="auto"/>
                      </w:divBdr>
                      <w:divsChild>
                        <w:div w:id="1985047944">
                          <w:marLeft w:val="0"/>
                          <w:marRight w:val="0"/>
                          <w:marTop w:val="0"/>
                          <w:marBottom w:val="0"/>
                          <w:divBdr>
                            <w:top w:val="none" w:sz="0" w:space="0" w:color="auto"/>
                            <w:left w:val="none" w:sz="0" w:space="0" w:color="auto"/>
                            <w:bottom w:val="none" w:sz="0" w:space="0" w:color="auto"/>
                            <w:right w:val="none" w:sz="0" w:space="0" w:color="auto"/>
                          </w:divBdr>
                          <w:divsChild>
                            <w:div w:id="1985046873">
                              <w:marLeft w:val="0"/>
                              <w:marRight w:val="0"/>
                              <w:marTop w:val="0"/>
                              <w:marBottom w:val="0"/>
                              <w:divBdr>
                                <w:top w:val="none" w:sz="0" w:space="0" w:color="auto"/>
                                <w:left w:val="none" w:sz="0" w:space="0" w:color="auto"/>
                                <w:bottom w:val="none" w:sz="0" w:space="0" w:color="auto"/>
                                <w:right w:val="none" w:sz="0" w:space="0" w:color="auto"/>
                              </w:divBdr>
                              <w:divsChild>
                                <w:div w:id="198504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53">
                      <w:marLeft w:val="0"/>
                      <w:marRight w:val="0"/>
                      <w:marTop w:val="0"/>
                      <w:marBottom w:val="0"/>
                      <w:divBdr>
                        <w:top w:val="none" w:sz="0" w:space="0" w:color="auto"/>
                        <w:left w:val="none" w:sz="0" w:space="0" w:color="auto"/>
                        <w:bottom w:val="none" w:sz="0" w:space="0" w:color="auto"/>
                        <w:right w:val="none" w:sz="0" w:space="0" w:color="auto"/>
                      </w:divBdr>
                      <w:divsChild>
                        <w:div w:id="1985044114">
                          <w:marLeft w:val="0"/>
                          <w:marRight w:val="0"/>
                          <w:marTop w:val="0"/>
                          <w:marBottom w:val="0"/>
                          <w:divBdr>
                            <w:top w:val="none" w:sz="0" w:space="0" w:color="auto"/>
                            <w:left w:val="none" w:sz="0" w:space="0" w:color="auto"/>
                            <w:bottom w:val="none" w:sz="0" w:space="0" w:color="auto"/>
                            <w:right w:val="none" w:sz="0" w:space="0" w:color="auto"/>
                          </w:divBdr>
                          <w:divsChild>
                            <w:div w:id="1985048851">
                              <w:marLeft w:val="0"/>
                              <w:marRight w:val="0"/>
                              <w:marTop w:val="0"/>
                              <w:marBottom w:val="0"/>
                              <w:divBdr>
                                <w:top w:val="none" w:sz="0" w:space="0" w:color="auto"/>
                                <w:left w:val="none" w:sz="0" w:space="0" w:color="auto"/>
                                <w:bottom w:val="none" w:sz="0" w:space="0" w:color="auto"/>
                                <w:right w:val="none" w:sz="0" w:space="0" w:color="auto"/>
                              </w:divBdr>
                              <w:divsChild>
                                <w:div w:id="19850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756">
                      <w:marLeft w:val="0"/>
                      <w:marRight w:val="0"/>
                      <w:marTop w:val="0"/>
                      <w:marBottom w:val="0"/>
                      <w:divBdr>
                        <w:top w:val="none" w:sz="0" w:space="0" w:color="auto"/>
                        <w:left w:val="none" w:sz="0" w:space="0" w:color="auto"/>
                        <w:bottom w:val="none" w:sz="0" w:space="0" w:color="auto"/>
                        <w:right w:val="none" w:sz="0" w:space="0" w:color="auto"/>
                      </w:divBdr>
                      <w:divsChild>
                        <w:div w:id="1985043801">
                          <w:marLeft w:val="0"/>
                          <w:marRight w:val="0"/>
                          <w:marTop w:val="0"/>
                          <w:marBottom w:val="0"/>
                          <w:divBdr>
                            <w:top w:val="none" w:sz="0" w:space="0" w:color="auto"/>
                            <w:left w:val="none" w:sz="0" w:space="0" w:color="auto"/>
                            <w:bottom w:val="none" w:sz="0" w:space="0" w:color="auto"/>
                            <w:right w:val="none" w:sz="0" w:space="0" w:color="auto"/>
                          </w:divBdr>
                          <w:divsChild>
                            <w:div w:id="1985046185">
                              <w:marLeft w:val="0"/>
                              <w:marRight w:val="0"/>
                              <w:marTop w:val="0"/>
                              <w:marBottom w:val="0"/>
                              <w:divBdr>
                                <w:top w:val="none" w:sz="0" w:space="0" w:color="auto"/>
                                <w:left w:val="none" w:sz="0" w:space="0" w:color="auto"/>
                                <w:bottom w:val="none" w:sz="0" w:space="0" w:color="auto"/>
                                <w:right w:val="none" w:sz="0" w:space="0" w:color="auto"/>
                              </w:divBdr>
                              <w:divsChild>
                                <w:div w:id="19850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848">
                      <w:marLeft w:val="0"/>
                      <w:marRight w:val="0"/>
                      <w:marTop w:val="0"/>
                      <w:marBottom w:val="0"/>
                      <w:divBdr>
                        <w:top w:val="none" w:sz="0" w:space="0" w:color="auto"/>
                        <w:left w:val="none" w:sz="0" w:space="0" w:color="auto"/>
                        <w:bottom w:val="none" w:sz="0" w:space="0" w:color="auto"/>
                        <w:right w:val="none" w:sz="0" w:space="0" w:color="auto"/>
                      </w:divBdr>
                      <w:divsChild>
                        <w:div w:id="1985043952">
                          <w:marLeft w:val="0"/>
                          <w:marRight w:val="0"/>
                          <w:marTop w:val="0"/>
                          <w:marBottom w:val="0"/>
                          <w:divBdr>
                            <w:top w:val="none" w:sz="0" w:space="0" w:color="auto"/>
                            <w:left w:val="none" w:sz="0" w:space="0" w:color="auto"/>
                            <w:bottom w:val="none" w:sz="0" w:space="0" w:color="auto"/>
                            <w:right w:val="none" w:sz="0" w:space="0" w:color="auto"/>
                          </w:divBdr>
                          <w:divsChild>
                            <w:div w:id="1985043975">
                              <w:marLeft w:val="0"/>
                              <w:marRight w:val="0"/>
                              <w:marTop w:val="0"/>
                              <w:marBottom w:val="0"/>
                              <w:divBdr>
                                <w:top w:val="none" w:sz="0" w:space="0" w:color="auto"/>
                                <w:left w:val="none" w:sz="0" w:space="0" w:color="auto"/>
                                <w:bottom w:val="none" w:sz="0" w:space="0" w:color="auto"/>
                                <w:right w:val="none" w:sz="0" w:space="0" w:color="auto"/>
                              </w:divBdr>
                              <w:divsChild>
                                <w:div w:id="198504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145">
                  <w:marLeft w:val="0"/>
                  <w:marRight w:val="0"/>
                  <w:marTop w:val="0"/>
                  <w:marBottom w:val="0"/>
                  <w:divBdr>
                    <w:top w:val="none" w:sz="0" w:space="0" w:color="auto"/>
                    <w:left w:val="none" w:sz="0" w:space="0" w:color="auto"/>
                    <w:bottom w:val="none" w:sz="0" w:space="0" w:color="auto"/>
                    <w:right w:val="none" w:sz="0" w:space="0" w:color="auto"/>
                  </w:divBdr>
                  <w:divsChild>
                    <w:div w:id="1985048302">
                      <w:marLeft w:val="0"/>
                      <w:marRight w:val="0"/>
                      <w:marTop w:val="0"/>
                      <w:marBottom w:val="0"/>
                      <w:divBdr>
                        <w:top w:val="none" w:sz="0" w:space="0" w:color="auto"/>
                        <w:left w:val="none" w:sz="0" w:space="0" w:color="auto"/>
                        <w:bottom w:val="none" w:sz="0" w:space="0" w:color="auto"/>
                        <w:right w:val="none" w:sz="0" w:space="0" w:color="auto"/>
                      </w:divBdr>
                      <w:divsChild>
                        <w:div w:id="1985044572">
                          <w:marLeft w:val="0"/>
                          <w:marRight w:val="0"/>
                          <w:marTop w:val="0"/>
                          <w:marBottom w:val="0"/>
                          <w:divBdr>
                            <w:top w:val="none" w:sz="0" w:space="0" w:color="auto"/>
                            <w:left w:val="none" w:sz="0" w:space="0" w:color="auto"/>
                            <w:bottom w:val="none" w:sz="0" w:space="0" w:color="auto"/>
                            <w:right w:val="none" w:sz="0" w:space="0" w:color="auto"/>
                          </w:divBdr>
                          <w:divsChild>
                            <w:div w:id="1985045546">
                              <w:marLeft w:val="0"/>
                              <w:marRight w:val="0"/>
                              <w:marTop w:val="0"/>
                              <w:marBottom w:val="0"/>
                              <w:divBdr>
                                <w:top w:val="none" w:sz="0" w:space="0" w:color="auto"/>
                                <w:left w:val="none" w:sz="0" w:space="0" w:color="auto"/>
                                <w:bottom w:val="none" w:sz="0" w:space="0" w:color="auto"/>
                                <w:right w:val="none" w:sz="0" w:space="0" w:color="auto"/>
                              </w:divBdr>
                              <w:divsChild>
                                <w:div w:id="198504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09">
                      <w:marLeft w:val="0"/>
                      <w:marRight w:val="0"/>
                      <w:marTop w:val="0"/>
                      <w:marBottom w:val="0"/>
                      <w:divBdr>
                        <w:top w:val="none" w:sz="0" w:space="0" w:color="auto"/>
                        <w:left w:val="none" w:sz="0" w:space="0" w:color="auto"/>
                        <w:bottom w:val="none" w:sz="0" w:space="0" w:color="auto"/>
                        <w:right w:val="none" w:sz="0" w:space="0" w:color="auto"/>
                      </w:divBdr>
                      <w:divsChild>
                        <w:div w:id="1985046057">
                          <w:marLeft w:val="0"/>
                          <w:marRight w:val="0"/>
                          <w:marTop w:val="0"/>
                          <w:marBottom w:val="0"/>
                          <w:divBdr>
                            <w:top w:val="none" w:sz="0" w:space="0" w:color="auto"/>
                            <w:left w:val="none" w:sz="0" w:space="0" w:color="auto"/>
                            <w:bottom w:val="none" w:sz="0" w:space="0" w:color="auto"/>
                            <w:right w:val="none" w:sz="0" w:space="0" w:color="auto"/>
                          </w:divBdr>
                          <w:divsChild>
                            <w:div w:id="1985048129">
                              <w:marLeft w:val="0"/>
                              <w:marRight w:val="0"/>
                              <w:marTop w:val="0"/>
                              <w:marBottom w:val="0"/>
                              <w:divBdr>
                                <w:top w:val="none" w:sz="0" w:space="0" w:color="auto"/>
                                <w:left w:val="none" w:sz="0" w:space="0" w:color="auto"/>
                                <w:bottom w:val="none" w:sz="0" w:space="0" w:color="auto"/>
                                <w:right w:val="none" w:sz="0" w:space="0" w:color="auto"/>
                              </w:divBdr>
                              <w:divsChild>
                                <w:div w:id="198504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213">
                  <w:marLeft w:val="0"/>
                  <w:marRight w:val="0"/>
                  <w:marTop w:val="0"/>
                  <w:marBottom w:val="0"/>
                  <w:divBdr>
                    <w:top w:val="none" w:sz="0" w:space="0" w:color="auto"/>
                    <w:left w:val="none" w:sz="0" w:space="0" w:color="auto"/>
                    <w:bottom w:val="none" w:sz="0" w:space="0" w:color="auto"/>
                    <w:right w:val="none" w:sz="0" w:space="0" w:color="auto"/>
                  </w:divBdr>
                  <w:divsChild>
                    <w:div w:id="1985044604">
                      <w:marLeft w:val="0"/>
                      <w:marRight w:val="0"/>
                      <w:marTop w:val="0"/>
                      <w:marBottom w:val="0"/>
                      <w:divBdr>
                        <w:top w:val="none" w:sz="0" w:space="0" w:color="auto"/>
                        <w:left w:val="none" w:sz="0" w:space="0" w:color="auto"/>
                        <w:bottom w:val="none" w:sz="0" w:space="0" w:color="auto"/>
                        <w:right w:val="none" w:sz="0" w:space="0" w:color="auto"/>
                      </w:divBdr>
                      <w:divsChild>
                        <w:div w:id="1985046143">
                          <w:marLeft w:val="0"/>
                          <w:marRight w:val="0"/>
                          <w:marTop w:val="0"/>
                          <w:marBottom w:val="0"/>
                          <w:divBdr>
                            <w:top w:val="none" w:sz="0" w:space="0" w:color="auto"/>
                            <w:left w:val="none" w:sz="0" w:space="0" w:color="auto"/>
                            <w:bottom w:val="none" w:sz="0" w:space="0" w:color="auto"/>
                            <w:right w:val="none" w:sz="0" w:space="0" w:color="auto"/>
                          </w:divBdr>
                          <w:divsChild>
                            <w:div w:id="1985045695">
                              <w:marLeft w:val="0"/>
                              <w:marRight w:val="0"/>
                              <w:marTop w:val="0"/>
                              <w:marBottom w:val="0"/>
                              <w:divBdr>
                                <w:top w:val="none" w:sz="0" w:space="0" w:color="auto"/>
                                <w:left w:val="none" w:sz="0" w:space="0" w:color="auto"/>
                                <w:bottom w:val="none" w:sz="0" w:space="0" w:color="auto"/>
                                <w:right w:val="none" w:sz="0" w:space="0" w:color="auto"/>
                              </w:divBdr>
                              <w:divsChild>
                                <w:div w:id="19850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43">
                      <w:marLeft w:val="0"/>
                      <w:marRight w:val="0"/>
                      <w:marTop w:val="0"/>
                      <w:marBottom w:val="0"/>
                      <w:divBdr>
                        <w:top w:val="none" w:sz="0" w:space="0" w:color="auto"/>
                        <w:left w:val="none" w:sz="0" w:space="0" w:color="auto"/>
                        <w:bottom w:val="none" w:sz="0" w:space="0" w:color="auto"/>
                        <w:right w:val="none" w:sz="0" w:space="0" w:color="auto"/>
                      </w:divBdr>
                      <w:divsChild>
                        <w:div w:id="1985047020">
                          <w:marLeft w:val="0"/>
                          <w:marRight w:val="0"/>
                          <w:marTop w:val="0"/>
                          <w:marBottom w:val="0"/>
                          <w:divBdr>
                            <w:top w:val="none" w:sz="0" w:space="0" w:color="auto"/>
                            <w:left w:val="none" w:sz="0" w:space="0" w:color="auto"/>
                            <w:bottom w:val="none" w:sz="0" w:space="0" w:color="auto"/>
                            <w:right w:val="none" w:sz="0" w:space="0" w:color="auto"/>
                          </w:divBdr>
                          <w:divsChild>
                            <w:div w:id="1985047348">
                              <w:marLeft w:val="0"/>
                              <w:marRight w:val="0"/>
                              <w:marTop w:val="0"/>
                              <w:marBottom w:val="0"/>
                              <w:divBdr>
                                <w:top w:val="none" w:sz="0" w:space="0" w:color="auto"/>
                                <w:left w:val="none" w:sz="0" w:space="0" w:color="auto"/>
                                <w:bottom w:val="none" w:sz="0" w:space="0" w:color="auto"/>
                                <w:right w:val="none" w:sz="0" w:space="0" w:color="auto"/>
                              </w:divBdr>
                              <w:divsChild>
                                <w:div w:id="19850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674">
                      <w:marLeft w:val="0"/>
                      <w:marRight w:val="0"/>
                      <w:marTop w:val="0"/>
                      <w:marBottom w:val="0"/>
                      <w:divBdr>
                        <w:top w:val="none" w:sz="0" w:space="0" w:color="auto"/>
                        <w:left w:val="none" w:sz="0" w:space="0" w:color="auto"/>
                        <w:bottom w:val="none" w:sz="0" w:space="0" w:color="auto"/>
                        <w:right w:val="none" w:sz="0" w:space="0" w:color="auto"/>
                      </w:divBdr>
                      <w:divsChild>
                        <w:div w:id="1985047903">
                          <w:marLeft w:val="0"/>
                          <w:marRight w:val="0"/>
                          <w:marTop w:val="0"/>
                          <w:marBottom w:val="0"/>
                          <w:divBdr>
                            <w:top w:val="none" w:sz="0" w:space="0" w:color="auto"/>
                            <w:left w:val="none" w:sz="0" w:space="0" w:color="auto"/>
                            <w:bottom w:val="none" w:sz="0" w:space="0" w:color="auto"/>
                            <w:right w:val="none" w:sz="0" w:space="0" w:color="auto"/>
                          </w:divBdr>
                          <w:divsChild>
                            <w:div w:id="1985047504">
                              <w:marLeft w:val="0"/>
                              <w:marRight w:val="0"/>
                              <w:marTop w:val="0"/>
                              <w:marBottom w:val="0"/>
                              <w:divBdr>
                                <w:top w:val="none" w:sz="0" w:space="0" w:color="auto"/>
                                <w:left w:val="none" w:sz="0" w:space="0" w:color="auto"/>
                                <w:bottom w:val="none" w:sz="0" w:space="0" w:color="auto"/>
                                <w:right w:val="none" w:sz="0" w:space="0" w:color="auto"/>
                              </w:divBdr>
                              <w:divsChild>
                                <w:div w:id="198504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540">
                      <w:marLeft w:val="0"/>
                      <w:marRight w:val="0"/>
                      <w:marTop w:val="0"/>
                      <w:marBottom w:val="0"/>
                      <w:divBdr>
                        <w:top w:val="none" w:sz="0" w:space="0" w:color="auto"/>
                        <w:left w:val="none" w:sz="0" w:space="0" w:color="auto"/>
                        <w:bottom w:val="none" w:sz="0" w:space="0" w:color="auto"/>
                        <w:right w:val="none" w:sz="0" w:space="0" w:color="auto"/>
                      </w:divBdr>
                      <w:divsChild>
                        <w:div w:id="1985044218">
                          <w:marLeft w:val="0"/>
                          <w:marRight w:val="0"/>
                          <w:marTop w:val="0"/>
                          <w:marBottom w:val="0"/>
                          <w:divBdr>
                            <w:top w:val="none" w:sz="0" w:space="0" w:color="auto"/>
                            <w:left w:val="none" w:sz="0" w:space="0" w:color="auto"/>
                            <w:bottom w:val="none" w:sz="0" w:space="0" w:color="auto"/>
                            <w:right w:val="none" w:sz="0" w:space="0" w:color="auto"/>
                          </w:divBdr>
                          <w:divsChild>
                            <w:div w:id="1985047634">
                              <w:marLeft w:val="0"/>
                              <w:marRight w:val="0"/>
                              <w:marTop w:val="0"/>
                              <w:marBottom w:val="0"/>
                              <w:divBdr>
                                <w:top w:val="none" w:sz="0" w:space="0" w:color="auto"/>
                                <w:left w:val="none" w:sz="0" w:space="0" w:color="auto"/>
                                <w:bottom w:val="none" w:sz="0" w:space="0" w:color="auto"/>
                                <w:right w:val="none" w:sz="0" w:space="0" w:color="auto"/>
                              </w:divBdr>
                              <w:divsChild>
                                <w:div w:id="198504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5835">
                  <w:marLeft w:val="0"/>
                  <w:marRight w:val="0"/>
                  <w:marTop w:val="0"/>
                  <w:marBottom w:val="0"/>
                  <w:divBdr>
                    <w:top w:val="none" w:sz="0" w:space="0" w:color="auto"/>
                    <w:left w:val="none" w:sz="0" w:space="0" w:color="auto"/>
                    <w:bottom w:val="none" w:sz="0" w:space="0" w:color="auto"/>
                    <w:right w:val="none" w:sz="0" w:space="0" w:color="auto"/>
                  </w:divBdr>
                  <w:divsChild>
                    <w:div w:id="1985044953">
                      <w:marLeft w:val="0"/>
                      <w:marRight w:val="0"/>
                      <w:marTop w:val="0"/>
                      <w:marBottom w:val="0"/>
                      <w:divBdr>
                        <w:top w:val="none" w:sz="0" w:space="0" w:color="auto"/>
                        <w:left w:val="none" w:sz="0" w:space="0" w:color="auto"/>
                        <w:bottom w:val="none" w:sz="0" w:space="0" w:color="auto"/>
                        <w:right w:val="none" w:sz="0" w:space="0" w:color="auto"/>
                      </w:divBdr>
                      <w:divsChild>
                        <w:div w:id="1985045719">
                          <w:marLeft w:val="0"/>
                          <w:marRight w:val="0"/>
                          <w:marTop w:val="0"/>
                          <w:marBottom w:val="0"/>
                          <w:divBdr>
                            <w:top w:val="none" w:sz="0" w:space="0" w:color="auto"/>
                            <w:left w:val="none" w:sz="0" w:space="0" w:color="auto"/>
                            <w:bottom w:val="none" w:sz="0" w:space="0" w:color="auto"/>
                            <w:right w:val="none" w:sz="0" w:space="0" w:color="auto"/>
                          </w:divBdr>
                          <w:divsChild>
                            <w:div w:id="1985045248">
                              <w:marLeft w:val="0"/>
                              <w:marRight w:val="0"/>
                              <w:marTop w:val="0"/>
                              <w:marBottom w:val="0"/>
                              <w:divBdr>
                                <w:top w:val="none" w:sz="0" w:space="0" w:color="auto"/>
                                <w:left w:val="none" w:sz="0" w:space="0" w:color="auto"/>
                                <w:bottom w:val="none" w:sz="0" w:space="0" w:color="auto"/>
                                <w:right w:val="none" w:sz="0" w:space="0" w:color="auto"/>
                              </w:divBdr>
                              <w:divsChild>
                                <w:div w:id="198504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903">
                      <w:marLeft w:val="0"/>
                      <w:marRight w:val="0"/>
                      <w:marTop w:val="0"/>
                      <w:marBottom w:val="0"/>
                      <w:divBdr>
                        <w:top w:val="none" w:sz="0" w:space="0" w:color="auto"/>
                        <w:left w:val="none" w:sz="0" w:space="0" w:color="auto"/>
                        <w:bottom w:val="none" w:sz="0" w:space="0" w:color="auto"/>
                        <w:right w:val="none" w:sz="0" w:space="0" w:color="auto"/>
                      </w:divBdr>
                      <w:divsChild>
                        <w:div w:id="1985045080">
                          <w:marLeft w:val="0"/>
                          <w:marRight w:val="0"/>
                          <w:marTop w:val="0"/>
                          <w:marBottom w:val="0"/>
                          <w:divBdr>
                            <w:top w:val="none" w:sz="0" w:space="0" w:color="auto"/>
                            <w:left w:val="none" w:sz="0" w:space="0" w:color="auto"/>
                            <w:bottom w:val="none" w:sz="0" w:space="0" w:color="auto"/>
                            <w:right w:val="none" w:sz="0" w:space="0" w:color="auto"/>
                          </w:divBdr>
                          <w:divsChild>
                            <w:div w:id="1985046154">
                              <w:marLeft w:val="0"/>
                              <w:marRight w:val="0"/>
                              <w:marTop w:val="0"/>
                              <w:marBottom w:val="0"/>
                              <w:divBdr>
                                <w:top w:val="none" w:sz="0" w:space="0" w:color="auto"/>
                                <w:left w:val="none" w:sz="0" w:space="0" w:color="auto"/>
                                <w:bottom w:val="none" w:sz="0" w:space="0" w:color="auto"/>
                                <w:right w:val="none" w:sz="0" w:space="0" w:color="auto"/>
                              </w:divBdr>
                              <w:divsChild>
                                <w:div w:id="198504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64">
                      <w:marLeft w:val="0"/>
                      <w:marRight w:val="0"/>
                      <w:marTop w:val="0"/>
                      <w:marBottom w:val="0"/>
                      <w:divBdr>
                        <w:top w:val="none" w:sz="0" w:space="0" w:color="auto"/>
                        <w:left w:val="none" w:sz="0" w:space="0" w:color="auto"/>
                        <w:bottom w:val="none" w:sz="0" w:space="0" w:color="auto"/>
                        <w:right w:val="none" w:sz="0" w:space="0" w:color="auto"/>
                      </w:divBdr>
                      <w:divsChild>
                        <w:div w:id="1985047457">
                          <w:marLeft w:val="0"/>
                          <w:marRight w:val="0"/>
                          <w:marTop w:val="0"/>
                          <w:marBottom w:val="0"/>
                          <w:divBdr>
                            <w:top w:val="none" w:sz="0" w:space="0" w:color="auto"/>
                            <w:left w:val="none" w:sz="0" w:space="0" w:color="auto"/>
                            <w:bottom w:val="none" w:sz="0" w:space="0" w:color="auto"/>
                            <w:right w:val="none" w:sz="0" w:space="0" w:color="auto"/>
                          </w:divBdr>
                          <w:divsChild>
                            <w:div w:id="1985044632">
                              <w:marLeft w:val="0"/>
                              <w:marRight w:val="0"/>
                              <w:marTop w:val="0"/>
                              <w:marBottom w:val="0"/>
                              <w:divBdr>
                                <w:top w:val="none" w:sz="0" w:space="0" w:color="auto"/>
                                <w:left w:val="none" w:sz="0" w:space="0" w:color="auto"/>
                                <w:bottom w:val="none" w:sz="0" w:space="0" w:color="auto"/>
                                <w:right w:val="none" w:sz="0" w:space="0" w:color="auto"/>
                              </w:divBdr>
                              <w:divsChild>
                                <w:div w:id="19850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793">
                      <w:marLeft w:val="0"/>
                      <w:marRight w:val="0"/>
                      <w:marTop w:val="0"/>
                      <w:marBottom w:val="0"/>
                      <w:divBdr>
                        <w:top w:val="none" w:sz="0" w:space="0" w:color="auto"/>
                        <w:left w:val="none" w:sz="0" w:space="0" w:color="auto"/>
                        <w:bottom w:val="none" w:sz="0" w:space="0" w:color="auto"/>
                        <w:right w:val="none" w:sz="0" w:space="0" w:color="auto"/>
                      </w:divBdr>
                      <w:divsChild>
                        <w:div w:id="1985046950">
                          <w:marLeft w:val="0"/>
                          <w:marRight w:val="0"/>
                          <w:marTop w:val="0"/>
                          <w:marBottom w:val="0"/>
                          <w:divBdr>
                            <w:top w:val="none" w:sz="0" w:space="0" w:color="auto"/>
                            <w:left w:val="none" w:sz="0" w:space="0" w:color="auto"/>
                            <w:bottom w:val="none" w:sz="0" w:space="0" w:color="auto"/>
                            <w:right w:val="none" w:sz="0" w:space="0" w:color="auto"/>
                          </w:divBdr>
                          <w:divsChild>
                            <w:div w:id="1985046914">
                              <w:marLeft w:val="0"/>
                              <w:marRight w:val="0"/>
                              <w:marTop w:val="0"/>
                              <w:marBottom w:val="0"/>
                              <w:divBdr>
                                <w:top w:val="none" w:sz="0" w:space="0" w:color="auto"/>
                                <w:left w:val="none" w:sz="0" w:space="0" w:color="auto"/>
                                <w:bottom w:val="none" w:sz="0" w:space="0" w:color="auto"/>
                                <w:right w:val="none" w:sz="0" w:space="0" w:color="auto"/>
                              </w:divBdr>
                              <w:divsChild>
                                <w:div w:id="198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186">
                  <w:marLeft w:val="0"/>
                  <w:marRight w:val="0"/>
                  <w:marTop w:val="0"/>
                  <w:marBottom w:val="0"/>
                  <w:divBdr>
                    <w:top w:val="none" w:sz="0" w:space="0" w:color="auto"/>
                    <w:left w:val="none" w:sz="0" w:space="0" w:color="auto"/>
                    <w:bottom w:val="none" w:sz="0" w:space="0" w:color="auto"/>
                    <w:right w:val="none" w:sz="0" w:space="0" w:color="auto"/>
                  </w:divBdr>
                  <w:divsChild>
                    <w:div w:id="1985045347">
                      <w:marLeft w:val="0"/>
                      <w:marRight w:val="0"/>
                      <w:marTop w:val="0"/>
                      <w:marBottom w:val="0"/>
                      <w:divBdr>
                        <w:top w:val="none" w:sz="0" w:space="0" w:color="auto"/>
                        <w:left w:val="none" w:sz="0" w:space="0" w:color="auto"/>
                        <w:bottom w:val="none" w:sz="0" w:space="0" w:color="auto"/>
                        <w:right w:val="none" w:sz="0" w:space="0" w:color="auto"/>
                      </w:divBdr>
                      <w:divsChild>
                        <w:div w:id="1985047964">
                          <w:marLeft w:val="0"/>
                          <w:marRight w:val="0"/>
                          <w:marTop w:val="0"/>
                          <w:marBottom w:val="0"/>
                          <w:divBdr>
                            <w:top w:val="none" w:sz="0" w:space="0" w:color="auto"/>
                            <w:left w:val="none" w:sz="0" w:space="0" w:color="auto"/>
                            <w:bottom w:val="none" w:sz="0" w:space="0" w:color="auto"/>
                            <w:right w:val="none" w:sz="0" w:space="0" w:color="auto"/>
                          </w:divBdr>
                          <w:divsChild>
                            <w:div w:id="1985048344">
                              <w:marLeft w:val="0"/>
                              <w:marRight w:val="0"/>
                              <w:marTop w:val="0"/>
                              <w:marBottom w:val="0"/>
                              <w:divBdr>
                                <w:top w:val="none" w:sz="0" w:space="0" w:color="auto"/>
                                <w:left w:val="none" w:sz="0" w:space="0" w:color="auto"/>
                                <w:bottom w:val="none" w:sz="0" w:space="0" w:color="auto"/>
                                <w:right w:val="none" w:sz="0" w:space="0" w:color="auto"/>
                              </w:divBdr>
                              <w:divsChild>
                                <w:div w:id="19850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447">
                      <w:marLeft w:val="0"/>
                      <w:marRight w:val="0"/>
                      <w:marTop w:val="0"/>
                      <w:marBottom w:val="0"/>
                      <w:divBdr>
                        <w:top w:val="none" w:sz="0" w:space="0" w:color="auto"/>
                        <w:left w:val="none" w:sz="0" w:space="0" w:color="auto"/>
                        <w:bottom w:val="none" w:sz="0" w:space="0" w:color="auto"/>
                        <w:right w:val="none" w:sz="0" w:space="0" w:color="auto"/>
                      </w:divBdr>
                      <w:divsChild>
                        <w:div w:id="1985048334">
                          <w:marLeft w:val="0"/>
                          <w:marRight w:val="0"/>
                          <w:marTop w:val="0"/>
                          <w:marBottom w:val="0"/>
                          <w:divBdr>
                            <w:top w:val="none" w:sz="0" w:space="0" w:color="auto"/>
                            <w:left w:val="none" w:sz="0" w:space="0" w:color="auto"/>
                            <w:bottom w:val="none" w:sz="0" w:space="0" w:color="auto"/>
                            <w:right w:val="none" w:sz="0" w:space="0" w:color="auto"/>
                          </w:divBdr>
                          <w:divsChild>
                            <w:div w:id="1985043964">
                              <w:marLeft w:val="0"/>
                              <w:marRight w:val="0"/>
                              <w:marTop w:val="0"/>
                              <w:marBottom w:val="0"/>
                              <w:divBdr>
                                <w:top w:val="none" w:sz="0" w:space="0" w:color="auto"/>
                                <w:left w:val="none" w:sz="0" w:space="0" w:color="auto"/>
                                <w:bottom w:val="none" w:sz="0" w:space="0" w:color="auto"/>
                                <w:right w:val="none" w:sz="0" w:space="0" w:color="auto"/>
                              </w:divBdr>
                              <w:divsChild>
                                <w:div w:id="1985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357">
                      <w:marLeft w:val="0"/>
                      <w:marRight w:val="0"/>
                      <w:marTop w:val="0"/>
                      <w:marBottom w:val="0"/>
                      <w:divBdr>
                        <w:top w:val="none" w:sz="0" w:space="0" w:color="auto"/>
                        <w:left w:val="none" w:sz="0" w:space="0" w:color="auto"/>
                        <w:bottom w:val="none" w:sz="0" w:space="0" w:color="auto"/>
                        <w:right w:val="none" w:sz="0" w:space="0" w:color="auto"/>
                      </w:divBdr>
                      <w:divsChild>
                        <w:div w:id="1985047216">
                          <w:marLeft w:val="0"/>
                          <w:marRight w:val="0"/>
                          <w:marTop w:val="0"/>
                          <w:marBottom w:val="0"/>
                          <w:divBdr>
                            <w:top w:val="none" w:sz="0" w:space="0" w:color="auto"/>
                            <w:left w:val="none" w:sz="0" w:space="0" w:color="auto"/>
                            <w:bottom w:val="none" w:sz="0" w:space="0" w:color="auto"/>
                            <w:right w:val="none" w:sz="0" w:space="0" w:color="auto"/>
                          </w:divBdr>
                          <w:divsChild>
                            <w:div w:id="1985046291">
                              <w:marLeft w:val="0"/>
                              <w:marRight w:val="0"/>
                              <w:marTop w:val="0"/>
                              <w:marBottom w:val="0"/>
                              <w:divBdr>
                                <w:top w:val="none" w:sz="0" w:space="0" w:color="auto"/>
                                <w:left w:val="none" w:sz="0" w:space="0" w:color="auto"/>
                                <w:bottom w:val="none" w:sz="0" w:space="0" w:color="auto"/>
                                <w:right w:val="none" w:sz="0" w:space="0" w:color="auto"/>
                              </w:divBdr>
                              <w:divsChild>
                                <w:div w:id="198504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55">
                      <w:marLeft w:val="0"/>
                      <w:marRight w:val="0"/>
                      <w:marTop w:val="0"/>
                      <w:marBottom w:val="0"/>
                      <w:divBdr>
                        <w:top w:val="none" w:sz="0" w:space="0" w:color="auto"/>
                        <w:left w:val="none" w:sz="0" w:space="0" w:color="auto"/>
                        <w:bottom w:val="none" w:sz="0" w:space="0" w:color="auto"/>
                        <w:right w:val="none" w:sz="0" w:space="0" w:color="auto"/>
                      </w:divBdr>
                      <w:divsChild>
                        <w:div w:id="1985046652">
                          <w:marLeft w:val="0"/>
                          <w:marRight w:val="0"/>
                          <w:marTop w:val="0"/>
                          <w:marBottom w:val="0"/>
                          <w:divBdr>
                            <w:top w:val="none" w:sz="0" w:space="0" w:color="auto"/>
                            <w:left w:val="none" w:sz="0" w:space="0" w:color="auto"/>
                            <w:bottom w:val="none" w:sz="0" w:space="0" w:color="auto"/>
                            <w:right w:val="none" w:sz="0" w:space="0" w:color="auto"/>
                          </w:divBdr>
                          <w:divsChild>
                            <w:div w:id="1985043524">
                              <w:marLeft w:val="0"/>
                              <w:marRight w:val="0"/>
                              <w:marTop w:val="0"/>
                              <w:marBottom w:val="0"/>
                              <w:divBdr>
                                <w:top w:val="none" w:sz="0" w:space="0" w:color="auto"/>
                                <w:left w:val="none" w:sz="0" w:space="0" w:color="auto"/>
                                <w:bottom w:val="none" w:sz="0" w:space="0" w:color="auto"/>
                                <w:right w:val="none" w:sz="0" w:space="0" w:color="auto"/>
                              </w:divBdr>
                              <w:divsChild>
                                <w:div w:id="198504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6663">
                  <w:marLeft w:val="0"/>
                  <w:marRight w:val="0"/>
                  <w:marTop w:val="0"/>
                  <w:marBottom w:val="0"/>
                  <w:divBdr>
                    <w:top w:val="none" w:sz="0" w:space="0" w:color="auto"/>
                    <w:left w:val="none" w:sz="0" w:space="0" w:color="auto"/>
                    <w:bottom w:val="none" w:sz="0" w:space="0" w:color="auto"/>
                    <w:right w:val="none" w:sz="0" w:space="0" w:color="auto"/>
                  </w:divBdr>
                  <w:divsChild>
                    <w:div w:id="1985044265">
                      <w:marLeft w:val="0"/>
                      <w:marRight w:val="0"/>
                      <w:marTop w:val="0"/>
                      <w:marBottom w:val="0"/>
                      <w:divBdr>
                        <w:top w:val="none" w:sz="0" w:space="0" w:color="auto"/>
                        <w:left w:val="none" w:sz="0" w:space="0" w:color="auto"/>
                        <w:bottom w:val="none" w:sz="0" w:space="0" w:color="auto"/>
                        <w:right w:val="none" w:sz="0" w:space="0" w:color="auto"/>
                      </w:divBdr>
                      <w:divsChild>
                        <w:div w:id="1985044766">
                          <w:marLeft w:val="0"/>
                          <w:marRight w:val="0"/>
                          <w:marTop w:val="0"/>
                          <w:marBottom w:val="0"/>
                          <w:divBdr>
                            <w:top w:val="none" w:sz="0" w:space="0" w:color="auto"/>
                            <w:left w:val="none" w:sz="0" w:space="0" w:color="auto"/>
                            <w:bottom w:val="none" w:sz="0" w:space="0" w:color="auto"/>
                            <w:right w:val="none" w:sz="0" w:space="0" w:color="auto"/>
                          </w:divBdr>
                          <w:divsChild>
                            <w:div w:id="1985045826">
                              <w:marLeft w:val="0"/>
                              <w:marRight w:val="0"/>
                              <w:marTop w:val="0"/>
                              <w:marBottom w:val="0"/>
                              <w:divBdr>
                                <w:top w:val="none" w:sz="0" w:space="0" w:color="auto"/>
                                <w:left w:val="none" w:sz="0" w:space="0" w:color="auto"/>
                                <w:bottom w:val="none" w:sz="0" w:space="0" w:color="auto"/>
                                <w:right w:val="none" w:sz="0" w:space="0" w:color="auto"/>
                              </w:divBdr>
                              <w:divsChild>
                                <w:div w:id="198504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47">
                      <w:marLeft w:val="0"/>
                      <w:marRight w:val="0"/>
                      <w:marTop w:val="0"/>
                      <w:marBottom w:val="0"/>
                      <w:divBdr>
                        <w:top w:val="none" w:sz="0" w:space="0" w:color="auto"/>
                        <w:left w:val="none" w:sz="0" w:space="0" w:color="auto"/>
                        <w:bottom w:val="none" w:sz="0" w:space="0" w:color="auto"/>
                        <w:right w:val="none" w:sz="0" w:space="0" w:color="auto"/>
                      </w:divBdr>
                      <w:divsChild>
                        <w:div w:id="1985048163">
                          <w:marLeft w:val="0"/>
                          <w:marRight w:val="0"/>
                          <w:marTop w:val="0"/>
                          <w:marBottom w:val="0"/>
                          <w:divBdr>
                            <w:top w:val="none" w:sz="0" w:space="0" w:color="auto"/>
                            <w:left w:val="none" w:sz="0" w:space="0" w:color="auto"/>
                            <w:bottom w:val="none" w:sz="0" w:space="0" w:color="auto"/>
                            <w:right w:val="none" w:sz="0" w:space="0" w:color="auto"/>
                          </w:divBdr>
                          <w:divsChild>
                            <w:div w:id="1985045352">
                              <w:marLeft w:val="0"/>
                              <w:marRight w:val="0"/>
                              <w:marTop w:val="0"/>
                              <w:marBottom w:val="0"/>
                              <w:divBdr>
                                <w:top w:val="none" w:sz="0" w:space="0" w:color="auto"/>
                                <w:left w:val="none" w:sz="0" w:space="0" w:color="auto"/>
                                <w:bottom w:val="none" w:sz="0" w:space="0" w:color="auto"/>
                                <w:right w:val="none" w:sz="0" w:space="0" w:color="auto"/>
                              </w:divBdr>
                              <w:divsChild>
                                <w:div w:id="19850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3">
                      <w:marLeft w:val="0"/>
                      <w:marRight w:val="0"/>
                      <w:marTop w:val="0"/>
                      <w:marBottom w:val="0"/>
                      <w:divBdr>
                        <w:top w:val="none" w:sz="0" w:space="0" w:color="auto"/>
                        <w:left w:val="none" w:sz="0" w:space="0" w:color="auto"/>
                        <w:bottom w:val="none" w:sz="0" w:space="0" w:color="auto"/>
                        <w:right w:val="none" w:sz="0" w:space="0" w:color="auto"/>
                      </w:divBdr>
                      <w:divsChild>
                        <w:div w:id="1985045326">
                          <w:marLeft w:val="0"/>
                          <w:marRight w:val="0"/>
                          <w:marTop w:val="0"/>
                          <w:marBottom w:val="0"/>
                          <w:divBdr>
                            <w:top w:val="none" w:sz="0" w:space="0" w:color="auto"/>
                            <w:left w:val="none" w:sz="0" w:space="0" w:color="auto"/>
                            <w:bottom w:val="none" w:sz="0" w:space="0" w:color="auto"/>
                            <w:right w:val="none" w:sz="0" w:space="0" w:color="auto"/>
                          </w:divBdr>
                          <w:divsChild>
                            <w:div w:id="1985046290">
                              <w:marLeft w:val="0"/>
                              <w:marRight w:val="0"/>
                              <w:marTop w:val="0"/>
                              <w:marBottom w:val="0"/>
                              <w:divBdr>
                                <w:top w:val="none" w:sz="0" w:space="0" w:color="auto"/>
                                <w:left w:val="none" w:sz="0" w:space="0" w:color="auto"/>
                                <w:bottom w:val="none" w:sz="0" w:space="0" w:color="auto"/>
                                <w:right w:val="none" w:sz="0" w:space="0" w:color="auto"/>
                              </w:divBdr>
                              <w:divsChild>
                                <w:div w:id="19850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65">
                      <w:marLeft w:val="0"/>
                      <w:marRight w:val="0"/>
                      <w:marTop w:val="0"/>
                      <w:marBottom w:val="0"/>
                      <w:divBdr>
                        <w:top w:val="none" w:sz="0" w:space="0" w:color="auto"/>
                        <w:left w:val="none" w:sz="0" w:space="0" w:color="auto"/>
                        <w:bottom w:val="none" w:sz="0" w:space="0" w:color="auto"/>
                        <w:right w:val="none" w:sz="0" w:space="0" w:color="auto"/>
                      </w:divBdr>
                      <w:divsChild>
                        <w:div w:id="1985044742">
                          <w:marLeft w:val="0"/>
                          <w:marRight w:val="0"/>
                          <w:marTop w:val="0"/>
                          <w:marBottom w:val="0"/>
                          <w:divBdr>
                            <w:top w:val="none" w:sz="0" w:space="0" w:color="auto"/>
                            <w:left w:val="none" w:sz="0" w:space="0" w:color="auto"/>
                            <w:bottom w:val="none" w:sz="0" w:space="0" w:color="auto"/>
                            <w:right w:val="none" w:sz="0" w:space="0" w:color="auto"/>
                          </w:divBdr>
                          <w:divsChild>
                            <w:div w:id="1985048133">
                              <w:marLeft w:val="0"/>
                              <w:marRight w:val="0"/>
                              <w:marTop w:val="0"/>
                              <w:marBottom w:val="0"/>
                              <w:divBdr>
                                <w:top w:val="none" w:sz="0" w:space="0" w:color="auto"/>
                                <w:left w:val="none" w:sz="0" w:space="0" w:color="auto"/>
                                <w:bottom w:val="none" w:sz="0" w:space="0" w:color="auto"/>
                                <w:right w:val="none" w:sz="0" w:space="0" w:color="auto"/>
                              </w:divBdr>
                              <w:divsChild>
                                <w:div w:id="19850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012">
                  <w:marLeft w:val="0"/>
                  <w:marRight w:val="0"/>
                  <w:marTop w:val="0"/>
                  <w:marBottom w:val="0"/>
                  <w:divBdr>
                    <w:top w:val="none" w:sz="0" w:space="0" w:color="auto"/>
                    <w:left w:val="none" w:sz="0" w:space="0" w:color="auto"/>
                    <w:bottom w:val="none" w:sz="0" w:space="0" w:color="auto"/>
                    <w:right w:val="none" w:sz="0" w:space="0" w:color="auto"/>
                  </w:divBdr>
                  <w:divsChild>
                    <w:div w:id="1985043249">
                      <w:marLeft w:val="0"/>
                      <w:marRight w:val="0"/>
                      <w:marTop w:val="0"/>
                      <w:marBottom w:val="0"/>
                      <w:divBdr>
                        <w:top w:val="none" w:sz="0" w:space="0" w:color="auto"/>
                        <w:left w:val="none" w:sz="0" w:space="0" w:color="auto"/>
                        <w:bottom w:val="none" w:sz="0" w:space="0" w:color="auto"/>
                        <w:right w:val="none" w:sz="0" w:space="0" w:color="auto"/>
                      </w:divBdr>
                      <w:divsChild>
                        <w:div w:id="1985045375">
                          <w:marLeft w:val="0"/>
                          <w:marRight w:val="0"/>
                          <w:marTop w:val="0"/>
                          <w:marBottom w:val="0"/>
                          <w:divBdr>
                            <w:top w:val="none" w:sz="0" w:space="0" w:color="auto"/>
                            <w:left w:val="none" w:sz="0" w:space="0" w:color="auto"/>
                            <w:bottom w:val="none" w:sz="0" w:space="0" w:color="auto"/>
                            <w:right w:val="none" w:sz="0" w:space="0" w:color="auto"/>
                          </w:divBdr>
                          <w:divsChild>
                            <w:div w:id="1985046758">
                              <w:marLeft w:val="0"/>
                              <w:marRight w:val="0"/>
                              <w:marTop w:val="0"/>
                              <w:marBottom w:val="0"/>
                              <w:divBdr>
                                <w:top w:val="none" w:sz="0" w:space="0" w:color="auto"/>
                                <w:left w:val="none" w:sz="0" w:space="0" w:color="auto"/>
                                <w:bottom w:val="none" w:sz="0" w:space="0" w:color="auto"/>
                                <w:right w:val="none" w:sz="0" w:space="0" w:color="auto"/>
                              </w:divBdr>
                              <w:divsChild>
                                <w:div w:id="19850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626">
                      <w:marLeft w:val="0"/>
                      <w:marRight w:val="0"/>
                      <w:marTop w:val="0"/>
                      <w:marBottom w:val="0"/>
                      <w:divBdr>
                        <w:top w:val="none" w:sz="0" w:space="0" w:color="auto"/>
                        <w:left w:val="none" w:sz="0" w:space="0" w:color="auto"/>
                        <w:bottom w:val="none" w:sz="0" w:space="0" w:color="auto"/>
                        <w:right w:val="none" w:sz="0" w:space="0" w:color="auto"/>
                      </w:divBdr>
                      <w:divsChild>
                        <w:div w:id="1985044641">
                          <w:marLeft w:val="0"/>
                          <w:marRight w:val="0"/>
                          <w:marTop w:val="0"/>
                          <w:marBottom w:val="0"/>
                          <w:divBdr>
                            <w:top w:val="none" w:sz="0" w:space="0" w:color="auto"/>
                            <w:left w:val="none" w:sz="0" w:space="0" w:color="auto"/>
                            <w:bottom w:val="none" w:sz="0" w:space="0" w:color="auto"/>
                            <w:right w:val="none" w:sz="0" w:space="0" w:color="auto"/>
                          </w:divBdr>
                          <w:divsChild>
                            <w:div w:id="1985043389">
                              <w:marLeft w:val="0"/>
                              <w:marRight w:val="0"/>
                              <w:marTop w:val="0"/>
                              <w:marBottom w:val="0"/>
                              <w:divBdr>
                                <w:top w:val="none" w:sz="0" w:space="0" w:color="auto"/>
                                <w:left w:val="none" w:sz="0" w:space="0" w:color="auto"/>
                                <w:bottom w:val="none" w:sz="0" w:space="0" w:color="auto"/>
                                <w:right w:val="none" w:sz="0" w:space="0" w:color="auto"/>
                              </w:divBdr>
                              <w:divsChild>
                                <w:div w:id="198504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47">
                      <w:marLeft w:val="0"/>
                      <w:marRight w:val="0"/>
                      <w:marTop w:val="0"/>
                      <w:marBottom w:val="0"/>
                      <w:divBdr>
                        <w:top w:val="none" w:sz="0" w:space="0" w:color="auto"/>
                        <w:left w:val="none" w:sz="0" w:space="0" w:color="auto"/>
                        <w:bottom w:val="none" w:sz="0" w:space="0" w:color="auto"/>
                        <w:right w:val="none" w:sz="0" w:space="0" w:color="auto"/>
                      </w:divBdr>
                      <w:divsChild>
                        <w:div w:id="1985043724">
                          <w:marLeft w:val="0"/>
                          <w:marRight w:val="0"/>
                          <w:marTop w:val="0"/>
                          <w:marBottom w:val="0"/>
                          <w:divBdr>
                            <w:top w:val="none" w:sz="0" w:space="0" w:color="auto"/>
                            <w:left w:val="none" w:sz="0" w:space="0" w:color="auto"/>
                            <w:bottom w:val="none" w:sz="0" w:space="0" w:color="auto"/>
                            <w:right w:val="none" w:sz="0" w:space="0" w:color="auto"/>
                          </w:divBdr>
                          <w:divsChild>
                            <w:div w:id="1985046262">
                              <w:marLeft w:val="0"/>
                              <w:marRight w:val="0"/>
                              <w:marTop w:val="0"/>
                              <w:marBottom w:val="0"/>
                              <w:divBdr>
                                <w:top w:val="none" w:sz="0" w:space="0" w:color="auto"/>
                                <w:left w:val="none" w:sz="0" w:space="0" w:color="auto"/>
                                <w:bottom w:val="none" w:sz="0" w:space="0" w:color="auto"/>
                                <w:right w:val="none" w:sz="0" w:space="0" w:color="auto"/>
                              </w:divBdr>
                              <w:divsChild>
                                <w:div w:id="19850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07">
                      <w:marLeft w:val="0"/>
                      <w:marRight w:val="0"/>
                      <w:marTop w:val="0"/>
                      <w:marBottom w:val="0"/>
                      <w:divBdr>
                        <w:top w:val="none" w:sz="0" w:space="0" w:color="auto"/>
                        <w:left w:val="none" w:sz="0" w:space="0" w:color="auto"/>
                        <w:bottom w:val="none" w:sz="0" w:space="0" w:color="auto"/>
                        <w:right w:val="none" w:sz="0" w:space="0" w:color="auto"/>
                      </w:divBdr>
                      <w:divsChild>
                        <w:div w:id="1985044165">
                          <w:marLeft w:val="0"/>
                          <w:marRight w:val="0"/>
                          <w:marTop w:val="0"/>
                          <w:marBottom w:val="0"/>
                          <w:divBdr>
                            <w:top w:val="none" w:sz="0" w:space="0" w:color="auto"/>
                            <w:left w:val="none" w:sz="0" w:space="0" w:color="auto"/>
                            <w:bottom w:val="none" w:sz="0" w:space="0" w:color="auto"/>
                            <w:right w:val="none" w:sz="0" w:space="0" w:color="auto"/>
                          </w:divBdr>
                          <w:divsChild>
                            <w:div w:id="1985047380">
                              <w:marLeft w:val="0"/>
                              <w:marRight w:val="0"/>
                              <w:marTop w:val="0"/>
                              <w:marBottom w:val="0"/>
                              <w:divBdr>
                                <w:top w:val="none" w:sz="0" w:space="0" w:color="auto"/>
                                <w:left w:val="none" w:sz="0" w:space="0" w:color="auto"/>
                                <w:bottom w:val="none" w:sz="0" w:space="0" w:color="auto"/>
                                <w:right w:val="none" w:sz="0" w:space="0" w:color="auto"/>
                              </w:divBdr>
                              <w:divsChild>
                                <w:div w:id="198504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134">
                  <w:marLeft w:val="0"/>
                  <w:marRight w:val="0"/>
                  <w:marTop w:val="0"/>
                  <w:marBottom w:val="0"/>
                  <w:divBdr>
                    <w:top w:val="none" w:sz="0" w:space="0" w:color="auto"/>
                    <w:left w:val="none" w:sz="0" w:space="0" w:color="auto"/>
                    <w:bottom w:val="none" w:sz="0" w:space="0" w:color="auto"/>
                    <w:right w:val="none" w:sz="0" w:space="0" w:color="auto"/>
                  </w:divBdr>
                  <w:divsChild>
                    <w:div w:id="1985045308">
                      <w:marLeft w:val="0"/>
                      <w:marRight w:val="0"/>
                      <w:marTop w:val="0"/>
                      <w:marBottom w:val="0"/>
                      <w:divBdr>
                        <w:top w:val="none" w:sz="0" w:space="0" w:color="auto"/>
                        <w:left w:val="none" w:sz="0" w:space="0" w:color="auto"/>
                        <w:bottom w:val="none" w:sz="0" w:space="0" w:color="auto"/>
                        <w:right w:val="none" w:sz="0" w:space="0" w:color="auto"/>
                      </w:divBdr>
                      <w:divsChild>
                        <w:div w:id="1985045922">
                          <w:marLeft w:val="0"/>
                          <w:marRight w:val="0"/>
                          <w:marTop w:val="0"/>
                          <w:marBottom w:val="0"/>
                          <w:divBdr>
                            <w:top w:val="none" w:sz="0" w:space="0" w:color="auto"/>
                            <w:left w:val="none" w:sz="0" w:space="0" w:color="auto"/>
                            <w:bottom w:val="none" w:sz="0" w:space="0" w:color="auto"/>
                            <w:right w:val="none" w:sz="0" w:space="0" w:color="auto"/>
                          </w:divBdr>
                          <w:divsChild>
                            <w:div w:id="1985046189">
                              <w:marLeft w:val="0"/>
                              <w:marRight w:val="0"/>
                              <w:marTop w:val="0"/>
                              <w:marBottom w:val="0"/>
                              <w:divBdr>
                                <w:top w:val="none" w:sz="0" w:space="0" w:color="auto"/>
                                <w:left w:val="none" w:sz="0" w:space="0" w:color="auto"/>
                                <w:bottom w:val="none" w:sz="0" w:space="0" w:color="auto"/>
                                <w:right w:val="none" w:sz="0" w:space="0" w:color="auto"/>
                              </w:divBdr>
                              <w:divsChild>
                                <w:div w:id="1985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875">
                      <w:marLeft w:val="0"/>
                      <w:marRight w:val="0"/>
                      <w:marTop w:val="0"/>
                      <w:marBottom w:val="0"/>
                      <w:divBdr>
                        <w:top w:val="none" w:sz="0" w:space="0" w:color="auto"/>
                        <w:left w:val="none" w:sz="0" w:space="0" w:color="auto"/>
                        <w:bottom w:val="none" w:sz="0" w:space="0" w:color="auto"/>
                        <w:right w:val="none" w:sz="0" w:space="0" w:color="auto"/>
                      </w:divBdr>
                      <w:divsChild>
                        <w:div w:id="1985045234">
                          <w:marLeft w:val="0"/>
                          <w:marRight w:val="0"/>
                          <w:marTop w:val="0"/>
                          <w:marBottom w:val="0"/>
                          <w:divBdr>
                            <w:top w:val="none" w:sz="0" w:space="0" w:color="auto"/>
                            <w:left w:val="none" w:sz="0" w:space="0" w:color="auto"/>
                            <w:bottom w:val="none" w:sz="0" w:space="0" w:color="auto"/>
                            <w:right w:val="none" w:sz="0" w:space="0" w:color="auto"/>
                          </w:divBdr>
                          <w:divsChild>
                            <w:div w:id="1985044389">
                              <w:marLeft w:val="0"/>
                              <w:marRight w:val="0"/>
                              <w:marTop w:val="0"/>
                              <w:marBottom w:val="0"/>
                              <w:divBdr>
                                <w:top w:val="none" w:sz="0" w:space="0" w:color="auto"/>
                                <w:left w:val="none" w:sz="0" w:space="0" w:color="auto"/>
                                <w:bottom w:val="none" w:sz="0" w:space="0" w:color="auto"/>
                                <w:right w:val="none" w:sz="0" w:space="0" w:color="auto"/>
                              </w:divBdr>
                              <w:divsChild>
                                <w:div w:id="198504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63">
                      <w:marLeft w:val="0"/>
                      <w:marRight w:val="0"/>
                      <w:marTop w:val="0"/>
                      <w:marBottom w:val="0"/>
                      <w:divBdr>
                        <w:top w:val="none" w:sz="0" w:space="0" w:color="auto"/>
                        <w:left w:val="none" w:sz="0" w:space="0" w:color="auto"/>
                        <w:bottom w:val="none" w:sz="0" w:space="0" w:color="auto"/>
                        <w:right w:val="none" w:sz="0" w:space="0" w:color="auto"/>
                      </w:divBdr>
                      <w:divsChild>
                        <w:div w:id="1985047473">
                          <w:marLeft w:val="0"/>
                          <w:marRight w:val="0"/>
                          <w:marTop w:val="0"/>
                          <w:marBottom w:val="0"/>
                          <w:divBdr>
                            <w:top w:val="none" w:sz="0" w:space="0" w:color="auto"/>
                            <w:left w:val="none" w:sz="0" w:space="0" w:color="auto"/>
                            <w:bottom w:val="none" w:sz="0" w:space="0" w:color="auto"/>
                            <w:right w:val="none" w:sz="0" w:space="0" w:color="auto"/>
                          </w:divBdr>
                          <w:divsChild>
                            <w:div w:id="1985047893">
                              <w:marLeft w:val="0"/>
                              <w:marRight w:val="0"/>
                              <w:marTop w:val="0"/>
                              <w:marBottom w:val="0"/>
                              <w:divBdr>
                                <w:top w:val="none" w:sz="0" w:space="0" w:color="auto"/>
                                <w:left w:val="none" w:sz="0" w:space="0" w:color="auto"/>
                                <w:bottom w:val="none" w:sz="0" w:space="0" w:color="auto"/>
                                <w:right w:val="none" w:sz="0" w:space="0" w:color="auto"/>
                              </w:divBdr>
                              <w:divsChild>
                                <w:div w:id="19850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119">
                      <w:marLeft w:val="0"/>
                      <w:marRight w:val="0"/>
                      <w:marTop w:val="0"/>
                      <w:marBottom w:val="0"/>
                      <w:divBdr>
                        <w:top w:val="none" w:sz="0" w:space="0" w:color="auto"/>
                        <w:left w:val="none" w:sz="0" w:space="0" w:color="auto"/>
                        <w:bottom w:val="none" w:sz="0" w:space="0" w:color="auto"/>
                        <w:right w:val="none" w:sz="0" w:space="0" w:color="auto"/>
                      </w:divBdr>
                      <w:divsChild>
                        <w:div w:id="1985043212">
                          <w:marLeft w:val="0"/>
                          <w:marRight w:val="0"/>
                          <w:marTop w:val="0"/>
                          <w:marBottom w:val="0"/>
                          <w:divBdr>
                            <w:top w:val="none" w:sz="0" w:space="0" w:color="auto"/>
                            <w:left w:val="none" w:sz="0" w:space="0" w:color="auto"/>
                            <w:bottom w:val="none" w:sz="0" w:space="0" w:color="auto"/>
                            <w:right w:val="none" w:sz="0" w:space="0" w:color="auto"/>
                          </w:divBdr>
                          <w:divsChild>
                            <w:div w:id="1985045026">
                              <w:marLeft w:val="0"/>
                              <w:marRight w:val="0"/>
                              <w:marTop w:val="0"/>
                              <w:marBottom w:val="0"/>
                              <w:divBdr>
                                <w:top w:val="none" w:sz="0" w:space="0" w:color="auto"/>
                                <w:left w:val="none" w:sz="0" w:space="0" w:color="auto"/>
                                <w:bottom w:val="none" w:sz="0" w:space="0" w:color="auto"/>
                                <w:right w:val="none" w:sz="0" w:space="0" w:color="auto"/>
                              </w:divBdr>
                              <w:divsChild>
                                <w:div w:id="19850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207">
                  <w:marLeft w:val="0"/>
                  <w:marRight w:val="0"/>
                  <w:marTop w:val="0"/>
                  <w:marBottom w:val="0"/>
                  <w:divBdr>
                    <w:top w:val="none" w:sz="0" w:space="0" w:color="auto"/>
                    <w:left w:val="none" w:sz="0" w:space="0" w:color="auto"/>
                    <w:bottom w:val="none" w:sz="0" w:space="0" w:color="auto"/>
                    <w:right w:val="none" w:sz="0" w:space="0" w:color="auto"/>
                  </w:divBdr>
                  <w:divsChild>
                    <w:div w:id="1985044642">
                      <w:marLeft w:val="0"/>
                      <w:marRight w:val="0"/>
                      <w:marTop w:val="0"/>
                      <w:marBottom w:val="0"/>
                      <w:divBdr>
                        <w:top w:val="none" w:sz="0" w:space="0" w:color="auto"/>
                        <w:left w:val="none" w:sz="0" w:space="0" w:color="auto"/>
                        <w:bottom w:val="none" w:sz="0" w:space="0" w:color="auto"/>
                        <w:right w:val="none" w:sz="0" w:space="0" w:color="auto"/>
                      </w:divBdr>
                      <w:divsChild>
                        <w:div w:id="1985047137">
                          <w:marLeft w:val="0"/>
                          <w:marRight w:val="0"/>
                          <w:marTop w:val="0"/>
                          <w:marBottom w:val="0"/>
                          <w:divBdr>
                            <w:top w:val="none" w:sz="0" w:space="0" w:color="auto"/>
                            <w:left w:val="none" w:sz="0" w:space="0" w:color="auto"/>
                            <w:bottom w:val="none" w:sz="0" w:space="0" w:color="auto"/>
                            <w:right w:val="none" w:sz="0" w:space="0" w:color="auto"/>
                          </w:divBdr>
                          <w:divsChild>
                            <w:div w:id="1985048886">
                              <w:marLeft w:val="0"/>
                              <w:marRight w:val="0"/>
                              <w:marTop w:val="0"/>
                              <w:marBottom w:val="0"/>
                              <w:divBdr>
                                <w:top w:val="none" w:sz="0" w:space="0" w:color="auto"/>
                                <w:left w:val="none" w:sz="0" w:space="0" w:color="auto"/>
                                <w:bottom w:val="none" w:sz="0" w:space="0" w:color="auto"/>
                                <w:right w:val="none" w:sz="0" w:space="0" w:color="auto"/>
                              </w:divBdr>
                              <w:divsChild>
                                <w:div w:id="198504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353">
                      <w:marLeft w:val="0"/>
                      <w:marRight w:val="0"/>
                      <w:marTop w:val="0"/>
                      <w:marBottom w:val="0"/>
                      <w:divBdr>
                        <w:top w:val="none" w:sz="0" w:space="0" w:color="auto"/>
                        <w:left w:val="none" w:sz="0" w:space="0" w:color="auto"/>
                        <w:bottom w:val="none" w:sz="0" w:space="0" w:color="auto"/>
                        <w:right w:val="none" w:sz="0" w:space="0" w:color="auto"/>
                      </w:divBdr>
                      <w:divsChild>
                        <w:div w:id="1985045537">
                          <w:marLeft w:val="0"/>
                          <w:marRight w:val="0"/>
                          <w:marTop w:val="0"/>
                          <w:marBottom w:val="0"/>
                          <w:divBdr>
                            <w:top w:val="none" w:sz="0" w:space="0" w:color="auto"/>
                            <w:left w:val="none" w:sz="0" w:space="0" w:color="auto"/>
                            <w:bottom w:val="none" w:sz="0" w:space="0" w:color="auto"/>
                            <w:right w:val="none" w:sz="0" w:space="0" w:color="auto"/>
                          </w:divBdr>
                          <w:divsChild>
                            <w:div w:id="1985048516">
                              <w:marLeft w:val="0"/>
                              <w:marRight w:val="0"/>
                              <w:marTop w:val="0"/>
                              <w:marBottom w:val="0"/>
                              <w:divBdr>
                                <w:top w:val="none" w:sz="0" w:space="0" w:color="auto"/>
                                <w:left w:val="none" w:sz="0" w:space="0" w:color="auto"/>
                                <w:bottom w:val="none" w:sz="0" w:space="0" w:color="auto"/>
                                <w:right w:val="none" w:sz="0" w:space="0" w:color="auto"/>
                              </w:divBdr>
                              <w:divsChild>
                                <w:div w:id="198504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75">
                      <w:marLeft w:val="0"/>
                      <w:marRight w:val="0"/>
                      <w:marTop w:val="0"/>
                      <w:marBottom w:val="0"/>
                      <w:divBdr>
                        <w:top w:val="none" w:sz="0" w:space="0" w:color="auto"/>
                        <w:left w:val="none" w:sz="0" w:space="0" w:color="auto"/>
                        <w:bottom w:val="none" w:sz="0" w:space="0" w:color="auto"/>
                        <w:right w:val="none" w:sz="0" w:space="0" w:color="auto"/>
                      </w:divBdr>
                      <w:divsChild>
                        <w:div w:id="1985045024">
                          <w:marLeft w:val="0"/>
                          <w:marRight w:val="0"/>
                          <w:marTop w:val="0"/>
                          <w:marBottom w:val="0"/>
                          <w:divBdr>
                            <w:top w:val="none" w:sz="0" w:space="0" w:color="auto"/>
                            <w:left w:val="none" w:sz="0" w:space="0" w:color="auto"/>
                            <w:bottom w:val="none" w:sz="0" w:space="0" w:color="auto"/>
                            <w:right w:val="none" w:sz="0" w:space="0" w:color="auto"/>
                          </w:divBdr>
                          <w:divsChild>
                            <w:div w:id="1985048605">
                              <w:marLeft w:val="0"/>
                              <w:marRight w:val="0"/>
                              <w:marTop w:val="0"/>
                              <w:marBottom w:val="0"/>
                              <w:divBdr>
                                <w:top w:val="none" w:sz="0" w:space="0" w:color="auto"/>
                                <w:left w:val="none" w:sz="0" w:space="0" w:color="auto"/>
                                <w:bottom w:val="none" w:sz="0" w:space="0" w:color="auto"/>
                                <w:right w:val="none" w:sz="0" w:space="0" w:color="auto"/>
                              </w:divBdr>
                              <w:divsChild>
                                <w:div w:id="198504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02">
                      <w:marLeft w:val="0"/>
                      <w:marRight w:val="0"/>
                      <w:marTop w:val="0"/>
                      <w:marBottom w:val="0"/>
                      <w:divBdr>
                        <w:top w:val="none" w:sz="0" w:space="0" w:color="auto"/>
                        <w:left w:val="none" w:sz="0" w:space="0" w:color="auto"/>
                        <w:bottom w:val="none" w:sz="0" w:space="0" w:color="auto"/>
                        <w:right w:val="none" w:sz="0" w:space="0" w:color="auto"/>
                      </w:divBdr>
                      <w:divsChild>
                        <w:div w:id="1985044092">
                          <w:marLeft w:val="0"/>
                          <w:marRight w:val="0"/>
                          <w:marTop w:val="0"/>
                          <w:marBottom w:val="0"/>
                          <w:divBdr>
                            <w:top w:val="none" w:sz="0" w:space="0" w:color="auto"/>
                            <w:left w:val="none" w:sz="0" w:space="0" w:color="auto"/>
                            <w:bottom w:val="none" w:sz="0" w:space="0" w:color="auto"/>
                            <w:right w:val="none" w:sz="0" w:space="0" w:color="auto"/>
                          </w:divBdr>
                          <w:divsChild>
                            <w:div w:id="1985045097">
                              <w:marLeft w:val="0"/>
                              <w:marRight w:val="0"/>
                              <w:marTop w:val="0"/>
                              <w:marBottom w:val="0"/>
                              <w:divBdr>
                                <w:top w:val="none" w:sz="0" w:space="0" w:color="auto"/>
                                <w:left w:val="none" w:sz="0" w:space="0" w:color="auto"/>
                                <w:bottom w:val="none" w:sz="0" w:space="0" w:color="auto"/>
                                <w:right w:val="none" w:sz="0" w:space="0" w:color="auto"/>
                              </w:divBdr>
                              <w:divsChild>
                                <w:div w:id="19850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885">
                  <w:marLeft w:val="0"/>
                  <w:marRight w:val="0"/>
                  <w:marTop w:val="0"/>
                  <w:marBottom w:val="0"/>
                  <w:divBdr>
                    <w:top w:val="none" w:sz="0" w:space="0" w:color="auto"/>
                    <w:left w:val="none" w:sz="0" w:space="0" w:color="auto"/>
                    <w:bottom w:val="none" w:sz="0" w:space="0" w:color="auto"/>
                    <w:right w:val="none" w:sz="0" w:space="0" w:color="auto"/>
                  </w:divBdr>
                  <w:divsChild>
                    <w:div w:id="1985045789">
                      <w:marLeft w:val="0"/>
                      <w:marRight w:val="0"/>
                      <w:marTop w:val="0"/>
                      <w:marBottom w:val="0"/>
                      <w:divBdr>
                        <w:top w:val="none" w:sz="0" w:space="0" w:color="auto"/>
                        <w:left w:val="none" w:sz="0" w:space="0" w:color="auto"/>
                        <w:bottom w:val="none" w:sz="0" w:space="0" w:color="auto"/>
                        <w:right w:val="none" w:sz="0" w:space="0" w:color="auto"/>
                      </w:divBdr>
                      <w:divsChild>
                        <w:div w:id="1985046725">
                          <w:marLeft w:val="0"/>
                          <w:marRight w:val="0"/>
                          <w:marTop w:val="0"/>
                          <w:marBottom w:val="0"/>
                          <w:divBdr>
                            <w:top w:val="none" w:sz="0" w:space="0" w:color="auto"/>
                            <w:left w:val="none" w:sz="0" w:space="0" w:color="auto"/>
                            <w:bottom w:val="none" w:sz="0" w:space="0" w:color="auto"/>
                            <w:right w:val="none" w:sz="0" w:space="0" w:color="auto"/>
                          </w:divBdr>
                          <w:divsChild>
                            <w:div w:id="1985047008">
                              <w:marLeft w:val="0"/>
                              <w:marRight w:val="0"/>
                              <w:marTop w:val="0"/>
                              <w:marBottom w:val="0"/>
                              <w:divBdr>
                                <w:top w:val="none" w:sz="0" w:space="0" w:color="auto"/>
                                <w:left w:val="none" w:sz="0" w:space="0" w:color="auto"/>
                                <w:bottom w:val="none" w:sz="0" w:space="0" w:color="auto"/>
                                <w:right w:val="none" w:sz="0" w:space="0" w:color="auto"/>
                              </w:divBdr>
                              <w:divsChild>
                                <w:div w:id="19850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682">
                      <w:marLeft w:val="0"/>
                      <w:marRight w:val="0"/>
                      <w:marTop w:val="0"/>
                      <w:marBottom w:val="0"/>
                      <w:divBdr>
                        <w:top w:val="none" w:sz="0" w:space="0" w:color="auto"/>
                        <w:left w:val="none" w:sz="0" w:space="0" w:color="auto"/>
                        <w:bottom w:val="none" w:sz="0" w:space="0" w:color="auto"/>
                        <w:right w:val="none" w:sz="0" w:space="0" w:color="auto"/>
                      </w:divBdr>
                      <w:divsChild>
                        <w:div w:id="1985048906">
                          <w:marLeft w:val="0"/>
                          <w:marRight w:val="0"/>
                          <w:marTop w:val="0"/>
                          <w:marBottom w:val="0"/>
                          <w:divBdr>
                            <w:top w:val="none" w:sz="0" w:space="0" w:color="auto"/>
                            <w:left w:val="none" w:sz="0" w:space="0" w:color="auto"/>
                            <w:bottom w:val="none" w:sz="0" w:space="0" w:color="auto"/>
                            <w:right w:val="none" w:sz="0" w:space="0" w:color="auto"/>
                          </w:divBdr>
                          <w:divsChild>
                            <w:div w:id="1985045324">
                              <w:marLeft w:val="0"/>
                              <w:marRight w:val="0"/>
                              <w:marTop w:val="0"/>
                              <w:marBottom w:val="0"/>
                              <w:divBdr>
                                <w:top w:val="none" w:sz="0" w:space="0" w:color="auto"/>
                                <w:left w:val="none" w:sz="0" w:space="0" w:color="auto"/>
                                <w:bottom w:val="none" w:sz="0" w:space="0" w:color="auto"/>
                                <w:right w:val="none" w:sz="0" w:space="0" w:color="auto"/>
                              </w:divBdr>
                              <w:divsChild>
                                <w:div w:id="198504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27">
                      <w:marLeft w:val="0"/>
                      <w:marRight w:val="0"/>
                      <w:marTop w:val="0"/>
                      <w:marBottom w:val="0"/>
                      <w:divBdr>
                        <w:top w:val="none" w:sz="0" w:space="0" w:color="auto"/>
                        <w:left w:val="none" w:sz="0" w:space="0" w:color="auto"/>
                        <w:bottom w:val="none" w:sz="0" w:space="0" w:color="auto"/>
                        <w:right w:val="none" w:sz="0" w:space="0" w:color="auto"/>
                      </w:divBdr>
                      <w:divsChild>
                        <w:div w:id="1985048721">
                          <w:marLeft w:val="0"/>
                          <w:marRight w:val="0"/>
                          <w:marTop w:val="0"/>
                          <w:marBottom w:val="0"/>
                          <w:divBdr>
                            <w:top w:val="none" w:sz="0" w:space="0" w:color="auto"/>
                            <w:left w:val="none" w:sz="0" w:space="0" w:color="auto"/>
                            <w:bottom w:val="none" w:sz="0" w:space="0" w:color="auto"/>
                            <w:right w:val="none" w:sz="0" w:space="0" w:color="auto"/>
                          </w:divBdr>
                          <w:divsChild>
                            <w:div w:id="1985047415">
                              <w:marLeft w:val="0"/>
                              <w:marRight w:val="0"/>
                              <w:marTop w:val="0"/>
                              <w:marBottom w:val="0"/>
                              <w:divBdr>
                                <w:top w:val="none" w:sz="0" w:space="0" w:color="auto"/>
                                <w:left w:val="none" w:sz="0" w:space="0" w:color="auto"/>
                                <w:bottom w:val="none" w:sz="0" w:space="0" w:color="auto"/>
                                <w:right w:val="none" w:sz="0" w:space="0" w:color="auto"/>
                              </w:divBdr>
                              <w:divsChild>
                                <w:div w:id="198504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569">
                      <w:marLeft w:val="0"/>
                      <w:marRight w:val="0"/>
                      <w:marTop w:val="0"/>
                      <w:marBottom w:val="0"/>
                      <w:divBdr>
                        <w:top w:val="none" w:sz="0" w:space="0" w:color="auto"/>
                        <w:left w:val="none" w:sz="0" w:space="0" w:color="auto"/>
                        <w:bottom w:val="none" w:sz="0" w:space="0" w:color="auto"/>
                        <w:right w:val="none" w:sz="0" w:space="0" w:color="auto"/>
                      </w:divBdr>
                      <w:divsChild>
                        <w:div w:id="1985046857">
                          <w:marLeft w:val="0"/>
                          <w:marRight w:val="0"/>
                          <w:marTop w:val="0"/>
                          <w:marBottom w:val="0"/>
                          <w:divBdr>
                            <w:top w:val="none" w:sz="0" w:space="0" w:color="auto"/>
                            <w:left w:val="none" w:sz="0" w:space="0" w:color="auto"/>
                            <w:bottom w:val="none" w:sz="0" w:space="0" w:color="auto"/>
                            <w:right w:val="none" w:sz="0" w:space="0" w:color="auto"/>
                          </w:divBdr>
                          <w:divsChild>
                            <w:div w:id="1985046516">
                              <w:marLeft w:val="0"/>
                              <w:marRight w:val="0"/>
                              <w:marTop w:val="0"/>
                              <w:marBottom w:val="0"/>
                              <w:divBdr>
                                <w:top w:val="none" w:sz="0" w:space="0" w:color="auto"/>
                                <w:left w:val="none" w:sz="0" w:space="0" w:color="auto"/>
                                <w:bottom w:val="none" w:sz="0" w:space="0" w:color="auto"/>
                                <w:right w:val="none" w:sz="0" w:space="0" w:color="auto"/>
                              </w:divBdr>
                              <w:divsChild>
                                <w:div w:id="198504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58">
                  <w:marLeft w:val="0"/>
                  <w:marRight w:val="0"/>
                  <w:marTop w:val="0"/>
                  <w:marBottom w:val="0"/>
                  <w:divBdr>
                    <w:top w:val="none" w:sz="0" w:space="0" w:color="auto"/>
                    <w:left w:val="none" w:sz="0" w:space="0" w:color="auto"/>
                    <w:bottom w:val="none" w:sz="0" w:space="0" w:color="auto"/>
                    <w:right w:val="none" w:sz="0" w:space="0" w:color="auto"/>
                  </w:divBdr>
                  <w:divsChild>
                    <w:div w:id="1985045642">
                      <w:marLeft w:val="0"/>
                      <w:marRight w:val="0"/>
                      <w:marTop w:val="0"/>
                      <w:marBottom w:val="0"/>
                      <w:divBdr>
                        <w:top w:val="none" w:sz="0" w:space="0" w:color="auto"/>
                        <w:left w:val="none" w:sz="0" w:space="0" w:color="auto"/>
                        <w:bottom w:val="none" w:sz="0" w:space="0" w:color="auto"/>
                        <w:right w:val="none" w:sz="0" w:space="0" w:color="auto"/>
                      </w:divBdr>
                      <w:divsChild>
                        <w:div w:id="1985045127">
                          <w:marLeft w:val="0"/>
                          <w:marRight w:val="0"/>
                          <w:marTop w:val="0"/>
                          <w:marBottom w:val="0"/>
                          <w:divBdr>
                            <w:top w:val="none" w:sz="0" w:space="0" w:color="auto"/>
                            <w:left w:val="none" w:sz="0" w:space="0" w:color="auto"/>
                            <w:bottom w:val="none" w:sz="0" w:space="0" w:color="auto"/>
                            <w:right w:val="none" w:sz="0" w:space="0" w:color="auto"/>
                          </w:divBdr>
                          <w:divsChild>
                            <w:div w:id="1985043408">
                              <w:marLeft w:val="0"/>
                              <w:marRight w:val="0"/>
                              <w:marTop w:val="0"/>
                              <w:marBottom w:val="0"/>
                              <w:divBdr>
                                <w:top w:val="none" w:sz="0" w:space="0" w:color="auto"/>
                                <w:left w:val="none" w:sz="0" w:space="0" w:color="auto"/>
                                <w:bottom w:val="none" w:sz="0" w:space="0" w:color="auto"/>
                                <w:right w:val="none" w:sz="0" w:space="0" w:color="auto"/>
                              </w:divBdr>
                              <w:divsChild>
                                <w:div w:id="198504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095">
                      <w:marLeft w:val="0"/>
                      <w:marRight w:val="0"/>
                      <w:marTop w:val="0"/>
                      <w:marBottom w:val="0"/>
                      <w:divBdr>
                        <w:top w:val="none" w:sz="0" w:space="0" w:color="auto"/>
                        <w:left w:val="none" w:sz="0" w:space="0" w:color="auto"/>
                        <w:bottom w:val="none" w:sz="0" w:space="0" w:color="auto"/>
                        <w:right w:val="none" w:sz="0" w:space="0" w:color="auto"/>
                      </w:divBdr>
                      <w:divsChild>
                        <w:div w:id="1985047203">
                          <w:marLeft w:val="0"/>
                          <w:marRight w:val="0"/>
                          <w:marTop w:val="0"/>
                          <w:marBottom w:val="0"/>
                          <w:divBdr>
                            <w:top w:val="none" w:sz="0" w:space="0" w:color="auto"/>
                            <w:left w:val="none" w:sz="0" w:space="0" w:color="auto"/>
                            <w:bottom w:val="none" w:sz="0" w:space="0" w:color="auto"/>
                            <w:right w:val="none" w:sz="0" w:space="0" w:color="auto"/>
                          </w:divBdr>
                          <w:divsChild>
                            <w:div w:id="1985044416">
                              <w:marLeft w:val="0"/>
                              <w:marRight w:val="0"/>
                              <w:marTop w:val="0"/>
                              <w:marBottom w:val="0"/>
                              <w:divBdr>
                                <w:top w:val="none" w:sz="0" w:space="0" w:color="auto"/>
                                <w:left w:val="none" w:sz="0" w:space="0" w:color="auto"/>
                                <w:bottom w:val="none" w:sz="0" w:space="0" w:color="auto"/>
                                <w:right w:val="none" w:sz="0" w:space="0" w:color="auto"/>
                              </w:divBdr>
                              <w:divsChild>
                                <w:div w:id="198504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14">
                      <w:marLeft w:val="0"/>
                      <w:marRight w:val="0"/>
                      <w:marTop w:val="0"/>
                      <w:marBottom w:val="0"/>
                      <w:divBdr>
                        <w:top w:val="none" w:sz="0" w:space="0" w:color="auto"/>
                        <w:left w:val="none" w:sz="0" w:space="0" w:color="auto"/>
                        <w:bottom w:val="none" w:sz="0" w:space="0" w:color="auto"/>
                        <w:right w:val="none" w:sz="0" w:space="0" w:color="auto"/>
                      </w:divBdr>
                      <w:divsChild>
                        <w:div w:id="1985043506">
                          <w:marLeft w:val="0"/>
                          <w:marRight w:val="0"/>
                          <w:marTop w:val="0"/>
                          <w:marBottom w:val="0"/>
                          <w:divBdr>
                            <w:top w:val="none" w:sz="0" w:space="0" w:color="auto"/>
                            <w:left w:val="none" w:sz="0" w:space="0" w:color="auto"/>
                            <w:bottom w:val="none" w:sz="0" w:space="0" w:color="auto"/>
                            <w:right w:val="none" w:sz="0" w:space="0" w:color="auto"/>
                          </w:divBdr>
                          <w:divsChild>
                            <w:div w:id="1985045081">
                              <w:marLeft w:val="0"/>
                              <w:marRight w:val="0"/>
                              <w:marTop w:val="0"/>
                              <w:marBottom w:val="0"/>
                              <w:divBdr>
                                <w:top w:val="none" w:sz="0" w:space="0" w:color="auto"/>
                                <w:left w:val="none" w:sz="0" w:space="0" w:color="auto"/>
                                <w:bottom w:val="none" w:sz="0" w:space="0" w:color="auto"/>
                                <w:right w:val="none" w:sz="0" w:space="0" w:color="auto"/>
                              </w:divBdr>
                              <w:divsChild>
                                <w:div w:id="19850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91">
                      <w:marLeft w:val="0"/>
                      <w:marRight w:val="0"/>
                      <w:marTop w:val="0"/>
                      <w:marBottom w:val="0"/>
                      <w:divBdr>
                        <w:top w:val="none" w:sz="0" w:space="0" w:color="auto"/>
                        <w:left w:val="none" w:sz="0" w:space="0" w:color="auto"/>
                        <w:bottom w:val="none" w:sz="0" w:space="0" w:color="auto"/>
                        <w:right w:val="none" w:sz="0" w:space="0" w:color="auto"/>
                      </w:divBdr>
                      <w:divsChild>
                        <w:div w:id="1985044057">
                          <w:marLeft w:val="0"/>
                          <w:marRight w:val="0"/>
                          <w:marTop w:val="0"/>
                          <w:marBottom w:val="0"/>
                          <w:divBdr>
                            <w:top w:val="none" w:sz="0" w:space="0" w:color="auto"/>
                            <w:left w:val="none" w:sz="0" w:space="0" w:color="auto"/>
                            <w:bottom w:val="none" w:sz="0" w:space="0" w:color="auto"/>
                            <w:right w:val="none" w:sz="0" w:space="0" w:color="auto"/>
                          </w:divBdr>
                          <w:divsChild>
                            <w:div w:id="1985047531">
                              <w:marLeft w:val="0"/>
                              <w:marRight w:val="0"/>
                              <w:marTop w:val="0"/>
                              <w:marBottom w:val="0"/>
                              <w:divBdr>
                                <w:top w:val="none" w:sz="0" w:space="0" w:color="auto"/>
                                <w:left w:val="none" w:sz="0" w:space="0" w:color="auto"/>
                                <w:bottom w:val="none" w:sz="0" w:space="0" w:color="auto"/>
                                <w:right w:val="none" w:sz="0" w:space="0" w:color="auto"/>
                              </w:divBdr>
                              <w:divsChild>
                                <w:div w:id="19850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028">
                  <w:marLeft w:val="0"/>
                  <w:marRight w:val="0"/>
                  <w:marTop w:val="0"/>
                  <w:marBottom w:val="0"/>
                  <w:divBdr>
                    <w:top w:val="none" w:sz="0" w:space="0" w:color="auto"/>
                    <w:left w:val="none" w:sz="0" w:space="0" w:color="auto"/>
                    <w:bottom w:val="none" w:sz="0" w:space="0" w:color="auto"/>
                    <w:right w:val="none" w:sz="0" w:space="0" w:color="auto"/>
                  </w:divBdr>
                  <w:divsChild>
                    <w:div w:id="1985044982">
                      <w:marLeft w:val="0"/>
                      <w:marRight w:val="0"/>
                      <w:marTop w:val="0"/>
                      <w:marBottom w:val="0"/>
                      <w:divBdr>
                        <w:top w:val="none" w:sz="0" w:space="0" w:color="auto"/>
                        <w:left w:val="none" w:sz="0" w:space="0" w:color="auto"/>
                        <w:bottom w:val="none" w:sz="0" w:space="0" w:color="auto"/>
                        <w:right w:val="none" w:sz="0" w:space="0" w:color="auto"/>
                      </w:divBdr>
                      <w:divsChild>
                        <w:div w:id="1985043497">
                          <w:marLeft w:val="0"/>
                          <w:marRight w:val="0"/>
                          <w:marTop w:val="0"/>
                          <w:marBottom w:val="0"/>
                          <w:divBdr>
                            <w:top w:val="none" w:sz="0" w:space="0" w:color="auto"/>
                            <w:left w:val="none" w:sz="0" w:space="0" w:color="auto"/>
                            <w:bottom w:val="none" w:sz="0" w:space="0" w:color="auto"/>
                            <w:right w:val="none" w:sz="0" w:space="0" w:color="auto"/>
                          </w:divBdr>
                          <w:divsChild>
                            <w:div w:id="1985048905">
                              <w:marLeft w:val="0"/>
                              <w:marRight w:val="0"/>
                              <w:marTop w:val="0"/>
                              <w:marBottom w:val="0"/>
                              <w:divBdr>
                                <w:top w:val="none" w:sz="0" w:space="0" w:color="auto"/>
                                <w:left w:val="none" w:sz="0" w:space="0" w:color="auto"/>
                                <w:bottom w:val="none" w:sz="0" w:space="0" w:color="auto"/>
                                <w:right w:val="none" w:sz="0" w:space="0" w:color="auto"/>
                              </w:divBdr>
                              <w:divsChild>
                                <w:div w:id="19850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576">
                      <w:marLeft w:val="0"/>
                      <w:marRight w:val="0"/>
                      <w:marTop w:val="0"/>
                      <w:marBottom w:val="0"/>
                      <w:divBdr>
                        <w:top w:val="none" w:sz="0" w:space="0" w:color="auto"/>
                        <w:left w:val="none" w:sz="0" w:space="0" w:color="auto"/>
                        <w:bottom w:val="none" w:sz="0" w:space="0" w:color="auto"/>
                        <w:right w:val="none" w:sz="0" w:space="0" w:color="auto"/>
                      </w:divBdr>
                      <w:divsChild>
                        <w:div w:id="1985046848">
                          <w:marLeft w:val="0"/>
                          <w:marRight w:val="0"/>
                          <w:marTop w:val="0"/>
                          <w:marBottom w:val="0"/>
                          <w:divBdr>
                            <w:top w:val="none" w:sz="0" w:space="0" w:color="auto"/>
                            <w:left w:val="none" w:sz="0" w:space="0" w:color="auto"/>
                            <w:bottom w:val="none" w:sz="0" w:space="0" w:color="auto"/>
                            <w:right w:val="none" w:sz="0" w:space="0" w:color="auto"/>
                          </w:divBdr>
                          <w:divsChild>
                            <w:div w:id="1985047249">
                              <w:marLeft w:val="0"/>
                              <w:marRight w:val="0"/>
                              <w:marTop w:val="0"/>
                              <w:marBottom w:val="0"/>
                              <w:divBdr>
                                <w:top w:val="none" w:sz="0" w:space="0" w:color="auto"/>
                                <w:left w:val="none" w:sz="0" w:space="0" w:color="auto"/>
                                <w:bottom w:val="none" w:sz="0" w:space="0" w:color="auto"/>
                                <w:right w:val="none" w:sz="0" w:space="0" w:color="auto"/>
                              </w:divBdr>
                              <w:divsChild>
                                <w:div w:id="198504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316">
                      <w:marLeft w:val="0"/>
                      <w:marRight w:val="0"/>
                      <w:marTop w:val="0"/>
                      <w:marBottom w:val="0"/>
                      <w:divBdr>
                        <w:top w:val="none" w:sz="0" w:space="0" w:color="auto"/>
                        <w:left w:val="none" w:sz="0" w:space="0" w:color="auto"/>
                        <w:bottom w:val="none" w:sz="0" w:space="0" w:color="auto"/>
                        <w:right w:val="none" w:sz="0" w:space="0" w:color="auto"/>
                      </w:divBdr>
                      <w:divsChild>
                        <w:div w:id="1985045144">
                          <w:marLeft w:val="0"/>
                          <w:marRight w:val="0"/>
                          <w:marTop w:val="0"/>
                          <w:marBottom w:val="0"/>
                          <w:divBdr>
                            <w:top w:val="none" w:sz="0" w:space="0" w:color="auto"/>
                            <w:left w:val="none" w:sz="0" w:space="0" w:color="auto"/>
                            <w:bottom w:val="none" w:sz="0" w:space="0" w:color="auto"/>
                            <w:right w:val="none" w:sz="0" w:space="0" w:color="auto"/>
                          </w:divBdr>
                          <w:divsChild>
                            <w:div w:id="1985048694">
                              <w:marLeft w:val="0"/>
                              <w:marRight w:val="0"/>
                              <w:marTop w:val="0"/>
                              <w:marBottom w:val="0"/>
                              <w:divBdr>
                                <w:top w:val="none" w:sz="0" w:space="0" w:color="auto"/>
                                <w:left w:val="none" w:sz="0" w:space="0" w:color="auto"/>
                                <w:bottom w:val="none" w:sz="0" w:space="0" w:color="auto"/>
                                <w:right w:val="none" w:sz="0" w:space="0" w:color="auto"/>
                              </w:divBdr>
                              <w:divsChild>
                                <w:div w:id="19850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25">
                      <w:marLeft w:val="0"/>
                      <w:marRight w:val="0"/>
                      <w:marTop w:val="0"/>
                      <w:marBottom w:val="0"/>
                      <w:divBdr>
                        <w:top w:val="none" w:sz="0" w:space="0" w:color="auto"/>
                        <w:left w:val="none" w:sz="0" w:space="0" w:color="auto"/>
                        <w:bottom w:val="none" w:sz="0" w:space="0" w:color="auto"/>
                        <w:right w:val="none" w:sz="0" w:space="0" w:color="auto"/>
                      </w:divBdr>
                      <w:divsChild>
                        <w:div w:id="1985046394">
                          <w:marLeft w:val="0"/>
                          <w:marRight w:val="0"/>
                          <w:marTop w:val="0"/>
                          <w:marBottom w:val="0"/>
                          <w:divBdr>
                            <w:top w:val="none" w:sz="0" w:space="0" w:color="auto"/>
                            <w:left w:val="none" w:sz="0" w:space="0" w:color="auto"/>
                            <w:bottom w:val="none" w:sz="0" w:space="0" w:color="auto"/>
                            <w:right w:val="none" w:sz="0" w:space="0" w:color="auto"/>
                          </w:divBdr>
                          <w:divsChild>
                            <w:div w:id="1985046088">
                              <w:marLeft w:val="0"/>
                              <w:marRight w:val="0"/>
                              <w:marTop w:val="0"/>
                              <w:marBottom w:val="0"/>
                              <w:divBdr>
                                <w:top w:val="none" w:sz="0" w:space="0" w:color="auto"/>
                                <w:left w:val="none" w:sz="0" w:space="0" w:color="auto"/>
                                <w:bottom w:val="none" w:sz="0" w:space="0" w:color="auto"/>
                                <w:right w:val="none" w:sz="0" w:space="0" w:color="auto"/>
                              </w:divBdr>
                              <w:divsChild>
                                <w:div w:id="19850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664">
                  <w:marLeft w:val="0"/>
                  <w:marRight w:val="0"/>
                  <w:marTop w:val="0"/>
                  <w:marBottom w:val="0"/>
                  <w:divBdr>
                    <w:top w:val="none" w:sz="0" w:space="0" w:color="auto"/>
                    <w:left w:val="none" w:sz="0" w:space="0" w:color="auto"/>
                    <w:bottom w:val="none" w:sz="0" w:space="0" w:color="auto"/>
                    <w:right w:val="none" w:sz="0" w:space="0" w:color="auto"/>
                  </w:divBdr>
                  <w:divsChild>
                    <w:div w:id="1985043432">
                      <w:marLeft w:val="0"/>
                      <w:marRight w:val="0"/>
                      <w:marTop w:val="0"/>
                      <w:marBottom w:val="0"/>
                      <w:divBdr>
                        <w:top w:val="none" w:sz="0" w:space="0" w:color="auto"/>
                        <w:left w:val="none" w:sz="0" w:space="0" w:color="auto"/>
                        <w:bottom w:val="none" w:sz="0" w:space="0" w:color="auto"/>
                        <w:right w:val="none" w:sz="0" w:space="0" w:color="auto"/>
                      </w:divBdr>
                      <w:divsChild>
                        <w:div w:id="1985044320">
                          <w:marLeft w:val="0"/>
                          <w:marRight w:val="0"/>
                          <w:marTop w:val="0"/>
                          <w:marBottom w:val="0"/>
                          <w:divBdr>
                            <w:top w:val="none" w:sz="0" w:space="0" w:color="auto"/>
                            <w:left w:val="none" w:sz="0" w:space="0" w:color="auto"/>
                            <w:bottom w:val="none" w:sz="0" w:space="0" w:color="auto"/>
                            <w:right w:val="none" w:sz="0" w:space="0" w:color="auto"/>
                          </w:divBdr>
                          <w:divsChild>
                            <w:div w:id="1985046500">
                              <w:marLeft w:val="0"/>
                              <w:marRight w:val="0"/>
                              <w:marTop w:val="0"/>
                              <w:marBottom w:val="0"/>
                              <w:divBdr>
                                <w:top w:val="none" w:sz="0" w:space="0" w:color="auto"/>
                                <w:left w:val="none" w:sz="0" w:space="0" w:color="auto"/>
                                <w:bottom w:val="none" w:sz="0" w:space="0" w:color="auto"/>
                                <w:right w:val="none" w:sz="0" w:space="0" w:color="auto"/>
                              </w:divBdr>
                              <w:divsChild>
                                <w:div w:id="19850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3971">
                      <w:marLeft w:val="0"/>
                      <w:marRight w:val="0"/>
                      <w:marTop w:val="0"/>
                      <w:marBottom w:val="0"/>
                      <w:divBdr>
                        <w:top w:val="none" w:sz="0" w:space="0" w:color="auto"/>
                        <w:left w:val="none" w:sz="0" w:space="0" w:color="auto"/>
                        <w:bottom w:val="none" w:sz="0" w:space="0" w:color="auto"/>
                        <w:right w:val="none" w:sz="0" w:space="0" w:color="auto"/>
                      </w:divBdr>
                      <w:divsChild>
                        <w:div w:id="1985048764">
                          <w:marLeft w:val="0"/>
                          <w:marRight w:val="0"/>
                          <w:marTop w:val="0"/>
                          <w:marBottom w:val="0"/>
                          <w:divBdr>
                            <w:top w:val="none" w:sz="0" w:space="0" w:color="auto"/>
                            <w:left w:val="none" w:sz="0" w:space="0" w:color="auto"/>
                            <w:bottom w:val="none" w:sz="0" w:space="0" w:color="auto"/>
                            <w:right w:val="none" w:sz="0" w:space="0" w:color="auto"/>
                          </w:divBdr>
                          <w:divsChild>
                            <w:div w:id="1985043505">
                              <w:marLeft w:val="0"/>
                              <w:marRight w:val="0"/>
                              <w:marTop w:val="0"/>
                              <w:marBottom w:val="0"/>
                              <w:divBdr>
                                <w:top w:val="none" w:sz="0" w:space="0" w:color="auto"/>
                                <w:left w:val="none" w:sz="0" w:space="0" w:color="auto"/>
                                <w:bottom w:val="none" w:sz="0" w:space="0" w:color="auto"/>
                                <w:right w:val="none" w:sz="0" w:space="0" w:color="auto"/>
                              </w:divBdr>
                              <w:divsChild>
                                <w:div w:id="198504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173">
                      <w:marLeft w:val="0"/>
                      <w:marRight w:val="0"/>
                      <w:marTop w:val="0"/>
                      <w:marBottom w:val="0"/>
                      <w:divBdr>
                        <w:top w:val="none" w:sz="0" w:space="0" w:color="auto"/>
                        <w:left w:val="none" w:sz="0" w:space="0" w:color="auto"/>
                        <w:bottom w:val="none" w:sz="0" w:space="0" w:color="auto"/>
                        <w:right w:val="none" w:sz="0" w:space="0" w:color="auto"/>
                      </w:divBdr>
                      <w:divsChild>
                        <w:div w:id="1985044900">
                          <w:marLeft w:val="0"/>
                          <w:marRight w:val="0"/>
                          <w:marTop w:val="0"/>
                          <w:marBottom w:val="0"/>
                          <w:divBdr>
                            <w:top w:val="none" w:sz="0" w:space="0" w:color="auto"/>
                            <w:left w:val="none" w:sz="0" w:space="0" w:color="auto"/>
                            <w:bottom w:val="none" w:sz="0" w:space="0" w:color="auto"/>
                            <w:right w:val="none" w:sz="0" w:space="0" w:color="auto"/>
                          </w:divBdr>
                          <w:divsChild>
                            <w:div w:id="1985047578">
                              <w:marLeft w:val="0"/>
                              <w:marRight w:val="0"/>
                              <w:marTop w:val="0"/>
                              <w:marBottom w:val="0"/>
                              <w:divBdr>
                                <w:top w:val="none" w:sz="0" w:space="0" w:color="auto"/>
                                <w:left w:val="none" w:sz="0" w:space="0" w:color="auto"/>
                                <w:bottom w:val="none" w:sz="0" w:space="0" w:color="auto"/>
                                <w:right w:val="none" w:sz="0" w:space="0" w:color="auto"/>
                              </w:divBdr>
                              <w:divsChild>
                                <w:div w:id="19850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6292">
                      <w:marLeft w:val="0"/>
                      <w:marRight w:val="0"/>
                      <w:marTop w:val="0"/>
                      <w:marBottom w:val="0"/>
                      <w:divBdr>
                        <w:top w:val="none" w:sz="0" w:space="0" w:color="auto"/>
                        <w:left w:val="none" w:sz="0" w:space="0" w:color="auto"/>
                        <w:bottom w:val="none" w:sz="0" w:space="0" w:color="auto"/>
                        <w:right w:val="none" w:sz="0" w:space="0" w:color="auto"/>
                      </w:divBdr>
                      <w:divsChild>
                        <w:div w:id="1985043519">
                          <w:marLeft w:val="0"/>
                          <w:marRight w:val="0"/>
                          <w:marTop w:val="0"/>
                          <w:marBottom w:val="0"/>
                          <w:divBdr>
                            <w:top w:val="none" w:sz="0" w:space="0" w:color="auto"/>
                            <w:left w:val="none" w:sz="0" w:space="0" w:color="auto"/>
                            <w:bottom w:val="none" w:sz="0" w:space="0" w:color="auto"/>
                            <w:right w:val="none" w:sz="0" w:space="0" w:color="auto"/>
                          </w:divBdr>
                          <w:divsChild>
                            <w:div w:id="1985048968">
                              <w:marLeft w:val="0"/>
                              <w:marRight w:val="0"/>
                              <w:marTop w:val="0"/>
                              <w:marBottom w:val="0"/>
                              <w:divBdr>
                                <w:top w:val="none" w:sz="0" w:space="0" w:color="auto"/>
                                <w:left w:val="none" w:sz="0" w:space="0" w:color="auto"/>
                                <w:bottom w:val="none" w:sz="0" w:space="0" w:color="auto"/>
                                <w:right w:val="none" w:sz="0" w:space="0" w:color="auto"/>
                              </w:divBdr>
                              <w:divsChild>
                                <w:div w:id="19850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047730">
      <w:marLeft w:val="0"/>
      <w:marRight w:val="0"/>
      <w:marTop w:val="0"/>
      <w:marBottom w:val="0"/>
      <w:divBdr>
        <w:top w:val="none" w:sz="0" w:space="0" w:color="auto"/>
        <w:left w:val="none" w:sz="0" w:space="0" w:color="auto"/>
        <w:bottom w:val="none" w:sz="0" w:space="0" w:color="auto"/>
        <w:right w:val="none" w:sz="0" w:space="0" w:color="auto"/>
      </w:divBdr>
    </w:div>
    <w:div w:id="1985047733">
      <w:marLeft w:val="0"/>
      <w:marRight w:val="0"/>
      <w:marTop w:val="0"/>
      <w:marBottom w:val="0"/>
      <w:divBdr>
        <w:top w:val="none" w:sz="0" w:space="0" w:color="auto"/>
        <w:left w:val="none" w:sz="0" w:space="0" w:color="auto"/>
        <w:bottom w:val="none" w:sz="0" w:space="0" w:color="auto"/>
        <w:right w:val="none" w:sz="0" w:space="0" w:color="auto"/>
      </w:divBdr>
      <w:divsChild>
        <w:div w:id="1985043529">
          <w:marLeft w:val="0"/>
          <w:marRight w:val="0"/>
          <w:marTop w:val="0"/>
          <w:marBottom w:val="0"/>
          <w:divBdr>
            <w:top w:val="none" w:sz="0" w:space="0" w:color="auto"/>
            <w:left w:val="none" w:sz="0" w:space="0" w:color="auto"/>
            <w:bottom w:val="none" w:sz="0" w:space="0" w:color="auto"/>
            <w:right w:val="none" w:sz="0" w:space="0" w:color="auto"/>
          </w:divBdr>
          <w:divsChild>
            <w:div w:id="1985047530">
              <w:marLeft w:val="0"/>
              <w:marRight w:val="0"/>
              <w:marTop w:val="0"/>
              <w:marBottom w:val="0"/>
              <w:divBdr>
                <w:top w:val="none" w:sz="0" w:space="0" w:color="auto"/>
                <w:left w:val="none" w:sz="0" w:space="0" w:color="auto"/>
                <w:bottom w:val="none" w:sz="0" w:space="0" w:color="auto"/>
                <w:right w:val="none" w:sz="0" w:space="0" w:color="auto"/>
              </w:divBdr>
            </w:div>
          </w:divsChild>
        </w:div>
        <w:div w:id="1985044909">
          <w:marLeft w:val="0"/>
          <w:marRight w:val="0"/>
          <w:marTop w:val="0"/>
          <w:marBottom w:val="0"/>
          <w:divBdr>
            <w:top w:val="none" w:sz="0" w:space="0" w:color="auto"/>
            <w:left w:val="none" w:sz="0" w:space="0" w:color="auto"/>
            <w:bottom w:val="none" w:sz="0" w:space="0" w:color="auto"/>
            <w:right w:val="none" w:sz="0" w:space="0" w:color="auto"/>
          </w:divBdr>
          <w:divsChild>
            <w:div w:id="1985046034">
              <w:marLeft w:val="0"/>
              <w:marRight w:val="0"/>
              <w:marTop w:val="0"/>
              <w:marBottom w:val="0"/>
              <w:divBdr>
                <w:top w:val="none" w:sz="0" w:space="0" w:color="auto"/>
                <w:left w:val="none" w:sz="0" w:space="0" w:color="auto"/>
                <w:bottom w:val="none" w:sz="0" w:space="0" w:color="auto"/>
                <w:right w:val="none" w:sz="0" w:space="0" w:color="auto"/>
              </w:divBdr>
            </w:div>
          </w:divsChild>
        </w:div>
        <w:div w:id="1985048965">
          <w:marLeft w:val="0"/>
          <w:marRight w:val="0"/>
          <w:marTop w:val="0"/>
          <w:marBottom w:val="0"/>
          <w:divBdr>
            <w:top w:val="none" w:sz="0" w:space="0" w:color="auto"/>
            <w:left w:val="none" w:sz="0" w:space="0" w:color="auto"/>
            <w:bottom w:val="none" w:sz="0" w:space="0" w:color="auto"/>
            <w:right w:val="none" w:sz="0" w:space="0" w:color="auto"/>
          </w:divBdr>
          <w:divsChild>
            <w:div w:id="198504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736">
      <w:marLeft w:val="0"/>
      <w:marRight w:val="0"/>
      <w:marTop w:val="0"/>
      <w:marBottom w:val="0"/>
      <w:divBdr>
        <w:top w:val="none" w:sz="0" w:space="0" w:color="auto"/>
        <w:left w:val="none" w:sz="0" w:space="0" w:color="auto"/>
        <w:bottom w:val="none" w:sz="0" w:space="0" w:color="auto"/>
        <w:right w:val="none" w:sz="0" w:space="0" w:color="auto"/>
      </w:divBdr>
      <w:divsChild>
        <w:div w:id="1985044461">
          <w:marLeft w:val="0"/>
          <w:marRight w:val="0"/>
          <w:marTop w:val="0"/>
          <w:marBottom w:val="0"/>
          <w:divBdr>
            <w:top w:val="none" w:sz="0" w:space="0" w:color="auto"/>
            <w:left w:val="none" w:sz="0" w:space="0" w:color="auto"/>
            <w:bottom w:val="none" w:sz="0" w:space="0" w:color="auto"/>
            <w:right w:val="none" w:sz="0" w:space="0" w:color="auto"/>
          </w:divBdr>
          <w:divsChild>
            <w:div w:id="1985048888">
              <w:marLeft w:val="0"/>
              <w:marRight w:val="0"/>
              <w:marTop w:val="0"/>
              <w:marBottom w:val="0"/>
              <w:divBdr>
                <w:top w:val="none" w:sz="0" w:space="0" w:color="auto"/>
                <w:left w:val="none" w:sz="0" w:space="0" w:color="auto"/>
                <w:bottom w:val="none" w:sz="0" w:space="0" w:color="auto"/>
                <w:right w:val="none" w:sz="0" w:space="0" w:color="auto"/>
              </w:divBdr>
            </w:div>
          </w:divsChild>
        </w:div>
        <w:div w:id="1985045779">
          <w:marLeft w:val="0"/>
          <w:marRight w:val="0"/>
          <w:marTop w:val="0"/>
          <w:marBottom w:val="0"/>
          <w:divBdr>
            <w:top w:val="none" w:sz="0" w:space="0" w:color="auto"/>
            <w:left w:val="none" w:sz="0" w:space="0" w:color="auto"/>
            <w:bottom w:val="none" w:sz="0" w:space="0" w:color="auto"/>
            <w:right w:val="none" w:sz="0" w:space="0" w:color="auto"/>
          </w:divBdr>
        </w:div>
        <w:div w:id="1985046199">
          <w:marLeft w:val="0"/>
          <w:marRight w:val="0"/>
          <w:marTop w:val="0"/>
          <w:marBottom w:val="0"/>
          <w:divBdr>
            <w:top w:val="none" w:sz="0" w:space="0" w:color="auto"/>
            <w:left w:val="none" w:sz="0" w:space="0" w:color="auto"/>
            <w:bottom w:val="none" w:sz="0" w:space="0" w:color="auto"/>
            <w:right w:val="none" w:sz="0" w:space="0" w:color="auto"/>
          </w:divBdr>
        </w:div>
      </w:divsChild>
    </w:div>
    <w:div w:id="1985047737">
      <w:marLeft w:val="0"/>
      <w:marRight w:val="0"/>
      <w:marTop w:val="0"/>
      <w:marBottom w:val="0"/>
      <w:divBdr>
        <w:top w:val="none" w:sz="0" w:space="0" w:color="auto"/>
        <w:left w:val="none" w:sz="0" w:space="0" w:color="auto"/>
        <w:bottom w:val="none" w:sz="0" w:space="0" w:color="auto"/>
        <w:right w:val="none" w:sz="0" w:space="0" w:color="auto"/>
      </w:divBdr>
      <w:divsChild>
        <w:div w:id="1985045777">
          <w:marLeft w:val="0"/>
          <w:marRight w:val="0"/>
          <w:marTop w:val="0"/>
          <w:marBottom w:val="0"/>
          <w:divBdr>
            <w:top w:val="none" w:sz="0" w:space="0" w:color="auto"/>
            <w:left w:val="none" w:sz="0" w:space="0" w:color="auto"/>
            <w:bottom w:val="none" w:sz="0" w:space="0" w:color="auto"/>
            <w:right w:val="none" w:sz="0" w:space="0" w:color="auto"/>
          </w:divBdr>
          <w:divsChild>
            <w:div w:id="1985045928">
              <w:marLeft w:val="0"/>
              <w:marRight w:val="0"/>
              <w:marTop w:val="0"/>
              <w:marBottom w:val="0"/>
              <w:divBdr>
                <w:top w:val="none" w:sz="0" w:space="0" w:color="auto"/>
                <w:left w:val="none" w:sz="0" w:space="0" w:color="auto"/>
                <w:bottom w:val="none" w:sz="0" w:space="0" w:color="auto"/>
                <w:right w:val="none" w:sz="0" w:space="0" w:color="auto"/>
              </w:divBdr>
            </w:div>
          </w:divsChild>
        </w:div>
        <w:div w:id="1985045925">
          <w:marLeft w:val="0"/>
          <w:marRight w:val="0"/>
          <w:marTop w:val="0"/>
          <w:marBottom w:val="0"/>
          <w:divBdr>
            <w:top w:val="none" w:sz="0" w:space="0" w:color="auto"/>
            <w:left w:val="none" w:sz="0" w:space="0" w:color="auto"/>
            <w:bottom w:val="none" w:sz="0" w:space="0" w:color="auto"/>
            <w:right w:val="none" w:sz="0" w:space="0" w:color="auto"/>
          </w:divBdr>
        </w:div>
        <w:div w:id="1985047324">
          <w:marLeft w:val="0"/>
          <w:marRight w:val="0"/>
          <w:marTop w:val="0"/>
          <w:marBottom w:val="0"/>
          <w:divBdr>
            <w:top w:val="none" w:sz="0" w:space="0" w:color="auto"/>
            <w:left w:val="none" w:sz="0" w:space="0" w:color="auto"/>
            <w:bottom w:val="none" w:sz="0" w:space="0" w:color="auto"/>
            <w:right w:val="none" w:sz="0" w:space="0" w:color="auto"/>
          </w:divBdr>
        </w:div>
      </w:divsChild>
    </w:div>
    <w:div w:id="1985047753">
      <w:marLeft w:val="0"/>
      <w:marRight w:val="0"/>
      <w:marTop w:val="0"/>
      <w:marBottom w:val="0"/>
      <w:divBdr>
        <w:top w:val="none" w:sz="0" w:space="0" w:color="auto"/>
        <w:left w:val="none" w:sz="0" w:space="0" w:color="auto"/>
        <w:bottom w:val="none" w:sz="0" w:space="0" w:color="auto"/>
        <w:right w:val="none" w:sz="0" w:space="0" w:color="auto"/>
      </w:divBdr>
    </w:div>
    <w:div w:id="1985047772">
      <w:marLeft w:val="0"/>
      <w:marRight w:val="0"/>
      <w:marTop w:val="0"/>
      <w:marBottom w:val="0"/>
      <w:divBdr>
        <w:top w:val="none" w:sz="0" w:space="0" w:color="auto"/>
        <w:left w:val="none" w:sz="0" w:space="0" w:color="auto"/>
        <w:bottom w:val="none" w:sz="0" w:space="0" w:color="auto"/>
        <w:right w:val="none" w:sz="0" w:space="0" w:color="auto"/>
      </w:divBdr>
    </w:div>
    <w:div w:id="1985047777">
      <w:marLeft w:val="0"/>
      <w:marRight w:val="0"/>
      <w:marTop w:val="0"/>
      <w:marBottom w:val="0"/>
      <w:divBdr>
        <w:top w:val="none" w:sz="0" w:space="0" w:color="auto"/>
        <w:left w:val="none" w:sz="0" w:space="0" w:color="auto"/>
        <w:bottom w:val="none" w:sz="0" w:space="0" w:color="auto"/>
        <w:right w:val="none" w:sz="0" w:space="0" w:color="auto"/>
      </w:divBdr>
      <w:divsChild>
        <w:div w:id="1985043442">
          <w:marLeft w:val="0"/>
          <w:marRight w:val="0"/>
          <w:marTop w:val="0"/>
          <w:marBottom w:val="0"/>
          <w:divBdr>
            <w:top w:val="none" w:sz="0" w:space="0" w:color="auto"/>
            <w:left w:val="none" w:sz="0" w:space="0" w:color="auto"/>
            <w:bottom w:val="none" w:sz="0" w:space="0" w:color="auto"/>
            <w:right w:val="none" w:sz="0" w:space="0" w:color="auto"/>
          </w:divBdr>
          <w:divsChild>
            <w:div w:id="1985046523">
              <w:marLeft w:val="0"/>
              <w:marRight w:val="0"/>
              <w:marTop w:val="0"/>
              <w:marBottom w:val="0"/>
              <w:divBdr>
                <w:top w:val="none" w:sz="0" w:space="0" w:color="auto"/>
                <w:left w:val="none" w:sz="0" w:space="0" w:color="auto"/>
                <w:bottom w:val="none" w:sz="0" w:space="0" w:color="auto"/>
                <w:right w:val="none" w:sz="0" w:space="0" w:color="auto"/>
              </w:divBdr>
            </w:div>
          </w:divsChild>
        </w:div>
        <w:div w:id="1985044013">
          <w:marLeft w:val="0"/>
          <w:marRight w:val="0"/>
          <w:marTop w:val="0"/>
          <w:marBottom w:val="0"/>
          <w:divBdr>
            <w:top w:val="none" w:sz="0" w:space="0" w:color="auto"/>
            <w:left w:val="none" w:sz="0" w:space="0" w:color="auto"/>
            <w:bottom w:val="none" w:sz="0" w:space="0" w:color="auto"/>
            <w:right w:val="none" w:sz="0" w:space="0" w:color="auto"/>
          </w:divBdr>
        </w:div>
        <w:div w:id="1985046767">
          <w:marLeft w:val="0"/>
          <w:marRight w:val="0"/>
          <w:marTop w:val="0"/>
          <w:marBottom w:val="0"/>
          <w:divBdr>
            <w:top w:val="none" w:sz="0" w:space="0" w:color="auto"/>
            <w:left w:val="none" w:sz="0" w:space="0" w:color="auto"/>
            <w:bottom w:val="none" w:sz="0" w:space="0" w:color="auto"/>
            <w:right w:val="none" w:sz="0" w:space="0" w:color="auto"/>
          </w:divBdr>
        </w:div>
      </w:divsChild>
    </w:div>
    <w:div w:id="1985047787">
      <w:marLeft w:val="0"/>
      <w:marRight w:val="0"/>
      <w:marTop w:val="0"/>
      <w:marBottom w:val="0"/>
      <w:divBdr>
        <w:top w:val="none" w:sz="0" w:space="0" w:color="auto"/>
        <w:left w:val="none" w:sz="0" w:space="0" w:color="auto"/>
        <w:bottom w:val="none" w:sz="0" w:space="0" w:color="auto"/>
        <w:right w:val="none" w:sz="0" w:space="0" w:color="auto"/>
      </w:divBdr>
      <w:divsChild>
        <w:div w:id="1985045362">
          <w:marLeft w:val="0"/>
          <w:marRight w:val="0"/>
          <w:marTop w:val="0"/>
          <w:marBottom w:val="0"/>
          <w:divBdr>
            <w:top w:val="none" w:sz="0" w:space="0" w:color="auto"/>
            <w:left w:val="none" w:sz="0" w:space="0" w:color="auto"/>
            <w:bottom w:val="none" w:sz="0" w:space="0" w:color="auto"/>
            <w:right w:val="none" w:sz="0" w:space="0" w:color="auto"/>
          </w:divBdr>
        </w:div>
        <w:div w:id="1985048204">
          <w:marLeft w:val="0"/>
          <w:marRight w:val="0"/>
          <w:marTop w:val="0"/>
          <w:marBottom w:val="0"/>
          <w:divBdr>
            <w:top w:val="none" w:sz="0" w:space="0" w:color="auto"/>
            <w:left w:val="none" w:sz="0" w:space="0" w:color="auto"/>
            <w:bottom w:val="none" w:sz="0" w:space="0" w:color="auto"/>
            <w:right w:val="none" w:sz="0" w:space="0" w:color="auto"/>
          </w:divBdr>
        </w:div>
      </w:divsChild>
    </w:div>
    <w:div w:id="1985047792">
      <w:marLeft w:val="0"/>
      <w:marRight w:val="0"/>
      <w:marTop w:val="0"/>
      <w:marBottom w:val="0"/>
      <w:divBdr>
        <w:top w:val="none" w:sz="0" w:space="0" w:color="auto"/>
        <w:left w:val="none" w:sz="0" w:space="0" w:color="auto"/>
        <w:bottom w:val="none" w:sz="0" w:space="0" w:color="auto"/>
        <w:right w:val="none" w:sz="0" w:space="0" w:color="auto"/>
      </w:divBdr>
    </w:div>
    <w:div w:id="1985047802">
      <w:marLeft w:val="0"/>
      <w:marRight w:val="0"/>
      <w:marTop w:val="0"/>
      <w:marBottom w:val="0"/>
      <w:divBdr>
        <w:top w:val="none" w:sz="0" w:space="0" w:color="auto"/>
        <w:left w:val="none" w:sz="0" w:space="0" w:color="auto"/>
        <w:bottom w:val="none" w:sz="0" w:space="0" w:color="auto"/>
        <w:right w:val="none" w:sz="0" w:space="0" w:color="auto"/>
      </w:divBdr>
    </w:div>
    <w:div w:id="1985047811">
      <w:marLeft w:val="0"/>
      <w:marRight w:val="0"/>
      <w:marTop w:val="0"/>
      <w:marBottom w:val="0"/>
      <w:divBdr>
        <w:top w:val="none" w:sz="0" w:space="0" w:color="auto"/>
        <w:left w:val="none" w:sz="0" w:space="0" w:color="auto"/>
        <w:bottom w:val="none" w:sz="0" w:space="0" w:color="auto"/>
        <w:right w:val="none" w:sz="0" w:space="0" w:color="auto"/>
      </w:divBdr>
    </w:div>
    <w:div w:id="1985047823">
      <w:marLeft w:val="0"/>
      <w:marRight w:val="0"/>
      <w:marTop w:val="0"/>
      <w:marBottom w:val="0"/>
      <w:divBdr>
        <w:top w:val="none" w:sz="0" w:space="0" w:color="auto"/>
        <w:left w:val="none" w:sz="0" w:space="0" w:color="auto"/>
        <w:bottom w:val="none" w:sz="0" w:space="0" w:color="auto"/>
        <w:right w:val="none" w:sz="0" w:space="0" w:color="auto"/>
      </w:divBdr>
    </w:div>
    <w:div w:id="1985047824">
      <w:marLeft w:val="0"/>
      <w:marRight w:val="0"/>
      <w:marTop w:val="0"/>
      <w:marBottom w:val="0"/>
      <w:divBdr>
        <w:top w:val="none" w:sz="0" w:space="0" w:color="auto"/>
        <w:left w:val="none" w:sz="0" w:space="0" w:color="auto"/>
        <w:bottom w:val="none" w:sz="0" w:space="0" w:color="auto"/>
        <w:right w:val="none" w:sz="0" w:space="0" w:color="auto"/>
      </w:divBdr>
    </w:div>
    <w:div w:id="1985047827">
      <w:marLeft w:val="0"/>
      <w:marRight w:val="0"/>
      <w:marTop w:val="0"/>
      <w:marBottom w:val="0"/>
      <w:divBdr>
        <w:top w:val="none" w:sz="0" w:space="0" w:color="auto"/>
        <w:left w:val="none" w:sz="0" w:space="0" w:color="auto"/>
        <w:bottom w:val="none" w:sz="0" w:space="0" w:color="auto"/>
        <w:right w:val="none" w:sz="0" w:space="0" w:color="auto"/>
      </w:divBdr>
      <w:divsChild>
        <w:div w:id="1985043157">
          <w:marLeft w:val="0"/>
          <w:marRight w:val="0"/>
          <w:marTop w:val="0"/>
          <w:marBottom w:val="0"/>
          <w:divBdr>
            <w:top w:val="none" w:sz="0" w:space="0" w:color="auto"/>
            <w:left w:val="none" w:sz="0" w:space="0" w:color="auto"/>
            <w:bottom w:val="none" w:sz="0" w:space="0" w:color="auto"/>
            <w:right w:val="none" w:sz="0" w:space="0" w:color="auto"/>
          </w:divBdr>
          <w:divsChild>
            <w:div w:id="1985046025">
              <w:marLeft w:val="0"/>
              <w:marRight w:val="0"/>
              <w:marTop w:val="0"/>
              <w:marBottom w:val="0"/>
              <w:divBdr>
                <w:top w:val="none" w:sz="0" w:space="0" w:color="auto"/>
                <w:left w:val="none" w:sz="0" w:space="0" w:color="auto"/>
                <w:bottom w:val="none" w:sz="0" w:space="0" w:color="auto"/>
                <w:right w:val="none" w:sz="0" w:space="0" w:color="auto"/>
              </w:divBdr>
            </w:div>
          </w:divsChild>
        </w:div>
        <w:div w:id="1985043584">
          <w:marLeft w:val="0"/>
          <w:marRight w:val="0"/>
          <w:marTop w:val="0"/>
          <w:marBottom w:val="0"/>
          <w:divBdr>
            <w:top w:val="none" w:sz="0" w:space="0" w:color="auto"/>
            <w:left w:val="none" w:sz="0" w:space="0" w:color="auto"/>
            <w:bottom w:val="none" w:sz="0" w:space="0" w:color="auto"/>
            <w:right w:val="none" w:sz="0" w:space="0" w:color="auto"/>
          </w:divBdr>
          <w:divsChild>
            <w:div w:id="1985045745">
              <w:marLeft w:val="0"/>
              <w:marRight w:val="0"/>
              <w:marTop w:val="0"/>
              <w:marBottom w:val="0"/>
              <w:divBdr>
                <w:top w:val="none" w:sz="0" w:space="0" w:color="auto"/>
                <w:left w:val="none" w:sz="0" w:space="0" w:color="auto"/>
                <w:bottom w:val="none" w:sz="0" w:space="0" w:color="auto"/>
                <w:right w:val="none" w:sz="0" w:space="0" w:color="auto"/>
              </w:divBdr>
            </w:div>
          </w:divsChild>
        </w:div>
        <w:div w:id="1985045325">
          <w:marLeft w:val="0"/>
          <w:marRight w:val="0"/>
          <w:marTop w:val="0"/>
          <w:marBottom w:val="0"/>
          <w:divBdr>
            <w:top w:val="none" w:sz="0" w:space="0" w:color="auto"/>
            <w:left w:val="none" w:sz="0" w:space="0" w:color="auto"/>
            <w:bottom w:val="none" w:sz="0" w:space="0" w:color="auto"/>
            <w:right w:val="none" w:sz="0" w:space="0" w:color="auto"/>
          </w:divBdr>
          <w:divsChild>
            <w:div w:id="1985043288">
              <w:marLeft w:val="0"/>
              <w:marRight w:val="0"/>
              <w:marTop w:val="0"/>
              <w:marBottom w:val="0"/>
              <w:divBdr>
                <w:top w:val="none" w:sz="0" w:space="0" w:color="auto"/>
                <w:left w:val="none" w:sz="0" w:space="0" w:color="auto"/>
                <w:bottom w:val="none" w:sz="0" w:space="0" w:color="auto"/>
                <w:right w:val="none" w:sz="0" w:space="0" w:color="auto"/>
              </w:divBdr>
            </w:div>
          </w:divsChild>
        </w:div>
        <w:div w:id="1985047174">
          <w:marLeft w:val="0"/>
          <w:marRight w:val="0"/>
          <w:marTop w:val="0"/>
          <w:marBottom w:val="0"/>
          <w:divBdr>
            <w:top w:val="none" w:sz="0" w:space="0" w:color="auto"/>
            <w:left w:val="none" w:sz="0" w:space="0" w:color="auto"/>
            <w:bottom w:val="none" w:sz="0" w:space="0" w:color="auto"/>
            <w:right w:val="none" w:sz="0" w:space="0" w:color="auto"/>
          </w:divBdr>
          <w:divsChild>
            <w:div w:id="198504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28">
      <w:marLeft w:val="0"/>
      <w:marRight w:val="0"/>
      <w:marTop w:val="0"/>
      <w:marBottom w:val="0"/>
      <w:divBdr>
        <w:top w:val="none" w:sz="0" w:space="0" w:color="auto"/>
        <w:left w:val="none" w:sz="0" w:space="0" w:color="auto"/>
        <w:bottom w:val="none" w:sz="0" w:space="0" w:color="auto"/>
        <w:right w:val="none" w:sz="0" w:space="0" w:color="auto"/>
      </w:divBdr>
    </w:div>
    <w:div w:id="1985047835">
      <w:marLeft w:val="0"/>
      <w:marRight w:val="0"/>
      <w:marTop w:val="0"/>
      <w:marBottom w:val="0"/>
      <w:divBdr>
        <w:top w:val="none" w:sz="0" w:space="0" w:color="auto"/>
        <w:left w:val="none" w:sz="0" w:space="0" w:color="auto"/>
        <w:bottom w:val="none" w:sz="0" w:space="0" w:color="auto"/>
        <w:right w:val="none" w:sz="0" w:space="0" w:color="auto"/>
      </w:divBdr>
      <w:divsChild>
        <w:div w:id="1985046109">
          <w:marLeft w:val="0"/>
          <w:marRight w:val="0"/>
          <w:marTop w:val="0"/>
          <w:marBottom w:val="0"/>
          <w:divBdr>
            <w:top w:val="none" w:sz="0" w:space="0" w:color="auto"/>
            <w:left w:val="none" w:sz="0" w:space="0" w:color="auto"/>
            <w:bottom w:val="none" w:sz="0" w:space="0" w:color="auto"/>
            <w:right w:val="none" w:sz="0" w:space="0" w:color="auto"/>
          </w:divBdr>
          <w:divsChild>
            <w:div w:id="1985043849">
              <w:marLeft w:val="0"/>
              <w:marRight w:val="0"/>
              <w:marTop w:val="0"/>
              <w:marBottom w:val="0"/>
              <w:divBdr>
                <w:top w:val="none" w:sz="0" w:space="0" w:color="auto"/>
                <w:left w:val="none" w:sz="0" w:space="0" w:color="auto"/>
                <w:bottom w:val="none" w:sz="0" w:space="0" w:color="auto"/>
                <w:right w:val="none" w:sz="0" w:space="0" w:color="auto"/>
              </w:divBdr>
            </w:div>
          </w:divsChild>
        </w:div>
        <w:div w:id="1985047293">
          <w:marLeft w:val="0"/>
          <w:marRight w:val="0"/>
          <w:marTop w:val="0"/>
          <w:marBottom w:val="0"/>
          <w:divBdr>
            <w:top w:val="none" w:sz="0" w:space="0" w:color="auto"/>
            <w:left w:val="none" w:sz="0" w:space="0" w:color="auto"/>
            <w:bottom w:val="none" w:sz="0" w:space="0" w:color="auto"/>
            <w:right w:val="none" w:sz="0" w:space="0" w:color="auto"/>
          </w:divBdr>
          <w:divsChild>
            <w:div w:id="198504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6">
      <w:marLeft w:val="0"/>
      <w:marRight w:val="0"/>
      <w:marTop w:val="0"/>
      <w:marBottom w:val="0"/>
      <w:divBdr>
        <w:top w:val="none" w:sz="0" w:space="0" w:color="auto"/>
        <w:left w:val="none" w:sz="0" w:space="0" w:color="auto"/>
        <w:bottom w:val="none" w:sz="0" w:space="0" w:color="auto"/>
        <w:right w:val="none" w:sz="0" w:space="0" w:color="auto"/>
      </w:divBdr>
      <w:divsChild>
        <w:div w:id="1985043412">
          <w:marLeft w:val="0"/>
          <w:marRight w:val="0"/>
          <w:marTop w:val="0"/>
          <w:marBottom w:val="0"/>
          <w:divBdr>
            <w:top w:val="none" w:sz="0" w:space="0" w:color="auto"/>
            <w:left w:val="none" w:sz="0" w:space="0" w:color="auto"/>
            <w:bottom w:val="none" w:sz="0" w:space="0" w:color="auto"/>
            <w:right w:val="none" w:sz="0" w:space="0" w:color="auto"/>
          </w:divBdr>
          <w:divsChild>
            <w:div w:id="1985044021">
              <w:marLeft w:val="0"/>
              <w:marRight w:val="0"/>
              <w:marTop w:val="0"/>
              <w:marBottom w:val="0"/>
              <w:divBdr>
                <w:top w:val="none" w:sz="0" w:space="0" w:color="auto"/>
                <w:left w:val="none" w:sz="0" w:space="0" w:color="auto"/>
                <w:bottom w:val="none" w:sz="0" w:space="0" w:color="auto"/>
                <w:right w:val="none" w:sz="0" w:space="0" w:color="auto"/>
              </w:divBdr>
            </w:div>
          </w:divsChild>
        </w:div>
        <w:div w:id="1985043500">
          <w:marLeft w:val="0"/>
          <w:marRight w:val="0"/>
          <w:marTop w:val="0"/>
          <w:marBottom w:val="0"/>
          <w:divBdr>
            <w:top w:val="none" w:sz="0" w:space="0" w:color="auto"/>
            <w:left w:val="none" w:sz="0" w:space="0" w:color="auto"/>
            <w:bottom w:val="none" w:sz="0" w:space="0" w:color="auto"/>
            <w:right w:val="none" w:sz="0" w:space="0" w:color="auto"/>
          </w:divBdr>
          <w:divsChild>
            <w:div w:id="1985048248">
              <w:marLeft w:val="0"/>
              <w:marRight w:val="0"/>
              <w:marTop w:val="0"/>
              <w:marBottom w:val="0"/>
              <w:divBdr>
                <w:top w:val="none" w:sz="0" w:space="0" w:color="auto"/>
                <w:left w:val="none" w:sz="0" w:space="0" w:color="auto"/>
                <w:bottom w:val="none" w:sz="0" w:space="0" w:color="auto"/>
                <w:right w:val="none" w:sz="0" w:space="0" w:color="auto"/>
              </w:divBdr>
            </w:div>
          </w:divsChild>
        </w:div>
        <w:div w:id="1985043721">
          <w:marLeft w:val="0"/>
          <w:marRight w:val="0"/>
          <w:marTop w:val="0"/>
          <w:marBottom w:val="0"/>
          <w:divBdr>
            <w:top w:val="none" w:sz="0" w:space="0" w:color="auto"/>
            <w:left w:val="none" w:sz="0" w:space="0" w:color="auto"/>
            <w:bottom w:val="none" w:sz="0" w:space="0" w:color="auto"/>
            <w:right w:val="none" w:sz="0" w:space="0" w:color="auto"/>
          </w:divBdr>
          <w:divsChild>
            <w:div w:id="1985047800">
              <w:marLeft w:val="0"/>
              <w:marRight w:val="0"/>
              <w:marTop w:val="0"/>
              <w:marBottom w:val="0"/>
              <w:divBdr>
                <w:top w:val="none" w:sz="0" w:space="0" w:color="auto"/>
                <w:left w:val="none" w:sz="0" w:space="0" w:color="auto"/>
                <w:bottom w:val="none" w:sz="0" w:space="0" w:color="auto"/>
                <w:right w:val="none" w:sz="0" w:space="0" w:color="auto"/>
              </w:divBdr>
            </w:div>
          </w:divsChild>
        </w:div>
        <w:div w:id="1985043737">
          <w:marLeft w:val="0"/>
          <w:marRight w:val="0"/>
          <w:marTop w:val="0"/>
          <w:marBottom w:val="0"/>
          <w:divBdr>
            <w:top w:val="none" w:sz="0" w:space="0" w:color="auto"/>
            <w:left w:val="none" w:sz="0" w:space="0" w:color="auto"/>
            <w:bottom w:val="none" w:sz="0" w:space="0" w:color="auto"/>
            <w:right w:val="none" w:sz="0" w:space="0" w:color="auto"/>
          </w:divBdr>
          <w:divsChild>
            <w:div w:id="1985046904">
              <w:marLeft w:val="0"/>
              <w:marRight w:val="0"/>
              <w:marTop w:val="0"/>
              <w:marBottom w:val="0"/>
              <w:divBdr>
                <w:top w:val="none" w:sz="0" w:space="0" w:color="auto"/>
                <w:left w:val="none" w:sz="0" w:space="0" w:color="auto"/>
                <w:bottom w:val="none" w:sz="0" w:space="0" w:color="auto"/>
                <w:right w:val="none" w:sz="0" w:space="0" w:color="auto"/>
              </w:divBdr>
            </w:div>
          </w:divsChild>
        </w:div>
        <w:div w:id="1985043796">
          <w:marLeft w:val="0"/>
          <w:marRight w:val="0"/>
          <w:marTop w:val="0"/>
          <w:marBottom w:val="0"/>
          <w:divBdr>
            <w:top w:val="none" w:sz="0" w:space="0" w:color="auto"/>
            <w:left w:val="none" w:sz="0" w:space="0" w:color="auto"/>
            <w:bottom w:val="none" w:sz="0" w:space="0" w:color="auto"/>
            <w:right w:val="none" w:sz="0" w:space="0" w:color="auto"/>
          </w:divBdr>
          <w:divsChild>
            <w:div w:id="1985044542">
              <w:marLeft w:val="0"/>
              <w:marRight w:val="0"/>
              <w:marTop w:val="0"/>
              <w:marBottom w:val="0"/>
              <w:divBdr>
                <w:top w:val="none" w:sz="0" w:space="0" w:color="auto"/>
                <w:left w:val="none" w:sz="0" w:space="0" w:color="auto"/>
                <w:bottom w:val="none" w:sz="0" w:space="0" w:color="auto"/>
                <w:right w:val="none" w:sz="0" w:space="0" w:color="auto"/>
              </w:divBdr>
            </w:div>
          </w:divsChild>
        </w:div>
        <w:div w:id="1985043902">
          <w:marLeft w:val="0"/>
          <w:marRight w:val="0"/>
          <w:marTop w:val="0"/>
          <w:marBottom w:val="0"/>
          <w:divBdr>
            <w:top w:val="none" w:sz="0" w:space="0" w:color="auto"/>
            <w:left w:val="none" w:sz="0" w:space="0" w:color="auto"/>
            <w:bottom w:val="none" w:sz="0" w:space="0" w:color="auto"/>
            <w:right w:val="none" w:sz="0" w:space="0" w:color="auto"/>
          </w:divBdr>
          <w:divsChild>
            <w:div w:id="1985046075">
              <w:marLeft w:val="0"/>
              <w:marRight w:val="0"/>
              <w:marTop w:val="0"/>
              <w:marBottom w:val="0"/>
              <w:divBdr>
                <w:top w:val="none" w:sz="0" w:space="0" w:color="auto"/>
                <w:left w:val="none" w:sz="0" w:space="0" w:color="auto"/>
                <w:bottom w:val="none" w:sz="0" w:space="0" w:color="auto"/>
                <w:right w:val="none" w:sz="0" w:space="0" w:color="auto"/>
              </w:divBdr>
            </w:div>
          </w:divsChild>
        </w:div>
        <w:div w:id="1985043951">
          <w:marLeft w:val="0"/>
          <w:marRight w:val="0"/>
          <w:marTop w:val="0"/>
          <w:marBottom w:val="0"/>
          <w:divBdr>
            <w:top w:val="none" w:sz="0" w:space="0" w:color="auto"/>
            <w:left w:val="none" w:sz="0" w:space="0" w:color="auto"/>
            <w:bottom w:val="none" w:sz="0" w:space="0" w:color="auto"/>
            <w:right w:val="none" w:sz="0" w:space="0" w:color="auto"/>
          </w:divBdr>
          <w:divsChild>
            <w:div w:id="1985048573">
              <w:marLeft w:val="0"/>
              <w:marRight w:val="0"/>
              <w:marTop w:val="0"/>
              <w:marBottom w:val="0"/>
              <w:divBdr>
                <w:top w:val="none" w:sz="0" w:space="0" w:color="auto"/>
                <w:left w:val="none" w:sz="0" w:space="0" w:color="auto"/>
                <w:bottom w:val="none" w:sz="0" w:space="0" w:color="auto"/>
                <w:right w:val="none" w:sz="0" w:space="0" w:color="auto"/>
              </w:divBdr>
            </w:div>
          </w:divsChild>
        </w:div>
        <w:div w:id="1985044415">
          <w:marLeft w:val="0"/>
          <w:marRight w:val="0"/>
          <w:marTop w:val="0"/>
          <w:marBottom w:val="0"/>
          <w:divBdr>
            <w:top w:val="none" w:sz="0" w:space="0" w:color="auto"/>
            <w:left w:val="none" w:sz="0" w:space="0" w:color="auto"/>
            <w:bottom w:val="none" w:sz="0" w:space="0" w:color="auto"/>
            <w:right w:val="none" w:sz="0" w:space="0" w:color="auto"/>
          </w:divBdr>
          <w:divsChild>
            <w:div w:id="1985045635">
              <w:marLeft w:val="0"/>
              <w:marRight w:val="0"/>
              <w:marTop w:val="0"/>
              <w:marBottom w:val="0"/>
              <w:divBdr>
                <w:top w:val="none" w:sz="0" w:space="0" w:color="auto"/>
                <w:left w:val="none" w:sz="0" w:space="0" w:color="auto"/>
                <w:bottom w:val="none" w:sz="0" w:space="0" w:color="auto"/>
                <w:right w:val="none" w:sz="0" w:space="0" w:color="auto"/>
              </w:divBdr>
            </w:div>
          </w:divsChild>
        </w:div>
        <w:div w:id="1985044531">
          <w:marLeft w:val="0"/>
          <w:marRight w:val="0"/>
          <w:marTop w:val="0"/>
          <w:marBottom w:val="0"/>
          <w:divBdr>
            <w:top w:val="none" w:sz="0" w:space="0" w:color="auto"/>
            <w:left w:val="none" w:sz="0" w:space="0" w:color="auto"/>
            <w:bottom w:val="none" w:sz="0" w:space="0" w:color="auto"/>
            <w:right w:val="none" w:sz="0" w:space="0" w:color="auto"/>
          </w:divBdr>
          <w:divsChild>
            <w:div w:id="1985045617">
              <w:marLeft w:val="0"/>
              <w:marRight w:val="0"/>
              <w:marTop w:val="0"/>
              <w:marBottom w:val="0"/>
              <w:divBdr>
                <w:top w:val="none" w:sz="0" w:space="0" w:color="auto"/>
                <w:left w:val="none" w:sz="0" w:space="0" w:color="auto"/>
                <w:bottom w:val="none" w:sz="0" w:space="0" w:color="auto"/>
                <w:right w:val="none" w:sz="0" w:space="0" w:color="auto"/>
              </w:divBdr>
            </w:div>
          </w:divsChild>
        </w:div>
        <w:div w:id="1985044667">
          <w:marLeft w:val="0"/>
          <w:marRight w:val="0"/>
          <w:marTop w:val="0"/>
          <w:marBottom w:val="0"/>
          <w:divBdr>
            <w:top w:val="none" w:sz="0" w:space="0" w:color="auto"/>
            <w:left w:val="none" w:sz="0" w:space="0" w:color="auto"/>
            <w:bottom w:val="none" w:sz="0" w:space="0" w:color="auto"/>
            <w:right w:val="none" w:sz="0" w:space="0" w:color="auto"/>
          </w:divBdr>
          <w:divsChild>
            <w:div w:id="1985045775">
              <w:marLeft w:val="0"/>
              <w:marRight w:val="0"/>
              <w:marTop w:val="0"/>
              <w:marBottom w:val="0"/>
              <w:divBdr>
                <w:top w:val="none" w:sz="0" w:space="0" w:color="auto"/>
                <w:left w:val="none" w:sz="0" w:space="0" w:color="auto"/>
                <w:bottom w:val="none" w:sz="0" w:space="0" w:color="auto"/>
                <w:right w:val="none" w:sz="0" w:space="0" w:color="auto"/>
              </w:divBdr>
            </w:div>
          </w:divsChild>
        </w:div>
        <w:div w:id="1985044669">
          <w:marLeft w:val="0"/>
          <w:marRight w:val="0"/>
          <w:marTop w:val="0"/>
          <w:marBottom w:val="0"/>
          <w:divBdr>
            <w:top w:val="none" w:sz="0" w:space="0" w:color="auto"/>
            <w:left w:val="none" w:sz="0" w:space="0" w:color="auto"/>
            <w:bottom w:val="none" w:sz="0" w:space="0" w:color="auto"/>
            <w:right w:val="none" w:sz="0" w:space="0" w:color="auto"/>
          </w:divBdr>
          <w:divsChild>
            <w:div w:id="1985046402">
              <w:marLeft w:val="0"/>
              <w:marRight w:val="0"/>
              <w:marTop w:val="0"/>
              <w:marBottom w:val="0"/>
              <w:divBdr>
                <w:top w:val="none" w:sz="0" w:space="0" w:color="auto"/>
                <w:left w:val="none" w:sz="0" w:space="0" w:color="auto"/>
                <w:bottom w:val="none" w:sz="0" w:space="0" w:color="auto"/>
                <w:right w:val="none" w:sz="0" w:space="0" w:color="auto"/>
              </w:divBdr>
            </w:div>
          </w:divsChild>
        </w:div>
        <w:div w:id="1985044769">
          <w:marLeft w:val="0"/>
          <w:marRight w:val="0"/>
          <w:marTop w:val="0"/>
          <w:marBottom w:val="0"/>
          <w:divBdr>
            <w:top w:val="none" w:sz="0" w:space="0" w:color="auto"/>
            <w:left w:val="none" w:sz="0" w:space="0" w:color="auto"/>
            <w:bottom w:val="none" w:sz="0" w:space="0" w:color="auto"/>
            <w:right w:val="none" w:sz="0" w:space="0" w:color="auto"/>
          </w:divBdr>
          <w:divsChild>
            <w:div w:id="1985045562">
              <w:marLeft w:val="0"/>
              <w:marRight w:val="0"/>
              <w:marTop w:val="0"/>
              <w:marBottom w:val="0"/>
              <w:divBdr>
                <w:top w:val="none" w:sz="0" w:space="0" w:color="auto"/>
                <w:left w:val="none" w:sz="0" w:space="0" w:color="auto"/>
                <w:bottom w:val="none" w:sz="0" w:space="0" w:color="auto"/>
                <w:right w:val="none" w:sz="0" w:space="0" w:color="auto"/>
              </w:divBdr>
            </w:div>
          </w:divsChild>
        </w:div>
        <w:div w:id="1985044822">
          <w:marLeft w:val="0"/>
          <w:marRight w:val="0"/>
          <w:marTop w:val="0"/>
          <w:marBottom w:val="0"/>
          <w:divBdr>
            <w:top w:val="none" w:sz="0" w:space="0" w:color="auto"/>
            <w:left w:val="none" w:sz="0" w:space="0" w:color="auto"/>
            <w:bottom w:val="none" w:sz="0" w:space="0" w:color="auto"/>
            <w:right w:val="none" w:sz="0" w:space="0" w:color="auto"/>
          </w:divBdr>
          <w:divsChild>
            <w:div w:id="1985044379">
              <w:marLeft w:val="0"/>
              <w:marRight w:val="0"/>
              <w:marTop w:val="0"/>
              <w:marBottom w:val="0"/>
              <w:divBdr>
                <w:top w:val="none" w:sz="0" w:space="0" w:color="auto"/>
                <w:left w:val="none" w:sz="0" w:space="0" w:color="auto"/>
                <w:bottom w:val="none" w:sz="0" w:space="0" w:color="auto"/>
                <w:right w:val="none" w:sz="0" w:space="0" w:color="auto"/>
              </w:divBdr>
            </w:div>
          </w:divsChild>
        </w:div>
        <w:div w:id="1985044917">
          <w:marLeft w:val="0"/>
          <w:marRight w:val="0"/>
          <w:marTop w:val="0"/>
          <w:marBottom w:val="0"/>
          <w:divBdr>
            <w:top w:val="none" w:sz="0" w:space="0" w:color="auto"/>
            <w:left w:val="none" w:sz="0" w:space="0" w:color="auto"/>
            <w:bottom w:val="none" w:sz="0" w:space="0" w:color="auto"/>
            <w:right w:val="none" w:sz="0" w:space="0" w:color="auto"/>
          </w:divBdr>
          <w:divsChild>
            <w:div w:id="1985044819">
              <w:marLeft w:val="0"/>
              <w:marRight w:val="0"/>
              <w:marTop w:val="0"/>
              <w:marBottom w:val="0"/>
              <w:divBdr>
                <w:top w:val="none" w:sz="0" w:space="0" w:color="auto"/>
                <w:left w:val="none" w:sz="0" w:space="0" w:color="auto"/>
                <w:bottom w:val="none" w:sz="0" w:space="0" w:color="auto"/>
                <w:right w:val="none" w:sz="0" w:space="0" w:color="auto"/>
              </w:divBdr>
            </w:div>
          </w:divsChild>
        </w:div>
        <w:div w:id="1985045116">
          <w:marLeft w:val="0"/>
          <w:marRight w:val="0"/>
          <w:marTop w:val="0"/>
          <w:marBottom w:val="0"/>
          <w:divBdr>
            <w:top w:val="none" w:sz="0" w:space="0" w:color="auto"/>
            <w:left w:val="none" w:sz="0" w:space="0" w:color="auto"/>
            <w:bottom w:val="none" w:sz="0" w:space="0" w:color="auto"/>
            <w:right w:val="none" w:sz="0" w:space="0" w:color="auto"/>
          </w:divBdr>
          <w:divsChild>
            <w:div w:id="1985045363">
              <w:marLeft w:val="0"/>
              <w:marRight w:val="0"/>
              <w:marTop w:val="0"/>
              <w:marBottom w:val="0"/>
              <w:divBdr>
                <w:top w:val="none" w:sz="0" w:space="0" w:color="auto"/>
                <w:left w:val="none" w:sz="0" w:space="0" w:color="auto"/>
                <w:bottom w:val="none" w:sz="0" w:space="0" w:color="auto"/>
                <w:right w:val="none" w:sz="0" w:space="0" w:color="auto"/>
              </w:divBdr>
            </w:div>
          </w:divsChild>
        </w:div>
        <w:div w:id="1985045118">
          <w:marLeft w:val="0"/>
          <w:marRight w:val="0"/>
          <w:marTop w:val="0"/>
          <w:marBottom w:val="0"/>
          <w:divBdr>
            <w:top w:val="none" w:sz="0" w:space="0" w:color="auto"/>
            <w:left w:val="none" w:sz="0" w:space="0" w:color="auto"/>
            <w:bottom w:val="none" w:sz="0" w:space="0" w:color="auto"/>
            <w:right w:val="none" w:sz="0" w:space="0" w:color="auto"/>
          </w:divBdr>
          <w:divsChild>
            <w:div w:id="1985047551">
              <w:marLeft w:val="0"/>
              <w:marRight w:val="0"/>
              <w:marTop w:val="0"/>
              <w:marBottom w:val="0"/>
              <w:divBdr>
                <w:top w:val="none" w:sz="0" w:space="0" w:color="auto"/>
                <w:left w:val="none" w:sz="0" w:space="0" w:color="auto"/>
                <w:bottom w:val="none" w:sz="0" w:space="0" w:color="auto"/>
                <w:right w:val="none" w:sz="0" w:space="0" w:color="auto"/>
              </w:divBdr>
            </w:div>
          </w:divsChild>
        </w:div>
        <w:div w:id="1985045162">
          <w:marLeft w:val="0"/>
          <w:marRight w:val="0"/>
          <w:marTop w:val="0"/>
          <w:marBottom w:val="0"/>
          <w:divBdr>
            <w:top w:val="none" w:sz="0" w:space="0" w:color="auto"/>
            <w:left w:val="none" w:sz="0" w:space="0" w:color="auto"/>
            <w:bottom w:val="none" w:sz="0" w:space="0" w:color="auto"/>
            <w:right w:val="none" w:sz="0" w:space="0" w:color="auto"/>
          </w:divBdr>
          <w:divsChild>
            <w:div w:id="1985044413">
              <w:marLeft w:val="0"/>
              <w:marRight w:val="0"/>
              <w:marTop w:val="0"/>
              <w:marBottom w:val="0"/>
              <w:divBdr>
                <w:top w:val="none" w:sz="0" w:space="0" w:color="auto"/>
                <w:left w:val="none" w:sz="0" w:space="0" w:color="auto"/>
                <w:bottom w:val="none" w:sz="0" w:space="0" w:color="auto"/>
                <w:right w:val="none" w:sz="0" w:space="0" w:color="auto"/>
              </w:divBdr>
            </w:div>
          </w:divsChild>
        </w:div>
        <w:div w:id="1985045236">
          <w:marLeft w:val="0"/>
          <w:marRight w:val="0"/>
          <w:marTop w:val="0"/>
          <w:marBottom w:val="0"/>
          <w:divBdr>
            <w:top w:val="none" w:sz="0" w:space="0" w:color="auto"/>
            <w:left w:val="none" w:sz="0" w:space="0" w:color="auto"/>
            <w:bottom w:val="none" w:sz="0" w:space="0" w:color="auto"/>
            <w:right w:val="none" w:sz="0" w:space="0" w:color="auto"/>
          </w:divBdr>
          <w:divsChild>
            <w:div w:id="1985048564">
              <w:marLeft w:val="0"/>
              <w:marRight w:val="0"/>
              <w:marTop w:val="0"/>
              <w:marBottom w:val="0"/>
              <w:divBdr>
                <w:top w:val="none" w:sz="0" w:space="0" w:color="auto"/>
                <w:left w:val="none" w:sz="0" w:space="0" w:color="auto"/>
                <w:bottom w:val="none" w:sz="0" w:space="0" w:color="auto"/>
                <w:right w:val="none" w:sz="0" w:space="0" w:color="auto"/>
              </w:divBdr>
            </w:div>
          </w:divsChild>
        </w:div>
        <w:div w:id="1985045385">
          <w:marLeft w:val="0"/>
          <w:marRight w:val="0"/>
          <w:marTop w:val="0"/>
          <w:marBottom w:val="0"/>
          <w:divBdr>
            <w:top w:val="none" w:sz="0" w:space="0" w:color="auto"/>
            <w:left w:val="none" w:sz="0" w:space="0" w:color="auto"/>
            <w:bottom w:val="none" w:sz="0" w:space="0" w:color="auto"/>
            <w:right w:val="none" w:sz="0" w:space="0" w:color="auto"/>
          </w:divBdr>
          <w:divsChild>
            <w:div w:id="1985047799">
              <w:marLeft w:val="0"/>
              <w:marRight w:val="0"/>
              <w:marTop w:val="0"/>
              <w:marBottom w:val="0"/>
              <w:divBdr>
                <w:top w:val="none" w:sz="0" w:space="0" w:color="auto"/>
                <w:left w:val="none" w:sz="0" w:space="0" w:color="auto"/>
                <w:bottom w:val="none" w:sz="0" w:space="0" w:color="auto"/>
                <w:right w:val="none" w:sz="0" w:space="0" w:color="auto"/>
              </w:divBdr>
            </w:div>
          </w:divsChild>
        </w:div>
        <w:div w:id="1985045439">
          <w:marLeft w:val="0"/>
          <w:marRight w:val="0"/>
          <w:marTop w:val="0"/>
          <w:marBottom w:val="0"/>
          <w:divBdr>
            <w:top w:val="none" w:sz="0" w:space="0" w:color="auto"/>
            <w:left w:val="none" w:sz="0" w:space="0" w:color="auto"/>
            <w:bottom w:val="none" w:sz="0" w:space="0" w:color="auto"/>
            <w:right w:val="none" w:sz="0" w:space="0" w:color="auto"/>
          </w:divBdr>
          <w:divsChild>
            <w:div w:id="1985044245">
              <w:marLeft w:val="0"/>
              <w:marRight w:val="0"/>
              <w:marTop w:val="0"/>
              <w:marBottom w:val="0"/>
              <w:divBdr>
                <w:top w:val="none" w:sz="0" w:space="0" w:color="auto"/>
                <w:left w:val="none" w:sz="0" w:space="0" w:color="auto"/>
                <w:bottom w:val="none" w:sz="0" w:space="0" w:color="auto"/>
                <w:right w:val="none" w:sz="0" w:space="0" w:color="auto"/>
              </w:divBdr>
            </w:div>
          </w:divsChild>
        </w:div>
        <w:div w:id="1985045577">
          <w:marLeft w:val="0"/>
          <w:marRight w:val="0"/>
          <w:marTop w:val="0"/>
          <w:marBottom w:val="0"/>
          <w:divBdr>
            <w:top w:val="none" w:sz="0" w:space="0" w:color="auto"/>
            <w:left w:val="none" w:sz="0" w:space="0" w:color="auto"/>
            <w:bottom w:val="none" w:sz="0" w:space="0" w:color="auto"/>
            <w:right w:val="none" w:sz="0" w:space="0" w:color="auto"/>
          </w:divBdr>
          <w:divsChild>
            <w:div w:id="1985046155">
              <w:marLeft w:val="0"/>
              <w:marRight w:val="0"/>
              <w:marTop w:val="0"/>
              <w:marBottom w:val="0"/>
              <w:divBdr>
                <w:top w:val="none" w:sz="0" w:space="0" w:color="auto"/>
                <w:left w:val="none" w:sz="0" w:space="0" w:color="auto"/>
                <w:bottom w:val="none" w:sz="0" w:space="0" w:color="auto"/>
                <w:right w:val="none" w:sz="0" w:space="0" w:color="auto"/>
              </w:divBdr>
            </w:div>
          </w:divsChild>
        </w:div>
        <w:div w:id="1985045580">
          <w:marLeft w:val="0"/>
          <w:marRight w:val="0"/>
          <w:marTop w:val="0"/>
          <w:marBottom w:val="0"/>
          <w:divBdr>
            <w:top w:val="none" w:sz="0" w:space="0" w:color="auto"/>
            <w:left w:val="none" w:sz="0" w:space="0" w:color="auto"/>
            <w:bottom w:val="none" w:sz="0" w:space="0" w:color="auto"/>
            <w:right w:val="none" w:sz="0" w:space="0" w:color="auto"/>
          </w:divBdr>
          <w:divsChild>
            <w:div w:id="1985043753">
              <w:marLeft w:val="0"/>
              <w:marRight w:val="0"/>
              <w:marTop w:val="0"/>
              <w:marBottom w:val="0"/>
              <w:divBdr>
                <w:top w:val="none" w:sz="0" w:space="0" w:color="auto"/>
                <w:left w:val="none" w:sz="0" w:space="0" w:color="auto"/>
                <w:bottom w:val="none" w:sz="0" w:space="0" w:color="auto"/>
                <w:right w:val="none" w:sz="0" w:space="0" w:color="auto"/>
              </w:divBdr>
            </w:div>
          </w:divsChild>
        </w:div>
        <w:div w:id="1985045589">
          <w:marLeft w:val="0"/>
          <w:marRight w:val="0"/>
          <w:marTop w:val="0"/>
          <w:marBottom w:val="0"/>
          <w:divBdr>
            <w:top w:val="none" w:sz="0" w:space="0" w:color="auto"/>
            <w:left w:val="none" w:sz="0" w:space="0" w:color="auto"/>
            <w:bottom w:val="none" w:sz="0" w:space="0" w:color="auto"/>
            <w:right w:val="none" w:sz="0" w:space="0" w:color="auto"/>
          </w:divBdr>
          <w:divsChild>
            <w:div w:id="1985048212">
              <w:marLeft w:val="0"/>
              <w:marRight w:val="0"/>
              <w:marTop w:val="0"/>
              <w:marBottom w:val="0"/>
              <w:divBdr>
                <w:top w:val="none" w:sz="0" w:space="0" w:color="auto"/>
                <w:left w:val="none" w:sz="0" w:space="0" w:color="auto"/>
                <w:bottom w:val="none" w:sz="0" w:space="0" w:color="auto"/>
                <w:right w:val="none" w:sz="0" w:space="0" w:color="auto"/>
              </w:divBdr>
            </w:div>
          </w:divsChild>
        </w:div>
        <w:div w:id="1985045595">
          <w:marLeft w:val="0"/>
          <w:marRight w:val="0"/>
          <w:marTop w:val="0"/>
          <w:marBottom w:val="0"/>
          <w:divBdr>
            <w:top w:val="none" w:sz="0" w:space="0" w:color="auto"/>
            <w:left w:val="none" w:sz="0" w:space="0" w:color="auto"/>
            <w:bottom w:val="none" w:sz="0" w:space="0" w:color="auto"/>
            <w:right w:val="none" w:sz="0" w:space="0" w:color="auto"/>
          </w:divBdr>
          <w:divsChild>
            <w:div w:id="1985047640">
              <w:marLeft w:val="0"/>
              <w:marRight w:val="0"/>
              <w:marTop w:val="0"/>
              <w:marBottom w:val="0"/>
              <w:divBdr>
                <w:top w:val="none" w:sz="0" w:space="0" w:color="auto"/>
                <w:left w:val="none" w:sz="0" w:space="0" w:color="auto"/>
                <w:bottom w:val="none" w:sz="0" w:space="0" w:color="auto"/>
                <w:right w:val="none" w:sz="0" w:space="0" w:color="auto"/>
              </w:divBdr>
            </w:div>
          </w:divsChild>
        </w:div>
        <w:div w:id="1985045685">
          <w:marLeft w:val="0"/>
          <w:marRight w:val="0"/>
          <w:marTop w:val="0"/>
          <w:marBottom w:val="0"/>
          <w:divBdr>
            <w:top w:val="none" w:sz="0" w:space="0" w:color="auto"/>
            <w:left w:val="none" w:sz="0" w:space="0" w:color="auto"/>
            <w:bottom w:val="none" w:sz="0" w:space="0" w:color="auto"/>
            <w:right w:val="none" w:sz="0" w:space="0" w:color="auto"/>
          </w:divBdr>
          <w:divsChild>
            <w:div w:id="1985047167">
              <w:marLeft w:val="0"/>
              <w:marRight w:val="0"/>
              <w:marTop w:val="0"/>
              <w:marBottom w:val="0"/>
              <w:divBdr>
                <w:top w:val="none" w:sz="0" w:space="0" w:color="auto"/>
                <w:left w:val="none" w:sz="0" w:space="0" w:color="auto"/>
                <w:bottom w:val="none" w:sz="0" w:space="0" w:color="auto"/>
                <w:right w:val="none" w:sz="0" w:space="0" w:color="auto"/>
              </w:divBdr>
            </w:div>
          </w:divsChild>
        </w:div>
        <w:div w:id="1985045741">
          <w:marLeft w:val="0"/>
          <w:marRight w:val="0"/>
          <w:marTop w:val="0"/>
          <w:marBottom w:val="0"/>
          <w:divBdr>
            <w:top w:val="none" w:sz="0" w:space="0" w:color="auto"/>
            <w:left w:val="none" w:sz="0" w:space="0" w:color="auto"/>
            <w:bottom w:val="none" w:sz="0" w:space="0" w:color="auto"/>
            <w:right w:val="none" w:sz="0" w:space="0" w:color="auto"/>
          </w:divBdr>
          <w:divsChild>
            <w:div w:id="1985048610">
              <w:marLeft w:val="0"/>
              <w:marRight w:val="0"/>
              <w:marTop w:val="0"/>
              <w:marBottom w:val="0"/>
              <w:divBdr>
                <w:top w:val="none" w:sz="0" w:space="0" w:color="auto"/>
                <w:left w:val="none" w:sz="0" w:space="0" w:color="auto"/>
                <w:bottom w:val="none" w:sz="0" w:space="0" w:color="auto"/>
                <w:right w:val="none" w:sz="0" w:space="0" w:color="auto"/>
              </w:divBdr>
            </w:div>
          </w:divsChild>
        </w:div>
        <w:div w:id="1985045751">
          <w:marLeft w:val="0"/>
          <w:marRight w:val="0"/>
          <w:marTop w:val="0"/>
          <w:marBottom w:val="0"/>
          <w:divBdr>
            <w:top w:val="none" w:sz="0" w:space="0" w:color="auto"/>
            <w:left w:val="none" w:sz="0" w:space="0" w:color="auto"/>
            <w:bottom w:val="none" w:sz="0" w:space="0" w:color="auto"/>
            <w:right w:val="none" w:sz="0" w:space="0" w:color="auto"/>
          </w:divBdr>
          <w:divsChild>
            <w:div w:id="1985044537">
              <w:marLeft w:val="0"/>
              <w:marRight w:val="0"/>
              <w:marTop w:val="0"/>
              <w:marBottom w:val="0"/>
              <w:divBdr>
                <w:top w:val="none" w:sz="0" w:space="0" w:color="auto"/>
                <w:left w:val="none" w:sz="0" w:space="0" w:color="auto"/>
                <w:bottom w:val="none" w:sz="0" w:space="0" w:color="auto"/>
                <w:right w:val="none" w:sz="0" w:space="0" w:color="auto"/>
              </w:divBdr>
            </w:div>
          </w:divsChild>
        </w:div>
        <w:div w:id="1985046032">
          <w:marLeft w:val="0"/>
          <w:marRight w:val="0"/>
          <w:marTop w:val="0"/>
          <w:marBottom w:val="0"/>
          <w:divBdr>
            <w:top w:val="none" w:sz="0" w:space="0" w:color="auto"/>
            <w:left w:val="none" w:sz="0" w:space="0" w:color="auto"/>
            <w:bottom w:val="none" w:sz="0" w:space="0" w:color="auto"/>
            <w:right w:val="none" w:sz="0" w:space="0" w:color="auto"/>
          </w:divBdr>
          <w:divsChild>
            <w:div w:id="1985045760">
              <w:marLeft w:val="0"/>
              <w:marRight w:val="0"/>
              <w:marTop w:val="0"/>
              <w:marBottom w:val="0"/>
              <w:divBdr>
                <w:top w:val="none" w:sz="0" w:space="0" w:color="auto"/>
                <w:left w:val="none" w:sz="0" w:space="0" w:color="auto"/>
                <w:bottom w:val="none" w:sz="0" w:space="0" w:color="auto"/>
                <w:right w:val="none" w:sz="0" w:space="0" w:color="auto"/>
              </w:divBdr>
            </w:div>
          </w:divsChild>
        </w:div>
        <w:div w:id="1985046350">
          <w:marLeft w:val="0"/>
          <w:marRight w:val="0"/>
          <w:marTop w:val="0"/>
          <w:marBottom w:val="0"/>
          <w:divBdr>
            <w:top w:val="none" w:sz="0" w:space="0" w:color="auto"/>
            <w:left w:val="none" w:sz="0" w:space="0" w:color="auto"/>
            <w:bottom w:val="none" w:sz="0" w:space="0" w:color="auto"/>
            <w:right w:val="none" w:sz="0" w:space="0" w:color="auto"/>
          </w:divBdr>
          <w:divsChild>
            <w:div w:id="1985047479">
              <w:marLeft w:val="0"/>
              <w:marRight w:val="0"/>
              <w:marTop w:val="0"/>
              <w:marBottom w:val="0"/>
              <w:divBdr>
                <w:top w:val="none" w:sz="0" w:space="0" w:color="auto"/>
                <w:left w:val="none" w:sz="0" w:space="0" w:color="auto"/>
                <w:bottom w:val="none" w:sz="0" w:space="0" w:color="auto"/>
                <w:right w:val="none" w:sz="0" w:space="0" w:color="auto"/>
              </w:divBdr>
            </w:div>
          </w:divsChild>
        </w:div>
        <w:div w:id="1985046846">
          <w:marLeft w:val="0"/>
          <w:marRight w:val="0"/>
          <w:marTop w:val="0"/>
          <w:marBottom w:val="0"/>
          <w:divBdr>
            <w:top w:val="none" w:sz="0" w:space="0" w:color="auto"/>
            <w:left w:val="none" w:sz="0" w:space="0" w:color="auto"/>
            <w:bottom w:val="none" w:sz="0" w:space="0" w:color="auto"/>
            <w:right w:val="none" w:sz="0" w:space="0" w:color="auto"/>
          </w:divBdr>
          <w:divsChild>
            <w:div w:id="1985043342">
              <w:marLeft w:val="0"/>
              <w:marRight w:val="0"/>
              <w:marTop w:val="0"/>
              <w:marBottom w:val="0"/>
              <w:divBdr>
                <w:top w:val="none" w:sz="0" w:space="0" w:color="auto"/>
                <w:left w:val="none" w:sz="0" w:space="0" w:color="auto"/>
                <w:bottom w:val="none" w:sz="0" w:space="0" w:color="auto"/>
                <w:right w:val="none" w:sz="0" w:space="0" w:color="auto"/>
              </w:divBdr>
            </w:div>
          </w:divsChild>
        </w:div>
        <w:div w:id="1985047444">
          <w:marLeft w:val="0"/>
          <w:marRight w:val="0"/>
          <w:marTop w:val="0"/>
          <w:marBottom w:val="0"/>
          <w:divBdr>
            <w:top w:val="none" w:sz="0" w:space="0" w:color="auto"/>
            <w:left w:val="none" w:sz="0" w:space="0" w:color="auto"/>
            <w:bottom w:val="none" w:sz="0" w:space="0" w:color="auto"/>
            <w:right w:val="none" w:sz="0" w:space="0" w:color="auto"/>
          </w:divBdr>
          <w:divsChild>
            <w:div w:id="1985043996">
              <w:marLeft w:val="0"/>
              <w:marRight w:val="0"/>
              <w:marTop w:val="0"/>
              <w:marBottom w:val="0"/>
              <w:divBdr>
                <w:top w:val="none" w:sz="0" w:space="0" w:color="auto"/>
                <w:left w:val="none" w:sz="0" w:space="0" w:color="auto"/>
                <w:bottom w:val="none" w:sz="0" w:space="0" w:color="auto"/>
                <w:right w:val="none" w:sz="0" w:space="0" w:color="auto"/>
              </w:divBdr>
            </w:div>
          </w:divsChild>
        </w:div>
        <w:div w:id="1985047582">
          <w:marLeft w:val="0"/>
          <w:marRight w:val="0"/>
          <w:marTop w:val="0"/>
          <w:marBottom w:val="0"/>
          <w:divBdr>
            <w:top w:val="none" w:sz="0" w:space="0" w:color="auto"/>
            <w:left w:val="none" w:sz="0" w:space="0" w:color="auto"/>
            <w:bottom w:val="none" w:sz="0" w:space="0" w:color="auto"/>
            <w:right w:val="none" w:sz="0" w:space="0" w:color="auto"/>
          </w:divBdr>
          <w:divsChild>
            <w:div w:id="1985043939">
              <w:marLeft w:val="0"/>
              <w:marRight w:val="0"/>
              <w:marTop w:val="0"/>
              <w:marBottom w:val="0"/>
              <w:divBdr>
                <w:top w:val="none" w:sz="0" w:space="0" w:color="auto"/>
                <w:left w:val="none" w:sz="0" w:space="0" w:color="auto"/>
                <w:bottom w:val="none" w:sz="0" w:space="0" w:color="auto"/>
                <w:right w:val="none" w:sz="0" w:space="0" w:color="auto"/>
              </w:divBdr>
            </w:div>
          </w:divsChild>
        </w:div>
        <w:div w:id="1985047632">
          <w:marLeft w:val="0"/>
          <w:marRight w:val="0"/>
          <w:marTop w:val="0"/>
          <w:marBottom w:val="0"/>
          <w:divBdr>
            <w:top w:val="none" w:sz="0" w:space="0" w:color="auto"/>
            <w:left w:val="none" w:sz="0" w:space="0" w:color="auto"/>
            <w:bottom w:val="none" w:sz="0" w:space="0" w:color="auto"/>
            <w:right w:val="none" w:sz="0" w:space="0" w:color="auto"/>
          </w:divBdr>
          <w:divsChild>
            <w:div w:id="1985045487">
              <w:marLeft w:val="0"/>
              <w:marRight w:val="0"/>
              <w:marTop w:val="0"/>
              <w:marBottom w:val="0"/>
              <w:divBdr>
                <w:top w:val="none" w:sz="0" w:space="0" w:color="auto"/>
                <w:left w:val="none" w:sz="0" w:space="0" w:color="auto"/>
                <w:bottom w:val="none" w:sz="0" w:space="0" w:color="auto"/>
                <w:right w:val="none" w:sz="0" w:space="0" w:color="auto"/>
              </w:divBdr>
            </w:div>
          </w:divsChild>
        </w:div>
        <w:div w:id="1985047669">
          <w:marLeft w:val="0"/>
          <w:marRight w:val="0"/>
          <w:marTop w:val="0"/>
          <w:marBottom w:val="0"/>
          <w:divBdr>
            <w:top w:val="none" w:sz="0" w:space="0" w:color="auto"/>
            <w:left w:val="none" w:sz="0" w:space="0" w:color="auto"/>
            <w:bottom w:val="none" w:sz="0" w:space="0" w:color="auto"/>
            <w:right w:val="none" w:sz="0" w:space="0" w:color="auto"/>
          </w:divBdr>
          <w:divsChild>
            <w:div w:id="1985044685">
              <w:marLeft w:val="0"/>
              <w:marRight w:val="0"/>
              <w:marTop w:val="0"/>
              <w:marBottom w:val="0"/>
              <w:divBdr>
                <w:top w:val="none" w:sz="0" w:space="0" w:color="auto"/>
                <w:left w:val="none" w:sz="0" w:space="0" w:color="auto"/>
                <w:bottom w:val="none" w:sz="0" w:space="0" w:color="auto"/>
                <w:right w:val="none" w:sz="0" w:space="0" w:color="auto"/>
              </w:divBdr>
            </w:div>
          </w:divsChild>
        </w:div>
        <w:div w:id="1985047697">
          <w:marLeft w:val="0"/>
          <w:marRight w:val="0"/>
          <w:marTop w:val="0"/>
          <w:marBottom w:val="0"/>
          <w:divBdr>
            <w:top w:val="none" w:sz="0" w:space="0" w:color="auto"/>
            <w:left w:val="none" w:sz="0" w:space="0" w:color="auto"/>
            <w:bottom w:val="none" w:sz="0" w:space="0" w:color="auto"/>
            <w:right w:val="none" w:sz="0" w:space="0" w:color="auto"/>
          </w:divBdr>
          <w:divsChild>
            <w:div w:id="1985043194">
              <w:marLeft w:val="0"/>
              <w:marRight w:val="0"/>
              <w:marTop w:val="0"/>
              <w:marBottom w:val="0"/>
              <w:divBdr>
                <w:top w:val="none" w:sz="0" w:space="0" w:color="auto"/>
                <w:left w:val="none" w:sz="0" w:space="0" w:color="auto"/>
                <w:bottom w:val="none" w:sz="0" w:space="0" w:color="auto"/>
                <w:right w:val="none" w:sz="0" w:space="0" w:color="auto"/>
              </w:divBdr>
            </w:div>
          </w:divsChild>
        </w:div>
        <w:div w:id="1985047714">
          <w:marLeft w:val="0"/>
          <w:marRight w:val="0"/>
          <w:marTop w:val="0"/>
          <w:marBottom w:val="0"/>
          <w:divBdr>
            <w:top w:val="none" w:sz="0" w:space="0" w:color="auto"/>
            <w:left w:val="none" w:sz="0" w:space="0" w:color="auto"/>
            <w:bottom w:val="none" w:sz="0" w:space="0" w:color="auto"/>
            <w:right w:val="none" w:sz="0" w:space="0" w:color="auto"/>
          </w:divBdr>
          <w:divsChild>
            <w:div w:id="1985045346">
              <w:marLeft w:val="0"/>
              <w:marRight w:val="0"/>
              <w:marTop w:val="0"/>
              <w:marBottom w:val="0"/>
              <w:divBdr>
                <w:top w:val="none" w:sz="0" w:space="0" w:color="auto"/>
                <w:left w:val="none" w:sz="0" w:space="0" w:color="auto"/>
                <w:bottom w:val="none" w:sz="0" w:space="0" w:color="auto"/>
                <w:right w:val="none" w:sz="0" w:space="0" w:color="auto"/>
              </w:divBdr>
            </w:div>
          </w:divsChild>
        </w:div>
        <w:div w:id="1985047718">
          <w:marLeft w:val="0"/>
          <w:marRight w:val="0"/>
          <w:marTop w:val="0"/>
          <w:marBottom w:val="0"/>
          <w:divBdr>
            <w:top w:val="none" w:sz="0" w:space="0" w:color="auto"/>
            <w:left w:val="none" w:sz="0" w:space="0" w:color="auto"/>
            <w:bottom w:val="none" w:sz="0" w:space="0" w:color="auto"/>
            <w:right w:val="none" w:sz="0" w:space="0" w:color="auto"/>
          </w:divBdr>
          <w:divsChild>
            <w:div w:id="1985048064">
              <w:marLeft w:val="0"/>
              <w:marRight w:val="0"/>
              <w:marTop w:val="0"/>
              <w:marBottom w:val="0"/>
              <w:divBdr>
                <w:top w:val="none" w:sz="0" w:space="0" w:color="auto"/>
                <w:left w:val="none" w:sz="0" w:space="0" w:color="auto"/>
                <w:bottom w:val="none" w:sz="0" w:space="0" w:color="auto"/>
                <w:right w:val="none" w:sz="0" w:space="0" w:color="auto"/>
              </w:divBdr>
            </w:div>
          </w:divsChild>
        </w:div>
        <w:div w:id="1985047739">
          <w:marLeft w:val="0"/>
          <w:marRight w:val="0"/>
          <w:marTop w:val="0"/>
          <w:marBottom w:val="0"/>
          <w:divBdr>
            <w:top w:val="none" w:sz="0" w:space="0" w:color="auto"/>
            <w:left w:val="none" w:sz="0" w:space="0" w:color="auto"/>
            <w:bottom w:val="none" w:sz="0" w:space="0" w:color="auto"/>
            <w:right w:val="none" w:sz="0" w:space="0" w:color="auto"/>
          </w:divBdr>
          <w:divsChild>
            <w:div w:id="1985047588">
              <w:marLeft w:val="0"/>
              <w:marRight w:val="0"/>
              <w:marTop w:val="0"/>
              <w:marBottom w:val="0"/>
              <w:divBdr>
                <w:top w:val="none" w:sz="0" w:space="0" w:color="auto"/>
                <w:left w:val="none" w:sz="0" w:space="0" w:color="auto"/>
                <w:bottom w:val="none" w:sz="0" w:space="0" w:color="auto"/>
                <w:right w:val="none" w:sz="0" w:space="0" w:color="auto"/>
              </w:divBdr>
            </w:div>
          </w:divsChild>
        </w:div>
        <w:div w:id="1985048072">
          <w:marLeft w:val="0"/>
          <w:marRight w:val="0"/>
          <w:marTop w:val="0"/>
          <w:marBottom w:val="0"/>
          <w:divBdr>
            <w:top w:val="none" w:sz="0" w:space="0" w:color="auto"/>
            <w:left w:val="none" w:sz="0" w:space="0" w:color="auto"/>
            <w:bottom w:val="none" w:sz="0" w:space="0" w:color="auto"/>
            <w:right w:val="none" w:sz="0" w:space="0" w:color="auto"/>
          </w:divBdr>
          <w:divsChild>
            <w:div w:id="1985047120">
              <w:marLeft w:val="0"/>
              <w:marRight w:val="0"/>
              <w:marTop w:val="0"/>
              <w:marBottom w:val="0"/>
              <w:divBdr>
                <w:top w:val="none" w:sz="0" w:space="0" w:color="auto"/>
                <w:left w:val="none" w:sz="0" w:space="0" w:color="auto"/>
                <w:bottom w:val="none" w:sz="0" w:space="0" w:color="auto"/>
                <w:right w:val="none" w:sz="0" w:space="0" w:color="auto"/>
              </w:divBdr>
            </w:div>
          </w:divsChild>
        </w:div>
        <w:div w:id="1985048134">
          <w:marLeft w:val="0"/>
          <w:marRight w:val="0"/>
          <w:marTop w:val="0"/>
          <w:marBottom w:val="0"/>
          <w:divBdr>
            <w:top w:val="none" w:sz="0" w:space="0" w:color="auto"/>
            <w:left w:val="none" w:sz="0" w:space="0" w:color="auto"/>
            <w:bottom w:val="none" w:sz="0" w:space="0" w:color="auto"/>
            <w:right w:val="none" w:sz="0" w:space="0" w:color="auto"/>
          </w:divBdr>
          <w:divsChild>
            <w:div w:id="1985047492">
              <w:marLeft w:val="0"/>
              <w:marRight w:val="0"/>
              <w:marTop w:val="0"/>
              <w:marBottom w:val="0"/>
              <w:divBdr>
                <w:top w:val="none" w:sz="0" w:space="0" w:color="auto"/>
                <w:left w:val="none" w:sz="0" w:space="0" w:color="auto"/>
                <w:bottom w:val="none" w:sz="0" w:space="0" w:color="auto"/>
                <w:right w:val="none" w:sz="0" w:space="0" w:color="auto"/>
              </w:divBdr>
            </w:div>
          </w:divsChild>
        </w:div>
        <w:div w:id="1985048177">
          <w:marLeft w:val="0"/>
          <w:marRight w:val="0"/>
          <w:marTop w:val="0"/>
          <w:marBottom w:val="0"/>
          <w:divBdr>
            <w:top w:val="none" w:sz="0" w:space="0" w:color="auto"/>
            <w:left w:val="none" w:sz="0" w:space="0" w:color="auto"/>
            <w:bottom w:val="none" w:sz="0" w:space="0" w:color="auto"/>
            <w:right w:val="none" w:sz="0" w:space="0" w:color="auto"/>
          </w:divBdr>
          <w:divsChild>
            <w:div w:id="1985045926">
              <w:marLeft w:val="0"/>
              <w:marRight w:val="0"/>
              <w:marTop w:val="0"/>
              <w:marBottom w:val="0"/>
              <w:divBdr>
                <w:top w:val="none" w:sz="0" w:space="0" w:color="auto"/>
                <w:left w:val="none" w:sz="0" w:space="0" w:color="auto"/>
                <w:bottom w:val="none" w:sz="0" w:space="0" w:color="auto"/>
                <w:right w:val="none" w:sz="0" w:space="0" w:color="auto"/>
              </w:divBdr>
            </w:div>
          </w:divsChild>
        </w:div>
        <w:div w:id="1985048245">
          <w:marLeft w:val="0"/>
          <w:marRight w:val="0"/>
          <w:marTop w:val="0"/>
          <w:marBottom w:val="0"/>
          <w:divBdr>
            <w:top w:val="none" w:sz="0" w:space="0" w:color="auto"/>
            <w:left w:val="none" w:sz="0" w:space="0" w:color="auto"/>
            <w:bottom w:val="none" w:sz="0" w:space="0" w:color="auto"/>
            <w:right w:val="none" w:sz="0" w:space="0" w:color="auto"/>
          </w:divBdr>
          <w:divsChild>
            <w:div w:id="1985045433">
              <w:marLeft w:val="0"/>
              <w:marRight w:val="0"/>
              <w:marTop w:val="0"/>
              <w:marBottom w:val="0"/>
              <w:divBdr>
                <w:top w:val="none" w:sz="0" w:space="0" w:color="auto"/>
                <w:left w:val="none" w:sz="0" w:space="0" w:color="auto"/>
                <w:bottom w:val="none" w:sz="0" w:space="0" w:color="auto"/>
                <w:right w:val="none" w:sz="0" w:space="0" w:color="auto"/>
              </w:divBdr>
            </w:div>
          </w:divsChild>
        </w:div>
        <w:div w:id="1985048554">
          <w:marLeft w:val="0"/>
          <w:marRight w:val="0"/>
          <w:marTop w:val="0"/>
          <w:marBottom w:val="0"/>
          <w:divBdr>
            <w:top w:val="none" w:sz="0" w:space="0" w:color="auto"/>
            <w:left w:val="none" w:sz="0" w:space="0" w:color="auto"/>
            <w:bottom w:val="none" w:sz="0" w:space="0" w:color="auto"/>
            <w:right w:val="none" w:sz="0" w:space="0" w:color="auto"/>
          </w:divBdr>
          <w:divsChild>
            <w:div w:id="1985045111">
              <w:marLeft w:val="0"/>
              <w:marRight w:val="0"/>
              <w:marTop w:val="0"/>
              <w:marBottom w:val="0"/>
              <w:divBdr>
                <w:top w:val="none" w:sz="0" w:space="0" w:color="auto"/>
                <w:left w:val="none" w:sz="0" w:space="0" w:color="auto"/>
                <w:bottom w:val="none" w:sz="0" w:space="0" w:color="auto"/>
                <w:right w:val="none" w:sz="0" w:space="0" w:color="auto"/>
              </w:divBdr>
            </w:div>
          </w:divsChild>
        </w:div>
        <w:div w:id="1985048657">
          <w:marLeft w:val="0"/>
          <w:marRight w:val="0"/>
          <w:marTop w:val="0"/>
          <w:marBottom w:val="0"/>
          <w:divBdr>
            <w:top w:val="none" w:sz="0" w:space="0" w:color="auto"/>
            <w:left w:val="none" w:sz="0" w:space="0" w:color="auto"/>
            <w:bottom w:val="none" w:sz="0" w:space="0" w:color="auto"/>
            <w:right w:val="none" w:sz="0" w:space="0" w:color="auto"/>
          </w:divBdr>
          <w:divsChild>
            <w:div w:id="1985043238">
              <w:marLeft w:val="0"/>
              <w:marRight w:val="0"/>
              <w:marTop w:val="0"/>
              <w:marBottom w:val="0"/>
              <w:divBdr>
                <w:top w:val="none" w:sz="0" w:space="0" w:color="auto"/>
                <w:left w:val="none" w:sz="0" w:space="0" w:color="auto"/>
                <w:bottom w:val="none" w:sz="0" w:space="0" w:color="auto"/>
                <w:right w:val="none" w:sz="0" w:space="0" w:color="auto"/>
              </w:divBdr>
            </w:div>
          </w:divsChild>
        </w:div>
        <w:div w:id="1985048840">
          <w:marLeft w:val="0"/>
          <w:marRight w:val="0"/>
          <w:marTop w:val="0"/>
          <w:marBottom w:val="0"/>
          <w:divBdr>
            <w:top w:val="none" w:sz="0" w:space="0" w:color="auto"/>
            <w:left w:val="none" w:sz="0" w:space="0" w:color="auto"/>
            <w:bottom w:val="none" w:sz="0" w:space="0" w:color="auto"/>
            <w:right w:val="none" w:sz="0" w:space="0" w:color="auto"/>
          </w:divBdr>
          <w:divsChild>
            <w:div w:id="198504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37">
      <w:marLeft w:val="0"/>
      <w:marRight w:val="0"/>
      <w:marTop w:val="0"/>
      <w:marBottom w:val="0"/>
      <w:divBdr>
        <w:top w:val="none" w:sz="0" w:space="0" w:color="auto"/>
        <w:left w:val="none" w:sz="0" w:space="0" w:color="auto"/>
        <w:bottom w:val="none" w:sz="0" w:space="0" w:color="auto"/>
        <w:right w:val="none" w:sz="0" w:space="0" w:color="auto"/>
      </w:divBdr>
    </w:div>
    <w:div w:id="1985047839">
      <w:marLeft w:val="0"/>
      <w:marRight w:val="0"/>
      <w:marTop w:val="0"/>
      <w:marBottom w:val="0"/>
      <w:divBdr>
        <w:top w:val="none" w:sz="0" w:space="0" w:color="auto"/>
        <w:left w:val="none" w:sz="0" w:space="0" w:color="auto"/>
        <w:bottom w:val="none" w:sz="0" w:space="0" w:color="auto"/>
        <w:right w:val="none" w:sz="0" w:space="0" w:color="auto"/>
      </w:divBdr>
    </w:div>
    <w:div w:id="1985047849">
      <w:marLeft w:val="0"/>
      <w:marRight w:val="0"/>
      <w:marTop w:val="0"/>
      <w:marBottom w:val="0"/>
      <w:divBdr>
        <w:top w:val="none" w:sz="0" w:space="0" w:color="auto"/>
        <w:left w:val="none" w:sz="0" w:space="0" w:color="auto"/>
        <w:bottom w:val="none" w:sz="0" w:space="0" w:color="auto"/>
        <w:right w:val="none" w:sz="0" w:space="0" w:color="auto"/>
      </w:divBdr>
    </w:div>
    <w:div w:id="1985047850">
      <w:marLeft w:val="0"/>
      <w:marRight w:val="0"/>
      <w:marTop w:val="0"/>
      <w:marBottom w:val="0"/>
      <w:divBdr>
        <w:top w:val="none" w:sz="0" w:space="0" w:color="auto"/>
        <w:left w:val="none" w:sz="0" w:space="0" w:color="auto"/>
        <w:bottom w:val="none" w:sz="0" w:space="0" w:color="auto"/>
        <w:right w:val="none" w:sz="0" w:space="0" w:color="auto"/>
      </w:divBdr>
    </w:div>
    <w:div w:id="1985047860">
      <w:marLeft w:val="0"/>
      <w:marRight w:val="0"/>
      <w:marTop w:val="0"/>
      <w:marBottom w:val="0"/>
      <w:divBdr>
        <w:top w:val="none" w:sz="0" w:space="0" w:color="auto"/>
        <w:left w:val="none" w:sz="0" w:space="0" w:color="auto"/>
        <w:bottom w:val="none" w:sz="0" w:space="0" w:color="auto"/>
        <w:right w:val="none" w:sz="0" w:space="0" w:color="auto"/>
      </w:divBdr>
      <w:divsChild>
        <w:div w:id="1985043507">
          <w:marLeft w:val="0"/>
          <w:marRight w:val="0"/>
          <w:marTop w:val="0"/>
          <w:marBottom w:val="0"/>
          <w:divBdr>
            <w:top w:val="none" w:sz="0" w:space="0" w:color="auto"/>
            <w:left w:val="none" w:sz="0" w:space="0" w:color="auto"/>
            <w:bottom w:val="none" w:sz="0" w:space="0" w:color="auto"/>
            <w:right w:val="none" w:sz="0" w:space="0" w:color="auto"/>
          </w:divBdr>
          <w:divsChild>
            <w:div w:id="1985048292">
              <w:marLeft w:val="0"/>
              <w:marRight w:val="0"/>
              <w:marTop w:val="0"/>
              <w:marBottom w:val="0"/>
              <w:divBdr>
                <w:top w:val="none" w:sz="0" w:space="0" w:color="auto"/>
                <w:left w:val="none" w:sz="0" w:space="0" w:color="auto"/>
                <w:bottom w:val="none" w:sz="0" w:space="0" w:color="auto"/>
                <w:right w:val="none" w:sz="0" w:space="0" w:color="auto"/>
              </w:divBdr>
            </w:div>
          </w:divsChild>
        </w:div>
        <w:div w:id="1985045076">
          <w:marLeft w:val="0"/>
          <w:marRight w:val="0"/>
          <w:marTop w:val="0"/>
          <w:marBottom w:val="0"/>
          <w:divBdr>
            <w:top w:val="none" w:sz="0" w:space="0" w:color="auto"/>
            <w:left w:val="none" w:sz="0" w:space="0" w:color="auto"/>
            <w:bottom w:val="none" w:sz="0" w:space="0" w:color="auto"/>
            <w:right w:val="none" w:sz="0" w:space="0" w:color="auto"/>
          </w:divBdr>
          <w:divsChild>
            <w:div w:id="1985047126">
              <w:marLeft w:val="0"/>
              <w:marRight w:val="0"/>
              <w:marTop w:val="0"/>
              <w:marBottom w:val="0"/>
              <w:divBdr>
                <w:top w:val="none" w:sz="0" w:space="0" w:color="auto"/>
                <w:left w:val="none" w:sz="0" w:space="0" w:color="auto"/>
                <w:bottom w:val="none" w:sz="0" w:space="0" w:color="auto"/>
                <w:right w:val="none" w:sz="0" w:space="0" w:color="auto"/>
              </w:divBdr>
            </w:div>
          </w:divsChild>
        </w:div>
        <w:div w:id="1985046376">
          <w:marLeft w:val="0"/>
          <w:marRight w:val="0"/>
          <w:marTop w:val="0"/>
          <w:marBottom w:val="0"/>
          <w:divBdr>
            <w:top w:val="none" w:sz="0" w:space="0" w:color="auto"/>
            <w:left w:val="none" w:sz="0" w:space="0" w:color="auto"/>
            <w:bottom w:val="none" w:sz="0" w:space="0" w:color="auto"/>
            <w:right w:val="none" w:sz="0" w:space="0" w:color="auto"/>
          </w:divBdr>
          <w:divsChild>
            <w:div w:id="1985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72">
      <w:marLeft w:val="0"/>
      <w:marRight w:val="0"/>
      <w:marTop w:val="0"/>
      <w:marBottom w:val="0"/>
      <w:divBdr>
        <w:top w:val="none" w:sz="0" w:space="0" w:color="auto"/>
        <w:left w:val="none" w:sz="0" w:space="0" w:color="auto"/>
        <w:bottom w:val="none" w:sz="0" w:space="0" w:color="auto"/>
        <w:right w:val="none" w:sz="0" w:space="0" w:color="auto"/>
      </w:divBdr>
      <w:divsChild>
        <w:div w:id="1985044700">
          <w:marLeft w:val="0"/>
          <w:marRight w:val="0"/>
          <w:marTop w:val="0"/>
          <w:marBottom w:val="0"/>
          <w:divBdr>
            <w:top w:val="none" w:sz="0" w:space="0" w:color="auto"/>
            <w:left w:val="none" w:sz="0" w:space="0" w:color="auto"/>
            <w:bottom w:val="none" w:sz="0" w:space="0" w:color="auto"/>
            <w:right w:val="none" w:sz="0" w:space="0" w:color="auto"/>
          </w:divBdr>
        </w:div>
        <w:div w:id="1985045033">
          <w:marLeft w:val="0"/>
          <w:marRight w:val="0"/>
          <w:marTop w:val="0"/>
          <w:marBottom w:val="0"/>
          <w:divBdr>
            <w:top w:val="none" w:sz="0" w:space="0" w:color="auto"/>
            <w:left w:val="none" w:sz="0" w:space="0" w:color="auto"/>
            <w:bottom w:val="none" w:sz="0" w:space="0" w:color="auto"/>
            <w:right w:val="none" w:sz="0" w:space="0" w:color="auto"/>
          </w:divBdr>
          <w:divsChild>
            <w:div w:id="1985046506">
              <w:marLeft w:val="0"/>
              <w:marRight w:val="0"/>
              <w:marTop w:val="0"/>
              <w:marBottom w:val="0"/>
              <w:divBdr>
                <w:top w:val="none" w:sz="0" w:space="0" w:color="auto"/>
                <w:left w:val="none" w:sz="0" w:space="0" w:color="auto"/>
                <w:bottom w:val="none" w:sz="0" w:space="0" w:color="auto"/>
                <w:right w:val="none" w:sz="0" w:space="0" w:color="auto"/>
              </w:divBdr>
              <w:divsChild>
                <w:div w:id="1985044861">
                  <w:marLeft w:val="0"/>
                  <w:marRight w:val="0"/>
                  <w:marTop w:val="0"/>
                  <w:marBottom w:val="0"/>
                  <w:divBdr>
                    <w:top w:val="none" w:sz="0" w:space="0" w:color="auto"/>
                    <w:left w:val="none" w:sz="0" w:space="0" w:color="auto"/>
                    <w:bottom w:val="none" w:sz="0" w:space="0" w:color="auto"/>
                    <w:right w:val="none" w:sz="0" w:space="0" w:color="auto"/>
                  </w:divBdr>
                  <w:divsChild>
                    <w:div w:id="198504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5096">
          <w:marLeft w:val="0"/>
          <w:marRight w:val="0"/>
          <w:marTop w:val="0"/>
          <w:marBottom w:val="0"/>
          <w:divBdr>
            <w:top w:val="none" w:sz="0" w:space="0" w:color="auto"/>
            <w:left w:val="none" w:sz="0" w:space="0" w:color="auto"/>
            <w:bottom w:val="none" w:sz="0" w:space="0" w:color="auto"/>
            <w:right w:val="none" w:sz="0" w:space="0" w:color="auto"/>
          </w:divBdr>
        </w:div>
      </w:divsChild>
    </w:div>
    <w:div w:id="1985047873">
      <w:marLeft w:val="0"/>
      <w:marRight w:val="0"/>
      <w:marTop w:val="0"/>
      <w:marBottom w:val="0"/>
      <w:divBdr>
        <w:top w:val="none" w:sz="0" w:space="0" w:color="auto"/>
        <w:left w:val="none" w:sz="0" w:space="0" w:color="auto"/>
        <w:bottom w:val="none" w:sz="0" w:space="0" w:color="auto"/>
        <w:right w:val="none" w:sz="0" w:space="0" w:color="auto"/>
      </w:divBdr>
    </w:div>
    <w:div w:id="1985047877">
      <w:marLeft w:val="0"/>
      <w:marRight w:val="0"/>
      <w:marTop w:val="0"/>
      <w:marBottom w:val="0"/>
      <w:divBdr>
        <w:top w:val="none" w:sz="0" w:space="0" w:color="auto"/>
        <w:left w:val="none" w:sz="0" w:space="0" w:color="auto"/>
        <w:bottom w:val="none" w:sz="0" w:space="0" w:color="auto"/>
        <w:right w:val="none" w:sz="0" w:space="0" w:color="auto"/>
      </w:divBdr>
      <w:divsChild>
        <w:div w:id="1985043512">
          <w:marLeft w:val="0"/>
          <w:marRight w:val="0"/>
          <w:marTop w:val="0"/>
          <w:marBottom w:val="0"/>
          <w:divBdr>
            <w:top w:val="none" w:sz="0" w:space="0" w:color="auto"/>
            <w:left w:val="none" w:sz="0" w:space="0" w:color="auto"/>
            <w:bottom w:val="none" w:sz="0" w:space="0" w:color="auto"/>
            <w:right w:val="none" w:sz="0" w:space="0" w:color="auto"/>
          </w:divBdr>
          <w:divsChild>
            <w:div w:id="1985046985">
              <w:marLeft w:val="0"/>
              <w:marRight w:val="0"/>
              <w:marTop w:val="0"/>
              <w:marBottom w:val="0"/>
              <w:divBdr>
                <w:top w:val="none" w:sz="0" w:space="0" w:color="auto"/>
                <w:left w:val="none" w:sz="0" w:space="0" w:color="auto"/>
                <w:bottom w:val="none" w:sz="0" w:space="0" w:color="auto"/>
                <w:right w:val="none" w:sz="0" w:space="0" w:color="auto"/>
              </w:divBdr>
            </w:div>
          </w:divsChild>
        </w:div>
        <w:div w:id="1985046383">
          <w:marLeft w:val="0"/>
          <w:marRight w:val="0"/>
          <w:marTop w:val="0"/>
          <w:marBottom w:val="0"/>
          <w:divBdr>
            <w:top w:val="none" w:sz="0" w:space="0" w:color="auto"/>
            <w:left w:val="none" w:sz="0" w:space="0" w:color="auto"/>
            <w:bottom w:val="none" w:sz="0" w:space="0" w:color="auto"/>
            <w:right w:val="none" w:sz="0" w:space="0" w:color="auto"/>
          </w:divBdr>
          <w:divsChild>
            <w:div w:id="198504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87">
      <w:marLeft w:val="0"/>
      <w:marRight w:val="0"/>
      <w:marTop w:val="0"/>
      <w:marBottom w:val="0"/>
      <w:divBdr>
        <w:top w:val="none" w:sz="0" w:space="0" w:color="auto"/>
        <w:left w:val="none" w:sz="0" w:space="0" w:color="auto"/>
        <w:bottom w:val="none" w:sz="0" w:space="0" w:color="auto"/>
        <w:right w:val="none" w:sz="0" w:space="0" w:color="auto"/>
      </w:divBdr>
    </w:div>
    <w:div w:id="1985047890">
      <w:marLeft w:val="0"/>
      <w:marRight w:val="0"/>
      <w:marTop w:val="0"/>
      <w:marBottom w:val="0"/>
      <w:divBdr>
        <w:top w:val="none" w:sz="0" w:space="0" w:color="auto"/>
        <w:left w:val="none" w:sz="0" w:space="0" w:color="auto"/>
        <w:bottom w:val="none" w:sz="0" w:space="0" w:color="auto"/>
        <w:right w:val="none" w:sz="0" w:space="0" w:color="auto"/>
      </w:divBdr>
    </w:div>
    <w:div w:id="1985047891">
      <w:marLeft w:val="0"/>
      <w:marRight w:val="0"/>
      <w:marTop w:val="0"/>
      <w:marBottom w:val="0"/>
      <w:divBdr>
        <w:top w:val="none" w:sz="0" w:space="0" w:color="auto"/>
        <w:left w:val="none" w:sz="0" w:space="0" w:color="auto"/>
        <w:bottom w:val="none" w:sz="0" w:space="0" w:color="auto"/>
        <w:right w:val="none" w:sz="0" w:space="0" w:color="auto"/>
      </w:divBdr>
    </w:div>
    <w:div w:id="1985047892">
      <w:marLeft w:val="0"/>
      <w:marRight w:val="0"/>
      <w:marTop w:val="0"/>
      <w:marBottom w:val="0"/>
      <w:divBdr>
        <w:top w:val="none" w:sz="0" w:space="0" w:color="auto"/>
        <w:left w:val="none" w:sz="0" w:space="0" w:color="auto"/>
        <w:bottom w:val="none" w:sz="0" w:space="0" w:color="auto"/>
        <w:right w:val="none" w:sz="0" w:space="0" w:color="auto"/>
      </w:divBdr>
      <w:divsChild>
        <w:div w:id="1985047202">
          <w:marLeft w:val="0"/>
          <w:marRight w:val="0"/>
          <w:marTop w:val="0"/>
          <w:marBottom w:val="0"/>
          <w:divBdr>
            <w:top w:val="none" w:sz="0" w:space="0" w:color="auto"/>
            <w:left w:val="none" w:sz="0" w:space="0" w:color="auto"/>
            <w:bottom w:val="none" w:sz="0" w:space="0" w:color="auto"/>
            <w:right w:val="none" w:sz="0" w:space="0" w:color="auto"/>
          </w:divBdr>
          <w:divsChild>
            <w:div w:id="1985045896">
              <w:marLeft w:val="0"/>
              <w:marRight w:val="0"/>
              <w:marTop w:val="0"/>
              <w:marBottom w:val="0"/>
              <w:divBdr>
                <w:top w:val="none" w:sz="0" w:space="0" w:color="auto"/>
                <w:left w:val="none" w:sz="0" w:space="0" w:color="auto"/>
                <w:bottom w:val="none" w:sz="0" w:space="0" w:color="auto"/>
                <w:right w:val="none" w:sz="0" w:space="0" w:color="auto"/>
              </w:divBdr>
              <w:divsChild>
                <w:div w:id="1985044872">
                  <w:marLeft w:val="0"/>
                  <w:marRight w:val="0"/>
                  <w:marTop w:val="0"/>
                  <w:marBottom w:val="0"/>
                  <w:divBdr>
                    <w:top w:val="none" w:sz="0" w:space="0" w:color="auto"/>
                    <w:left w:val="none" w:sz="0" w:space="0" w:color="auto"/>
                    <w:bottom w:val="none" w:sz="0" w:space="0" w:color="auto"/>
                    <w:right w:val="none" w:sz="0" w:space="0" w:color="auto"/>
                  </w:divBdr>
                </w:div>
              </w:divsChild>
            </w:div>
            <w:div w:id="1985048434">
              <w:marLeft w:val="0"/>
              <w:marRight w:val="0"/>
              <w:marTop w:val="0"/>
              <w:marBottom w:val="0"/>
              <w:divBdr>
                <w:top w:val="none" w:sz="0" w:space="0" w:color="auto"/>
                <w:left w:val="none" w:sz="0" w:space="0" w:color="auto"/>
                <w:bottom w:val="none" w:sz="0" w:space="0" w:color="auto"/>
                <w:right w:val="none" w:sz="0" w:space="0" w:color="auto"/>
              </w:divBdr>
              <w:divsChild>
                <w:div w:id="198504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894">
      <w:marLeft w:val="0"/>
      <w:marRight w:val="0"/>
      <w:marTop w:val="0"/>
      <w:marBottom w:val="0"/>
      <w:divBdr>
        <w:top w:val="none" w:sz="0" w:space="0" w:color="auto"/>
        <w:left w:val="none" w:sz="0" w:space="0" w:color="auto"/>
        <w:bottom w:val="none" w:sz="0" w:space="0" w:color="auto"/>
        <w:right w:val="none" w:sz="0" w:space="0" w:color="auto"/>
      </w:divBdr>
      <w:divsChild>
        <w:div w:id="1985044554">
          <w:marLeft w:val="0"/>
          <w:marRight w:val="0"/>
          <w:marTop w:val="0"/>
          <w:marBottom w:val="0"/>
          <w:divBdr>
            <w:top w:val="none" w:sz="0" w:space="0" w:color="auto"/>
            <w:left w:val="none" w:sz="0" w:space="0" w:color="auto"/>
            <w:bottom w:val="none" w:sz="0" w:space="0" w:color="auto"/>
            <w:right w:val="none" w:sz="0" w:space="0" w:color="auto"/>
          </w:divBdr>
          <w:divsChild>
            <w:div w:id="1985047236">
              <w:marLeft w:val="0"/>
              <w:marRight w:val="0"/>
              <w:marTop w:val="0"/>
              <w:marBottom w:val="0"/>
              <w:divBdr>
                <w:top w:val="none" w:sz="0" w:space="0" w:color="auto"/>
                <w:left w:val="none" w:sz="0" w:space="0" w:color="auto"/>
                <w:bottom w:val="none" w:sz="0" w:space="0" w:color="auto"/>
                <w:right w:val="none" w:sz="0" w:space="0" w:color="auto"/>
              </w:divBdr>
            </w:div>
          </w:divsChild>
        </w:div>
        <w:div w:id="1985044763">
          <w:marLeft w:val="0"/>
          <w:marRight w:val="0"/>
          <w:marTop w:val="0"/>
          <w:marBottom w:val="0"/>
          <w:divBdr>
            <w:top w:val="none" w:sz="0" w:space="0" w:color="auto"/>
            <w:left w:val="none" w:sz="0" w:space="0" w:color="auto"/>
            <w:bottom w:val="none" w:sz="0" w:space="0" w:color="auto"/>
            <w:right w:val="none" w:sz="0" w:space="0" w:color="auto"/>
          </w:divBdr>
          <w:divsChild>
            <w:div w:id="1985045575">
              <w:marLeft w:val="0"/>
              <w:marRight w:val="0"/>
              <w:marTop w:val="0"/>
              <w:marBottom w:val="0"/>
              <w:divBdr>
                <w:top w:val="none" w:sz="0" w:space="0" w:color="auto"/>
                <w:left w:val="none" w:sz="0" w:space="0" w:color="auto"/>
                <w:bottom w:val="none" w:sz="0" w:space="0" w:color="auto"/>
                <w:right w:val="none" w:sz="0" w:space="0" w:color="auto"/>
              </w:divBdr>
            </w:div>
          </w:divsChild>
        </w:div>
        <w:div w:id="1985046294">
          <w:marLeft w:val="0"/>
          <w:marRight w:val="0"/>
          <w:marTop w:val="0"/>
          <w:marBottom w:val="0"/>
          <w:divBdr>
            <w:top w:val="none" w:sz="0" w:space="0" w:color="auto"/>
            <w:left w:val="none" w:sz="0" w:space="0" w:color="auto"/>
            <w:bottom w:val="none" w:sz="0" w:space="0" w:color="auto"/>
            <w:right w:val="none" w:sz="0" w:space="0" w:color="auto"/>
          </w:divBdr>
          <w:divsChild>
            <w:div w:id="19850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895">
      <w:marLeft w:val="0"/>
      <w:marRight w:val="0"/>
      <w:marTop w:val="0"/>
      <w:marBottom w:val="0"/>
      <w:divBdr>
        <w:top w:val="none" w:sz="0" w:space="0" w:color="auto"/>
        <w:left w:val="none" w:sz="0" w:space="0" w:color="auto"/>
        <w:bottom w:val="none" w:sz="0" w:space="0" w:color="auto"/>
        <w:right w:val="none" w:sz="0" w:space="0" w:color="auto"/>
      </w:divBdr>
    </w:div>
    <w:div w:id="1985047898">
      <w:marLeft w:val="0"/>
      <w:marRight w:val="0"/>
      <w:marTop w:val="0"/>
      <w:marBottom w:val="0"/>
      <w:divBdr>
        <w:top w:val="none" w:sz="0" w:space="0" w:color="auto"/>
        <w:left w:val="none" w:sz="0" w:space="0" w:color="auto"/>
        <w:bottom w:val="none" w:sz="0" w:space="0" w:color="auto"/>
        <w:right w:val="none" w:sz="0" w:space="0" w:color="auto"/>
      </w:divBdr>
      <w:divsChild>
        <w:div w:id="1985048672">
          <w:marLeft w:val="0"/>
          <w:marRight w:val="0"/>
          <w:marTop w:val="0"/>
          <w:marBottom w:val="0"/>
          <w:divBdr>
            <w:top w:val="none" w:sz="0" w:space="0" w:color="auto"/>
            <w:left w:val="none" w:sz="0" w:space="0" w:color="auto"/>
            <w:bottom w:val="none" w:sz="0" w:space="0" w:color="auto"/>
            <w:right w:val="none" w:sz="0" w:space="0" w:color="auto"/>
          </w:divBdr>
          <w:divsChild>
            <w:div w:id="198504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00">
      <w:marLeft w:val="0"/>
      <w:marRight w:val="0"/>
      <w:marTop w:val="0"/>
      <w:marBottom w:val="0"/>
      <w:divBdr>
        <w:top w:val="none" w:sz="0" w:space="0" w:color="auto"/>
        <w:left w:val="none" w:sz="0" w:space="0" w:color="auto"/>
        <w:bottom w:val="none" w:sz="0" w:space="0" w:color="auto"/>
        <w:right w:val="none" w:sz="0" w:space="0" w:color="auto"/>
      </w:divBdr>
    </w:div>
    <w:div w:id="1985047908">
      <w:marLeft w:val="0"/>
      <w:marRight w:val="0"/>
      <w:marTop w:val="0"/>
      <w:marBottom w:val="0"/>
      <w:divBdr>
        <w:top w:val="none" w:sz="0" w:space="0" w:color="auto"/>
        <w:left w:val="none" w:sz="0" w:space="0" w:color="auto"/>
        <w:bottom w:val="none" w:sz="0" w:space="0" w:color="auto"/>
        <w:right w:val="none" w:sz="0" w:space="0" w:color="auto"/>
      </w:divBdr>
      <w:divsChild>
        <w:div w:id="1985044725">
          <w:marLeft w:val="0"/>
          <w:marRight w:val="0"/>
          <w:marTop w:val="0"/>
          <w:marBottom w:val="0"/>
          <w:divBdr>
            <w:top w:val="none" w:sz="0" w:space="0" w:color="auto"/>
            <w:left w:val="none" w:sz="0" w:space="0" w:color="auto"/>
            <w:bottom w:val="none" w:sz="0" w:space="0" w:color="auto"/>
            <w:right w:val="none" w:sz="0" w:space="0" w:color="auto"/>
          </w:divBdr>
          <w:divsChild>
            <w:div w:id="1985046132">
              <w:marLeft w:val="0"/>
              <w:marRight w:val="0"/>
              <w:marTop w:val="0"/>
              <w:marBottom w:val="0"/>
              <w:divBdr>
                <w:top w:val="none" w:sz="0" w:space="0" w:color="auto"/>
                <w:left w:val="none" w:sz="0" w:space="0" w:color="auto"/>
                <w:bottom w:val="none" w:sz="0" w:space="0" w:color="auto"/>
                <w:right w:val="none" w:sz="0" w:space="0" w:color="auto"/>
              </w:divBdr>
            </w:div>
          </w:divsChild>
        </w:div>
        <w:div w:id="1985045222">
          <w:marLeft w:val="0"/>
          <w:marRight w:val="0"/>
          <w:marTop w:val="0"/>
          <w:marBottom w:val="0"/>
          <w:divBdr>
            <w:top w:val="none" w:sz="0" w:space="0" w:color="auto"/>
            <w:left w:val="none" w:sz="0" w:space="0" w:color="auto"/>
            <w:bottom w:val="none" w:sz="0" w:space="0" w:color="auto"/>
            <w:right w:val="none" w:sz="0" w:space="0" w:color="auto"/>
          </w:divBdr>
          <w:divsChild>
            <w:div w:id="1985044931">
              <w:marLeft w:val="0"/>
              <w:marRight w:val="0"/>
              <w:marTop w:val="0"/>
              <w:marBottom w:val="0"/>
              <w:divBdr>
                <w:top w:val="none" w:sz="0" w:space="0" w:color="auto"/>
                <w:left w:val="none" w:sz="0" w:space="0" w:color="auto"/>
                <w:bottom w:val="none" w:sz="0" w:space="0" w:color="auto"/>
                <w:right w:val="none" w:sz="0" w:space="0" w:color="auto"/>
              </w:divBdr>
            </w:div>
          </w:divsChild>
        </w:div>
        <w:div w:id="1985047111">
          <w:marLeft w:val="0"/>
          <w:marRight w:val="0"/>
          <w:marTop w:val="0"/>
          <w:marBottom w:val="0"/>
          <w:divBdr>
            <w:top w:val="none" w:sz="0" w:space="0" w:color="auto"/>
            <w:left w:val="none" w:sz="0" w:space="0" w:color="auto"/>
            <w:bottom w:val="none" w:sz="0" w:space="0" w:color="auto"/>
            <w:right w:val="none" w:sz="0" w:space="0" w:color="auto"/>
          </w:divBdr>
          <w:divsChild>
            <w:div w:id="198504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13">
      <w:marLeft w:val="0"/>
      <w:marRight w:val="0"/>
      <w:marTop w:val="0"/>
      <w:marBottom w:val="0"/>
      <w:divBdr>
        <w:top w:val="none" w:sz="0" w:space="0" w:color="auto"/>
        <w:left w:val="none" w:sz="0" w:space="0" w:color="auto"/>
        <w:bottom w:val="none" w:sz="0" w:space="0" w:color="auto"/>
        <w:right w:val="none" w:sz="0" w:space="0" w:color="auto"/>
      </w:divBdr>
    </w:div>
    <w:div w:id="1985047916">
      <w:marLeft w:val="0"/>
      <w:marRight w:val="0"/>
      <w:marTop w:val="0"/>
      <w:marBottom w:val="0"/>
      <w:divBdr>
        <w:top w:val="none" w:sz="0" w:space="0" w:color="auto"/>
        <w:left w:val="none" w:sz="0" w:space="0" w:color="auto"/>
        <w:bottom w:val="none" w:sz="0" w:space="0" w:color="auto"/>
        <w:right w:val="none" w:sz="0" w:space="0" w:color="auto"/>
      </w:divBdr>
      <w:divsChild>
        <w:div w:id="1985044911">
          <w:marLeft w:val="0"/>
          <w:marRight w:val="0"/>
          <w:marTop w:val="0"/>
          <w:marBottom w:val="0"/>
          <w:divBdr>
            <w:top w:val="none" w:sz="0" w:space="0" w:color="auto"/>
            <w:left w:val="none" w:sz="0" w:space="0" w:color="auto"/>
            <w:bottom w:val="none" w:sz="0" w:space="0" w:color="auto"/>
            <w:right w:val="none" w:sz="0" w:space="0" w:color="auto"/>
          </w:divBdr>
          <w:divsChild>
            <w:div w:id="1985043545">
              <w:marLeft w:val="0"/>
              <w:marRight w:val="0"/>
              <w:marTop w:val="0"/>
              <w:marBottom w:val="0"/>
              <w:divBdr>
                <w:top w:val="none" w:sz="0" w:space="0" w:color="auto"/>
                <w:left w:val="none" w:sz="0" w:space="0" w:color="auto"/>
                <w:bottom w:val="none" w:sz="0" w:space="0" w:color="auto"/>
                <w:right w:val="none" w:sz="0" w:space="0" w:color="auto"/>
              </w:divBdr>
              <w:divsChild>
                <w:div w:id="1985048477">
                  <w:marLeft w:val="0"/>
                  <w:marRight w:val="0"/>
                  <w:marTop w:val="0"/>
                  <w:marBottom w:val="0"/>
                  <w:divBdr>
                    <w:top w:val="none" w:sz="0" w:space="0" w:color="auto"/>
                    <w:left w:val="none" w:sz="0" w:space="0" w:color="auto"/>
                    <w:bottom w:val="none" w:sz="0" w:space="0" w:color="auto"/>
                    <w:right w:val="none" w:sz="0" w:space="0" w:color="auto"/>
                  </w:divBdr>
                </w:div>
              </w:divsChild>
            </w:div>
            <w:div w:id="1985043911">
              <w:marLeft w:val="0"/>
              <w:marRight w:val="0"/>
              <w:marTop w:val="0"/>
              <w:marBottom w:val="0"/>
              <w:divBdr>
                <w:top w:val="none" w:sz="0" w:space="0" w:color="auto"/>
                <w:left w:val="none" w:sz="0" w:space="0" w:color="auto"/>
                <w:bottom w:val="none" w:sz="0" w:space="0" w:color="auto"/>
                <w:right w:val="none" w:sz="0" w:space="0" w:color="auto"/>
              </w:divBdr>
              <w:divsChild>
                <w:div w:id="198504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17">
      <w:marLeft w:val="0"/>
      <w:marRight w:val="0"/>
      <w:marTop w:val="0"/>
      <w:marBottom w:val="0"/>
      <w:divBdr>
        <w:top w:val="none" w:sz="0" w:space="0" w:color="auto"/>
        <w:left w:val="none" w:sz="0" w:space="0" w:color="auto"/>
        <w:bottom w:val="none" w:sz="0" w:space="0" w:color="auto"/>
        <w:right w:val="none" w:sz="0" w:space="0" w:color="auto"/>
      </w:divBdr>
    </w:div>
    <w:div w:id="1985047918">
      <w:marLeft w:val="0"/>
      <w:marRight w:val="0"/>
      <w:marTop w:val="0"/>
      <w:marBottom w:val="0"/>
      <w:divBdr>
        <w:top w:val="none" w:sz="0" w:space="0" w:color="auto"/>
        <w:left w:val="none" w:sz="0" w:space="0" w:color="auto"/>
        <w:bottom w:val="none" w:sz="0" w:space="0" w:color="auto"/>
        <w:right w:val="none" w:sz="0" w:space="0" w:color="auto"/>
      </w:divBdr>
    </w:div>
    <w:div w:id="1985047923">
      <w:marLeft w:val="0"/>
      <w:marRight w:val="0"/>
      <w:marTop w:val="0"/>
      <w:marBottom w:val="0"/>
      <w:divBdr>
        <w:top w:val="none" w:sz="0" w:space="0" w:color="auto"/>
        <w:left w:val="none" w:sz="0" w:space="0" w:color="auto"/>
        <w:bottom w:val="none" w:sz="0" w:space="0" w:color="auto"/>
        <w:right w:val="none" w:sz="0" w:space="0" w:color="auto"/>
      </w:divBdr>
    </w:div>
    <w:div w:id="1985047924">
      <w:marLeft w:val="0"/>
      <w:marRight w:val="0"/>
      <w:marTop w:val="0"/>
      <w:marBottom w:val="0"/>
      <w:divBdr>
        <w:top w:val="none" w:sz="0" w:space="0" w:color="auto"/>
        <w:left w:val="none" w:sz="0" w:space="0" w:color="auto"/>
        <w:bottom w:val="none" w:sz="0" w:space="0" w:color="auto"/>
        <w:right w:val="none" w:sz="0" w:space="0" w:color="auto"/>
      </w:divBdr>
    </w:div>
    <w:div w:id="1985047932">
      <w:marLeft w:val="0"/>
      <w:marRight w:val="0"/>
      <w:marTop w:val="0"/>
      <w:marBottom w:val="0"/>
      <w:divBdr>
        <w:top w:val="none" w:sz="0" w:space="0" w:color="auto"/>
        <w:left w:val="none" w:sz="0" w:space="0" w:color="auto"/>
        <w:bottom w:val="none" w:sz="0" w:space="0" w:color="auto"/>
        <w:right w:val="none" w:sz="0" w:space="0" w:color="auto"/>
      </w:divBdr>
      <w:divsChild>
        <w:div w:id="1985045241">
          <w:marLeft w:val="0"/>
          <w:marRight w:val="0"/>
          <w:marTop w:val="0"/>
          <w:marBottom w:val="0"/>
          <w:divBdr>
            <w:top w:val="none" w:sz="0" w:space="0" w:color="auto"/>
            <w:left w:val="none" w:sz="0" w:space="0" w:color="auto"/>
            <w:bottom w:val="none" w:sz="0" w:space="0" w:color="auto"/>
            <w:right w:val="none" w:sz="0" w:space="0" w:color="auto"/>
          </w:divBdr>
          <w:divsChild>
            <w:div w:id="1985048844">
              <w:marLeft w:val="0"/>
              <w:marRight w:val="0"/>
              <w:marTop w:val="0"/>
              <w:marBottom w:val="0"/>
              <w:divBdr>
                <w:top w:val="none" w:sz="0" w:space="0" w:color="auto"/>
                <w:left w:val="none" w:sz="0" w:space="0" w:color="auto"/>
                <w:bottom w:val="none" w:sz="0" w:space="0" w:color="auto"/>
                <w:right w:val="none" w:sz="0" w:space="0" w:color="auto"/>
              </w:divBdr>
            </w:div>
          </w:divsChild>
        </w:div>
        <w:div w:id="1985045515">
          <w:marLeft w:val="0"/>
          <w:marRight w:val="0"/>
          <w:marTop w:val="0"/>
          <w:marBottom w:val="0"/>
          <w:divBdr>
            <w:top w:val="none" w:sz="0" w:space="0" w:color="auto"/>
            <w:left w:val="none" w:sz="0" w:space="0" w:color="auto"/>
            <w:bottom w:val="none" w:sz="0" w:space="0" w:color="auto"/>
            <w:right w:val="none" w:sz="0" w:space="0" w:color="auto"/>
          </w:divBdr>
          <w:divsChild>
            <w:div w:id="1985045386">
              <w:marLeft w:val="0"/>
              <w:marRight w:val="0"/>
              <w:marTop w:val="0"/>
              <w:marBottom w:val="0"/>
              <w:divBdr>
                <w:top w:val="none" w:sz="0" w:space="0" w:color="auto"/>
                <w:left w:val="none" w:sz="0" w:space="0" w:color="auto"/>
                <w:bottom w:val="none" w:sz="0" w:space="0" w:color="auto"/>
                <w:right w:val="none" w:sz="0" w:space="0" w:color="auto"/>
              </w:divBdr>
            </w:div>
          </w:divsChild>
        </w:div>
        <w:div w:id="1985046091">
          <w:marLeft w:val="0"/>
          <w:marRight w:val="0"/>
          <w:marTop w:val="0"/>
          <w:marBottom w:val="0"/>
          <w:divBdr>
            <w:top w:val="none" w:sz="0" w:space="0" w:color="auto"/>
            <w:left w:val="none" w:sz="0" w:space="0" w:color="auto"/>
            <w:bottom w:val="none" w:sz="0" w:space="0" w:color="auto"/>
            <w:right w:val="none" w:sz="0" w:space="0" w:color="auto"/>
          </w:divBdr>
          <w:divsChild>
            <w:div w:id="1985044330">
              <w:marLeft w:val="0"/>
              <w:marRight w:val="0"/>
              <w:marTop w:val="0"/>
              <w:marBottom w:val="0"/>
              <w:divBdr>
                <w:top w:val="none" w:sz="0" w:space="0" w:color="auto"/>
                <w:left w:val="none" w:sz="0" w:space="0" w:color="auto"/>
                <w:bottom w:val="none" w:sz="0" w:space="0" w:color="auto"/>
                <w:right w:val="none" w:sz="0" w:space="0" w:color="auto"/>
              </w:divBdr>
            </w:div>
          </w:divsChild>
        </w:div>
        <w:div w:id="1985046474">
          <w:marLeft w:val="0"/>
          <w:marRight w:val="0"/>
          <w:marTop w:val="0"/>
          <w:marBottom w:val="0"/>
          <w:divBdr>
            <w:top w:val="none" w:sz="0" w:space="0" w:color="auto"/>
            <w:left w:val="none" w:sz="0" w:space="0" w:color="auto"/>
            <w:bottom w:val="none" w:sz="0" w:space="0" w:color="auto"/>
            <w:right w:val="none" w:sz="0" w:space="0" w:color="auto"/>
          </w:divBdr>
          <w:divsChild>
            <w:div w:id="1985048506">
              <w:marLeft w:val="0"/>
              <w:marRight w:val="0"/>
              <w:marTop w:val="0"/>
              <w:marBottom w:val="0"/>
              <w:divBdr>
                <w:top w:val="none" w:sz="0" w:space="0" w:color="auto"/>
                <w:left w:val="none" w:sz="0" w:space="0" w:color="auto"/>
                <w:bottom w:val="none" w:sz="0" w:space="0" w:color="auto"/>
                <w:right w:val="none" w:sz="0" w:space="0" w:color="auto"/>
              </w:divBdr>
            </w:div>
          </w:divsChild>
        </w:div>
        <w:div w:id="1985046487">
          <w:marLeft w:val="0"/>
          <w:marRight w:val="0"/>
          <w:marTop w:val="0"/>
          <w:marBottom w:val="0"/>
          <w:divBdr>
            <w:top w:val="none" w:sz="0" w:space="0" w:color="auto"/>
            <w:left w:val="none" w:sz="0" w:space="0" w:color="auto"/>
            <w:bottom w:val="none" w:sz="0" w:space="0" w:color="auto"/>
            <w:right w:val="none" w:sz="0" w:space="0" w:color="auto"/>
          </w:divBdr>
          <w:divsChild>
            <w:div w:id="1985043265">
              <w:marLeft w:val="0"/>
              <w:marRight w:val="0"/>
              <w:marTop w:val="0"/>
              <w:marBottom w:val="0"/>
              <w:divBdr>
                <w:top w:val="none" w:sz="0" w:space="0" w:color="auto"/>
                <w:left w:val="none" w:sz="0" w:space="0" w:color="auto"/>
                <w:bottom w:val="none" w:sz="0" w:space="0" w:color="auto"/>
                <w:right w:val="none" w:sz="0" w:space="0" w:color="auto"/>
              </w:divBdr>
            </w:div>
          </w:divsChild>
        </w:div>
        <w:div w:id="1985047223">
          <w:marLeft w:val="0"/>
          <w:marRight w:val="0"/>
          <w:marTop w:val="0"/>
          <w:marBottom w:val="0"/>
          <w:divBdr>
            <w:top w:val="none" w:sz="0" w:space="0" w:color="auto"/>
            <w:left w:val="none" w:sz="0" w:space="0" w:color="auto"/>
            <w:bottom w:val="none" w:sz="0" w:space="0" w:color="auto"/>
            <w:right w:val="none" w:sz="0" w:space="0" w:color="auto"/>
          </w:divBdr>
          <w:divsChild>
            <w:div w:id="1985047712">
              <w:marLeft w:val="0"/>
              <w:marRight w:val="0"/>
              <w:marTop w:val="0"/>
              <w:marBottom w:val="0"/>
              <w:divBdr>
                <w:top w:val="none" w:sz="0" w:space="0" w:color="auto"/>
                <w:left w:val="none" w:sz="0" w:space="0" w:color="auto"/>
                <w:bottom w:val="none" w:sz="0" w:space="0" w:color="auto"/>
                <w:right w:val="none" w:sz="0" w:space="0" w:color="auto"/>
              </w:divBdr>
            </w:div>
          </w:divsChild>
        </w:div>
        <w:div w:id="1985047476">
          <w:marLeft w:val="0"/>
          <w:marRight w:val="0"/>
          <w:marTop w:val="0"/>
          <w:marBottom w:val="0"/>
          <w:divBdr>
            <w:top w:val="none" w:sz="0" w:space="0" w:color="auto"/>
            <w:left w:val="none" w:sz="0" w:space="0" w:color="auto"/>
            <w:bottom w:val="none" w:sz="0" w:space="0" w:color="auto"/>
            <w:right w:val="none" w:sz="0" w:space="0" w:color="auto"/>
          </w:divBdr>
          <w:divsChild>
            <w:div w:id="1985046247">
              <w:marLeft w:val="0"/>
              <w:marRight w:val="0"/>
              <w:marTop w:val="0"/>
              <w:marBottom w:val="0"/>
              <w:divBdr>
                <w:top w:val="none" w:sz="0" w:space="0" w:color="auto"/>
                <w:left w:val="none" w:sz="0" w:space="0" w:color="auto"/>
                <w:bottom w:val="none" w:sz="0" w:space="0" w:color="auto"/>
                <w:right w:val="none" w:sz="0" w:space="0" w:color="auto"/>
              </w:divBdr>
            </w:div>
          </w:divsChild>
        </w:div>
        <w:div w:id="1985048026">
          <w:marLeft w:val="0"/>
          <w:marRight w:val="0"/>
          <w:marTop w:val="0"/>
          <w:marBottom w:val="0"/>
          <w:divBdr>
            <w:top w:val="none" w:sz="0" w:space="0" w:color="auto"/>
            <w:left w:val="none" w:sz="0" w:space="0" w:color="auto"/>
            <w:bottom w:val="none" w:sz="0" w:space="0" w:color="auto"/>
            <w:right w:val="none" w:sz="0" w:space="0" w:color="auto"/>
          </w:divBdr>
          <w:divsChild>
            <w:div w:id="1985045829">
              <w:marLeft w:val="0"/>
              <w:marRight w:val="0"/>
              <w:marTop w:val="0"/>
              <w:marBottom w:val="0"/>
              <w:divBdr>
                <w:top w:val="none" w:sz="0" w:space="0" w:color="auto"/>
                <w:left w:val="none" w:sz="0" w:space="0" w:color="auto"/>
                <w:bottom w:val="none" w:sz="0" w:space="0" w:color="auto"/>
                <w:right w:val="none" w:sz="0" w:space="0" w:color="auto"/>
              </w:divBdr>
            </w:div>
          </w:divsChild>
        </w:div>
        <w:div w:id="1985048741">
          <w:marLeft w:val="0"/>
          <w:marRight w:val="0"/>
          <w:marTop w:val="0"/>
          <w:marBottom w:val="0"/>
          <w:divBdr>
            <w:top w:val="none" w:sz="0" w:space="0" w:color="auto"/>
            <w:left w:val="none" w:sz="0" w:space="0" w:color="auto"/>
            <w:bottom w:val="none" w:sz="0" w:space="0" w:color="auto"/>
            <w:right w:val="none" w:sz="0" w:space="0" w:color="auto"/>
          </w:divBdr>
          <w:divsChild>
            <w:div w:id="1985048575">
              <w:marLeft w:val="0"/>
              <w:marRight w:val="0"/>
              <w:marTop w:val="0"/>
              <w:marBottom w:val="0"/>
              <w:divBdr>
                <w:top w:val="none" w:sz="0" w:space="0" w:color="auto"/>
                <w:left w:val="none" w:sz="0" w:space="0" w:color="auto"/>
                <w:bottom w:val="none" w:sz="0" w:space="0" w:color="auto"/>
                <w:right w:val="none" w:sz="0" w:space="0" w:color="auto"/>
              </w:divBdr>
            </w:div>
          </w:divsChild>
        </w:div>
        <w:div w:id="1985048792">
          <w:marLeft w:val="0"/>
          <w:marRight w:val="0"/>
          <w:marTop w:val="0"/>
          <w:marBottom w:val="0"/>
          <w:divBdr>
            <w:top w:val="none" w:sz="0" w:space="0" w:color="auto"/>
            <w:left w:val="none" w:sz="0" w:space="0" w:color="auto"/>
            <w:bottom w:val="none" w:sz="0" w:space="0" w:color="auto"/>
            <w:right w:val="none" w:sz="0" w:space="0" w:color="auto"/>
          </w:divBdr>
          <w:divsChild>
            <w:div w:id="198504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3">
      <w:marLeft w:val="0"/>
      <w:marRight w:val="0"/>
      <w:marTop w:val="0"/>
      <w:marBottom w:val="0"/>
      <w:divBdr>
        <w:top w:val="none" w:sz="0" w:space="0" w:color="auto"/>
        <w:left w:val="none" w:sz="0" w:space="0" w:color="auto"/>
        <w:bottom w:val="none" w:sz="0" w:space="0" w:color="auto"/>
        <w:right w:val="none" w:sz="0" w:space="0" w:color="auto"/>
      </w:divBdr>
    </w:div>
    <w:div w:id="1985047934">
      <w:marLeft w:val="0"/>
      <w:marRight w:val="0"/>
      <w:marTop w:val="0"/>
      <w:marBottom w:val="0"/>
      <w:divBdr>
        <w:top w:val="none" w:sz="0" w:space="0" w:color="auto"/>
        <w:left w:val="none" w:sz="0" w:space="0" w:color="auto"/>
        <w:bottom w:val="none" w:sz="0" w:space="0" w:color="auto"/>
        <w:right w:val="none" w:sz="0" w:space="0" w:color="auto"/>
      </w:divBdr>
      <w:divsChild>
        <w:div w:id="1985047857">
          <w:marLeft w:val="0"/>
          <w:marRight w:val="0"/>
          <w:marTop w:val="0"/>
          <w:marBottom w:val="0"/>
          <w:divBdr>
            <w:top w:val="none" w:sz="0" w:space="0" w:color="auto"/>
            <w:left w:val="none" w:sz="0" w:space="0" w:color="auto"/>
            <w:bottom w:val="none" w:sz="0" w:space="0" w:color="auto"/>
            <w:right w:val="none" w:sz="0" w:space="0" w:color="auto"/>
          </w:divBdr>
          <w:divsChild>
            <w:div w:id="1985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38">
      <w:marLeft w:val="0"/>
      <w:marRight w:val="0"/>
      <w:marTop w:val="0"/>
      <w:marBottom w:val="0"/>
      <w:divBdr>
        <w:top w:val="none" w:sz="0" w:space="0" w:color="auto"/>
        <w:left w:val="none" w:sz="0" w:space="0" w:color="auto"/>
        <w:bottom w:val="none" w:sz="0" w:space="0" w:color="auto"/>
        <w:right w:val="none" w:sz="0" w:space="0" w:color="auto"/>
      </w:divBdr>
    </w:div>
    <w:div w:id="1985047956">
      <w:marLeft w:val="0"/>
      <w:marRight w:val="0"/>
      <w:marTop w:val="0"/>
      <w:marBottom w:val="0"/>
      <w:divBdr>
        <w:top w:val="none" w:sz="0" w:space="0" w:color="auto"/>
        <w:left w:val="none" w:sz="0" w:space="0" w:color="auto"/>
        <w:bottom w:val="none" w:sz="0" w:space="0" w:color="auto"/>
        <w:right w:val="none" w:sz="0" w:space="0" w:color="auto"/>
      </w:divBdr>
    </w:div>
    <w:div w:id="1985047966">
      <w:marLeft w:val="0"/>
      <w:marRight w:val="0"/>
      <w:marTop w:val="0"/>
      <w:marBottom w:val="0"/>
      <w:divBdr>
        <w:top w:val="none" w:sz="0" w:space="0" w:color="auto"/>
        <w:left w:val="none" w:sz="0" w:space="0" w:color="auto"/>
        <w:bottom w:val="none" w:sz="0" w:space="0" w:color="auto"/>
        <w:right w:val="none" w:sz="0" w:space="0" w:color="auto"/>
      </w:divBdr>
    </w:div>
    <w:div w:id="1985047968">
      <w:marLeft w:val="0"/>
      <w:marRight w:val="0"/>
      <w:marTop w:val="0"/>
      <w:marBottom w:val="0"/>
      <w:divBdr>
        <w:top w:val="none" w:sz="0" w:space="0" w:color="auto"/>
        <w:left w:val="none" w:sz="0" w:space="0" w:color="auto"/>
        <w:bottom w:val="none" w:sz="0" w:space="0" w:color="auto"/>
        <w:right w:val="none" w:sz="0" w:space="0" w:color="auto"/>
      </w:divBdr>
      <w:divsChild>
        <w:div w:id="1985043215">
          <w:marLeft w:val="0"/>
          <w:marRight w:val="0"/>
          <w:marTop w:val="0"/>
          <w:marBottom w:val="0"/>
          <w:divBdr>
            <w:top w:val="none" w:sz="0" w:space="0" w:color="auto"/>
            <w:left w:val="none" w:sz="0" w:space="0" w:color="auto"/>
            <w:bottom w:val="none" w:sz="0" w:space="0" w:color="auto"/>
            <w:right w:val="none" w:sz="0" w:space="0" w:color="auto"/>
          </w:divBdr>
          <w:divsChild>
            <w:div w:id="1985045985">
              <w:marLeft w:val="0"/>
              <w:marRight w:val="0"/>
              <w:marTop w:val="0"/>
              <w:marBottom w:val="0"/>
              <w:divBdr>
                <w:top w:val="none" w:sz="0" w:space="0" w:color="auto"/>
                <w:left w:val="none" w:sz="0" w:space="0" w:color="auto"/>
                <w:bottom w:val="none" w:sz="0" w:space="0" w:color="auto"/>
                <w:right w:val="none" w:sz="0" w:space="0" w:color="auto"/>
              </w:divBdr>
            </w:div>
          </w:divsChild>
        </w:div>
        <w:div w:id="1985047109">
          <w:marLeft w:val="0"/>
          <w:marRight w:val="0"/>
          <w:marTop w:val="0"/>
          <w:marBottom w:val="0"/>
          <w:divBdr>
            <w:top w:val="none" w:sz="0" w:space="0" w:color="auto"/>
            <w:left w:val="none" w:sz="0" w:space="0" w:color="auto"/>
            <w:bottom w:val="none" w:sz="0" w:space="0" w:color="auto"/>
            <w:right w:val="none" w:sz="0" w:space="0" w:color="auto"/>
          </w:divBdr>
          <w:divsChild>
            <w:div w:id="1985044870">
              <w:marLeft w:val="0"/>
              <w:marRight w:val="0"/>
              <w:marTop w:val="0"/>
              <w:marBottom w:val="0"/>
              <w:divBdr>
                <w:top w:val="none" w:sz="0" w:space="0" w:color="auto"/>
                <w:left w:val="none" w:sz="0" w:space="0" w:color="auto"/>
                <w:bottom w:val="none" w:sz="0" w:space="0" w:color="auto"/>
                <w:right w:val="none" w:sz="0" w:space="0" w:color="auto"/>
              </w:divBdr>
            </w:div>
          </w:divsChild>
        </w:div>
        <w:div w:id="1985047564">
          <w:marLeft w:val="0"/>
          <w:marRight w:val="0"/>
          <w:marTop w:val="0"/>
          <w:marBottom w:val="0"/>
          <w:divBdr>
            <w:top w:val="none" w:sz="0" w:space="0" w:color="auto"/>
            <w:left w:val="none" w:sz="0" w:space="0" w:color="auto"/>
            <w:bottom w:val="none" w:sz="0" w:space="0" w:color="auto"/>
            <w:right w:val="none" w:sz="0" w:space="0" w:color="auto"/>
          </w:divBdr>
          <w:divsChild>
            <w:div w:id="1985043208">
              <w:marLeft w:val="0"/>
              <w:marRight w:val="0"/>
              <w:marTop w:val="0"/>
              <w:marBottom w:val="0"/>
              <w:divBdr>
                <w:top w:val="none" w:sz="0" w:space="0" w:color="auto"/>
                <w:left w:val="none" w:sz="0" w:space="0" w:color="auto"/>
                <w:bottom w:val="none" w:sz="0" w:space="0" w:color="auto"/>
                <w:right w:val="none" w:sz="0" w:space="0" w:color="auto"/>
              </w:divBdr>
            </w:div>
          </w:divsChild>
        </w:div>
        <w:div w:id="1985047595">
          <w:marLeft w:val="0"/>
          <w:marRight w:val="0"/>
          <w:marTop w:val="0"/>
          <w:marBottom w:val="0"/>
          <w:divBdr>
            <w:top w:val="none" w:sz="0" w:space="0" w:color="auto"/>
            <w:left w:val="none" w:sz="0" w:space="0" w:color="auto"/>
            <w:bottom w:val="none" w:sz="0" w:space="0" w:color="auto"/>
            <w:right w:val="none" w:sz="0" w:space="0" w:color="auto"/>
          </w:divBdr>
          <w:divsChild>
            <w:div w:id="1985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77">
      <w:marLeft w:val="0"/>
      <w:marRight w:val="0"/>
      <w:marTop w:val="0"/>
      <w:marBottom w:val="0"/>
      <w:divBdr>
        <w:top w:val="none" w:sz="0" w:space="0" w:color="auto"/>
        <w:left w:val="none" w:sz="0" w:space="0" w:color="auto"/>
        <w:bottom w:val="none" w:sz="0" w:space="0" w:color="auto"/>
        <w:right w:val="none" w:sz="0" w:space="0" w:color="auto"/>
      </w:divBdr>
    </w:div>
    <w:div w:id="1985047978">
      <w:marLeft w:val="0"/>
      <w:marRight w:val="0"/>
      <w:marTop w:val="0"/>
      <w:marBottom w:val="0"/>
      <w:divBdr>
        <w:top w:val="none" w:sz="0" w:space="0" w:color="auto"/>
        <w:left w:val="none" w:sz="0" w:space="0" w:color="auto"/>
        <w:bottom w:val="none" w:sz="0" w:space="0" w:color="auto"/>
        <w:right w:val="none" w:sz="0" w:space="0" w:color="auto"/>
      </w:divBdr>
    </w:div>
    <w:div w:id="1985047980">
      <w:marLeft w:val="0"/>
      <w:marRight w:val="0"/>
      <w:marTop w:val="0"/>
      <w:marBottom w:val="0"/>
      <w:divBdr>
        <w:top w:val="none" w:sz="0" w:space="0" w:color="auto"/>
        <w:left w:val="none" w:sz="0" w:space="0" w:color="auto"/>
        <w:bottom w:val="none" w:sz="0" w:space="0" w:color="auto"/>
        <w:right w:val="none" w:sz="0" w:space="0" w:color="auto"/>
      </w:divBdr>
    </w:div>
    <w:div w:id="1985047981">
      <w:marLeft w:val="0"/>
      <w:marRight w:val="0"/>
      <w:marTop w:val="0"/>
      <w:marBottom w:val="0"/>
      <w:divBdr>
        <w:top w:val="none" w:sz="0" w:space="0" w:color="auto"/>
        <w:left w:val="none" w:sz="0" w:space="0" w:color="auto"/>
        <w:bottom w:val="none" w:sz="0" w:space="0" w:color="auto"/>
        <w:right w:val="none" w:sz="0" w:space="0" w:color="auto"/>
      </w:divBdr>
    </w:div>
    <w:div w:id="1985047985">
      <w:marLeft w:val="0"/>
      <w:marRight w:val="0"/>
      <w:marTop w:val="0"/>
      <w:marBottom w:val="0"/>
      <w:divBdr>
        <w:top w:val="none" w:sz="0" w:space="0" w:color="auto"/>
        <w:left w:val="none" w:sz="0" w:space="0" w:color="auto"/>
        <w:bottom w:val="none" w:sz="0" w:space="0" w:color="auto"/>
        <w:right w:val="none" w:sz="0" w:space="0" w:color="auto"/>
      </w:divBdr>
      <w:divsChild>
        <w:div w:id="1985045172">
          <w:marLeft w:val="0"/>
          <w:marRight w:val="0"/>
          <w:marTop w:val="0"/>
          <w:marBottom w:val="0"/>
          <w:divBdr>
            <w:top w:val="none" w:sz="0" w:space="0" w:color="auto"/>
            <w:left w:val="none" w:sz="0" w:space="0" w:color="auto"/>
            <w:bottom w:val="none" w:sz="0" w:space="0" w:color="auto"/>
            <w:right w:val="none" w:sz="0" w:space="0" w:color="auto"/>
          </w:divBdr>
          <w:divsChild>
            <w:div w:id="1985048250">
              <w:marLeft w:val="0"/>
              <w:marRight w:val="0"/>
              <w:marTop w:val="0"/>
              <w:marBottom w:val="0"/>
              <w:divBdr>
                <w:top w:val="none" w:sz="0" w:space="0" w:color="auto"/>
                <w:left w:val="none" w:sz="0" w:space="0" w:color="auto"/>
                <w:bottom w:val="none" w:sz="0" w:space="0" w:color="auto"/>
                <w:right w:val="none" w:sz="0" w:space="0" w:color="auto"/>
              </w:divBdr>
            </w:div>
          </w:divsChild>
        </w:div>
        <w:div w:id="1985048587">
          <w:marLeft w:val="0"/>
          <w:marRight w:val="0"/>
          <w:marTop w:val="0"/>
          <w:marBottom w:val="0"/>
          <w:divBdr>
            <w:top w:val="none" w:sz="0" w:space="0" w:color="auto"/>
            <w:left w:val="none" w:sz="0" w:space="0" w:color="auto"/>
            <w:bottom w:val="none" w:sz="0" w:space="0" w:color="auto"/>
            <w:right w:val="none" w:sz="0" w:space="0" w:color="auto"/>
          </w:divBdr>
          <w:divsChild>
            <w:div w:id="19850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988">
      <w:marLeft w:val="0"/>
      <w:marRight w:val="0"/>
      <w:marTop w:val="0"/>
      <w:marBottom w:val="0"/>
      <w:divBdr>
        <w:top w:val="none" w:sz="0" w:space="0" w:color="auto"/>
        <w:left w:val="none" w:sz="0" w:space="0" w:color="auto"/>
        <w:bottom w:val="none" w:sz="0" w:space="0" w:color="auto"/>
        <w:right w:val="none" w:sz="0" w:space="0" w:color="auto"/>
      </w:divBdr>
    </w:div>
    <w:div w:id="1985047990">
      <w:marLeft w:val="0"/>
      <w:marRight w:val="0"/>
      <w:marTop w:val="0"/>
      <w:marBottom w:val="0"/>
      <w:divBdr>
        <w:top w:val="none" w:sz="0" w:space="0" w:color="auto"/>
        <w:left w:val="none" w:sz="0" w:space="0" w:color="auto"/>
        <w:bottom w:val="none" w:sz="0" w:space="0" w:color="auto"/>
        <w:right w:val="none" w:sz="0" w:space="0" w:color="auto"/>
      </w:divBdr>
    </w:div>
    <w:div w:id="1985047995">
      <w:marLeft w:val="0"/>
      <w:marRight w:val="0"/>
      <w:marTop w:val="0"/>
      <w:marBottom w:val="0"/>
      <w:divBdr>
        <w:top w:val="none" w:sz="0" w:space="0" w:color="auto"/>
        <w:left w:val="none" w:sz="0" w:space="0" w:color="auto"/>
        <w:bottom w:val="none" w:sz="0" w:space="0" w:color="auto"/>
        <w:right w:val="none" w:sz="0" w:space="0" w:color="auto"/>
      </w:divBdr>
      <w:divsChild>
        <w:div w:id="1985047830">
          <w:marLeft w:val="0"/>
          <w:marRight w:val="0"/>
          <w:marTop w:val="0"/>
          <w:marBottom w:val="0"/>
          <w:divBdr>
            <w:top w:val="none" w:sz="0" w:space="0" w:color="auto"/>
            <w:left w:val="none" w:sz="0" w:space="0" w:color="auto"/>
            <w:bottom w:val="none" w:sz="0" w:space="0" w:color="auto"/>
            <w:right w:val="none" w:sz="0" w:space="0" w:color="auto"/>
          </w:divBdr>
          <w:divsChild>
            <w:div w:id="1985047498">
              <w:marLeft w:val="0"/>
              <w:marRight w:val="0"/>
              <w:marTop w:val="0"/>
              <w:marBottom w:val="0"/>
              <w:divBdr>
                <w:top w:val="none" w:sz="0" w:space="0" w:color="auto"/>
                <w:left w:val="none" w:sz="0" w:space="0" w:color="auto"/>
                <w:bottom w:val="none" w:sz="0" w:space="0" w:color="auto"/>
                <w:right w:val="none" w:sz="0" w:space="0" w:color="auto"/>
              </w:divBdr>
              <w:divsChild>
                <w:div w:id="1985044055">
                  <w:marLeft w:val="0"/>
                  <w:marRight w:val="0"/>
                  <w:marTop w:val="0"/>
                  <w:marBottom w:val="0"/>
                  <w:divBdr>
                    <w:top w:val="none" w:sz="0" w:space="0" w:color="auto"/>
                    <w:left w:val="none" w:sz="0" w:space="0" w:color="auto"/>
                    <w:bottom w:val="none" w:sz="0" w:space="0" w:color="auto"/>
                    <w:right w:val="none" w:sz="0" w:space="0" w:color="auto"/>
                  </w:divBdr>
                  <w:divsChild>
                    <w:div w:id="1985046149">
                      <w:marLeft w:val="0"/>
                      <w:marRight w:val="0"/>
                      <w:marTop w:val="0"/>
                      <w:marBottom w:val="0"/>
                      <w:divBdr>
                        <w:top w:val="none" w:sz="0" w:space="0" w:color="auto"/>
                        <w:left w:val="none" w:sz="0" w:space="0" w:color="auto"/>
                        <w:bottom w:val="none" w:sz="0" w:space="0" w:color="auto"/>
                        <w:right w:val="none" w:sz="0" w:space="0" w:color="auto"/>
                      </w:divBdr>
                    </w:div>
                  </w:divsChild>
                </w:div>
                <w:div w:id="1985048257">
                  <w:marLeft w:val="0"/>
                  <w:marRight w:val="0"/>
                  <w:marTop w:val="0"/>
                  <w:marBottom w:val="0"/>
                  <w:divBdr>
                    <w:top w:val="none" w:sz="0" w:space="0" w:color="auto"/>
                    <w:left w:val="none" w:sz="0" w:space="0" w:color="auto"/>
                    <w:bottom w:val="none" w:sz="0" w:space="0" w:color="auto"/>
                    <w:right w:val="none" w:sz="0" w:space="0" w:color="auto"/>
                  </w:divBdr>
                  <w:divsChild>
                    <w:div w:id="19850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7998">
      <w:marLeft w:val="0"/>
      <w:marRight w:val="0"/>
      <w:marTop w:val="0"/>
      <w:marBottom w:val="0"/>
      <w:divBdr>
        <w:top w:val="none" w:sz="0" w:space="0" w:color="auto"/>
        <w:left w:val="none" w:sz="0" w:space="0" w:color="auto"/>
        <w:bottom w:val="none" w:sz="0" w:space="0" w:color="auto"/>
        <w:right w:val="none" w:sz="0" w:space="0" w:color="auto"/>
      </w:divBdr>
    </w:div>
    <w:div w:id="1985047999">
      <w:marLeft w:val="0"/>
      <w:marRight w:val="0"/>
      <w:marTop w:val="0"/>
      <w:marBottom w:val="0"/>
      <w:divBdr>
        <w:top w:val="none" w:sz="0" w:space="0" w:color="auto"/>
        <w:left w:val="none" w:sz="0" w:space="0" w:color="auto"/>
        <w:bottom w:val="none" w:sz="0" w:space="0" w:color="auto"/>
        <w:right w:val="none" w:sz="0" w:space="0" w:color="auto"/>
      </w:divBdr>
      <w:divsChild>
        <w:div w:id="1985047797">
          <w:marLeft w:val="0"/>
          <w:marRight w:val="0"/>
          <w:marTop w:val="0"/>
          <w:marBottom w:val="0"/>
          <w:divBdr>
            <w:top w:val="none" w:sz="0" w:space="0" w:color="auto"/>
            <w:left w:val="none" w:sz="0" w:space="0" w:color="auto"/>
            <w:bottom w:val="none" w:sz="0" w:space="0" w:color="auto"/>
            <w:right w:val="none" w:sz="0" w:space="0" w:color="auto"/>
          </w:divBdr>
          <w:divsChild>
            <w:div w:id="198504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06">
      <w:marLeft w:val="0"/>
      <w:marRight w:val="0"/>
      <w:marTop w:val="0"/>
      <w:marBottom w:val="0"/>
      <w:divBdr>
        <w:top w:val="none" w:sz="0" w:space="0" w:color="auto"/>
        <w:left w:val="none" w:sz="0" w:space="0" w:color="auto"/>
        <w:bottom w:val="none" w:sz="0" w:space="0" w:color="auto"/>
        <w:right w:val="none" w:sz="0" w:space="0" w:color="auto"/>
      </w:divBdr>
      <w:divsChild>
        <w:div w:id="1985043399">
          <w:marLeft w:val="0"/>
          <w:marRight w:val="0"/>
          <w:marTop w:val="0"/>
          <w:marBottom w:val="0"/>
          <w:divBdr>
            <w:top w:val="none" w:sz="0" w:space="0" w:color="auto"/>
            <w:left w:val="none" w:sz="0" w:space="0" w:color="auto"/>
            <w:bottom w:val="none" w:sz="0" w:space="0" w:color="auto"/>
            <w:right w:val="none" w:sz="0" w:space="0" w:color="auto"/>
          </w:divBdr>
          <w:divsChild>
            <w:div w:id="1985047154">
              <w:marLeft w:val="0"/>
              <w:marRight w:val="0"/>
              <w:marTop w:val="0"/>
              <w:marBottom w:val="0"/>
              <w:divBdr>
                <w:top w:val="none" w:sz="0" w:space="0" w:color="auto"/>
                <w:left w:val="none" w:sz="0" w:space="0" w:color="auto"/>
                <w:bottom w:val="none" w:sz="0" w:space="0" w:color="auto"/>
                <w:right w:val="none" w:sz="0" w:space="0" w:color="auto"/>
              </w:divBdr>
            </w:div>
          </w:divsChild>
        </w:div>
        <w:div w:id="1985043619">
          <w:marLeft w:val="0"/>
          <w:marRight w:val="0"/>
          <w:marTop w:val="0"/>
          <w:marBottom w:val="0"/>
          <w:divBdr>
            <w:top w:val="none" w:sz="0" w:space="0" w:color="auto"/>
            <w:left w:val="none" w:sz="0" w:space="0" w:color="auto"/>
            <w:bottom w:val="none" w:sz="0" w:space="0" w:color="auto"/>
            <w:right w:val="none" w:sz="0" w:space="0" w:color="auto"/>
          </w:divBdr>
          <w:divsChild>
            <w:div w:id="1985043540">
              <w:marLeft w:val="0"/>
              <w:marRight w:val="0"/>
              <w:marTop w:val="0"/>
              <w:marBottom w:val="0"/>
              <w:divBdr>
                <w:top w:val="none" w:sz="0" w:space="0" w:color="auto"/>
                <w:left w:val="none" w:sz="0" w:space="0" w:color="auto"/>
                <w:bottom w:val="none" w:sz="0" w:space="0" w:color="auto"/>
                <w:right w:val="none" w:sz="0" w:space="0" w:color="auto"/>
              </w:divBdr>
            </w:div>
          </w:divsChild>
        </w:div>
        <w:div w:id="1985043814">
          <w:marLeft w:val="0"/>
          <w:marRight w:val="0"/>
          <w:marTop w:val="0"/>
          <w:marBottom w:val="0"/>
          <w:divBdr>
            <w:top w:val="none" w:sz="0" w:space="0" w:color="auto"/>
            <w:left w:val="none" w:sz="0" w:space="0" w:color="auto"/>
            <w:bottom w:val="none" w:sz="0" w:space="0" w:color="auto"/>
            <w:right w:val="none" w:sz="0" w:space="0" w:color="auto"/>
          </w:divBdr>
          <w:divsChild>
            <w:div w:id="1985044871">
              <w:marLeft w:val="0"/>
              <w:marRight w:val="0"/>
              <w:marTop w:val="0"/>
              <w:marBottom w:val="0"/>
              <w:divBdr>
                <w:top w:val="none" w:sz="0" w:space="0" w:color="auto"/>
                <w:left w:val="none" w:sz="0" w:space="0" w:color="auto"/>
                <w:bottom w:val="none" w:sz="0" w:space="0" w:color="auto"/>
                <w:right w:val="none" w:sz="0" w:space="0" w:color="auto"/>
              </w:divBdr>
            </w:div>
          </w:divsChild>
        </w:div>
        <w:div w:id="1985044171">
          <w:marLeft w:val="0"/>
          <w:marRight w:val="0"/>
          <w:marTop w:val="0"/>
          <w:marBottom w:val="0"/>
          <w:divBdr>
            <w:top w:val="none" w:sz="0" w:space="0" w:color="auto"/>
            <w:left w:val="none" w:sz="0" w:space="0" w:color="auto"/>
            <w:bottom w:val="none" w:sz="0" w:space="0" w:color="auto"/>
            <w:right w:val="none" w:sz="0" w:space="0" w:color="auto"/>
          </w:divBdr>
          <w:divsChild>
            <w:div w:id="1985048932">
              <w:marLeft w:val="0"/>
              <w:marRight w:val="0"/>
              <w:marTop w:val="0"/>
              <w:marBottom w:val="0"/>
              <w:divBdr>
                <w:top w:val="none" w:sz="0" w:space="0" w:color="auto"/>
                <w:left w:val="none" w:sz="0" w:space="0" w:color="auto"/>
                <w:bottom w:val="none" w:sz="0" w:space="0" w:color="auto"/>
                <w:right w:val="none" w:sz="0" w:space="0" w:color="auto"/>
              </w:divBdr>
            </w:div>
          </w:divsChild>
        </w:div>
        <w:div w:id="1985044173">
          <w:marLeft w:val="0"/>
          <w:marRight w:val="0"/>
          <w:marTop w:val="0"/>
          <w:marBottom w:val="0"/>
          <w:divBdr>
            <w:top w:val="none" w:sz="0" w:space="0" w:color="auto"/>
            <w:left w:val="none" w:sz="0" w:space="0" w:color="auto"/>
            <w:bottom w:val="none" w:sz="0" w:space="0" w:color="auto"/>
            <w:right w:val="none" w:sz="0" w:space="0" w:color="auto"/>
          </w:divBdr>
          <w:divsChild>
            <w:div w:id="1985046671">
              <w:marLeft w:val="0"/>
              <w:marRight w:val="0"/>
              <w:marTop w:val="0"/>
              <w:marBottom w:val="0"/>
              <w:divBdr>
                <w:top w:val="none" w:sz="0" w:space="0" w:color="auto"/>
                <w:left w:val="none" w:sz="0" w:space="0" w:color="auto"/>
                <w:bottom w:val="none" w:sz="0" w:space="0" w:color="auto"/>
                <w:right w:val="none" w:sz="0" w:space="0" w:color="auto"/>
              </w:divBdr>
            </w:div>
          </w:divsChild>
        </w:div>
        <w:div w:id="1985044966">
          <w:marLeft w:val="0"/>
          <w:marRight w:val="0"/>
          <w:marTop w:val="0"/>
          <w:marBottom w:val="0"/>
          <w:divBdr>
            <w:top w:val="none" w:sz="0" w:space="0" w:color="auto"/>
            <w:left w:val="none" w:sz="0" w:space="0" w:color="auto"/>
            <w:bottom w:val="none" w:sz="0" w:space="0" w:color="auto"/>
            <w:right w:val="none" w:sz="0" w:space="0" w:color="auto"/>
          </w:divBdr>
          <w:divsChild>
            <w:div w:id="1985043427">
              <w:marLeft w:val="0"/>
              <w:marRight w:val="0"/>
              <w:marTop w:val="0"/>
              <w:marBottom w:val="0"/>
              <w:divBdr>
                <w:top w:val="none" w:sz="0" w:space="0" w:color="auto"/>
                <w:left w:val="none" w:sz="0" w:space="0" w:color="auto"/>
                <w:bottom w:val="none" w:sz="0" w:space="0" w:color="auto"/>
                <w:right w:val="none" w:sz="0" w:space="0" w:color="auto"/>
              </w:divBdr>
            </w:div>
          </w:divsChild>
        </w:div>
        <w:div w:id="1985045072">
          <w:marLeft w:val="0"/>
          <w:marRight w:val="0"/>
          <w:marTop w:val="0"/>
          <w:marBottom w:val="0"/>
          <w:divBdr>
            <w:top w:val="none" w:sz="0" w:space="0" w:color="auto"/>
            <w:left w:val="none" w:sz="0" w:space="0" w:color="auto"/>
            <w:bottom w:val="none" w:sz="0" w:space="0" w:color="auto"/>
            <w:right w:val="none" w:sz="0" w:space="0" w:color="auto"/>
          </w:divBdr>
          <w:divsChild>
            <w:div w:id="1985048616">
              <w:marLeft w:val="0"/>
              <w:marRight w:val="0"/>
              <w:marTop w:val="0"/>
              <w:marBottom w:val="0"/>
              <w:divBdr>
                <w:top w:val="none" w:sz="0" w:space="0" w:color="auto"/>
                <w:left w:val="none" w:sz="0" w:space="0" w:color="auto"/>
                <w:bottom w:val="none" w:sz="0" w:space="0" w:color="auto"/>
                <w:right w:val="none" w:sz="0" w:space="0" w:color="auto"/>
              </w:divBdr>
            </w:div>
          </w:divsChild>
        </w:div>
        <w:div w:id="1985045257">
          <w:marLeft w:val="0"/>
          <w:marRight w:val="0"/>
          <w:marTop w:val="0"/>
          <w:marBottom w:val="0"/>
          <w:divBdr>
            <w:top w:val="none" w:sz="0" w:space="0" w:color="auto"/>
            <w:left w:val="none" w:sz="0" w:space="0" w:color="auto"/>
            <w:bottom w:val="none" w:sz="0" w:space="0" w:color="auto"/>
            <w:right w:val="none" w:sz="0" w:space="0" w:color="auto"/>
          </w:divBdr>
          <w:divsChild>
            <w:div w:id="1985048359">
              <w:marLeft w:val="0"/>
              <w:marRight w:val="0"/>
              <w:marTop w:val="0"/>
              <w:marBottom w:val="0"/>
              <w:divBdr>
                <w:top w:val="none" w:sz="0" w:space="0" w:color="auto"/>
                <w:left w:val="none" w:sz="0" w:space="0" w:color="auto"/>
                <w:bottom w:val="none" w:sz="0" w:space="0" w:color="auto"/>
                <w:right w:val="none" w:sz="0" w:space="0" w:color="auto"/>
              </w:divBdr>
            </w:div>
          </w:divsChild>
        </w:div>
        <w:div w:id="1985045607">
          <w:marLeft w:val="0"/>
          <w:marRight w:val="0"/>
          <w:marTop w:val="0"/>
          <w:marBottom w:val="0"/>
          <w:divBdr>
            <w:top w:val="none" w:sz="0" w:space="0" w:color="auto"/>
            <w:left w:val="none" w:sz="0" w:space="0" w:color="auto"/>
            <w:bottom w:val="none" w:sz="0" w:space="0" w:color="auto"/>
            <w:right w:val="none" w:sz="0" w:space="0" w:color="auto"/>
          </w:divBdr>
          <w:divsChild>
            <w:div w:id="1985046711">
              <w:marLeft w:val="0"/>
              <w:marRight w:val="0"/>
              <w:marTop w:val="0"/>
              <w:marBottom w:val="0"/>
              <w:divBdr>
                <w:top w:val="none" w:sz="0" w:space="0" w:color="auto"/>
                <w:left w:val="none" w:sz="0" w:space="0" w:color="auto"/>
                <w:bottom w:val="none" w:sz="0" w:space="0" w:color="auto"/>
                <w:right w:val="none" w:sz="0" w:space="0" w:color="auto"/>
              </w:divBdr>
            </w:div>
          </w:divsChild>
        </w:div>
        <w:div w:id="1985045686">
          <w:marLeft w:val="0"/>
          <w:marRight w:val="0"/>
          <w:marTop w:val="0"/>
          <w:marBottom w:val="0"/>
          <w:divBdr>
            <w:top w:val="none" w:sz="0" w:space="0" w:color="auto"/>
            <w:left w:val="none" w:sz="0" w:space="0" w:color="auto"/>
            <w:bottom w:val="none" w:sz="0" w:space="0" w:color="auto"/>
            <w:right w:val="none" w:sz="0" w:space="0" w:color="auto"/>
          </w:divBdr>
          <w:divsChild>
            <w:div w:id="1985043394">
              <w:marLeft w:val="0"/>
              <w:marRight w:val="0"/>
              <w:marTop w:val="0"/>
              <w:marBottom w:val="0"/>
              <w:divBdr>
                <w:top w:val="none" w:sz="0" w:space="0" w:color="auto"/>
                <w:left w:val="none" w:sz="0" w:space="0" w:color="auto"/>
                <w:bottom w:val="none" w:sz="0" w:space="0" w:color="auto"/>
                <w:right w:val="none" w:sz="0" w:space="0" w:color="auto"/>
              </w:divBdr>
            </w:div>
          </w:divsChild>
        </w:div>
        <w:div w:id="1985045736">
          <w:marLeft w:val="0"/>
          <w:marRight w:val="0"/>
          <w:marTop w:val="0"/>
          <w:marBottom w:val="0"/>
          <w:divBdr>
            <w:top w:val="none" w:sz="0" w:space="0" w:color="auto"/>
            <w:left w:val="none" w:sz="0" w:space="0" w:color="auto"/>
            <w:bottom w:val="none" w:sz="0" w:space="0" w:color="auto"/>
            <w:right w:val="none" w:sz="0" w:space="0" w:color="auto"/>
          </w:divBdr>
          <w:divsChild>
            <w:div w:id="1985045355">
              <w:marLeft w:val="0"/>
              <w:marRight w:val="0"/>
              <w:marTop w:val="0"/>
              <w:marBottom w:val="0"/>
              <w:divBdr>
                <w:top w:val="none" w:sz="0" w:space="0" w:color="auto"/>
                <w:left w:val="none" w:sz="0" w:space="0" w:color="auto"/>
                <w:bottom w:val="none" w:sz="0" w:space="0" w:color="auto"/>
                <w:right w:val="none" w:sz="0" w:space="0" w:color="auto"/>
              </w:divBdr>
            </w:div>
          </w:divsChild>
        </w:div>
        <w:div w:id="1985045768">
          <w:marLeft w:val="0"/>
          <w:marRight w:val="0"/>
          <w:marTop w:val="0"/>
          <w:marBottom w:val="0"/>
          <w:divBdr>
            <w:top w:val="none" w:sz="0" w:space="0" w:color="auto"/>
            <w:left w:val="none" w:sz="0" w:space="0" w:color="auto"/>
            <w:bottom w:val="none" w:sz="0" w:space="0" w:color="auto"/>
            <w:right w:val="none" w:sz="0" w:space="0" w:color="auto"/>
          </w:divBdr>
          <w:divsChild>
            <w:div w:id="1985045691">
              <w:marLeft w:val="0"/>
              <w:marRight w:val="0"/>
              <w:marTop w:val="0"/>
              <w:marBottom w:val="0"/>
              <w:divBdr>
                <w:top w:val="none" w:sz="0" w:space="0" w:color="auto"/>
                <w:left w:val="none" w:sz="0" w:space="0" w:color="auto"/>
                <w:bottom w:val="none" w:sz="0" w:space="0" w:color="auto"/>
                <w:right w:val="none" w:sz="0" w:space="0" w:color="auto"/>
              </w:divBdr>
            </w:div>
          </w:divsChild>
        </w:div>
        <w:div w:id="1985045998">
          <w:marLeft w:val="0"/>
          <w:marRight w:val="0"/>
          <w:marTop w:val="0"/>
          <w:marBottom w:val="0"/>
          <w:divBdr>
            <w:top w:val="none" w:sz="0" w:space="0" w:color="auto"/>
            <w:left w:val="none" w:sz="0" w:space="0" w:color="auto"/>
            <w:bottom w:val="none" w:sz="0" w:space="0" w:color="auto"/>
            <w:right w:val="none" w:sz="0" w:space="0" w:color="auto"/>
          </w:divBdr>
          <w:divsChild>
            <w:div w:id="1985043419">
              <w:marLeft w:val="0"/>
              <w:marRight w:val="0"/>
              <w:marTop w:val="0"/>
              <w:marBottom w:val="0"/>
              <w:divBdr>
                <w:top w:val="none" w:sz="0" w:space="0" w:color="auto"/>
                <w:left w:val="none" w:sz="0" w:space="0" w:color="auto"/>
                <w:bottom w:val="none" w:sz="0" w:space="0" w:color="auto"/>
                <w:right w:val="none" w:sz="0" w:space="0" w:color="auto"/>
              </w:divBdr>
            </w:div>
          </w:divsChild>
        </w:div>
        <w:div w:id="1985046031">
          <w:marLeft w:val="0"/>
          <w:marRight w:val="0"/>
          <w:marTop w:val="0"/>
          <w:marBottom w:val="0"/>
          <w:divBdr>
            <w:top w:val="none" w:sz="0" w:space="0" w:color="auto"/>
            <w:left w:val="none" w:sz="0" w:space="0" w:color="auto"/>
            <w:bottom w:val="none" w:sz="0" w:space="0" w:color="auto"/>
            <w:right w:val="none" w:sz="0" w:space="0" w:color="auto"/>
          </w:divBdr>
          <w:divsChild>
            <w:div w:id="1985046704">
              <w:marLeft w:val="0"/>
              <w:marRight w:val="0"/>
              <w:marTop w:val="0"/>
              <w:marBottom w:val="0"/>
              <w:divBdr>
                <w:top w:val="none" w:sz="0" w:space="0" w:color="auto"/>
                <w:left w:val="none" w:sz="0" w:space="0" w:color="auto"/>
                <w:bottom w:val="none" w:sz="0" w:space="0" w:color="auto"/>
                <w:right w:val="none" w:sz="0" w:space="0" w:color="auto"/>
              </w:divBdr>
            </w:div>
          </w:divsChild>
        </w:div>
        <w:div w:id="1985046145">
          <w:marLeft w:val="0"/>
          <w:marRight w:val="0"/>
          <w:marTop w:val="0"/>
          <w:marBottom w:val="0"/>
          <w:divBdr>
            <w:top w:val="none" w:sz="0" w:space="0" w:color="auto"/>
            <w:left w:val="none" w:sz="0" w:space="0" w:color="auto"/>
            <w:bottom w:val="none" w:sz="0" w:space="0" w:color="auto"/>
            <w:right w:val="none" w:sz="0" w:space="0" w:color="auto"/>
          </w:divBdr>
          <w:divsChild>
            <w:div w:id="1985047548">
              <w:marLeft w:val="0"/>
              <w:marRight w:val="0"/>
              <w:marTop w:val="0"/>
              <w:marBottom w:val="0"/>
              <w:divBdr>
                <w:top w:val="none" w:sz="0" w:space="0" w:color="auto"/>
                <w:left w:val="none" w:sz="0" w:space="0" w:color="auto"/>
                <w:bottom w:val="none" w:sz="0" w:space="0" w:color="auto"/>
                <w:right w:val="none" w:sz="0" w:space="0" w:color="auto"/>
              </w:divBdr>
            </w:div>
          </w:divsChild>
        </w:div>
        <w:div w:id="1985046639">
          <w:marLeft w:val="0"/>
          <w:marRight w:val="0"/>
          <w:marTop w:val="0"/>
          <w:marBottom w:val="0"/>
          <w:divBdr>
            <w:top w:val="none" w:sz="0" w:space="0" w:color="auto"/>
            <w:left w:val="none" w:sz="0" w:space="0" w:color="auto"/>
            <w:bottom w:val="none" w:sz="0" w:space="0" w:color="auto"/>
            <w:right w:val="none" w:sz="0" w:space="0" w:color="auto"/>
          </w:divBdr>
          <w:divsChild>
            <w:div w:id="1985047434">
              <w:marLeft w:val="0"/>
              <w:marRight w:val="0"/>
              <w:marTop w:val="0"/>
              <w:marBottom w:val="0"/>
              <w:divBdr>
                <w:top w:val="none" w:sz="0" w:space="0" w:color="auto"/>
                <w:left w:val="none" w:sz="0" w:space="0" w:color="auto"/>
                <w:bottom w:val="none" w:sz="0" w:space="0" w:color="auto"/>
                <w:right w:val="none" w:sz="0" w:space="0" w:color="auto"/>
              </w:divBdr>
            </w:div>
          </w:divsChild>
        </w:div>
        <w:div w:id="1985046877">
          <w:marLeft w:val="0"/>
          <w:marRight w:val="0"/>
          <w:marTop w:val="0"/>
          <w:marBottom w:val="0"/>
          <w:divBdr>
            <w:top w:val="none" w:sz="0" w:space="0" w:color="auto"/>
            <w:left w:val="none" w:sz="0" w:space="0" w:color="auto"/>
            <w:bottom w:val="none" w:sz="0" w:space="0" w:color="auto"/>
            <w:right w:val="none" w:sz="0" w:space="0" w:color="auto"/>
          </w:divBdr>
          <w:divsChild>
            <w:div w:id="1985045245">
              <w:marLeft w:val="0"/>
              <w:marRight w:val="0"/>
              <w:marTop w:val="0"/>
              <w:marBottom w:val="0"/>
              <w:divBdr>
                <w:top w:val="none" w:sz="0" w:space="0" w:color="auto"/>
                <w:left w:val="none" w:sz="0" w:space="0" w:color="auto"/>
                <w:bottom w:val="none" w:sz="0" w:space="0" w:color="auto"/>
                <w:right w:val="none" w:sz="0" w:space="0" w:color="auto"/>
              </w:divBdr>
            </w:div>
          </w:divsChild>
        </w:div>
        <w:div w:id="1985047558">
          <w:marLeft w:val="0"/>
          <w:marRight w:val="0"/>
          <w:marTop w:val="0"/>
          <w:marBottom w:val="0"/>
          <w:divBdr>
            <w:top w:val="none" w:sz="0" w:space="0" w:color="auto"/>
            <w:left w:val="none" w:sz="0" w:space="0" w:color="auto"/>
            <w:bottom w:val="none" w:sz="0" w:space="0" w:color="auto"/>
            <w:right w:val="none" w:sz="0" w:space="0" w:color="auto"/>
          </w:divBdr>
          <w:divsChild>
            <w:div w:id="1985045742">
              <w:marLeft w:val="0"/>
              <w:marRight w:val="0"/>
              <w:marTop w:val="0"/>
              <w:marBottom w:val="0"/>
              <w:divBdr>
                <w:top w:val="none" w:sz="0" w:space="0" w:color="auto"/>
                <w:left w:val="none" w:sz="0" w:space="0" w:color="auto"/>
                <w:bottom w:val="none" w:sz="0" w:space="0" w:color="auto"/>
                <w:right w:val="none" w:sz="0" w:space="0" w:color="auto"/>
              </w:divBdr>
            </w:div>
          </w:divsChild>
        </w:div>
        <w:div w:id="1985047834">
          <w:marLeft w:val="0"/>
          <w:marRight w:val="0"/>
          <w:marTop w:val="0"/>
          <w:marBottom w:val="0"/>
          <w:divBdr>
            <w:top w:val="none" w:sz="0" w:space="0" w:color="auto"/>
            <w:left w:val="none" w:sz="0" w:space="0" w:color="auto"/>
            <w:bottom w:val="none" w:sz="0" w:space="0" w:color="auto"/>
            <w:right w:val="none" w:sz="0" w:space="0" w:color="auto"/>
          </w:divBdr>
          <w:divsChild>
            <w:div w:id="1985047000">
              <w:marLeft w:val="0"/>
              <w:marRight w:val="0"/>
              <w:marTop w:val="0"/>
              <w:marBottom w:val="0"/>
              <w:divBdr>
                <w:top w:val="none" w:sz="0" w:space="0" w:color="auto"/>
                <w:left w:val="none" w:sz="0" w:space="0" w:color="auto"/>
                <w:bottom w:val="none" w:sz="0" w:space="0" w:color="auto"/>
                <w:right w:val="none" w:sz="0" w:space="0" w:color="auto"/>
              </w:divBdr>
            </w:div>
          </w:divsChild>
        </w:div>
        <w:div w:id="1985047854">
          <w:marLeft w:val="0"/>
          <w:marRight w:val="0"/>
          <w:marTop w:val="0"/>
          <w:marBottom w:val="0"/>
          <w:divBdr>
            <w:top w:val="none" w:sz="0" w:space="0" w:color="auto"/>
            <w:left w:val="none" w:sz="0" w:space="0" w:color="auto"/>
            <w:bottom w:val="none" w:sz="0" w:space="0" w:color="auto"/>
            <w:right w:val="none" w:sz="0" w:space="0" w:color="auto"/>
          </w:divBdr>
          <w:divsChild>
            <w:div w:id="1985043821">
              <w:marLeft w:val="0"/>
              <w:marRight w:val="0"/>
              <w:marTop w:val="0"/>
              <w:marBottom w:val="0"/>
              <w:divBdr>
                <w:top w:val="none" w:sz="0" w:space="0" w:color="auto"/>
                <w:left w:val="none" w:sz="0" w:space="0" w:color="auto"/>
                <w:bottom w:val="none" w:sz="0" w:space="0" w:color="auto"/>
                <w:right w:val="none" w:sz="0" w:space="0" w:color="auto"/>
              </w:divBdr>
            </w:div>
          </w:divsChild>
        </w:div>
        <w:div w:id="1985048499">
          <w:marLeft w:val="0"/>
          <w:marRight w:val="0"/>
          <w:marTop w:val="0"/>
          <w:marBottom w:val="0"/>
          <w:divBdr>
            <w:top w:val="none" w:sz="0" w:space="0" w:color="auto"/>
            <w:left w:val="none" w:sz="0" w:space="0" w:color="auto"/>
            <w:bottom w:val="none" w:sz="0" w:space="0" w:color="auto"/>
            <w:right w:val="none" w:sz="0" w:space="0" w:color="auto"/>
          </w:divBdr>
          <w:divsChild>
            <w:div w:id="19850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5">
      <w:marLeft w:val="0"/>
      <w:marRight w:val="0"/>
      <w:marTop w:val="0"/>
      <w:marBottom w:val="0"/>
      <w:divBdr>
        <w:top w:val="none" w:sz="0" w:space="0" w:color="auto"/>
        <w:left w:val="none" w:sz="0" w:space="0" w:color="auto"/>
        <w:bottom w:val="none" w:sz="0" w:space="0" w:color="auto"/>
        <w:right w:val="none" w:sz="0" w:space="0" w:color="auto"/>
      </w:divBdr>
      <w:divsChild>
        <w:div w:id="1985046455">
          <w:marLeft w:val="0"/>
          <w:marRight w:val="0"/>
          <w:marTop w:val="0"/>
          <w:marBottom w:val="0"/>
          <w:divBdr>
            <w:top w:val="none" w:sz="0" w:space="0" w:color="auto"/>
            <w:left w:val="none" w:sz="0" w:space="0" w:color="auto"/>
            <w:bottom w:val="none" w:sz="0" w:space="0" w:color="auto"/>
            <w:right w:val="none" w:sz="0" w:space="0" w:color="auto"/>
          </w:divBdr>
          <w:divsChild>
            <w:div w:id="1985048529">
              <w:marLeft w:val="0"/>
              <w:marRight w:val="0"/>
              <w:marTop w:val="0"/>
              <w:marBottom w:val="0"/>
              <w:divBdr>
                <w:top w:val="none" w:sz="0" w:space="0" w:color="auto"/>
                <w:left w:val="none" w:sz="0" w:space="0" w:color="auto"/>
                <w:bottom w:val="none" w:sz="0" w:space="0" w:color="auto"/>
                <w:right w:val="none" w:sz="0" w:space="0" w:color="auto"/>
              </w:divBdr>
            </w:div>
          </w:divsChild>
        </w:div>
        <w:div w:id="1985047350">
          <w:marLeft w:val="0"/>
          <w:marRight w:val="0"/>
          <w:marTop w:val="0"/>
          <w:marBottom w:val="0"/>
          <w:divBdr>
            <w:top w:val="none" w:sz="0" w:space="0" w:color="auto"/>
            <w:left w:val="none" w:sz="0" w:space="0" w:color="auto"/>
            <w:bottom w:val="none" w:sz="0" w:space="0" w:color="auto"/>
            <w:right w:val="none" w:sz="0" w:space="0" w:color="auto"/>
          </w:divBdr>
          <w:divsChild>
            <w:div w:id="19850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16">
      <w:marLeft w:val="0"/>
      <w:marRight w:val="0"/>
      <w:marTop w:val="0"/>
      <w:marBottom w:val="0"/>
      <w:divBdr>
        <w:top w:val="none" w:sz="0" w:space="0" w:color="auto"/>
        <w:left w:val="none" w:sz="0" w:space="0" w:color="auto"/>
        <w:bottom w:val="none" w:sz="0" w:space="0" w:color="auto"/>
        <w:right w:val="none" w:sz="0" w:space="0" w:color="auto"/>
      </w:divBdr>
      <w:divsChild>
        <w:div w:id="1985047382">
          <w:marLeft w:val="0"/>
          <w:marRight w:val="0"/>
          <w:marTop w:val="0"/>
          <w:marBottom w:val="0"/>
          <w:divBdr>
            <w:top w:val="none" w:sz="0" w:space="0" w:color="auto"/>
            <w:left w:val="none" w:sz="0" w:space="0" w:color="auto"/>
            <w:bottom w:val="none" w:sz="0" w:space="0" w:color="auto"/>
            <w:right w:val="none" w:sz="0" w:space="0" w:color="auto"/>
          </w:divBdr>
          <w:divsChild>
            <w:div w:id="1985046568">
              <w:marLeft w:val="0"/>
              <w:marRight w:val="0"/>
              <w:marTop w:val="0"/>
              <w:marBottom w:val="0"/>
              <w:divBdr>
                <w:top w:val="none" w:sz="0" w:space="0" w:color="auto"/>
                <w:left w:val="none" w:sz="0" w:space="0" w:color="auto"/>
                <w:bottom w:val="none" w:sz="0" w:space="0" w:color="auto"/>
                <w:right w:val="none" w:sz="0" w:space="0" w:color="auto"/>
              </w:divBdr>
            </w:div>
            <w:div w:id="1985047100">
              <w:marLeft w:val="0"/>
              <w:marRight w:val="0"/>
              <w:marTop w:val="0"/>
              <w:marBottom w:val="0"/>
              <w:divBdr>
                <w:top w:val="none" w:sz="0" w:space="0" w:color="auto"/>
                <w:left w:val="none" w:sz="0" w:space="0" w:color="auto"/>
                <w:bottom w:val="none" w:sz="0" w:space="0" w:color="auto"/>
                <w:right w:val="none" w:sz="0" w:space="0" w:color="auto"/>
              </w:divBdr>
            </w:div>
            <w:div w:id="1985048450">
              <w:marLeft w:val="0"/>
              <w:marRight w:val="0"/>
              <w:marTop w:val="0"/>
              <w:marBottom w:val="0"/>
              <w:divBdr>
                <w:top w:val="none" w:sz="0" w:space="0" w:color="auto"/>
                <w:left w:val="none" w:sz="0" w:space="0" w:color="auto"/>
                <w:bottom w:val="none" w:sz="0" w:space="0" w:color="auto"/>
                <w:right w:val="none" w:sz="0" w:space="0" w:color="auto"/>
              </w:divBdr>
              <w:divsChild>
                <w:div w:id="19850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7626">
          <w:marLeft w:val="0"/>
          <w:marRight w:val="0"/>
          <w:marTop w:val="0"/>
          <w:marBottom w:val="0"/>
          <w:divBdr>
            <w:top w:val="none" w:sz="0" w:space="0" w:color="auto"/>
            <w:left w:val="none" w:sz="0" w:space="0" w:color="auto"/>
            <w:bottom w:val="none" w:sz="0" w:space="0" w:color="auto"/>
            <w:right w:val="none" w:sz="0" w:space="0" w:color="auto"/>
          </w:divBdr>
          <w:divsChild>
            <w:div w:id="1985043532">
              <w:marLeft w:val="0"/>
              <w:marRight w:val="0"/>
              <w:marTop w:val="0"/>
              <w:marBottom w:val="0"/>
              <w:divBdr>
                <w:top w:val="none" w:sz="0" w:space="0" w:color="auto"/>
                <w:left w:val="none" w:sz="0" w:space="0" w:color="auto"/>
                <w:bottom w:val="none" w:sz="0" w:space="0" w:color="auto"/>
                <w:right w:val="none" w:sz="0" w:space="0" w:color="auto"/>
              </w:divBdr>
            </w:div>
            <w:div w:id="1985044191">
              <w:marLeft w:val="0"/>
              <w:marRight w:val="0"/>
              <w:marTop w:val="0"/>
              <w:marBottom w:val="0"/>
              <w:divBdr>
                <w:top w:val="none" w:sz="0" w:space="0" w:color="auto"/>
                <w:left w:val="none" w:sz="0" w:space="0" w:color="auto"/>
                <w:bottom w:val="none" w:sz="0" w:space="0" w:color="auto"/>
                <w:right w:val="none" w:sz="0" w:space="0" w:color="auto"/>
              </w:divBdr>
            </w:div>
            <w:div w:id="1985044956">
              <w:marLeft w:val="0"/>
              <w:marRight w:val="0"/>
              <w:marTop w:val="0"/>
              <w:marBottom w:val="0"/>
              <w:divBdr>
                <w:top w:val="none" w:sz="0" w:space="0" w:color="auto"/>
                <w:left w:val="none" w:sz="0" w:space="0" w:color="auto"/>
                <w:bottom w:val="none" w:sz="0" w:space="0" w:color="auto"/>
                <w:right w:val="none" w:sz="0" w:space="0" w:color="auto"/>
              </w:divBdr>
              <w:divsChild>
                <w:div w:id="19850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018">
      <w:marLeft w:val="0"/>
      <w:marRight w:val="0"/>
      <w:marTop w:val="0"/>
      <w:marBottom w:val="0"/>
      <w:divBdr>
        <w:top w:val="none" w:sz="0" w:space="0" w:color="auto"/>
        <w:left w:val="none" w:sz="0" w:space="0" w:color="auto"/>
        <w:bottom w:val="none" w:sz="0" w:space="0" w:color="auto"/>
        <w:right w:val="none" w:sz="0" w:space="0" w:color="auto"/>
      </w:divBdr>
    </w:div>
    <w:div w:id="1985048019">
      <w:marLeft w:val="0"/>
      <w:marRight w:val="0"/>
      <w:marTop w:val="0"/>
      <w:marBottom w:val="0"/>
      <w:divBdr>
        <w:top w:val="none" w:sz="0" w:space="0" w:color="auto"/>
        <w:left w:val="none" w:sz="0" w:space="0" w:color="auto"/>
        <w:bottom w:val="none" w:sz="0" w:space="0" w:color="auto"/>
        <w:right w:val="none" w:sz="0" w:space="0" w:color="auto"/>
      </w:divBdr>
    </w:div>
    <w:div w:id="1985048043">
      <w:marLeft w:val="0"/>
      <w:marRight w:val="0"/>
      <w:marTop w:val="0"/>
      <w:marBottom w:val="0"/>
      <w:divBdr>
        <w:top w:val="none" w:sz="0" w:space="0" w:color="auto"/>
        <w:left w:val="none" w:sz="0" w:space="0" w:color="auto"/>
        <w:bottom w:val="none" w:sz="0" w:space="0" w:color="auto"/>
        <w:right w:val="none" w:sz="0" w:space="0" w:color="auto"/>
      </w:divBdr>
    </w:div>
    <w:div w:id="1985048046">
      <w:marLeft w:val="0"/>
      <w:marRight w:val="0"/>
      <w:marTop w:val="0"/>
      <w:marBottom w:val="0"/>
      <w:divBdr>
        <w:top w:val="none" w:sz="0" w:space="0" w:color="auto"/>
        <w:left w:val="none" w:sz="0" w:space="0" w:color="auto"/>
        <w:bottom w:val="none" w:sz="0" w:space="0" w:color="auto"/>
        <w:right w:val="none" w:sz="0" w:space="0" w:color="auto"/>
      </w:divBdr>
      <w:divsChild>
        <w:div w:id="1985045250">
          <w:marLeft w:val="0"/>
          <w:marRight w:val="0"/>
          <w:marTop w:val="0"/>
          <w:marBottom w:val="0"/>
          <w:divBdr>
            <w:top w:val="none" w:sz="0" w:space="0" w:color="auto"/>
            <w:left w:val="none" w:sz="0" w:space="0" w:color="auto"/>
            <w:bottom w:val="none" w:sz="0" w:space="0" w:color="auto"/>
            <w:right w:val="none" w:sz="0" w:space="0" w:color="auto"/>
          </w:divBdr>
          <w:divsChild>
            <w:div w:id="1985047232">
              <w:marLeft w:val="0"/>
              <w:marRight w:val="0"/>
              <w:marTop w:val="0"/>
              <w:marBottom w:val="0"/>
              <w:divBdr>
                <w:top w:val="none" w:sz="0" w:space="0" w:color="auto"/>
                <w:left w:val="none" w:sz="0" w:space="0" w:color="auto"/>
                <w:bottom w:val="none" w:sz="0" w:space="0" w:color="auto"/>
                <w:right w:val="none" w:sz="0" w:space="0" w:color="auto"/>
              </w:divBdr>
            </w:div>
          </w:divsChild>
        </w:div>
        <w:div w:id="1985046362">
          <w:marLeft w:val="0"/>
          <w:marRight w:val="0"/>
          <w:marTop w:val="0"/>
          <w:marBottom w:val="0"/>
          <w:divBdr>
            <w:top w:val="none" w:sz="0" w:space="0" w:color="auto"/>
            <w:left w:val="none" w:sz="0" w:space="0" w:color="auto"/>
            <w:bottom w:val="none" w:sz="0" w:space="0" w:color="auto"/>
            <w:right w:val="none" w:sz="0" w:space="0" w:color="auto"/>
          </w:divBdr>
          <w:divsChild>
            <w:div w:id="19850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48">
      <w:marLeft w:val="0"/>
      <w:marRight w:val="0"/>
      <w:marTop w:val="0"/>
      <w:marBottom w:val="0"/>
      <w:divBdr>
        <w:top w:val="none" w:sz="0" w:space="0" w:color="auto"/>
        <w:left w:val="none" w:sz="0" w:space="0" w:color="auto"/>
        <w:bottom w:val="none" w:sz="0" w:space="0" w:color="auto"/>
        <w:right w:val="none" w:sz="0" w:space="0" w:color="auto"/>
      </w:divBdr>
    </w:div>
    <w:div w:id="1985048049">
      <w:marLeft w:val="0"/>
      <w:marRight w:val="0"/>
      <w:marTop w:val="0"/>
      <w:marBottom w:val="0"/>
      <w:divBdr>
        <w:top w:val="none" w:sz="0" w:space="0" w:color="auto"/>
        <w:left w:val="none" w:sz="0" w:space="0" w:color="auto"/>
        <w:bottom w:val="none" w:sz="0" w:space="0" w:color="auto"/>
        <w:right w:val="none" w:sz="0" w:space="0" w:color="auto"/>
      </w:divBdr>
      <w:divsChild>
        <w:div w:id="1985044217">
          <w:marLeft w:val="0"/>
          <w:marRight w:val="0"/>
          <w:marTop w:val="0"/>
          <w:marBottom w:val="0"/>
          <w:divBdr>
            <w:top w:val="none" w:sz="0" w:space="0" w:color="auto"/>
            <w:left w:val="none" w:sz="0" w:space="0" w:color="auto"/>
            <w:bottom w:val="none" w:sz="0" w:space="0" w:color="auto"/>
            <w:right w:val="none" w:sz="0" w:space="0" w:color="auto"/>
          </w:divBdr>
          <w:divsChild>
            <w:div w:id="1985046853">
              <w:marLeft w:val="0"/>
              <w:marRight w:val="0"/>
              <w:marTop w:val="0"/>
              <w:marBottom w:val="0"/>
              <w:divBdr>
                <w:top w:val="none" w:sz="0" w:space="0" w:color="auto"/>
                <w:left w:val="none" w:sz="0" w:space="0" w:color="auto"/>
                <w:bottom w:val="none" w:sz="0" w:space="0" w:color="auto"/>
                <w:right w:val="none" w:sz="0" w:space="0" w:color="auto"/>
              </w:divBdr>
            </w:div>
          </w:divsChild>
        </w:div>
        <w:div w:id="1985047463">
          <w:marLeft w:val="0"/>
          <w:marRight w:val="0"/>
          <w:marTop w:val="0"/>
          <w:marBottom w:val="0"/>
          <w:divBdr>
            <w:top w:val="none" w:sz="0" w:space="0" w:color="auto"/>
            <w:left w:val="none" w:sz="0" w:space="0" w:color="auto"/>
            <w:bottom w:val="none" w:sz="0" w:space="0" w:color="auto"/>
            <w:right w:val="none" w:sz="0" w:space="0" w:color="auto"/>
          </w:divBdr>
          <w:divsChild>
            <w:div w:id="19850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57">
      <w:marLeft w:val="0"/>
      <w:marRight w:val="0"/>
      <w:marTop w:val="0"/>
      <w:marBottom w:val="0"/>
      <w:divBdr>
        <w:top w:val="none" w:sz="0" w:space="0" w:color="auto"/>
        <w:left w:val="none" w:sz="0" w:space="0" w:color="auto"/>
        <w:bottom w:val="none" w:sz="0" w:space="0" w:color="auto"/>
        <w:right w:val="none" w:sz="0" w:space="0" w:color="auto"/>
      </w:divBdr>
      <w:divsChild>
        <w:div w:id="1985043673">
          <w:marLeft w:val="0"/>
          <w:marRight w:val="0"/>
          <w:marTop w:val="0"/>
          <w:marBottom w:val="0"/>
          <w:divBdr>
            <w:top w:val="none" w:sz="0" w:space="0" w:color="auto"/>
            <w:left w:val="none" w:sz="0" w:space="0" w:color="auto"/>
            <w:bottom w:val="none" w:sz="0" w:space="0" w:color="auto"/>
            <w:right w:val="none" w:sz="0" w:space="0" w:color="auto"/>
          </w:divBdr>
        </w:div>
        <w:div w:id="1985047036">
          <w:marLeft w:val="0"/>
          <w:marRight w:val="0"/>
          <w:marTop w:val="0"/>
          <w:marBottom w:val="0"/>
          <w:divBdr>
            <w:top w:val="none" w:sz="0" w:space="0" w:color="auto"/>
            <w:left w:val="none" w:sz="0" w:space="0" w:color="auto"/>
            <w:bottom w:val="none" w:sz="0" w:space="0" w:color="auto"/>
            <w:right w:val="none" w:sz="0" w:space="0" w:color="auto"/>
          </w:divBdr>
        </w:div>
      </w:divsChild>
    </w:div>
    <w:div w:id="1985048059">
      <w:marLeft w:val="0"/>
      <w:marRight w:val="0"/>
      <w:marTop w:val="0"/>
      <w:marBottom w:val="0"/>
      <w:divBdr>
        <w:top w:val="none" w:sz="0" w:space="0" w:color="auto"/>
        <w:left w:val="none" w:sz="0" w:space="0" w:color="auto"/>
        <w:bottom w:val="none" w:sz="0" w:space="0" w:color="auto"/>
        <w:right w:val="none" w:sz="0" w:space="0" w:color="auto"/>
      </w:divBdr>
      <w:divsChild>
        <w:div w:id="1985043596">
          <w:marLeft w:val="0"/>
          <w:marRight w:val="0"/>
          <w:marTop w:val="0"/>
          <w:marBottom w:val="0"/>
          <w:divBdr>
            <w:top w:val="none" w:sz="0" w:space="0" w:color="auto"/>
            <w:left w:val="none" w:sz="0" w:space="0" w:color="auto"/>
            <w:bottom w:val="none" w:sz="0" w:space="0" w:color="auto"/>
            <w:right w:val="none" w:sz="0" w:space="0" w:color="auto"/>
          </w:divBdr>
        </w:div>
        <w:div w:id="1985045696">
          <w:marLeft w:val="0"/>
          <w:marRight w:val="0"/>
          <w:marTop w:val="0"/>
          <w:marBottom w:val="0"/>
          <w:divBdr>
            <w:top w:val="none" w:sz="0" w:space="0" w:color="auto"/>
            <w:left w:val="none" w:sz="0" w:space="0" w:color="auto"/>
            <w:bottom w:val="none" w:sz="0" w:space="0" w:color="auto"/>
            <w:right w:val="none" w:sz="0" w:space="0" w:color="auto"/>
          </w:divBdr>
        </w:div>
        <w:div w:id="1985046965">
          <w:marLeft w:val="0"/>
          <w:marRight w:val="0"/>
          <w:marTop w:val="0"/>
          <w:marBottom w:val="0"/>
          <w:divBdr>
            <w:top w:val="none" w:sz="0" w:space="0" w:color="auto"/>
            <w:left w:val="none" w:sz="0" w:space="0" w:color="auto"/>
            <w:bottom w:val="none" w:sz="0" w:space="0" w:color="auto"/>
            <w:right w:val="none" w:sz="0" w:space="0" w:color="auto"/>
          </w:divBdr>
          <w:divsChild>
            <w:div w:id="1985044969">
              <w:marLeft w:val="0"/>
              <w:marRight w:val="0"/>
              <w:marTop w:val="0"/>
              <w:marBottom w:val="0"/>
              <w:divBdr>
                <w:top w:val="none" w:sz="0" w:space="0" w:color="auto"/>
                <w:left w:val="none" w:sz="0" w:space="0" w:color="auto"/>
                <w:bottom w:val="none" w:sz="0" w:space="0" w:color="auto"/>
                <w:right w:val="none" w:sz="0" w:space="0" w:color="auto"/>
              </w:divBdr>
              <w:divsChild>
                <w:div w:id="1985045630">
                  <w:marLeft w:val="0"/>
                  <w:marRight w:val="0"/>
                  <w:marTop w:val="0"/>
                  <w:marBottom w:val="0"/>
                  <w:divBdr>
                    <w:top w:val="none" w:sz="0" w:space="0" w:color="auto"/>
                    <w:left w:val="none" w:sz="0" w:space="0" w:color="auto"/>
                    <w:bottom w:val="none" w:sz="0" w:space="0" w:color="auto"/>
                    <w:right w:val="none" w:sz="0" w:space="0" w:color="auto"/>
                  </w:divBdr>
                  <w:divsChild>
                    <w:div w:id="1985044514">
                      <w:marLeft w:val="0"/>
                      <w:marRight w:val="0"/>
                      <w:marTop w:val="0"/>
                      <w:marBottom w:val="0"/>
                      <w:divBdr>
                        <w:top w:val="none" w:sz="0" w:space="0" w:color="auto"/>
                        <w:left w:val="none" w:sz="0" w:space="0" w:color="auto"/>
                        <w:bottom w:val="none" w:sz="0" w:space="0" w:color="auto"/>
                        <w:right w:val="none" w:sz="0" w:space="0" w:color="auto"/>
                      </w:divBdr>
                      <w:divsChild>
                        <w:div w:id="1985044545">
                          <w:marLeft w:val="0"/>
                          <w:marRight w:val="0"/>
                          <w:marTop w:val="0"/>
                          <w:marBottom w:val="0"/>
                          <w:divBdr>
                            <w:top w:val="none" w:sz="0" w:space="0" w:color="auto"/>
                            <w:left w:val="none" w:sz="0" w:space="0" w:color="auto"/>
                            <w:bottom w:val="none" w:sz="0" w:space="0" w:color="auto"/>
                            <w:right w:val="none" w:sz="0" w:space="0" w:color="auto"/>
                          </w:divBdr>
                          <w:divsChild>
                            <w:div w:id="1985043713">
                              <w:marLeft w:val="0"/>
                              <w:marRight w:val="0"/>
                              <w:marTop w:val="0"/>
                              <w:marBottom w:val="0"/>
                              <w:divBdr>
                                <w:top w:val="none" w:sz="0" w:space="0" w:color="auto"/>
                                <w:left w:val="none" w:sz="0" w:space="0" w:color="auto"/>
                                <w:bottom w:val="none" w:sz="0" w:space="0" w:color="auto"/>
                                <w:right w:val="none" w:sz="0" w:space="0" w:color="auto"/>
                              </w:divBdr>
                              <w:divsChild>
                                <w:div w:id="1985046764">
                                  <w:marLeft w:val="0"/>
                                  <w:marRight w:val="0"/>
                                  <w:marTop w:val="0"/>
                                  <w:marBottom w:val="0"/>
                                  <w:divBdr>
                                    <w:top w:val="none" w:sz="0" w:space="0" w:color="auto"/>
                                    <w:left w:val="none" w:sz="0" w:space="0" w:color="auto"/>
                                    <w:bottom w:val="none" w:sz="0" w:space="0" w:color="auto"/>
                                    <w:right w:val="none" w:sz="0" w:space="0" w:color="auto"/>
                                  </w:divBdr>
                                </w:div>
                              </w:divsChild>
                            </w:div>
                            <w:div w:id="19850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048062">
      <w:marLeft w:val="0"/>
      <w:marRight w:val="0"/>
      <w:marTop w:val="0"/>
      <w:marBottom w:val="0"/>
      <w:divBdr>
        <w:top w:val="none" w:sz="0" w:space="0" w:color="auto"/>
        <w:left w:val="none" w:sz="0" w:space="0" w:color="auto"/>
        <w:bottom w:val="none" w:sz="0" w:space="0" w:color="auto"/>
        <w:right w:val="none" w:sz="0" w:space="0" w:color="auto"/>
      </w:divBdr>
    </w:div>
    <w:div w:id="1985048065">
      <w:marLeft w:val="0"/>
      <w:marRight w:val="0"/>
      <w:marTop w:val="0"/>
      <w:marBottom w:val="0"/>
      <w:divBdr>
        <w:top w:val="none" w:sz="0" w:space="0" w:color="auto"/>
        <w:left w:val="none" w:sz="0" w:space="0" w:color="auto"/>
        <w:bottom w:val="none" w:sz="0" w:space="0" w:color="auto"/>
        <w:right w:val="none" w:sz="0" w:space="0" w:color="auto"/>
      </w:divBdr>
    </w:div>
    <w:div w:id="1985048069">
      <w:marLeft w:val="0"/>
      <w:marRight w:val="0"/>
      <w:marTop w:val="0"/>
      <w:marBottom w:val="0"/>
      <w:divBdr>
        <w:top w:val="none" w:sz="0" w:space="0" w:color="auto"/>
        <w:left w:val="none" w:sz="0" w:space="0" w:color="auto"/>
        <w:bottom w:val="none" w:sz="0" w:space="0" w:color="auto"/>
        <w:right w:val="none" w:sz="0" w:space="0" w:color="auto"/>
      </w:divBdr>
      <w:divsChild>
        <w:div w:id="1985045339">
          <w:marLeft w:val="0"/>
          <w:marRight w:val="0"/>
          <w:marTop w:val="0"/>
          <w:marBottom w:val="0"/>
          <w:divBdr>
            <w:top w:val="none" w:sz="0" w:space="0" w:color="auto"/>
            <w:left w:val="none" w:sz="0" w:space="0" w:color="auto"/>
            <w:bottom w:val="none" w:sz="0" w:space="0" w:color="auto"/>
            <w:right w:val="none" w:sz="0" w:space="0" w:color="auto"/>
          </w:divBdr>
          <w:divsChild>
            <w:div w:id="1985043609">
              <w:marLeft w:val="0"/>
              <w:marRight w:val="0"/>
              <w:marTop w:val="0"/>
              <w:marBottom w:val="0"/>
              <w:divBdr>
                <w:top w:val="none" w:sz="0" w:space="0" w:color="auto"/>
                <w:left w:val="none" w:sz="0" w:space="0" w:color="auto"/>
                <w:bottom w:val="none" w:sz="0" w:space="0" w:color="auto"/>
                <w:right w:val="none" w:sz="0" w:space="0" w:color="auto"/>
              </w:divBdr>
              <w:divsChild>
                <w:div w:id="1985045370">
                  <w:marLeft w:val="0"/>
                  <w:marRight w:val="0"/>
                  <w:marTop w:val="0"/>
                  <w:marBottom w:val="0"/>
                  <w:divBdr>
                    <w:top w:val="none" w:sz="0" w:space="0" w:color="auto"/>
                    <w:left w:val="none" w:sz="0" w:space="0" w:color="auto"/>
                    <w:bottom w:val="none" w:sz="0" w:space="0" w:color="auto"/>
                    <w:right w:val="none" w:sz="0" w:space="0" w:color="auto"/>
                  </w:divBdr>
                </w:div>
              </w:divsChild>
            </w:div>
            <w:div w:id="1985045405">
              <w:marLeft w:val="0"/>
              <w:marRight w:val="0"/>
              <w:marTop w:val="0"/>
              <w:marBottom w:val="0"/>
              <w:divBdr>
                <w:top w:val="none" w:sz="0" w:space="0" w:color="auto"/>
                <w:left w:val="none" w:sz="0" w:space="0" w:color="auto"/>
                <w:bottom w:val="none" w:sz="0" w:space="0" w:color="auto"/>
                <w:right w:val="none" w:sz="0" w:space="0" w:color="auto"/>
              </w:divBdr>
            </w:div>
            <w:div w:id="1985045854">
              <w:marLeft w:val="0"/>
              <w:marRight w:val="0"/>
              <w:marTop w:val="0"/>
              <w:marBottom w:val="0"/>
              <w:divBdr>
                <w:top w:val="none" w:sz="0" w:space="0" w:color="auto"/>
                <w:left w:val="none" w:sz="0" w:space="0" w:color="auto"/>
                <w:bottom w:val="none" w:sz="0" w:space="0" w:color="auto"/>
                <w:right w:val="none" w:sz="0" w:space="0" w:color="auto"/>
              </w:divBdr>
            </w:div>
            <w:div w:id="1985048074">
              <w:marLeft w:val="0"/>
              <w:marRight w:val="0"/>
              <w:marTop w:val="0"/>
              <w:marBottom w:val="0"/>
              <w:divBdr>
                <w:top w:val="none" w:sz="0" w:space="0" w:color="auto"/>
                <w:left w:val="none" w:sz="0" w:space="0" w:color="auto"/>
                <w:bottom w:val="none" w:sz="0" w:space="0" w:color="auto"/>
                <w:right w:val="none" w:sz="0" w:space="0" w:color="auto"/>
              </w:divBdr>
            </w:div>
          </w:divsChild>
        </w:div>
        <w:div w:id="1985047663">
          <w:marLeft w:val="0"/>
          <w:marRight w:val="0"/>
          <w:marTop w:val="0"/>
          <w:marBottom w:val="0"/>
          <w:divBdr>
            <w:top w:val="none" w:sz="0" w:space="0" w:color="auto"/>
            <w:left w:val="none" w:sz="0" w:space="0" w:color="auto"/>
            <w:bottom w:val="none" w:sz="0" w:space="0" w:color="auto"/>
            <w:right w:val="none" w:sz="0" w:space="0" w:color="auto"/>
          </w:divBdr>
          <w:divsChild>
            <w:div w:id="1985043496">
              <w:marLeft w:val="0"/>
              <w:marRight w:val="0"/>
              <w:marTop w:val="0"/>
              <w:marBottom w:val="0"/>
              <w:divBdr>
                <w:top w:val="none" w:sz="0" w:space="0" w:color="auto"/>
                <w:left w:val="none" w:sz="0" w:space="0" w:color="auto"/>
                <w:bottom w:val="none" w:sz="0" w:space="0" w:color="auto"/>
                <w:right w:val="none" w:sz="0" w:space="0" w:color="auto"/>
              </w:divBdr>
            </w:div>
            <w:div w:id="1985044620">
              <w:marLeft w:val="0"/>
              <w:marRight w:val="0"/>
              <w:marTop w:val="0"/>
              <w:marBottom w:val="0"/>
              <w:divBdr>
                <w:top w:val="none" w:sz="0" w:space="0" w:color="auto"/>
                <w:left w:val="none" w:sz="0" w:space="0" w:color="auto"/>
                <w:bottom w:val="none" w:sz="0" w:space="0" w:color="auto"/>
                <w:right w:val="none" w:sz="0" w:space="0" w:color="auto"/>
              </w:divBdr>
            </w:div>
            <w:div w:id="1985044844">
              <w:marLeft w:val="0"/>
              <w:marRight w:val="0"/>
              <w:marTop w:val="0"/>
              <w:marBottom w:val="0"/>
              <w:divBdr>
                <w:top w:val="none" w:sz="0" w:space="0" w:color="auto"/>
                <w:left w:val="none" w:sz="0" w:space="0" w:color="auto"/>
                <w:bottom w:val="none" w:sz="0" w:space="0" w:color="auto"/>
                <w:right w:val="none" w:sz="0" w:space="0" w:color="auto"/>
              </w:divBdr>
              <w:divsChild>
                <w:div w:id="1985048783">
                  <w:marLeft w:val="0"/>
                  <w:marRight w:val="0"/>
                  <w:marTop w:val="0"/>
                  <w:marBottom w:val="0"/>
                  <w:divBdr>
                    <w:top w:val="none" w:sz="0" w:space="0" w:color="auto"/>
                    <w:left w:val="none" w:sz="0" w:space="0" w:color="auto"/>
                    <w:bottom w:val="none" w:sz="0" w:space="0" w:color="auto"/>
                    <w:right w:val="none" w:sz="0" w:space="0" w:color="auto"/>
                  </w:divBdr>
                </w:div>
              </w:divsChild>
            </w:div>
            <w:div w:id="19850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73">
      <w:marLeft w:val="0"/>
      <w:marRight w:val="0"/>
      <w:marTop w:val="0"/>
      <w:marBottom w:val="0"/>
      <w:divBdr>
        <w:top w:val="none" w:sz="0" w:space="0" w:color="auto"/>
        <w:left w:val="none" w:sz="0" w:space="0" w:color="auto"/>
        <w:bottom w:val="none" w:sz="0" w:space="0" w:color="auto"/>
        <w:right w:val="none" w:sz="0" w:space="0" w:color="auto"/>
      </w:divBdr>
    </w:div>
    <w:div w:id="1985048076">
      <w:marLeft w:val="0"/>
      <w:marRight w:val="0"/>
      <w:marTop w:val="0"/>
      <w:marBottom w:val="0"/>
      <w:divBdr>
        <w:top w:val="none" w:sz="0" w:space="0" w:color="auto"/>
        <w:left w:val="none" w:sz="0" w:space="0" w:color="auto"/>
        <w:bottom w:val="none" w:sz="0" w:space="0" w:color="auto"/>
        <w:right w:val="none" w:sz="0" w:space="0" w:color="auto"/>
      </w:divBdr>
    </w:div>
    <w:div w:id="1985048079">
      <w:marLeft w:val="0"/>
      <w:marRight w:val="0"/>
      <w:marTop w:val="0"/>
      <w:marBottom w:val="0"/>
      <w:divBdr>
        <w:top w:val="none" w:sz="0" w:space="0" w:color="auto"/>
        <w:left w:val="none" w:sz="0" w:space="0" w:color="auto"/>
        <w:bottom w:val="none" w:sz="0" w:space="0" w:color="auto"/>
        <w:right w:val="none" w:sz="0" w:space="0" w:color="auto"/>
      </w:divBdr>
    </w:div>
    <w:div w:id="1985048082">
      <w:marLeft w:val="0"/>
      <w:marRight w:val="0"/>
      <w:marTop w:val="0"/>
      <w:marBottom w:val="0"/>
      <w:divBdr>
        <w:top w:val="none" w:sz="0" w:space="0" w:color="auto"/>
        <w:left w:val="none" w:sz="0" w:space="0" w:color="auto"/>
        <w:bottom w:val="none" w:sz="0" w:space="0" w:color="auto"/>
        <w:right w:val="none" w:sz="0" w:space="0" w:color="auto"/>
      </w:divBdr>
    </w:div>
    <w:div w:id="1985048083">
      <w:marLeft w:val="0"/>
      <w:marRight w:val="0"/>
      <w:marTop w:val="0"/>
      <w:marBottom w:val="0"/>
      <w:divBdr>
        <w:top w:val="none" w:sz="0" w:space="0" w:color="auto"/>
        <w:left w:val="none" w:sz="0" w:space="0" w:color="auto"/>
        <w:bottom w:val="none" w:sz="0" w:space="0" w:color="auto"/>
        <w:right w:val="none" w:sz="0" w:space="0" w:color="auto"/>
      </w:divBdr>
    </w:div>
    <w:div w:id="1985048091">
      <w:marLeft w:val="0"/>
      <w:marRight w:val="0"/>
      <w:marTop w:val="0"/>
      <w:marBottom w:val="0"/>
      <w:divBdr>
        <w:top w:val="none" w:sz="0" w:space="0" w:color="auto"/>
        <w:left w:val="none" w:sz="0" w:space="0" w:color="auto"/>
        <w:bottom w:val="none" w:sz="0" w:space="0" w:color="auto"/>
        <w:right w:val="none" w:sz="0" w:space="0" w:color="auto"/>
      </w:divBdr>
    </w:div>
    <w:div w:id="1985048102">
      <w:marLeft w:val="0"/>
      <w:marRight w:val="0"/>
      <w:marTop w:val="0"/>
      <w:marBottom w:val="0"/>
      <w:divBdr>
        <w:top w:val="none" w:sz="0" w:space="0" w:color="auto"/>
        <w:left w:val="none" w:sz="0" w:space="0" w:color="auto"/>
        <w:bottom w:val="none" w:sz="0" w:space="0" w:color="auto"/>
        <w:right w:val="none" w:sz="0" w:space="0" w:color="auto"/>
      </w:divBdr>
    </w:div>
    <w:div w:id="1985048109">
      <w:marLeft w:val="0"/>
      <w:marRight w:val="0"/>
      <w:marTop w:val="0"/>
      <w:marBottom w:val="0"/>
      <w:divBdr>
        <w:top w:val="none" w:sz="0" w:space="0" w:color="auto"/>
        <w:left w:val="none" w:sz="0" w:space="0" w:color="auto"/>
        <w:bottom w:val="none" w:sz="0" w:space="0" w:color="auto"/>
        <w:right w:val="none" w:sz="0" w:space="0" w:color="auto"/>
      </w:divBdr>
    </w:div>
    <w:div w:id="1985048113">
      <w:marLeft w:val="0"/>
      <w:marRight w:val="0"/>
      <w:marTop w:val="0"/>
      <w:marBottom w:val="0"/>
      <w:divBdr>
        <w:top w:val="none" w:sz="0" w:space="0" w:color="auto"/>
        <w:left w:val="none" w:sz="0" w:space="0" w:color="auto"/>
        <w:bottom w:val="none" w:sz="0" w:space="0" w:color="auto"/>
        <w:right w:val="none" w:sz="0" w:space="0" w:color="auto"/>
      </w:divBdr>
    </w:div>
    <w:div w:id="1985048116">
      <w:marLeft w:val="0"/>
      <w:marRight w:val="0"/>
      <w:marTop w:val="0"/>
      <w:marBottom w:val="0"/>
      <w:divBdr>
        <w:top w:val="none" w:sz="0" w:space="0" w:color="auto"/>
        <w:left w:val="none" w:sz="0" w:space="0" w:color="auto"/>
        <w:bottom w:val="none" w:sz="0" w:space="0" w:color="auto"/>
        <w:right w:val="none" w:sz="0" w:space="0" w:color="auto"/>
      </w:divBdr>
    </w:div>
    <w:div w:id="1985048117">
      <w:marLeft w:val="0"/>
      <w:marRight w:val="0"/>
      <w:marTop w:val="0"/>
      <w:marBottom w:val="0"/>
      <w:divBdr>
        <w:top w:val="none" w:sz="0" w:space="0" w:color="auto"/>
        <w:left w:val="none" w:sz="0" w:space="0" w:color="auto"/>
        <w:bottom w:val="none" w:sz="0" w:space="0" w:color="auto"/>
        <w:right w:val="none" w:sz="0" w:space="0" w:color="auto"/>
      </w:divBdr>
    </w:div>
    <w:div w:id="1985048126">
      <w:marLeft w:val="0"/>
      <w:marRight w:val="0"/>
      <w:marTop w:val="0"/>
      <w:marBottom w:val="0"/>
      <w:divBdr>
        <w:top w:val="none" w:sz="0" w:space="0" w:color="auto"/>
        <w:left w:val="none" w:sz="0" w:space="0" w:color="auto"/>
        <w:bottom w:val="none" w:sz="0" w:space="0" w:color="auto"/>
        <w:right w:val="none" w:sz="0" w:space="0" w:color="auto"/>
      </w:divBdr>
    </w:div>
    <w:div w:id="1985048131">
      <w:marLeft w:val="0"/>
      <w:marRight w:val="0"/>
      <w:marTop w:val="0"/>
      <w:marBottom w:val="0"/>
      <w:divBdr>
        <w:top w:val="none" w:sz="0" w:space="0" w:color="auto"/>
        <w:left w:val="none" w:sz="0" w:space="0" w:color="auto"/>
        <w:bottom w:val="none" w:sz="0" w:space="0" w:color="auto"/>
        <w:right w:val="none" w:sz="0" w:space="0" w:color="auto"/>
      </w:divBdr>
      <w:divsChild>
        <w:div w:id="1985043886">
          <w:marLeft w:val="0"/>
          <w:marRight w:val="0"/>
          <w:marTop w:val="0"/>
          <w:marBottom w:val="0"/>
          <w:divBdr>
            <w:top w:val="none" w:sz="0" w:space="0" w:color="auto"/>
            <w:left w:val="none" w:sz="0" w:space="0" w:color="auto"/>
            <w:bottom w:val="none" w:sz="0" w:space="0" w:color="auto"/>
            <w:right w:val="none" w:sz="0" w:space="0" w:color="auto"/>
          </w:divBdr>
          <w:divsChild>
            <w:div w:id="1985044118">
              <w:marLeft w:val="0"/>
              <w:marRight w:val="0"/>
              <w:marTop w:val="0"/>
              <w:marBottom w:val="0"/>
              <w:divBdr>
                <w:top w:val="none" w:sz="0" w:space="0" w:color="auto"/>
                <w:left w:val="none" w:sz="0" w:space="0" w:color="auto"/>
                <w:bottom w:val="none" w:sz="0" w:space="0" w:color="auto"/>
                <w:right w:val="none" w:sz="0" w:space="0" w:color="auto"/>
              </w:divBdr>
            </w:div>
          </w:divsChild>
        </w:div>
        <w:div w:id="1985043949">
          <w:marLeft w:val="0"/>
          <w:marRight w:val="0"/>
          <w:marTop w:val="0"/>
          <w:marBottom w:val="0"/>
          <w:divBdr>
            <w:top w:val="none" w:sz="0" w:space="0" w:color="auto"/>
            <w:left w:val="none" w:sz="0" w:space="0" w:color="auto"/>
            <w:bottom w:val="none" w:sz="0" w:space="0" w:color="auto"/>
            <w:right w:val="none" w:sz="0" w:space="0" w:color="auto"/>
          </w:divBdr>
          <w:divsChild>
            <w:div w:id="1985048484">
              <w:marLeft w:val="0"/>
              <w:marRight w:val="0"/>
              <w:marTop w:val="0"/>
              <w:marBottom w:val="0"/>
              <w:divBdr>
                <w:top w:val="none" w:sz="0" w:space="0" w:color="auto"/>
                <w:left w:val="none" w:sz="0" w:space="0" w:color="auto"/>
                <w:bottom w:val="none" w:sz="0" w:space="0" w:color="auto"/>
                <w:right w:val="none" w:sz="0" w:space="0" w:color="auto"/>
              </w:divBdr>
            </w:div>
          </w:divsChild>
        </w:div>
        <w:div w:id="1985045583">
          <w:marLeft w:val="0"/>
          <w:marRight w:val="0"/>
          <w:marTop w:val="0"/>
          <w:marBottom w:val="0"/>
          <w:divBdr>
            <w:top w:val="none" w:sz="0" w:space="0" w:color="auto"/>
            <w:left w:val="none" w:sz="0" w:space="0" w:color="auto"/>
            <w:bottom w:val="none" w:sz="0" w:space="0" w:color="auto"/>
            <w:right w:val="none" w:sz="0" w:space="0" w:color="auto"/>
          </w:divBdr>
          <w:divsChild>
            <w:div w:id="198504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32">
      <w:marLeft w:val="0"/>
      <w:marRight w:val="0"/>
      <w:marTop w:val="0"/>
      <w:marBottom w:val="0"/>
      <w:divBdr>
        <w:top w:val="none" w:sz="0" w:space="0" w:color="auto"/>
        <w:left w:val="none" w:sz="0" w:space="0" w:color="auto"/>
        <w:bottom w:val="none" w:sz="0" w:space="0" w:color="auto"/>
        <w:right w:val="none" w:sz="0" w:space="0" w:color="auto"/>
      </w:divBdr>
    </w:div>
    <w:div w:id="1985048136">
      <w:marLeft w:val="0"/>
      <w:marRight w:val="0"/>
      <w:marTop w:val="0"/>
      <w:marBottom w:val="0"/>
      <w:divBdr>
        <w:top w:val="none" w:sz="0" w:space="0" w:color="auto"/>
        <w:left w:val="none" w:sz="0" w:space="0" w:color="auto"/>
        <w:bottom w:val="none" w:sz="0" w:space="0" w:color="auto"/>
        <w:right w:val="none" w:sz="0" w:space="0" w:color="auto"/>
      </w:divBdr>
    </w:div>
    <w:div w:id="1985048142">
      <w:marLeft w:val="0"/>
      <w:marRight w:val="0"/>
      <w:marTop w:val="0"/>
      <w:marBottom w:val="0"/>
      <w:divBdr>
        <w:top w:val="none" w:sz="0" w:space="0" w:color="auto"/>
        <w:left w:val="none" w:sz="0" w:space="0" w:color="auto"/>
        <w:bottom w:val="none" w:sz="0" w:space="0" w:color="auto"/>
        <w:right w:val="none" w:sz="0" w:space="0" w:color="auto"/>
      </w:divBdr>
    </w:div>
    <w:div w:id="1985048144">
      <w:marLeft w:val="0"/>
      <w:marRight w:val="0"/>
      <w:marTop w:val="0"/>
      <w:marBottom w:val="0"/>
      <w:divBdr>
        <w:top w:val="none" w:sz="0" w:space="0" w:color="auto"/>
        <w:left w:val="none" w:sz="0" w:space="0" w:color="auto"/>
        <w:bottom w:val="none" w:sz="0" w:space="0" w:color="auto"/>
        <w:right w:val="none" w:sz="0" w:space="0" w:color="auto"/>
      </w:divBdr>
    </w:div>
    <w:div w:id="1985048151">
      <w:marLeft w:val="0"/>
      <w:marRight w:val="0"/>
      <w:marTop w:val="0"/>
      <w:marBottom w:val="0"/>
      <w:divBdr>
        <w:top w:val="none" w:sz="0" w:space="0" w:color="auto"/>
        <w:left w:val="none" w:sz="0" w:space="0" w:color="auto"/>
        <w:bottom w:val="none" w:sz="0" w:space="0" w:color="auto"/>
        <w:right w:val="none" w:sz="0" w:space="0" w:color="auto"/>
      </w:divBdr>
    </w:div>
    <w:div w:id="1985048157">
      <w:marLeft w:val="0"/>
      <w:marRight w:val="0"/>
      <w:marTop w:val="0"/>
      <w:marBottom w:val="0"/>
      <w:divBdr>
        <w:top w:val="none" w:sz="0" w:space="0" w:color="auto"/>
        <w:left w:val="none" w:sz="0" w:space="0" w:color="auto"/>
        <w:bottom w:val="none" w:sz="0" w:space="0" w:color="auto"/>
        <w:right w:val="none" w:sz="0" w:space="0" w:color="auto"/>
      </w:divBdr>
      <w:divsChild>
        <w:div w:id="1985045382">
          <w:marLeft w:val="0"/>
          <w:marRight w:val="0"/>
          <w:marTop w:val="0"/>
          <w:marBottom w:val="0"/>
          <w:divBdr>
            <w:top w:val="none" w:sz="0" w:space="0" w:color="auto"/>
            <w:left w:val="none" w:sz="0" w:space="0" w:color="auto"/>
            <w:bottom w:val="none" w:sz="0" w:space="0" w:color="auto"/>
            <w:right w:val="none" w:sz="0" w:space="0" w:color="auto"/>
          </w:divBdr>
          <w:divsChild>
            <w:div w:id="1985046367">
              <w:marLeft w:val="0"/>
              <w:marRight w:val="0"/>
              <w:marTop w:val="0"/>
              <w:marBottom w:val="0"/>
              <w:divBdr>
                <w:top w:val="none" w:sz="0" w:space="0" w:color="auto"/>
                <w:left w:val="none" w:sz="0" w:space="0" w:color="auto"/>
                <w:bottom w:val="none" w:sz="0" w:space="0" w:color="auto"/>
                <w:right w:val="none" w:sz="0" w:space="0" w:color="auto"/>
              </w:divBdr>
            </w:div>
          </w:divsChild>
        </w:div>
        <w:div w:id="1985048553">
          <w:marLeft w:val="0"/>
          <w:marRight w:val="0"/>
          <w:marTop w:val="0"/>
          <w:marBottom w:val="0"/>
          <w:divBdr>
            <w:top w:val="none" w:sz="0" w:space="0" w:color="auto"/>
            <w:left w:val="none" w:sz="0" w:space="0" w:color="auto"/>
            <w:bottom w:val="none" w:sz="0" w:space="0" w:color="auto"/>
            <w:right w:val="none" w:sz="0" w:space="0" w:color="auto"/>
          </w:divBdr>
          <w:divsChild>
            <w:div w:id="198504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62">
      <w:marLeft w:val="0"/>
      <w:marRight w:val="0"/>
      <w:marTop w:val="0"/>
      <w:marBottom w:val="0"/>
      <w:divBdr>
        <w:top w:val="none" w:sz="0" w:space="0" w:color="auto"/>
        <w:left w:val="none" w:sz="0" w:space="0" w:color="auto"/>
        <w:bottom w:val="none" w:sz="0" w:space="0" w:color="auto"/>
        <w:right w:val="none" w:sz="0" w:space="0" w:color="auto"/>
      </w:divBdr>
    </w:div>
    <w:div w:id="1985048167">
      <w:marLeft w:val="0"/>
      <w:marRight w:val="0"/>
      <w:marTop w:val="0"/>
      <w:marBottom w:val="0"/>
      <w:divBdr>
        <w:top w:val="none" w:sz="0" w:space="0" w:color="auto"/>
        <w:left w:val="none" w:sz="0" w:space="0" w:color="auto"/>
        <w:bottom w:val="none" w:sz="0" w:space="0" w:color="auto"/>
        <w:right w:val="none" w:sz="0" w:space="0" w:color="auto"/>
      </w:divBdr>
    </w:div>
    <w:div w:id="1985048173">
      <w:marLeft w:val="0"/>
      <w:marRight w:val="0"/>
      <w:marTop w:val="0"/>
      <w:marBottom w:val="0"/>
      <w:divBdr>
        <w:top w:val="none" w:sz="0" w:space="0" w:color="auto"/>
        <w:left w:val="none" w:sz="0" w:space="0" w:color="auto"/>
        <w:bottom w:val="none" w:sz="0" w:space="0" w:color="auto"/>
        <w:right w:val="none" w:sz="0" w:space="0" w:color="auto"/>
      </w:divBdr>
    </w:div>
    <w:div w:id="1985048176">
      <w:marLeft w:val="0"/>
      <w:marRight w:val="0"/>
      <w:marTop w:val="0"/>
      <w:marBottom w:val="0"/>
      <w:divBdr>
        <w:top w:val="none" w:sz="0" w:space="0" w:color="auto"/>
        <w:left w:val="none" w:sz="0" w:space="0" w:color="auto"/>
        <w:bottom w:val="none" w:sz="0" w:space="0" w:color="auto"/>
        <w:right w:val="none" w:sz="0" w:space="0" w:color="auto"/>
      </w:divBdr>
    </w:div>
    <w:div w:id="1985048179">
      <w:marLeft w:val="0"/>
      <w:marRight w:val="0"/>
      <w:marTop w:val="0"/>
      <w:marBottom w:val="0"/>
      <w:divBdr>
        <w:top w:val="none" w:sz="0" w:space="0" w:color="auto"/>
        <w:left w:val="none" w:sz="0" w:space="0" w:color="auto"/>
        <w:bottom w:val="none" w:sz="0" w:space="0" w:color="auto"/>
        <w:right w:val="none" w:sz="0" w:space="0" w:color="auto"/>
      </w:divBdr>
      <w:divsChild>
        <w:div w:id="1985044314">
          <w:marLeft w:val="0"/>
          <w:marRight w:val="0"/>
          <w:marTop w:val="0"/>
          <w:marBottom w:val="0"/>
          <w:divBdr>
            <w:top w:val="none" w:sz="0" w:space="0" w:color="auto"/>
            <w:left w:val="none" w:sz="0" w:space="0" w:color="auto"/>
            <w:bottom w:val="none" w:sz="0" w:space="0" w:color="auto"/>
            <w:right w:val="none" w:sz="0" w:space="0" w:color="auto"/>
          </w:divBdr>
        </w:div>
        <w:div w:id="1985044541">
          <w:marLeft w:val="0"/>
          <w:marRight w:val="0"/>
          <w:marTop w:val="0"/>
          <w:marBottom w:val="0"/>
          <w:divBdr>
            <w:top w:val="none" w:sz="0" w:space="0" w:color="auto"/>
            <w:left w:val="none" w:sz="0" w:space="0" w:color="auto"/>
            <w:bottom w:val="none" w:sz="0" w:space="0" w:color="auto"/>
            <w:right w:val="none" w:sz="0" w:space="0" w:color="auto"/>
          </w:divBdr>
        </w:div>
        <w:div w:id="1985045407">
          <w:marLeft w:val="0"/>
          <w:marRight w:val="0"/>
          <w:marTop w:val="0"/>
          <w:marBottom w:val="0"/>
          <w:divBdr>
            <w:top w:val="none" w:sz="0" w:space="0" w:color="auto"/>
            <w:left w:val="none" w:sz="0" w:space="0" w:color="auto"/>
            <w:bottom w:val="none" w:sz="0" w:space="0" w:color="auto"/>
            <w:right w:val="none" w:sz="0" w:space="0" w:color="auto"/>
          </w:divBdr>
          <w:divsChild>
            <w:div w:id="198504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181">
      <w:marLeft w:val="0"/>
      <w:marRight w:val="0"/>
      <w:marTop w:val="0"/>
      <w:marBottom w:val="0"/>
      <w:divBdr>
        <w:top w:val="none" w:sz="0" w:space="0" w:color="auto"/>
        <w:left w:val="none" w:sz="0" w:space="0" w:color="auto"/>
        <w:bottom w:val="none" w:sz="0" w:space="0" w:color="auto"/>
        <w:right w:val="none" w:sz="0" w:space="0" w:color="auto"/>
      </w:divBdr>
    </w:div>
    <w:div w:id="1985048186">
      <w:marLeft w:val="0"/>
      <w:marRight w:val="0"/>
      <w:marTop w:val="0"/>
      <w:marBottom w:val="0"/>
      <w:divBdr>
        <w:top w:val="none" w:sz="0" w:space="0" w:color="auto"/>
        <w:left w:val="none" w:sz="0" w:space="0" w:color="auto"/>
        <w:bottom w:val="none" w:sz="0" w:space="0" w:color="auto"/>
        <w:right w:val="none" w:sz="0" w:space="0" w:color="auto"/>
      </w:divBdr>
    </w:div>
    <w:div w:id="1985048202">
      <w:marLeft w:val="0"/>
      <w:marRight w:val="0"/>
      <w:marTop w:val="0"/>
      <w:marBottom w:val="0"/>
      <w:divBdr>
        <w:top w:val="none" w:sz="0" w:space="0" w:color="auto"/>
        <w:left w:val="none" w:sz="0" w:space="0" w:color="auto"/>
        <w:bottom w:val="none" w:sz="0" w:space="0" w:color="auto"/>
        <w:right w:val="none" w:sz="0" w:space="0" w:color="auto"/>
      </w:divBdr>
    </w:div>
    <w:div w:id="1985048208">
      <w:marLeft w:val="0"/>
      <w:marRight w:val="0"/>
      <w:marTop w:val="0"/>
      <w:marBottom w:val="0"/>
      <w:divBdr>
        <w:top w:val="none" w:sz="0" w:space="0" w:color="auto"/>
        <w:left w:val="none" w:sz="0" w:space="0" w:color="auto"/>
        <w:bottom w:val="none" w:sz="0" w:space="0" w:color="auto"/>
        <w:right w:val="none" w:sz="0" w:space="0" w:color="auto"/>
      </w:divBdr>
      <w:divsChild>
        <w:div w:id="1985043544">
          <w:marLeft w:val="0"/>
          <w:marRight w:val="0"/>
          <w:marTop w:val="0"/>
          <w:marBottom w:val="0"/>
          <w:divBdr>
            <w:top w:val="none" w:sz="0" w:space="0" w:color="auto"/>
            <w:left w:val="none" w:sz="0" w:space="0" w:color="auto"/>
            <w:bottom w:val="none" w:sz="0" w:space="0" w:color="auto"/>
            <w:right w:val="none" w:sz="0" w:space="0" w:color="auto"/>
          </w:divBdr>
          <w:divsChild>
            <w:div w:id="1985048755">
              <w:marLeft w:val="0"/>
              <w:marRight w:val="0"/>
              <w:marTop w:val="0"/>
              <w:marBottom w:val="0"/>
              <w:divBdr>
                <w:top w:val="none" w:sz="0" w:space="0" w:color="auto"/>
                <w:left w:val="none" w:sz="0" w:space="0" w:color="auto"/>
                <w:bottom w:val="none" w:sz="0" w:space="0" w:color="auto"/>
                <w:right w:val="none" w:sz="0" w:space="0" w:color="auto"/>
              </w:divBdr>
            </w:div>
          </w:divsChild>
        </w:div>
        <w:div w:id="1985046957">
          <w:marLeft w:val="0"/>
          <w:marRight w:val="0"/>
          <w:marTop w:val="0"/>
          <w:marBottom w:val="0"/>
          <w:divBdr>
            <w:top w:val="none" w:sz="0" w:space="0" w:color="auto"/>
            <w:left w:val="none" w:sz="0" w:space="0" w:color="auto"/>
            <w:bottom w:val="none" w:sz="0" w:space="0" w:color="auto"/>
            <w:right w:val="none" w:sz="0" w:space="0" w:color="auto"/>
          </w:divBdr>
          <w:divsChild>
            <w:div w:id="198504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13">
      <w:marLeft w:val="0"/>
      <w:marRight w:val="0"/>
      <w:marTop w:val="0"/>
      <w:marBottom w:val="0"/>
      <w:divBdr>
        <w:top w:val="none" w:sz="0" w:space="0" w:color="auto"/>
        <w:left w:val="none" w:sz="0" w:space="0" w:color="auto"/>
        <w:bottom w:val="none" w:sz="0" w:space="0" w:color="auto"/>
        <w:right w:val="none" w:sz="0" w:space="0" w:color="auto"/>
      </w:divBdr>
    </w:div>
    <w:div w:id="1985048214">
      <w:marLeft w:val="0"/>
      <w:marRight w:val="0"/>
      <w:marTop w:val="0"/>
      <w:marBottom w:val="0"/>
      <w:divBdr>
        <w:top w:val="none" w:sz="0" w:space="0" w:color="auto"/>
        <w:left w:val="none" w:sz="0" w:space="0" w:color="auto"/>
        <w:bottom w:val="none" w:sz="0" w:space="0" w:color="auto"/>
        <w:right w:val="none" w:sz="0" w:space="0" w:color="auto"/>
      </w:divBdr>
      <w:divsChild>
        <w:div w:id="1985043974">
          <w:marLeft w:val="0"/>
          <w:marRight w:val="0"/>
          <w:marTop w:val="0"/>
          <w:marBottom w:val="0"/>
          <w:divBdr>
            <w:top w:val="none" w:sz="0" w:space="0" w:color="auto"/>
            <w:left w:val="none" w:sz="0" w:space="0" w:color="auto"/>
            <w:bottom w:val="none" w:sz="0" w:space="0" w:color="auto"/>
            <w:right w:val="none" w:sz="0" w:space="0" w:color="auto"/>
          </w:divBdr>
          <w:divsChild>
            <w:div w:id="1985046975">
              <w:marLeft w:val="0"/>
              <w:marRight w:val="0"/>
              <w:marTop w:val="0"/>
              <w:marBottom w:val="0"/>
              <w:divBdr>
                <w:top w:val="none" w:sz="0" w:space="0" w:color="auto"/>
                <w:left w:val="none" w:sz="0" w:space="0" w:color="auto"/>
                <w:bottom w:val="none" w:sz="0" w:space="0" w:color="auto"/>
                <w:right w:val="none" w:sz="0" w:space="0" w:color="auto"/>
              </w:divBdr>
              <w:divsChild>
                <w:div w:id="19850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21">
      <w:marLeft w:val="0"/>
      <w:marRight w:val="0"/>
      <w:marTop w:val="0"/>
      <w:marBottom w:val="0"/>
      <w:divBdr>
        <w:top w:val="none" w:sz="0" w:space="0" w:color="auto"/>
        <w:left w:val="none" w:sz="0" w:space="0" w:color="auto"/>
        <w:bottom w:val="none" w:sz="0" w:space="0" w:color="auto"/>
        <w:right w:val="none" w:sz="0" w:space="0" w:color="auto"/>
      </w:divBdr>
      <w:divsChild>
        <w:div w:id="1985046321">
          <w:marLeft w:val="0"/>
          <w:marRight w:val="0"/>
          <w:marTop w:val="0"/>
          <w:marBottom w:val="0"/>
          <w:divBdr>
            <w:top w:val="none" w:sz="0" w:space="0" w:color="auto"/>
            <w:left w:val="none" w:sz="0" w:space="0" w:color="auto"/>
            <w:bottom w:val="none" w:sz="0" w:space="0" w:color="auto"/>
            <w:right w:val="none" w:sz="0" w:space="0" w:color="auto"/>
          </w:divBdr>
          <w:divsChild>
            <w:div w:id="1985046260">
              <w:marLeft w:val="0"/>
              <w:marRight w:val="0"/>
              <w:marTop w:val="0"/>
              <w:marBottom w:val="0"/>
              <w:divBdr>
                <w:top w:val="none" w:sz="0" w:space="0" w:color="auto"/>
                <w:left w:val="none" w:sz="0" w:space="0" w:color="auto"/>
                <w:bottom w:val="none" w:sz="0" w:space="0" w:color="auto"/>
                <w:right w:val="none" w:sz="0" w:space="0" w:color="auto"/>
              </w:divBdr>
            </w:div>
          </w:divsChild>
        </w:div>
        <w:div w:id="1985048033">
          <w:marLeft w:val="0"/>
          <w:marRight w:val="0"/>
          <w:marTop w:val="0"/>
          <w:marBottom w:val="0"/>
          <w:divBdr>
            <w:top w:val="none" w:sz="0" w:space="0" w:color="auto"/>
            <w:left w:val="none" w:sz="0" w:space="0" w:color="auto"/>
            <w:bottom w:val="none" w:sz="0" w:space="0" w:color="auto"/>
            <w:right w:val="none" w:sz="0" w:space="0" w:color="auto"/>
          </w:divBdr>
          <w:divsChild>
            <w:div w:id="19850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3">
      <w:marLeft w:val="0"/>
      <w:marRight w:val="0"/>
      <w:marTop w:val="0"/>
      <w:marBottom w:val="0"/>
      <w:divBdr>
        <w:top w:val="none" w:sz="0" w:space="0" w:color="auto"/>
        <w:left w:val="none" w:sz="0" w:space="0" w:color="auto"/>
        <w:bottom w:val="none" w:sz="0" w:space="0" w:color="auto"/>
        <w:right w:val="none" w:sz="0" w:space="0" w:color="auto"/>
      </w:divBdr>
      <w:divsChild>
        <w:div w:id="1985044887">
          <w:marLeft w:val="0"/>
          <w:marRight w:val="0"/>
          <w:marTop w:val="0"/>
          <w:marBottom w:val="0"/>
          <w:divBdr>
            <w:top w:val="none" w:sz="0" w:space="0" w:color="auto"/>
            <w:left w:val="none" w:sz="0" w:space="0" w:color="auto"/>
            <w:bottom w:val="none" w:sz="0" w:space="0" w:color="auto"/>
            <w:right w:val="none" w:sz="0" w:space="0" w:color="auto"/>
          </w:divBdr>
          <w:divsChild>
            <w:div w:id="1985044236">
              <w:marLeft w:val="0"/>
              <w:marRight w:val="0"/>
              <w:marTop w:val="0"/>
              <w:marBottom w:val="0"/>
              <w:divBdr>
                <w:top w:val="none" w:sz="0" w:space="0" w:color="auto"/>
                <w:left w:val="none" w:sz="0" w:space="0" w:color="auto"/>
                <w:bottom w:val="none" w:sz="0" w:space="0" w:color="auto"/>
                <w:right w:val="none" w:sz="0" w:space="0" w:color="auto"/>
              </w:divBdr>
            </w:div>
            <w:div w:id="1985045243">
              <w:marLeft w:val="0"/>
              <w:marRight w:val="0"/>
              <w:marTop w:val="0"/>
              <w:marBottom w:val="0"/>
              <w:divBdr>
                <w:top w:val="none" w:sz="0" w:space="0" w:color="auto"/>
                <w:left w:val="none" w:sz="0" w:space="0" w:color="auto"/>
                <w:bottom w:val="none" w:sz="0" w:space="0" w:color="auto"/>
                <w:right w:val="none" w:sz="0" w:space="0" w:color="auto"/>
              </w:divBdr>
              <w:divsChild>
                <w:div w:id="1985048332">
                  <w:marLeft w:val="0"/>
                  <w:marRight w:val="0"/>
                  <w:marTop w:val="0"/>
                  <w:marBottom w:val="0"/>
                  <w:divBdr>
                    <w:top w:val="none" w:sz="0" w:space="0" w:color="auto"/>
                    <w:left w:val="none" w:sz="0" w:space="0" w:color="auto"/>
                    <w:bottom w:val="none" w:sz="0" w:space="0" w:color="auto"/>
                    <w:right w:val="none" w:sz="0" w:space="0" w:color="auto"/>
                  </w:divBdr>
                </w:div>
              </w:divsChild>
            </w:div>
            <w:div w:id="1985048676">
              <w:marLeft w:val="0"/>
              <w:marRight w:val="0"/>
              <w:marTop w:val="0"/>
              <w:marBottom w:val="0"/>
              <w:divBdr>
                <w:top w:val="none" w:sz="0" w:space="0" w:color="auto"/>
                <w:left w:val="none" w:sz="0" w:space="0" w:color="auto"/>
                <w:bottom w:val="none" w:sz="0" w:space="0" w:color="auto"/>
                <w:right w:val="none" w:sz="0" w:space="0" w:color="auto"/>
              </w:divBdr>
            </w:div>
          </w:divsChild>
        </w:div>
        <w:div w:id="1985045815">
          <w:marLeft w:val="0"/>
          <w:marRight w:val="0"/>
          <w:marTop w:val="0"/>
          <w:marBottom w:val="0"/>
          <w:divBdr>
            <w:top w:val="none" w:sz="0" w:space="0" w:color="auto"/>
            <w:left w:val="none" w:sz="0" w:space="0" w:color="auto"/>
            <w:bottom w:val="none" w:sz="0" w:space="0" w:color="auto"/>
            <w:right w:val="none" w:sz="0" w:space="0" w:color="auto"/>
          </w:divBdr>
          <w:divsChild>
            <w:div w:id="1985043487">
              <w:marLeft w:val="0"/>
              <w:marRight w:val="0"/>
              <w:marTop w:val="0"/>
              <w:marBottom w:val="0"/>
              <w:divBdr>
                <w:top w:val="none" w:sz="0" w:space="0" w:color="auto"/>
                <w:left w:val="none" w:sz="0" w:space="0" w:color="auto"/>
                <w:bottom w:val="none" w:sz="0" w:space="0" w:color="auto"/>
                <w:right w:val="none" w:sz="0" w:space="0" w:color="auto"/>
              </w:divBdr>
            </w:div>
            <w:div w:id="1985044478">
              <w:marLeft w:val="0"/>
              <w:marRight w:val="0"/>
              <w:marTop w:val="0"/>
              <w:marBottom w:val="0"/>
              <w:divBdr>
                <w:top w:val="none" w:sz="0" w:space="0" w:color="auto"/>
                <w:left w:val="none" w:sz="0" w:space="0" w:color="auto"/>
                <w:bottom w:val="none" w:sz="0" w:space="0" w:color="auto"/>
                <w:right w:val="none" w:sz="0" w:space="0" w:color="auto"/>
              </w:divBdr>
              <w:divsChild>
                <w:div w:id="1985044441">
                  <w:marLeft w:val="0"/>
                  <w:marRight w:val="0"/>
                  <w:marTop w:val="0"/>
                  <w:marBottom w:val="0"/>
                  <w:divBdr>
                    <w:top w:val="none" w:sz="0" w:space="0" w:color="auto"/>
                    <w:left w:val="none" w:sz="0" w:space="0" w:color="auto"/>
                    <w:bottom w:val="none" w:sz="0" w:space="0" w:color="auto"/>
                    <w:right w:val="none" w:sz="0" w:space="0" w:color="auto"/>
                  </w:divBdr>
                </w:div>
              </w:divsChild>
            </w:div>
            <w:div w:id="198504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24">
      <w:marLeft w:val="0"/>
      <w:marRight w:val="0"/>
      <w:marTop w:val="0"/>
      <w:marBottom w:val="0"/>
      <w:divBdr>
        <w:top w:val="none" w:sz="0" w:space="0" w:color="auto"/>
        <w:left w:val="none" w:sz="0" w:space="0" w:color="auto"/>
        <w:bottom w:val="none" w:sz="0" w:space="0" w:color="auto"/>
        <w:right w:val="none" w:sz="0" w:space="0" w:color="auto"/>
      </w:divBdr>
    </w:div>
    <w:div w:id="1985048226">
      <w:marLeft w:val="0"/>
      <w:marRight w:val="0"/>
      <w:marTop w:val="0"/>
      <w:marBottom w:val="0"/>
      <w:divBdr>
        <w:top w:val="none" w:sz="0" w:space="0" w:color="auto"/>
        <w:left w:val="none" w:sz="0" w:space="0" w:color="auto"/>
        <w:bottom w:val="none" w:sz="0" w:space="0" w:color="auto"/>
        <w:right w:val="none" w:sz="0" w:space="0" w:color="auto"/>
      </w:divBdr>
    </w:div>
    <w:div w:id="1985048227">
      <w:marLeft w:val="0"/>
      <w:marRight w:val="0"/>
      <w:marTop w:val="0"/>
      <w:marBottom w:val="0"/>
      <w:divBdr>
        <w:top w:val="none" w:sz="0" w:space="0" w:color="auto"/>
        <w:left w:val="none" w:sz="0" w:space="0" w:color="auto"/>
        <w:bottom w:val="none" w:sz="0" w:space="0" w:color="auto"/>
        <w:right w:val="none" w:sz="0" w:space="0" w:color="auto"/>
      </w:divBdr>
    </w:div>
    <w:div w:id="1985048230">
      <w:marLeft w:val="0"/>
      <w:marRight w:val="0"/>
      <w:marTop w:val="0"/>
      <w:marBottom w:val="0"/>
      <w:divBdr>
        <w:top w:val="none" w:sz="0" w:space="0" w:color="auto"/>
        <w:left w:val="none" w:sz="0" w:space="0" w:color="auto"/>
        <w:bottom w:val="none" w:sz="0" w:space="0" w:color="auto"/>
        <w:right w:val="none" w:sz="0" w:space="0" w:color="auto"/>
      </w:divBdr>
    </w:div>
    <w:div w:id="1985048231">
      <w:marLeft w:val="0"/>
      <w:marRight w:val="0"/>
      <w:marTop w:val="0"/>
      <w:marBottom w:val="0"/>
      <w:divBdr>
        <w:top w:val="none" w:sz="0" w:space="0" w:color="auto"/>
        <w:left w:val="none" w:sz="0" w:space="0" w:color="auto"/>
        <w:bottom w:val="none" w:sz="0" w:space="0" w:color="auto"/>
        <w:right w:val="none" w:sz="0" w:space="0" w:color="auto"/>
      </w:divBdr>
    </w:div>
    <w:div w:id="1985048232">
      <w:marLeft w:val="0"/>
      <w:marRight w:val="0"/>
      <w:marTop w:val="0"/>
      <w:marBottom w:val="0"/>
      <w:divBdr>
        <w:top w:val="none" w:sz="0" w:space="0" w:color="auto"/>
        <w:left w:val="none" w:sz="0" w:space="0" w:color="auto"/>
        <w:bottom w:val="none" w:sz="0" w:space="0" w:color="auto"/>
        <w:right w:val="none" w:sz="0" w:space="0" w:color="auto"/>
      </w:divBdr>
    </w:div>
    <w:div w:id="1985048236">
      <w:marLeft w:val="0"/>
      <w:marRight w:val="0"/>
      <w:marTop w:val="0"/>
      <w:marBottom w:val="0"/>
      <w:divBdr>
        <w:top w:val="none" w:sz="0" w:space="0" w:color="auto"/>
        <w:left w:val="none" w:sz="0" w:space="0" w:color="auto"/>
        <w:bottom w:val="none" w:sz="0" w:space="0" w:color="auto"/>
        <w:right w:val="none" w:sz="0" w:space="0" w:color="auto"/>
      </w:divBdr>
    </w:div>
    <w:div w:id="1985048249">
      <w:marLeft w:val="0"/>
      <w:marRight w:val="0"/>
      <w:marTop w:val="0"/>
      <w:marBottom w:val="0"/>
      <w:divBdr>
        <w:top w:val="none" w:sz="0" w:space="0" w:color="auto"/>
        <w:left w:val="none" w:sz="0" w:space="0" w:color="auto"/>
        <w:bottom w:val="none" w:sz="0" w:space="0" w:color="auto"/>
        <w:right w:val="none" w:sz="0" w:space="0" w:color="auto"/>
      </w:divBdr>
      <w:divsChild>
        <w:div w:id="1985044678">
          <w:marLeft w:val="0"/>
          <w:marRight w:val="0"/>
          <w:marTop w:val="0"/>
          <w:marBottom w:val="0"/>
          <w:divBdr>
            <w:top w:val="none" w:sz="0" w:space="0" w:color="auto"/>
            <w:left w:val="none" w:sz="0" w:space="0" w:color="auto"/>
            <w:bottom w:val="none" w:sz="0" w:space="0" w:color="auto"/>
            <w:right w:val="none" w:sz="0" w:space="0" w:color="auto"/>
          </w:divBdr>
          <w:divsChild>
            <w:div w:id="1985046867">
              <w:marLeft w:val="0"/>
              <w:marRight w:val="0"/>
              <w:marTop w:val="0"/>
              <w:marBottom w:val="0"/>
              <w:divBdr>
                <w:top w:val="none" w:sz="0" w:space="0" w:color="auto"/>
                <w:left w:val="none" w:sz="0" w:space="0" w:color="auto"/>
                <w:bottom w:val="none" w:sz="0" w:space="0" w:color="auto"/>
                <w:right w:val="none" w:sz="0" w:space="0" w:color="auto"/>
              </w:divBdr>
            </w:div>
          </w:divsChild>
        </w:div>
        <w:div w:id="1985045411">
          <w:marLeft w:val="0"/>
          <w:marRight w:val="0"/>
          <w:marTop w:val="0"/>
          <w:marBottom w:val="0"/>
          <w:divBdr>
            <w:top w:val="none" w:sz="0" w:space="0" w:color="auto"/>
            <w:left w:val="none" w:sz="0" w:space="0" w:color="auto"/>
            <w:bottom w:val="none" w:sz="0" w:space="0" w:color="auto"/>
            <w:right w:val="none" w:sz="0" w:space="0" w:color="auto"/>
          </w:divBdr>
          <w:divsChild>
            <w:div w:id="198504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258">
      <w:marLeft w:val="0"/>
      <w:marRight w:val="0"/>
      <w:marTop w:val="0"/>
      <w:marBottom w:val="0"/>
      <w:divBdr>
        <w:top w:val="none" w:sz="0" w:space="0" w:color="auto"/>
        <w:left w:val="none" w:sz="0" w:space="0" w:color="auto"/>
        <w:bottom w:val="none" w:sz="0" w:space="0" w:color="auto"/>
        <w:right w:val="none" w:sz="0" w:space="0" w:color="auto"/>
      </w:divBdr>
    </w:div>
    <w:div w:id="1985048263">
      <w:marLeft w:val="0"/>
      <w:marRight w:val="0"/>
      <w:marTop w:val="0"/>
      <w:marBottom w:val="0"/>
      <w:divBdr>
        <w:top w:val="none" w:sz="0" w:space="0" w:color="auto"/>
        <w:left w:val="none" w:sz="0" w:space="0" w:color="auto"/>
        <w:bottom w:val="none" w:sz="0" w:space="0" w:color="auto"/>
        <w:right w:val="none" w:sz="0" w:space="0" w:color="auto"/>
      </w:divBdr>
    </w:div>
    <w:div w:id="1985048271">
      <w:marLeft w:val="0"/>
      <w:marRight w:val="0"/>
      <w:marTop w:val="0"/>
      <w:marBottom w:val="0"/>
      <w:divBdr>
        <w:top w:val="none" w:sz="0" w:space="0" w:color="auto"/>
        <w:left w:val="none" w:sz="0" w:space="0" w:color="auto"/>
        <w:bottom w:val="none" w:sz="0" w:space="0" w:color="auto"/>
        <w:right w:val="none" w:sz="0" w:space="0" w:color="auto"/>
      </w:divBdr>
    </w:div>
    <w:div w:id="1985048280">
      <w:marLeft w:val="0"/>
      <w:marRight w:val="0"/>
      <w:marTop w:val="0"/>
      <w:marBottom w:val="0"/>
      <w:divBdr>
        <w:top w:val="none" w:sz="0" w:space="0" w:color="auto"/>
        <w:left w:val="none" w:sz="0" w:space="0" w:color="auto"/>
        <w:bottom w:val="none" w:sz="0" w:space="0" w:color="auto"/>
        <w:right w:val="none" w:sz="0" w:space="0" w:color="auto"/>
      </w:divBdr>
    </w:div>
    <w:div w:id="1985048281">
      <w:marLeft w:val="0"/>
      <w:marRight w:val="0"/>
      <w:marTop w:val="0"/>
      <w:marBottom w:val="0"/>
      <w:divBdr>
        <w:top w:val="none" w:sz="0" w:space="0" w:color="auto"/>
        <w:left w:val="none" w:sz="0" w:space="0" w:color="auto"/>
        <w:bottom w:val="none" w:sz="0" w:space="0" w:color="auto"/>
        <w:right w:val="none" w:sz="0" w:space="0" w:color="auto"/>
      </w:divBdr>
    </w:div>
    <w:div w:id="1985048284">
      <w:marLeft w:val="0"/>
      <w:marRight w:val="0"/>
      <w:marTop w:val="0"/>
      <w:marBottom w:val="0"/>
      <w:divBdr>
        <w:top w:val="none" w:sz="0" w:space="0" w:color="auto"/>
        <w:left w:val="none" w:sz="0" w:space="0" w:color="auto"/>
        <w:bottom w:val="none" w:sz="0" w:space="0" w:color="auto"/>
        <w:right w:val="none" w:sz="0" w:space="0" w:color="auto"/>
      </w:divBdr>
    </w:div>
    <w:div w:id="1985048285">
      <w:marLeft w:val="0"/>
      <w:marRight w:val="0"/>
      <w:marTop w:val="0"/>
      <w:marBottom w:val="0"/>
      <w:divBdr>
        <w:top w:val="none" w:sz="0" w:space="0" w:color="auto"/>
        <w:left w:val="none" w:sz="0" w:space="0" w:color="auto"/>
        <w:bottom w:val="none" w:sz="0" w:space="0" w:color="auto"/>
        <w:right w:val="none" w:sz="0" w:space="0" w:color="auto"/>
      </w:divBdr>
    </w:div>
    <w:div w:id="1985048287">
      <w:marLeft w:val="0"/>
      <w:marRight w:val="0"/>
      <w:marTop w:val="0"/>
      <w:marBottom w:val="0"/>
      <w:divBdr>
        <w:top w:val="none" w:sz="0" w:space="0" w:color="auto"/>
        <w:left w:val="none" w:sz="0" w:space="0" w:color="auto"/>
        <w:bottom w:val="none" w:sz="0" w:space="0" w:color="auto"/>
        <w:right w:val="none" w:sz="0" w:space="0" w:color="auto"/>
      </w:divBdr>
    </w:div>
    <w:div w:id="1985048298">
      <w:marLeft w:val="0"/>
      <w:marRight w:val="0"/>
      <w:marTop w:val="0"/>
      <w:marBottom w:val="0"/>
      <w:divBdr>
        <w:top w:val="none" w:sz="0" w:space="0" w:color="auto"/>
        <w:left w:val="none" w:sz="0" w:space="0" w:color="auto"/>
        <w:bottom w:val="none" w:sz="0" w:space="0" w:color="auto"/>
        <w:right w:val="none" w:sz="0" w:space="0" w:color="auto"/>
      </w:divBdr>
      <w:divsChild>
        <w:div w:id="1985044614">
          <w:marLeft w:val="0"/>
          <w:marRight w:val="0"/>
          <w:marTop w:val="0"/>
          <w:marBottom w:val="0"/>
          <w:divBdr>
            <w:top w:val="none" w:sz="0" w:space="0" w:color="auto"/>
            <w:left w:val="none" w:sz="0" w:space="0" w:color="auto"/>
            <w:bottom w:val="none" w:sz="0" w:space="0" w:color="auto"/>
            <w:right w:val="none" w:sz="0" w:space="0" w:color="auto"/>
          </w:divBdr>
          <w:divsChild>
            <w:div w:id="1985047105">
              <w:marLeft w:val="0"/>
              <w:marRight w:val="0"/>
              <w:marTop w:val="0"/>
              <w:marBottom w:val="0"/>
              <w:divBdr>
                <w:top w:val="none" w:sz="0" w:space="0" w:color="auto"/>
                <w:left w:val="none" w:sz="0" w:space="0" w:color="auto"/>
                <w:bottom w:val="none" w:sz="0" w:space="0" w:color="auto"/>
                <w:right w:val="none" w:sz="0" w:space="0" w:color="auto"/>
              </w:divBdr>
            </w:div>
            <w:div w:id="1985048456">
              <w:marLeft w:val="0"/>
              <w:marRight w:val="0"/>
              <w:marTop w:val="0"/>
              <w:marBottom w:val="0"/>
              <w:divBdr>
                <w:top w:val="none" w:sz="0" w:space="0" w:color="auto"/>
                <w:left w:val="none" w:sz="0" w:space="0" w:color="auto"/>
                <w:bottom w:val="none" w:sz="0" w:space="0" w:color="auto"/>
                <w:right w:val="none" w:sz="0" w:space="0" w:color="auto"/>
              </w:divBdr>
            </w:div>
          </w:divsChild>
        </w:div>
        <w:div w:id="1985046573">
          <w:marLeft w:val="0"/>
          <w:marRight w:val="0"/>
          <w:marTop w:val="0"/>
          <w:marBottom w:val="0"/>
          <w:divBdr>
            <w:top w:val="none" w:sz="0" w:space="0" w:color="auto"/>
            <w:left w:val="none" w:sz="0" w:space="0" w:color="auto"/>
            <w:bottom w:val="none" w:sz="0" w:space="0" w:color="auto"/>
            <w:right w:val="none" w:sz="0" w:space="0" w:color="auto"/>
          </w:divBdr>
          <w:divsChild>
            <w:div w:id="1985044929">
              <w:marLeft w:val="0"/>
              <w:marRight w:val="0"/>
              <w:marTop w:val="0"/>
              <w:marBottom w:val="0"/>
              <w:divBdr>
                <w:top w:val="none" w:sz="0" w:space="0" w:color="auto"/>
                <w:left w:val="none" w:sz="0" w:space="0" w:color="auto"/>
                <w:bottom w:val="none" w:sz="0" w:space="0" w:color="auto"/>
                <w:right w:val="none" w:sz="0" w:space="0" w:color="auto"/>
              </w:divBdr>
            </w:div>
            <w:div w:id="1985048084">
              <w:marLeft w:val="0"/>
              <w:marRight w:val="0"/>
              <w:marTop w:val="0"/>
              <w:marBottom w:val="0"/>
              <w:divBdr>
                <w:top w:val="none" w:sz="0" w:space="0" w:color="auto"/>
                <w:left w:val="none" w:sz="0" w:space="0" w:color="auto"/>
                <w:bottom w:val="none" w:sz="0" w:space="0" w:color="auto"/>
                <w:right w:val="none" w:sz="0" w:space="0" w:color="auto"/>
              </w:divBdr>
              <w:divsChild>
                <w:div w:id="1985047320">
                  <w:marLeft w:val="0"/>
                  <w:marRight w:val="0"/>
                  <w:marTop w:val="0"/>
                  <w:marBottom w:val="0"/>
                  <w:divBdr>
                    <w:top w:val="none" w:sz="0" w:space="0" w:color="auto"/>
                    <w:left w:val="none" w:sz="0" w:space="0" w:color="auto"/>
                    <w:bottom w:val="none" w:sz="0" w:space="0" w:color="auto"/>
                    <w:right w:val="none" w:sz="0" w:space="0" w:color="auto"/>
                  </w:divBdr>
                </w:div>
              </w:divsChild>
            </w:div>
            <w:div w:id="1985048421">
              <w:marLeft w:val="0"/>
              <w:marRight w:val="0"/>
              <w:marTop w:val="0"/>
              <w:marBottom w:val="0"/>
              <w:divBdr>
                <w:top w:val="none" w:sz="0" w:space="0" w:color="auto"/>
                <w:left w:val="none" w:sz="0" w:space="0" w:color="auto"/>
                <w:bottom w:val="none" w:sz="0" w:space="0" w:color="auto"/>
                <w:right w:val="none" w:sz="0" w:space="0" w:color="auto"/>
              </w:divBdr>
            </w:div>
          </w:divsChild>
        </w:div>
        <w:div w:id="1985047010">
          <w:marLeft w:val="0"/>
          <w:marRight w:val="0"/>
          <w:marTop w:val="0"/>
          <w:marBottom w:val="0"/>
          <w:divBdr>
            <w:top w:val="none" w:sz="0" w:space="0" w:color="auto"/>
            <w:left w:val="none" w:sz="0" w:space="0" w:color="auto"/>
            <w:bottom w:val="none" w:sz="0" w:space="0" w:color="auto"/>
            <w:right w:val="none" w:sz="0" w:space="0" w:color="auto"/>
          </w:divBdr>
          <w:divsChild>
            <w:div w:id="1985046421">
              <w:marLeft w:val="0"/>
              <w:marRight w:val="0"/>
              <w:marTop w:val="0"/>
              <w:marBottom w:val="0"/>
              <w:divBdr>
                <w:top w:val="none" w:sz="0" w:space="0" w:color="auto"/>
                <w:left w:val="none" w:sz="0" w:space="0" w:color="auto"/>
                <w:bottom w:val="none" w:sz="0" w:space="0" w:color="auto"/>
                <w:right w:val="none" w:sz="0" w:space="0" w:color="auto"/>
              </w:divBdr>
            </w:div>
            <w:div w:id="1985048193">
              <w:marLeft w:val="0"/>
              <w:marRight w:val="0"/>
              <w:marTop w:val="0"/>
              <w:marBottom w:val="0"/>
              <w:divBdr>
                <w:top w:val="none" w:sz="0" w:space="0" w:color="auto"/>
                <w:left w:val="none" w:sz="0" w:space="0" w:color="auto"/>
                <w:bottom w:val="none" w:sz="0" w:space="0" w:color="auto"/>
                <w:right w:val="none" w:sz="0" w:space="0" w:color="auto"/>
              </w:divBdr>
            </w:div>
            <w:div w:id="1985048410">
              <w:marLeft w:val="0"/>
              <w:marRight w:val="0"/>
              <w:marTop w:val="0"/>
              <w:marBottom w:val="0"/>
              <w:divBdr>
                <w:top w:val="none" w:sz="0" w:space="0" w:color="auto"/>
                <w:left w:val="none" w:sz="0" w:space="0" w:color="auto"/>
                <w:bottom w:val="none" w:sz="0" w:space="0" w:color="auto"/>
                <w:right w:val="none" w:sz="0" w:space="0" w:color="auto"/>
              </w:divBdr>
              <w:divsChild>
                <w:div w:id="19850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299">
      <w:marLeft w:val="0"/>
      <w:marRight w:val="0"/>
      <w:marTop w:val="0"/>
      <w:marBottom w:val="0"/>
      <w:divBdr>
        <w:top w:val="none" w:sz="0" w:space="0" w:color="auto"/>
        <w:left w:val="none" w:sz="0" w:space="0" w:color="auto"/>
        <w:bottom w:val="none" w:sz="0" w:space="0" w:color="auto"/>
        <w:right w:val="none" w:sz="0" w:space="0" w:color="auto"/>
      </w:divBdr>
    </w:div>
    <w:div w:id="1985048300">
      <w:marLeft w:val="0"/>
      <w:marRight w:val="0"/>
      <w:marTop w:val="0"/>
      <w:marBottom w:val="0"/>
      <w:divBdr>
        <w:top w:val="none" w:sz="0" w:space="0" w:color="auto"/>
        <w:left w:val="none" w:sz="0" w:space="0" w:color="auto"/>
        <w:bottom w:val="none" w:sz="0" w:space="0" w:color="auto"/>
        <w:right w:val="none" w:sz="0" w:space="0" w:color="auto"/>
      </w:divBdr>
    </w:div>
    <w:div w:id="1985048305">
      <w:marLeft w:val="0"/>
      <w:marRight w:val="0"/>
      <w:marTop w:val="0"/>
      <w:marBottom w:val="0"/>
      <w:divBdr>
        <w:top w:val="none" w:sz="0" w:space="0" w:color="auto"/>
        <w:left w:val="none" w:sz="0" w:space="0" w:color="auto"/>
        <w:bottom w:val="none" w:sz="0" w:space="0" w:color="auto"/>
        <w:right w:val="none" w:sz="0" w:space="0" w:color="auto"/>
      </w:divBdr>
    </w:div>
    <w:div w:id="1985048310">
      <w:marLeft w:val="0"/>
      <w:marRight w:val="0"/>
      <w:marTop w:val="0"/>
      <w:marBottom w:val="0"/>
      <w:divBdr>
        <w:top w:val="none" w:sz="0" w:space="0" w:color="auto"/>
        <w:left w:val="none" w:sz="0" w:space="0" w:color="auto"/>
        <w:bottom w:val="none" w:sz="0" w:space="0" w:color="auto"/>
        <w:right w:val="none" w:sz="0" w:space="0" w:color="auto"/>
      </w:divBdr>
    </w:div>
    <w:div w:id="1985048312">
      <w:marLeft w:val="0"/>
      <w:marRight w:val="0"/>
      <w:marTop w:val="0"/>
      <w:marBottom w:val="0"/>
      <w:divBdr>
        <w:top w:val="none" w:sz="0" w:space="0" w:color="auto"/>
        <w:left w:val="none" w:sz="0" w:space="0" w:color="auto"/>
        <w:bottom w:val="none" w:sz="0" w:space="0" w:color="auto"/>
        <w:right w:val="none" w:sz="0" w:space="0" w:color="auto"/>
      </w:divBdr>
    </w:div>
    <w:div w:id="1985048315">
      <w:marLeft w:val="0"/>
      <w:marRight w:val="0"/>
      <w:marTop w:val="0"/>
      <w:marBottom w:val="0"/>
      <w:divBdr>
        <w:top w:val="none" w:sz="0" w:space="0" w:color="auto"/>
        <w:left w:val="none" w:sz="0" w:space="0" w:color="auto"/>
        <w:bottom w:val="none" w:sz="0" w:space="0" w:color="auto"/>
        <w:right w:val="none" w:sz="0" w:space="0" w:color="auto"/>
      </w:divBdr>
    </w:div>
    <w:div w:id="1985048322">
      <w:marLeft w:val="0"/>
      <w:marRight w:val="0"/>
      <w:marTop w:val="0"/>
      <w:marBottom w:val="0"/>
      <w:divBdr>
        <w:top w:val="none" w:sz="0" w:space="0" w:color="auto"/>
        <w:left w:val="none" w:sz="0" w:space="0" w:color="auto"/>
        <w:bottom w:val="none" w:sz="0" w:space="0" w:color="auto"/>
        <w:right w:val="none" w:sz="0" w:space="0" w:color="auto"/>
      </w:divBdr>
    </w:div>
    <w:div w:id="1985048325">
      <w:marLeft w:val="0"/>
      <w:marRight w:val="0"/>
      <w:marTop w:val="0"/>
      <w:marBottom w:val="0"/>
      <w:divBdr>
        <w:top w:val="none" w:sz="0" w:space="0" w:color="auto"/>
        <w:left w:val="none" w:sz="0" w:space="0" w:color="auto"/>
        <w:bottom w:val="none" w:sz="0" w:space="0" w:color="auto"/>
        <w:right w:val="none" w:sz="0" w:space="0" w:color="auto"/>
      </w:divBdr>
    </w:div>
    <w:div w:id="1985048328">
      <w:marLeft w:val="0"/>
      <w:marRight w:val="0"/>
      <w:marTop w:val="0"/>
      <w:marBottom w:val="0"/>
      <w:divBdr>
        <w:top w:val="none" w:sz="0" w:space="0" w:color="auto"/>
        <w:left w:val="none" w:sz="0" w:space="0" w:color="auto"/>
        <w:bottom w:val="none" w:sz="0" w:space="0" w:color="auto"/>
        <w:right w:val="none" w:sz="0" w:space="0" w:color="auto"/>
      </w:divBdr>
    </w:div>
    <w:div w:id="1985048331">
      <w:marLeft w:val="0"/>
      <w:marRight w:val="0"/>
      <w:marTop w:val="0"/>
      <w:marBottom w:val="0"/>
      <w:divBdr>
        <w:top w:val="none" w:sz="0" w:space="0" w:color="auto"/>
        <w:left w:val="none" w:sz="0" w:space="0" w:color="auto"/>
        <w:bottom w:val="none" w:sz="0" w:space="0" w:color="auto"/>
        <w:right w:val="none" w:sz="0" w:space="0" w:color="auto"/>
      </w:divBdr>
    </w:div>
    <w:div w:id="1985048333">
      <w:marLeft w:val="0"/>
      <w:marRight w:val="0"/>
      <w:marTop w:val="0"/>
      <w:marBottom w:val="0"/>
      <w:divBdr>
        <w:top w:val="none" w:sz="0" w:space="0" w:color="auto"/>
        <w:left w:val="none" w:sz="0" w:space="0" w:color="auto"/>
        <w:bottom w:val="none" w:sz="0" w:space="0" w:color="auto"/>
        <w:right w:val="none" w:sz="0" w:space="0" w:color="auto"/>
      </w:divBdr>
    </w:div>
    <w:div w:id="1985048343">
      <w:marLeft w:val="0"/>
      <w:marRight w:val="0"/>
      <w:marTop w:val="0"/>
      <w:marBottom w:val="0"/>
      <w:divBdr>
        <w:top w:val="none" w:sz="0" w:space="0" w:color="auto"/>
        <w:left w:val="none" w:sz="0" w:space="0" w:color="auto"/>
        <w:bottom w:val="none" w:sz="0" w:space="0" w:color="auto"/>
        <w:right w:val="none" w:sz="0" w:space="0" w:color="auto"/>
      </w:divBdr>
    </w:div>
    <w:div w:id="1985048345">
      <w:marLeft w:val="0"/>
      <w:marRight w:val="0"/>
      <w:marTop w:val="0"/>
      <w:marBottom w:val="0"/>
      <w:divBdr>
        <w:top w:val="none" w:sz="0" w:space="0" w:color="auto"/>
        <w:left w:val="none" w:sz="0" w:space="0" w:color="auto"/>
        <w:bottom w:val="none" w:sz="0" w:space="0" w:color="auto"/>
        <w:right w:val="none" w:sz="0" w:space="0" w:color="auto"/>
      </w:divBdr>
      <w:divsChild>
        <w:div w:id="1985043227">
          <w:marLeft w:val="0"/>
          <w:marRight w:val="0"/>
          <w:marTop w:val="0"/>
          <w:marBottom w:val="0"/>
          <w:divBdr>
            <w:top w:val="none" w:sz="0" w:space="0" w:color="auto"/>
            <w:left w:val="none" w:sz="0" w:space="0" w:color="auto"/>
            <w:bottom w:val="none" w:sz="0" w:space="0" w:color="auto"/>
            <w:right w:val="none" w:sz="0" w:space="0" w:color="auto"/>
          </w:divBdr>
          <w:divsChild>
            <w:div w:id="1985047011">
              <w:marLeft w:val="0"/>
              <w:marRight w:val="0"/>
              <w:marTop w:val="0"/>
              <w:marBottom w:val="0"/>
              <w:divBdr>
                <w:top w:val="none" w:sz="0" w:space="0" w:color="auto"/>
                <w:left w:val="none" w:sz="0" w:space="0" w:color="auto"/>
                <w:bottom w:val="none" w:sz="0" w:space="0" w:color="auto"/>
                <w:right w:val="none" w:sz="0" w:space="0" w:color="auto"/>
              </w:divBdr>
            </w:div>
          </w:divsChild>
        </w:div>
        <w:div w:id="1985045473">
          <w:marLeft w:val="0"/>
          <w:marRight w:val="0"/>
          <w:marTop w:val="0"/>
          <w:marBottom w:val="0"/>
          <w:divBdr>
            <w:top w:val="none" w:sz="0" w:space="0" w:color="auto"/>
            <w:left w:val="none" w:sz="0" w:space="0" w:color="auto"/>
            <w:bottom w:val="none" w:sz="0" w:space="0" w:color="auto"/>
            <w:right w:val="none" w:sz="0" w:space="0" w:color="auto"/>
          </w:divBdr>
          <w:divsChild>
            <w:div w:id="19850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48">
      <w:marLeft w:val="0"/>
      <w:marRight w:val="0"/>
      <w:marTop w:val="0"/>
      <w:marBottom w:val="0"/>
      <w:divBdr>
        <w:top w:val="none" w:sz="0" w:space="0" w:color="auto"/>
        <w:left w:val="none" w:sz="0" w:space="0" w:color="auto"/>
        <w:bottom w:val="none" w:sz="0" w:space="0" w:color="auto"/>
        <w:right w:val="none" w:sz="0" w:space="0" w:color="auto"/>
      </w:divBdr>
      <w:divsChild>
        <w:div w:id="1985043705">
          <w:marLeft w:val="0"/>
          <w:marRight w:val="0"/>
          <w:marTop w:val="0"/>
          <w:marBottom w:val="0"/>
          <w:divBdr>
            <w:top w:val="none" w:sz="0" w:space="0" w:color="auto"/>
            <w:left w:val="none" w:sz="0" w:space="0" w:color="auto"/>
            <w:bottom w:val="none" w:sz="0" w:space="0" w:color="auto"/>
            <w:right w:val="none" w:sz="0" w:space="0" w:color="auto"/>
          </w:divBdr>
          <w:divsChild>
            <w:div w:id="1985043878">
              <w:marLeft w:val="0"/>
              <w:marRight w:val="0"/>
              <w:marTop w:val="0"/>
              <w:marBottom w:val="0"/>
              <w:divBdr>
                <w:top w:val="none" w:sz="0" w:space="0" w:color="auto"/>
                <w:left w:val="none" w:sz="0" w:space="0" w:color="auto"/>
                <w:bottom w:val="none" w:sz="0" w:space="0" w:color="auto"/>
                <w:right w:val="none" w:sz="0" w:space="0" w:color="auto"/>
              </w:divBdr>
            </w:div>
            <w:div w:id="1985044661">
              <w:marLeft w:val="0"/>
              <w:marRight w:val="0"/>
              <w:marTop w:val="0"/>
              <w:marBottom w:val="0"/>
              <w:divBdr>
                <w:top w:val="none" w:sz="0" w:space="0" w:color="auto"/>
                <w:left w:val="none" w:sz="0" w:space="0" w:color="auto"/>
                <w:bottom w:val="none" w:sz="0" w:space="0" w:color="auto"/>
                <w:right w:val="none" w:sz="0" w:space="0" w:color="auto"/>
              </w:divBdr>
              <w:divsChild>
                <w:div w:id="1985045747">
                  <w:marLeft w:val="0"/>
                  <w:marRight w:val="0"/>
                  <w:marTop w:val="0"/>
                  <w:marBottom w:val="0"/>
                  <w:divBdr>
                    <w:top w:val="none" w:sz="0" w:space="0" w:color="auto"/>
                    <w:left w:val="none" w:sz="0" w:space="0" w:color="auto"/>
                    <w:bottom w:val="none" w:sz="0" w:space="0" w:color="auto"/>
                    <w:right w:val="none" w:sz="0" w:space="0" w:color="auto"/>
                  </w:divBdr>
                </w:div>
              </w:divsChild>
            </w:div>
            <w:div w:id="1985046521">
              <w:marLeft w:val="0"/>
              <w:marRight w:val="0"/>
              <w:marTop w:val="0"/>
              <w:marBottom w:val="0"/>
              <w:divBdr>
                <w:top w:val="none" w:sz="0" w:space="0" w:color="auto"/>
                <w:left w:val="none" w:sz="0" w:space="0" w:color="auto"/>
                <w:bottom w:val="none" w:sz="0" w:space="0" w:color="auto"/>
                <w:right w:val="none" w:sz="0" w:space="0" w:color="auto"/>
              </w:divBdr>
            </w:div>
          </w:divsChild>
        </w:div>
        <w:div w:id="1985046335">
          <w:marLeft w:val="0"/>
          <w:marRight w:val="0"/>
          <w:marTop w:val="0"/>
          <w:marBottom w:val="0"/>
          <w:divBdr>
            <w:top w:val="none" w:sz="0" w:space="0" w:color="auto"/>
            <w:left w:val="none" w:sz="0" w:space="0" w:color="auto"/>
            <w:bottom w:val="none" w:sz="0" w:space="0" w:color="auto"/>
            <w:right w:val="none" w:sz="0" w:space="0" w:color="auto"/>
          </w:divBdr>
          <w:divsChild>
            <w:div w:id="1985046225">
              <w:marLeft w:val="0"/>
              <w:marRight w:val="0"/>
              <w:marTop w:val="0"/>
              <w:marBottom w:val="0"/>
              <w:divBdr>
                <w:top w:val="none" w:sz="0" w:space="0" w:color="auto"/>
                <w:left w:val="none" w:sz="0" w:space="0" w:color="auto"/>
                <w:bottom w:val="none" w:sz="0" w:space="0" w:color="auto"/>
                <w:right w:val="none" w:sz="0" w:space="0" w:color="auto"/>
              </w:divBdr>
            </w:div>
            <w:div w:id="1985047722">
              <w:marLeft w:val="0"/>
              <w:marRight w:val="0"/>
              <w:marTop w:val="0"/>
              <w:marBottom w:val="0"/>
              <w:divBdr>
                <w:top w:val="none" w:sz="0" w:space="0" w:color="auto"/>
                <w:left w:val="none" w:sz="0" w:space="0" w:color="auto"/>
                <w:bottom w:val="none" w:sz="0" w:space="0" w:color="auto"/>
                <w:right w:val="none" w:sz="0" w:space="0" w:color="auto"/>
              </w:divBdr>
            </w:div>
            <w:div w:id="1985048697">
              <w:marLeft w:val="0"/>
              <w:marRight w:val="0"/>
              <w:marTop w:val="0"/>
              <w:marBottom w:val="0"/>
              <w:divBdr>
                <w:top w:val="none" w:sz="0" w:space="0" w:color="auto"/>
                <w:left w:val="none" w:sz="0" w:space="0" w:color="auto"/>
                <w:bottom w:val="none" w:sz="0" w:space="0" w:color="auto"/>
                <w:right w:val="none" w:sz="0" w:space="0" w:color="auto"/>
              </w:divBdr>
              <w:divsChild>
                <w:div w:id="198504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352">
      <w:marLeft w:val="0"/>
      <w:marRight w:val="0"/>
      <w:marTop w:val="0"/>
      <w:marBottom w:val="0"/>
      <w:divBdr>
        <w:top w:val="none" w:sz="0" w:space="0" w:color="auto"/>
        <w:left w:val="none" w:sz="0" w:space="0" w:color="auto"/>
        <w:bottom w:val="none" w:sz="0" w:space="0" w:color="auto"/>
        <w:right w:val="none" w:sz="0" w:space="0" w:color="auto"/>
      </w:divBdr>
    </w:div>
    <w:div w:id="1985048355">
      <w:marLeft w:val="0"/>
      <w:marRight w:val="0"/>
      <w:marTop w:val="0"/>
      <w:marBottom w:val="0"/>
      <w:divBdr>
        <w:top w:val="none" w:sz="0" w:space="0" w:color="auto"/>
        <w:left w:val="none" w:sz="0" w:space="0" w:color="auto"/>
        <w:bottom w:val="none" w:sz="0" w:space="0" w:color="auto"/>
        <w:right w:val="none" w:sz="0" w:space="0" w:color="auto"/>
      </w:divBdr>
    </w:div>
    <w:div w:id="1985048358">
      <w:marLeft w:val="0"/>
      <w:marRight w:val="0"/>
      <w:marTop w:val="0"/>
      <w:marBottom w:val="0"/>
      <w:divBdr>
        <w:top w:val="none" w:sz="0" w:space="0" w:color="auto"/>
        <w:left w:val="none" w:sz="0" w:space="0" w:color="auto"/>
        <w:bottom w:val="none" w:sz="0" w:space="0" w:color="auto"/>
        <w:right w:val="none" w:sz="0" w:space="0" w:color="auto"/>
      </w:divBdr>
    </w:div>
    <w:div w:id="1985048361">
      <w:marLeft w:val="0"/>
      <w:marRight w:val="0"/>
      <w:marTop w:val="0"/>
      <w:marBottom w:val="0"/>
      <w:divBdr>
        <w:top w:val="none" w:sz="0" w:space="0" w:color="auto"/>
        <w:left w:val="none" w:sz="0" w:space="0" w:color="auto"/>
        <w:bottom w:val="none" w:sz="0" w:space="0" w:color="auto"/>
        <w:right w:val="none" w:sz="0" w:space="0" w:color="auto"/>
      </w:divBdr>
    </w:div>
    <w:div w:id="1985048365">
      <w:marLeft w:val="0"/>
      <w:marRight w:val="0"/>
      <w:marTop w:val="0"/>
      <w:marBottom w:val="0"/>
      <w:divBdr>
        <w:top w:val="none" w:sz="0" w:space="0" w:color="auto"/>
        <w:left w:val="none" w:sz="0" w:space="0" w:color="auto"/>
        <w:bottom w:val="none" w:sz="0" w:space="0" w:color="auto"/>
        <w:right w:val="none" w:sz="0" w:space="0" w:color="auto"/>
      </w:divBdr>
      <w:divsChild>
        <w:div w:id="1985043536">
          <w:marLeft w:val="0"/>
          <w:marRight w:val="0"/>
          <w:marTop w:val="0"/>
          <w:marBottom w:val="0"/>
          <w:divBdr>
            <w:top w:val="none" w:sz="0" w:space="0" w:color="auto"/>
            <w:left w:val="none" w:sz="0" w:space="0" w:color="auto"/>
            <w:bottom w:val="none" w:sz="0" w:space="0" w:color="auto"/>
            <w:right w:val="none" w:sz="0" w:space="0" w:color="auto"/>
          </w:divBdr>
        </w:div>
        <w:div w:id="1985045014">
          <w:marLeft w:val="0"/>
          <w:marRight w:val="0"/>
          <w:marTop w:val="0"/>
          <w:marBottom w:val="0"/>
          <w:divBdr>
            <w:top w:val="none" w:sz="0" w:space="0" w:color="auto"/>
            <w:left w:val="none" w:sz="0" w:space="0" w:color="auto"/>
            <w:bottom w:val="none" w:sz="0" w:space="0" w:color="auto"/>
            <w:right w:val="none" w:sz="0" w:space="0" w:color="auto"/>
          </w:divBdr>
        </w:div>
        <w:div w:id="1985048399">
          <w:marLeft w:val="0"/>
          <w:marRight w:val="0"/>
          <w:marTop w:val="0"/>
          <w:marBottom w:val="0"/>
          <w:divBdr>
            <w:top w:val="none" w:sz="0" w:space="0" w:color="auto"/>
            <w:left w:val="none" w:sz="0" w:space="0" w:color="auto"/>
            <w:bottom w:val="none" w:sz="0" w:space="0" w:color="auto"/>
            <w:right w:val="none" w:sz="0" w:space="0" w:color="auto"/>
          </w:divBdr>
          <w:divsChild>
            <w:div w:id="19850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66">
      <w:marLeft w:val="0"/>
      <w:marRight w:val="0"/>
      <w:marTop w:val="0"/>
      <w:marBottom w:val="0"/>
      <w:divBdr>
        <w:top w:val="none" w:sz="0" w:space="0" w:color="auto"/>
        <w:left w:val="none" w:sz="0" w:space="0" w:color="auto"/>
        <w:bottom w:val="none" w:sz="0" w:space="0" w:color="auto"/>
        <w:right w:val="none" w:sz="0" w:space="0" w:color="auto"/>
      </w:divBdr>
    </w:div>
    <w:div w:id="1985048374">
      <w:marLeft w:val="0"/>
      <w:marRight w:val="0"/>
      <w:marTop w:val="0"/>
      <w:marBottom w:val="0"/>
      <w:divBdr>
        <w:top w:val="none" w:sz="0" w:space="0" w:color="auto"/>
        <w:left w:val="none" w:sz="0" w:space="0" w:color="auto"/>
        <w:bottom w:val="none" w:sz="0" w:space="0" w:color="auto"/>
        <w:right w:val="none" w:sz="0" w:space="0" w:color="auto"/>
      </w:divBdr>
    </w:div>
    <w:div w:id="1985048381">
      <w:marLeft w:val="0"/>
      <w:marRight w:val="0"/>
      <w:marTop w:val="0"/>
      <w:marBottom w:val="0"/>
      <w:divBdr>
        <w:top w:val="none" w:sz="0" w:space="0" w:color="auto"/>
        <w:left w:val="none" w:sz="0" w:space="0" w:color="auto"/>
        <w:bottom w:val="none" w:sz="0" w:space="0" w:color="auto"/>
        <w:right w:val="none" w:sz="0" w:space="0" w:color="auto"/>
      </w:divBdr>
    </w:div>
    <w:div w:id="1985048383">
      <w:marLeft w:val="0"/>
      <w:marRight w:val="0"/>
      <w:marTop w:val="0"/>
      <w:marBottom w:val="0"/>
      <w:divBdr>
        <w:top w:val="none" w:sz="0" w:space="0" w:color="auto"/>
        <w:left w:val="none" w:sz="0" w:space="0" w:color="auto"/>
        <w:bottom w:val="none" w:sz="0" w:space="0" w:color="auto"/>
        <w:right w:val="none" w:sz="0" w:space="0" w:color="auto"/>
      </w:divBdr>
      <w:divsChild>
        <w:div w:id="1985043273">
          <w:marLeft w:val="0"/>
          <w:marRight w:val="0"/>
          <w:marTop w:val="0"/>
          <w:marBottom w:val="0"/>
          <w:divBdr>
            <w:top w:val="none" w:sz="0" w:space="0" w:color="auto"/>
            <w:left w:val="none" w:sz="0" w:space="0" w:color="auto"/>
            <w:bottom w:val="none" w:sz="0" w:space="0" w:color="auto"/>
            <w:right w:val="none" w:sz="0" w:space="0" w:color="auto"/>
          </w:divBdr>
          <w:divsChild>
            <w:div w:id="198504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387">
      <w:marLeft w:val="0"/>
      <w:marRight w:val="0"/>
      <w:marTop w:val="0"/>
      <w:marBottom w:val="0"/>
      <w:divBdr>
        <w:top w:val="none" w:sz="0" w:space="0" w:color="auto"/>
        <w:left w:val="none" w:sz="0" w:space="0" w:color="auto"/>
        <w:bottom w:val="none" w:sz="0" w:space="0" w:color="auto"/>
        <w:right w:val="none" w:sz="0" w:space="0" w:color="auto"/>
      </w:divBdr>
    </w:div>
    <w:div w:id="1985048388">
      <w:marLeft w:val="0"/>
      <w:marRight w:val="0"/>
      <w:marTop w:val="0"/>
      <w:marBottom w:val="0"/>
      <w:divBdr>
        <w:top w:val="none" w:sz="0" w:space="0" w:color="auto"/>
        <w:left w:val="none" w:sz="0" w:space="0" w:color="auto"/>
        <w:bottom w:val="none" w:sz="0" w:space="0" w:color="auto"/>
        <w:right w:val="none" w:sz="0" w:space="0" w:color="auto"/>
      </w:divBdr>
    </w:div>
    <w:div w:id="1985048392">
      <w:marLeft w:val="0"/>
      <w:marRight w:val="0"/>
      <w:marTop w:val="0"/>
      <w:marBottom w:val="0"/>
      <w:divBdr>
        <w:top w:val="none" w:sz="0" w:space="0" w:color="auto"/>
        <w:left w:val="none" w:sz="0" w:space="0" w:color="auto"/>
        <w:bottom w:val="none" w:sz="0" w:space="0" w:color="auto"/>
        <w:right w:val="none" w:sz="0" w:space="0" w:color="auto"/>
      </w:divBdr>
    </w:div>
    <w:div w:id="1985048397">
      <w:marLeft w:val="0"/>
      <w:marRight w:val="0"/>
      <w:marTop w:val="0"/>
      <w:marBottom w:val="0"/>
      <w:divBdr>
        <w:top w:val="none" w:sz="0" w:space="0" w:color="auto"/>
        <w:left w:val="none" w:sz="0" w:space="0" w:color="auto"/>
        <w:bottom w:val="none" w:sz="0" w:space="0" w:color="auto"/>
        <w:right w:val="none" w:sz="0" w:space="0" w:color="auto"/>
      </w:divBdr>
    </w:div>
    <w:div w:id="1985048400">
      <w:marLeft w:val="0"/>
      <w:marRight w:val="0"/>
      <w:marTop w:val="0"/>
      <w:marBottom w:val="0"/>
      <w:divBdr>
        <w:top w:val="none" w:sz="0" w:space="0" w:color="auto"/>
        <w:left w:val="none" w:sz="0" w:space="0" w:color="auto"/>
        <w:bottom w:val="none" w:sz="0" w:space="0" w:color="auto"/>
        <w:right w:val="none" w:sz="0" w:space="0" w:color="auto"/>
      </w:divBdr>
    </w:div>
    <w:div w:id="1985048401">
      <w:marLeft w:val="0"/>
      <w:marRight w:val="0"/>
      <w:marTop w:val="0"/>
      <w:marBottom w:val="0"/>
      <w:divBdr>
        <w:top w:val="none" w:sz="0" w:space="0" w:color="auto"/>
        <w:left w:val="none" w:sz="0" w:space="0" w:color="auto"/>
        <w:bottom w:val="none" w:sz="0" w:space="0" w:color="auto"/>
        <w:right w:val="none" w:sz="0" w:space="0" w:color="auto"/>
      </w:divBdr>
    </w:div>
    <w:div w:id="1985048404">
      <w:marLeft w:val="0"/>
      <w:marRight w:val="0"/>
      <w:marTop w:val="0"/>
      <w:marBottom w:val="0"/>
      <w:divBdr>
        <w:top w:val="none" w:sz="0" w:space="0" w:color="auto"/>
        <w:left w:val="none" w:sz="0" w:space="0" w:color="auto"/>
        <w:bottom w:val="none" w:sz="0" w:space="0" w:color="auto"/>
        <w:right w:val="none" w:sz="0" w:space="0" w:color="auto"/>
      </w:divBdr>
      <w:divsChild>
        <w:div w:id="1985046513">
          <w:marLeft w:val="0"/>
          <w:marRight w:val="0"/>
          <w:marTop w:val="0"/>
          <w:marBottom w:val="0"/>
          <w:divBdr>
            <w:top w:val="none" w:sz="0" w:space="0" w:color="auto"/>
            <w:left w:val="none" w:sz="0" w:space="0" w:color="auto"/>
            <w:bottom w:val="none" w:sz="0" w:space="0" w:color="auto"/>
            <w:right w:val="none" w:sz="0" w:space="0" w:color="auto"/>
          </w:divBdr>
        </w:div>
        <w:div w:id="1985047605">
          <w:marLeft w:val="0"/>
          <w:marRight w:val="0"/>
          <w:marTop w:val="0"/>
          <w:marBottom w:val="0"/>
          <w:divBdr>
            <w:top w:val="none" w:sz="0" w:space="0" w:color="auto"/>
            <w:left w:val="none" w:sz="0" w:space="0" w:color="auto"/>
            <w:bottom w:val="none" w:sz="0" w:space="0" w:color="auto"/>
            <w:right w:val="none" w:sz="0" w:space="0" w:color="auto"/>
          </w:divBdr>
        </w:div>
        <w:div w:id="1985047768">
          <w:marLeft w:val="0"/>
          <w:marRight w:val="0"/>
          <w:marTop w:val="0"/>
          <w:marBottom w:val="0"/>
          <w:divBdr>
            <w:top w:val="none" w:sz="0" w:space="0" w:color="auto"/>
            <w:left w:val="none" w:sz="0" w:space="0" w:color="auto"/>
            <w:bottom w:val="none" w:sz="0" w:space="0" w:color="auto"/>
            <w:right w:val="none" w:sz="0" w:space="0" w:color="auto"/>
          </w:divBdr>
        </w:div>
      </w:divsChild>
    </w:div>
    <w:div w:id="1985048408">
      <w:marLeft w:val="0"/>
      <w:marRight w:val="0"/>
      <w:marTop w:val="0"/>
      <w:marBottom w:val="0"/>
      <w:divBdr>
        <w:top w:val="none" w:sz="0" w:space="0" w:color="auto"/>
        <w:left w:val="none" w:sz="0" w:space="0" w:color="auto"/>
        <w:bottom w:val="none" w:sz="0" w:space="0" w:color="auto"/>
        <w:right w:val="none" w:sz="0" w:space="0" w:color="auto"/>
      </w:divBdr>
    </w:div>
    <w:div w:id="1985048409">
      <w:marLeft w:val="0"/>
      <w:marRight w:val="0"/>
      <w:marTop w:val="0"/>
      <w:marBottom w:val="0"/>
      <w:divBdr>
        <w:top w:val="none" w:sz="0" w:space="0" w:color="auto"/>
        <w:left w:val="none" w:sz="0" w:space="0" w:color="auto"/>
        <w:bottom w:val="none" w:sz="0" w:space="0" w:color="auto"/>
        <w:right w:val="none" w:sz="0" w:space="0" w:color="auto"/>
      </w:divBdr>
      <w:divsChild>
        <w:div w:id="1985043941">
          <w:marLeft w:val="0"/>
          <w:marRight w:val="0"/>
          <w:marTop w:val="0"/>
          <w:marBottom w:val="0"/>
          <w:divBdr>
            <w:top w:val="none" w:sz="0" w:space="0" w:color="auto"/>
            <w:left w:val="none" w:sz="0" w:space="0" w:color="auto"/>
            <w:bottom w:val="none" w:sz="0" w:space="0" w:color="auto"/>
            <w:right w:val="none" w:sz="0" w:space="0" w:color="auto"/>
          </w:divBdr>
          <w:divsChild>
            <w:div w:id="1985046728">
              <w:marLeft w:val="0"/>
              <w:marRight w:val="0"/>
              <w:marTop w:val="0"/>
              <w:marBottom w:val="0"/>
              <w:divBdr>
                <w:top w:val="none" w:sz="0" w:space="0" w:color="auto"/>
                <w:left w:val="none" w:sz="0" w:space="0" w:color="auto"/>
                <w:bottom w:val="none" w:sz="0" w:space="0" w:color="auto"/>
                <w:right w:val="none" w:sz="0" w:space="0" w:color="auto"/>
              </w:divBdr>
            </w:div>
          </w:divsChild>
        </w:div>
        <w:div w:id="1985048677">
          <w:marLeft w:val="0"/>
          <w:marRight w:val="0"/>
          <w:marTop w:val="0"/>
          <w:marBottom w:val="0"/>
          <w:divBdr>
            <w:top w:val="none" w:sz="0" w:space="0" w:color="auto"/>
            <w:left w:val="none" w:sz="0" w:space="0" w:color="auto"/>
            <w:bottom w:val="none" w:sz="0" w:space="0" w:color="auto"/>
            <w:right w:val="none" w:sz="0" w:space="0" w:color="auto"/>
          </w:divBdr>
          <w:divsChild>
            <w:div w:id="198504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12">
      <w:marLeft w:val="0"/>
      <w:marRight w:val="0"/>
      <w:marTop w:val="0"/>
      <w:marBottom w:val="0"/>
      <w:divBdr>
        <w:top w:val="none" w:sz="0" w:space="0" w:color="auto"/>
        <w:left w:val="none" w:sz="0" w:space="0" w:color="auto"/>
        <w:bottom w:val="none" w:sz="0" w:space="0" w:color="auto"/>
        <w:right w:val="none" w:sz="0" w:space="0" w:color="auto"/>
      </w:divBdr>
    </w:div>
    <w:div w:id="1985048413">
      <w:marLeft w:val="0"/>
      <w:marRight w:val="0"/>
      <w:marTop w:val="0"/>
      <w:marBottom w:val="0"/>
      <w:divBdr>
        <w:top w:val="none" w:sz="0" w:space="0" w:color="auto"/>
        <w:left w:val="none" w:sz="0" w:space="0" w:color="auto"/>
        <w:bottom w:val="none" w:sz="0" w:space="0" w:color="auto"/>
        <w:right w:val="none" w:sz="0" w:space="0" w:color="auto"/>
      </w:divBdr>
    </w:div>
    <w:div w:id="1985048415">
      <w:marLeft w:val="0"/>
      <w:marRight w:val="0"/>
      <w:marTop w:val="0"/>
      <w:marBottom w:val="0"/>
      <w:divBdr>
        <w:top w:val="none" w:sz="0" w:space="0" w:color="auto"/>
        <w:left w:val="none" w:sz="0" w:space="0" w:color="auto"/>
        <w:bottom w:val="none" w:sz="0" w:space="0" w:color="auto"/>
        <w:right w:val="none" w:sz="0" w:space="0" w:color="auto"/>
      </w:divBdr>
    </w:div>
    <w:div w:id="1985048423">
      <w:marLeft w:val="0"/>
      <w:marRight w:val="0"/>
      <w:marTop w:val="0"/>
      <w:marBottom w:val="0"/>
      <w:divBdr>
        <w:top w:val="none" w:sz="0" w:space="0" w:color="auto"/>
        <w:left w:val="none" w:sz="0" w:space="0" w:color="auto"/>
        <w:bottom w:val="none" w:sz="0" w:space="0" w:color="auto"/>
        <w:right w:val="none" w:sz="0" w:space="0" w:color="auto"/>
      </w:divBdr>
      <w:divsChild>
        <w:div w:id="1985044385">
          <w:marLeft w:val="0"/>
          <w:marRight w:val="0"/>
          <w:marTop w:val="0"/>
          <w:marBottom w:val="0"/>
          <w:divBdr>
            <w:top w:val="none" w:sz="0" w:space="0" w:color="auto"/>
            <w:left w:val="none" w:sz="0" w:space="0" w:color="auto"/>
            <w:bottom w:val="none" w:sz="0" w:space="0" w:color="auto"/>
            <w:right w:val="none" w:sz="0" w:space="0" w:color="auto"/>
          </w:divBdr>
          <w:divsChild>
            <w:div w:id="1985047764">
              <w:marLeft w:val="0"/>
              <w:marRight w:val="0"/>
              <w:marTop w:val="0"/>
              <w:marBottom w:val="0"/>
              <w:divBdr>
                <w:top w:val="none" w:sz="0" w:space="0" w:color="auto"/>
                <w:left w:val="none" w:sz="0" w:space="0" w:color="auto"/>
                <w:bottom w:val="none" w:sz="0" w:space="0" w:color="auto"/>
                <w:right w:val="none" w:sz="0" w:space="0" w:color="auto"/>
              </w:divBdr>
            </w:div>
          </w:divsChild>
        </w:div>
        <w:div w:id="1985047215">
          <w:marLeft w:val="0"/>
          <w:marRight w:val="0"/>
          <w:marTop w:val="0"/>
          <w:marBottom w:val="0"/>
          <w:divBdr>
            <w:top w:val="none" w:sz="0" w:space="0" w:color="auto"/>
            <w:left w:val="none" w:sz="0" w:space="0" w:color="auto"/>
            <w:bottom w:val="none" w:sz="0" w:space="0" w:color="auto"/>
            <w:right w:val="none" w:sz="0" w:space="0" w:color="auto"/>
          </w:divBdr>
          <w:divsChild>
            <w:div w:id="198504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6">
      <w:marLeft w:val="0"/>
      <w:marRight w:val="0"/>
      <w:marTop w:val="0"/>
      <w:marBottom w:val="0"/>
      <w:divBdr>
        <w:top w:val="none" w:sz="0" w:space="0" w:color="auto"/>
        <w:left w:val="none" w:sz="0" w:space="0" w:color="auto"/>
        <w:bottom w:val="none" w:sz="0" w:space="0" w:color="auto"/>
        <w:right w:val="none" w:sz="0" w:space="0" w:color="auto"/>
      </w:divBdr>
      <w:divsChild>
        <w:div w:id="1985045266">
          <w:marLeft w:val="0"/>
          <w:marRight w:val="0"/>
          <w:marTop w:val="0"/>
          <w:marBottom w:val="0"/>
          <w:divBdr>
            <w:top w:val="none" w:sz="0" w:space="0" w:color="auto"/>
            <w:left w:val="none" w:sz="0" w:space="0" w:color="auto"/>
            <w:bottom w:val="none" w:sz="0" w:space="0" w:color="auto"/>
            <w:right w:val="none" w:sz="0" w:space="0" w:color="auto"/>
          </w:divBdr>
          <w:divsChild>
            <w:div w:id="1985043850">
              <w:marLeft w:val="0"/>
              <w:marRight w:val="0"/>
              <w:marTop w:val="0"/>
              <w:marBottom w:val="0"/>
              <w:divBdr>
                <w:top w:val="none" w:sz="0" w:space="0" w:color="auto"/>
                <w:left w:val="none" w:sz="0" w:space="0" w:color="auto"/>
                <w:bottom w:val="none" w:sz="0" w:space="0" w:color="auto"/>
                <w:right w:val="none" w:sz="0" w:space="0" w:color="auto"/>
              </w:divBdr>
            </w:div>
          </w:divsChild>
        </w:div>
        <w:div w:id="1985046278">
          <w:marLeft w:val="0"/>
          <w:marRight w:val="0"/>
          <w:marTop w:val="0"/>
          <w:marBottom w:val="0"/>
          <w:divBdr>
            <w:top w:val="none" w:sz="0" w:space="0" w:color="auto"/>
            <w:left w:val="none" w:sz="0" w:space="0" w:color="auto"/>
            <w:bottom w:val="none" w:sz="0" w:space="0" w:color="auto"/>
            <w:right w:val="none" w:sz="0" w:space="0" w:color="auto"/>
          </w:divBdr>
          <w:divsChild>
            <w:div w:id="198504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27">
      <w:marLeft w:val="0"/>
      <w:marRight w:val="0"/>
      <w:marTop w:val="0"/>
      <w:marBottom w:val="0"/>
      <w:divBdr>
        <w:top w:val="none" w:sz="0" w:space="0" w:color="auto"/>
        <w:left w:val="none" w:sz="0" w:space="0" w:color="auto"/>
        <w:bottom w:val="none" w:sz="0" w:space="0" w:color="auto"/>
        <w:right w:val="none" w:sz="0" w:space="0" w:color="auto"/>
      </w:divBdr>
    </w:div>
    <w:div w:id="1985048438">
      <w:marLeft w:val="0"/>
      <w:marRight w:val="0"/>
      <w:marTop w:val="0"/>
      <w:marBottom w:val="0"/>
      <w:divBdr>
        <w:top w:val="none" w:sz="0" w:space="0" w:color="auto"/>
        <w:left w:val="none" w:sz="0" w:space="0" w:color="auto"/>
        <w:bottom w:val="none" w:sz="0" w:space="0" w:color="auto"/>
        <w:right w:val="none" w:sz="0" w:space="0" w:color="auto"/>
      </w:divBdr>
      <w:divsChild>
        <w:div w:id="1985043992">
          <w:marLeft w:val="0"/>
          <w:marRight w:val="0"/>
          <w:marTop w:val="0"/>
          <w:marBottom w:val="0"/>
          <w:divBdr>
            <w:top w:val="none" w:sz="0" w:space="0" w:color="auto"/>
            <w:left w:val="none" w:sz="0" w:space="0" w:color="auto"/>
            <w:bottom w:val="none" w:sz="0" w:space="0" w:color="auto"/>
            <w:right w:val="none" w:sz="0" w:space="0" w:color="auto"/>
          </w:divBdr>
          <w:divsChild>
            <w:div w:id="1985043438">
              <w:marLeft w:val="0"/>
              <w:marRight w:val="0"/>
              <w:marTop w:val="0"/>
              <w:marBottom w:val="0"/>
              <w:divBdr>
                <w:top w:val="none" w:sz="0" w:space="0" w:color="auto"/>
                <w:left w:val="none" w:sz="0" w:space="0" w:color="auto"/>
                <w:bottom w:val="none" w:sz="0" w:space="0" w:color="auto"/>
                <w:right w:val="none" w:sz="0" w:space="0" w:color="auto"/>
              </w:divBdr>
            </w:div>
          </w:divsChild>
        </w:div>
        <w:div w:id="1985045852">
          <w:marLeft w:val="0"/>
          <w:marRight w:val="0"/>
          <w:marTop w:val="0"/>
          <w:marBottom w:val="0"/>
          <w:divBdr>
            <w:top w:val="none" w:sz="0" w:space="0" w:color="auto"/>
            <w:left w:val="none" w:sz="0" w:space="0" w:color="auto"/>
            <w:bottom w:val="none" w:sz="0" w:space="0" w:color="auto"/>
            <w:right w:val="none" w:sz="0" w:space="0" w:color="auto"/>
          </w:divBdr>
          <w:divsChild>
            <w:div w:id="1985045254">
              <w:marLeft w:val="0"/>
              <w:marRight w:val="0"/>
              <w:marTop w:val="0"/>
              <w:marBottom w:val="0"/>
              <w:divBdr>
                <w:top w:val="none" w:sz="0" w:space="0" w:color="auto"/>
                <w:left w:val="none" w:sz="0" w:space="0" w:color="auto"/>
                <w:bottom w:val="none" w:sz="0" w:space="0" w:color="auto"/>
                <w:right w:val="none" w:sz="0" w:space="0" w:color="auto"/>
              </w:divBdr>
            </w:div>
          </w:divsChild>
        </w:div>
        <w:div w:id="1985048161">
          <w:marLeft w:val="0"/>
          <w:marRight w:val="0"/>
          <w:marTop w:val="0"/>
          <w:marBottom w:val="0"/>
          <w:divBdr>
            <w:top w:val="none" w:sz="0" w:space="0" w:color="auto"/>
            <w:left w:val="none" w:sz="0" w:space="0" w:color="auto"/>
            <w:bottom w:val="none" w:sz="0" w:space="0" w:color="auto"/>
            <w:right w:val="none" w:sz="0" w:space="0" w:color="auto"/>
          </w:divBdr>
          <w:divsChild>
            <w:div w:id="1985045190">
              <w:marLeft w:val="0"/>
              <w:marRight w:val="0"/>
              <w:marTop w:val="0"/>
              <w:marBottom w:val="0"/>
              <w:divBdr>
                <w:top w:val="none" w:sz="0" w:space="0" w:color="auto"/>
                <w:left w:val="none" w:sz="0" w:space="0" w:color="auto"/>
                <w:bottom w:val="none" w:sz="0" w:space="0" w:color="auto"/>
                <w:right w:val="none" w:sz="0" w:space="0" w:color="auto"/>
              </w:divBdr>
            </w:div>
          </w:divsChild>
        </w:div>
        <w:div w:id="1985048483">
          <w:marLeft w:val="0"/>
          <w:marRight w:val="0"/>
          <w:marTop w:val="0"/>
          <w:marBottom w:val="0"/>
          <w:divBdr>
            <w:top w:val="none" w:sz="0" w:space="0" w:color="auto"/>
            <w:left w:val="none" w:sz="0" w:space="0" w:color="auto"/>
            <w:bottom w:val="none" w:sz="0" w:space="0" w:color="auto"/>
            <w:right w:val="none" w:sz="0" w:space="0" w:color="auto"/>
          </w:divBdr>
          <w:divsChild>
            <w:div w:id="198504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45">
      <w:marLeft w:val="0"/>
      <w:marRight w:val="0"/>
      <w:marTop w:val="0"/>
      <w:marBottom w:val="0"/>
      <w:divBdr>
        <w:top w:val="none" w:sz="0" w:space="0" w:color="auto"/>
        <w:left w:val="none" w:sz="0" w:space="0" w:color="auto"/>
        <w:bottom w:val="none" w:sz="0" w:space="0" w:color="auto"/>
        <w:right w:val="none" w:sz="0" w:space="0" w:color="auto"/>
      </w:divBdr>
    </w:div>
    <w:div w:id="1985048461">
      <w:marLeft w:val="0"/>
      <w:marRight w:val="0"/>
      <w:marTop w:val="0"/>
      <w:marBottom w:val="0"/>
      <w:divBdr>
        <w:top w:val="none" w:sz="0" w:space="0" w:color="auto"/>
        <w:left w:val="none" w:sz="0" w:space="0" w:color="auto"/>
        <w:bottom w:val="none" w:sz="0" w:space="0" w:color="auto"/>
        <w:right w:val="none" w:sz="0" w:space="0" w:color="auto"/>
      </w:divBdr>
    </w:div>
    <w:div w:id="1985048463">
      <w:marLeft w:val="0"/>
      <w:marRight w:val="0"/>
      <w:marTop w:val="0"/>
      <w:marBottom w:val="0"/>
      <w:divBdr>
        <w:top w:val="none" w:sz="0" w:space="0" w:color="auto"/>
        <w:left w:val="none" w:sz="0" w:space="0" w:color="auto"/>
        <w:bottom w:val="none" w:sz="0" w:space="0" w:color="auto"/>
        <w:right w:val="none" w:sz="0" w:space="0" w:color="auto"/>
      </w:divBdr>
      <w:divsChild>
        <w:div w:id="1985046659">
          <w:marLeft w:val="0"/>
          <w:marRight w:val="0"/>
          <w:marTop w:val="0"/>
          <w:marBottom w:val="0"/>
          <w:divBdr>
            <w:top w:val="none" w:sz="0" w:space="0" w:color="auto"/>
            <w:left w:val="none" w:sz="0" w:space="0" w:color="auto"/>
            <w:bottom w:val="none" w:sz="0" w:space="0" w:color="auto"/>
            <w:right w:val="none" w:sz="0" w:space="0" w:color="auto"/>
          </w:divBdr>
          <w:divsChild>
            <w:div w:id="1985043258">
              <w:marLeft w:val="0"/>
              <w:marRight w:val="0"/>
              <w:marTop w:val="0"/>
              <w:marBottom w:val="0"/>
              <w:divBdr>
                <w:top w:val="none" w:sz="0" w:space="0" w:color="auto"/>
                <w:left w:val="none" w:sz="0" w:space="0" w:color="auto"/>
                <w:bottom w:val="none" w:sz="0" w:space="0" w:color="auto"/>
                <w:right w:val="none" w:sz="0" w:space="0" w:color="auto"/>
              </w:divBdr>
              <w:divsChild>
                <w:div w:id="198504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5">
      <w:marLeft w:val="0"/>
      <w:marRight w:val="0"/>
      <w:marTop w:val="0"/>
      <w:marBottom w:val="0"/>
      <w:divBdr>
        <w:top w:val="none" w:sz="0" w:space="0" w:color="auto"/>
        <w:left w:val="none" w:sz="0" w:space="0" w:color="auto"/>
        <w:bottom w:val="none" w:sz="0" w:space="0" w:color="auto"/>
        <w:right w:val="none" w:sz="0" w:space="0" w:color="auto"/>
      </w:divBdr>
      <w:divsChild>
        <w:div w:id="1985043340">
          <w:marLeft w:val="0"/>
          <w:marRight w:val="0"/>
          <w:marTop w:val="0"/>
          <w:marBottom w:val="0"/>
          <w:divBdr>
            <w:top w:val="none" w:sz="0" w:space="0" w:color="auto"/>
            <w:left w:val="none" w:sz="0" w:space="0" w:color="auto"/>
            <w:bottom w:val="none" w:sz="0" w:space="0" w:color="auto"/>
            <w:right w:val="none" w:sz="0" w:space="0" w:color="auto"/>
          </w:divBdr>
          <w:divsChild>
            <w:div w:id="1985045390">
              <w:marLeft w:val="0"/>
              <w:marRight w:val="0"/>
              <w:marTop w:val="0"/>
              <w:marBottom w:val="0"/>
              <w:divBdr>
                <w:top w:val="none" w:sz="0" w:space="0" w:color="auto"/>
                <w:left w:val="none" w:sz="0" w:space="0" w:color="auto"/>
                <w:bottom w:val="none" w:sz="0" w:space="0" w:color="auto"/>
                <w:right w:val="none" w:sz="0" w:space="0" w:color="auto"/>
              </w:divBdr>
            </w:div>
            <w:div w:id="1985047848">
              <w:marLeft w:val="0"/>
              <w:marRight w:val="0"/>
              <w:marTop w:val="0"/>
              <w:marBottom w:val="0"/>
              <w:divBdr>
                <w:top w:val="none" w:sz="0" w:space="0" w:color="auto"/>
                <w:left w:val="none" w:sz="0" w:space="0" w:color="auto"/>
                <w:bottom w:val="none" w:sz="0" w:space="0" w:color="auto"/>
                <w:right w:val="none" w:sz="0" w:space="0" w:color="auto"/>
              </w:divBdr>
              <w:divsChild>
                <w:div w:id="1985046803">
                  <w:marLeft w:val="0"/>
                  <w:marRight w:val="0"/>
                  <w:marTop w:val="0"/>
                  <w:marBottom w:val="0"/>
                  <w:divBdr>
                    <w:top w:val="none" w:sz="0" w:space="0" w:color="auto"/>
                    <w:left w:val="none" w:sz="0" w:space="0" w:color="auto"/>
                    <w:bottom w:val="none" w:sz="0" w:space="0" w:color="auto"/>
                    <w:right w:val="none" w:sz="0" w:space="0" w:color="auto"/>
                  </w:divBdr>
                  <w:divsChild>
                    <w:div w:id="19850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023">
              <w:marLeft w:val="0"/>
              <w:marRight w:val="0"/>
              <w:marTop w:val="0"/>
              <w:marBottom w:val="0"/>
              <w:divBdr>
                <w:top w:val="none" w:sz="0" w:space="0" w:color="auto"/>
                <w:left w:val="none" w:sz="0" w:space="0" w:color="auto"/>
                <w:bottom w:val="none" w:sz="0" w:space="0" w:color="auto"/>
                <w:right w:val="none" w:sz="0" w:space="0" w:color="auto"/>
              </w:divBdr>
            </w:div>
          </w:divsChild>
        </w:div>
        <w:div w:id="1985043910">
          <w:marLeft w:val="0"/>
          <w:marRight w:val="0"/>
          <w:marTop w:val="0"/>
          <w:marBottom w:val="0"/>
          <w:divBdr>
            <w:top w:val="none" w:sz="0" w:space="0" w:color="auto"/>
            <w:left w:val="none" w:sz="0" w:space="0" w:color="auto"/>
            <w:bottom w:val="none" w:sz="0" w:space="0" w:color="auto"/>
            <w:right w:val="none" w:sz="0" w:space="0" w:color="auto"/>
          </w:divBdr>
          <w:divsChild>
            <w:div w:id="1985043255">
              <w:marLeft w:val="0"/>
              <w:marRight w:val="0"/>
              <w:marTop w:val="0"/>
              <w:marBottom w:val="0"/>
              <w:divBdr>
                <w:top w:val="none" w:sz="0" w:space="0" w:color="auto"/>
                <w:left w:val="none" w:sz="0" w:space="0" w:color="auto"/>
                <w:bottom w:val="none" w:sz="0" w:space="0" w:color="auto"/>
                <w:right w:val="none" w:sz="0" w:space="0" w:color="auto"/>
              </w:divBdr>
            </w:div>
            <w:div w:id="1985047691">
              <w:marLeft w:val="0"/>
              <w:marRight w:val="0"/>
              <w:marTop w:val="0"/>
              <w:marBottom w:val="0"/>
              <w:divBdr>
                <w:top w:val="none" w:sz="0" w:space="0" w:color="auto"/>
                <w:left w:val="none" w:sz="0" w:space="0" w:color="auto"/>
                <w:bottom w:val="none" w:sz="0" w:space="0" w:color="auto"/>
                <w:right w:val="none" w:sz="0" w:space="0" w:color="auto"/>
              </w:divBdr>
              <w:divsChild>
                <w:div w:id="1985045427">
                  <w:marLeft w:val="0"/>
                  <w:marRight w:val="0"/>
                  <w:marTop w:val="0"/>
                  <w:marBottom w:val="0"/>
                  <w:divBdr>
                    <w:top w:val="none" w:sz="0" w:space="0" w:color="auto"/>
                    <w:left w:val="none" w:sz="0" w:space="0" w:color="auto"/>
                    <w:bottom w:val="none" w:sz="0" w:space="0" w:color="auto"/>
                    <w:right w:val="none" w:sz="0" w:space="0" w:color="auto"/>
                  </w:divBdr>
                </w:div>
              </w:divsChild>
            </w:div>
            <w:div w:id="1985048261">
              <w:marLeft w:val="0"/>
              <w:marRight w:val="0"/>
              <w:marTop w:val="0"/>
              <w:marBottom w:val="0"/>
              <w:divBdr>
                <w:top w:val="none" w:sz="0" w:space="0" w:color="auto"/>
                <w:left w:val="none" w:sz="0" w:space="0" w:color="auto"/>
                <w:bottom w:val="none" w:sz="0" w:space="0" w:color="auto"/>
                <w:right w:val="none" w:sz="0" w:space="0" w:color="auto"/>
              </w:divBdr>
            </w:div>
          </w:divsChild>
        </w:div>
        <w:div w:id="1985048914">
          <w:marLeft w:val="0"/>
          <w:marRight w:val="0"/>
          <w:marTop w:val="0"/>
          <w:marBottom w:val="0"/>
          <w:divBdr>
            <w:top w:val="none" w:sz="0" w:space="0" w:color="auto"/>
            <w:left w:val="none" w:sz="0" w:space="0" w:color="auto"/>
            <w:bottom w:val="none" w:sz="0" w:space="0" w:color="auto"/>
            <w:right w:val="none" w:sz="0" w:space="0" w:color="auto"/>
          </w:divBdr>
          <w:divsChild>
            <w:div w:id="1985044796">
              <w:marLeft w:val="0"/>
              <w:marRight w:val="0"/>
              <w:marTop w:val="0"/>
              <w:marBottom w:val="0"/>
              <w:divBdr>
                <w:top w:val="none" w:sz="0" w:space="0" w:color="auto"/>
                <w:left w:val="none" w:sz="0" w:space="0" w:color="auto"/>
                <w:bottom w:val="none" w:sz="0" w:space="0" w:color="auto"/>
                <w:right w:val="none" w:sz="0" w:space="0" w:color="auto"/>
              </w:divBdr>
            </w:div>
            <w:div w:id="1985045432">
              <w:marLeft w:val="0"/>
              <w:marRight w:val="0"/>
              <w:marTop w:val="0"/>
              <w:marBottom w:val="0"/>
              <w:divBdr>
                <w:top w:val="none" w:sz="0" w:space="0" w:color="auto"/>
                <w:left w:val="none" w:sz="0" w:space="0" w:color="auto"/>
                <w:bottom w:val="none" w:sz="0" w:space="0" w:color="auto"/>
                <w:right w:val="none" w:sz="0" w:space="0" w:color="auto"/>
              </w:divBdr>
            </w:div>
            <w:div w:id="1985045548">
              <w:marLeft w:val="0"/>
              <w:marRight w:val="0"/>
              <w:marTop w:val="0"/>
              <w:marBottom w:val="0"/>
              <w:divBdr>
                <w:top w:val="none" w:sz="0" w:space="0" w:color="auto"/>
                <w:left w:val="none" w:sz="0" w:space="0" w:color="auto"/>
                <w:bottom w:val="none" w:sz="0" w:space="0" w:color="auto"/>
                <w:right w:val="none" w:sz="0" w:space="0" w:color="auto"/>
              </w:divBdr>
              <w:divsChild>
                <w:div w:id="19850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468">
      <w:marLeft w:val="0"/>
      <w:marRight w:val="0"/>
      <w:marTop w:val="0"/>
      <w:marBottom w:val="0"/>
      <w:divBdr>
        <w:top w:val="none" w:sz="0" w:space="0" w:color="auto"/>
        <w:left w:val="none" w:sz="0" w:space="0" w:color="auto"/>
        <w:bottom w:val="none" w:sz="0" w:space="0" w:color="auto"/>
        <w:right w:val="none" w:sz="0" w:space="0" w:color="auto"/>
      </w:divBdr>
    </w:div>
    <w:div w:id="1985048472">
      <w:marLeft w:val="0"/>
      <w:marRight w:val="0"/>
      <w:marTop w:val="0"/>
      <w:marBottom w:val="0"/>
      <w:divBdr>
        <w:top w:val="none" w:sz="0" w:space="0" w:color="auto"/>
        <w:left w:val="none" w:sz="0" w:space="0" w:color="auto"/>
        <w:bottom w:val="none" w:sz="0" w:space="0" w:color="auto"/>
        <w:right w:val="none" w:sz="0" w:space="0" w:color="auto"/>
      </w:divBdr>
    </w:div>
    <w:div w:id="1985048473">
      <w:marLeft w:val="0"/>
      <w:marRight w:val="0"/>
      <w:marTop w:val="0"/>
      <w:marBottom w:val="0"/>
      <w:divBdr>
        <w:top w:val="none" w:sz="0" w:space="0" w:color="auto"/>
        <w:left w:val="none" w:sz="0" w:space="0" w:color="auto"/>
        <w:bottom w:val="none" w:sz="0" w:space="0" w:color="auto"/>
        <w:right w:val="none" w:sz="0" w:space="0" w:color="auto"/>
      </w:divBdr>
    </w:div>
    <w:div w:id="1985048474">
      <w:marLeft w:val="0"/>
      <w:marRight w:val="0"/>
      <w:marTop w:val="0"/>
      <w:marBottom w:val="0"/>
      <w:divBdr>
        <w:top w:val="none" w:sz="0" w:space="0" w:color="auto"/>
        <w:left w:val="none" w:sz="0" w:space="0" w:color="auto"/>
        <w:bottom w:val="none" w:sz="0" w:space="0" w:color="auto"/>
        <w:right w:val="none" w:sz="0" w:space="0" w:color="auto"/>
      </w:divBdr>
    </w:div>
    <w:div w:id="1985048475">
      <w:marLeft w:val="0"/>
      <w:marRight w:val="0"/>
      <w:marTop w:val="0"/>
      <w:marBottom w:val="0"/>
      <w:divBdr>
        <w:top w:val="none" w:sz="0" w:space="0" w:color="auto"/>
        <w:left w:val="none" w:sz="0" w:space="0" w:color="auto"/>
        <w:bottom w:val="none" w:sz="0" w:space="0" w:color="auto"/>
        <w:right w:val="none" w:sz="0" w:space="0" w:color="auto"/>
      </w:divBdr>
    </w:div>
    <w:div w:id="1985048479">
      <w:marLeft w:val="0"/>
      <w:marRight w:val="0"/>
      <w:marTop w:val="0"/>
      <w:marBottom w:val="0"/>
      <w:divBdr>
        <w:top w:val="none" w:sz="0" w:space="0" w:color="auto"/>
        <w:left w:val="none" w:sz="0" w:space="0" w:color="auto"/>
        <w:bottom w:val="none" w:sz="0" w:space="0" w:color="auto"/>
        <w:right w:val="none" w:sz="0" w:space="0" w:color="auto"/>
      </w:divBdr>
      <w:divsChild>
        <w:div w:id="1985047356">
          <w:marLeft w:val="0"/>
          <w:marRight w:val="0"/>
          <w:marTop w:val="0"/>
          <w:marBottom w:val="0"/>
          <w:divBdr>
            <w:top w:val="none" w:sz="0" w:space="0" w:color="auto"/>
            <w:left w:val="none" w:sz="0" w:space="0" w:color="auto"/>
            <w:bottom w:val="none" w:sz="0" w:space="0" w:color="auto"/>
            <w:right w:val="none" w:sz="0" w:space="0" w:color="auto"/>
          </w:divBdr>
          <w:divsChild>
            <w:div w:id="1985045443">
              <w:marLeft w:val="0"/>
              <w:marRight w:val="0"/>
              <w:marTop w:val="0"/>
              <w:marBottom w:val="0"/>
              <w:divBdr>
                <w:top w:val="none" w:sz="0" w:space="0" w:color="auto"/>
                <w:left w:val="none" w:sz="0" w:space="0" w:color="auto"/>
                <w:bottom w:val="none" w:sz="0" w:space="0" w:color="auto"/>
                <w:right w:val="none" w:sz="0" w:space="0" w:color="auto"/>
              </w:divBdr>
            </w:div>
          </w:divsChild>
        </w:div>
        <w:div w:id="1985048745">
          <w:marLeft w:val="0"/>
          <w:marRight w:val="0"/>
          <w:marTop w:val="0"/>
          <w:marBottom w:val="0"/>
          <w:divBdr>
            <w:top w:val="none" w:sz="0" w:space="0" w:color="auto"/>
            <w:left w:val="none" w:sz="0" w:space="0" w:color="auto"/>
            <w:bottom w:val="none" w:sz="0" w:space="0" w:color="auto"/>
            <w:right w:val="none" w:sz="0" w:space="0" w:color="auto"/>
          </w:divBdr>
          <w:divsChild>
            <w:div w:id="198504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481">
      <w:marLeft w:val="0"/>
      <w:marRight w:val="0"/>
      <w:marTop w:val="0"/>
      <w:marBottom w:val="0"/>
      <w:divBdr>
        <w:top w:val="none" w:sz="0" w:space="0" w:color="auto"/>
        <w:left w:val="none" w:sz="0" w:space="0" w:color="auto"/>
        <w:bottom w:val="none" w:sz="0" w:space="0" w:color="auto"/>
        <w:right w:val="none" w:sz="0" w:space="0" w:color="auto"/>
      </w:divBdr>
    </w:div>
    <w:div w:id="1985048488">
      <w:marLeft w:val="0"/>
      <w:marRight w:val="0"/>
      <w:marTop w:val="0"/>
      <w:marBottom w:val="0"/>
      <w:divBdr>
        <w:top w:val="none" w:sz="0" w:space="0" w:color="auto"/>
        <w:left w:val="none" w:sz="0" w:space="0" w:color="auto"/>
        <w:bottom w:val="none" w:sz="0" w:space="0" w:color="auto"/>
        <w:right w:val="none" w:sz="0" w:space="0" w:color="auto"/>
      </w:divBdr>
    </w:div>
    <w:div w:id="1985048493">
      <w:marLeft w:val="0"/>
      <w:marRight w:val="0"/>
      <w:marTop w:val="0"/>
      <w:marBottom w:val="0"/>
      <w:divBdr>
        <w:top w:val="none" w:sz="0" w:space="0" w:color="auto"/>
        <w:left w:val="none" w:sz="0" w:space="0" w:color="auto"/>
        <w:bottom w:val="none" w:sz="0" w:space="0" w:color="auto"/>
        <w:right w:val="none" w:sz="0" w:space="0" w:color="auto"/>
      </w:divBdr>
    </w:div>
    <w:div w:id="1985048496">
      <w:marLeft w:val="0"/>
      <w:marRight w:val="0"/>
      <w:marTop w:val="0"/>
      <w:marBottom w:val="0"/>
      <w:divBdr>
        <w:top w:val="none" w:sz="0" w:space="0" w:color="auto"/>
        <w:left w:val="none" w:sz="0" w:space="0" w:color="auto"/>
        <w:bottom w:val="none" w:sz="0" w:space="0" w:color="auto"/>
        <w:right w:val="none" w:sz="0" w:space="0" w:color="auto"/>
      </w:divBdr>
      <w:divsChild>
        <w:div w:id="1985045327">
          <w:marLeft w:val="0"/>
          <w:marRight w:val="0"/>
          <w:marTop w:val="0"/>
          <w:marBottom w:val="0"/>
          <w:divBdr>
            <w:top w:val="none" w:sz="0" w:space="0" w:color="auto"/>
            <w:left w:val="none" w:sz="0" w:space="0" w:color="auto"/>
            <w:bottom w:val="none" w:sz="0" w:space="0" w:color="auto"/>
            <w:right w:val="none" w:sz="0" w:space="0" w:color="auto"/>
          </w:divBdr>
          <w:divsChild>
            <w:div w:id="1985046893">
              <w:marLeft w:val="0"/>
              <w:marRight w:val="0"/>
              <w:marTop w:val="0"/>
              <w:marBottom w:val="0"/>
              <w:divBdr>
                <w:top w:val="none" w:sz="0" w:space="0" w:color="auto"/>
                <w:left w:val="none" w:sz="0" w:space="0" w:color="auto"/>
                <w:bottom w:val="none" w:sz="0" w:space="0" w:color="auto"/>
                <w:right w:val="none" w:sz="0" w:space="0" w:color="auto"/>
              </w:divBdr>
              <w:divsChild>
                <w:div w:id="1985044361">
                  <w:marLeft w:val="0"/>
                  <w:marRight w:val="0"/>
                  <w:marTop w:val="0"/>
                  <w:marBottom w:val="0"/>
                  <w:divBdr>
                    <w:top w:val="none" w:sz="0" w:space="0" w:color="auto"/>
                    <w:left w:val="none" w:sz="0" w:space="0" w:color="auto"/>
                    <w:bottom w:val="none" w:sz="0" w:space="0" w:color="auto"/>
                    <w:right w:val="none" w:sz="0" w:space="0" w:color="auto"/>
                  </w:divBdr>
                  <w:divsChild>
                    <w:div w:id="1985048110">
                      <w:marLeft w:val="0"/>
                      <w:marRight w:val="0"/>
                      <w:marTop w:val="0"/>
                      <w:marBottom w:val="0"/>
                      <w:divBdr>
                        <w:top w:val="none" w:sz="0" w:space="0" w:color="auto"/>
                        <w:left w:val="none" w:sz="0" w:space="0" w:color="auto"/>
                        <w:bottom w:val="none" w:sz="0" w:space="0" w:color="auto"/>
                        <w:right w:val="none" w:sz="0" w:space="0" w:color="auto"/>
                      </w:divBdr>
                    </w:div>
                  </w:divsChild>
                </w:div>
                <w:div w:id="1985045892">
                  <w:marLeft w:val="0"/>
                  <w:marRight w:val="0"/>
                  <w:marTop w:val="0"/>
                  <w:marBottom w:val="0"/>
                  <w:divBdr>
                    <w:top w:val="none" w:sz="0" w:space="0" w:color="auto"/>
                    <w:left w:val="none" w:sz="0" w:space="0" w:color="auto"/>
                    <w:bottom w:val="none" w:sz="0" w:space="0" w:color="auto"/>
                    <w:right w:val="none" w:sz="0" w:space="0" w:color="auto"/>
                  </w:divBdr>
                  <w:divsChild>
                    <w:div w:id="19850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7925">
          <w:marLeft w:val="0"/>
          <w:marRight w:val="0"/>
          <w:marTop w:val="0"/>
          <w:marBottom w:val="0"/>
          <w:divBdr>
            <w:top w:val="none" w:sz="0" w:space="0" w:color="auto"/>
            <w:left w:val="none" w:sz="0" w:space="0" w:color="auto"/>
            <w:bottom w:val="none" w:sz="0" w:space="0" w:color="auto"/>
            <w:right w:val="none" w:sz="0" w:space="0" w:color="auto"/>
          </w:divBdr>
          <w:divsChild>
            <w:div w:id="1985043829">
              <w:marLeft w:val="0"/>
              <w:marRight w:val="0"/>
              <w:marTop w:val="0"/>
              <w:marBottom w:val="0"/>
              <w:divBdr>
                <w:top w:val="none" w:sz="0" w:space="0" w:color="auto"/>
                <w:left w:val="none" w:sz="0" w:space="0" w:color="auto"/>
                <w:bottom w:val="none" w:sz="0" w:space="0" w:color="auto"/>
                <w:right w:val="none" w:sz="0" w:space="0" w:color="auto"/>
              </w:divBdr>
              <w:divsChild>
                <w:div w:id="1985047858">
                  <w:marLeft w:val="0"/>
                  <w:marRight w:val="0"/>
                  <w:marTop w:val="0"/>
                  <w:marBottom w:val="0"/>
                  <w:divBdr>
                    <w:top w:val="none" w:sz="0" w:space="0" w:color="auto"/>
                    <w:left w:val="none" w:sz="0" w:space="0" w:color="auto"/>
                    <w:bottom w:val="none" w:sz="0" w:space="0" w:color="auto"/>
                    <w:right w:val="none" w:sz="0" w:space="0" w:color="auto"/>
                  </w:divBdr>
                  <w:divsChild>
                    <w:div w:id="19850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503">
      <w:marLeft w:val="0"/>
      <w:marRight w:val="0"/>
      <w:marTop w:val="0"/>
      <w:marBottom w:val="0"/>
      <w:divBdr>
        <w:top w:val="none" w:sz="0" w:space="0" w:color="auto"/>
        <w:left w:val="none" w:sz="0" w:space="0" w:color="auto"/>
        <w:bottom w:val="none" w:sz="0" w:space="0" w:color="auto"/>
        <w:right w:val="none" w:sz="0" w:space="0" w:color="auto"/>
      </w:divBdr>
      <w:divsChild>
        <w:div w:id="1985043889">
          <w:marLeft w:val="0"/>
          <w:marRight w:val="0"/>
          <w:marTop w:val="0"/>
          <w:marBottom w:val="0"/>
          <w:divBdr>
            <w:top w:val="none" w:sz="0" w:space="0" w:color="auto"/>
            <w:left w:val="none" w:sz="0" w:space="0" w:color="auto"/>
            <w:bottom w:val="none" w:sz="0" w:space="0" w:color="auto"/>
            <w:right w:val="none" w:sz="0" w:space="0" w:color="auto"/>
          </w:divBdr>
          <w:divsChild>
            <w:div w:id="1985047784">
              <w:marLeft w:val="0"/>
              <w:marRight w:val="0"/>
              <w:marTop w:val="0"/>
              <w:marBottom w:val="0"/>
              <w:divBdr>
                <w:top w:val="none" w:sz="0" w:space="0" w:color="auto"/>
                <w:left w:val="none" w:sz="0" w:space="0" w:color="auto"/>
                <w:bottom w:val="none" w:sz="0" w:space="0" w:color="auto"/>
                <w:right w:val="none" w:sz="0" w:space="0" w:color="auto"/>
              </w:divBdr>
            </w:div>
          </w:divsChild>
        </w:div>
        <w:div w:id="1985045664">
          <w:marLeft w:val="0"/>
          <w:marRight w:val="0"/>
          <w:marTop w:val="0"/>
          <w:marBottom w:val="0"/>
          <w:divBdr>
            <w:top w:val="none" w:sz="0" w:space="0" w:color="auto"/>
            <w:left w:val="none" w:sz="0" w:space="0" w:color="auto"/>
            <w:bottom w:val="none" w:sz="0" w:space="0" w:color="auto"/>
            <w:right w:val="none" w:sz="0" w:space="0" w:color="auto"/>
          </w:divBdr>
          <w:divsChild>
            <w:div w:id="198504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08">
      <w:marLeft w:val="0"/>
      <w:marRight w:val="0"/>
      <w:marTop w:val="0"/>
      <w:marBottom w:val="0"/>
      <w:divBdr>
        <w:top w:val="none" w:sz="0" w:space="0" w:color="auto"/>
        <w:left w:val="none" w:sz="0" w:space="0" w:color="auto"/>
        <w:bottom w:val="none" w:sz="0" w:space="0" w:color="auto"/>
        <w:right w:val="none" w:sz="0" w:space="0" w:color="auto"/>
      </w:divBdr>
      <w:divsChild>
        <w:div w:id="1985043320">
          <w:marLeft w:val="0"/>
          <w:marRight w:val="0"/>
          <w:marTop w:val="0"/>
          <w:marBottom w:val="0"/>
          <w:divBdr>
            <w:top w:val="none" w:sz="0" w:space="0" w:color="auto"/>
            <w:left w:val="none" w:sz="0" w:space="0" w:color="auto"/>
            <w:bottom w:val="none" w:sz="0" w:space="0" w:color="auto"/>
            <w:right w:val="none" w:sz="0" w:space="0" w:color="auto"/>
          </w:divBdr>
        </w:div>
        <w:div w:id="1985043870">
          <w:marLeft w:val="0"/>
          <w:marRight w:val="0"/>
          <w:marTop w:val="0"/>
          <w:marBottom w:val="0"/>
          <w:divBdr>
            <w:top w:val="none" w:sz="0" w:space="0" w:color="auto"/>
            <w:left w:val="none" w:sz="0" w:space="0" w:color="auto"/>
            <w:bottom w:val="none" w:sz="0" w:space="0" w:color="auto"/>
            <w:right w:val="none" w:sz="0" w:space="0" w:color="auto"/>
          </w:divBdr>
        </w:div>
        <w:div w:id="1985047187">
          <w:marLeft w:val="0"/>
          <w:marRight w:val="0"/>
          <w:marTop w:val="0"/>
          <w:marBottom w:val="0"/>
          <w:divBdr>
            <w:top w:val="none" w:sz="0" w:space="0" w:color="auto"/>
            <w:left w:val="none" w:sz="0" w:space="0" w:color="auto"/>
            <w:bottom w:val="none" w:sz="0" w:space="0" w:color="auto"/>
            <w:right w:val="none" w:sz="0" w:space="0" w:color="auto"/>
          </w:divBdr>
          <w:divsChild>
            <w:div w:id="19850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0">
      <w:marLeft w:val="0"/>
      <w:marRight w:val="0"/>
      <w:marTop w:val="0"/>
      <w:marBottom w:val="0"/>
      <w:divBdr>
        <w:top w:val="none" w:sz="0" w:space="0" w:color="auto"/>
        <w:left w:val="none" w:sz="0" w:space="0" w:color="auto"/>
        <w:bottom w:val="none" w:sz="0" w:space="0" w:color="auto"/>
        <w:right w:val="none" w:sz="0" w:space="0" w:color="auto"/>
      </w:divBdr>
      <w:divsChild>
        <w:div w:id="1985045725">
          <w:marLeft w:val="0"/>
          <w:marRight w:val="0"/>
          <w:marTop w:val="0"/>
          <w:marBottom w:val="0"/>
          <w:divBdr>
            <w:top w:val="none" w:sz="0" w:space="0" w:color="auto"/>
            <w:left w:val="none" w:sz="0" w:space="0" w:color="auto"/>
            <w:bottom w:val="none" w:sz="0" w:space="0" w:color="auto"/>
            <w:right w:val="none" w:sz="0" w:space="0" w:color="auto"/>
          </w:divBdr>
          <w:divsChild>
            <w:div w:id="1985048615">
              <w:marLeft w:val="0"/>
              <w:marRight w:val="0"/>
              <w:marTop w:val="0"/>
              <w:marBottom w:val="0"/>
              <w:divBdr>
                <w:top w:val="none" w:sz="0" w:space="0" w:color="auto"/>
                <w:left w:val="none" w:sz="0" w:space="0" w:color="auto"/>
                <w:bottom w:val="none" w:sz="0" w:space="0" w:color="auto"/>
                <w:right w:val="none" w:sz="0" w:space="0" w:color="auto"/>
              </w:divBdr>
            </w:div>
          </w:divsChild>
        </w:div>
        <w:div w:id="1985047668">
          <w:marLeft w:val="0"/>
          <w:marRight w:val="0"/>
          <w:marTop w:val="0"/>
          <w:marBottom w:val="0"/>
          <w:divBdr>
            <w:top w:val="none" w:sz="0" w:space="0" w:color="auto"/>
            <w:left w:val="none" w:sz="0" w:space="0" w:color="auto"/>
            <w:bottom w:val="none" w:sz="0" w:space="0" w:color="auto"/>
            <w:right w:val="none" w:sz="0" w:space="0" w:color="auto"/>
          </w:divBdr>
          <w:divsChild>
            <w:div w:id="19850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13">
      <w:marLeft w:val="0"/>
      <w:marRight w:val="0"/>
      <w:marTop w:val="0"/>
      <w:marBottom w:val="0"/>
      <w:divBdr>
        <w:top w:val="none" w:sz="0" w:space="0" w:color="auto"/>
        <w:left w:val="none" w:sz="0" w:space="0" w:color="auto"/>
        <w:bottom w:val="none" w:sz="0" w:space="0" w:color="auto"/>
        <w:right w:val="none" w:sz="0" w:space="0" w:color="auto"/>
      </w:divBdr>
    </w:div>
    <w:div w:id="1985048514">
      <w:marLeft w:val="0"/>
      <w:marRight w:val="0"/>
      <w:marTop w:val="0"/>
      <w:marBottom w:val="0"/>
      <w:divBdr>
        <w:top w:val="none" w:sz="0" w:space="0" w:color="auto"/>
        <w:left w:val="none" w:sz="0" w:space="0" w:color="auto"/>
        <w:bottom w:val="none" w:sz="0" w:space="0" w:color="auto"/>
        <w:right w:val="none" w:sz="0" w:space="0" w:color="auto"/>
      </w:divBdr>
    </w:div>
    <w:div w:id="1985048522">
      <w:marLeft w:val="0"/>
      <w:marRight w:val="0"/>
      <w:marTop w:val="0"/>
      <w:marBottom w:val="0"/>
      <w:divBdr>
        <w:top w:val="none" w:sz="0" w:space="0" w:color="auto"/>
        <w:left w:val="none" w:sz="0" w:space="0" w:color="auto"/>
        <w:bottom w:val="none" w:sz="0" w:space="0" w:color="auto"/>
        <w:right w:val="none" w:sz="0" w:space="0" w:color="auto"/>
      </w:divBdr>
      <w:divsChild>
        <w:div w:id="1985048200">
          <w:marLeft w:val="0"/>
          <w:marRight w:val="0"/>
          <w:marTop w:val="0"/>
          <w:marBottom w:val="0"/>
          <w:divBdr>
            <w:top w:val="none" w:sz="0" w:space="0" w:color="auto"/>
            <w:left w:val="none" w:sz="0" w:space="0" w:color="auto"/>
            <w:bottom w:val="none" w:sz="0" w:space="0" w:color="auto"/>
            <w:right w:val="none" w:sz="0" w:space="0" w:color="auto"/>
          </w:divBdr>
          <w:divsChild>
            <w:div w:id="1985046016">
              <w:marLeft w:val="0"/>
              <w:marRight w:val="0"/>
              <w:marTop w:val="0"/>
              <w:marBottom w:val="0"/>
              <w:divBdr>
                <w:top w:val="none" w:sz="0" w:space="0" w:color="auto"/>
                <w:left w:val="none" w:sz="0" w:space="0" w:color="auto"/>
                <w:bottom w:val="none" w:sz="0" w:space="0" w:color="auto"/>
                <w:right w:val="none" w:sz="0" w:space="0" w:color="auto"/>
              </w:divBdr>
            </w:div>
          </w:divsChild>
        </w:div>
        <w:div w:id="1985048215">
          <w:marLeft w:val="0"/>
          <w:marRight w:val="0"/>
          <w:marTop w:val="0"/>
          <w:marBottom w:val="0"/>
          <w:divBdr>
            <w:top w:val="none" w:sz="0" w:space="0" w:color="auto"/>
            <w:left w:val="none" w:sz="0" w:space="0" w:color="auto"/>
            <w:bottom w:val="none" w:sz="0" w:space="0" w:color="auto"/>
            <w:right w:val="none" w:sz="0" w:space="0" w:color="auto"/>
          </w:divBdr>
          <w:divsChild>
            <w:div w:id="19850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3">
      <w:marLeft w:val="0"/>
      <w:marRight w:val="0"/>
      <w:marTop w:val="0"/>
      <w:marBottom w:val="0"/>
      <w:divBdr>
        <w:top w:val="none" w:sz="0" w:space="0" w:color="auto"/>
        <w:left w:val="none" w:sz="0" w:space="0" w:color="auto"/>
        <w:bottom w:val="none" w:sz="0" w:space="0" w:color="auto"/>
        <w:right w:val="none" w:sz="0" w:space="0" w:color="auto"/>
      </w:divBdr>
    </w:div>
    <w:div w:id="1985048525">
      <w:marLeft w:val="0"/>
      <w:marRight w:val="0"/>
      <w:marTop w:val="0"/>
      <w:marBottom w:val="0"/>
      <w:divBdr>
        <w:top w:val="none" w:sz="0" w:space="0" w:color="auto"/>
        <w:left w:val="none" w:sz="0" w:space="0" w:color="auto"/>
        <w:bottom w:val="none" w:sz="0" w:space="0" w:color="auto"/>
        <w:right w:val="none" w:sz="0" w:space="0" w:color="auto"/>
      </w:divBdr>
      <w:divsChild>
        <w:div w:id="1985043477">
          <w:marLeft w:val="0"/>
          <w:marRight w:val="0"/>
          <w:marTop w:val="0"/>
          <w:marBottom w:val="0"/>
          <w:divBdr>
            <w:top w:val="none" w:sz="0" w:space="0" w:color="auto"/>
            <w:left w:val="none" w:sz="0" w:space="0" w:color="auto"/>
            <w:bottom w:val="none" w:sz="0" w:space="0" w:color="auto"/>
            <w:right w:val="none" w:sz="0" w:space="0" w:color="auto"/>
          </w:divBdr>
          <w:divsChild>
            <w:div w:id="1985045816">
              <w:marLeft w:val="0"/>
              <w:marRight w:val="0"/>
              <w:marTop w:val="0"/>
              <w:marBottom w:val="0"/>
              <w:divBdr>
                <w:top w:val="none" w:sz="0" w:space="0" w:color="auto"/>
                <w:left w:val="none" w:sz="0" w:space="0" w:color="auto"/>
                <w:bottom w:val="none" w:sz="0" w:space="0" w:color="auto"/>
                <w:right w:val="none" w:sz="0" w:space="0" w:color="auto"/>
              </w:divBdr>
            </w:div>
          </w:divsChild>
        </w:div>
        <w:div w:id="1985044449">
          <w:marLeft w:val="0"/>
          <w:marRight w:val="0"/>
          <w:marTop w:val="0"/>
          <w:marBottom w:val="0"/>
          <w:divBdr>
            <w:top w:val="none" w:sz="0" w:space="0" w:color="auto"/>
            <w:left w:val="none" w:sz="0" w:space="0" w:color="auto"/>
            <w:bottom w:val="none" w:sz="0" w:space="0" w:color="auto"/>
            <w:right w:val="none" w:sz="0" w:space="0" w:color="auto"/>
          </w:divBdr>
          <w:divsChild>
            <w:div w:id="19850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26">
      <w:marLeft w:val="0"/>
      <w:marRight w:val="0"/>
      <w:marTop w:val="0"/>
      <w:marBottom w:val="0"/>
      <w:divBdr>
        <w:top w:val="none" w:sz="0" w:space="0" w:color="auto"/>
        <w:left w:val="none" w:sz="0" w:space="0" w:color="auto"/>
        <w:bottom w:val="none" w:sz="0" w:space="0" w:color="auto"/>
        <w:right w:val="none" w:sz="0" w:space="0" w:color="auto"/>
      </w:divBdr>
    </w:div>
    <w:div w:id="1985048527">
      <w:marLeft w:val="0"/>
      <w:marRight w:val="0"/>
      <w:marTop w:val="0"/>
      <w:marBottom w:val="0"/>
      <w:divBdr>
        <w:top w:val="none" w:sz="0" w:space="0" w:color="auto"/>
        <w:left w:val="none" w:sz="0" w:space="0" w:color="auto"/>
        <w:bottom w:val="none" w:sz="0" w:space="0" w:color="auto"/>
        <w:right w:val="none" w:sz="0" w:space="0" w:color="auto"/>
      </w:divBdr>
    </w:div>
    <w:div w:id="1985048533">
      <w:marLeft w:val="0"/>
      <w:marRight w:val="0"/>
      <w:marTop w:val="0"/>
      <w:marBottom w:val="0"/>
      <w:divBdr>
        <w:top w:val="none" w:sz="0" w:space="0" w:color="auto"/>
        <w:left w:val="none" w:sz="0" w:space="0" w:color="auto"/>
        <w:bottom w:val="none" w:sz="0" w:space="0" w:color="auto"/>
        <w:right w:val="none" w:sz="0" w:space="0" w:color="auto"/>
      </w:divBdr>
    </w:div>
    <w:div w:id="1985048534">
      <w:marLeft w:val="0"/>
      <w:marRight w:val="0"/>
      <w:marTop w:val="0"/>
      <w:marBottom w:val="0"/>
      <w:divBdr>
        <w:top w:val="none" w:sz="0" w:space="0" w:color="auto"/>
        <w:left w:val="none" w:sz="0" w:space="0" w:color="auto"/>
        <w:bottom w:val="none" w:sz="0" w:space="0" w:color="auto"/>
        <w:right w:val="none" w:sz="0" w:space="0" w:color="auto"/>
      </w:divBdr>
    </w:div>
    <w:div w:id="1985048541">
      <w:marLeft w:val="0"/>
      <w:marRight w:val="0"/>
      <w:marTop w:val="0"/>
      <w:marBottom w:val="0"/>
      <w:divBdr>
        <w:top w:val="none" w:sz="0" w:space="0" w:color="auto"/>
        <w:left w:val="none" w:sz="0" w:space="0" w:color="auto"/>
        <w:bottom w:val="none" w:sz="0" w:space="0" w:color="auto"/>
        <w:right w:val="none" w:sz="0" w:space="0" w:color="auto"/>
      </w:divBdr>
    </w:div>
    <w:div w:id="1985048542">
      <w:marLeft w:val="0"/>
      <w:marRight w:val="0"/>
      <w:marTop w:val="0"/>
      <w:marBottom w:val="0"/>
      <w:divBdr>
        <w:top w:val="none" w:sz="0" w:space="0" w:color="auto"/>
        <w:left w:val="none" w:sz="0" w:space="0" w:color="auto"/>
        <w:bottom w:val="none" w:sz="0" w:space="0" w:color="auto"/>
        <w:right w:val="none" w:sz="0" w:space="0" w:color="auto"/>
      </w:divBdr>
    </w:div>
    <w:div w:id="1985048543">
      <w:marLeft w:val="0"/>
      <w:marRight w:val="0"/>
      <w:marTop w:val="0"/>
      <w:marBottom w:val="0"/>
      <w:divBdr>
        <w:top w:val="none" w:sz="0" w:space="0" w:color="auto"/>
        <w:left w:val="none" w:sz="0" w:space="0" w:color="auto"/>
        <w:bottom w:val="none" w:sz="0" w:space="0" w:color="auto"/>
        <w:right w:val="none" w:sz="0" w:space="0" w:color="auto"/>
      </w:divBdr>
    </w:div>
    <w:div w:id="1985048546">
      <w:marLeft w:val="0"/>
      <w:marRight w:val="0"/>
      <w:marTop w:val="0"/>
      <w:marBottom w:val="0"/>
      <w:divBdr>
        <w:top w:val="none" w:sz="0" w:space="0" w:color="auto"/>
        <w:left w:val="none" w:sz="0" w:space="0" w:color="auto"/>
        <w:bottom w:val="none" w:sz="0" w:space="0" w:color="auto"/>
        <w:right w:val="none" w:sz="0" w:space="0" w:color="auto"/>
      </w:divBdr>
    </w:div>
    <w:div w:id="1985048548">
      <w:marLeft w:val="0"/>
      <w:marRight w:val="0"/>
      <w:marTop w:val="0"/>
      <w:marBottom w:val="0"/>
      <w:divBdr>
        <w:top w:val="none" w:sz="0" w:space="0" w:color="auto"/>
        <w:left w:val="none" w:sz="0" w:space="0" w:color="auto"/>
        <w:bottom w:val="none" w:sz="0" w:space="0" w:color="auto"/>
        <w:right w:val="none" w:sz="0" w:space="0" w:color="auto"/>
      </w:divBdr>
    </w:div>
    <w:div w:id="1985048555">
      <w:marLeft w:val="0"/>
      <w:marRight w:val="0"/>
      <w:marTop w:val="0"/>
      <w:marBottom w:val="0"/>
      <w:divBdr>
        <w:top w:val="none" w:sz="0" w:space="0" w:color="auto"/>
        <w:left w:val="none" w:sz="0" w:space="0" w:color="auto"/>
        <w:bottom w:val="none" w:sz="0" w:space="0" w:color="auto"/>
        <w:right w:val="none" w:sz="0" w:space="0" w:color="auto"/>
      </w:divBdr>
      <w:divsChild>
        <w:div w:id="1985043626">
          <w:marLeft w:val="0"/>
          <w:marRight w:val="0"/>
          <w:marTop w:val="0"/>
          <w:marBottom w:val="0"/>
          <w:divBdr>
            <w:top w:val="none" w:sz="0" w:space="0" w:color="auto"/>
            <w:left w:val="none" w:sz="0" w:space="0" w:color="auto"/>
            <w:bottom w:val="none" w:sz="0" w:space="0" w:color="auto"/>
            <w:right w:val="none" w:sz="0" w:space="0" w:color="auto"/>
          </w:divBdr>
          <w:divsChild>
            <w:div w:id="1985047274">
              <w:marLeft w:val="0"/>
              <w:marRight w:val="0"/>
              <w:marTop w:val="0"/>
              <w:marBottom w:val="0"/>
              <w:divBdr>
                <w:top w:val="none" w:sz="0" w:space="0" w:color="auto"/>
                <w:left w:val="none" w:sz="0" w:space="0" w:color="auto"/>
                <w:bottom w:val="none" w:sz="0" w:space="0" w:color="auto"/>
                <w:right w:val="none" w:sz="0" w:space="0" w:color="auto"/>
              </w:divBdr>
            </w:div>
          </w:divsChild>
        </w:div>
        <w:div w:id="1985044347">
          <w:marLeft w:val="0"/>
          <w:marRight w:val="0"/>
          <w:marTop w:val="0"/>
          <w:marBottom w:val="0"/>
          <w:divBdr>
            <w:top w:val="none" w:sz="0" w:space="0" w:color="auto"/>
            <w:left w:val="none" w:sz="0" w:space="0" w:color="auto"/>
            <w:bottom w:val="none" w:sz="0" w:space="0" w:color="auto"/>
            <w:right w:val="none" w:sz="0" w:space="0" w:color="auto"/>
          </w:divBdr>
          <w:divsChild>
            <w:div w:id="1985046024">
              <w:marLeft w:val="0"/>
              <w:marRight w:val="0"/>
              <w:marTop w:val="0"/>
              <w:marBottom w:val="0"/>
              <w:divBdr>
                <w:top w:val="none" w:sz="0" w:space="0" w:color="auto"/>
                <w:left w:val="none" w:sz="0" w:space="0" w:color="auto"/>
                <w:bottom w:val="none" w:sz="0" w:space="0" w:color="auto"/>
                <w:right w:val="none" w:sz="0" w:space="0" w:color="auto"/>
              </w:divBdr>
            </w:div>
          </w:divsChild>
        </w:div>
        <w:div w:id="1985045661">
          <w:marLeft w:val="0"/>
          <w:marRight w:val="0"/>
          <w:marTop w:val="0"/>
          <w:marBottom w:val="0"/>
          <w:divBdr>
            <w:top w:val="none" w:sz="0" w:space="0" w:color="auto"/>
            <w:left w:val="none" w:sz="0" w:space="0" w:color="auto"/>
            <w:bottom w:val="none" w:sz="0" w:space="0" w:color="auto"/>
            <w:right w:val="none" w:sz="0" w:space="0" w:color="auto"/>
          </w:divBdr>
          <w:divsChild>
            <w:div w:id="1985046193">
              <w:marLeft w:val="0"/>
              <w:marRight w:val="0"/>
              <w:marTop w:val="0"/>
              <w:marBottom w:val="0"/>
              <w:divBdr>
                <w:top w:val="none" w:sz="0" w:space="0" w:color="auto"/>
                <w:left w:val="none" w:sz="0" w:space="0" w:color="auto"/>
                <w:bottom w:val="none" w:sz="0" w:space="0" w:color="auto"/>
                <w:right w:val="none" w:sz="0" w:space="0" w:color="auto"/>
              </w:divBdr>
            </w:div>
          </w:divsChild>
        </w:div>
        <w:div w:id="1985045665">
          <w:marLeft w:val="0"/>
          <w:marRight w:val="0"/>
          <w:marTop w:val="0"/>
          <w:marBottom w:val="0"/>
          <w:divBdr>
            <w:top w:val="none" w:sz="0" w:space="0" w:color="auto"/>
            <w:left w:val="none" w:sz="0" w:space="0" w:color="auto"/>
            <w:bottom w:val="none" w:sz="0" w:space="0" w:color="auto"/>
            <w:right w:val="none" w:sz="0" w:space="0" w:color="auto"/>
          </w:divBdr>
          <w:divsChild>
            <w:div w:id="1985047876">
              <w:marLeft w:val="0"/>
              <w:marRight w:val="0"/>
              <w:marTop w:val="0"/>
              <w:marBottom w:val="0"/>
              <w:divBdr>
                <w:top w:val="none" w:sz="0" w:space="0" w:color="auto"/>
                <w:left w:val="none" w:sz="0" w:space="0" w:color="auto"/>
                <w:bottom w:val="none" w:sz="0" w:space="0" w:color="auto"/>
                <w:right w:val="none" w:sz="0" w:space="0" w:color="auto"/>
              </w:divBdr>
            </w:div>
          </w:divsChild>
        </w:div>
        <w:div w:id="1985045773">
          <w:marLeft w:val="0"/>
          <w:marRight w:val="0"/>
          <w:marTop w:val="0"/>
          <w:marBottom w:val="0"/>
          <w:divBdr>
            <w:top w:val="none" w:sz="0" w:space="0" w:color="auto"/>
            <w:left w:val="none" w:sz="0" w:space="0" w:color="auto"/>
            <w:bottom w:val="none" w:sz="0" w:space="0" w:color="auto"/>
            <w:right w:val="none" w:sz="0" w:space="0" w:color="auto"/>
          </w:divBdr>
          <w:divsChild>
            <w:div w:id="1985044313">
              <w:marLeft w:val="0"/>
              <w:marRight w:val="0"/>
              <w:marTop w:val="0"/>
              <w:marBottom w:val="0"/>
              <w:divBdr>
                <w:top w:val="none" w:sz="0" w:space="0" w:color="auto"/>
                <w:left w:val="none" w:sz="0" w:space="0" w:color="auto"/>
                <w:bottom w:val="none" w:sz="0" w:space="0" w:color="auto"/>
                <w:right w:val="none" w:sz="0" w:space="0" w:color="auto"/>
              </w:divBdr>
            </w:div>
          </w:divsChild>
        </w:div>
        <w:div w:id="1985047681">
          <w:marLeft w:val="0"/>
          <w:marRight w:val="0"/>
          <w:marTop w:val="0"/>
          <w:marBottom w:val="0"/>
          <w:divBdr>
            <w:top w:val="none" w:sz="0" w:space="0" w:color="auto"/>
            <w:left w:val="none" w:sz="0" w:space="0" w:color="auto"/>
            <w:bottom w:val="none" w:sz="0" w:space="0" w:color="auto"/>
            <w:right w:val="none" w:sz="0" w:space="0" w:color="auto"/>
          </w:divBdr>
          <w:divsChild>
            <w:div w:id="198504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556">
      <w:marLeft w:val="0"/>
      <w:marRight w:val="0"/>
      <w:marTop w:val="0"/>
      <w:marBottom w:val="0"/>
      <w:divBdr>
        <w:top w:val="none" w:sz="0" w:space="0" w:color="auto"/>
        <w:left w:val="none" w:sz="0" w:space="0" w:color="auto"/>
        <w:bottom w:val="none" w:sz="0" w:space="0" w:color="auto"/>
        <w:right w:val="none" w:sz="0" w:space="0" w:color="auto"/>
      </w:divBdr>
    </w:div>
    <w:div w:id="1985048557">
      <w:marLeft w:val="0"/>
      <w:marRight w:val="0"/>
      <w:marTop w:val="0"/>
      <w:marBottom w:val="0"/>
      <w:divBdr>
        <w:top w:val="none" w:sz="0" w:space="0" w:color="auto"/>
        <w:left w:val="none" w:sz="0" w:space="0" w:color="auto"/>
        <w:bottom w:val="none" w:sz="0" w:space="0" w:color="auto"/>
        <w:right w:val="none" w:sz="0" w:space="0" w:color="auto"/>
      </w:divBdr>
    </w:div>
    <w:div w:id="1985048565">
      <w:marLeft w:val="0"/>
      <w:marRight w:val="0"/>
      <w:marTop w:val="0"/>
      <w:marBottom w:val="0"/>
      <w:divBdr>
        <w:top w:val="none" w:sz="0" w:space="0" w:color="auto"/>
        <w:left w:val="none" w:sz="0" w:space="0" w:color="auto"/>
        <w:bottom w:val="none" w:sz="0" w:space="0" w:color="auto"/>
        <w:right w:val="none" w:sz="0" w:space="0" w:color="auto"/>
      </w:divBdr>
      <w:divsChild>
        <w:div w:id="1985044967">
          <w:marLeft w:val="0"/>
          <w:marRight w:val="0"/>
          <w:marTop w:val="0"/>
          <w:marBottom w:val="0"/>
          <w:divBdr>
            <w:top w:val="none" w:sz="0" w:space="0" w:color="auto"/>
            <w:left w:val="none" w:sz="0" w:space="0" w:color="auto"/>
            <w:bottom w:val="none" w:sz="0" w:space="0" w:color="auto"/>
            <w:right w:val="none" w:sz="0" w:space="0" w:color="auto"/>
          </w:divBdr>
        </w:div>
        <w:div w:id="1985046674">
          <w:marLeft w:val="0"/>
          <w:marRight w:val="0"/>
          <w:marTop w:val="0"/>
          <w:marBottom w:val="0"/>
          <w:divBdr>
            <w:top w:val="none" w:sz="0" w:space="0" w:color="auto"/>
            <w:left w:val="none" w:sz="0" w:space="0" w:color="auto"/>
            <w:bottom w:val="none" w:sz="0" w:space="0" w:color="auto"/>
            <w:right w:val="none" w:sz="0" w:space="0" w:color="auto"/>
          </w:divBdr>
        </w:div>
        <w:div w:id="1985048005">
          <w:marLeft w:val="0"/>
          <w:marRight w:val="0"/>
          <w:marTop w:val="0"/>
          <w:marBottom w:val="0"/>
          <w:divBdr>
            <w:top w:val="none" w:sz="0" w:space="0" w:color="auto"/>
            <w:left w:val="none" w:sz="0" w:space="0" w:color="auto"/>
            <w:bottom w:val="none" w:sz="0" w:space="0" w:color="auto"/>
            <w:right w:val="none" w:sz="0" w:space="0" w:color="auto"/>
          </w:divBdr>
        </w:div>
      </w:divsChild>
    </w:div>
    <w:div w:id="1985048566">
      <w:marLeft w:val="0"/>
      <w:marRight w:val="0"/>
      <w:marTop w:val="0"/>
      <w:marBottom w:val="0"/>
      <w:divBdr>
        <w:top w:val="none" w:sz="0" w:space="0" w:color="auto"/>
        <w:left w:val="none" w:sz="0" w:space="0" w:color="auto"/>
        <w:bottom w:val="none" w:sz="0" w:space="0" w:color="auto"/>
        <w:right w:val="none" w:sz="0" w:space="0" w:color="auto"/>
      </w:divBdr>
    </w:div>
    <w:div w:id="1985048568">
      <w:marLeft w:val="0"/>
      <w:marRight w:val="0"/>
      <w:marTop w:val="0"/>
      <w:marBottom w:val="0"/>
      <w:divBdr>
        <w:top w:val="none" w:sz="0" w:space="0" w:color="auto"/>
        <w:left w:val="none" w:sz="0" w:space="0" w:color="auto"/>
        <w:bottom w:val="none" w:sz="0" w:space="0" w:color="auto"/>
        <w:right w:val="none" w:sz="0" w:space="0" w:color="auto"/>
      </w:divBdr>
    </w:div>
    <w:div w:id="1985048571">
      <w:marLeft w:val="0"/>
      <w:marRight w:val="0"/>
      <w:marTop w:val="0"/>
      <w:marBottom w:val="0"/>
      <w:divBdr>
        <w:top w:val="none" w:sz="0" w:space="0" w:color="auto"/>
        <w:left w:val="none" w:sz="0" w:space="0" w:color="auto"/>
        <w:bottom w:val="none" w:sz="0" w:space="0" w:color="auto"/>
        <w:right w:val="none" w:sz="0" w:space="0" w:color="auto"/>
      </w:divBdr>
    </w:div>
    <w:div w:id="1985048577">
      <w:marLeft w:val="0"/>
      <w:marRight w:val="0"/>
      <w:marTop w:val="0"/>
      <w:marBottom w:val="0"/>
      <w:divBdr>
        <w:top w:val="none" w:sz="0" w:space="0" w:color="auto"/>
        <w:left w:val="none" w:sz="0" w:space="0" w:color="auto"/>
        <w:bottom w:val="none" w:sz="0" w:space="0" w:color="auto"/>
        <w:right w:val="none" w:sz="0" w:space="0" w:color="auto"/>
      </w:divBdr>
    </w:div>
    <w:div w:id="1985048580">
      <w:marLeft w:val="0"/>
      <w:marRight w:val="0"/>
      <w:marTop w:val="0"/>
      <w:marBottom w:val="0"/>
      <w:divBdr>
        <w:top w:val="none" w:sz="0" w:space="0" w:color="auto"/>
        <w:left w:val="none" w:sz="0" w:space="0" w:color="auto"/>
        <w:bottom w:val="none" w:sz="0" w:space="0" w:color="auto"/>
        <w:right w:val="none" w:sz="0" w:space="0" w:color="auto"/>
      </w:divBdr>
    </w:div>
    <w:div w:id="1985048586">
      <w:marLeft w:val="0"/>
      <w:marRight w:val="0"/>
      <w:marTop w:val="0"/>
      <w:marBottom w:val="0"/>
      <w:divBdr>
        <w:top w:val="none" w:sz="0" w:space="0" w:color="auto"/>
        <w:left w:val="none" w:sz="0" w:space="0" w:color="auto"/>
        <w:bottom w:val="none" w:sz="0" w:space="0" w:color="auto"/>
        <w:right w:val="none" w:sz="0" w:space="0" w:color="auto"/>
      </w:divBdr>
    </w:div>
    <w:div w:id="1985048588">
      <w:marLeft w:val="0"/>
      <w:marRight w:val="0"/>
      <w:marTop w:val="0"/>
      <w:marBottom w:val="0"/>
      <w:divBdr>
        <w:top w:val="none" w:sz="0" w:space="0" w:color="auto"/>
        <w:left w:val="none" w:sz="0" w:space="0" w:color="auto"/>
        <w:bottom w:val="none" w:sz="0" w:space="0" w:color="auto"/>
        <w:right w:val="none" w:sz="0" w:space="0" w:color="auto"/>
      </w:divBdr>
    </w:div>
    <w:div w:id="1985048589">
      <w:marLeft w:val="0"/>
      <w:marRight w:val="0"/>
      <w:marTop w:val="0"/>
      <w:marBottom w:val="0"/>
      <w:divBdr>
        <w:top w:val="none" w:sz="0" w:space="0" w:color="auto"/>
        <w:left w:val="none" w:sz="0" w:space="0" w:color="auto"/>
        <w:bottom w:val="none" w:sz="0" w:space="0" w:color="auto"/>
        <w:right w:val="none" w:sz="0" w:space="0" w:color="auto"/>
      </w:divBdr>
    </w:div>
    <w:div w:id="1985048591">
      <w:marLeft w:val="0"/>
      <w:marRight w:val="0"/>
      <w:marTop w:val="0"/>
      <w:marBottom w:val="0"/>
      <w:divBdr>
        <w:top w:val="none" w:sz="0" w:space="0" w:color="auto"/>
        <w:left w:val="none" w:sz="0" w:space="0" w:color="auto"/>
        <w:bottom w:val="none" w:sz="0" w:space="0" w:color="auto"/>
        <w:right w:val="none" w:sz="0" w:space="0" w:color="auto"/>
      </w:divBdr>
    </w:div>
    <w:div w:id="1985048593">
      <w:marLeft w:val="0"/>
      <w:marRight w:val="0"/>
      <w:marTop w:val="0"/>
      <w:marBottom w:val="0"/>
      <w:divBdr>
        <w:top w:val="none" w:sz="0" w:space="0" w:color="auto"/>
        <w:left w:val="none" w:sz="0" w:space="0" w:color="auto"/>
        <w:bottom w:val="none" w:sz="0" w:space="0" w:color="auto"/>
        <w:right w:val="none" w:sz="0" w:space="0" w:color="auto"/>
      </w:divBdr>
    </w:div>
    <w:div w:id="1985048595">
      <w:marLeft w:val="0"/>
      <w:marRight w:val="0"/>
      <w:marTop w:val="0"/>
      <w:marBottom w:val="0"/>
      <w:divBdr>
        <w:top w:val="none" w:sz="0" w:space="0" w:color="auto"/>
        <w:left w:val="none" w:sz="0" w:space="0" w:color="auto"/>
        <w:bottom w:val="none" w:sz="0" w:space="0" w:color="auto"/>
        <w:right w:val="none" w:sz="0" w:space="0" w:color="auto"/>
      </w:divBdr>
    </w:div>
    <w:div w:id="1985048597">
      <w:marLeft w:val="0"/>
      <w:marRight w:val="0"/>
      <w:marTop w:val="0"/>
      <w:marBottom w:val="0"/>
      <w:divBdr>
        <w:top w:val="none" w:sz="0" w:space="0" w:color="auto"/>
        <w:left w:val="none" w:sz="0" w:space="0" w:color="auto"/>
        <w:bottom w:val="none" w:sz="0" w:space="0" w:color="auto"/>
        <w:right w:val="none" w:sz="0" w:space="0" w:color="auto"/>
      </w:divBdr>
      <w:divsChild>
        <w:div w:id="1985044048">
          <w:marLeft w:val="0"/>
          <w:marRight w:val="0"/>
          <w:marTop w:val="0"/>
          <w:marBottom w:val="0"/>
          <w:divBdr>
            <w:top w:val="none" w:sz="0" w:space="0" w:color="auto"/>
            <w:left w:val="none" w:sz="0" w:space="0" w:color="auto"/>
            <w:bottom w:val="none" w:sz="0" w:space="0" w:color="auto"/>
            <w:right w:val="none" w:sz="0" w:space="0" w:color="auto"/>
          </w:divBdr>
          <w:divsChild>
            <w:div w:id="1985045212">
              <w:marLeft w:val="0"/>
              <w:marRight w:val="0"/>
              <w:marTop w:val="0"/>
              <w:marBottom w:val="0"/>
              <w:divBdr>
                <w:top w:val="none" w:sz="0" w:space="0" w:color="auto"/>
                <w:left w:val="none" w:sz="0" w:space="0" w:color="auto"/>
                <w:bottom w:val="none" w:sz="0" w:space="0" w:color="auto"/>
                <w:right w:val="none" w:sz="0" w:space="0" w:color="auto"/>
              </w:divBdr>
            </w:div>
          </w:divsChild>
        </w:div>
        <w:div w:id="1985044349">
          <w:marLeft w:val="0"/>
          <w:marRight w:val="0"/>
          <w:marTop w:val="0"/>
          <w:marBottom w:val="0"/>
          <w:divBdr>
            <w:top w:val="none" w:sz="0" w:space="0" w:color="auto"/>
            <w:left w:val="none" w:sz="0" w:space="0" w:color="auto"/>
            <w:bottom w:val="none" w:sz="0" w:space="0" w:color="auto"/>
            <w:right w:val="none" w:sz="0" w:space="0" w:color="auto"/>
          </w:divBdr>
          <w:divsChild>
            <w:div w:id="1985043351">
              <w:marLeft w:val="0"/>
              <w:marRight w:val="0"/>
              <w:marTop w:val="0"/>
              <w:marBottom w:val="0"/>
              <w:divBdr>
                <w:top w:val="none" w:sz="0" w:space="0" w:color="auto"/>
                <w:left w:val="none" w:sz="0" w:space="0" w:color="auto"/>
                <w:bottom w:val="none" w:sz="0" w:space="0" w:color="auto"/>
                <w:right w:val="none" w:sz="0" w:space="0" w:color="auto"/>
              </w:divBdr>
            </w:div>
          </w:divsChild>
        </w:div>
        <w:div w:id="1985045283">
          <w:marLeft w:val="0"/>
          <w:marRight w:val="0"/>
          <w:marTop w:val="0"/>
          <w:marBottom w:val="0"/>
          <w:divBdr>
            <w:top w:val="none" w:sz="0" w:space="0" w:color="auto"/>
            <w:left w:val="none" w:sz="0" w:space="0" w:color="auto"/>
            <w:bottom w:val="none" w:sz="0" w:space="0" w:color="auto"/>
            <w:right w:val="none" w:sz="0" w:space="0" w:color="auto"/>
          </w:divBdr>
          <w:divsChild>
            <w:div w:id="198504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00">
      <w:marLeft w:val="0"/>
      <w:marRight w:val="0"/>
      <w:marTop w:val="0"/>
      <w:marBottom w:val="0"/>
      <w:divBdr>
        <w:top w:val="none" w:sz="0" w:space="0" w:color="auto"/>
        <w:left w:val="none" w:sz="0" w:space="0" w:color="auto"/>
        <w:bottom w:val="none" w:sz="0" w:space="0" w:color="auto"/>
        <w:right w:val="none" w:sz="0" w:space="0" w:color="auto"/>
      </w:divBdr>
    </w:div>
    <w:div w:id="1985048608">
      <w:marLeft w:val="0"/>
      <w:marRight w:val="0"/>
      <w:marTop w:val="0"/>
      <w:marBottom w:val="0"/>
      <w:divBdr>
        <w:top w:val="none" w:sz="0" w:space="0" w:color="auto"/>
        <w:left w:val="none" w:sz="0" w:space="0" w:color="auto"/>
        <w:bottom w:val="none" w:sz="0" w:space="0" w:color="auto"/>
        <w:right w:val="none" w:sz="0" w:space="0" w:color="auto"/>
      </w:divBdr>
      <w:divsChild>
        <w:div w:id="1985046969">
          <w:marLeft w:val="0"/>
          <w:marRight w:val="0"/>
          <w:marTop w:val="0"/>
          <w:marBottom w:val="0"/>
          <w:divBdr>
            <w:top w:val="none" w:sz="0" w:space="0" w:color="auto"/>
            <w:left w:val="none" w:sz="0" w:space="0" w:color="auto"/>
            <w:bottom w:val="none" w:sz="0" w:space="0" w:color="auto"/>
            <w:right w:val="none" w:sz="0" w:space="0" w:color="auto"/>
          </w:divBdr>
          <w:divsChild>
            <w:div w:id="1985045391">
              <w:marLeft w:val="0"/>
              <w:marRight w:val="0"/>
              <w:marTop w:val="0"/>
              <w:marBottom w:val="0"/>
              <w:divBdr>
                <w:top w:val="none" w:sz="0" w:space="0" w:color="auto"/>
                <w:left w:val="none" w:sz="0" w:space="0" w:color="auto"/>
                <w:bottom w:val="none" w:sz="0" w:space="0" w:color="auto"/>
                <w:right w:val="none" w:sz="0" w:space="0" w:color="auto"/>
              </w:divBdr>
            </w:div>
          </w:divsChild>
        </w:div>
        <w:div w:id="1985047158">
          <w:marLeft w:val="0"/>
          <w:marRight w:val="0"/>
          <w:marTop w:val="0"/>
          <w:marBottom w:val="0"/>
          <w:divBdr>
            <w:top w:val="none" w:sz="0" w:space="0" w:color="auto"/>
            <w:left w:val="none" w:sz="0" w:space="0" w:color="auto"/>
            <w:bottom w:val="none" w:sz="0" w:space="0" w:color="auto"/>
            <w:right w:val="none" w:sz="0" w:space="0" w:color="auto"/>
          </w:divBdr>
          <w:divsChild>
            <w:div w:id="198504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11">
      <w:marLeft w:val="0"/>
      <w:marRight w:val="0"/>
      <w:marTop w:val="0"/>
      <w:marBottom w:val="0"/>
      <w:divBdr>
        <w:top w:val="none" w:sz="0" w:space="0" w:color="auto"/>
        <w:left w:val="none" w:sz="0" w:space="0" w:color="auto"/>
        <w:bottom w:val="none" w:sz="0" w:space="0" w:color="auto"/>
        <w:right w:val="none" w:sz="0" w:space="0" w:color="auto"/>
      </w:divBdr>
    </w:div>
    <w:div w:id="1985048612">
      <w:marLeft w:val="0"/>
      <w:marRight w:val="0"/>
      <w:marTop w:val="0"/>
      <w:marBottom w:val="0"/>
      <w:divBdr>
        <w:top w:val="none" w:sz="0" w:space="0" w:color="auto"/>
        <w:left w:val="none" w:sz="0" w:space="0" w:color="auto"/>
        <w:bottom w:val="none" w:sz="0" w:space="0" w:color="auto"/>
        <w:right w:val="none" w:sz="0" w:space="0" w:color="auto"/>
      </w:divBdr>
      <w:divsChild>
        <w:div w:id="1985043439">
          <w:marLeft w:val="0"/>
          <w:marRight w:val="0"/>
          <w:marTop w:val="0"/>
          <w:marBottom w:val="0"/>
          <w:divBdr>
            <w:top w:val="none" w:sz="0" w:space="0" w:color="auto"/>
            <w:left w:val="none" w:sz="0" w:space="0" w:color="auto"/>
            <w:bottom w:val="none" w:sz="0" w:space="0" w:color="auto"/>
            <w:right w:val="none" w:sz="0" w:space="0" w:color="auto"/>
          </w:divBdr>
        </w:div>
        <w:div w:id="1985045706">
          <w:marLeft w:val="0"/>
          <w:marRight w:val="0"/>
          <w:marTop w:val="0"/>
          <w:marBottom w:val="0"/>
          <w:divBdr>
            <w:top w:val="none" w:sz="0" w:space="0" w:color="auto"/>
            <w:left w:val="none" w:sz="0" w:space="0" w:color="auto"/>
            <w:bottom w:val="none" w:sz="0" w:space="0" w:color="auto"/>
            <w:right w:val="none" w:sz="0" w:space="0" w:color="auto"/>
          </w:divBdr>
        </w:div>
      </w:divsChild>
    </w:div>
    <w:div w:id="1985048622">
      <w:marLeft w:val="0"/>
      <w:marRight w:val="0"/>
      <w:marTop w:val="0"/>
      <w:marBottom w:val="0"/>
      <w:divBdr>
        <w:top w:val="none" w:sz="0" w:space="0" w:color="auto"/>
        <w:left w:val="none" w:sz="0" w:space="0" w:color="auto"/>
        <w:bottom w:val="none" w:sz="0" w:space="0" w:color="auto"/>
        <w:right w:val="none" w:sz="0" w:space="0" w:color="auto"/>
      </w:divBdr>
    </w:div>
    <w:div w:id="1985048627">
      <w:marLeft w:val="0"/>
      <w:marRight w:val="0"/>
      <w:marTop w:val="0"/>
      <w:marBottom w:val="0"/>
      <w:divBdr>
        <w:top w:val="none" w:sz="0" w:space="0" w:color="auto"/>
        <w:left w:val="none" w:sz="0" w:space="0" w:color="auto"/>
        <w:bottom w:val="none" w:sz="0" w:space="0" w:color="auto"/>
        <w:right w:val="none" w:sz="0" w:space="0" w:color="auto"/>
      </w:divBdr>
    </w:div>
    <w:div w:id="1985048629">
      <w:marLeft w:val="0"/>
      <w:marRight w:val="0"/>
      <w:marTop w:val="0"/>
      <w:marBottom w:val="0"/>
      <w:divBdr>
        <w:top w:val="none" w:sz="0" w:space="0" w:color="auto"/>
        <w:left w:val="none" w:sz="0" w:space="0" w:color="auto"/>
        <w:bottom w:val="none" w:sz="0" w:space="0" w:color="auto"/>
        <w:right w:val="none" w:sz="0" w:space="0" w:color="auto"/>
      </w:divBdr>
      <w:divsChild>
        <w:div w:id="1985044476">
          <w:marLeft w:val="0"/>
          <w:marRight w:val="0"/>
          <w:marTop w:val="0"/>
          <w:marBottom w:val="0"/>
          <w:divBdr>
            <w:top w:val="none" w:sz="0" w:space="0" w:color="auto"/>
            <w:left w:val="none" w:sz="0" w:space="0" w:color="auto"/>
            <w:bottom w:val="none" w:sz="0" w:space="0" w:color="auto"/>
            <w:right w:val="none" w:sz="0" w:space="0" w:color="auto"/>
          </w:divBdr>
        </w:div>
        <w:div w:id="1985047182">
          <w:marLeft w:val="0"/>
          <w:marRight w:val="0"/>
          <w:marTop w:val="0"/>
          <w:marBottom w:val="0"/>
          <w:divBdr>
            <w:top w:val="none" w:sz="0" w:space="0" w:color="auto"/>
            <w:left w:val="none" w:sz="0" w:space="0" w:color="auto"/>
            <w:bottom w:val="none" w:sz="0" w:space="0" w:color="auto"/>
            <w:right w:val="none" w:sz="0" w:space="0" w:color="auto"/>
          </w:divBdr>
        </w:div>
        <w:div w:id="1985047264">
          <w:marLeft w:val="0"/>
          <w:marRight w:val="0"/>
          <w:marTop w:val="0"/>
          <w:marBottom w:val="0"/>
          <w:divBdr>
            <w:top w:val="none" w:sz="0" w:space="0" w:color="auto"/>
            <w:left w:val="none" w:sz="0" w:space="0" w:color="auto"/>
            <w:bottom w:val="none" w:sz="0" w:space="0" w:color="auto"/>
            <w:right w:val="none" w:sz="0" w:space="0" w:color="auto"/>
          </w:divBdr>
          <w:divsChild>
            <w:div w:id="19850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33">
      <w:marLeft w:val="0"/>
      <w:marRight w:val="0"/>
      <w:marTop w:val="0"/>
      <w:marBottom w:val="0"/>
      <w:divBdr>
        <w:top w:val="none" w:sz="0" w:space="0" w:color="auto"/>
        <w:left w:val="none" w:sz="0" w:space="0" w:color="auto"/>
        <w:bottom w:val="none" w:sz="0" w:space="0" w:color="auto"/>
        <w:right w:val="none" w:sz="0" w:space="0" w:color="auto"/>
      </w:divBdr>
    </w:div>
    <w:div w:id="1985048636">
      <w:marLeft w:val="0"/>
      <w:marRight w:val="0"/>
      <w:marTop w:val="0"/>
      <w:marBottom w:val="0"/>
      <w:divBdr>
        <w:top w:val="none" w:sz="0" w:space="0" w:color="auto"/>
        <w:left w:val="none" w:sz="0" w:space="0" w:color="auto"/>
        <w:bottom w:val="none" w:sz="0" w:space="0" w:color="auto"/>
        <w:right w:val="none" w:sz="0" w:space="0" w:color="auto"/>
      </w:divBdr>
      <w:divsChild>
        <w:div w:id="1985043665">
          <w:marLeft w:val="0"/>
          <w:marRight w:val="0"/>
          <w:marTop w:val="0"/>
          <w:marBottom w:val="0"/>
          <w:divBdr>
            <w:top w:val="none" w:sz="0" w:space="0" w:color="auto"/>
            <w:left w:val="none" w:sz="0" w:space="0" w:color="auto"/>
            <w:bottom w:val="none" w:sz="0" w:space="0" w:color="auto"/>
            <w:right w:val="none" w:sz="0" w:space="0" w:color="auto"/>
          </w:divBdr>
          <w:divsChild>
            <w:div w:id="1985047292">
              <w:marLeft w:val="0"/>
              <w:marRight w:val="0"/>
              <w:marTop w:val="0"/>
              <w:marBottom w:val="0"/>
              <w:divBdr>
                <w:top w:val="none" w:sz="0" w:space="0" w:color="auto"/>
                <w:left w:val="none" w:sz="0" w:space="0" w:color="auto"/>
                <w:bottom w:val="none" w:sz="0" w:space="0" w:color="auto"/>
                <w:right w:val="none" w:sz="0" w:space="0" w:color="auto"/>
              </w:divBdr>
            </w:div>
          </w:divsChild>
        </w:div>
        <w:div w:id="1985044417">
          <w:marLeft w:val="0"/>
          <w:marRight w:val="0"/>
          <w:marTop w:val="0"/>
          <w:marBottom w:val="0"/>
          <w:divBdr>
            <w:top w:val="none" w:sz="0" w:space="0" w:color="auto"/>
            <w:left w:val="none" w:sz="0" w:space="0" w:color="auto"/>
            <w:bottom w:val="none" w:sz="0" w:space="0" w:color="auto"/>
            <w:right w:val="none" w:sz="0" w:space="0" w:color="auto"/>
          </w:divBdr>
          <w:divsChild>
            <w:div w:id="1985047129">
              <w:marLeft w:val="0"/>
              <w:marRight w:val="0"/>
              <w:marTop w:val="0"/>
              <w:marBottom w:val="0"/>
              <w:divBdr>
                <w:top w:val="none" w:sz="0" w:space="0" w:color="auto"/>
                <w:left w:val="none" w:sz="0" w:space="0" w:color="auto"/>
                <w:bottom w:val="none" w:sz="0" w:space="0" w:color="auto"/>
                <w:right w:val="none" w:sz="0" w:space="0" w:color="auto"/>
              </w:divBdr>
            </w:div>
          </w:divsChild>
        </w:div>
        <w:div w:id="1985044789">
          <w:marLeft w:val="0"/>
          <w:marRight w:val="0"/>
          <w:marTop w:val="0"/>
          <w:marBottom w:val="0"/>
          <w:divBdr>
            <w:top w:val="none" w:sz="0" w:space="0" w:color="auto"/>
            <w:left w:val="none" w:sz="0" w:space="0" w:color="auto"/>
            <w:bottom w:val="none" w:sz="0" w:space="0" w:color="auto"/>
            <w:right w:val="none" w:sz="0" w:space="0" w:color="auto"/>
          </w:divBdr>
          <w:divsChild>
            <w:div w:id="1985047682">
              <w:marLeft w:val="0"/>
              <w:marRight w:val="0"/>
              <w:marTop w:val="0"/>
              <w:marBottom w:val="0"/>
              <w:divBdr>
                <w:top w:val="none" w:sz="0" w:space="0" w:color="auto"/>
                <w:left w:val="none" w:sz="0" w:space="0" w:color="auto"/>
                <w:bottom w:val="none" w:sz="0" w:space="0" w:color="auto"/>
                <w:right w:val="none" w:sz="0" w:space="0" w:color="auto"/>
              </w:divBdr>
            </w:div>
          </w:divsChild>
        </w:div>
        <w:div w:id="1985045163">
          <w:marLeft w:val="0"/>
          <w:marRight w:val="0"/>
          <w:marTop w:val="0"/>
          <w:marBottom w:val="0"/>
          <w:divBdr>
            <w:top w:val="none" w:sz="0" w:space="0" w:color="auto"/>
            <w:left w:val="none" w:sz="0" w:space="0" w:color="auto"/>
            <w:bottom w:val="none" w:sz="0" w:space="0" w:color="auto"/>
            <w:right w:val="none" w:sz="0" w:space="0" w:color="auto"/>
          </w:divBdr>
          <w:divsChild>
            <w:div w:id="19850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40">
      <w:marLeft w:val="0"/>
      <w:marRight w:val="0"/>
      <w:marTop w:val="0"/>
      <w:marBottom w:val="0"/>
      <w:divBdr>
        <w:top w:val="none" w:sz="0" w:space="0" w:color="auto"/>
        <w:left w:val="none" w:sz="0" w:space="0" w:color="auto"/>
        <w:bottom w:val="none" w:sz="0" w:space="0" w:color="auto"/>
        <w:right w:val="none" w:sz="0" w:space="0" w:color="auto"/>
      </w:divBdr>
    </w:div>
    <w:div w:id="1985048643">
      <w:marLeft w:val="0"/>
      <w:marRight w:val="0"/>
      <w:marTop w:val="0"/>
      <w:marBottom w:val="0"/>
      <w:divBdr>
        <w:top w:val="none" w:sz="0" w:space="0" w:color="auto"/>
        <w:left w:val="none" w:sz="0" w:space="0" w:color="auto"/>
        <w:bottom w:val="none" w:sz="0" w:space="0" w:color="auto"/>
        <w:right w:val="none" w:sz="0" w:space="0" w:color="auto"/>
      </w:divBdr>
    </w:div>
    <w:div w:id="1985048645">
      <w:marLeft w:val="0"/>
      <w:marRight w:val="0"/>
      <w:marTop w:val="0"/>
      <w:marBottom w:val="0"/>
      <w:divBdr>
        <w:top w:val="none" w:sz="0" w:space="0" w:color="auto"/>
        <w:left w:val="none" w:sz="0" w:space="0" w:color="auto"/>
        <w:bottom w:val="none" w:sz="0" w:space="0" w:color="auto"/>
        <w:right w:val="none" w:sz="0" w:space="0" w:color="auto"/>
      </w:divBdr>
    </w:div>
    <w:div w:id="1985048654">
      <w:marLeft w:val="0"/>
      <w:marRight w:val="0"/>
      <w:marTop w:val="0"/>
      <w:marBottom w:val="0"/>
      <w:divBdr>
        <w:top w:val="none" w:sz="0" w:space="0" w:color="auto"/>
        <w:left w:val="none" w:sz="0" w:space="0" w:color="auto"/>
        <w:bottom w:val="none" w:sz="0" w:space="0" w:color="auto"/>
        <w:right w:val="none" w:sz="0" w:space="0" w:color="auto"/>
      </w:divBdr>
      <w:divsChild>
        <w:div w:id="1985045684">
          <w:marLeft w:val="0"/>
          <w:marRight w:val="0"/>
          <w:marTop w:val="0"/>
          <w:marBottom w:val="0"/>
          <w:divBdr>
            <w:top w:val="none" w:sz="0" w:space="0" w:color="auto"/>
            <w:left w:val="none" w:sz="0" w:space="0" w:color="auto"/>
            <w:bottom w:val="none" w:sz="0" w:space="0" w:color="auto"/>
            <w:right w:val="none" w:sz="0" w:space="0" w:color="auto"/>
          </w:divBdr>
          <w:divsChild>
            <w:div w:id="1985046208">
              <w:marLeft w:val="0"/>
              <w:marRight w:val="0"/>
              <w:marTop w:val="0"/>
              <w:marBottom w:val="0"/>
              <w:divBdr>
                <w:top w:val="none" w:sz="0" w:space="0" w:color="auto"/>
                <w:left w:val="none" w:sz="0" w:space="0" w:color="auto"/>
                <w:bottom w:val="none" w:sz="0" w:space="0" w:color="auto"/>
                <w:right w:val="none" w:sz="0" w:space="0" w:color="auto"/>
              </w:divBdr>
            </w:div>
          </w:divsChild>
        </w:div>
        <w:div w:id="1985047833">
          <w:marLeft w:val="0"/>
          <w:marRight w:val="0"/>
          <w:marTop w:val="0"/>
          <w:marBottom w:val="0"/>
          <w:divBdr>
            <w:top w:val="none" w:sz="0" w:space="0" w:color="auto"/>
            <w:left w:val="none" w:sz="0" w:space="0" w:color="auto"/>
            <w:bottom w:val="none" w:sz="0" w:space="0" w:color="auto"/>
            <w:right w:val="none" w:sz="0" w:space="0" w:color="auto"/>
          </w:divBdr>
          <w:divsChild>
            <w:div w:id="19850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56">
      <w:marLeft w:val="0"/>
      <w:marRight w:val="0"/>
      <w:marTop w:val="0"/>
      <w:marBottom w:val="0"/>
      <w:divBdr>
        <w:top w:val="none" w:sz="0" w:space="0" w:color="auto"/>
        <w:left w:val="none" w:sz="0" w:space="0" w:color="auto"/>
        <w:bottom w:val="none" w:sz="0" w:space="0" w:color="auto"/>
        <w:right w:val="none" w:sz="0" w:space="0" w:color="auto"/>
      </w:divBdr>
    </w:div>
    <w:div w:id="1985048661">
      <w:marLeft w:val="0"/>
      <w:marRight w:val="0"/>
      <w:marTop w:val="0"/>
      <w:marBottom w:val="0"/>
      <w:divBdr>
        <w:top w:val="none" w:sz="0" w:space="0" w:color="auto"/>
        <w:left w:val="none" w:sz="0" w:space="0" w:color="auto"/>
        <w:bottom w:val="none" w:sz="0" w:space="0" w:color="auto"/>
        <w:right w:val="none" w:sz="0" w:space="0" w:color="auto"/>
      </w:divBdr>
      <w:divsChild>
        <w:div w:id="1985045969">
          <w:marLeft w:val="0"/>
          <w:marRight w:val="0"/>
          <w:marTop w:val="0"/>
          <w:marBottom w:val="0"/>
          <w:divBdr>
            <w:top w:val="none" w:sz="0" w:space="0" w:color="auto"/>
            <w:left w:val="none" w:sz="0" w:space="0" w:color="auto"/>
            <w:bottom w:val="none" w:sz="0" w:space="0" w:color="auto"/>
            <w:right w:val="none" w:sz="0" w:space="0" w:color="auto"/>
          </w:divBdr>
          <w:divsChild>
            <w:div w:id="1985044202">
              <w:marLeft w:val="0"/>
              <w:marRight w:val="0"/>
              <w:marTop w:val="0"/>
              <w:marBottom w:val="0"/>
              <w:divBdr>
                <w:top w:val="none" w:sz="0" w:space="0" w:color="auto"/>
                <w:left w:val="none" w:sz="0" w:space="0" w:color="auto"/>
                <w:bottom w:val="none" w:sz="0" w:space="0" w:color="auto"/>
                <w:right w:val="none" w:sz="0" w:space="0" w:color="auto"/>
              </w:divBdr>
            </w:div>
            <w:div w:id="1985046470">
              <w:marLeft w:val="0"/>
              <w:marRight w:val="0"/>
              <w:marTop w:val="0"/>
              <w:marBottom w:val="0"/>
              <w:divBdr>
                <w:top w:val="none" w:sz="0" w:space="0" w:color="auto"/>
                <w:left w:val="none" w:sz="0" w:space="0" w:color="auto"/>
                <w:bottom w:val="none" w:sz="0" w:space="0" w:color="auto"/>
                <w:right w:val="none" w:sz="0" w:space="0" w:color="auto"/>
              </w:divBdr>
            </w:div>
            <w:div w:id="1985046498">
              <w:marLeft w:val="0"/>
              <w:marRight w:val="0"/>
              <w:marTop w:val="0"/>
              <w:marBottom w:val="0"/>
              <w:divBdr>
                <w:top w:val="none" w:sz="0" w:space="0" w:color="auto"/>
                <w:left w:val="none" w:sz="0" w:space="0" w:color="auto"/>
                <w:bottom w:val="none" w:sz="0" w:space="0" w:color="auto"/>
                <w:right w:val="none" w:sz="0" w:space="0" w:color="auto"/>
              </w:divBdr>
              <w:divsChild>
                <w:div w:id="19850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38">
          <w:marLeft w:val="0"/>
          <w:marRight w:val="0"/>
          <w:marTop w:val="0"/>
          <w:marBottom w:val="0"/>
          <w:divBdr>
            <w:top w:val="none" w:sz="0" w:space="0" w:color="auto"/>
            <w:left w:val="none" w:sz="0" w:space="0" w:color="auto"/>
            <w:bottom w:val="none" w:sz="0" w:space="0" w:color="auto"/>
            <w:right w:val="none" w:sz="0" w:space="0" w:color="auto"/>
          </w:divBdr>
          <w:divsChild>
            <w:div w:id="1985044292">
              <w:marLeft w:val="0"/>
              <w:marRight w:val="0"/>
              <w:marTop w:val="0"/>
              <w:marBottom w:val="0"/>
              <w:divBdr>
                <w:top w:val="none" w:sz="0" w:space="0" w:color="auto"/>
                <w:left w:val="none" w:sz="0" w:space="0" w:color="auto"/>
                <w:bottom w:val="none" w:sz="0" w:space="0" w:color="auto"/>
                <w:right w:val="none" w:sz="0" w:space="0" w:color="auto"/>
              </w:divBdr>
              <w:divsChild>
                <w:div w:id="1985048618">
                  <w:marLeft w:val="0"/>
                  <w:marRight w:val="0"/>
                  <w:marTop w:val="0"/>
                  <w:marBottom w:val="0"/>
                  <w:divBdr>
                    <w:top w:val="none" w:sz="0" w:space="0" w:color="auto"/>
                    <w:left w:val="none" w:sz="0" w:space="0" w:color="auto"/>
                    <w:bottom w:val="none" w:sz="0" w:space="0" w:color="auto"/>
                    <w:right w:val="none" w:sz="0" w:space="0" w:color="auto"/>
                  </w:divBdr>
                </w:div>
              </w:divsChild>
            </w:div>
            <w:div w:id="1985047627">
              <w:marLeft w:val="0"/>
              <w:marRight w:val="0"/>
              <w:marTop w:val="0"/>
              <w:marBottom w:val="0"/>
              <w:divBdr>
                <w:top w:val="none" w:sz="0" w:space="0" w:color="auto"/>
                <w:left w:val="none" w:sz="0" w:space="0" w:color="auto"/>
                <w:bottom w:val="none" w:sz="0" w:space="0" w:color="auto"/>
                <w:right w:val="none" w:sz="0" w:space="0" w:color="auto"/>
              </w:divBdr>
            </w:div>
            <w:div w:id="198504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68">
      <w:marLeft w:val="0"/>
      <w:marRight w:val="0"/>
      <w:marTop w:val="0"/>
      <w:marBottom w:val="0"/>
      <w:divBdr>
        <w:top w:val="none" w:sz="0" w:space="0" w:color="auto"/>
        <w:left w:val="none" w:sz="0" w:space="0" w:color="auto"/>
        <w:bottom w:val="none" w:sz="0" w:space="0" w:color="auto"/>
        <w:right w:val="none" w:sz="0" w:space="0" w:color="auto"/>
      </w:divBdr>
    </w:div>
    <w:div w:id="1985048675">
      <w:marLeft w:val="0"/>
      <w:marRight w:val="0"/>
      <w:marTop w:val="0"/>
      <w:marBottom w:val="0"/>
      <w:divBdr>
        <w:top w:val="none" w:sz="0" w:space="0" w:color="auto"/>
        <w:left w:val="none" w:sz="0" w:space="0" w:color="auto"/>
        <w:bottom w:val="none" w:sz="0" w:space="0" w:color="auto"/>
        <w:right w:val="none" w:sz="0" w:space="0" w:color="auto"/>
      </w:divBdr>
      <w:divsChild>
        <w:div w:id="1985043894">
          <w:marLeft w:val="0"/>
          <w:marRight w:val="0"/>
          <w:marTop w:val="0"/>
          <w:marBottom w:val="0"/>
          <w:divBdr>
            <w:top w:val="none" w:sz="0" w:space="0" w:color="auto"/>
            <w:left w:val="none" w:sz="0" w:space="0" w:color="auto"/>
            <w:bottom w:val="none" w:sz="0" w:space="0" w:color="auto"/>
            <w:right w:val="none" w:sz="0" w:space="0" w:color="auto"/>
          </w:divBdr>
          <w:divsChild>
            <w:div w:id="1985044419">
              <w:marLeft w:val="0"/>
              <w:marRight w:val="0"/>
              <w:marTop w:val="0"/>
              <w:marBottom w:val="0"/>
              <w:divBdr>
                <w:top w:val="none" w:sz="0" w:space="0" w:color="auto"/>
                <w:left w:val="none" w:sz="0" w:space="0" w:color="auto"/>
                <w:bottom w:val="none" w:sz="0" w:space="0" w:color="auto"/>
                <w:right w:val="none" w:sz="0" w:space="0" w:color="auto"/>
              </w:divBdr>
            </w:div>
          </w:divsChild>
        </w:div>
        <w:div w:id="1985045060">
          <w:marLeft w:val="0"/>
          <w:marRight w:val="0"/>
          <w:marTop w:val="0"/>
          <w:marBottom w:val="0"/>
          <w:divBdr>
            <w:top w:val="none" w:sz="0" w:space="0" w:color="auto"/>
            <w:left w:val="none" w:sz="0" w:space="0" w:color="auto"/>
            <w:bottom w:val="none" w:sz="0" w:space="0" w:color="auto"/>
            <w:right w:val="none" w:sz="0" w:space="0" w:color="auto"/>
          </w:divBdr>
          <w:divsChild>
            <w:div w:id="1985047550">
              <w:marLeft w:val="0"/>
              <w:marRight w:val="0"/>
              <w:marTop w:val="0"/>
              <w:marBottom w:val="0"/>
              <w:divBdr>
                <w:top w:val="none" w:sz="0" w:space="0" w:color="auto"/>
                <w:left w:val="none" w:sz="0" w:space="0" w:color="auto"/>
                <w:bottom w:val="none" w:sz="0" w:space="0" w:color="auto"/>
                <w:right w:val="none" w:sz="0" w:space="0" w:color="auto"/>
              </w:divBdr>
            </w:div>
          </w:divsChild>
        </w:div>
        <w:div w:id="1985045126">
          <w:marLeft w:val="0"/>
          <w:marRight w:val="0"/>
          <w:marTop w:val="0"/>
          <w:marBottom w:val="0"/>
          <w:divBdr>
            <w:top w:val="none" w:sz="0" w:space="0" w:color="auto"/>
            <w:left w:val="none" w:sz="0" w:space="0" w:color="auto"/>
            <w:bottom w:val="none" w:sz="0" w:space="0" w:color="auto"/>
            <w:right w:val="none" w:sz="0" w:space="0" w:color="auto"/>
          </w:divBdr>
          <w:divsChild>
            <w:div w:id="1985047267">
              <w:marLeft w:val="0"/>
              <w:marRight w:val="0"/>
              <w:marTop w:val="0"/>
              <w:marBottom w:val="0"/>
              <w:divBdr>
                <w:top w:val="none" w:sz="0" w:space="0" w:color="auto"/>
                <w:left w:val="none" w:sz="0" w:space="0" w:color="auto"/>
                <w:bottom w:val="none" w:sz="0" w:space="0" w:color="auto"/>
                <w:right w:val="none" w:sz="0" w:space="0" w:color="auto"/>
              </w:divBdr>
            </w:div>
          </w:divsChild>
        </w:div>
        <w:div w:id="1985045569">
          <w:marLeft w:val="0"/>
          <w:marRight w:val="0"/>
          <w:marTop w:val="0"/>
          <w:marBottom w:val="0"/>
          <w:divBdr>
            <w:top w:val="none" w:sz="0" w:space="0" w:color="auto"/>
            <w:left w:val="none" w:sz="0" w:space="0" w:color="auto"/>
            <w:bottom w:val="none" w:sz="0" w:space="0" w:color="auto"/>
            <w:right w:val="none" w:sz="0" w:space="0" w:color="auto"/>
          </w:divBdr>
          <w:divsChild>
            <w:div w:id="1985047862">
              <w:marLeft w:val="0"/>
              <w:marRight w:val="0"/>
              <w:marTop w:val="0"/>
              <w:marBottom w:val="0"/>
              <w:divBdr>
                <w:top w:val="none" w:sz="0" w:space="0" w:color="auto"/>
                <w:left w:val="none" w:sz="0" w:space="0" w:color="auto"/>
                <w:bottom w:val="none" w:sz="0" w:space="0" w:color="auto"/>
                <w:right w:val="none" w:sz="0" w:space="0" w:color="auto"/>
              </w:divBdr>
            </w:div>
          </w:divsChild>
        </w:div>
        <w:div w:id="1985045765">
          <w:marLeft w:val="0"/>
          <w:marRight w:val="0"/>
          <w:marTop w:val="0"/>
          <w:marBottom w:val="0"/>
          <w:divBdr>
            <w:top w:val="none" w:sz="0" w:space="0" w:color="auto"/>
            <w:left w:val="none" w:sz="0" w:space="0" w:color="auto"/>
            <w:bottom w:val="none" w:sz="0" w:space="0" w:color="auto"/>
            <w:right w:val="none" w:sz="0" w:space="0" w:color="auto"/>
          </w:divBdr>
          <w:divsChild>
            <w:div w:id="1985045229">
              <w:marLeft w:val="0"/>
              <w:marRight w:val="0"/>
              <w:marTop w:val="0"/>
              <w:marBottom w:val="0"/>
              <w:divBdr>
                <w:top w:val="none" w:sz="0" w:space="0" w:color="auto"/>
                <w:left w:val="none" w:sz="0" w:space="0" w:color="auto"/>
                <w:bottom w:val="none" w:sz="0" w:space="0" w:color="auto"/>
                <w:right w:val="none" w:sz="0" w:space="0" w:color="auto"/>
              </w:divBdr>
            </w:div>
          </w:divsChild>
        </w:div>
        <w:div w:id="1985046746">
          <w:marLeft w:val="0"/>
          <w:marRight w:val="0"/>
          <w:marTop w:val="0"/>
          <w:marBottom w:val="0"/>
          <w:divBdr>
            <w:top w:val="none" w:sz="0" w:space="0" w:color="auto"/>
            <w:left w:val="none" w:sz="0" w:space="0" w:color="auto"/>
            <w:bottom w:val="none" w:sz="0" w:space="0" w:color="auto"/>
            <w:right w:val="none" w:sz="0" w:space="0" w:color="auto"/>
          </w:divBdr>
          <w:divsChild>
            <w:div w:id="1985043296">
              <w:marLeft w:val="0"/>
              <w:marRight w:val="0"/>
              <w:marTop w:val="0"/>
              <w:marBottom w:val="0"/>
              <w:divBdr>
                <w:top w:val="none" w:sz="0" w:space="0" w:color="auto"/>
                <w:left w:val="none" w:sz="0" w:space="0" w:color="auto"/>
                <w:bottom w:val="none" w:sz="0" w:space="0" w:color="auto"/>
                <w:right w:val="none" w:sz="0" w:space="0" w:color="auto"/>
              </w:divBdr>
            </w:div>
          </w:divsChild>
        </w:div>
        <w:div w:id="1985048123">
          <w:marLeft w:val="0"/>
          <w:marRight w:val="0"/>
          <w:marTop w:val="0"/>
          <w:marBottom w:val="0"/>
          <w:divBdr>
            <w:top w:val="none" w:sz="0" w:space="0" w:color="auto"/>
            <w:left w:val="none" w:sz="0" w:space="0" w:color="auto"/>
            <w:bottom w:val="none" w:sz="0" w:space="0" w:color="auto"/>
            <w:right w:val="none" w:sz="0" w:space="0" w:color="auto"/>
          </w:divBdr>
          <w:divsChild>
            <w:div w:id="1985045893">
              <w:marLeft w:val="0"/>
              <w:marRight w:val="0"/>
              <w:marTop w:val="0"/>
              <w:marBottom w:val="0"/>
              <w:divBdr>
                <w:top w:val="none" w:sz="0" w:space="0" w:color="auto"/>
                <w:left w:val="none" w:sz="0" w:space="0" w:color="auto"/>
                <w:bottom w:val="none" w:sz="0" w:space="0" w:color="auto"/>
                <w:right w:val="none" w:sz="0" w:space="0" w:color="auto"/>
              </w:divBdr>
            </w:div>
          </w:divsChild>
        </w:div>
        <w:div w:id="1985048389">
          <w:marLeft w:val="0"/>
          <w:marRight w:val="0"/>
          <w:marTop w:val="0"/>
          <w:marBottom w:val="0"/>
          <w:divBdr>
            <w:top w:val="none" w:sz="0" w:space="0" w:color="auto"/>
            <w:left w:val="none" w:sz="0" w:space="0" w:color="auto"/>
            <w:bottom w:val="none" w:sz="0" w:space="0" w:color="auto"/>
            <w:right w:val="none" w:sz="0" w:space="0" w:color="auto"/>
          </w:divBdr>
          <w:divsChild>
            <w:div w:id="1985044069">
              <w:marLeft w:val="0"/>
              <w:marRight w:val="0"/>
              <w:marTop w:val="0"/>
              <w:marBottom w:val="0"/>
              <w:divBdr>
                <w:top w:val="none" w:sz="0" w:space="0" w:color="auto"/>
                <w:left w:val="none" w:sz="0" w:space="0" w:color="auto"/>
                <w:bottom w:val="none" w:sz="0" w:space="0" w:color="auto"/>
                <w:right w:val="none" w:sz="0" w:space="0" w:color="auto"/>
              </w:divBdr>
            </w:div>
          </w:divsChild>
        </w:div>
        <w:div w:id="1985048414">
          <w:marLeft w:val="0"/>
          <w:marRight w:val="0"/>
          <w:marTop w:val="0"/>
          <w:marBottom w:val="0"/>
          <w:divBdr>
            <w:top w:val="none" w:sz="0" w:space="0" w:color="auto"/>
            <w:left w:val="none" w:sz="0" w:space="0" w:color="auto"/>
            <w:bottom w:val="none" w:sz="0" w:space="0" w:color="auto"/>
            <w:right w:val="none" w:sz="0" w:space="0" w:color="auto"/>
          </w:divBdr>
          <w:divsChild>
            <w:div w:id="198504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3">
      <w:marLeft w:val="0"/>
      <w:marRight w:val="0"/>
      <w:marTop w:val="0"/>
      <w:marBottom w:val="0"/>
      <w:divBdr>
        <w:top w:val="none" w:sz="0" w:space="0" w:color="auto"/>
        <w:left w:val="none" w:sz="0" w:space="0" w:color="auto"/>
        <w:bottom w:val="none" w:sz="0" w:space="0" w:color="auto"/>
        <w:right w:val="none" w:sz="0" w:space="0" w:color="auto"/>
      </w:divBdr>
    </w:div>
    <w:div w:id="1985048686">
      <w:marLeft w:val="0"/>
      <w:marRight w:val="0"/>
      <w:marTop w:val="0"/>
      <w:marBottom w:val="0"/>
      <w:divBdr>
        <w:top w:val="none" w:sz="0" w:space="0" w:color="auto"/>
        <w:left w:val="none" w:sz="0" w:space="0" w:color="auto"/>
        <w:bottom w:val="none" w:sz="0" w:space="0" w:color="auto"/>
        <w:right w:val="none" w:sz="0" w:space="0" w:color="auto"/>
      </w:divBdr>
      <w:divsChild>
        <w:div w:id="1985048623">
          <w:marLeft w:val="0"/>
          <w:marRight w:val="0"/>
          <w:marTop w:val="0"/>
          <w:marBottom w:val="0"/>
          <w:divBdr>
            <w:top w:val="none" w:sz="0" w:space="0" w:color="auto"/>
            <w:left w:val="none" w:sz="0" w:space="0" w:color="auto"/>
            <w:bottom w:val="none" w:sz="0" w:space="0" w:color="auto"/>
            <w:right w:val="none" w:sz="0" w:space="0" w:color="auto"/>
          </w:divBdr>
          <w:divsChild>
            <w:div w:id="198504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688">
      <w:marLeft w:val="0"/>
      <w:marRight w:val="0"/>
      <w:marTop w:val="0"/>
      <w:marBottom w:val="0"/>
      <w:divBdr>
        <w:top w:val="none" w:sz="0" w:space="0" w:color="auto"/>
        <w:left w:val="none" w:sz="0" w:space="0" w:color="auto"/>
        <w:bottom w:val="none" w:sz="0" w:space="0" w:color="auto"/>
        <w:right w:val="none" w:sz="0" w:space="0" w:color="auto"/>
      </w:divBdr>
    </w:div>
    <w:div w:id="1985048691">
      <w:marLeft w:val="0"/>
      <w:marRight w:val="0"/>
      <w:marTop w:val="0"/>
      <w:marBottom w:val="0"/>
      <w:divBdr>
        <w:top w:val="none" w:sz="0" w:space="0" w:color="auto"/>
        <w:left w:val="none" w:sz="0" w:space="0" w:color="auto"/>
        <w:bottom w:val="none" w:sz="0" w:space="0" w:color="auto"/>
        <w:right w:val="none" w:sz="0" w:space="0" w:color="auto"/>
      </w:divBdr>
      <w:divsChild>
        <w:div w:id="1985045675">
          <w:marLeft w:val="0"/>
          <w:marRight w:val="0"/>
          <w:marTop w:val="0"/>
          <w:marBottom w:val="0"/>
          <w:divBdr>
            <w:top w:val="none" w:sz="0" w:space="0" w:color="auto"/>
            <w:left w:val="none" w:sz="0" w:space="0" w:color="auto"/>
            <w:bottom w:val="none" w:sz="0" w:space="0" w:color="auto"/>
            <w:right w:val="none" w:sz="0" w:space="0" w:color="auto"/>
          </w:divBdr>
          <w:divsChild>
            <w:div w:id="1985043280">
              <w:marLeft w:val="0"/>
              <w:marRight w:val="0"/>
              <w:marTop w:val="0"/>
              <w:marBottom w:val="0"/>
              <w:divBdr>
                <w:top w:val="none" w:sz="0" w:space="0" w:color="auto"/>
                <w:left w:val="none" w:sz="0" w:space="0" w:color="auto"/>
                <w:bottom w:val="none" w:sz="0" w:space="0" w:color="auto"/>
                <w:right w:val="none" w:sz="0" w:space="0" w:color="auto"/>
              </w:divBdr>
              <w:divsChild>
                <w:div w:id="1985043417">
                  <w:marLeft w:val="0"/>
                  <w:marRight w:val="0"/>
                  <w:marTop w:val="0"/>
                  <w:marBottom w:val="0"/>
                  <w:divBdr>
                    <w:top w:val="none" w:sz="0" w:space="0" w:color="auto"/>
                    <w:left w:val="none" w:sz="0" w:space="0" w:color="auto"/>
                    <w:bottom w:val="none" w:sz="0" w:space="0" w:color="auto"/>
                    <w:right w:val="none" w:sz="0" w:space="0" w:color="auto"/>
                  </w:divBdr>
                </w:div>
              </w:divsChild>
            </w:div>
            <w:div w:id="1985048631">
              <w:marLeft w:val="0"/>
              <w:marRight w:val="0"/>
              <w:marTop w:val="0"/>
              <w:marBottom w:val="0"/>
              <w:divBdr>
                <w:top w:val="none" w:sz="0" w:space="0" w:color="auto"/>
                <w:left w:val="none" w:sz="0" w:space="0" w:color="auto"/>
                <w:bottom w:val="none" w:sz="0" w:space="0" w:color="auto"/>
                <w:right w:val="none" w:sz="0" w:space="0" w:color="auto"/>
              </w:divBdr>
              <w:divsChild>
                <w:div w:id="198504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693">
      <w:marLeft w:val="0"/>
      <w:marRight w:val="0"/>
      <w:marTop w:val="0"/>
      <w:marBottom w:val="0"/>
      <w:divBdr>
        <w:top w:val="none" w:sz="0" w:space="0" w:color="auto"/>
        <w:left w:val="none" w:sz="0" w:space="0" w:color="auto"/>
        <w:bottom w:val="none" w:sz="0" w:space="0" w:color="auto"/>
        <w:right w:val="none" w:sz="0" w:space="0" w:color="auto"/>
      </w:divBdr>
    </w:div>
    <w:div w:id="1985048698">
      <w:marLeft w:val="0"/>
      <w:marRight w:val="0"/>
      <w:marTop w:val="0"/>
      <w:marBottom w:val="0"/>
      <w:divBdr>
        <w:top w:val="none" w:sz="0" w:space="0" w:color="auto"/>
        <w:left w:val="none" w:sz="0" w:space="0" w:color="auto"/>
        <w:bottom w:val="none" w:sz="0" w:space="0" w:color="auto"/>
        <w:right w:val="none" w:sz="0" w:space="0" w:color="auto"/>
      </w:divBdr>
    </w:div>
    <w:div w:id="1985048699">
      <w:marLeft w:val="0"/>
      <w:marRight w:val="0"/>
      <w:marTop w:val="0"/>
      <w:marBottom w:val="0"/>
      <w:divBdr>
        <w:top w:val="none" w:sz="0" w:space="0" w:color="auto"/>
        <w:left w:val="none" w:sz="0" w:space="0" w:color="auto"/>
        <w:bottom w:val="none" w:sz="0" w:space="0" w:color="auto"/>
        <w:right w:val="none" w:sz="0" w:space="0" w:color="auto"/>
      </w:divBdr>
    </w:div>
    <w:div w:id="1985048717">
      <w:marLeft w:val="0"/>
      <w:marRight w:val="0"/>
      <w:marTop w:val="0"/>
      <w:marBottom w:val="0"/>
      <w:divBdr>
        <w:top w:val="none" w:sz="0" w:space="0" w:color="auto"/>
        <w:left w:val="none" w:sz="0" w:space="0" w:color="auto"/>
        <w:bottom w:val="none" w:sz="0" w:space="0" w:color="auto"/>
        <w:right w:val="none" w:sz="0" w:space="0" w:color="auto"/>
      </w:divBdr>
    </w:div>
    <w:div w:id="1985048719">
      <w:marLeft w:val="0"/>
      <w:marRight w:val="0"/>
      <w:marTop w:val="0"/>
      <w:marBottom w:val="0"/>
      <w:divBdr>
        <w:top w:val="none" w:sz="0" w:space="0" w:color="auto"/>
        <w:left w:val="none" w:sz="0" w:space="0" w:color="auto"/>
        <w:bottom w:val="none" w:sz="0" w:space="0" w:color="auto"/>
        <w:right w:val="none" w:sz="0" w:space="0" w:color="auto"/>
      </w:divBdr>
    </w:div>
    <w:div w:id="1985048726">
      <w:marLeft w:val="0"/>
      <w:marRight w:val="0"/>
      <w:marTop w:val="0"/>
      <w:marBottom w:val="0"/>
      <w:divBdr>
        <w:top w:val="none" w:sz="0" w:space="0" w:color="auto"/>
        <w:left w:val="none" w:sz="0" w:space="0" w:color="auto"/>
        <w:bottom w:val="none" w:sz="0" w:space="0" w:color="auto"/>
        <w:right w:val="none" w:sz="0" w:space="0" w:color="auto"/>
      </w:divBdr>
    </w:div>
    <w:div w:id="1985048727">
      <w:marLeft w:val="0"/>
      <w:marRight w:val="0"/>
      <w:marTop w:val="0"/>
      <w:marBottom w:val="0"/>
      <w:divBdr>
        <w:top w:val="none" w:sz="0" w:space="0" w:color="auto"/>
        <w:left w:val="none" w:sz="0" w:space="0" w:color="auto"/>
        <w:bottom w:val="none" w:sz="0" w:space="0" w:color="auto"/>
        <w:right w:val="none" w:sz="0" w:space="0" w:color="auto"/>
      </w:divBdr>
    </w:div>
    <w:div w:id="1985048729">
      <w:marLeft w:val="0"/>
      <w:marRight w:val="0"/>
      <w:marTop w:val="0"/>
      <w:marBottom w:val="0"/>
      <w:divBdr>
        <w:top w:val="none" w:sz="0" w:space="0" w:color="auto"/>
        <w:left w:val="none" w:sz="0" w:space="0" w:color="auto"/>
        <w:bottom w:val="none" w:sz="0" w:space="0" w:color="auto"/>
        <w:right w:val="none" w:sz="0" w:space="0" w:color="auto"/>
      </w:divBdr>
    </w:div>
    <w:div w:id="1985048734">
      <w:marLeft w:val="0"/>
      <w:marRight w:val="0"/>
      <w:marTop w:val="0"/>
      <w:marBottom w:val="0"/>
      <w:divBdr>
        <w:top w:val="none" w:sz="0" w:space="0" w:color="auto"/>
        <w:left w:val="none" w:sz="0" w:space="0" w:color="auto"/>
        <w:bottom w:val="none" w:sz="0" w:space="0" w:color="auto"/>
        <w:right w:val="none" w:sz="0" w:space="0" w:color="auto"/>
      </w:divBdr>
    </w:div>
    <w:div w:id="1985048737">
      <w:marLeft w:val="0"/>
      <w:marRight w:val="0"/>
      <w:marTop w:val="0"/>
      <w:marBottom w:val="0"/>
      <w:divBdr>
        <w:top w:val="none" w:sz="0" w:space="0" w:color="auto"/>
        <w:left w:val="none" w:sz="0" w:space="0" w:color="auto"/>
        <w:bottom w:val="none" w:sz="0" w:space="0" w:color="auto"/>
        <w:right w:val="none" w:sz="0" w:space="0" w:color="auto"/>
      </w:divBdr>
      <w:divsChild>
        <w:div w:id="1985044078">
          <w:marLeft w:val="0"/>
          <w:marRight w:val="0"/>
          <w:marTop w:val="0"/>
          <w:marBottom w:val="0"/>
          <w:divBdr>
            <w:top w:val="none" w:sz="0" w:space="0" w:color="auto"/>
            <w:left w:val="none" w:sz="0" w:space="0" w:color="auto"/>
            <w:bottom w:val="none" w:sz="0" w:space="0" w:color="auto"/>
            <w:right w:val="none" w:sz="0" w:space="0" w:color="auto"/>
          </w:divBdr>
          <w:divsChild>
            <w:div w:id="1985048152">
              <w:marLeft w:val="0"/>
              <w:marRight w:val="0"/>
              <w:marTop w:val="0"/>
              <w:marBottom w:val="0"/>
              <w:divBdr>
                <w:top w:val="none" w:sz="0" w:space="0" w:color="auto"/>
                <w:left w:val="none" w:sz="0" w:space="0" w:color="auto"/>
                <w:bottom w:val="none" w:sz="0" w:space="0" w:color="auto"/>
                <w:right w:val="none" w:sz="0" w:space="0" w:color="auto"/>
              </w:divBdr>
            </w:div>
          </w:divsChild>
        </w:div>
        <w:div w:id="1985044120">
          <w:marLeft w:val="0"/>
          <w:marRight w:val="0"/>
          <w:marTop w:val="0"/>
          <w:marBottom w:val="0"/>
          <w:divBdr>
            <w:top w:val="none" w:sz="0" w:space="0" w:color="auto"/>
            <w:left w:val="none" w:sz="0" w:space="0" w:color="auto"/>
            <w:bottom w:val="none" w:sz="0" w:space="0" w:color="auto"/>
            <w:right w:val="none" w:sz="0" w:space="0" w:color="auto"/>
          </w:divBdr>
          <w:divsChild>
            <w:div w:id="1985044412">
              <w:marLeft w:val="0"/>
              <w:marRight w:val="0"/>
              <w:marTop w:val="0"/>
              <w:marBottom w:val="0"/>
              <w:divBdr>
                <w:top w:val="none" w:sz="0" w:space="0" w:color="auto"/>
                <w:left w:val="none" w:sz="0" w:space="0" w:color="auto"/>
                <w:bottom w:val="none" w:sz="0" w:space="0" w:color="auto"/>
                <w:right w:val="none" w:sz="0" w:space="0" w:color="auto"/>
              </w:divBdr>
            </w:div>
          </w:divsChild>
        </w:div>
        <w:div w:id="1985047123">
          <w:marLeft w:val="0"/>
          <w:marRight w:val="0"/>
          <w:marTop w:val="0"/>
          <w:marBottom w:val="0"/>
          <w:divBdr>
            <w:top w:val="none" w:sz="0" w:space="0" w:color="auto"/>
            <w:left w:val="none" w:sz="0" w:space="0" w:color="auto"/>
            <w:bottom w:val="none" w:sz="0" w:space="0" w:color="auto"/>
            <w:right w:val="none" w:sz="0" w:space="0" w:color="auto"/>
          </w:divBdr>
          <w:divsChild>
            <w:div w:id="198504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43">
      <w:marLeft w:val="0"/>
      <w:marRight w:val="0"/>
      <w:marTop w:val="0"/>
      <w:marBottom w:val="0"/>
      <w:divBdr>
        <w:top w:val="none" w:sz="0" w:space="0" w:color="auto"/>
        <w:left w:val="none" w:sz="0" w:space="0" w:color="auto"/>
        <w:bottom w:val="none" w:sz="0" w:space="0" w:color="auto"/>
        <w:right w:val="none" w:sz="0" w:space="0" w:color="auto"/>
      </w:divBdr>
    </w:div>
    <w:div w:id="1985048744">
      <w:marLeft w:val="0"/>
      <w:marRight w:val="0"/>
      <w:marTop w:val="0"/>
      <w:marBottom w:val="0"/>
      <w:divBdr>
        <w:top w:val="none" w:sz="0" w:space="0" w:color="auto"/>
        <w:left w:val="none" w:sz="0" w:space="0" w:color="auto"/>
        <w:bottom w:val="none" w:sz="0" w:space="0" w:color="auto"/>
        <w:right w:val="none" w:sz="0" w:space="0" w:color="auto"/>
      </w:divBdr>
    </w:div>
    <w:div w:id="1985048749">
      <w:marLeft w:val="0"/>
      <w:marRight w:val="0"/>
      <w:marTop w:val="0"/>
      <w:marBottom w:val="0"/>
      <w:divBdr>
        <w:top w:val="none" w:sz="0" w:space="0" w:color="auto"/>
        <w:left w:val="none" w:sz="0" w:space="0" w:color="auto"/>
        <w:bottom w:val="none" w:sz="0" w:space="0" w:color="auto"/>
        <w:right w:val="none" w:sz="0" w:space="0" w:color="auto"/>
      </w:divBdr>
    </w:div>
    <w:div w:id="1985048752">
      <w:marLeft w:val="0"/>
      <w:marRight w:val="0"/>
      <w:marTop w:val="0"/>
      <w:marBottom w:val="0"/>
      <w:divBdr>
        <w:top w:val="none" w:sz="0" w:space="0" w:color="auto"/>
        <w:left w:val="none" w:sz="0" w:space="0" w:color="auto"/>
        <w:bottom w:val="none" w:sz="0" w:space="0" w:color="auto"/>
        <w:right w:val="none" w:sz="0" w:space="0" w:color="auto"/>
      </w:divBdr>
    </w:div>
    <w:div w:id="1985048753">
      <w:marLeft w:val="0"/>
      <w:marRight w:val="0"/>
      <w:marTop w:val="0"/>
      <w:marBottom w:val="0"/>
      <w:divBdr>
        <w:top w:val="none" w:sz="0" w:space="0" w:color="auto"/>
        <w:left w:val="none" w:sz="0" w:space="0" w:color="auto"/>
        <w:bottom w:val="none" w:sz="0" w:space="0" w:color="auto"/>
        <w:right w:val="none" w:sz="0" w:space="0" w:color="auto"/>
      </w:divBdr>
    </w:div>
    <w:div w:id="1985048758">
      <w:marLeft w:val="0"/>
      <w:marRight w:val="0"/>
      <w:marTop w:val="0"/>
      <w:marBottom w:val="0"/>
      <w:divBdr>
        <w:top w:val="none" w:sz="0" w:space="0" w:color="auto"/>
        <w:left w:val="none" w:sz="0" w:space="0" w:color="auto"/>
        <w:bottom w:val="none" w:sz="0" w:space="0" w:color="auto"/>
        <w:right w:val="none" w:sz="0" w:space="0" w:color="auto"/>
      </w:divBdr>
    </w:div>
    <w:div w:id="1985048760">
      <w:marLeft w:val="0"/>
      <w:marRight w:val="0"/>
      <w:marTop w:val="0"/>
      <w:marBottom w:val="0"/>
      <w:divBdr>
        <w:top w:val="none" w:sz="0" w:space="0" w:color="auto"/>
        <w:left w:val="none" w:sz="0" w:space="0" w:color="auto"/>
        <w:bottom w:val="none" w:sz="0" w:space="0" w:color="auto"/>
        <w:right w:val="none" w:sz="0" w:space="0" w:color="auto"/>
      </w:divBdr>
    </w:div>
    <w:div w:id="1985048767">
      <w:marLeft w:val="0"/>
      <w:marRight w:val="0"/>
      <w:marTop w:val="0"/>
      <w:marBottom w:val="0"/>
      <w:divBdr>
        <w:top w:val="none" w:sz="0" w:space="0" w:color="auto"/>
        <w:left w:val="none" w:sz="0" w:space="0" w:color="auto"/>
        <w:bottom w:val="none" w:sz="0" w:space="0" w:color="auto"/>
        <w:right w:val="none" w:sz="0" w:space="0" w:color="auto"/>
      </w:divBdr>
    </w:div>
    <w:div w:id="1985048771">
      <w:marLeft w:val="0"/>
      <w:marRight w:val="0"/>
      <w:marTop w:val="0"/>
      <w:marBottom w:val="0"/>
      <w:divBdr>
        <w:top w:val="none" w:sz="0" w:space="0" w:color="auto"/>
        <w:left w:val="none" w:sz="0" w:space="0" w:color="auto"/>
        <w:bottom w:val="none" w:sz="0" w:space="0" w:color="auto"/>
        <w:right w:val="none" w:sz="0" w:space="0" w:color="auto"/>
      </w:divBdr>
    </w:div>
    <w:div w:id="1985048774">
      <w:marLeft w:val="0"/>
      <w:marRight w:val="0"/>
      <w:marTop w:val="0"/>
      <w:marBottom w:val="0"/>
      <w:divBdr>
        <w:top w:val="none" w:sz="0" w:space="0" w:color="auto"/>
        <w:left w:val="none" w:sz="0" w:space="0" w:color="auto"/>
        <w:bottom w:val="none" w:sz="0" w:space="0" w:color="auto"/>
        <w:right w:val="none" w:sz="0" w:space="0" w:color="auto"/>
      </w:divBdr>
    </w:div>
    <w:div w:id="1985048781">
      <w:marLeft w:val="0"/>
      <w:marRight w:val="0"/>
      <w:marTop w:val="0"/>
      <w:marBottom w:val="0"/>
      <w:divBdr>
        <w:top w:val="none" w:sz="0" w:space="0" w:color="auto"/>
        <w:left w:val="none" w:sz="0" w:space="0" w:color="auto"/>
        <w:bottom w:val="none" w:sz="0" w:space="0" w:color="auto"/>
        <w:right w:val="none" w:sz="0" w:space="0" w:color="auto"/>
      </w:divBdr>
    </w:div>
    <w:div w:id="1985048782">
      <w:marLeft w:val="0"/>
      <w:marRight w:val="0"/>
      <w:marTop w:val="0"/>
      <w:marBottom w:val="0"/>
      <w:divBdr>
        <w:top w:val="none" w:sz="0" w:space="0" w:color="auto"/>
        <w:left w:val="none" w:sz="0" w:space="0" w:color="auto"/>
        <w:bottom w:val="none" w:sz="0" w:space="0" w:color="auto"/>
        <w:right w:val="none" w:sz="0" w:space="0" w:color="auto"/>
      </w:divBdr>
      <w:divsChild>
        <w:div w:id="1985046457">
          <w:marLeft w:val="0"/>
          <w:marRight w:val="0"/>
          <w:marTop w:val="0"/>
          <w:marBottom w:val="0"/>
          <w:divBdr>
            <w:top w:val="none" w:sz="0" w:space="0" w:color="auto"/>
            <w:left w:val="none" w:sz="0" w:space="0" w:color="auto"/>
            <w:bottom w:val="none" w:sz="0" w:space="0" w:color="auto"/>
            <w:right w:val="none" w:sz="0" w:space="0" w:color="auto"/>
          </w:divBdr>
          <w:divsChild>
            <w:div w:id="1985043859">
              <w:marLeft w:val="0"/>
              <w:marRight w:val="0"/>
              <w:marTop w:val="0"/>
              <w:marBottom w:val="0"/>
              <w:divBdr>
                <w:top w:val="none" w:sz="0" w:space="0" w:color="auto"/>
                <w:left w:val="none" w:sz="0" w:space="0" w:color="auto"/>
                <w:bottom w:val="none" w:sz="0" w:space="0" w:color="auto"/>
                <w:right w:val="none" w:sz="0" w:space="0" w:color="auto"/>
              </w:divBdr>
            </w:div>
          </w:divsChild>
        </w:div>
        <w:div w:id="1985047092">
          <w:marLeft w:val="0"/>
          <w:marRight w:val="0"/>
          <w:marTop w:val="0"/>
          <w:marBottom w:val="0"/>
          <w:divBdr>
            <w:top w:val="none" w:sz="0" w:space="0" w:color="auto"/>
            <w:left w:val="none" w:sz="0" w:space="0" w:color="auto"/>
            <w:bottom w:val="none" w:sz="0" w:space="0" w:color="auto"/>
            <w:right w:val="none" w:sz="0" w:space="0" w:color="auto"/>
          </w:divBdr>
          <w:divsChild>
            <w:div w:id="19850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786">
      <w:marLeft w:val="0"/>
      <w:marRight w:val="0"/>
      <w:marTop w:val="0"/>
      <w:marBottom w:val="0"/>
      <w:divBdr>
        <w:top w:val="none" w:sz="0" w:space="0" w:color="auto"/>
        <w:left w:val="none" w:sz="0" w:space="0" w:color="auto"/>
        <w:bottom w:val="none" w:sz="0" w:space="0" w:color="auto"/>
        <w:right w:val="none" w:sz="0" w:space="0" w:color="auto"/>
      </w:divBdr>
    </w:div>
    <w:div w:id="1985048797">
      <w:marLeft w:val="0"/>
      <w:marRight w:val="0"/>
      <w:marTop w:val="0"/>
      <w:marBottom w:val="0"/>
      <w:divBdr>
        <w:top w:val="none" w:sz="0" w:space="0" w:color="auto"/>
        <w:left w:val="none" w:sz="0" w:space="0" w:color="auto"/>
        <w:bottom w:val="none" w:sz="0" w:space="0" w:color="auto"/>
        <w:right w:val="none" w:sz="0" w:space="0" w:color="auto"/>
      </w:divBdr>
    </w:div>
    <w:div w:id="1985048800">
      <w:marLeft w:val="0"/>
      <w:marRight w:val="0"/>
      <w:marTop w:val="0"/>
      <w:marBottom w:val="0"/>
      <w:divBdr>
        <w:top w:val="none" w:sz="0" w:space="0" w:color="auto"/>
        <w:left w:val="none" w:sz="0" w:space="0" w:color="auto"/>
        <w:bottom w:val="none" w:sz="0" w:space="0" w:color="auto"/>
        <w:right w:val="none" w:sz="0" w:space="0" w:color="auto"/>
      </w:divBdr>
      <w:divsChild>
        <w:div w:id="1985043198">
          <w:marLeft w:val="0"/>
          <w:marRight w:val="0"/>
          <w:marTop w:val="0"/>
          <w:marBottom w:val="0"/>
          <w:divBdr>
            <w:top w:val="none" w:sz="0" w:space="0" w:color="auto"/>
            <w:left w:val="none" w:sz="0" w:space="0" w:color="auto"/>
            <w:bottom w:val="none" w:sz="0" w:space="0" w:color="auto"/>
            <w:right w:val="none" w:sz="0" w:space="0" w:color="auto"/>
          </w:divBdr>
          <w:divsChild>
            <w:div w:id="1985046603">
              <w:marLeft w:val="0"/>
              <w:marRight w:val="0"/>
              <w:marTop w:val="0"/>
              <w:marBottom w:val="0"/>
              <w:divBdr>
                <w:top w:val="none" w:sz="0" w:space="0" w:color="auto"/>
                <w:left w:val="none" w:sz="0" w:space="0" w:color="auto"/>
                <w:bottom w:val="none" w:sz="0" w:space="0" w:color="auto"/>
                <w:right w:val="none" w:sz="0" w:space="0" w:color="auto"/>
              </w:divBdr>
            </w:div>
          </w:divsChild>
        </w:div>
        <w:div w:id="1985047391">
          <w:marLeft w:val="0"/>
          <w:marRight w:val="0"/>
          <w:marTop w:val="0"/>
          <w:marBottom w:val="0"/>
          <w:divBdr>
            <w:top w:val="none" w:sz="0" w:space="0" w:color="auto"/>
            <w:left w:val="none" w:sz="0" w:space="0" w:color="auto"/>
            <w:bottom w:val="none" w:sz="0" w:space="0" w:color="auto"/>
            <w:right w:val="none" w:sz="0" w:space="0" w:color="auto"/>
          </w:divBdr>
          <w:divsChild>
            <w:div w:id="19850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04">
      <w:marLeft w:val="0"/>
      <w:marRight w:val="0"/>
      <w:marTop w:val="0"/>
      <w:marBottom w:val="0"/>
      <w:divBdr>
        <w:top w:val="none" w:sz="0" w:space="0" w:color="auto"/>
        <w:left w:val="none" w:sz="0" w:space="0" w:color="auto"/>
        <w:bottom w:val="none" w:sz="0" w:space="0" w:color="auto"/>
        <w:right w:val="none" w:sz="0" w:space="0" w:color="auto"/>
      </w:divBdr>
    </w:div>
    <w:div w:id="1985048809">
      <w:marLeft w:val="0"/>
      <w:marRight w:val="0"/>
      <w:marTop w:val="0"/>
      <w:marBottom w:val="0"/>
      <w:divBdr>
        <w:top w:val="none" w:sz="0" w:space="0" w:color="auto"/>
        <w:left w:val="none" w:sz="0" w:space="0" w:color="auto"/>
        <w:bottom w:val="none" w:sz="0" w:space="0" w:color="auto"/>
        <w:right w:val="none" w:sz="0" w:space="0" w:color="auto"/>
      </w:divBdr>
    </w:div>
    <w:div w:id="1985048813">
      <w:marLeft w:val="0"/>
      <w:marRight w:val="0"/>
      <w:marTop w:val="0"/>
      <w:marBottom w:val="0"/>
      <w:divBdr>
        <w:top w:val="none" w:sz="0" w:space="0" w:color="auto"/>
        <w:left w:val="none" w:sz="0" w:space="0" w:color="auto"/>
        <w:bottom w:val="none" w:sz="0" w:space="0" w:color="auto"/>
        <w:right w:val="none" w:sz="0" w:space="0" w:color="auto"/>
      </w:divBdr>
    </w:div>
    <w:div w:id="1985048815">
      <w:marLeft w:val="0"/>
      <w:marRight w:val="0"/>
      <w:marTop w:val="0"/>
      <w:marBottom w:val="0"/>
      <w:divBdr>
        <w:top w:val="none" w:sz="0" w:space="0" w:color="auto"/>
        <w:left w:val="none" w:sz="0" w:space="0" w:color="auto"/>
        <w:bottom w:val="none" w:sz="0" w:space="0" w:color="auto"/>
        <w:right w:val="none" w:sz="0" w:space="0" w:color="auto"/>
      </w:divBdr>
      <w:divsChild>
        <w:div w:id="1985043284">
          <w:marLeft w:val="0"/>
          <w:marRight w:val="0"/>
          <w:marTop w:val="0"/>
          <w:marBottom w:val="0"/>
          <w:divBdr>
            <w:top w:val="none" w:sz="0" w:space="0" w:color="auto"/>
            <w:left w:val="none" w:sz="0" w:space="0" w:color="auto"/>
            <w:bottom w:val="none" w:sz="0" w:space="0" w:color="auto"/>
            <w:right w:val="none" w:sz="0" w:space="0" w:color="auto"/>
          </w:divBdr>
          <w:divsChild>
            <w:div w:id="1985043526">
              <w:marLeft w:val="0"/>
              <w:marRight w:val="0"/>
              <w:marTop w:val="0"/>
              <w:marBottom w:val="0"/>
              <w:divBdr>
                <w:top w:val="none" w:sz="0" w:space="0" w:color="auto"/>
                <w:left w:val="none" w:sz="0" w:space="0" w:color="auto"/>
                <w:bottom w:val="none" w:sz="0" w:space="0" w:color="auto"/>
                <w:right w:val="none" w:sz="0" w:space="0" w:color="auto"/>
              </w:divBdr>
            </w:div>
          </w:divsChild>
        </w:div>
        <w:div w:id="1985043923">
          <w:marLeft w:val="0"/>
          <w:marRight w:val="0"/>
          <w:marTop w:val="0"/>
          <w:marBottom w:val="0"/>
          <w:divBdr>
            <w:top w:val="none" w:sz="0" w:space="0" w:color="auto"/>
            <w:left w:val="none" w:sz="0" w:space="0" w:color="auto"/>
            <w:bottom w:val="none" w:sz="0" w:space="0" w:color="auto"/>
            <w:right w:val="none" w:sz="0" w:space="0" w:color="auto"/>
          </w:divBdr>
          <w:divsChild>
            <w:div w:id="1985048778">
              <w:marLeft w:val="0"/>
              <w:marRight w:val="0"/>
              <w:marTop w:val="0"/>
              <w:marBottom w:val="0"/>
              <w:divBdr>
                <w:top w:val="none" w:sz="0" w:space="0" w:color="auto"/>
                <w:left w:val="none" w:sz="0" w:space="0" w:color="auto"/>
                <w:bottom w:val="none" w:sz="0" w:space="0" w:color="auto"/>
                <w:right w:val="none" w:sz="0" w:space="0" w:color="auto"/>
              </w:divBdr>
            </w:div>
          </w:divsChild>
        </w:div>
        <w:div w:id="1985045678">
          <w:marLeft w:val="0"/>
          <w:marRight w:val="0"/>
          <w:marTop w:val="0"/>
          <w:marBottom w:val="0"/>
          <w:divBdr>
            <w:top w:val="none" w:sz="0" w:space="0" w:color="auto"/>
            <w:left w:val="none" w:sz="0" w:space="0" w:color="auto"/>
            <w:bottom w:val="none" w:sz="0" w:space="0" w:color="auto"/>
            <w:right w:val="none" w:sz="0" w:space="0" w:color="auto"/>
          </w:divBdr>
          <w:divsChild>
            <w:div w:id="1985046012">
              <w:marLeft w:val="0"/>
              <w:marRight w:val="0"/>
              <w:marTop w:val="0"/>
              <w:marBottom w:val="0"/>
              <w:divBdr>
                <w:top w:val="none" w:sz="0" w:space="0" w:color="auto"/>
                <w:left w:val="none" w:sz="0" w:space="0" w:color="auto"/>
                <w:bottom w:val="none" w:sz="0" w:space="0" w:color="auto"/>
                <w:right w:val="none" w:sz="0" w:space="0" w:color="auto"/>
              </w:divBdr>
            </w:div>
          </w:divsChild>
        </w:div>
        <w:div w:id="1985047250">
          <w:marLeft w:val="0"/>
          <w:marRight w:val="0"/>
          <w:marTop w:val="0"/>
          <w:marBottom w:val="0"/>
          <w:divBdr>
            <w:top w:val="none" w:sz="0" w:space="0" w:color="auto"/>
            <w:left w:val="none" w:sz="0" w:space="0" w:color="auto"/>
            <w:bottom w:val="none" w:sz="0" w:space="0" w:color="auto"/>
            <w:right w:val="none" w:sz="0" w:space="0" w:color="auto"/>
          </w:divBdr>
          <w:divsChild>
            <w:div w:id="198504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19">
      <w:marLeft w:val="0"/>
      <w:marRight w:val="0"/>
      <w:marTop w:val="0"/>
      <w:marBottom w:val="0"/>
      <w:divBdr>
        <w:top w:val="none" w:sz="0" w:space="0" w:color="auto"/>
        <w:left w:val="none" w:sz="0" w:space="0" w:color="auto"/>
        <w:bottom w:val="none" w:sz="0" w:space="0" w:color="auto"/>
        <w:right w:val="none" w:sz="0" w:space="0" w:color="auto"/>
      </w:divBdr>
    </w:div>
    <w:div w:id="1985048820">
      <w:marLeft w:val="0"/>
      <w:marRight w:val="0"/>
      <w:marTop w:val="0"/>
      <w:marBottom w:val="0"/>
      <w:divBdr>
        <w:top w:val="none" w:sz="0" w:space="0" w:color="auto"/>
        <w:left w:val="none" w:sz="0" w:space="0" w:color="auto"/>
        <w:bottom w:val="none" w:sz="0" w:space="0" w:color="auto"/>
        <w:right w:val="none" w:sz="0" w:space="0" w:color="auto"/>
      </w:divBdr>
    </w:div>
    <w:div w:id="1985048822">
      <w:marLeft w:val="0"/>
      <w:marRight w:val="0"/>
      <w:marTop w:val="0"/>
      <w:marBottom w:val="0"/>
      <w:divBdr>
        <w:top w:val="none" w:sz="0" w:space="0" w:color="auto"/>
        <w:left w:val="none" w:sz="0" w:space="0" w:color="auto"/>
        <w:bottom w:val="none" w:sz="0" w:space="0" w:color="auto"/>
        <w:right w:val="none" w:sz="0" w:space="0" w:color="auto"/>
      </w:divBdr>
    </w:div>
    <w:div w:id="1985048824">
      <w:marLeft w:val="0"/>
      <w:marRight w:val="0"/>
      <w:marTop w:val="0"/>
      <w:marBottom w:val="0"/>
      <w:divBdr>
        <w:top w:val="none" w:sz="0" w:space="0" w:color="auto"/>
        <w:left w:val="none" w:sz="0" w:space="0" w:color="auto"/>
        <w:bottom w:val="none" w:sz="0" w:space="0" w:color="auto"/>
        <w:right w:val="none" w:sz="0" w:space="0" w:color="auto"/>
      </w:divBdr>
      <w:divsChild>
        <w:div w:id="1985045171">
          <w:marLeft w:val="0"/>
          <w:marRight w:val="0"/>
          <w:marTop w:val="0"/>
          <w:marBottom w:val="0"/>
          <w:divBdr>
            <w:top w:val="none" w:sz="0" w:space="0" w:color="auto"/>
            <w:left w:val="none" w:sz="0" w:space="0" w:color="auto"/>
            <w:bottom w:val="none" w:sz="0" w:space="0" w:color="auto"/>
            <w:right w:val="none" w:sz="0" w:space="0" w:color="auto"/>
          </w:divBdr>
          <w:divsChild>
            <w:div w:id="1985047911">
              <w:marLeft w:val="0"/>
              <w:marRight w:val="0"/>
              <w:marTop w:val="0"/>
              <w:marBottom w:val="0"/>
              <w:divBdr>
                <w:top w:val="none" w:sz="0" w:space="0" w:color="auto"/>
                <w:left w:val="none" w:sz="0" w:space="0" w:color="auto"/>
                <w:bottom w:val="none" w:sz="0" w:space="0" w:color="auto"/>
                <w:right w:val="none" w:sz="0" w:space="0" w:color="auto"/>
              </w:divBdr>
            </w:div>
          </w:divsChild>
        </w:div>
        <w:div w:id="1985048810">
          <w:marLeft w:val="0"/>
          <w:marRight w:val="0"/>
          <w:marTop w:val="0"/>
          <w:marBottom w:val="0"/>
          <w:divBdr>
            <w:top w:val="none" w:sz="0" w:space="0" w:color="auto"/>
            <w:left w:val="none" w:sz="0" w:space="0" w:color="auto"/>
            <w:bottom w:val="none" w:sz="0" w:space="0" w:color="auto"/>
            <w:right w:val="none" w:sz="0" w:space="0" w:color="auto"/>
          </w:divBdr>
          <w:divsChild>
            <w:div w:id="19850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31">
      <w:marLeft w:val="0"/>
      <w:marRight w:val="0"/>
      <w:marTop w:val="0"/>
      <w:marBottom w:val="0"/>
      <w:divBdr>
        <w:top w:val="none" w:sz="0" w:space="0" w:color="auto"/>
        <w:left w:val="none" w:sz="0" w:space="0" w:color="auto"/>
        <w:bottom w:val="none" w:sz="0" w:space="0" w:color="auto"/>
        <w:right w:val="none" w:sz="0" w:space="0" w:color="auto"/>
      </w:divBdr>
    </w:div>
    <w:div w:id="1985048832">
      <w:marLeft w:val="0"/>
      <w:marRight w:val="0"/>
      <w:marTop w:val="0"/>
      <w:marBottom w:val="0"/>
      <w:divBdr>
        <w:top w:val="none" w:sz="0" w:space="0" w:color="auto"/>
        <w:left w:val="none" w:sz="0" w:space="0" w:color="auto"/>
        <w:bottom w:val="none" w:sz="0" w:space="0" w:color="auto"/>
        <w:right w:val="none" w:sz="0" w:space="0" w:color="auto"/>
      </w:divBdr>
    </w:div>
    <w:div w:id="1985048835">
      <w:marLeft w:val="0"/>
      <w:marRight w:val="0"/>
      <w:marTop w:val="0"/>
      <w:marBottom w:val="0"/>
      <w:divBdr>
        <w:top w:val="none" w:sz="0" w:space="0" w:color="auto"/>
        <w:left w:val="none" w:sz="0" w:space="0" w:color="auto"/>
        <w:bottom w:val="none" w:sz="0" w:space="0" w:color="auto"/>
        <w:right w:val="none" w:sz="0" w:space="0" w:color="auto"/>
      </w:divBdr>
    </w:div>
    <w:div w:id="1985048842">
      <w:marLeft w:val="0"/>
      <w:marRight w:val="0"/>
      <w:marTop w:val="0"/>
      <w:marBottom w:val="0"/>
      <w:divBdr>
        <w:top w:val="none" w:sz="0" w:space="0" w:color="auto"/>
        <w:left w:val="none" w:sz="0" w:space="0" w:color="auto"/>
        <w:bottom w:val="none" w:sz="0" w:space="0" w:color="auto"/>
        <w:right w:val="none" w:sz="0" w:space="0" w:color="auto"/>
      </w:divBdr>
    </w:div>
    <w:div w:id="1985048852">
      <w:marLeft w:val="0"/>
      <w:marRight w:val="0"/>
      <w:marTop w:val="0"/>
      <w:marBottom w:val="0"/>
      <w:divBdr>
        <w:top w:val="none" w:sz="0" w:space="0" w:color="auto"/>
        <w:left w:val="none" w:sz="0" w:space="0" w:color="auto"/>
        <w:bottom w:val="none" w:sz="0" w:space="0" w:color="auto"/>
        <w:right w:val="none" w:sz="0" w:space="0" w:color="auto"/>
      </w:divBdr>
    </w:div>
    <w:div w:id="1985048854">
      <w:marLeft w:val="0"/>
      <w:marRight w:val="0"/>
      <w:marTop w:val="0"/>
      <w:marBottom w:val="0"/>
      <w:divBdr>
        <w:top w:val="none" w:sz="0" w:space="0" w:color="auto"/>
        <w:left w:val="none" w:sz="0" w:space="0" w:color="auto"/>
        <w:bottom w:val="none" w:sz="0" w:space="0" w:color="auto"/>
        <w:right w:val="none" w:sz="0" w:space="0" w:color="auto"/>
      </w:divBdr>
      <w:divsChild>
        <w:div w:id="1985043153">
          <w:marLeft w:val="0"/>
          <w:marRight w:val="0"/>
          <w:marTop w:val="0"/>
          <w:marBottom w:val="0"/>
          <w:divBdr>
            <w:top w:val="none" w:sz="0" w:space="0" w:color="auto"/>
            <w:left w:val="none" w:sz="0" w:space="0" w:color="auto"/>
            <w:bottom w:val="none" w:sz="0" w:space="0" w:color="auto"/>
            <w:right w:val="none" w:sz="0" w:space="0" w:color="auto"/>
          </w:divBdr>
          <w:divsChild>
            <w:div w:id="1985044303">
              <w:marLeft w:val="0"/>
              <w:marRight w:val="0"/>
              <w:marTop w:val="0"/>
              <w:marBottom w:val="0"/>
              <w:divBdr>
                <w:top w:val="none" w:sz="0" w:space="0" w:color="auto"/>
                <w:left w:val="none" w:sz="0" w:space="0" w:color="auto"/>
                <w:bottom w:val="none" w:sz="0" w:space="0" w:color="auto"/>
                <w:right w:val="none" w:sz="0" w:space="0" w:color="auto"/>
              </w:divBdr>
              <w:divsChild>
                <w:div w:id="1985044715">
                  <w:marLeft w:val="0"/>
                  <w:marRight w:val="0"/>
                  <w:marTop w:val="0"/>
                  <w:marBottom w:val="0"/>
                  <w:divBdr>
                    <w:top w:val="none" w:sz="0" w:space="0" w:color="auto"/>
                    <w:left w:val="none" w:sz="0" w:space="0" w:color="auto"/>
                    <w:bottom w:val="none" w:sz="0" w:space="0" w:color="auto"/>
                    <w:right w:val="none" w:sz="0" w:space="0" w:color="auto"/>
                  </w:divBdr>
                  <w:divsChild>
                    <w:div w:id="1985045561">
                      <w:marLeft w:val="0"/>
                      <w:marRight w:val="0"/>
                      <w:marTop w:val="0"/>
                      <w:marBottom w:val="0"/>
                      <w:divBdr>
                        <w:top w:val="none" w:sz="0" w:space="0" w:color="auto"/>
                        <w:left w:val="none" w:sz="0" w:space="0" w:color="auto"/>
                        <w:bottom w:val="none" w:sz="0" w:space="0" w:color="auto"/>
                        <w:right w:val="none" w:sz="0" w:space="0" w:color="auto"/>
                      </w:divBdr>
                    </w:div>
                  </w:divsChild>
                </w:div>
                <w:div w:id="1985045445">
                  <w:marLeft w:val="0"/>
                  <w:marRight w:val="0"/>
                  <w:marTop w:val="0"/>
                  <w:marBottom w:val="0"/>
                  <w:divBdr>
                    <w:top w:val="none" w:sz="0" w:space="0" w:color="auto"/>
                    <w:left w:val="none" w:sz="0" w:space="0" w:color="auto"/>
                    <w:bottom w:val="none" w:sz="0" w:space="0" w:color="auto"/>
                    <w:right w:val="none" w:sz="0" w:space="0" w:color="auto"/>
                  </w:divBdr>
                  <w:divsChild>
                    <w:div w:id="1985043518">
                      <w:marLeft w:val="0"/>
                      <w:marRight w:val="0"/>
                      <w:marTop w:val="0"/>
                      <w:marBottom w:val="0"/>
                      <w:divBdr>
                        <w:top w:val="none" w:sz="0" w:space="0" w:color="auto"/>
                        <w:left w:val="none" w:sz="0" w:space="0" w:color="auto"/>
                        <w:bottom w:val="none" w:sz="0" w:space="0" w:color="auto"/>
                        <w:right w:val="none" w:sz="0" w:space="0" w:color="auto"/>
                      </w:divBdr>
                    </w:div>
                  </w:divsChild>
                </w:div>
                <w:div w:id="1985045559">
                  <w:marLeft w:val="0"/>
                  <w:marRight w:val="0"/>
                  <w:marTop w:val="0"/>
                  <w:marBottom w:val="0"/>
                  <w:divBdr>
                    <w:top w:val="none" w:sz="0" w:space="0" w:color="auto"/>
                    <w:left w:val="none" w:sz="0" w:space="0" w:color="auto"/>
                    <w:bottom w:val="none" w:sz="0" w:space="0" w:color="auto"/>
                    <w:right w:val="none" w:sz="0" w:space="0" w:color="auto"/>
                  </w:divBdr>
                  <w:divsChild>
                    <w:div w:id="19850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4242">
          <w:marLeft w:val="0"/>
          <w:marRight w:val="0"/>
          <w:marTop w:val="0"/>
          <w:marBottom w:val="0"/>
          <w:divBdr>
            <w:top w:val="none" w:sz="0" w:space="0" w:color="auto"/>
            <w:left w:val="none" w:sz="0" w:space="0" w:color="auto"/>
            <w:bottom w:val="none" w:sz="0" w:space="0" w:color="auto"/>
            <w:right w:val="none" w:sz="0" w:space="0" w:color="auto"/>
          </w:divBdr>
          <w:divsChild>
            <w:div w:id="1985046406">
              <w:marLeft w:val="0"/>
              <w:marRight w:val="0"/>
              <w:marTop w:val="0"/>
              <w:marBottom w:val="0"/>
              <w:divBdr>
                <w:top w:val="none" w:sz="0" w:space="0" w:color="auto"/>
                <w:left w:val="none" w:sz="0" w:space="0" w:color="auto"/>
                <w:bottom w:val="none" w:sz="0" w:space="0" w:color="auto"/>
                <w:right w:val="none" w:sz="0" w:space="0" w:color="auto"/>
              </w:divBdr>
              <w:divsChild>
                <w:div w:id="1985044701">
                  <w:marLeft w:val="0"/>
                  <w:marRight w:val="0"/>
                  <w:marTop w:val="0"/>
                  <w:marBottom w:val="0"/>
                  <w:divBdr>
                    <w:top w:val="none" w:sz="0" w:space="0" w:color="auto"/>
                    <w:left w:val="none" w:sz="0" w:space="0" w:color="auto"/>
                    <w:bottom w:val="none" w:sz="0" w:space="0" w:color="auto"/>
                    <w:right w:val="none" w:sz="0" w:space="0" w:color="auto"/>
                  </w:divBdr>
                  <w:divsChild>
                    <w:div w:id="1985046790">
                      <w:marLeft w:val="0"/>
                      <w:marRight w:val="0"/>
                      <w:marTop w:val="0"/>
                      <w:marBottom w:val="0"/>
                      <w:divBdr>
                        <w:top w:val="none" w:sz="0" w:space="0" w:color="auto"/>
                        <w:left w:val="none" w:sz="0" w:space="0" w:color="auto"/>
                        <w:bottom w:val="none" w:sz="0" w:space="0" w:color="auto"/>
                        <w:right w:val="none" w:sz="0" w:space="0" w:color="auto"/>
                      </w:divBdr>
                    </w:div>
                  </w:divsChild>
                </w:div>
                <w:div w:id="1985047206">
                  <w:marLeft w:val="0"/>
                  <w:marRight w:val="0"/>
                  <w:marTop w:val="0"/>
                  <w:marBottom w:val="0"/>
                  <w:divBdr>
                    <w:top w:val="none" w:sz="0" w:space="0" w:color="auto"/>
                    <w:left w:val="none" w:sz="0" w:space="0" w:color="auto"/>
                    <w:bottom w:val="none" w:sz="0" w:space="0" w:color="auto"/>
                    <w:right w:val="none" w:sz="0" w:space="0" w:color="auto"/>
                  </w:divBdr>
                  <w:divsChild>
                    <w:div w:id="1985044753">
                      <w:marLeft w:val="0"/>
                      <w:marRight w:val="0"/>
                      <w:marTop w:val="0"/>
                      <w:marBottom w:val="0"/>
                      <w:divBdr>
                        <w:top w:val="none" w:sz="0" w:space="0" w:color="auto"/>
                        <w:left w:val="none" w:sz="0" w:space="0" w:color="auto"/>
                        <w:bottom w:val="none" w:sz="0" w:space="0" w:color="auto"/>
                        <w:right w:val="none" w:sz="0" w:space="0" w:color="auto"/>
                      </w:divBdr>
                    </w:div>
                  </w:divsChild>
                </w:div>
                <w:div w:id="1985047297">
                  <w:marLeft w:val="0"/>
                  <w:marRight w:val="0"/>
                  <w:marTop w:val="0"/>
                  <w:marBottom w:val="0"/>
                  <w:divBdr>
                    <w:top w:val="none" w:sz="0" w:space="0" w:color="auto"/>
                    <w:left w:val="none" w:sz="0" w:space="0" w:color="auto"/>
                    <w:bottom w:val="none" w:sz="0" w:space="0" w:color="auto"/>
                    <w:right w:val="none" w:sz="0" w:space="0" w:color="auto"/>
                  </w:divBdr>
                  <w:divsChild>
                    <w:div w:id="1985044302">
                      <w:marLeft w:val="0"/>
                      <w:marRight w:val="0"/>
                      <w:marTop w:val="0"/>
                      <w:marBottom w:val="0"/>
                      <w:divBdr>
                        <w:top w:val="none" w:sz="0" w:space="0" w:color="auto"/>
                        <w:left w:val="none" w:sz="0" w:space="0" w:color="auto"/>
                        <w:bottom w:val="none" w:sz="0" w:space="0" w:color="auto"/>
                        <w:right w:val="none" w:sz="0" w:space="0" w:color="auto"/>
                      </w:divBdr>
                    </w:div>
                  </w:divsChild>
                </w:div>
                <w:div w:id="1985047502">
                  <w:marLeft w:val="0"/>
                  <w:marRight w:val="0"/>
                  <w:marTop w:val="0"/>
                  <w:marBottom w:val="0"/>
                  <w:divBdr>
                    <w:top w:val="none" w:sz="0" w:space="0" w:color="auto"/>
                    <w:left w:val="none" w:sz="0" w:space="0" w:color="auto"/>
                    <w:bottom w:val="none" w:sz="0" w:space="0" w:color="auto"/>
                    <w:right w:val="none" w:sz="0" w:space="0" w:color="auto"/>
                  </w:divBdr>
                  <w:divsChild>
                    <w:div w:id="1985046042">
                      <w:marLeft w:val="0"/>
                      <w:marRight w:val="0"/>
                      <w:marTop w:val="0"/>
                      <w:marBottom w:val="0"/>
                      <w:divBdr>
                        <w:top w:val="none" w:sz="0" w:space="0" w:color="auto"/>
                        <w:left w:val="none" w:sz="0" w:space="0" w:color="auto"/>
                        <w:bottom w:val="none" w:sz="0" w:space="0" w:color="auto"/>
                        <w:right w:val="none" w:sz="0" w:space="0" w:color="auto"/>
                      </w:divBdr>
                    </w:div>
                  </w:divsChild>
                </w:div>
                <w:div w:id="1985047763">
                  <w:marLeft w:val="0"/>
                  <w:marRight w:val="0"/>
                  <w:marTop w:val="0"/>
                  <w:marBottom w:val="0"/>
                  <w:divBdr>
                    <w:top w:val="none" w:sz="0" w:space="0" w:color="auto"/>
                    <w:left w:val="none" w:sz="0" w:space="0" w:color="auto"/>
                    <w:bottom w:val="none" w:sz="0" w:space="0" w:color="auto"/>
                    <w:right w:val="none" w:sz="0" w:space="0" w:color="auto"/>
                  </w:divBdr>
                  <w:divsChild>
                    <w:div w:id="1985043520">
                      <w:marLeft w:val="0"/>
                      <w:marRight w:val="0"/>
                      <w:marTop w:val="0"/>
                      <w:marBottom w:val="0"/>
                      <w:divBdr>
                        <w:top w:val="none" w:sz="0" w:space="0" w:color="auto"/>
                        <w:left w:val="none" w:sz="0" w:space="0" w:color="auto"/>
                        <w:bottom w:val="none" w:sz="0" w:space="0" w:color="auto"/>
                        <w:right w:val="none" w:sz="0" w:space="0" w:color="auto"/>
                      </w:divBdr>
                    </w:div>
                  </w:divsChild>
                </w:div>
                <w:div w:id="1985047871">
                  <w:marLeft w:val="0"/>
                  <w:marRight w:val="0"/>
                  <w:marTop w:val="0"/>
                  <w:marBottom w:val="0"/>
                  <w:divBdr>
                    <w:top w:val="none" w:sz="0" w:space="0" w:color="auto"/>
                    <w:left w:val="none" w:sz="0" w:space="0" w:color="auto"/>
                    <w:bottom w:val="none" w:sz="0" w:space="0" w:color="auto"/>
                    <w:right w:val="none" w:sz="0" w:space="0" w:color="auto"/>
                  </w:divBdr>
                  <w:divsChild>
                    <w:div w:id="1985048960">
                      <w:marLeft w:val="0"/>
                      <w:marRight w:val="0"/>
                      <w:marTop w:val="0"/>
                      <w:marBottom w:val="0"/>
                      <w:divBdr>
                        <w:top w:val="none" w:sz="0" w:space="0" w:color="auto"/>
                        <w:left w:val="none" w:sz="0" w:space="0" w:color="auto"/>
                        <w:bottom w:val="none" w:sz="0" w:space="0" w:color="auto"/>
                        <w:right w:val="none" w:sz="0" w:space="0" w:color="auto"/>
                      </w:divBdr>
                    </w:div>
                  </w:divsChild>
                </w:div>
                <w:div w:id="1985048349">
                  <w:marLeft w:val="0"/>
                  <w:marRight w:val="0"/>
                  <w:marTop w:val="0"/>
                  <w:marBottom w:val="0"/>
                  <w:divBdr>
                    <w:top w:val="none" w:sz="0" w:space="0" w:color="auto"/>
                    <w:left w:val="none" w:sz="0" w:space="0" w:color="auto"/>
                    <w:bottom w:val="none" w:sz="0" w:space="0" w:color="auto"/>
                    <w:right w:val="none" w:sz="0" w:space="0" w:color="auto"/>
                  </w:divBdr>
                  <w:divsChild>
                    <w:div w:id="1985044811">
                      <w:marLeft w:val="0"/>
                      <w:marRight w:val="0"/>
                      <w:marTop w:val="0"/>
                      <w:marBottom w:val="0"/>
                      <w:divBdr>
                        <w:top w:val="none" w:sz="0" w:space="0" w:color="auto"/>
                        <w:left w:val="none" w:sz="0" w:space="0" w:color="auto"/>
                        <w:bottom w:val="none" w:sz="0" w:space="0" w:color="auto"/>
                        <w:right w:val="none" w:sz="0" w:space="0" w:color="auto"/>
                      </w:divBdr>
                    </w:div>
                  </w:divsChild>
                </w:div>
                <w:div w:id="1985048766">
                  <w:marLeft w:val="0"/>
                  <w:marRight w:val="0"/>
                  <w:marTop w:val="0"/>
                  <w:marBottom w:val="0"/>
                  <w:divBdr>
                    <w:top w:val="none" w:sz="0" w:space="0" w:color="auto"/>
                    <w:left w:val="none" w:sz="0" w:space="0" w:color="auto"/>
                    <w:bottom w:val="none" w:sz="0" w:space="0" w:color="auto"/>
                    <w:right w:val="none" w:sz="0" w:space="0" w:color="auto"/>
                  </w:divBdr>
                  <w:divsChild>
                    <w:div w:id="198504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048857">
      <w:marLeft w:val="0"/>
      <w:marRight w:val="0"/>
      <w:marTop w:val="0"/>
      <w:marBottom w:val="0"/>
      <w:divBdr>
        <w:top w:val="none" w:sz="0" w:space="0" w:color="auto"/>
        <w:left w:val="none" w:sz="0" w:space="0" w:color="auto"/>
        <w:bottom w:val="none" w:sz="0" w:space="0" w:color="auto"/>
        <w:right w:val="none" w:sz="0" w:space="0" w:color="auto"/>
      </w:divBdr>
      <w:divsChild>
        <w:div w:id="1985046052">
          <w:marLeft w:val="0"/>
          <w:marRight w:val="0"/>
          <w:marTop w:val="0"/>
          <w:marBottom w:val="0"/>
          <w:divBdr>
            <w:top w:val="none" w:sz="0" w:space="0" w:color="auto"/>
            <w:left w:val="none" w:sz="0" w:space="0" w:color="auto"/>
            <w:bottom w:val="none" w:sz="0" w:space="0" w:color="auto"/>
            <w:right w:val="none" w:sz="0" w:space="0" w:color="auto"/>
          </w:divBdr>
          <w:divsChild>
            <w:div w:id="1985048630">
              <w:marLeft w:val="0"/>
              <w:marRight w:val="0"/>
              <w:marTop w:val="0"/>
              <w:marBottom w:val="0"/>
              <w:divBdr>
                <w:top w:val="none" w:sz="0" w:space="0" w:color="auto"/>
                <w:left w:val="none" w:sz="0" w:space="0" w:color="auto"/>
                <w:bottom w:val="none" w:sz="0" w:space="0" w:color="auto"/>
                <w:right w:val="none" w:sz="0" w:space="0" w:color="auto"/>
              </w:divBdr>
            </w:div>
          </w:divsChild>
        </w:div>
        <w:div w:id="1985048613">
          <w:marLeft w:val="0"/>
          <w:marRight w:val="0"/>
          <w:marTop w:val="0"/>
          <w:marBottom w:val="0"/>
          <w:divBdr>
            <w:top w:val="none" w:sz="0" w:space="0" w:color="auto"/>
            <w:left w:val="none" w:sz="0" w:space="0" w:color="auto"/>
            <w:bottom w:val="none" w:sz="0" w:space="0" w:color="auto"/>
            <w:right w:val="none" w:sz="0" w:space="0" w:color="auto"/>
          </w:divBdr>
          <w:divsChild>
            <w:div w:id="19850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3">
      <w:marLeft w:val="0"/>
      <w:marRight w:val="0"/>
      <w:marTop w:val="0"/>
      <w:marBottom w:val="0"/>
      <w:divBdr>
        <w:top w:val="none" w:sz="0" w:space="0" w:color="auto"/>
        <w:left w:val="none" w:sz="0" w:space="0" w:color="auto"/>
        <w:bottom w:val="none" w:sz="0" w:space="0" w:color="auto"/>
        <w:right w:val="none" w:sz="0" w:space="0" w:color="auto"/>
      </w:divBdr>
    </w:div>
    <w:div w:id="1985048864">
      <w:marLeft w:val="0"/>
      <w:marRight w:val="0"/>
      <w:marTop w:val="0"/>
      <w:marBottom w:val="0"/>
      <w:divBdr>
        <w:top w:val="none" w:sz="0" w:space="0" w:color="auto"/>
        <w:left w:val="none" w:sz="0" w:space="0" w:color="auto"/>
        <w:bottom w:val="none" w:sz="0" w:space="0" w:color="auto"/>
        <w:right w:val="none" w:sz="0" w:space="0" w:color="auto"/>
      </w:divBdr>
      <w:divsChild>
        <w:div w:id="1985044750">
          <w:marLeft w:val="0"/>
          <w:marRight w:val="0"/>
          <w:marTop w:val="0"/>
          <w:marBottom w:val="0"/>
          <w:divBdr>
            <w:top w:val="none" w:sz="0" w:space="0" w:color="auto"/>
            <w:left w:val="none" w:sz="0" w:space="0" w:color="auto"/>
            <w:bottom w:val="none" w:sz="0" w:space="0" w:color="auto"/>
            <w:right w:val="none" w:sz="0" w:space="0" w:color="auto"/>
          </w:divBdr>
          <w:divsChild>
            <w:div w:id="1985046501">
              <w:marLeft w:val="0"/>
              <w:marRight w:val="0"/>
              <w:marTop w:val="0"/>
              <w:marBottom w:val="0"/>
              <w:divBdr>
                <w:top w:val="none" w:sz="0" w:space="0" w:color="auto"/>
                <w:left w:val="none" w:sz="0" w:space="0" w:color="auto"/>
                <w:bottom w:val="none" w:sz="0" w:space="0" w:color="auto"/>
                <w:right w:val="none" w:sz="0" w:space="0" w:color="auto"/>
              </w:divBdr>
            </w:div>
          </w:divsChild>
        </w:div>
        <w:div w:id="1985045727">
          <w:marLeft w:val="0"/>
          <w:marRight w:val="0"/>
          <w:marTop w:val="0"/>
          <w:marBottom w:val="0"/>
          <w:divBdr>
            <w:top w:val="none" w:sz="0" w:space="0" w:color="auto"/>
            <w:left w:val="none" w:sz="0" w:space="0" w:color="auto"/>
            <w:bottom w:val="none" w:sz="0" w:space="0" w:color="auto"/>
            <w:right w:val="none" w:sz="0" w:space="0" w:color="auto"/>
          </w:divBdr>
        </w:div>
        <w:div w:id="1985047285">
          <w:marLeft w:val="0"/>
          <w:marRight w:val="0"/>
          <w:marTop w:val="0"/>
          <w:marBottom w:val="0"/>
          <w:divBdr>
            <w:top w:val="none" w:sz="0" w:space="0" w:color="auto"/>
            <w:left w:val="none" w:sz="0" w:space="0" w:color="auto"/>
            <w:bottom w:val="none" w:sz="0" w:space="0" w:color="auto"/>
            <w:right w:val="none" w:sz="0" w:space="0" w:color="auto"/>
          </w:divBdr>
        </w:div>
      </w:divsChild>
    </w:div>
    <w:div w:id="1985048865">
      <w:marLeft w:val="0"/>
      <w:marRight w:val="0"/>
      <w:marTop w:val="0"/>
      <w:marBottom w:val="0"/>
      <w:divBdr>
        <w:top w:val="none" w:sz="0" w:space="0" w:color="auto"/>
        <w:left w:val="none" w:sz="0" w:space="0" w:color="auto"/>
        <w:bottom w:val="none" w:sz="0" w:space="0" w:color="auto"/>
        <w:right w:val="none" w:sz="0" w:space="0" w:color="auto"/>
      </w:divBdr>
      <w:divsChild>
        <w:div w:id="1985043502">
          <w:marLeft w:val="0"/>
          <w:marRight w:val="0"/>
          <w:marTop w:val="0"/>
          <w:marBottom w:val="0"/>
          <w:divBdr>
            <w:top w:val="none" w:sz="0" w:space="0" w:color="auto"/>
            <w:left w:val="none" w:sz="0" w:space="0" w:color="auto"/>
            <w:bottom w:val="none" w:sz="0" w:space="0" w:color="auto"/>
            <w:right w:val="none" w:sz="0" w:space="0" w:color="auto"/>
          </w:divBdr>
          <w:divsChild>
            <w:div w:id="1985043190">
              <w:marLeft w:val="0"/>
              <w:marRight w:val="0"/>
              <w:marTop w:val="0"/>
              <w:marBottom w:val="0"/>
              <w:divBdr>
                <w:top w:val="none" w:sz="0" w:space="0" w:color="auto"/>
                <w:left w:val="none" w:sz="0" w:space="0" w:color="auto"/>
                <w:bottom w:val="none" w:sz="0" w:space="0" w:color="auto"/>
                <w:right w:val="none" w:sz="0" w:space="0" w:color="auto"/>
              </w:divBdr>
            </w:div>
          </w:divsChild>
        </w:div>
        <w:div w:id="1985045317">
          <w:marLeft w:val="0"/>
          <w:marRight w:val="0"/>
          <w:marTop w:val="0"/>
          <w:marBottom w:val="0"/>
          <w:divBdr>
            <w:top w:val="none" w:sz="0" w:space="0" w:color="auto"/>
            <w:left w:val="none" w:sz="0" w:space="0" w:color="auto"/>
            <w:bottom w:val="none" w:sz="0" w:space="0" w:color="auto"/>
            <w:right w:val="none" w:sz="0" w:space="0" w:color="auto"/>
          </w:divBdr>
          <w:divsChild>
            <w:div w:id="1985044009">
              <w:marLeft w:val="0"/>
              <w:marRight w:val="0"/>
              <w:marTop w:val="0"/>
              <w:marBottom w:val="0"/>
              <w:divBdr>
                <w:top w:val="none" w:sz="0" w:space="0" w:color="auto"/>
                <w:left w:val="none" w:sz="0" w:space="0" w:color="auto"/>
                <w:bottom w:val="none" w:sz="0" w:space="0" w:color="auto"/>
                <w:right w:val="none" w:sz="0" w:space="0" w:color="auto"/>
              </w:divBdr>
            </w:div>
          </w:divsChild>
        </w:div>
        <w:div w:id="1985047684">
          <w:marLeft w:val="0"/>
          <w:marRight w:val="0"/>
          <w:marTop w:val="0"/>
          <w:marBottom w:val="0"/>
          <w:divBdr>
            <w:top w:val="none" w:sz="0" w:space="0" w:color="auto"/>
            <w:left w:val="none" w:sz="0" w:space="0" w:color="auto"/>
            <w:bottom w:val="none" w:sz="0" w:space="0" w:color="auto"/>
            <w:right w:val="none" w:sz="0" w:space="0" w:color="auto"/>
          </w:divBdr>
          <w:divsChild>
            <w:div w:id="1985047172">
              <w:marLeft w:val="0"/>
              <w:marRight w:val="0"/>
              <w:marTop w:val="0"/>
              <w:marBottom w:val="0"/>
              <w:divBdr>
                <w:top w:val="none" w:sz="0" w:space="0" w:color="auto"/>
                <w:left w:val="none" w:sz="0" w:space="0" w:color="auto"/>
                <w:bottom w:val="none" w:sz="0" w:space="0" w:color="auto"/>
                <w:right w:val="none" w:sz="0" w:space="0" w:color="auto"/>
              </w:divBdr>
            </w:div>
          </w:divsChild>
        </w:div>
        <w:div w:id="1985048052">
          <w:marLeft w:val="0"/>
          <w:marRight w:val="0"/>
          <w:marTop w:val="0"/>
          <w:marBottom w:val="0"/>
          <w:divBdr>
            <w:top w:val="none" w:sz="0" w:space="0" w:color="auto"/>
            <w:left w:val="none" w:sz="0" w:space="0" w:color="auto"/>
            <w:bottom w:val="none" w:sz="0" w:space="0" w:color="auto"/>
            <w:right w:val="none" w:sz="0" w:space="0" w:color="auto"/>
          </w:divBdr>
          <w:divsChild>
            <w:div w:id="19850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866">
      <w:marLeft w:val="0"/>
      <w:marRight w:val="0"/>
      <w:marTop w:val="0"/>
      <w:marBottom w:val="0"/>
      <w:divBdr>
        <w:top w:val="none" w:sz="0" w:space="0" w:color="auto"/>
        <w:left w:val="none" w:sz="0" w:space="0" w:color="auto"/>
        <w:bottom w:val="none" w:sz="0" w:space="0" w:color="auto"/>
        <w:right w:val="none" w:sz="0" w:space="0" w:color="auto"/>
      </w:divBdr>
    </w:div>
    <w:div w:id="1985048869">
      <w:marLeft w:val="0"/>
      <w:marRight w:val="0"/>
      <w:marTop w:val="0"/>
      <w:marBottom w:val="0"/>
      <w:divBdr>
        <w:top w:val="none" w:sz="0" w:space="0" w:color="auto"/>
        <w:left w:val="none" w:sz="0" w:space="0" w:color="auto"/>
        <w:bottom w:val="none" w:sz="0" w:space="0" w:color="auto"/>
        <w:right w:val="none" w:sz="0" w:space="0" w:color="auto"/>
      </w:divBdr>
    </w:div>
    <w:div w:id="1985048872">
      <w:marLeft w:val="0"/>
      <w:marRight w:val="0"/>
      <w:marTop w:val="0"/>
      <w:marBottom w:val="0"/>
      <w:divBdr>
        <w:top w:val="none" w:sz="0" w:space="0" w:color="auto"/>
        <w:left w:val="none" w:sz="0" w:space="0" w:color="auto"/>
        <w:bottom w:val="none" w:sz="0" w:space="0" w:color="auto"/>
        <w:right w:val="none" w:sz="0" w:space="0" w:color="auto"/>
      </w:divBdr>
    </w:div>
    <w:div w:id="1985048880">
      <w:marLeft w:val="0"/>
      <w:marRight w:val="0"/>
      <w:marTop w:val="0"/>
      <w:marBottom w:val="0"/>
      <w:divBdr>
        <w:top w:val="none" w:sz="0" w:space="0" w:color="auto"/>
        <w:left w:val="none" w:sz="0" w:space="0" w:color="auto"/>
        <w:bottom w:val="none" w:sz="0" w:space="0" w:color="auto"/>
        <w:right w:val="none" w:sz="0" w:space="0" w:color="auto"/>
      </w:divBdr>
    </w:div>
    <w:div w:id="1985048881">
      <w:marLeft w:val="0"/>
      <w:marRight w:val="0"/>
      <w:marTop w:val="0"/>
      <w:marBottom w:val="0"/>
      <w:divBdr>
        <w:top w:val="none" w:sz="0" w:space="0" w:color="auto"/>
        <w:left w:val="none" w:sz="0" w:space="0" w:color="auto"/>
        <w:bottom w:val="none" w:sz="0" w:space="0" w:color="auto"/>
        <w:right w:val="none" w:sz="0" w:space="0" w:color="auto"/>
      </w:divBdr>
    </w:div>
    <w:div w:id="1985048884">
      <w:marLeft w:val="0"/>
      <w:marRight w:val="0"/>
      <w:marTop w:val="0"/>
      <w:marBottom w:val="0"/>
      <w:divBdr>
        <w:top w:val="none" w:sz="0" w:space="0" w:color="auto"/>
        <w:left w:val="none" w:sz="0" w:space="0" w:color="auto"/>
        <w:bottom w:val="none" w:sz="0" w:space="0" w:color="auto"/>
        <w:right w:val="none" w:sz="0" w:space="0" w:color="auto"/>
      </w:divBdr>
    </w:div>
    <w:div w:id="1985048894">
      <w:marLeft w:val="0"/>
      <w:marRight w:val="0"/>
      <w:marTop w:val="0"/>
      <w:marBottom w:val="0"/>
      <w:divBdr>
        <w:top w:val="none" w:sz="0" w:space="0" w:color="auto"/>
        <w:left w:val="none" w:sz="0" w:space="0" w:color="auto"/>
        <w:bottom w:val="none" w:sz="0" w:space="0" w:color="auto"/>
        <w:right w:val="none" w:sz="0" w:space="0" w:color="auto"/>
      </w:divBdr>
    </w:div>
    <w:div w:id="1985048897">
      <w:marLeft w:val="0"/>
      <w:marRight w:val="0"/>
      <w:marTop w:val="0"/>
      <w:marBottom w:val="0"/>
      <w:divBdr>
        <w:top w:val="none" w:sz="0" w:space="0" w:color="auto"/>
        <w:left w:val="none" w:sz="0" w:space="0" w:color="auto"/>
        <w:bottom w:val="none" w:sz="0" w:space="0" w:color="auto"/>
        <w:right w:val="none" w:sz="0" w:space="0" w:color="auto"/>
      </w:divBdr>
    </w:div>
    <w:div w:id="1985048907">
      <w:marLeft w:val="0"/>
      <w:marRight w:val="0"/>
      <w:marTop w:val="0"/>
      <w:marBottom w:val="0"/>
      <w:divBdr>
        <w:top w:val="none" w:sz="0" w:space="0" w:color="auto"/>
        <w:left w:val="none" w:sz="0" w:space="0" w:color="auto"/>
        <w:bottom w:val="none" w:sz="0" w:space="0" w:color="auto"/>
        <w:right w:val="none" w:sz="0" w:space="0" w:color="auto"/>
      </w:divBdr>
    </w:div>
    <w:div w:id="1985048908">
      <w:marLeft w:val="0"/>
      <w:marRight w:val="0"/>
      <w:marTop w:val="0"/>
      <w:marBottom w:val="0"/>
      <w:divBdr>
        <w:top w:val="none" w:sz="0" w:space="0" w:color="auto"/>
        <w:left w:val="none" w:sz="0" w:space="0" w:color="auto"/>
        <w:bottom w:val="none" w:sz="0" w:space="0" w:color="auto"/>
        <w:right w:val="none" w:sz="0" w:space="0" w:color="auto"/>
      </w:divBdr>
    </w:div>
    <w:div w:id="1985048909">
      <w:marLeft w:val="0"/>
      <w:marRight w:val="0"/>
      <w:marTop w:val="0"/>
      <w:marBottom w:val="0"/>
      <w:divBdr>
        <w:top w:val="none" w:sz="0" w:space="0" w:color="auto"/>
        <w:left w:val="none" w:sz="0" w:space="0" w:color="auto"/>
        <w:bottom w:val="none" w:sz="0" w:space="0" w:color="auto"/>
        <w:right w:val="none" w:sz="0" w:space="0" w:color="auto"/>
      </w:divBdr>
      <w:divsChild>
        <w:div w:id="1985048765">
          <w:marLeft w:val="0"/>
          <w:marRight w:val="0"/>
          <w:marTop w:val="0"/>
          <w:marBottom w:val="0"/>
          <w:divBdr>
            <w:top w:val="none" w:sz="0" w:space="0" w:color="auto"/>
            <w:left w:val="none" w:sz="0" w:space="0" w:color="auto"/>
            <w:bottom w:val="none" w:sz="0" w:space="0" w:color="auto"/>
            <w:right w:val="none" w:sz="0" w:space="0" w:color="auto"/>
          </w:divBdr>
          <w:divsChild>
            <w:div w:id="1985043787">
              <w:marLeft w:val="0"/>
              <w:marRight w:val="0"/>
              <w:marTop w:val="0"/>
              <w:marBottom w:val="0"/>
              <w:divBdr>
                <w:top w:val="none" w:sz="0" w:space="0" w:color="auto"/>
                <w:left w:val="none" w:sz="0" w:space="0" w:color="auto"/>
                <w:bottom w:val="none" w:sz="0" w:space="0" w:color="auto"/>
                <w:right w:val="none" w:sz="0" w:space="0" w:color="auto"/>
              </w:divBdr>
              <w:divsChild>
                <w:div w:id="198504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48916">
      <w:marLeft w:val="0"/>
      <w:marRight w:val="0"/>
      <w:marTop w:val="0"/>
      <w:marBottom w:val="0"/>
      <w:divBdr>
        <w:top w:val="none" w:sz="0" w:space="0" w:color="auto"/>
        <w:left w:val="none" w:sz="0" w:space="0" w:color="auto"/>
        <w:bottom w:val="none" w:sz="0" w:space="0" w:color="auto"/>
        <w:right w:val="none" w:sz="0" w:space="0" w:color="auto"/>
      </w:divBdr>
    </w:div>
    <w:div w:id="1985048923">
      <w:marLeft w:val="0"/>
      <w:marRight w:val="0"/>
      <w:marTop w:val="0"/>
      <w:marBottom w:val="0"/>
      <w:divBdr>
        <w:top w:val="none" w:sz="0" w:space="0" w:color="auto"/>
        <w:left w:val="none" w:sz="0" w:space="0" w:color="auto"/>
        <w:bottom w:val="none" w:sz="0" w:space="0" w:color="auto"/>
        <w:right w:val="none" w:sz="0" w:space="0" w:color="auto"/>
      </w:divBdr>
    </w:div>
    <w:div w:id="1985048935">
      <w:marLeft w:val="0"/>
      <w:marRight w:val="0"/>
      <w:marTop w:val="0"/>
      <w:marBottom w:val="0"/>
      <w:divBdr>
        <w:top w:val="none" w:sz="0" w:space="0" w:color="auto"/>
        <w:left w:val="none" w:sz="0" w:space="0" w:color="auto"/>
        <w:bottom w:val="none" w:sz="0" w:space="0" w:color="auto"/>
        <w:right w:val="none" w:sz="0" w:space="0" w:color="auto"/>
      </w:divBdr>
    </w:div>
    <w:div w:id="1985048938">
      <w:marLeft w:val="0"/>
      <w:marRight w:val="0"/>
      <w:marTop w:val="0"/>
      <w:marBottom w:val="0"/>
      <w:divBdr>
        <w:top w:val="none" w:sz="0" w:space="0" w:color="auto"/>
        <w:left w:val="none" w:sz="0" w:space="0" w:color="auto"/>
        <w:bottom w:val="none" w:sz="0" w:space="0" w:color="auto"/>
        <w:right w:val="none" w:sz="0" w:space="0" w:color="auto"/>
      </w:divBdr>
      <w:divsChild>
        <w:div w:id="1985046526">
          <w:marLeft w:val="0"/>
          <w:marRight w:val="0"/>
          <w:marTop w:val="480"/>
          <w:marBottom w:val="240"/>
          <w:divBdr>
            <w:top w:val="none" w:sz="0" w:space="0" w:color="auto"/>
            <w:left w:val="none" w:sz="0" w:space="0" w:color="auto"/>
            <w:bottom w:val="none" w:sz="0" w:space="0" w:color="auto"/>
            <w:right w:val="none" w:sz="0" w:space="0" w:color="auto"/>
          </w:divBdr>
        </w:div>
        <w:div w:id="1985046601">
          <w:marLeft w:val="0"/>
          <w:marRight w:val="0"/>
          <w:marTop w:val="0"/>
          <w:marBottom w:val="120"/>
          <w:divBdr>
            <w:top w:val="none" w:sz="0" w:space="0" w:color="auto"/>
            <w:left w:val="none" w:sz="0" w:space="0" w:color="auto"/>
            <w:bottom w:val="none" w:sz="0" w:space="0" w:color="auto"/>
            <w:right w:val="none" w:sz="0" w:space="0" w:color="auto"/>
          </w:divBdr>
        </w:div>
        <w:div w:id="1985048498">
          <w:marLeft w:val="0"/>
          <w:marRight w:val="0"/>
          <w:marTop w:val="0"/>
          <w:marBottom w:val="120"/>
          <w:divBdr>
            <w:top w:val="none" w:sz="0" w:space="0" w:color="auto"/>
            <w:left w:val="none" w:sz="0" w:space="0" w:color="auto"/>
            <w:bottom w:val="none" w:sz="0" w:space="0" w:color="auto"/>
            <w:right w:val="none" w:sz="0" w:space="0" w:color="auto"/>
          </w:divBdr>
        </w:div>
      </w:divsChild>
    </w:div>
    <w:div w:id="1985048944">
      <w:marLeft w:val="0"/>
      <w:marRight w:val="0"/>
      <w:marTop w:val="0"/>
      <w:marBottom w:val="0"/>
      <w:divBdr>
        <w:top w:val="none" w:sz="0" w:space="0" w:color="auto"/>
        <w:left w:val="none" w:sz="0" w:space="0" w:color="auto"/>
        <w:bottom w:val="none" w:sz="0" w:space="0" w:color="auto"/>
        <w:right w:val="none" w:sz="0" w:space="0" w:color="auto"/>
      </w:divBdr>
      <w:divsChild>
        <w:div w:id="1985044455">
          <w:marLeft w:val="0"/>
          <w:marRight w:val="0"/>
          <w:marTop w:val="0"/>
          <w:marBottom w:val="0"/>
          <w:divBdr>
            <w:top w:val="none" w:sz="0" w:space="0" w:color="auto"/>
            <w:left w:val="none" w:sz="0" w:space="0" w:color="auto"/>
            <w:bottom w:val="none" w:sz="0" w:space="0" w:color="auto"/>
            <w:right w:val="none" w:sz="0" w:space="0" w:color="auto"/>
          </w:divBdr>
          <w:divsChild>
            <w:div w:id="1985047948">
              <w:marLeft w:val="0"/>
              <w:marRight w:val="0"/>
              <w:marTop w:val="0"/>
              <w:marBottom w:val="0"/>
              <w:divBdr>
                <w:top w:val="none" w:sz="0" w:space="0" w:color="auto"/>
                <w:left w:val="none" w:sz="0" w:space="0" w:color="auto"/>
                <w:bottom w:val="none" w:sz="0" w:space="0" w:color="auto"/>
                <w:right w:val="none" w:sz="0" w:space="0" w:color="auto"/>
              </w:divBdr>
            </w:div>
          </w:divsChild>
        </w:div>
        <w:div w:id="1985045817">
          <w:marLeft w:val="0"/>
          <w:marRight w:val="0"/>
          <w:marTop w:val="0"/>
          <w:marBottom w:val="0"/>
          <w:divBdr>
            <w:top w:val="none" w:sz="0" w:space="0" w:color="auto"/>
            <w:left w:val="none" w:sz="0" w:space="0" w:color="auto"/>
            <w:bottom w:val="none" w:sz="0" w:space="0" w:color="auto"/>
            <w:right w:val="none" w:sz="0" w:space="0" w:color="auto"/>
          </w:divBdr>
          <w:divsChild>
            <w:div w:id="198504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48">
      <w:marLeft w:val="0"/>
      <w:marRight w:val="0"/>
      <w:marTop w:val="0"/>
      <w:marBottom w:val="0"/>
      <w:divBdr>
        <w:top w:val="none" w:sz="0" w:space="0" w:color="auto"/>
        <w:left w:val="none" w:sz="0" w:space="0" w:color="auto"/>
        <w:bottom w:val="none" w:sz="0" w:space="0" w:color="auto"/>
        <w:right w:val="none" w:sz="0" w:space="0" w:color="auto"/>
      </w:divBdr>
      <w:divsChild>
        <w:div w:id="1985043214">
          <w:marLeft w:val="0"/>
          <w:marRight w:val="0"/>
          <w:marTop w:val="0"/>
          <w:marBottom w:val="0"/>
          <w:divBdr>
            <w:top w:val="none" w:sz="0" w:space="0" w:color="auto"/>
            <w:left w:val="none" w:sz="0" w:space="0" w:color="auto"/>
            <w:bottom w:val="none" w:sz="0" w:space="0" w:color="auto"/>
            <w:right w:val="none" w:sz="0" w:space="0" w:color="auto"/>
          </w:divBdr>
          <w:divsChild>
            <w:div w:id="1985044627">
              <w:marLeft w:val="0"/>
              <w:marRight w:val="0"/>
              <w:marTop w:val="0"/>
              <w:marBottom w:val="0"/>
              <w:divBdr>
                <w:top w:val="none" w:sz="0" w:space="0" w:color="auto"/>
                <w:left w:val="none" w:sz="0" w:space="0" w:color="auto"/>
                <w:bottom w:val="none" w:sz="0" w:space="0" w:color="auto"/>
                <w:right w:val="none" w:sz="0" w:space="0" w:color="auto"/>
              </w:divBdr>
            </w:div>
          </w:divsChild>
        </w:div>
        <w:div w:id="1985046830">
          <w:marLeft w:val="0"/>
          <w:marRight w:val="0"/>
          <w:marTop w:val="0"/>
          <w:marBottom w:val="0"/>
          <w:divBdr>
            <w:top w:val="none" w:sz="0" w:space="0" w:color="auto"/>
            <w:left w:val="none" w:sz="0" w:space="0" w:color="auto"/>
            <w:bottom w:val="none" w:sz="0" w:space="0" w:color="auto"/>
            <w:right w:val="none" w:sz="0" w:space="0" w:color="auto"/>
          </w:divBdr>
          <w:divsChild>
            <w:div w:id="19850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2">
      <w:marLeft w:val="0"/>
      <w:marRight w:val="0"/>
      <w:marTop w:val="0"/>
      <w:marBottom w:val="0"/>
      <w:divBdr>
        <w:top w:val="none" w:sz="0" w:space="0" w:color="auto"/>
        <w:left w:val="none" w:sz="0" w:space="0" w:color="auto"/>
        <w:bottom w:val="none" w:sz="0" w:space="0" w:color="auto"/>
        <w:right w:val="none" w:sz="0" w:space="0" w:color="auto"/>
      </w:divBdr>
      <w:divsChild>
        <w:div w:id="1985043556">
          <w:marLeft w:val="0"/>
          <w:marRight w:val="0"/>
          <w:marTop w:val="0"/>
          <w:marBottom w:val="0"/>
          <w:divBdr>
            <w:top w:val="none" w:sz="0" w:space="0" w:color="auto"/>
            <w:left w:val="none" w:sz="0" w:space="0" w:color="auto"/>
            <w:bottom w:val="none" w:sz="0" w:space="0" w:color="auto"/>
            <w:right w:val="none" w:sz="0" w:space="0" w:color="auto"/>
          </w:divBdr>
          <w:divsChild>
            <w:div w:id="1985045871">
              <w:marLeft w:val="0"/>
              <w:marRight w:val="0"/>
              <w:marTop w:val="0"/>
              <w:marBottom w:val="0"/>
              <w:divBdr>
                <w:top w:val="none" w:sz="0" w:space="0" w:color="auto"/>
                <w:left w:val="none" w:sz="0" w:space="0" w:color="auto"/>
                <w:bottom w:val="none" w:sz="0" w:space="0" w:color="auto"/>
                <w:right w:val="none" w:sz="0" w:space="0" w:color="auto"/>
              </w:divBdr>
            </w:div>
          </w:divsChild>
        </w:div>
        <w:div w:id="1985043805">
          <w:marLeft w:val="0"/>
          <w:marRight w:val="0"/>
          <w:marTop w:val="0"/>
          <w:marBottom w:val="0"/>
          <w:divBdr>
            <w:top w:val="none" w:sz="0" w:space="0" w:color="auto"/>
            <w:left w:val="none" w:sz="0" w:space="0" w:color="auto"/>
            <w:bottom w:val="none" w:sz="0" w:space="0" w:color="auto"/>
            <w:right w:val="none" w:sz="0" w:space="0" w:color="auto"/>
          </w:divBdr>
          <w:divsChild>
            <w:div w:id="1985045133">
              <w:marLeft w:val="0"/>
              <w:marRight w:val="0"/>
              <w:marTop w:val="0"/>
              <w:marBottom w:val="0"/>
              <w:divBdr>
                <w:top w:val="none" w:sz="0" w:space="0" w:color="auto"/>
                <w:left w:val="none" w:sz="0" w:space="0" w:color="auto"/>
                <w:bottom w:val="none" w:sz="0" w:space="0" w:color="auto"/>
                <w:right w:val="none" w:sz="0" w:space="0" w:color="auto"/>
              </w:divBdr>
            </w:div>
          </w:divsChild>
        </w:div>
        <w:div w:id="1985044167">
          <w:marLeft w:val="0"/>
          <w:marRight w:val="0"/>
          <w:marTop w:val="0"/>
          <w:marBottom w:val="0"/>
          <w:divBdr>
            <w:top w:val="none" w:sz="0" w:space="0" w:color="auto"/>
            <w:left w:val="none" w:sz="0" w:space="0" w:color="auto"/>
            <w:bottom w:val="none" w:sz="0" w:space="0" w:color="auto"/>
            <w:right w:val="none" w:sz="0" w:space="0" w:color="auto"/>
          </w:divBdr>
          <w:divsChild>
            <w:div w:id="1985046055">
              <w:marLeft w:val="0"/>
              <w:marRight w:val="0"/>
              <w:marTop w:val="0"/>
              <w:marBottom w:val="0"/>
              <w:divBdr>
                <w:top w:val="none" w:sz="0" w:space="0" w:color="auto"/>
                <w:left w:val="none" w:sz="0" w:space="0" w:color="auto"/>
                <w:bottom w:val="none" w:sz="0" w:space="0" w:color="auto"/>
                <w:right w:val="none" w:sz="0" w:space="0" w:color="auto"/>
              </w:divBdr>
            </w:div>
          </w:divsChild>
        </w:div>
        <w:div w:id="1985044267">
          <w:marLeft w:val="0"/>
          <w:marRight w:val="0"/>
          <w:marTop w:val="0"/>
          <w:marBottom w:val="0"/>
          <w:divBdr>
            <w:top w:val="none" w:sz="0" w:space="0" w:color="auto"/>
            <w:left w:val="none" w:sz="0" w:space="0" w:color="auto"/>
            <w:bottom w:val="none" w:sz="0" w:space="0" w:color="auto"/>
            <w:right w:val="none" w:sz="0" w:space="0" w:color="auto"/>
          </w:divBdr>
          <w:divsChild>
            <w:div w:id="1985044585">
              <w:marLeft w:val="0"/>
              <w:marRight w:val="0"/>
              <w:marTop w:val="0"/>
              <w:marBottom w:val="0"/>
              <w:divBdr>
                <w:top w:val="none" w:sz="0" w:space="0" w:color="auto"/>
                <w:left w:val="none" w:sz="0" w:space="0" w:color="auto"/>
                <w:bottom w:val="none" w:sz="0" w:space="0" w:color="auto"/>
                <w:right w:val="none" w:sz="0" w:space="0" w:color="auto"/>
              </w:divBdr>
            </w:div>
          </w:divsChild>
        </w:div>
        <w:div w:id="1985045143">
          <w:marLeft w:val="0"/>
          <w:marRight w:val="0"/>
          <w:marTop w:val="0"/>
          <w:marBottom w:val="0"/>
          <w:divBdr>
            <w:top w:val="none" w:sz="0" w:space="0" w:color="auto"/>
            <w:left w:val="none" w:sz="0" w:space="0" w:color="auto"/>
            <w:bottom w:val="none" w:sz="0" w:space="0" w:color="auto"/>
            <w:right w:val="none" w:sz="0" w:space="0" w:color="auto"/>
          </w:divBdr>
          <w:divsChild>
            <w:div w:id="1985046560">
              <w:marLeft w:val="0"/>
              <w:marRight w:val="0"/>
              <w:marTop w:val="0"/>
              <w:marBottom w:val="0"/>
              <w:divBdr>
                <w:top w:val="none" w:sz="0" w:space="0" w:color="auto"/>
                <w:left w:val="none" w:sz="0" w:space="0" w:color="auto"/>
                <w:bottom w:val="none" w:sz="0" w:space="0" w:color="auto"/>
                <w:right w:val="none" w:sz="0" w:space="0" w:color="auto"/>
              </w:divBdr>
            </w:div>
          </w:divsChild>
        </w:div>
        <w:div w:id="1985045836">
          <w:marLeft w:val="0"/>
          <w:marRight w:val="0"/>
          <w:marTop w:val="0"/>
          <w:marBottom w:val="0"/>
          <w:divBdr>
            <w:top w:val="none" w:sz="0" w:space="0" w:color="auto"/>
            <w:left w:val="none" w:sz="0" w:space="0" w:color="auto"/>
            <w:bottom w:val="none" w:sz="0" w:space="0" w:color="auto"/>
            <w:right w:val="none" w:sz="0" w:space="0" w:color="auto"/>
          </w:divBdr>
          <w:divsChild>
            <w:div w:id="1985047561">
              <w:marLeft w:val="0"/>
              <w:marRight w:val="0"/>
              <w:marTop w:val="0"/>
              <w:marBottom w:val="0"/>
              <w:divBdr>
                <w:top w:val="none" w:sz="0" w:space="0" w:color="auto"/>
                <w:left w:val="none" w:sz="0" w:space="0" w:color="auto"/>
                <w:bottom w:val="none" w:sz="0" w:space="0" w:color="auto"/>
                <w:right w:val="none" w:sz="0" w:space="0" w:color="auto"/>
              </w:divBdr>
            </w:div>
          </w:divsChild>
        </w:div>
        <w:div w:id="1985046342">
          <w:marLeft w:val="0"/>
          <w:marRight w:val="0"/>
          <w:marTop w:val="0"/>
          <w:marBottom w:val="0"/>
          <w:divBdr>
            <w:top w:val="none" w:sz="0" w:space="0" w:color="auto"/>
            <w:left w:val="none" w:sz="0" w:space="0" w:color="auto"/>
            <w:bottom w:val="none" w:sz="0" w:space="0" w:color="auto"/>
            <w:right w:val="none" w:sz="0" w:space="0" w:color="auto"/>
          </w:divBdr>
          <w:divsChild>
            <w:div w:id="1985046641">
              <w:marLeft w:val="0"/>
              <w:marRight w:val="0"/>
              <w:marTop w:val="0"/>
              <w:marBottom w:val="0"/>
              <w:divBdr>
                <w:top w:val="none" w:sz="0" w:space="0" w:color="auto"/>
                <w:left w:val="none" w:sz="0" w:space="0" w:color="auto"/>
                <w:bottom w:val="none" w:sz="0" w:space="0" w:color="auto"/>
                <w:right w:val="none" w:sz="0" w:space="0" w:color="auto"/>
              </w:divBdr>
            </w:div>
          </w:divsChild>
        </w:div>
        <w:div w:id="1985047483">
          <w:marLeft w:val="0"/>
          <w:marRight w:val="0"/>
          <w:marTop w:val="0"/>
          <w:marBottom w:val="0"/>
          <w:divBdr>
            <w:top w:val="none" w:sz="0" w:space="0" w:color="auto"/>
            <w:left w:val="none" w:sz="0" w:space="0" w:color="auto"/>
            <w:bottom w:val="none" w:sz="0" w:space="0" w:color="auto"/>
            <w:right w:val="none" w:sz="0" w:space="0" w:color="auto"/>
          </w:divBdr>
          <w:divsChild>
            <w:div w:id="1985048185">
              <w:marLeft w:val="0"/>
              <w:marRight w:val="0"/>
              <w:marTop w:val="0"/>
              <w:marBottom w:val="0"/>
              <w:divBdr>
                <w:top w:val="none" w:sz="0" w:space="0" w:color="auto"/>
                <w:left w:val="none" w:sz="0" w:space="0" w:color="auto"/>
                <w:bottom w:val="none" w:sz="0" w:space="0" w:color="auto"/>
                <w:right w:val="none" w:sz="0" w:space="0" w:color="auto"/>
              </w:divBdr>
            </w:div>
          </w:divsChild>
        </w:div>
        <w:div w:id="1985048051">
          <w:marLeft w:val="0"/>
          <w:marRight w:val="0"/>
          <w:marTop w:val="0"/>
          <w:marBottom w:val="0"/>
          <w:divBdr>
            <w:top w:val="none" w:sz="0" w:space="0" w:color="auto"/>
            <w:left w:val="none" w:sz="0" w:space="0" w:color="auto"/>
            <w:bottom w:val="none" w:sz="0" w:space="0" w:color="auto"/>
            <w:right w:val="none" w:sz="0" w:space="0" w:color="auto"/>
          </w:divBdr>
          <w:divsChild>
            <w:div w:id="1985044089">
              <w:marLeft w:val="0"/>
              <w:marRight w:val="0"/>
              <w:marTop w:val="0"/>
              <w:marBottom w:val="0"/>
              <w:divBdr>
                <w:top w:val="none" w:sz="0" w:space="0" w:color="auto"/>
                <w:left w:val="none" w:sz="0" w:space="0" w:color="auto"/>
                <w:bottom w:val="none" w:sz="0" w:space="0" w:color="auto"/>
                <w:right w:val="none" w:sz="0" w:space="0" w:color="auto"/>
              </w:divBdr>
            </w:div>
          </w:divsChild>
        </w:div>
        <w:div w:id="1985048469">
          <w:marLeft w:val="0"/>
          <w:marRight w:val="0"/>
          <w:marTop w:val="0"/>
          <w:marBottom w:val="0"/>
          <w:divBdr>
            <w:top w:val="none" w:sz="0" w:space="0" w:color="auto"/>
            <w:left w:val="none" w:sz="0" w:space="0" w:color="auto"/>
            <w:bottom w:val="none" w:sz="0" w:space="0" w:color="auto"/>
            <w:right w:val="none" w:sz="0" w:space="0" w:color="auto"/>
          </w:divBdr>
          <w:divsChild>
            <w:div w:id="198504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4">
      <w:marLeft w:val="0"/>
      <w:marRight w:val="0"/>
      <w:marTop w:val="0"/>
      <w:marBottom w:val="0"/>
      <w:divBdr>
        <w:top w:val="none" w:sz="0" w:space="0" w:color="auto"/>
        <w:left w:val="none" w:sz="0" w:space="0" w:color="auto"/>
        <w:bottom w:val="none" w:sz="0" w:space="0" w:color="auto"/>
        <w:right w:val="none" w:sz="0" w:space="0" w:color="auto"/>
      </w:divBdr>
      <w:divsChild>
        <w:div w:id="1985045752">
          <w:marLeft w:val="0"/>
          <w:marRight w:val="0"/>
          <w:marTop w:val="0"/>
          <w:marBottom w:val="0"/>
          <w:divBdr>
            <w:top w:val="none" w:sz="0" w:space="0" w:color="auto"/>
            <w:left w:val="none" w:sz="0" w:space="0" w:color="auto"/>
            <w:bottom w:val="none" w:sz="0" w:space="0" w:color="auto"/>
            <w:right w:val="none" w:sz="0" w:space="0" w:color="auto"/>
          </w:divBdr>
          <w:divsChild>
            <w:div w:id="1985044758">
              <w:marLeft w:val="0"/>
              <w:marRight w:val="0"/>
              <w:marTop w:val="0"/>
              <w:marBottom w:val="0"/>
              <w:divBdr>
                <w:top w:val="none" w:sz="0" w:space="0" w:color="auto"/>
                <w:left w:val="none" w:sz="0" w:space="0" w:color="auto"/>
                <w:bottom w:val="none" w:sz="0" w:space="0" w:color="auto"/>
                <w:right w:val="none" w:sz="0" w:space="0" w:color="auto"/>
              </w:divBdr>
            </w:div>
          </w:divsChild>
        </w:div>
        <w:div w:id="1985047162">
          <w:marLeft w:val="0"/>
          <w:marRight w:val="0"/>
          <w:marTop w:val="0"/>
          <w:marBottom w:val="0"/>
          <w:divBdr>
            <w:top w:val="none" w:sz="0" w:space="0" w:color="auto"/>
            <w:left w:val="none" w:sz="0" w:space="0" w:color="auto"/>
            <w:bottom w:val="none" w:sz="0" w:space="0" w:color="auto"/>
            <w:right w:val="none" w:sz="0" w:space="0" w:color="auto"/>
          </w:divBdr>
          <w:divsChild>
            <w:div w:id="19850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57">
      <w:marLeft w:val="0"/>
      <w:marRight w:val="0"/>
      <w:marTop w:val="0"/>
      <w:marBottom w:val="0"/>
      <w:divBdr>
        <w:top w:val="none" w:sz="0" w:space="0" w:color="auto"/>
        <w:left w:val="none" w:sz="0" w:space="0" w:color="auto"/>
        <w:bottom w:val="none" w:sz="0" w:space="0" w:color="auto"/>
        <w:right w:val="none" w:sz="0" w:space="0" w:color="auto"/>
      </w:divBdr>
      <w:divsChild>
        <w:div w:id="1985045073">
          <w:marLeft w:val="0"/>
          <w:marRight w:val="0"/>
          <w:marTop w:val="0"/>
          <w:marBottom w:val="0"/>
          <w:divBdr>
            <w:top w:val="none" w:sz="0" w:space="0" w:color="auto"/>
            <w:left w:val="none" w:sz="0" w:space="0" w:color="auto"/>
            <w:bottom w:val="none" w:sz="0" w:space="0" w:color="auto"/>
            <w:right w:val="none" w:sz="0" w:space="0" w:color="auto"/>
          </w:divBdr>
          <w:divsChild>
            <w:div w:id="1985048014">
              <w:marLeft w:val="0"/>
              <w:marRight w:val="0"/>
              <w:marTop w:val="0"/>
              <w:marBottom w:val="0"/>
              <w:divBdr>
                <w:top w:val="none" w:sz="0" w:space="0" w:color="auto"/>
                <w:left w:val="none" w:sz="0" w:space="0" w:color="auto"/>
                <w:bottom w:val="none" w:sz="0" w:space="0" w:color="auto"/>
                <w:right w:val="none" w:sz="0" w:space="0" w:color="auto"/>
              </w:divBdr>
            </w:div>
          </w:divsChild>
        </w:div>
        <w:div w:id="1985047004">
          <w:marLeft w:val="0"/>
          <w:marRight w:val="0"/>
          <w:marTop w:val="0"/>
          <w:marBottom w:val="0"/>
          <w:divBdr>
            <w:top w:val="none" w:sz="0" w:space="0" w:color="auto"/>
            <w:left w:val="none" w:sz="0" w:space="0" w:color="auto"/>
            <w:bottom w:val="none" w:sz="0" w:space="0" w:color="auto"/>
            <w:right w:val="none" w:sz="0" w:space="0" w:color="auto"/>
          </w:divBdr>
          <w:divsChild>
            <w:div w:id="198504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1">
      <w:marLeft w:val="0"/>
      <w:marRight w:val="0"/>
      <w:marTop w:val="0"/>
      <w:marBottom w:val="0"/>
      <w:divBdr>
        <w:top w:val="none" w:sz="0" w:space="0" w:color="auto"/>
        <w:left w:val="none" w:sz="0" w:space="0" w:color="auto"/>
        <w:bottom w:val="none" w:sz="0" w:space="0" w:color="auto"/>
        <w:right w:val="none" w:sz="0" w:space="0" w:color="auto"/>
      </w:divBdr>
      <w:divsChild>
        <w:div w:id="1985043896">
          <w:marLeft w:val="0"/>
          <w:marRight w:val="0"/>
          <w:marTop w:val="0"/>
          <w:marBottom w:val="0"/>
          <w:divBdr>
            <w:top w:val="none" w:sz="0" w:space="0" w:color="auto"/>
            <w:left w:val="none" w:sz="0" w:space="0" w:color="auto"/>
            <w:bottom w:val="none" w:sz="0" w:space="0" w:color="auto"/>
            <w:right w:val="none" w:sz="0" w:space="0" w:color="auto"/>
          </w:divBdr>
          <w:divsChild>
            <w:div w:id="1985048934">
              <w:marLeft w:val="0"/>
              <w:marRight w:val="0"/>
              <w:marTop w:val="0"/>
              <w:marBottom w:val="0"/>
              <w:divBdr>
                <w:top w:val="none" w:sz="0" w:space="0" w:color="auto"/>
                <w:left w:val="none" w:sz="0" w:space="0" w:color="auto"/>
                <w:bottom w:val="none" w:sz="0" w:space="0" w:color="auto"/>
                <w:right w:val="none" w:sz="0" w:space="0" w:color="auto"/>
              </w:divBdr>
            </w:div>
          </w:divsChild>
        </w:div>
        <w:div w:id="1985044518">
          <w:marLeft w:val="0"/>
          <w:marRight w:val="0"/>
          <w:marTop w:val="0"/>
          <w:marBottom w:val="0"/>
          <w:divBdr>
            <w:top w:val="none" w:sz="0" w:space="0" w:color="auto"/>
            <w:left w:val="none" w:sz="0" w:space="0" w:color="auto"/>
            <w:bottom w:val="none" w:sz="0" w:space="0" w:color="auto"/>
            <w:right w:val="none" w:sz="0" w:space="0" w:color="auto"/>
          </w:divBdr>
        </w:div>
        <w:div w:id="1985048921">
          <w:marLeft w:val="0"/>
          <w:marRight w:val="0"/>
          <w:marTop w:val="0"/>
          <w:marBottom w:val="0"/>
          <w:divBdr>
            <w:top w:val="none" w:sz="0" w:space="0" w:color="auto"/>
            <w:left w:val="none" w:sz="0" w:space="0" w:color="auto"/>
            <w:bottom w:val="none" w:sz="0" w:space="0" w:color="auto"/>
            <w:right w:val="none" w:sz="0" w:space="0" w:color="auto"/>
          </w:divBdr>
        </w:div>
      </w:divsChild>
    </w:div>
    <w:div w:id="1985048963">
      <w:marLeft w:val="0"/>
      <w:marRight w:val="0"/>
      <w:marTop w:val="0"/>
      <w:marBottom w:val="0"/>
      <w:divBdr>
        <w:top w:val="none" w:sz="0" w:space="0" w:color="auto"/>
        <w:left w:val="none" w:sz="0" w:space="0" w:color="auto"/>
        <w:bottom w:val="none" w:sz="0" w:space="0" w:color="auto"/>
        <w:right w:val="none" w:sz="0" w:space="0" w:color="auto"/>
      </w:divBdr>
    </w:div>
    <w:div w:id="1985048966">
      <w:marLeft w:val="0"/>
      <w:marRight w:val="0"/>
      <w:marTop w:val="0"/>
      <w:marBottom w:val="0"/>
      <w:divBdr>
        <w:top w:val="none" w:sz="0" w:space="0" w:color="auto"/>
        <w:left w:val="none" w:sz="0" w:space="0" w:color="auto"/>
        <w:bottom w:val="none" w:sz="0" w:space="0" w:color="auto"/>
        <w:right w:val="none" w:sz="0" w:space="0" w:color="auto"/>
      </w:divBdr>
      <w:divsChild>
        <w:div w:id="1985043164">
          <w:marLeft w:val="0"/>
          <w:marRight w:val="0"/>
          <w:marTop w:val="0"/>
          <w:marBottom w:val="0"/>
          <w:divBdr>
            <w:top w:val="none" w:sz="0" w:space="0" w:color="auto"/>
            <w:left w:val="none" w:sz="0" w:space="0" w:color="auto"/>
            <w:bottom w:val="none" w:sz="0" w:space="0" w:color="auto"/>
            <w:right w:val="none" w:sz="0" w:space="0" w:color="auto"/>
          </w:divBdr>
          <w:divsChild>
            <w:div w:id="1985045571">
              <w:marLeft w:val="0"/>
              <w:marRight w:val="0"/>
              <w:marTop w:val="0"/>
              <w:marBottom w:val="0"/>
              <w:divBdr>
                <w:top w:val="none" w:sz="0" w:space="0" w:color="auto"/>
                <w:left w:val="none" w:sz="0" w:space="0" w:color="auto"/>
                <w:bottom w:val="none" w:sz="0" w:space="0" w:color="auto"/>
                <w:right w:val="none" w:sz="0" w:space="0" w:color="auto"/>
              </w:divBdr>
            </w:div>
          </w:divsChild>
        </w:div>
        <w:div w:id="1985043213">
          <w:marLeft w:val="0"/>
          <w:marRight w:val="0"/>
          <w:marTop w:val="0"/>
          <w:marBottom w:val="0"/>
          <w:divBdr>
            <w:top w:val="none" w:sz="0" w:space="0" w:color="auto"/>
            <w:left w:val="none" w:sz="0" w:space="0" w:color="auto"/>
            <w:bottom w:val="none" w:sz="0" w:space="0" w:color="auto"/>
            <w:right w:val="none" w:sz="0" w:space="0" w:color="auto"/>
          </w:divBdr>
          <w:divsChild>
            <w:div w:id="1985048436">
              <w:marLeft w:val="0"/>
              <w:marRight w:val="0"/>
              <w:marTop w:val="0"/>
              <w:marBottom w:val="0"/>
              <w:divBdr>
                <w:top w:val="none" w:sz="0" w:space="0" w:color="auto"/>
                <w:left w:val="none" w:sz="0" w:space="0" w:color="auto"/>
                <w:bottom w:val="none" w:sz="0" w:space="0" w:color="auto"/>
                <w:right w:val="none" w:sz="0" w:space="0" w:color="auto"/>
              </w:divBdr>
            </w:div>
          </w:divsChild>
        </w:div>
        <w:div w:id="1985043295">
          <w:marLeft w:val="0"/>
          <w:marRight w:val="0"/>
          <w:marTop w:val="0"/>
          <w:marBottom w:val="0"/>
          <w:divBdr>
            <w:top w:val="none" w:sz="0" w:space="0" w:color="auto"/>
            <w:left w:val="none" w:sz="0" w:space="0" w:color="auto"/>
            <w:bottom w:val="none" w:sz="0" w:space="0" w:color="auto"/>
            <w:right w:val="none" w:sz="0" w:space="0" w:color="auto"/>
          </w:divBdr>
          <w:divsChild>
            <w:div w:id="1985046555">
              <w:marLeft w:val="0"/>
              <w:marRight w:val="0"/>
              <w:marTop w:val="0"/>
              <w:marBottom w:val="0"/>
              <w:divBdr>
                <w:top w:val="none" w:sz="0" w:space="0" w:color="auto"/>
                <w:left w:val="none" w:sz="0" w:space="0" w:color="auto"/>
                <w:bottom w:val="none" w:sz="0" w:space="0" w:color="auto"/>
                <w:right w:val="none" w:sz="0" w:space="0" w:color="auto"/>
              </w:divBdr>
            </w:div>
          </w:divsChild>
        </w:div>
        <w:div w:id="1985043365">
          <w:marLeft w:val="0"/>
          <w:marRight w:val="0"/>
          <w:marTop w:val="0"/>
          <w:marBottom w:val="0"/>
          <w:divBdr>
            <w:top w:val="none" w:sz="0" w:space="0" w:color="auto"/>
            <w:left w:val="none" w:sz="0" w:space="0" w:color="auto"/>
            <w:bottom w:val="none" w:sz="0" w:space="0" w:color="auto"/>
            <w:right w:val="none" w:sz="0" w:space="0" w:color="auto"/>
          </w:divBdr>
          <w:divsChild>
            <w:div w:id="1985045471">
              <w:marLeft w:val="0"/>
              <w:marRight w:val="0"/>
              <w:marTop w:val="0"/>
              <w:marBottom w:val="0"/>
              <w:divBdr>
                <w:top w:val="none" w:sz="0" w:space="0" w:color="auto"/>
                <w:left w:val="none" w:sz="0" w:space="0" w:color="auto"/>
                <w:bottom w:val="none" w:sz="0" w:space="0" w:color="auto"/>
                <w:right w:val="none" w:sz="0" w:space="0" w:color="auto"/>
              </w:divBdr>
            </w:div>
          </w:divsChild>
        </w:div>
        <w:div w:id="1985043598">
          <w:marLeft w:val="0"/>
          <w:marRight w:val="0"/>
          <w:marTop w:val="0"/>
          <w:marBottom w:val="0"/>
          <w:divBdr>
            <w:top w:val="none" w:sz="0" w:space="0" w:color="auto"/>
            <w:left w:val="none" w:sz="0" w:space="0" w:color="auto"/>
            <w:bottom w:val="none" w:sz="0" w:space="0" w:color="auto"/>
            <w:right w:val="none" w:sz="0" w:space="0" w:color="auto"/>
          </w:divBdr>
          <w:divsChild>
            <w:div w:id="1985047143">
              <w:marLeft w:val="0"/>
              <w:marRight w:val="0"/>
              <w:marTop w:val="0"/>
              <w:marBottom w:val="0"/>
              <w:divBdr>
                <w:top w:val="none" w:sz="0" w:space="0" w:color="auto"/>
                <w:left w:val="none" w:sz="0" w:space="0" w:color="auto"/>
                <w:bottom w:val="none" w:sz="0" w:space="0" w:color="auto"/>
                <w:right w:val="none" w:sz="0" w:space="0" w:color="auto"/>
              </w:divBdr>
            </w:div>
          </w:divsChild>
        </w:div>
        <w:div w:id="1985043658">
          <w:marLeft w:val="0"/>
          <w:marRight w:val="0"/>
          <w:marTop w:val="0"/>
          <w:marBottom w:val="0"/>
          <w:divBdr>
            <w:top w:val="none" w:sz="0" w:space="0" w:color="auto"/>
            <w:left w:val="none" w:sz="0" w:space="0" w:color="auto"/>
            <w:bottom w:val="none" w:sz="0" w:space="0" w:color="auto"/>
            <w:right w:val="none" w:sz="0" w:space="0" w:color="auto"/>
          </w:divBdr>
          <w:divsChild>
            <w:div w:id="1985046558">
              <w:marLeft w:val="0"/>
              <w:marRight w:val="0"/>
              <w:marTop w:val="0"/>
              <w:marBottom w:val="0"/>
              <w:divBdr>
                <w:top w:val="none" w:sz="0" w:space="0" w:color="auto"/>
                <w:left w:val="none" w:sz="0" w:space="0" w:color="auto"/>
                <w:bottom w:val="none" w:sz="0" w:space="0" w:color="auto"/>
                <w:right w:val="none" w:sz="0" w:space="0" w:color="auto"/>
              </w:divBdr>
            </w:div>
          </w:divsChild>
        </w:div>
        <w:div w:id="1985043876">
          <w:marLeft w:val="0"/>
          <w:marRight w:val="0"/>
          <w:marTop w:val="0"/>
          <w:marBottom w:val="0"/>
          <w:divBdr>
            <w:top w:val="none" w:sz="0" w:space="0" w:color="auto"/>
            <w:left w:val="none" w:sz="0" w:space="0" w:color="auto"/>
            <w:bottom w:val="none" w:sz="0" w:space="0" w:color="auto"/>
            <w:right w:val="none" w:sz="0" w:space="0" w:color="auto"/>
          </w:divBdr>
          <w:divsChild>
            <w:div w:id="1985044930">
              <w:marLeft w:val="0"/>
              <w:marRight w:val="0"/>
              <w:marTop w:val="0"/>
              <w:marBottom w:val="0"/>
              <w:divBdr>
                <w:top w:val="none" w:sz="0" w:space="0" w:color="auto"/>
                <w:left w:val="none" w:sz="0" w:space="0" w:color="auto"/>
                <w:bottom w:val="none" w:sz="0" w:space="0" w:color="auto"/>
                <w:right w:val="none" w:sz="0" w:space="0" w:color="auto"/>
              </w:divBdr>
            </w:div>
          </w:divsChild>
        </w:div>
        <w:div w:id="1985044093">
          <w:marLeft w:val="0"/>
          <w:marRight w:val="0"/>
          <w:marTop w:val="0"/>
          <w:marBottom w:val="0"/>
          <w:divBdr>
            <w:top w:val="none" w:sz="0" w:space="0" w:color="auto"/>
            <w:left w:val="none" w:sz="0" w:space="0" w:color="auto"/>
            <w:bottom w:val="none" w:sz="0" w:space="0" w:color="auto"/>
            <w:right w:val="none" w:sz="0" w:space="0" w:color="auto"/>
          </w:divBdr>
          <w:divsChild>
            <w:div w:id="1985044332">
              <w:marLeft w:val="0"/>
              <w:marRight w:val="0"/>
              <w:marTop w:val="0"/>
              <w:marBottom w:val="0"/>
              <w:divBdr>
                <w:top w:val="none" w:sz="0" w:space="0" w:color="auto"/>
                <w:left w:val="none" w:sz="0" w:space="0" w:color="auto"/>
                <w:bottom w:val="none" w:sz="0" w:space="0" w:color="auto"/>
                <w:right w:val="none" w:sz="0" w:space="0" w:color="auto"/>
              </w:divBdr>
            </w:div>
          </w:divsChild>
        </w:div>
        <w:div w:id="1985044234">
          <w:marLeft w:val="0"/>
          <w:marRight w:val="0"/>
          <w:marTop w:val="0"/>
          <w:marBottom w:val="0"/>
          <w:divBdr>
            <w:top w:val="none" w:sz="0" w:space="0" w:color="auto"/>
            <w:left w:val="none" w:sz="0" w:space="0" w:color="auto"/>
            <w:bottom w:val="none" w:sz="0" w:space="0" w:color="auto"/>
            <w:right w:val="none" w:sz="0" w:space="0" w:color="auto"/>
          </w:divBdr>
          <w:divsChild>
            <w:div w:id="1985045395">
              <w:marLeft w:val="0"/>
              <w:marRight w:val="0"/>
              <w:marTop w:val="0"/>
              <w:marBottom w:val="0"/>
              <w:divBdr>
                <w:top w:val="none" w:sz="0" w:space="0" w:color="auto"/>
                <w:left w:val="none" w:sz="0" w:space="0" w:color="auto"/>
                <w:bottom w:val="none" w:sz="0" w:space="0" w:color="auto"/>
                <w:right w:val="none" w:sz="0" w:space="0" w:color="auto"/>
              </w:divBdr>
            </w:div>
          </w:divsChild>
        </w:div>
        <w:div w:id="1985044285">
          <w:marLeft w:val="0"/>
          <w:marRight w:val="0"/>
          <w:marTop w:val="0"/>
          <w:marBottom w:val="0"/>
          <w:divBdr>
            <w:top w:val="none" w:sz="0" w:space="0" w:color="auto"/>
            <w:left w:val="none" w:sz="0" w:space="0" w:color="auto"/>
            <w:bottom w:val="none" w:sz="0" w:space="0" w:color="auto"/>
            <w:right w:val="none" w:sz="0" w:space="0" w:color="auto"/>
          </w:divBdr>
          <w:divsChild>
            <w:div w:id="1985048485">
              <w:marLeft w:val="0"/>
              <w:marRight w:val="0"/>
              <w:marTop w:val="0"/>
              <w:marBottom w:val="0"/>
              <w:divBdr>
                <w:top w:val="none" w:sz="0" w:space="0" w:color="auto"/>
                <w:left w:val="none" w:sz="0" w:space="0" w:color="auto"/>
                <w:bottom w:val="none" w:sz="0" w:space="0" w:color="auto"/>
                <w:right w:val="none" w:sz="0" w:space="0" w:color="auto"/>
              </w:divBdr>
            </w:div>
          </w:divsChild>
        </w:div>
        <w:div w:id="1985044939">
          <w:marLeft w:val="0"/>
          <w:marRight w:val="0"/>
          <w:marTop w:val="0"/>
          <w:marBottom w:val="0"/>
          <w:divBdr>
            <w:top w:val="none" w:sz="0" w:space="0" w:color="auto"/>
            <w:left w:val="none" w:sz="0" w:space="0" w:color="auto"/>
            <w:bottom w:val="none" w:sz="0" w:space="0" w:color="auto"/>
            <w:right w:val="none" w:sz="0" w:space="0" w:color="auto"/>
          </w:divBdr>
          <w:divsChild>
            <w:div w:id="1985048273">
              <w:marLeft w:val="0"/>
              <w:marRight w:val="0"/>
              <w:marTop w:val="0"/>
              <w:marBottom w:val="0"/>
              <w:divBdr>
                <w:top w:val="none" w:sz="0" w:space="0" w:color="auto"/>
                <w:left w:val="none" w:sz="0" w:space="0" w:color="auto"/>
                <w:bottom w:val="none" w:sz="0" w:space="0" w:color="auto"/>
                <w:right w:val="none" w:sz="0" w:space="0" w:color="auto"/>
              </w:divBdr>
            </w:div>
          </w:divsChild>
        </w:div>
        <w:div w:id="1985044951">
          <w:marLeft w:val="0"/>
          <w:marRight w:val="0"/>
          <w:marTop w:val="0"/>
          <w:marBottom w:val="0"/>
          <w:divBdr>
            <w:top w:val="none" w:sz="0" w:space="0" w:color="auto"/>
            <w:left w:val="none" w:sz="0" w:space="0" w:color="auto"/>
            <w:bottom w:val="none" w:sz="0" w:space="0" w:color="auto"/>
            <w:right w:val="none" w:sz="0" w:space="0" w:color="auto"/>
          </w:divBdr>
          <w:divsChild>
            <w:div w:id="1985046662">
              <w:marLeft w:val="0"/>
              <w:marRight w:val="0"/>
              <w:marTop w:val="0"/>
              <w:marBottom w:val="0"/>
              <w:divBdr>
                <w:top w:val="none" w:sz="0" w:space="0" w:color="auto"/>
                <w:left w:val="none" w:sz="0" w:space="0" w:color="auto"/>
                <w:bottom w:val="none" w:sz="0" w:space="0" w:color="auto"/>
                <w:right w:val="none" w:sz="0" w:space="0" w:color="auto"/>
              </w:divBdr>
            </w:div>
          </w:divsChild>
        </w:div>
        <w:div w:id="1985045458">
          <w:marLeft w:val="0"/>
          <w:marRight w:val="0"/>
          <w:marTop w:val="0"/>
          <w:marBottom w:val="0"/>
          <w:divBdr>
            <w:top w:val="none" w:sz="0" w:space="0" w:color="auto"/>
            <w:left w:val="none" w:sz="0" w:space="0" w:color="auto"/>
            <w:bottom w:val="none" w:sz="0" w:space="0" w:color="auto"/>
            <w:right w:val="none" w:sz="0" w:space="0" w:color="auto"/>
          </w:divBdr>
          <w:divsChild>
            <w:div w:id="1985044472">
              <w:marLeft w:val="0"/>
              <w:marRight w:val="0"/>
              <w:marTop w:val="0"/>
              <w:marBottom w:val="0"/>
              <w:divBdr>
                <w:top w:val="none" w:sz="0" w:space="0" w:color="auto"/>
                <w:left w:val="none" w:sz="0" w:space="0" w:color="auto"/>
                <w:bottom w:val="none" w:sz="0" w:space="0" w:color="auto"/>
                <w:right w:val="none" w:sz="0" w:space="0" w:color="auto"/>
              </w:divBdr>
            </w:div>
          </w:divsChild>
        </w:div>
        <w:div w:id="1985045494">
          <w:marLeft w:val="0"/>
          <w:marRight w:val="0"/>
          <w:marTop w:val="0"/>
          <w:marBottom w:val="0"/>
          <w:divBdr>
            <w:top w:val="none" w:sz="0" w:space="0" w:color="auto"/>
            <w:left w:val="none" w:sz="0" w:space="0" w:color="auto"/>
            <w:bottom w:val="none" w:sz="0" w:space="0" w:color="auto"/>
            <w:right w:val="none" w:sz="0" w:space="0" w:color="auto"/>
          </w:divBdr>
          <w:divsChild>
            <w:div w:id="1985046163">
              <w:marLeft w:val="0"/>
              <w:marRight w:val="0"/>
              <w:marTop w:val="0"/>
              <w:marBottom w:val="0"/>
              <w:divBdr>
                <w:top w:val="none" w:sz="0" w:space="0" w:color="auto"/>
                <w:left w:val="none" w:sz="0" w:space="0" w:color="auto"/>
                <w:bottom w:val="none" w:sz="0" w:space="0" w:color="auto"/>
                <w:right w:val="none" w:sz="0" w:space="0" w:color="auto"/>
              </w:divBdr>
            </w:div>
          </w:divsChild>
        </w:div>
        <w:div w:id="1985045651">
          <w:marLeft w:val="0"/>
          <w:marRight w:val="0"/>
          <w:marTop w:val="0"/>
          <w:marBottom w:val="0"/>
          <w:divBdr>
            <w:top w:val="none" w:sz="0" w:space="0" w:color="auto"/>
            <w:left w:val="none" w:sz="0" w:space="0" w:color="auto"/>
            <w:bottom w:val="none" w:sz="0" w:space="0" w:color="auto"/>
            <w:right w:val="none" w:sz="0" w:space="0" w:color="auto"/>
          </w:divBdr>
          <w:divsChild>
            <w:div w:id="1985044047">
              <w:marLeft w:val="0"/>
              <w:marRight w:val="0"/>
              <w:marTop w:val="0"/>
              <w:marBottom w:val="0"/>
              <w:divBdr>
                <w:top w:val="none" w:sz="0" w:space="0" w:color="auto"/>
                <w:left w:val="none" w:sz="0" w:space="0" w:color="auto"/>
                <w:bottom w:val="none" w:sz="0" w:space="0" w:color="auto"/>
                <w:right w:val="none" w:sz="0" w:space="0" w:color="auto"/>
              </w:divBdr>
            </w:div>
          </w:divsChild>
        </w:div>
        <w:div w:id="1985045956">
          <w:marLeft w:val="0"/>
          <w:marRight w:val="0"/>
          <w:marTop w:val="0"/>
          <w:marBottom w:val="0"/>
          <w:divBdr>
            <w:top w:val="none" w:sz="0" w:space="0" w:color="auto"/>
            <w:left w:val="none" w:sz="0" w:space="0" w:color="auto"/>
            <w:bottom w:val="none" w:sz="0" w:space="0" w:color="auto"/>
            <w:right w:val="none" w:sz="0" w:space="0" w:color="auto"/>
          </w:divBdr>
          <w:divsChild>
            <w:div w:id="1985048735">
              <w:marLeft w:val="0"/>
              <w:marRight w:val="0"/>
              <w:marTop w:val="0"/>
              <w:marBottom w:val="0"/>
              <w:divBdr>
                <w:top w:val="none" w:sz="0" w:space="0" w:color="auto"/>
                <w:left w:val="none" w:sz="0" w:space="0" w:color="auto"/>
                <w:bottom w:val="none" w:sz="0" w:space="0" w:color="auto"/>
                <w:right w:val="none" w:sz="0" w:space="0" w:color="auto"/>
              </w:divBdr>
            </w:div>
          </w:divsChild>
        </w:div>
        <w:div w:id="1985046096">
          <w:marLeft w:val="0"/>
          <w:marRight w:val="0"/>
          <w:marTop w:val="0"/>
          <w:marBottom w:val="0"/>
          <w:divBdr>
            <w:top w:val="none" w:sz="0" w:space="0" w:color="auto"/>
            <w:left w:val="none" w:sz="0" w:space="0" w:color="auto"/>
            <w:bottom w:val="none" w:sz="0" w:space="0" w:color="auto"/>
            <w:right w:val="none" w:sz="0" w:space="0" w:color="auto"/>
          </w:divBdr>
          <w:divsChild>
            <w:div w:id="1985048647">
              <w:marLeft w:val="0"/>
              <w:marRight w:val="0"/>
              <w:marTop w:val="0"/>
              <w:marBottom w:val="0"/>
              <w:divBdr>
                <w:top w:val="none" w:sz="0" w:space="0" w:color="auto"/>
                <w:left w:val="none" w:sz="0" w:space="0" w:color="auto"/>
                <w:bottom w:val="none" w:sz="0" w:space="0" w:color="auto"/>
                <w:right w:val="none" w:sz="0" w:space="0" w:color="auto"/>
              </w:divBdr>
            </w:div>
          </w:divsChild>
        </w:div>
        <w:div w:id="1985046234">
          <w:marLeft w:val="0"/>
          <w:marRight w:val="0"/>
          <w:marTop w:val="0"/>
          <w:marBottom w:val="0"/>
          <w:divBdr>
            <w:top w:val="none" w:sz="0" w:space="0" w:color="auto"/>
            <w:left w:val="none" w:sz="0" w:space="0" w:color="auto"/>
            <w:bottom w:val="none" w:sz="0" w:space="0" w:color="auto"/>
            <w:right w:val="none" w:sz="0" w:space="0" w:color="auto"/>
          </w:divBdr>
          <w:divsChild>
            <w:div w:id="1985046258">
              <w:marLeft w:val="0"/>
              <w:marRight w:val="0"/>
              <w:marTop w:val="0"/>
              <w:marBottom w:val="0"/>
              <w:divBdr>
                <w:top w:val="none" w:sz="0" w:space="0" w:color="auto"/>
                <w:left w:val="none" w:sz="0" w:space="0" w:color="auto"/>
                <w:bottom w:val="none" w:sz="0" w:space="0" w:color="auto"/>
                <w:right w:val="none" w:sz="0" w:space="0" w:color="auto"/>
              </w:divBdr>
            </w:div>
          </w:divsChild>
        </w:div>
        <w:div w:id="1985046331">
          <w:marLeft w:val="0"/>
          <w:marRight w:val="0"/>
          <w:marTop w:val="0"/>
          <w:marBottom w:val="0"/>
          <w:divBdr>
            <w:top w:val="none" w:sz="0" w:space="0" w:color="auto"/>
            <w:left w:val="none" w:sz="0" w:space="0" w:color="auto"/>
            <w:bottom w:val="none" w:sz="0" w:space="0" w:color="auto"/>
            <w:right w:val="none" w:sz="0" w:space="0" w:color="auto"/>
          </w:divBdr>
          <w:divsChild>
            <w:div w:id="1985048925">
              <w:marLeft w:val="0"/>
              <w:marRight w:val="0"/>
              <w:marTop w:val="0"/>
              <w:marBottom w:val="0"/>
              <w:divBdr>
                <w:top w:val="none" w:sz="0" w:space="0" w:color="auto"/>
                <w:left w:val="none" w:sz="0" w:space="0" w:color="auto"/>
                <w:bottom w:val="none" w:sz="0" w:space="0" w:color="auto"/>
                <w:right w:val="none" w:sz="0" w:space="0" w:color="auto"/>
              </w:divBdr>
            </w:div>
          </w:divsChild>
        </w:div>
        <w:div w:id="1985046459">
          <w:marLeft w:val="0"/>
          <w:marRight w:val="0"/>
          <w:marTop w:val="0"/>
          <w:marBottom w:val="0"/>
          <w:divBdr>
            <w:top w:val="none" w:sz="0" w:space="0" w:color="auto"/>
            <w:left w:val="none" w:sz="0" w:space="0" w:color="auto"/>
            <w:bottom w:val="none" w:sz="0" w:space="0" w:color="auto"/>
            <w:right w:val="none" w:sz="0" w:space="0" w:color="auto"/>
          </w:divBdr>
          <w:divsChild>
            <w:div w:id="1985047815">
              <w:marLeft w:val="0"/>
              <w:marRight w:val="0"/>
              <w:marTop w:val="0"/>
              <w:marBottom w:val="0"/>
              <w:divBdr>
                <w:top w:val="none" w:sz="0" w:space="0" w:color="auto"/>
                <w:left w:val="none" w:sz="0" w:space="0" w:color="auto"/>
                <w:bottom w:val="none" w:sz="0" w:space="0" w:color="auto"/>
                <w:right w:val="none" w:sz="0" w:space="0" w:color="auto"/>
              </w:divBdr>
            </w:div>
          </w:divsChild>
        </w:div>
        <w:div w:id="1985046533">
          <w:marLeft w:val="0"/>
          <w:marRight w:val="0"/>
          <w:marTop w:val="0"/>
          <w:marBottom w:val="0"/>
          <w:divBdr>
            <w:top w:val="none" w:sz="0" w:space="0" w:color="auto"/>
            <w:left w:val="none" w:sz="0" w:space="0" w:color="auto"/>
            <w:bottom w:val="none" w:sz="0" w:space="0" w:color="auto"/>
            <w:right w:val="none" w:sz="0" w:space="0" w:color="auto"/>
          </w:divBdr>
          <w:divsChild>
            <w:div w:id="1985046280">
              <w:marLeft w:val="0"/>
              <w:marRight w:val="0"/>
              <w:marTop w:val="0"/>
              <w:marBottom w:val="0"/>
              <w:divBdr>
                <w:top w:val="none" w:sz="0" w:space="0" w:color="auto"/>
                <w:left w:val="none" w:sz="0" w:space="0" w:color="auto"/>
                <w:bottom w:val="none" w:sz="0" w:space="0" w:color="auto"/>
                <w:right w:val="none" w:sz="0" w:space="0" w:color="auto"/>
              </w:divBdr>
            </w:div>
          </w:divsChild>
        </w:div>
        <w:div w:id="1985046561">
          <w:marLeft w:val="0"/>
          <w:marRight w:val="0"/>
          <w:marTop w:val="0"/>
          <w:marBottom w:val="0"/>
          <w:divBdr>
            <w:top w:val="none" w:sz="0" w:space="0" w:color="auto"/>
            <w:left w:val="none" w:sz="0" w:space="0" w:color="auto"/>
            <w:bottom w:val="none" w:sz="0" w:space="0" w:color="auto"/>
            <w:right w:val="none" w:sz="0" w:space="0" w:color="auto"/>
          </w:divBdr>
          <w:divsChild>
            <w:div w:id="1985044880">
              <w:marLeft w:val="0"/>
              <w:marRight w:val="0"/>
              <w:marTop w:val="0"/>
              <w:marBottom w:val="0"/>
              <w:divBdr>
                <w:top w:val="none" w:sz="0" w:space="0" w:color="auto"/>
                <w:left w:val="none" w:sz="0" w:space="0" w:color="auto"/>
                <w:bottom w:val="none" w:sz="0" w:space="0" w:color="auto"/>
                <w:right w:val="none" w:sz="0" w:space="0" w:color="auto"/>
              </w:divBdr>
            </w:div>
          </w:divsChild>
        </w:div>
        <w:div w:id="1985046565">
          <w:marLeft w:val="0"/>
          <w:marRight w:val="0"/>
          <w:marTop w:val="0"/>
          <w:marBottom w:val="0"/>
          <w:divBdr>
            <w:top w:val="none" w:sz="0" w:space="0" w:color="auto"/>
            <w:left w:val="none" w:sz="0" w:space="0" w:color="auto"/>
            <w:bottom w:val="none" w:sz="0" w:space="0" w:color="auto"/>
            <w:right w:val="none" w:sz="0" w:space="0" w:color="auto"/>
          </w:divBdr>
          <w:divsChild>
            <w:div w:id="1985045372">
              <w:marLeft w:val="0"/>
              <w:marRight w:val="0"/>
              <w:marTop w:val="0"/>
              <w:marBottom w:val="0"/>
              <w:divBdr>
                <w:top w:val="none" w:sz="0" w:space="0" w:color="auto"/>
                <w:left w:val="none" w:sz="0" w:space="0" w:color="auto"/>
                <w:bottom w:val="none" w:sz="0" w:space="0" w:color="auto"/>
                <w:right w:val="none" w:sz="0" w:space="0" w:color="auto"/>
              </w:divBdr>
            </w:div>
          </w:divsChild>
        </w:div>
        <w:div w:id="1985046602">
          <w:marLeft w:val="0"/>
          <w:marRight w:val="0"/>
          <w:marTop w:val="0"/>
          <w:marBottom w:val="0"/>
          <w:divBdr>
            <w:top w:val="none" w:sz="0" w:space="0" w:color="auto"/>
            <w:left w:val="none" w:sz="0" w:space="0" w:color="auto"/>
            <w:bottom w:val="none" w:sz="0" w:space="0" w:color="auto"/>
            <w:right w:val="none" w:sz="0" w:space="0" w:color="auto"/>
          </w:divBdr>
          <w:divsChild>
            <w:div w:id="1985043835">
              <w:marLeft w:val="0"/>
              <w:marRight w:val="0"/>
              <w:marTop w:val="0"/>
              <w:marBottom w:val="0"/>
              <w:divBdr>
                <w:top w:val="none" w:sz="0" w:space="0" w:color="auto"/>
                <w:left w:val="none" w:sz="0" w:space="0" w:color="auto"/>
                <w:bottom w:val="none" w:sz="0" w:space="0" w:color="auto"/>
                <w:right w:val="none" w:sz="0" w:space="0" w:color="auto"/>
              </w:divBdr>
            </w:div>
          </w:divsChild>
        </w:div>
        <w:div w:id="1985046619">
          <w:marLeft w:val="0"/>
          <w:marRight w:val="0"/>
          <w:marTop w:val="0"/>
          <w:marBottom w:val="0"/>
          <w:divBdr>
            <w:top w:val="none" w:sz="0" w:space="0" w:color="auto"/>
            <w:left w:val="none" w:sz="0" w:space="0" w:color="auto"/>
            <w:bottom w:val="none" w:sz="0" w:space="0" w:color="auto"/>
            <w:right w:val="none" w:sz="0" w:space="0" w:color="auto"/>
          </w:divBdr>
          <w:divsChild>
            <w:div w:id="1985047231">
              <w:marLeft w:val="0"/>
              <w:marRight w:val="0"/>
              <w:marTop w:val="0"/>
              <w:marBottom w:val="0"/>
              <w:divBdr>
                <w:top w:val="none" w:sz="0" w:space="0" w:color="auto"/>
                <w:left w:val="none" w:sz="0" w:space="0" w:color="auto"/>
                <w:bottom w:val="none" w:sz="0" w:space="0" w:color="auto"/>
                <w:right w:val="none" w:sz="0" w:space="0" w:color="auto"/>
              </w:divBdr>
            </w:div>
          </w:divsChild>
        </w:div>
        <w:div w:id="1985046753">
          <w:marLeft w:val="0"/>
          <w:marRight w:val="0"/>
          <w:marTop w:val="0"/>
          <w:marBottom w:val="0"/>
          <w:divBdr>
            <w:top w:val="none" w:sz="0" w:space="0" w:color="auto"/>
            <w:left w:val="none" w:sz="0" w:space="0" w:color="auto"/>
            <w:bottom w:val="none" w:sz="0" w:space="0" w:color="auto"/>
            <w:right w:val="none" w:sz="0" w:space="0" w:color="auto"/>
          </w:divBdr>
          <w:divsChild>
            <w:div w:id="1985046842">
              <w:marLeft w:val="0"/>
              <w:marRight w:val="0"/>
              <w:marTop w:val="0"/>
              <w:marBottom w:val="0"/>
              <w:divBdr>
                <w:top w:val="none" w:sz="0" w:space="0" w:color="auto"/>
                <w:left w:val="none" w:sz="0" w:space="0" w:color="auto"/>
                <w:bottom w:val="none" w:sz="0" w:space="0" w:color="auto"/>
                <w:right w:val="none" w:sz="0" w:space="0" w:color="auto"/>
              </w:divBdr>
            </w:div>
          </w:divsChild>
        </w:div>
        <w:div w:id="1985046816">
          <w:marLeft w:val="0"/>
          <w:marRight w:val="0"/>
          <w:marTop w:val="0"/>
          <w:marBottom w:val="0"/>
          <w:divBdr>
            <w:top w:val="none" w:sz="0" w:space="0" w:color="auto"/>
            <w:left w:val="none" w:sz="0" w:space="0" w:color="auto"/>
            <w:bottom w:val="none" w:sz="0" w:space="0" w:color="auto"/>
            <w:right w:val="none" w:sz="0" w:space="0" w:color="auto"/>
          </w:divBdr>
          <w:divsChild>
            <w:div w:id="1985043762">
              <w:marLeft w:val="0"/>
              <w:marRight w:val="0"/>
              <w:marTop w:val="0"/>
              <w:marBottom w:val="0"/>
              <w:divBdr>
                <w:top w:val="none" w:sz="0" w:space="0" w:color="auto"/>
                <w:left w:val="none" w:sz="0" w:space="0" w:color="auto"/>
                <w:bottom w:val="none" w:sz="0" w:space="0" w:color="auto"/>
                <w:right w:val="none" w:sz="0" w:space="0" w:color="auto"/>
              </w:divBdr>
            </w:div>
          </w:divsChild>
        </w:div>
        <w:div w:id="1985047610">
          <w:marLeft w:val="0"/>
          <w:marRight w:val="0"/>
          <w:marTop w:val="0"/>
          <w:marBottom w:val="0"/>
          <w:divBdr>
            <w:top w:val="none" w:sz="0" w:space="0" w:color="auto"/>
            <w:left w:val="none" w:sz="0" w:space="0" w:color="auto"/>
            <w:bottom w:val="none" w:sz="0" w:space="0" w:color="auto"/>
            <w:right w:val="none" w:sz="0" w:space="0" w:color="auto"/>
          </w:divBdr>
          <w:divsChild>
            <w:div w:id="1985045340">
              <w:marLeft w:val="0"/>
              <w:marRight w:val="0"/>
              <w:marTop w:val="0"/>
              <w:marBottom w:val="0"/>
              <w:divBdr>
                <w:top w:val="none" w:sz="0" w:space="0" w:color="auto"/>
                <w:left w:val="none" w:sz="0" w:space="0" w:color="auto"/>
                <w:bottom w:val="none" w:sz="0" w:space="0" w:color="auto"/>
                <w:right w:val="none" w:sz="0" w:space="0" w:color="auto"/>
              </w:divBdr>
            </w:div>
          </w:divsChild>
        </w:div>
        <w:div w:id="1985047667">
          <w:marLeft w:val="0"/>
          <w:marRight w:val="0"/>
          <w:marTop w:val="0"/>
          <w:marBottom w:val="0"/>
          <w:divBdr>
            <w:top w:val="none" w:sz="0" w:space="0" w:color="auto"/>
            <w:left w:val="none" w:sz="0" w:space="0" w:color="auto"/>
            <w:bottom w:val="none" w:sz="0" w:space="0" w:color="auto"/>
            <w:right w:val="none" w:sz="0" w:space="0" w:color="auto"/>
          </w:divBdr>
          <w:divsChild>
            <w:div w:id="1985045426">
              <w:marLeft w:val="0"/>
              <w:marRight w:val="0"/>
              <w:marTop w:val="0"/>
              <w:marBottom w:val="0"/>
              <w:divBdr>
                <w:top w:val="none" w:sz="0" w:space="0" w:color="auto"/>
                <w:left w:val="none" w:sz="0" w:space="0" w:color="auto"/>
                <w:bottom w:val="none" w:sz="0" w:space="0" w:color="auto"/>
                <w:right w:val="none" w:sz="0" w:space="0" w:color="auto"/>
              </w:divBdr>
            </w:div>
          </w:divsChild>
        </w:div>
        <w:div w:id="1985047855">
          <w:marLeft w:val="0"/>
          <w:marRight w:val="0"/>
          <w:marTop w:val="0"/>
          <w:marBottom w:val="0"/>
          <w:divBdr>
            <w:top w:val="none" w:sz="0" w:space="0" w:color="auto"/>
            <w:left w:val="none" w:sz="0" w:space="0" w:color="auto"/>
            <w:bottom w:val="none" w:sz="0" w:space="0" w:color="auto"/>
            <w:right w:val="none" w:sz="0" w:space="0" w:color="auto"/>
          </w:divBdr>
          <w:divsChild>
            <w:div w:id="1985043793">
              <w:marLeft w:val="0"/>
              <w:marRight w:val="0"/>
              <w:marTop w:val="0"/>
              <w:marBottom w:val="0"/>
              <w:divBdr>
                <w:top w:val="none" w:sz="0" w:space="0" w:color="auto"/>
                <w:left w:val="none" w:sz="0" w:space="0" w:color="auto"/>
                <w:bottom w:val="none" w:sz="0" w:space="0" w:color="auto"/>
                <w:right w:val="none" w:sz="0" w:space="0" w:color="auto"/>
              </w:divBdr>
            </w:div>
          </w:divsChild>
        </w:div>
        <w:div w:id="1985047955">
          <w:marLeft w:val="0"/>
          <w:marRight w:val="0"/>
          <w:marTop w:val="0"/>
          <w:marBottom w:val="0"/>
          <w:divBdr>
            <w:top w:val="none" w:sz="0" w:space="0" w:color="auto"/>
            <w:left w:val="none" w:sz="0" w:space="0" w:color="auto"/>
            <w:bottom w:val="none" w:sz="0" w:space="0" w:color="auto"/>
            <w:right w:val="none" w:sz="0" w:space="0" w:color="auto"/>
          </w:divBdr>
          <w:divsChild>
            <w:div w:id="1985046004">
              <w:marLeft w:val="0"/>
              <w:marRight w:val="0"/>
              <w:marTop w:val="0"/>
              <w:marBottom w:val="0"/>
              <w:divBdr>
                <w:top w:val="none" w:sz="0" w:space="0" w:color="auto"/>
                <w:left w:val="none" w:sz="0" w:space="0" w:color="auto"/>
                <w:bottom w:val="none" w:sz="0" w:space="0" w:color="auto"/>
                <w:right w:val="none" w:sz="0" w:space="0" w:color="auto"/>
              </w:divBdr>
            </w:div>
          </w:divsChild>
        </w:div>
        <w:div w:id="1985047970">
          <w:marLeft w:val="0"/>
          <w:marRight w:val="0"/>
          <w:marTop w:val="0"/>
          <w:marBottom w:val="0"/>
          <w:divBdr>
            <w:top w:val="none" w:sz="0" w:space="0" w:color="auto"/>
            <w:left w:val="none" w:sz="0" w:space="0" w:color="auto"/>
            <w:bottom w:val="none" w:sz="0" w:space="0" w:color="auto"/>
            <w:right w:val="none" w:sz="0" w:space="0" w:color="auto"/>
          </w:divBdr>
          <w:divsChild>
            <w:div w:id="1985044651">
              <w:marLeft w:val="0"/>
              <w:marRight w:val="0"/>
              <w:marTop w:val="0"/>
              <w:marBottom w:val="0"/>
              <w:divBdr>
                <w:top w:val="none" w:sz="0" w:space="0" w:color="auto"/>
                <w:left w:val="none" w:sz="0" w:space="0" w:color="auto"/>
                <w:bottom w:val="none" w:sz="0" w:space="0" w:color="auto"/>
                <w:right w:val="none" w:sz="0" w:space="0" w:color="auto"/>
              </w:divBdr>
            </w:div>
          </w:divsChild>
        </w:div>
        <w:div w:id="1985048024">
          <w:marLeft w:val="0"/>
          <w:marRight w:val="0"/>
          <w:marTop w:val="0"/>
          <w:marBottom w:val="0"/>
          <w:divBdr>
            <w:top w:val="none" w:sz="0" w:space="0" w:color="auto"/>
            <w:left w:val="none" w:sz="0" w:space="0" w:color="auto"/>
            <w:bottom w:val="none" w:sz="0" w:space="0" w:color="auto"/>
            <w:right w:val="none" w:sz="0" w:space="0" w:color="auto"/>
          </w:divBdr>
          <w:divsChild>
            <w:div w:id="1985048911">
              <w:marLeft w:val="0"/>
              <w:marRight w:val="0"/>
              <w:marTop w:val="0"/>
              <w:marBottom w:val="0"/>
              <w:divBdr>
                <w:top w:val="none" w:sz="0" w:space="0" w:color="auto"/>
                <w:left w:val="none" w:sz="0" w:space="0" w:color="auto"/>
                <w:bottom w:val="none" w:sz="0" w:space="0" w:color="auto"/>
                <w:right w:val="none" w:sz="0" w:space="0" w:color="auto"/>
              </w:divBdr>
            </w:div>
          </w:divsChild>
        </w:div>
        <w:div w:id="1985048246">
          <w:marLeft w:val="0"/>
          <w:marRight w:val="0"/>
          <w:marTop w:val="0"/>
          <w:marBottom w:val="0"/>
          <w:divBdr>
            <w:top w:val="none" w:sz="0" w:space="0" w:color="auto"/>
            <w:left w:val="none" w:sz="0" w:space="0" w:color="auto"/>
            <w:bottom w:val="none" w:sz="0" w:space="0" w:color="auto"/>
            <w:right w:val="none" w:sz="0" w:space="0" w:color="auto"/>
          </w:divBdr>
          <w:divsChild>
            <w:div w:id="1985046681">
              <w:marLeft w:val="0"/>
              <w:marRight w:val="0"/>
              <w:marTop w:val="0"/>
              <w:marBottom w:val="0"/>
              <w:divBdr>
                <w:top w:val="none" w:sz="0" w:space="0" w:color="auto"/>
                <w:left w:val="none" w:sz="0" w:space="0" w:color="auto"/>
                <w:bottom w:val="none" w:sz="0" w:space="0" w:color="auto"/>
                <w:right w:val="none" w:sz="0" w:space="0" w:color="auto"/>
              </w:divBdr>
            </w:div>
          </w:divsChild>
        </w:div>
        <w:div w:id="1985048323">
          <w:marLeft w:val="0"/>
          <w:marRight w:val="0"/>
          <w:marTop w:val="0"/>
          <w:marBottom w:val="0"/>
          <w:divBdr>
            <w:top w:val="none" w:sz="0" w:space="0" w:color="auto"/>
            <w:left w:val="none" w:sz="0" w:space="0" w:color="auto"/>
            <w:bottom w:val="none" w:sz="0" w:space="0" w:color="auto"/>
            <w:right w:val="none" w:sz="0" w:space="0" w:color="auto"/>
          </w:divBdr>
          <w:divsChild>
            <w:div w:id="1985045750">
              <w:marLeft w:val="0"/>
              <w:marRight w:val="0"/>
              <w:marTop w:val="0"/>
              <w:marBottom w:val="0"/>
              <w:divBdr>
                <w:top w:val="none" w:sz="0" w:space="0" w:color="auto"/>
                <w:left w:val="none" w:sz="0" w:space="0" w:color="auto"/>
                <w:bottom w:val="none" w:sz="0" w:space="0" w:color="auto"/>
                <w:right w:val="none" w:sz="0" w:space="0" w:color="auto"/>
              </w:divBdr>
            </w:div>
          </w:divsChild>
        </w:div>
        <w:div w:id="1985048626">
          <w:marLeft w:val="0"/>
          <w:marRight w:val="0"/>
          <w:marTop w:val="0"/>
          <w:marBottom w:val="0"/>
          <w:divBdr>
            <w:top w:val="none" w:sz="0" w:space="0" w:color="auto"/>
            <w:left w:val="none" w:sz="0" w:space="0" w:color="auto"/>
            <w:bottom w:val="none" w:sz="0" w:space="0" w:color="auto"/>
            <w:right w:val="none" w:sz="0" w:space="0" w:color="auto"/>
          </w:divBdr>
          <w:divsChild>
            <w:div w:id="1985048730">
              <w:marLeft w:val="0"/>
              <w:marRight w:val="0"/>
              <w:marTop w:val="0"/>
              <w:marBottom w:val="0"/>
              <w:divBdr>
                <w:top w:val="none" w:sz="0" w:space="0" w:color="auto"/>
                <w:left w:val="none" w:sz="0" w:space="0" w:color="auto"/>
                <w:bottom w:val="none" w:sz="0" w:space="0" w:color="auto"/>
                <w:right w:val="none" w:sz="0" w:space="0" w:color="auto"/>
              </w:divBdr>
            </w:div>
          </w:divsChild>
        </w:div>
        <w:div w:id="1985048795">
          <w:marLeft w:val="0"/>
          <w:marRight w:val="0"/>
          <w:marTop w:val="0"/>
          <w:marBottom w:val="0"/>
          <w:divBdr>
            <w:top w:val="none" w:sz="0" w:space="0" w:color="auto"/>
            <w:left w:val="none" w:sz="0" w:space="0" w:color="auto"/>
            <w:bottom w:val="none" w:sz="0" w:space="0" w:color="auto"/>
            <w:right w:val="none" w:sz="0" w:space="0" w:color="auto"/>
          </w:divBdr>
          <w:divsChild>
            <w:div w:id="1985046494">
              <w:marLeft w:val="0"/>
              <w:marRight w:val="0"/>
              <w:marTop w:val="0"/>
              <w:marBottom w:val="0"/>
              <w:divBdr>
                <w:top w:val="none" w:sz="0" w:space="0" w:color="auto"/>
                <w:left w:val="none" w:sz="0" w:space="0" w:color="auto"/>
                <w:bottom w:val="none" w:sz="0" w:space="0" w:color="auto"/>
                <w:right w:val="none" w:sz="0" w:space="0" w:color="auto"/>
              </w:divBdr>
            </w:div>
          </w:divsChild>
        </w:div>
        <w:div w:id="1985048879">
          <w:marLeft w:val="0"/>
          <w:marRight w:val="0"/>
          <w:marTop w:val="0"/>
          <w:marBottom w:val="0"/>
          <w:divBdr>
            <w:top w:val="none" w:sz="0" w:space="0" w:color="auto"/>
            <w:left w:val="none" w:sz="0" w:space="0" w:color="auto"/>
            <w:bottom w:val="none" w:sz="0" w:space="0" w:color="auto"/>
            <w:right w:val="none" w:sz="0" w:space="0" w:color="auto"/>
          </w:divBdr>
          <w:divsChild>
            <w:div w:id="1985043414">
              <w:marLeft w:val="0"/>
              <w:marRight w:val="0"/>
              <w:marTop w:val="0"/>
              <w:marBottom w:val="0"/>
              <w:divBdr>
                <w:top w:val="none" w:sz="0" w:space="0" w:color="auto"/>
                <w:left w:val="none" w:sz="0" w:space="0" w:color="auto"/>
                <w:bottom w:val="none" w:sz="0" w:space="0" w:color="auto"/>
                <w:right w:val="none" w:sz="0" w:space="0" w:color="auto"/>
              </w:divBdr>
            </w:div>
          </w:divsChild>
        </w:div>
        <w:div w:id="1985048900">
          <w:marLeft w:val="0"/>
          <w:marRight w:val="0"/>
          <w:marTop w:val="0"/>
          <w:marBottom w:val="0"/>
          <w:divBdr>
            <w:top w:val="none" w:sz="0" w:space="0" w:color="auto"/>
            <w:left w:val="none" w:sz="0" w:space="0" w:color="auto"/>
            <w:bottom w:val="none" w:sz="0" w:space="0" w:color="auto"/>
            <w:right w:val="none" w:sz="0" w:space="0" w:color="auto"/>
          </w:divBdr>
          <w:divsChild>
            <w:div w:id="19850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69">
      <w:marLeft w:val="0"/>
      <w:marRight w:val="0"/>
      <w:marTop w:val="0"/>
      <w:marBottom w:val="0"/>
      <w:divBdr>
        <w:top w:val="none" w:sz="0" w:space="0" w:color="auto"/>
        <w:left w:val="none" w:sz="0" w:space="0" w:color="auto"/>
        <w:bottom w:val="none" w:sz="0" w:space="0" w:color="auto"/>
        <w:right w:val="none" w:sz="0" w:space="0" w:color="auto"/>
      </w:divBdr>
    </w:div>
    <w:div w:id="1985048970">
      <w:marLeft w:val="0"/>
      <w:marRight w:val="0"/>
      <w:marTop w:val="0"/>
      <w:marBottom w:val="0"/>
      <w:divBdr>
        <w:top w:val="none" w:sz="0" w:space="0" w:color="auto"/>
        <w:left w:val="none" w:sz="0" w:space="0" w:color="auto"/>
        <w:bottom w:val="none" w:sz="0" w:space="0" w:color="auto"/>
        <w:right w:val="none" w:sz="0" w:space="0" w:color="auto"/>
      </w:divBdr>
      <w:divsChild>
        <w:div w:id="1985044135">
          <w:marLeft w:val="0"/>
          <w:marRight w:val="0"/>
          <w:marTop w:val="0"/>
          <w:marBottom w:val="0"/>
          <w:divBdr>
            <w:top w:val="none" w:sz="0" w:space="0" w:color="auto"/>
            <w:left w:val="none" w:sz="0" w:space="0" w:color="auto"/>
            <w:bottom w:val="none" w:sz="0" w:space="0" w:color="auto"/>
            <w:right w:val="none" w:sz="0" w:space="0" w:color="auto"/>
          </w:divBdr>
          <w:divsChild>
            <w:div w:id="1985047961">
              <w:marLeft w:val="0"/>
              <w:marRight w:val="0"/>
              <w:marTop w:val="0"/>
              <w:marBottom w:val="0"/>
              <w:divBdr>
                <w:top w:val="none" w:sz="0" w:space="0" w:color="auto"/>
                <w:left w:val="none" w:sz="0" w:space="0" w:color="auto"/>
                <w:bottom w:val="none" w:sz="0" w:space="0" w:color="auto"/>
                <w:right w:val="none" w:sz="0" w:space="0" w:color="auto"/>
              </w:divBdr>
            </w:div>
          </w:divsChild>
        </w:div>
        <w:div w:id="1985045933">
          <w:marLeft w:val="0"/>
          <w:marRight w:val="0"/>
          <w:marTop w:val="0"/>
          <w:marBottom w:val="0"/>
          <w:divBdr>
            <w:top w:val="none" w:sz="0" w:space="0" w:color="auto"/>
            <w:left w:val="none" w:sz="0" w:space="0" w:color="auto"/>
            <w:bottom w:val="none" w:sz="0" w:space="0" w:color="auto"/>
            <w:right w:val="none" w:sz="0" w:space="0" w:color="auto"/>
          </w:divBdr>
          <w:divsChild>
            <w:div w:id="19850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048972">
      <w:marLeft w:val="0"/>
      <w:marRight w:val="0"/>
      <w:marTop w:val="0"/>
      <w:marBottom w:val="0"/>
      <w:divBdr>
        <w:top w:val="none" w:sz="0" w:space="0" w:color="auto"/>
        <w:left w:val="none" w:sz="0" w:space="0" w:color="auto"/>
        <w:bottom w:val="none" w:sz="0" w:space="0" w:color="auto"/>
        <w:right w:val="none" w:sz="0" w:space="0" w:color="auto"/>
      </w:divBdr>
    </w:div>
    <w:div w:id="1985048975">
      <w:marLeft w:val="0"/>
      <w:marRight w:val="0"/>
      <w:marTop w:val="0"/>
      <w:marBottom w:val="0"/>
      <w:divBdr>
        <w:top w:val="none" w:sz="0" w:space="0" w:color="auto"/>
        <w:left w:val="none" w:sz="0" w:space="0" w:color="auto"/>
        <w:bottom w:val="none" w:sz="0" w:space="0" w:color="auto"/>
        <w:right w:val="none" w:sz="0" w:space="0" w:color="auto"/>
      </w:divBdr>
    </w:div>
    <w:div w:id="1985048976">
      <w:marLeft w:val="0"/>
      <w:marRight w:val="0"/>
      <w:marTop w:val="0"/>
      <w:marBottom w:val="0"/>
      <w:divBdr>
        <w:top w:val="none" w:sz="0" w:space="0" w:color="auto"/>
        <w:left w:val="none" w:sz="0" w:space="0" w:color="auto"/>
        <w:bottom w:val="none" w:sz="0" w:space="0" w:color="auto"/>
        <w:right w:val="none" w:sz="0" w:space="0" w:color="auto"/>
      </w:divBdr>
    </w:div>
    <w:div w:id="1989046884">
      <w:bodyDiv w:val="1"/>
      <w:marLeft w:val="0"/>
      <w:marRight w:val="0"/>
      <w:marTop w:val="0"/>
      <w:marBottom w:val="0"/>
      <w:divBdr>
        <w:top w:val="none" w:sz="0" w:space="0" w:color="auto"/>
        <w:left w:val="none" w:sz="0" w:space="0" w:color="auto"/>
        <w:bottom w:val="none" w:sz="0" w:space="0" w:color="auto"/>
        <w:right w:val="none" w:sz="0" w:space="0" w:color="auto"/>
      </w:divBdr>
      <w:divsChild>
        <w:div w:id="220211579">
          <w:marLeft w:val="0"/>
          <w:marRight w:val="0"/>
          <w:marTop w:val="0"/>
          <w:marBottom w:val="0"/>
          <w:divBdr>
            <w:top w:val="none" w:sz="0" w:space="0" w:color="auto"/>
            <w:left w:val="none" w:sz="0" w:space="0" w:color="auto"/>
            <w:bottom w:val="none" w:sz="0" w:space="0" w:color="auto"/>
            <w:right w:val="none" w:sz="0" w:space="0" w:color="auto"/>
          </w:divBdr>
          <w:divsChild>
            <w:div w:id="866676661">
              <w:marLeft w:val="0"/>
              <w:marRight w:val="0"/>
              <w:marTop w:val="0"/>
              <w:marBottom w:val="0"/>
              <w:divBdr>
                <w:top w:val="none" w:sz="0" w:space="0" w:color="auto"/>
                <w:left w:val="none" w:sz="0" w:space="0" w:color="auto"/>
                <w:bottom w:val="none" w:sz="0" w:space="0" w:color="auto"/>
                <w:right w:val="none" w:sz="0" w:space="0" w:color="auto"/>
              </w:divBdr>
              <w:divsChild>
                <w:div w:id="1176306965">
                  <w:marLeft w:val="0"/>
                  <w:marRight w:val="0"/>
                  <w:marTop w:val="0"/>
                  <w:marBottom w:val="0"/>
                  <w:divBdr>
                    <w:top w:val="none" w:sz="0" w:space="0" w:color="auto"/>
                    <w:left w:val="none" w:sz="0" w:space="0" w:color="auto"/>
                    <w:bottom w:val="none" w:sz="0" w:space="0" w:color="auto"/>
                    <w:right w:val="none" w:sz="0" w:space="0" w:color="auto"/>
                  </w:divBdr>
                  <w:divsChild>
                    <w:div w:id="1013608548">
                      <w:marLeft w:val="0"/>
                      <w:marRight w:val="0"/>
                      <w:marTop w:val="0"/>
                      <w:marBottom w:val="0"/>
                      <w:divBdr>
                        <w:top w:val="none" w:sz="0" w:space="0" w:color="auto"/>
                        <w:left w:val="none" w:sz="0" w:space="0" w:color="auto"/>
                        <w:bottom w:val="none" w:sz="0" w:space="0" w:color="auto"/>
                        <w:right w:val="none" w:sz="0" w:space="0" w:color="auto"/>
                      </w:divBdr>
                    </w:div>
                  </w:divsChild>
                </w:div>
                <w:div w:id="510872089">
                  <w:marLeft w:val="0"/>
                  <w:marRight w:val="0"/>
                  <w:marTop w:val="0"/>
                  <w:marBottom w:val="0"/>
                  <w:divBdr>
                    <w:top w:val="none" w:sz="0" w:space="0" w:color="auto"/>
                    <w:left w:val="none" w:sz="0" w:space="0" w:color="auto"/>
                    <w:bottom w:val="none" w:sz="0" w:space="0" w:color="auto"/>
                    <w:right w:val="none" w:sz="0" w:space="0" w:color="auto"/>
                  </w:divBdr>
                  <w:divsChild>
                    <w:div w:id="128405747">
                      <w:marLeft w:val="0"/>
                      <w:marRight w:val="0"/>
                      <w:marTop w:val="0"/>
                      <w:marBottom w:val="0"/>
                      <w:divBdr>
                        <w:top w:val="none" w:sz="0" w:space="0" w:color="auto"/>
                        <w:left w:val="none" w:sz="0" w:space="0" w:color="auto"/>
                        <w:bottom w:val="none" w:sz="0" w:space="0" w:color="auto"/>
                        <w:right w:val="none" w:sz="0" w:space="0" w:color="auto"/>
                      </w:divBdr>
                    </w:div>
                  </w:divsChild>
                </w:div>
                <w:div w:id="126943927">
                  <w:marLeft w:val="0"/>
                  <w:marRight w:val="0"/>
                  <w:marTop w:val="0"/>
                  <w:marBottom w:val="0"/>
                  <w:divBdr>
                    <w:top w:val="none" w:sz="0" w:space="0" w:color="auto"/>
                    <w:left w:val="none" w:sz="0" w:space="0" w:color="auto"/>
                    <w:bottom w:val="none" w:sz="0" w:space="0" w:color="auto"/>
                    <w:right w:val="none" w:sz="0" w:space="0" w:color="auto"/>
                  </w:divBdr>
                  <w:divsChild>
                    <w:div w:id="1132282765">
                      <w:marLeft w:val="0"/>
                      <w:marRight w:val="0"/>
                      <w:marTop w:val="0"/>
                      <w:marBottom w:val="0"/>
                      <w:divBdr>
                        <w:top w:val="none" w:sz="0" w:space="0" w:color="auto"/>
                        <w:left w:val="none" w:sz="0" w:space="0" w:color="auto"/>
                        <w:bottom w:val="none" w:sz="0" w:space="0" w:color="auto"/>
                        <w:right w:val="none" w:sz="0" w:space="0" w:color="auto"/>
                      </w:divBdr>
                    </w:div>
                  </w:divsChild>
                </w:div>
                <w:div w:id="2142262603">
                  <w:marLeft w:val="0"/>
                  <w:marRight w:val="0"/>
                  <w:marTop w:val="0"/>
                  <w:marBottom w:val="0"/>
                  <w:divBdr>
                    <w:top w:val="none" w:sz="0" w:space="0" w:color="auto"/>
                    <w:left w:val="none" w:sz="0" w:space="0" w:color="auto"/>
                    <w:bottom w:val="none" w:sz="0" w:space="0" w:color="auto"/>
                    <w:right w:val="none" w:sz="0" w:space="0" w:color="auto"/>
                  </w:divBdr>
                  <w:divsChild>
                    <w:div w:id="9492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12065">
          <w:marLeft w:val="0"/>
          <w:marRight w:val="0"/>
          <w:marTop w:val="0"/>
          <w:marBottom w:val="0"/>
          <w:divBdr>
            <w:top w:val="none" w:sz="0" w:space="0" w:color="auto"/>
            <w:left w:val="none" w:sz="0" w:space="0" w:color="auto"/>
            <w:bottom w:val="none" w:sz="0" w:space="0" w:color="auto"/>
            <w:right w:val="none" w:sz="0" w:space="0" w:color="auto"/>
          </w:divBdr>
          <w:divsChild>
            <w:div w:id="1894732565">
              <w:marLeft w:val="0"/>
              <w:marRight w:val="0"/>
              <w:marTop w:val="0"/>
              <w:marBottom w:val="0"/>
              <w:divBdr>
                <w:top w:val="none" w:sz="0" w:space="0" w:color="auto"/>
                <w:left w:val="none" w:sz="0" w:space="0" w:color="auto"/>
                <w:bottom w:val="none" w:sz="0" w:space="0" w:color="auto"/>
                <w:right w:val="none" w:sz="0" w:space="0" w:color="auto"/>
              </w:divBdr>
              <w:divsChild>
                <w:div w:id="2102949245">
                  <w:marLeft w:val="0"/>
                  <w:marRight w:val="0"/>
                  <w:marTop w:val="0"/>
                  <w:marBottom w:val="0"/>
                  <w:divBdr>
                    <w:top w:val="none" w:sz="0" w:space="0" w:color="auto"/>
                    <w:left w:val="none" w:sz="0" w:space="0" w:color="auto"/>
                    <w:bottom w:val="none" w:sz="0" w:space="0" w:color="auto"/>
                    <w:right w:val="none" w:sz="0" w:space="0" w:color="auto"/>
                  </w:divBdr>
                  <w:divsChild>
                    <w:div w:id="1693802926">
                      <w:marLeft w:val="0"/>
                      <w:marRight w:val="0"/>
                      <w:marTop w:val="0"/>
                      <w:marBottom w:val="0"/>
                      <w:divBdr>
                        <w:top w:val="none" w:sz="0" w:space="0" w:color="auto"/>
                        <w:left w:val="none" w:sz="0" w:space="0" w:color="auto"/>
                        <w:bottom w:val="none" w:sz="0" w:space="0" w:color="auto"/>
                        <w:right w:val="none" w:sz="0" w:space="0" w:color="auto"/>
                      </w:divBdr>
                    </w:div>
                  </w:divsChild>
                </w:div>
                <w:div w:id="1597858619">
                  <w:marLeft w:val="0"/>
                  <w:marRight w:val="0"/>
                  <w:marTop w:val="0"/>
                  <w:marBottom w:val="0"/>
                  <w:divBdr>
                    <w:top w:val="none" w:sz="0" w:space="0" w:color="auto"/>
                    <w:left w:val="none" w:sz="0" w:space="0" w:color="auto"/>
                    <w:bottom w:val="none" w:sz="0" w:space="0" w:color="auto"/>
                    <w:right w:val="none" w:sz="0" w:space="0" w:color="auto"/>
                  </w:divBdr>
                  <w:divsChild>
                    <w:div w:id="157033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933614">
          <w:marLeft w:val="0"/>
          <w:marRight w:val="0"/>
          <w:marTop w:val="0"/>
          <w:marBottom w:val="0"/>
          <w:divBdr>
            <w:top w:val="none" w:sz="0" w:space="0" w:color="auto"/>
            <w:left w:val="none" w:sz="0" w:space="0" w:color="auto"/>
            <w:bottom w:val="none" w:sz="0" w:space="0" w:color="auto"/>
            <w:right w:val="none" w:sz="0" w:space="0" w:color="auto"/>
          </w:divBdr>
          <w:divsChild>
            <w:div w:id="2146466815">
              <w:marLeft w:val="0"/>
              <w:marRight w:val="0"/>
              <w:marTop w:val="0"/>
              <w:marBottom w:val="0"/>
              <w:divBdr>
                <w:top w:val="none" w:sz="0" w:space="0" w:color="auto"/>
                <w:left w:val="none" w:sz="0" w:space="0" w:color="auto"/>
                <w:bottom w:val="none" w:sz="0" w:space="0" w:color="auto"/>
                <w:right w:val="none" w:sz="0" w:space="0" w:color="auto"/>
              </w:divBdr>
              <w:divsChild>
                <w:div w:id="1438451250">
                  <w:marLeft w:val="0"/>
                  <w:marRight w:val="0"/>
                  <w:marTop w:val="0"/>
                  <w:marBottom w:val="0"/>
                  <w:divBdr>
                    <w:top w:val="none" w:sz="0" w:space="0" w:color="auto"/>
                    <w:left w:val="none" w:sz="0" w:space="0" w:color="auto"/>
                    <w:bottom w:val="none" w:sz="0" w:space="0" w:color="auto"/>
                    <w:right w:val="none" w:sz="0" w:space="0" w:color="auto"/>
                  </w:divBdr>
                  <w:divsChild>
                    <w:div w:id="1459491069">
                      <w:marLeft w:val="0"/>
                      <w:marRight w:val="0"/>
                      <w:marTop w:val="0"/>
                      <w:marBottom w:val="0"/>
                      <w:divBdr>
                        <w:top w:val="none" w:sz="0" w:space="0" w:color="auto"/>
                        <w:left w:val="none" w:sz="0" w:space="0" w:color="auto"/>
                        <w:bottom w:val="none" w:sz="0" w:space="0" w:color="auto"/>
                        <w:right w:val="none" w:sz="0" w:space="0" w:color="auto"/>
                      </w:divBdr>
                    </w:div>
                  </w:divsChild>
                </w:div>
                <w:div w:id="949121662">
                  <w:marLeft w:val="0"/>
                  <w:marRight w:val="0"/>
                  <w:marTop w:val="0"/>
                  <w:marBottom w:val="0"/>
                  <w:divBdr>
                    <w:top w:val="none" w:sz="0" w:space="0" w:color="auto"/>
                    <w:left w:val="none" w:sz="0" w:space="0" w:color="auto"/>
                    <w:bottom w:val="none" w:sz="0" w:space="0" w:color="auto"/>
                    <w:right w:val="none" w:sz="0" w:space="0" w:color="auto"/>
                  </w:divBdr>
                  <w:divsChild>
                    <w:div w:id="804470419">
                      <w:marLeft w:val="0"/>
                      <w:marRight w:val="0"/>
                      <w:marTop w:val="0"/>
                      <w:marBottom w:val="0"/>
                      <w:divBdr>
                        <w:top w:val="none" w:sz="0" w:space="0" w:color="auto"/>
                        <w:left w:val="none" w:sz="0" w:space="0" w:color="auto"/>
                        <w:bottom w:val="none" w:sz="0" w:space="0" w:color="auto"/>
                        <w:right w:val="none" w:sz="0" w:space="0" w:color="auto"/>
                      </w:divBdr>
                    </w:div>
                  </w:divsChild>
                </w:div>
                <w:div w:id="2138374537">
                  <w:marLeft w:val="0"/>
                  <w:marRight w:val="0"/>
                  <w:marTop w:val="0"/>
                  <w:marBottom w:val="0"/>
                  <w:divBdr>
                    <w:top w:val="none" w:sz="0" w:space="0" w:color="auto"/>
                    <w:left w:val="none" w:sz="0" w:space="0" w:color="auto"/>
                    <w:bottom w:val="none" w:sz="0" w:space="0" w:color="auto"/>
                    <w:right w:val="none" w:sz="0" w:space="0" w:color="auto"/>
                  </w:divBdr>
                  <w:divsChild>
                    <w:div w:id="1749763754">
                      <w:marLeft w:val="0"/>
                      <w:marRight w:val="0"/>
                      <w:marTop w:val="0"/>
                      <w:marBottom w:val="0"/>
                      <w:divBdr>
                        <w:top w:val="none" w:sz="0" w:space="0" w:color="auto"/>
                        <w:left w:val="none" w:sz="0" w:space="0" w:color="auto"/>
                        <w:bottom w:val="none" w:sz="0" w:space="0" w:color="auto"/>
                        <w:right w:val="none" w:sz="0" w:space="0" w:color="auto"/>
                      </w:divBdr>
                    </w:div>
                  </w:divsChild>
                </w:div>
                <w:div w:id="1716196125">
                  <w:marLeft w:val="0"/>
                  <w:marRight w:val="0"/>
                  <w:marTop w:val="0"/>
                  <w:marBottom w:val="0"/>
                  <w:divBdr>
                    <w:top w:val="none" w:sz="0" w:space="0" w:color="auto"/>
                    <w:left w:val="none" w:sz="0" w:space="0" w:color="auto"/>
                    <w:bottom w:val="none" w:sz="0" w:space="0" w:color="auto"/>
                    <w:right w:val="none" w:sz="0" w:space="0" w:color="auto"/>
                  </w:divBdr>
                  <w:divsChild>
                    <w:div w:id="2136898978">
                      <w:marLeft w:val="0"/>
                      <w:marRight w:val="0"/>
                      <w:marTop w:val="0"/>
                      <w:marBottom w:val="0"/>
                      <w:divBdr>
                        <w:top w:val="none" w:sz="0" w:space="0" w:color="auto"/>
                        <w:left w:val="none" w:sz="0" w:space="0" w:color="auto"/>
                        <w:bottom w:val="none" w:sz="0" w:space="0" w:color="auto"/>
                        <w:right w:val="none" w:sz="0" w:space="0" w:color="auto"/>
                      </w:divBdr>
                    </w:div>
                  </w:divsChild>
                </w:div>
                <w:div w:id="914166330">
                  <w:marLeft w:val="0"/>
                  <w:marRight w:val="0"/>
                  <w:marTop w:val="0"/>
                  <w:marBottom w:val="0"/>
                  <w:divBdr>
                    <w:top w:val="none" w:sz="0" w:space="0" w:color="auto"/>
                    <w:left w:val="none" w:sz="0" w:space="0" w:color="auto"/>
                    <w:bottom w:val="none" w:sz="0" w:space="0" w:color="auto"/>
                    <w:right w:val="none" w:sz="0" w:space="0" w:color="auto"/>
                  </w:divBdr>
                  <w:divsChild>
                    <w:div w:id="984093158">
                      <w:marLeft w:val="0"/>
                      <w:marRight w:val="0"/>
                      <w:marTop w:val="0"/>
                      <w:marBottom w:val="0"/>
                      <w:divBdr>
                        <w:top w:val="none" w:sz="0" w:space="0" w:color="auto"/>
                        <w:left w:val="none" w:sz="0" w:space="0" w:color="auto"/>
                        <w:bottom w:val="none" w:sz="0" w:space="0" w:color="auto"/>
                        <w:right w:val="none" w:sz="0" w:space="0" w:color="auto"/>
                      </w:divBdr>
                    </w:div>
                  </w:divsChild>
                </w:div>
                <w:div w:id="1236089326">
                  <w:marLeft w:val="0"/>
                  <w:marRight w:val="0"/>
                  <w:marTop w:val="0"/>
                  <w:marBottom w:val="0"/>
                  <w:divBdr>
                    <w:top w:val="none" w:sz="0" w:space="0" w:color="auto"/>
                    <w:left w:val="none" w:sz="0" w:space="0" w:color="auto"/>
                    <w:bottom w:val="none" w:sz="0" w:space="0" w:color="auto"/>
                    <w:right w:val="none" w:sz="0" w:space="0" w:color="auto"/>
                  </w:divBdr>
                  <w:divsChild>
                    <w:div w:id="13623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197489">
          <w:marLeft w:val="0"/>
          <w:marRight w:val="0"/>
          <w:marTop w:val="0"/>
          <w:marBottom w:val="0"/>
          <w:divBdr>
            <w:top w:val="none" w:sz="0" w:space="0" w:color="auto"/>
            <w:left w:val="none" w:sz="0" w:space="0" w:color="auto"/>
            <w:bottom w:val="none" w:sz="0" w:space="0" w:color="auto"/>
            <w:right w:val="none" w:sz="0" w:space="0" w:color="auto"/>
          </w:divBdr>
          <w:divsChild>
            <w:div w:id="1836215344">
              <w:marLeft w:val="0"/>
              <w:marRight w:val="0"/>
              <w:marTop w:val="0"/>
              <w:marBottom w:val="0"/>
              <w:divBdr>
                <w:top w:val="none" w:sz="0" w:space="0" w:color="auto"/>
                <w:left w:val="none" w:sz="0" w:space="0" w:color="auto"/>
                <w:bottom w:val="none" w:sz="0" w:space="0" w:color="auto"/>
                <w:right w:val="none" w:sz="0" w:space="0" w:color="auto"/>
              </w:divBdr>
              <w:divsChild>
                <w:div w:id="441455938">
                  <w:marLeft w:val="0"/>
                  <w:marRight w:val="0"/>
                  <w:marTop w:val="0"/>
                  <w:marBottom w:val="0"/>
                  <w:divBdr>
                    <w:top w:val="none" w:sz="0" w:space="0" w:color="auto"/>
                    <w:left w:val="none" w:sz="0" w:space="0" w:color="auto"/>
                    <w:bottom w:val="none" w:sz="0" w:space="0" w:color="auto"/>
                    <w:right w:val="none" w:sz="0" w:space="0" w:color="auto"/>
                  </w:divBdr>
                  <w:divsChild>
                    <w:div w:id="1014763238">
                      <w:marLeft w:val="0"/>
                      <w:marRight w:val="0"/>
                      <w:marTop w:val="0"/>
                      <w:marBottom w:val="0"/>
                      <w:divBdr>
                        <w:top w:val="none" w:sz="0" w:space="0" w:color="auto"/>
                        <w:left w:val="none" w:sz="0" w:space="0" w:color="auto"/>
                        <w:bottom w:val="none" w:sz="0" w:space="0" w:color="auto"/>
                        <w:right w:val="none" w:sz="0" w:space="0" w:color="auto"/>
                      </w:divBdr>
                    </w:div>
                  </w:divsChild>
                </w:div>
                <w:div w:id="1133252096">
                  <w:marLeft w:val="0"/>
                  <w:marRight w:val="0"/>
                  <w:marTop w:val="0"/>
                  <w:marBottom w:val="0"/>
                  <w:divBdr>
                    <w:top w:val="none" w:sz="0" w:space="0" w:color="auto"/>
                    <w:left w:val="none" w:sz="0" w:space="0" w:color="auto"/>
                    <w:bottom w:val="none" w:sz="0" w:space="0" w:color="auto"/>
                    <w:right w:val="none" w:sz="0" w:space="0" w:color="auto"/>
                  </w:divBdr>
                  <w:divsChild>
                    <w:div w:id="153375648">
                      <w:marLeft w:val="0"/>
                      <w:marRight w:val="0"/>
                      <w:marTop w:val="0"/>
                      <w:marBottom w:val="0"/>
                      <w:divBdr>
                        <w:top w:val="none" w:sz="0" w:space="0" w:color="auto"/>
                        <w:left w:val="none" w:sz="0" w:space="0" w:color="auto"/>
                        <w:bottom w:val="none" w:sz="0" w:space="0" w:color="auto"/>
                        <w:right w:val="none" w:sz="0" w:space="0" w:color="auto"/>
                      </w:divBdr>
                    </w:div>
                  </w:divsChild>
                </w:div>
                <w:div w:id="1685091540">
                  <w:marLeft w:val="0"/>
                  <w:marRight w:val="0"/>
                  <w:marTop w:val="0"/>
                  <w:marBottom w:val="0"/>
                  <w:divBdr>
                    <w:top w:val="none" w:sz="0" w:space="0" w:color="auto"/>
                    <w:left w:val="none" w:sz="0" w:space="0" w:color="auto"/>
                    <w:bottom w:val="none" w:sz="0" w:space="0" w:color="auto"/>
                    <w:right w:val="none" w:sz="0" w:space="0" w:color="auto"/>
                  </w:divBdr>
                  <w:divsChild>
                    <w:div w:id="530729698">
                      <w:marLeft w:val="0"/>
                      <w:marRight w:val="0"/>
                      <w:marTop w:val="0"/>
                      <w:marBottom w:val="0"/>
                      <w:divBdr>
                        <w:top w:val="none" w:sz="0" w:space="0" w:color="auto"/>
                        <w:left w:val="none" w:sz="0" w:space="0" w:color="auto"/>
                        <w:bottom w:val="none" w:sz="0" w:space="0" w:color="auto"/>
                        <w:right w:val="none" w:sz="0" w:space="0" w:color="auto"/>
                      </w:divBdr>
                    </w:div>
                  </w:divsChild>
                </w:div>
                <w:div w:id="384525819">
                  <w:marLeft w:val="0"/>
                  <w:marRight w:val="0"/>
                  <w:marTop w:val="0"/>
                  <w:marBottom w:val="0"/>
                  <w:divBdr>
                    <w:top w:val="none" w:sz="0" w:space="0" w:color="auto"/>
                    <w:left w:val="none" w:sz="0" w:space="0" w:color="auto"/>
                    <w:bottom w:val="none" w:sz="0" w:space="0" w:color="auto"/>
                    <w:right w:val="none" w:sz="0" w:space="0" w:color="auto"/>
                  </w:divBdr>
                  <w:divsChild>
                    <w:div w:id="9942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82606">
          <w:marLeft w:val="0"/>
          <w:marRight w:val="0"/>
          <w:marTop w:val="0"/>
          <w:marBottom w:val="0"/>
          <w:divBdr>
            <w:top w:val="none" w:sz="0" w:space="0" w:color="auto"/>
            <w:left w:val="none" w:sz="0" w:space="0" w:color="auto"/>
            <w:bottom w:val="none" w:sz="0" w:space="0" w:color="auto"/>
            <w:right w:val="none" w:sz="0" w:space="0" w:color="auto"/>
          </w:divBdr>
          <w:divsChild>
            <w:div w:id="978336737">
              <w:marLeft w:val="0"/>
              <w:marRight w:val="0"/>
              <w:marTop w:val="0"/>
              <w:marBottom w:val="0"/>
              <w:divBdr>
                <w:top w:val="none" w:sz="0" w:space="0" w:color="auto"/>
                <w:left w:val="none" w:sz="0" w:space="0" w:color="auto"/>
                <w:bottom w:val="none" w:sz="0" w:space="0" w:color="auto"/>
                <w:right w:val="none" w:sz="0" w:space="0" w:color="auto"/>
              </w:divBdr>
              <w:divsChild>
                <w:div w:id="571240885">
                  <w:marLeft w:val="0"/>
                  <w:marRight w:val="0"/>
                  <w:marTop w:val="0"/>
                  <w:marBottom w:val="0"/>
                  <w:divBdr>
                    <w:top w:val="none" w:sz="0" w:space="0" w:color="auto"/>
                    <w:left w:val="none" w:sz="0" w:space="0" w:color="auto"/>
                    <w:bottom w:val="none" w:sz="0" w:space="0" w:color="auto"/>
                    <w:right w:val="none" w:sz="0" w:space="0" w:color="auto"/>
                  </w:divBdr>
                  <w:divsChild>
                    <w:div w:id="1587153044">
                      <w:marLeft w:val="0"/>
                      <w:marRight w:val="0"/>
                      <w:marTop w:val="0"/>
                      <w:marBottom w:val="0"/>
                      <w:divBdr>
                        <w:top w:val="none" w:sz="0" w:space="0" w:color="auto"/>
                        <w:left w:val="none" w:sz="0" w:space="0" w:color="auto"/>
                        <w:bottom w:val="none" w:sz="0" w:space="0" w:color="auto"/>
                        <w:right w:val="none" w:sz="0" w:space="0" w:color="auto"/>
                      </w:divBdr>
                    </w:div>
                  </w:divsChild>
                </w:div>
                <w:div w:id="188419609">
                  <w:marLeft w:val="0"/>
                  <w:marRight w:val="0"/>
                  <w:marTop w:val="0"/>
                  <w:marBottom w:val="0"/>
                  <w:divBdr>
                    <w:top w:val="none" w:sz="0" w:space="0" w:color="auto"/>
                    <w:left w:val="none" w:sz="0" w:space="0" w:color="auto"/>
                    <w:bottom w:val="none" w:sz="0" w:space="0" w:color="auto"/>
                    <w:right w:val="none" w:sz="0" w:space="0" w:color="auto"/>
                  </w:divBdr>
                  <w:divsChild>
                    <w:div w:id="1721517071">
                      <w:marLeft w:val="0"/>
                      <w:marRight w:val="0"/>
                      <w:marTop w:val="0"/>
                      <w:marBottom w:val="0"/>
                      <w:divBdr>
                        <w:top w:val="none" w:sz="0" w:space="0" w:color="auto"/>
                        <w:left w:val="none" w:sz="0" w:space="0" w:color="auto"/>
                        <w:bottom w:val="none" w:sz="0" w:space="0" w:color="auto"/>
                        <w:right w:val="none" w:sz="0" w:space="0" w:color="auto"/>
                      </w:divBdr>
                    </w:div>
                  </w:divsChild>
                </w:div>
                <w:div w:id="1709914407">
                  <w:marLeft w:val="0"/>
                  <w:marRight w:val="0"/>
                  <w:marTop w:val="0"/>
                  <w:marBottom w:val="0"/>
                  <w:divBdr>
                    <w:top w:val="none" w:sz="0" w:space="0" w:color="auto"/>
                    <w:left w:val="none" w:sz="0" w:space="0" w:color="auto"/>
                    <w:bottom w:val="none" w:sz="0" w:space="0" w:color="auto"/>
                    <w:right w:val="none" w:sz="0" w:space="0" w:color="auto"/>
                  </w:divBdr>
                  <w:divsChild>
                    <w:div w:id="1629356548">
                      <w:marLeft w:val="0"/>
                      <w:marRight w:val="0"/>
                      <w:marTop w:val="0"/>
                      <w:marBottom w:val="0"/>
                      <w:divBdr>
                        <w:top w:val="none" w:sz="0" w:space="0" w:color="auto"/>
                        <w:left w:val="none" w:sz="0" w:space="0" w:color="auto"/>
                        <w:bottom w:val="none" w:sz="0" w:space="0" w:color="auto"/>
                        <w:right w:val="none" w:sz="0" w:space="0" w:color="auto"/>
                      </w:divBdr>
                    </w:div>
                  </w:divsChild>
                </w:div>
                <w:div w:id="1793401182">
                  <w:marLeft w:val="0"/>
                  <w:marRight w:val="0"/>
                  <w:marTop w:val="0"/>
                  <w:marBottom w:val="0"/>
                  <w:divBdr>
                    <w:top w:val="none" w:sz="0" w:space="0" w:color="auto"/>
                    <w:left w:val="none" w:sz="0" w:space="0" w:color="auto"/>
                    <w:bottom w:val="none" w:sz="0" w:space="0" w:color="auto"/>
                    <w:right w:val="none" w:sz="0" w:space="0" w:color="auto"/>
                  </w:divBdr>
                  <w:divsChild>
                    <w:div w:id="712193794">
                      <w:marLeft w:val="0"/>
                      <w:marRight w:val="0"/>
                      <w:marTop w:val="0"/>
                      <w:marBottom w:val="0"/>
                      <w:divBdr>
                        <w:top w:val="none" w:sz="0" w:space="0" w:color="auto"/>
                        <w:left w:val="none" w:sz="0" w:space="0" w:color="auto"/>
                        <w:bottom w:val="none" w:sz="0" w:space="0" w:color="auto"/>
                        <w:right w:val="none" w:sz="0" w:space="0" w:color="auto"/>
                      </w:divBdr>
                    </w:div>
                  </w:divsChild>
                </w:div>
                <w:div w:id="647517671">
                  <w:marLeft w:val="0"/>
                  <w:marRight w:val="0"/>
                  <w:marTop w:val="0"/>
                  <w:marBottom w:val="0"/>
                  <w:divBdr>
                    <w:top w:val="none" w:sz="0" w:space="0" w:color="auto"/>
                    <w:left w:val="none" w:sz="0" w:space="0" w:color="auto"/>
                    <w:bottom w:val="none" w:sz="0" w:space="0" w:color="auto"/>
                    <w:right w:val="none" w:sz="0" w:space="0" w:color="auto"/>
                  </w:divBdr>
                  <w:divsChild>
                    <w:div w:id="739328069">
                      <w:marLeft w:val="0"/>
                      <w:marRight w:val="0"/>
                      <w:marTop w:val="0"/>
                      <w:marBottom w:val="0"/>
                      <w:divBdr>
                        <w:top w:val="none" w:sz="0" w:space="0" w:color="auto"/>
                        <w:left w:val="none" w:sz="0" w:space="0" w:color="auto"/>
                        <w:bottom w:val="none" w:sz="0" w:space="0" w:color="auto"/>
                        <w:right w:val="none" w:sz="0" w:space="0" w:color="auto"/>
                      </w:divBdr>
                    </w:div>
                  </w:divsChild>
                </w:div>
                <w:div w:id="846142124">
                  <w:marLeft w:val="0"/>
                  <w:marRight w:val="0"/>
                  <w:marTop w:val="0"/>
                  <w:marBottom w:val="0"/>
                  <w:divBdr>
                    <w:top w:val="none" w:sz="0" w:space="0" w:color="auto"/>
                    <w:left w:val="none" w:sz="0" w:space="0" w:color="auto"/>
                    <w:bottom w:val="none" w:sz="0" w:space="0" w:color="auto"/>
                    <w:right w:val="none" w:sz="0" w:space="0" w:color="auto"/>
                  </w:divBdr>
                  <w:divsChild>
                    <w:div w:id="664674044">
                      <w:marLeft w:val="0"/>
                      <w:marRight w:val="0"/>
                      <w:marTop w:val="0"/>
                      <w:marBottom w:val="0"/>
                      <w:divBdr>
                        <w:top w:val="none" w:sz="0" w:space="0" w:color="auto"/>
                        <w:left w:val="none" w:sz="0" w:space="0" w:color="auto"/>
                        <w:bottom w:val="none" w:sz="0" w:space="0" w:color="auto"/>
                        <w:right w:val="none" w:sz="0" w:space="0" w:color="auto"/>
                      </w:divBdr>
                    </w:div>
                  </w:divsChild>
                </w:div>
                <w:div w:id="1358430707">
                  <w:marLeft w:val="0"/>
                  <w:marRight w:val="0"/>
                  <w:marTop w:val="0"/>
                  <w:marBottom w:val="0"/>
                  <w:divBdr>
                    <w:top w:val="none" w:sz="0" w:space="0" w:color="auto"/>
                    <w:left w:val="none" w:sz="0" w:space="0" w:color="auto"/>
                    <w:bottom w:val="none" w:sz="0" w:space="0" w:color="auto"/>
                    <w:right w:val="none" w:sz="0" w:space="0" w:color="auto"/>
                  </w:divBdr>
                  <w:divsChild>
                    <w:div w:id="1036733050">
                      <w:marLeft w:val="0"/>
                      <w:marRight w:val="0"/>
                      <w:marTop w:val="0"/>
                      <w:marBottom w:val="0"/>
                      <w:divBdr>
                        <w:top w:val="none" w:sz="0" w:space="0" w:color="auto"/>
                        <w:left w:val="none" w:sz="0" w:space="0" w:color="auto"/>
                        <w:bottom w:val="none" w:sz="0" w:space="0" w:color="auto"/>
                        <w:right w:val="none" w:sz="0" w:space="0" w:color="auto"/>
                      </w:divBdr>
                    </w:div>
                  </w:divsChild>
                </w:div>
                <w:div w:id="576674528">
                  <w:marLeft w:val="0"/>
                  <w:marRight w:val="0"/>
                  <w:marTop w:val="0"/>
                  <w:marBottom w:val="0"/>
                  <w:divBdr>
                    <w:top w:val="none" w:sz="0" w:space="0" w:color="auto"/>
                    <w:left w:val="none" w:sz="0" w:space="0" w:color="auto"/>
                    <w:bottom w:val="none" w:sz="0" w:space="0" w:color="auto"/>
                    <w:right w:val="none" w:sz="0" w:space="0" w:color="auto"/>
                  </w:divBdr>
                  <w:divsChild>
                    <w:div w:id="1564022549">
                      <w:marLeft w:val="0"/>
                      <w:marRight w:val="0"/>
                      <w:marTop w:val="0"/>
                      <w:marBottom w:val="0"/>
                      <w:divBdr>
                        <w:top w:val="none" w:sz="0" w:space="0" w:color="auto"/>
                        <w:left w:val="none" w:sz="0" w:space="0" w:color="auto"/>
                        <w:bottom w:val="none" w:sz="0" w:space="0" w:color="auto"/>
                        <w:right w:val="none" w:sz="0" w:space="0" w:color="auto"/>
                      </w:divBdr>
                    </w:div>
                  </w:divsChild>
                </w:div>
                <w:div w:id="1661156973">
                  <w:marLeft w:val="0"/>
                  <w:marRight w:val="0"/>
                  <w:marTop w:val="0"/>
                  <w:marBottom w:val="0"/>
                  <w:divBdr>
                    <w:top w:val="none" w:sz="0" w:space="0" w:color="auto"/>
                    <w:left w:val="none" w:sz="0" w:space="0" w:color="auto"/>
                    <w:bottom w:val="none" w:sz="0" w:space="0" w:color="auto"/>
                    <w:right w:val="none" w:sz="0" w:space="0" w:color="auto"/>
                  </w:divBdr>
                  <w:divsChild>
                    <w:div w:id="1583642228">
                      <w:marLeft w:val="0"/>
                      <w:marRight w:val="0"/>
                      <w:marTop w:val="0"/>
                      <w:marBottom w:val="0"/>
                      <w:divBdr>
                        <w:top w:val="none" w:sz="0" w:space="0" w:color="auto"/>
                        <w:left w:val="none" w:sz="0" w:space="0" w:color="auto"/>
                        <w:bottom w:val="none" w:sz="0" w:space="0" w:color="auto"/>
                        <w:right w:val="none" w:sz="0" w:space="0" w:color="auto"/>
                      </w:divBdr>
                    </w:div>
                  </w:divsChild>
                </w:div>
                <w:div w:id="939413294">
                  <w:marLeft w:val="0"/>
                  <w:marRight w:val="0"/>
                  <w:marTop w:val="0"/>
                  <w:marBottom w:val="0"/>
                  <w:divBdr>
                    <w:top w:val="none" w:sz="0" w:space="0" w:color="auto"/>
                    <w:left w:val="none" w:sz="0" w:space="0" w:color="auto"/>
                    <w:bottom w:val="none" w:sz="0" w:space="0" w:color="auto"/>
                    <w:right w:val="none" w:sz="0" w:space="0" w:color="auto"/>
                  </w:divBdr>
                  <w:divsChild>
                    <w:div w:id="19698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27593">
          <w:marLeft w:val="0"/>
          <w:marRight w:val="0"/>
          <w:marTop w:val="0"/>
          <w:marBottom w:val="0"/>
          <w:divBdr>
            <w:top w:val="none" w:sz="0" w:space="0" w:color="auto"/>
            <w:left w:val="none" w:sz="0" w:space="0" w:color="auto"/>
            <w:bottom w:val="none" w:sz="0" w:space="0" w:color="auto"/>
            <w:right w:val="none" w:sz="0" w:space="0" w:color="auto"/>
          </w:divBdr>
          <w:divsChild>
            <w:div w:id="1763526205">
              <w:marLeft w:val="0"/>
              <w:marRight w:val="0"/>
              <w:marTop w:val="0"/>
              <w:marBottom w:val="0"/>
              <w:divBdr>
                <w:top w:val="none" w:sz="0" w:space="0" w:color="auto"/>
                <w:left w:val="none" w:sz="0" w:space="0" w:color="auto"/>
                <w:bottom w:val="none" w:sz="0" w:space="0" w:color="auto"/>
                <w:right w:val="none" w:sz="0" w:space="0" w:color="auto"/>
              </w:divBdr>
              <w:divsChild>
                <w:div w:id="1546747414">
                  <w:marLeft w:val="0"/>
                  <w:marRight w:val="0"/>
                  <w:marTop w:val="0"/>
                  <w:marBottom w:val="0"/>
                  <w:divBdr>
                    <w:top w:val="none" w:sz="0" w:space="0" w:color="auto"/>
                    <w:left w:val="none" w:sz="0" w:space="0" w:color="auto"/>
                    <w:bottom w:val="none" w:sz="0" w:space="0" w:color="auto"/>
                    <w:right w:val="none" w:sz="0" w:space="0" w:color="auto"/>
                  </w:divBdr>
                  <w:divsChild>
                    <w:div w:id="2001107178">
                      <w:marLeft w:val="0"/>
                      <w:marRight w:val="0"/>
                      <w:marTop w:val="0"/>
                      <w:marBottom w:val="0"/>
                      <w:divBdr>
                        <w:top w:val="none" w:sz="0" w:space="0" w:color="auto"/>
                        <w:left w:val="none" w:sz="0" w:space="0" w:color="auto"/>
                        <w:bottom w:val="none" w:sz="0" w:space="0" w:color="auto"/>
                        <w:right w:val="none" w:sz="0" w:space="0" w:color="auto"/>
                      </w:divBdr>
                    </w:div>
                  </w:divsChild>
                </w:div>
                <w:div w:id="1365666583">
                  <w:marLeft w:val="0"/>
                  <w:marRight w:val="0"/>
                  <w:marTop w:val="0"/>
                  <w:marBottom w:val="0"/>
                  <w:divBdr>
                    <w:top w:val="none" w:sz="0" w:space="0" w:color="auto"/>
                    <w:left w:val="none" w:sz="0" w:space="0" w:color="auto"/>
                    <w:bottom w:val="none" w:sz="0" w:space="0" w:color="auto"/>
                    <w:right w:val="none" w:sz="0" w:space="0" w:color="auto"/>
                  </w:divBdr>
                  <w:divsChild>
                    <w:div w:id="76134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44486">
          <w:marLeft w:val="0"/>
          <w:marRight w:val="0"/>
          <w:marTop w:val="0"/>
          <w:marBottom w:val="0"/>
          <w:divBdr>
            <w:top w:val="none" w:sz="0" w:space="0" w:color="auto"/>
            <w:left w:val="none" w:sz="0" w:space="0" w:color="auto"/>
            <w:bottom w:val="none" w:sz="0" w:space="0" w:color="auto"/>
            <w:right w:val="none" w:sz="0" w:space="0" w:color="auto"/>
          </w:divBdr>
          <w:divsChild>
            <w:div w:id="328556232">
              <w:marLeft w:val="0"/>
              <w:marRight w:val="0"/>
              <w:marTop w:val="0"/>
              <w:marBottom w:val="0"/>
              <w:divBdr>
                <w:top w:val="none" w:sz="0" w:space="0" w:color="auto"/>
                <w:left w:val="none" w:sz="0" w:space="0" w:color="auto"/>
                <w:bottom w:val="none" w:sz="0" w:space="0" w:color="auto"/>
                <w:right w:val="none" w:sz="0" w:space="0" w:color="auto"/>
              </w:divBdr>
              <w:divsChild>
                <w:div w:id="293294922">
                  <w:marLeft w:val="0"/>
                  <w:marRight w:val="0"/>
                  <w:marTop w:val="0"/>
                  <w:marBottom w:val="0"/>
                  <w:divBdr>
                    <w:top w:val="none" w:sz="0" w:space="0" w:color="auto"/>
                    <w:left w:val="none" w:sz="0" w:space="0" w:color="auto"/>
                    <w:bottom w:val="none" w:sz="0" w:space="0" w:color="auto"/>
                    <w:right w:val="none" w:sz="0" w:space="0" w:color="auto"/>
                  </w:divBdr>
                  <w:divsChild>
                    <w:div w:id="1848785514">
                      <w:marLeft w:val="0"/>
                      <w:marRight w:val="0"/>
                      <w:marTop w:val="0"/>
                      <w:marBottom w:val="0"/>
                      <w:divBdr>
                        <w:top w:val="none" w:sz="0" w:space="0" w:color="auto"/>
                        <w:left w:val="none" w:sz="0" w:space="0" w:color="auto"/>
                        <w:bottom w:val="none" w:sz="0" w:space="0" w:color="auto"/>
                        <w:right w:val="none" w:sz="0" w:space="0" w:color="auto"/>
                      </w:divBdr>
                    </w:div>
                  </w:divsChild>
                </w:div>
                <w:div w:id="1386097580">
                  <w:marLeft w:val="0"/>
                  <w:marRight w:val="0"/>
                  <w:marTop w:val="0"/>
                  <w:marBottom w:val="0"/>
                  <w:divBdr>
                    <w:top w:val="none" w:sz="0" w:space="0" w:color="auto"/>
                    <w:left w:val="none" w:sz="0" w:space="0" w:color="auto"/>
                    <w:bottom w:val="none" w:sz="0" w:space="0" w:color="auto"/>
                    <w:right w:val="none" w:sz="0" w:space="0" w:color="auto"/>
                  </w:divBdr>
                  <w:divsChild>
                    <w:div w:id="1902866098">
                      <w:marLeft w:val="0"/>
                      <w:marRight w:val="0"/>
                      <w:marTop w:val="0"/>
                      <w:marBottom w:val="0"/>
                      <w:divBdr>
                        <w:top w:val="none" w:sz="0" w:space="0" w:color="auto"/>
                        <w:left w:val="none" w:sz="0" w:space="0" w:color="auto"/>
                        <w:bottom w:val="none" w:sz="0" w:space="0" w:color="auto"/>
                        <w:right w:val="none" w:sz="0" w:space="0" w:color="auto"/>
                      </w:divBdr>
                    </w:div>
                  </w:divsChild>
                </w:div>
                <w:div w:id="39014412">
                  <w:marLeft w:val="0"/>
                  <w:marRight w:val="0"/>
                  <w:marTop w:val="0"/>
                  <w:marBottom w:val="0"/>
                  <w:divBdr>
                    <w:top w:val="none" w:sz="0" w:space="0" w:color="auto"/>
                    <w:left w:val="none" w:sz="0" w:space="0" w:color="auto"/>
                    <w:bottom w:val="none" w:sz="0" w:space="0" w:color="auto"/>
                    <w:right w:val="none" w:sz="0" w:space="0" w:color="auto"/>
                  </w:divBdr>
                  <w:divsChild>
                    <w:div w:id="1948845864">
                      <w:marLeft w:val="0"/>
                      <w:marRight w:val="0"/>
                      <w:marTop w:val="0"/>
                      <w:marBottom w:val="0"/>
                      <w:divBdr>
                        <w:top w:val="none" w:sz="0" w:space="0" w:color="auto"/>
                        <w:left w:val="none" w:sz="0" w:space="0" w:color="auto"/>
                        <w:bottom w:val="none" w:sz="0" w:space="0" w:color="auto"/>
                        <w:right w:val="none" w:sz="0" w:space="0" w:color="auto"/>
                      </w:divBdr>
                    </w:div>
                  </w:divsChild>
                </w:div>
                <w:div w:id="1895503838">
                  <w:marLeft w:val="0"/>
                  <w:marRight w:val="0"/>
                  <w:marTop w:val="0"/>
                  <w:marBottom w:val="0"/>
                  <w:divBdr>
                    <w:top w:val="none" w:sz="0" w:space="0" w:color="auto"/>
                    <w:left w:val="none" w:sz="0" w:space="0" w:color="auto"/>
                    <w:bottom w:val="none" w:sz="0" w:space="0" w:color="auto"/>
                    <w:right w:val="none" w:sz="0" w:space="0" w:color="auto"/>
                  </w:divBdr>
                  <w:divsChild>
                    <w:div w:id="1909270664">
                      <w:marLeft w:val="0"/>
                      <w:marRight w:val="0"/>
                      <w:marTop w:val="0"/>
                      <w:marBottom w:val="0"/>
                      <w:divBdr>
                        <w:top w:val="none" w:sz="0" w:space="0" w:color="auto"/>
                        <w:left w:val="none" w:sz="0" w:space="0" w:color="auto"/>
                        <w:bottom w:val="none" w:sz="0" w:space="0" w:color="auto"/>
                        <w:right w:val="none" w:sz="0" w:space="0" w:color="auto"/>
                      </w:divBdr>
                    </w:div>
                  </w:divsChild>
                </w:div>
                <w:div w:id="1609655534">
                  <w:marLeft w:val="0"/>
                  <w:marRight w:val="0"/>
                  <w:marTop w:val="0"/>
                  <w:marBottom w:val="0"/>
                  <w:divBdr>
                    <w:top w:val="none" w:sz="0" w:space="0" w:color="auto"/>
                    <w:left w:val="none" w:sz="0" w:space="0" w:color="auto"/>
                    <w:bottom w:val="none" w:sz="0" w:space="0" w:color="auto"/>
                    <w:right w:val="none" w:sz="0" w:space="0" w:color="auto"/>
                  </w:divBdr>
                  <w:divsChild>
                    <w:div w:id="6839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09768">
          <w:marLeft w:val="0"/>
          <w:marRight w:val="0"/>
          <w:marTop w:val="0"/>
          <w:marBottom w:val="0"/>
          <w:divBdr>
            <w:top w:val="none" w:sz="0" w:space="0" w:color="auto"/>
            <w:left w:val="none" w:sz="0" w:space="0" w:color="auto"/>
            <w:bottom w:val="none" w:sz="0" w:space="0" w:color="auto"/>
            <w:right w:val="none" w:sz="0" w:space="0" w:color="auto"/>
          </w:divBdr>
          <w:divsChild>
            <w:div w:id="1976834467">
              <w:marLeft w:val="0"/>
              <w:marRight w:val="0"/>
              <w:marTop w:val="0"/>
              <w:marBottom w:val="0"/>
              <w:divBdr>
                <w:top w:val="none" w:sz="0" w:space="0" w:color="auto"/>
                <w:left w:val="none" w:sz="0" w:space="0" w:color="auto"/>
                <w:bottom w:val="none" w:sz="0" w:space="0" w:color="auto"/>
                <w:right w:val="none" w:sz="0" w:space="0" w:color="auto"/>
              </w:divBdr>
              <w:divsChild>
                <w:div w:id="746072086">
                  <w:marLeft w:val="0"/>
                  <w:marRight w:val="0"/>
                  <w:marTop w:val="0"/>
                  <w:marBottom w:val="0"/>
                  <w:divBdr>
                    <w:top w:val="none" w:sz="0" w:space="0" w:color="auto"/>
                    <w:left w:val="none" w:sz="0" w:space="0" w:color="auto"/>
                    <w:bottom w:val="none" w:sz="0" w:space="0" w:color="auto"/>
                    <w:right w:val="none" w:sz="0" w:space="0" w:color="auto"/>
                  </w:divBdr>
                  <w:divsChild>
                    <w:div w:id="32854326">
                      <w:marLeft w:val="0"/>
                      <w:marRight w:val="0"/>
                      <w:marTop w:val="0"/>
                      <w:marBottom w:val="0"/>
                      <w:divBdr>
                        <w:top w:val="none" w:sz="0" w:space="0" w:color="auto"/>
                        <w:left w:val="none" w:sz="0" w:space="0" w:color="auto"/>
                        <w:bottom w:val="none" w:sz="0" w:space="0" w:color="auto"/>
                        <w:right w:val="none" w:sz="0" w:space="0" w:color="auto"/>
                      </w:divBdr>
                    </w:div>
                  </w:divsChild>
                </w:div>
                <w:div w:id="961033901">
                  <w:marLeft w:val="0"/>
                  <w:marRight w:val="0"/>
                  <w:marTop w:val="0"/>
                  <w:marBottom w:val="0"/>
                  <w:divBdr>
                    <w:top w:val="none" w:sz="0" w:space="0" w:color="auto"/>
                    <w:left w:val="none" w:sz="0" w:space="0" w:color="auto"/>
                    <w:bottom w:val="none" w:sz="0" w:space="0" w:color="auto"/>
                    <w:right w:val="none" w:sz="0" w:space="0" w:color="auto"/>
                  </w:divBdr>
                  <w:divsChild>
                    <w:div w:id="1477726695">
                      <w:marLeft w:val="0"/>
                      <w:marRight w:val="0"/>
                      <w:marTop w:val="0"/>
                      <w:marBottom w:val="0"/>
                      <w:divBdr>
                        <w:top w:val="none" w:sz="0" w:space="0" w:color="auto"/>
                        <w:left w:val="none" w:sz="0" w:space="0" w:color="auto"/>
                        <w:bottom w:val="none" w:sz="0" w:space="0" w:color="auto"/>
                        <w:right w:val="none" w:sz="0" w:space="0" w:color="auto"/>
                      </w:divBdr>
                    </w:div>
                  </w:divsChild>
                </w:div>
                <w:div w:id="1399592893">
                  <w:marLeft w:val="0"/>
                  <w:marRight w:val="0"/>
                  <w:marTop w:val="0"/>
                  <w:marBottom w:val="0"/>
                  <w:divBdr>
                    <w:top w:val="none" w:sz="0" w:space="0" w:color="auto"/>
                    <w:left w:val="none" w:sz="0" w:space="0" w:color="auto"/>
                    <w:bottom w:val="none" w:sz="0" w:space="0" w:color="auto"/>
                    <w:right w:val="none" w:sz="0" w:space="0" w:color="auto"/>
                  </w:divBdr>
                  <w:divsChild>
                    <w:div w:id="884298810">
                      <w:marLeft w:val="0"/>
                      <w:marRight w:val="0"/>
                      <w:marTop w:val="0"/>
                      <w:marBottom w:val="0"/>
                      <w:divBdr>
                        <w:top w:val="none" w:sz="0" w:space="0" w:color="auto"/>
                        <w:left w:val="none" w:sz="0" w:space="0" w:color="auto"/>
                        <w:bottom w:val="none" w:sz="0" w:space="0" w:color="auto"/>
                        <w:right w:val="none" w:sz="0" w:space="0" w:color="auto"/>
                      </w:divBdr>
                    </w:div>
                  </w:divsChild>
                </w:div>
                <w:div w:id="1185096632">
                  <w:marLeft w:val="0"/>
                  <w:marRight w:val="0"/>
                  <w:marTop w:val="0"/>
                  <w:marBottom w:val="0"/>
                  <w:divBdr>
                    <w:top w:val="none" w:sz="0" w:space="0" w:color="auto"/>
                    <w:left w:val="none" w:sz="0" w:space="0" w:color="auto"/>
                    <w:bottom w:val="none" w:sz="0" w:space="0" w:color="auto"/>
                    <w:right w:val="none" w:sz="0" w:space="0" w:color="auto"/>
                  </w:divBdr>
                  <w:divsChild>
                    <w:div w:id="764113963">
                      <w:marLeft w:val="0"/>
                      <w:marRight w:val="0"/>
                      <w:marTop w:val="0"/>
                      <w:marBottom w:val="0"/>
                      <w:divBdr>
                        <w:top w:val="none" w:sz="0" w:space="0" w:color="auto"/>
                        <w:left w:val="none" w:sz="0" w:space="0" w:color="auto"/>
                        <w:bottom w:val="none" w:sz="0" w:space="0" w:color="auto"/>
                        <w:right w:val="none" w:sz="0" w:space="0" w:color="auto"/>
                      </w:divBdr>
                    </w:div>
                  </w:divsChild>
                </w:div>
                <w:div w:id="705835198">
                  <w:marLeft w:val="0"/>
                  <w:marRight w:val="0"/>
                  <w:marTop w:val="0"/>
                  <w:marBottom w:val="0"/>
                  <w:divBdr>
                    <w:top w:val="none" w:sz="0" w:space="0" w:color="auto"/>
                    <w:left w:val="none" w:sz="0" w:space="0" w:color="auto"/>
                    <w:bottom w:val="none" w:sz="0" w:space="0" w:color="auto"/>
                    <w:right w:val="none" w:sz="0" w:space="0" w:color="auto"/>
                  </w:divBdr>
                  <w:divsChild>
                    <w:div w:id="1481114502">
                      <w:marLeft w:val="0"/>
                      <w:marRight w:val="0"/>
                      <w:marTop w:val="0"/>
                      <w:marBottom w:val="0"/>
                      <w:divBdr>
                        <w:top w:val="none" w:sz="0" w:space="0" w:color="auto"/>
                        <w:left w:val="none" w:sz="0" w:space="0" w:color="auto"/>
                        <w:bottom w:val="none" w:sz="0" w:space="0" w:color="auto"/>
                        <w:right w:val="none" w:sz="0" w:space="0" w:color="auto"/>
                      </w:divBdr>
                    </w:div>
                  </w:divsChild>
                </w:div>
                <w:div w:id="889196523">
                  <w:marLeft w:val="0"/>
                  <w:marRight w:val="0"/>
                  <w:marTop w:val="0"/>
                  <w:marBottom w:val="0"/>
                  <w:divBdr>
                    <w:top w:val="none" w:sz="0" w:space="0" w:color="auto"/>
                    <w:left w:val="none" w:sz="0" w:space="0" w:color="auto"/>
                    <w:bottom w:val="none" w:sz="0" w:space="0" w:color="auto"/>
                    <w:right w:val="none" w:sz="0" w:space="0" w:color="auto"/>
                  </w:divBdr>
                  <w:divsChild>
                    <w:div w:id="1973754042">
                      <w:marLeft w:val="0"/>
                      <w:marRight w:val="0"/>
                      <w:marTop w:val="0"/>
                      <w:marBottom w:val="0"/>
                      <w:divBdr>
                        <w:top w:val="none" w:sz="0" w:space="0" w:color="auto"/>
                        <w:left w:val="none" w:sz="0" w:space="0" w:color="auto"/>
                        <w:bottom w:val="none" w:sz="0" w:space="0" w:color="auto"/>
                        <w:right w:val="none" w:sz="0" w:space="0" w:color="auto"/>
                      </w:divBdr>
                    </w:div>
                  </w:divsChild>
                </w:div>
                <w:div w:id="661204752">
                  <w:marLeft w:val="0"/>
                  <w:marRight w:val="0"/>
                  <w:marTop w:val="0"/>
                  <w:marBottom w:val="0"/>
                  <w:divBdr>
                    <w:top w:val="none" w:sz="0" w:space="0" w:color="auto"/>
                    <w:left w:val="none" w:sz="0" w:space="0" w:color="auto"/>
                    <w:bottom w:val="none" w:sz="0" w:space="0" w:color="auto"/>
                    <w:right w:val="none" w:sz="0" w:space="0" w:color="auto"/>
                  </w:divBdr>
                  <w:divsChild>
                    <w:div w:id="777408889">
                      <w:marLeft w:val="0"/>
                      <w:marRight w:val="0"/>
                      <w:marTop w:val="0"/>
                      <w:marBottom w:val="0"/>
                      <w:divBdr>
                        <w:top w:val="none" w:sz="0" w:space="0" w:color="auto"/>
                        <w:left w:val="none" w:sz="0" w:space="0" w:color="auto"/>
                        <w:bottom w:val="none" w:sz="0" w:space="0" w:color="auto"/>
                        <w:right w:val="none" w:sz="0" w:space="0" w:color="auto"/>
                      </w:divBdr>
                    </w:div>
                  </w:divsChild>
                </w:div>
                <w:div w:id="274799271">
                  <w:marLeft w:val="0"/>
                  <w:marRight w:val="0"/>
                  <w:marTop w:val="0"/>
                  <w:marBottom w:val="0"/>
                  <w:divBdr>
                    <w:top w:val="none" w:sz="0" w:space="0" w:color="auto"/>
                    <w:left w:val="none" w:sz="0" w:space="0" w:color="auto"/>
                    <w:bottom w:val="none" w:sz="0" w:space="0" w:color="auto"/>
                    <w:right w:val="none" w:sz="0" w:space="0" w:color="auto"/>
                  </w:divBdr>
                  <w:divsChild>
                    <w:div w:id="417604467">
                      <w:marLeft w:val="0"/>
                      <w:marRight w:val="0"/>
                      <w:marTop w:val="0"/>
                      <w:marBottom w:val="0"/>
                      <w:divBdr>
                        <w:top w:val="none" w:sz="0" w:space="0" w:color="auto"/>
                        <w:left w:val="none" w:sz="0" w:space="0" w:color="auto"/>
                        <w:bottom w:val="none" w:sz="0" w:space="0" w:color="auto"/>
                        <w:right w:val="none" w:sz="0" w:space="0" w:color="auto"/>
                      </w:divBdr>
                    </w:div>
                  </w:divsChild>
                </w:div>
                <w:div w:id="532839824">
                  <w:marLeft w:val="0"/>
                  <w:marRight w:val="0"/>
                  <w:marTop w:val="0"/>
                  <w:marBottom w:val="0"/>
                  <w:divBdr>
                    <w:top w:val="none" w:sz="0" w:space="0" w:color="auto"/>
                    <w:left w:val="none" w:sz="0" w:space="0" w:color="auto"/>
                    <w:bottom w:val="none" w:sz="0" w:space="0" w:color="auto"/>
                    <w:right w:val="none" w:sz="0" w:space="0" w:color="auto"/>
                  </w:divBdr>
                  <w:divsChild>
                    <w:div w:id="370688099">
                      <w:marLeft w:val="0"/>
                      <w:marRight w:val="0"/>
                      <w:marTop w:val="0"/>
                      <w:marBottom w:val="0"/>
                      <w:divBdr>
                        <w:top w:val="none" w:sz="0" w:space="0" w:color="auto"/>
                        <w:left w:val="none" w:sz="0" w:space="0" w:color="auto"/>
                        <w:bottom w:val="none" w:sz="0" w:space="0" w:color="auto"/>
                        <w:right w:val="none" w:sz="0" w:space="0" w:color="auto"/>
                      </w:divBdr>
                    </w:div>
                  </w:divsChild>
                </w:div>
                <w:div w:id="1216432496">
                  <w:marLeft w:val="0"/>
                  <w:marRight w:val="0"/>
                  <w:marTop w:val="0"/>
                  <w:marBottom w:val="0"/>
                  <w:divBdr>
                    <w:top w:val="none" w:sz="0" w:space="0" w:color="auto"/>
                    <w:left w:val="none" w:sz="0" w:space="0" w:color="auto"/>
                    <w:bottom w:val="none" w:sz="0" w:space="0" w:color="auto"/>
                    <w:right w:val="none" w:sz="0" w:space="0" w:color="auto"/>
                  </w:divBdr>
                  <w:divsChild>
                    <w:div w:id="552697153">
                      <w:marLeft w:val="0"/>
                      <w:marRight w:val="0"/>
                      <w:marTop w:val="0"/>
                      <w:marBottom w:val="0"/>
                      <w:divBdr>
                        <w:top w:val="none" w:sz="0" w:space="0" w:color="auto"/>
                        <w:left w:val="none" w:sz="0" w:space="0" w:color="auto"/>
                        <w:bottom w:val="none" w:sz="0" w:space="0" w:color="auto"/>
                        <w:right w:val="none" w:sz="0" w:space="0" w:color="auto"/>
                      </w:divBdr>
                    </w:div>
                  </w:divsChild>
                </w:div>
                <w:div w:id="1252544529">
                  <w:marLeft w:val="0"/>
                  <w:marRight w:val="0"/>
                  <w:marTop w:val="0"/>
                  <w:marBottom w:val="0"/>
                  <w:divBdr>
                    <w:top w:val="none" w:sz="0" w:space="0" w:color="auto"/>
                    <w:left w:val="none" w:sz="0" w:space="0" w:color="auto"/>
                    <w:bottom w:val="none" w:sz="0" w:space="0" w:color="auto"/>
                    <w:right w:val="none" w:sz="0" w:space="0" w:color="auto"/>
                  </w:divBdr>
                  <w:divsChild>
                    <w:div w:id="1623686989">
                      <w:marLeft w:val="0"/>
                      <w:marRight w:val="0"/>
                      <w:marTop w:val="0"/>
                      <w:marBottom w:val="0"/>
                      <w:divBdr>
                        <w:top w:val="none" w:sz="0" w:space="0" w:color="auto"/>
                        <w:left w:val="none" w:sz="0" w:space="0" w:color="auto"/>
                        <w:bottom w:val="none" w:sz="0" w:space="0" w:color="auto"/>
                        <w:right w:val="none" w:sz="0" w:space="0" w:color="auto"/>
                      </w:divBdr>
                    </w:div>
                  </w:divsChild>
                </w:div>
                <w:div w:id="337663235">
                  <w:marLeft w:val="0"/>
                  <w:marRight w:val="0"/>
                  <w:marTop w:val="0"/>
                  <w:marBottom w:val="0"/>
                  <w:divBdr>
                    <w:top w:val="none" w:sz="0" w:space="0" w:color="auto"/>
                    <w:left w:val="none" w:sz="0" w:space="0" w:color="auto"/>
                    <w:bottom w:val="none" w:sz="0" w:space="0" w:color="auto"/>
                    <w:right w:val="none" w:sz="0" w:space="0" w:color="auto"/>
                  </w:divBdr>
                  <w:divsChild>
                    <w:div w:id="12212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658354">
          <w:marLeft w:val="0"/>
          <w:marRight w:val="0"/>
          <w:marTop w:val="0"/>
          <w:marBottom w:val="0"/>
          <w:divBdr>
            <w:top w:val="none" w:sz="0" w:space="0" w:color="auto"/>
            <w:left w:val="none" w:sz="0" w:space="0" w:color="auto"/>
            <w:bottom w:val="none" w:sz="0" w:space="0" w:color="auto"/>
            <w:right w:val="none" w:sz="0" w:space="0" w:color="auto"/>
          </w:divBdr>
          <w:divsChild>
            <w:div w:id="195124328">
              <w:marLeft w:val="0"/>
              <w:marRight w:val="0"/>
              <w:marTop w:val="0"/>
              <w:marBottom w:val="0"/>
              <w:divBdr>
                <w:top w:val="none" w:sz="0" w:space="0" w:color="auto"/>
                <w:left w:val="none" w:sz="0" w:space="0" w:color="auto"/>
                <w:bottom w:val="none" w:sz="0" w:space="0" w:color="auto"/>
                <w:right w:val="none" w:sz="0" w:space="0" w:color="auto"/>
              </w:divBdr>
              <w:divsChild>
                <w:div w:id="288560018">
                  <w:marLeft w:val="0"/>
                  <w:marRight w:val="0"/>
                  <w:marTop w:val="0"/>
                  <w:marBottom w:val="0"/>
                  <w:divBdr>
                    <w:top w:val="none" w:sz="0" w:space="0" w:color="auto"/>
                    <w:left w:val="none" w:sz="0" w:space="0" w:color="auto"/>
                    <w:bottom w:val="none" w:sz="0" w:space="0" w:color="auto"/>
                    <w:right w:val="none" w:sz="0" w:space="0" w:color="auto"/>
                  </w:divBdr>
                  <w:divsChild>
                    <w:div w:id="631056354">
                      <w:marLeft w:val="0"/>
                      <w:marRight w:val="0"/>
                      <w:marTop w:val="0"/>
                      <w:marBottom w:val="0"/>
                      <w:divBdr>
                        <w:top w:val="none" w:sz="0" w:space="0" w:color="auto"/>
                        <w:left w:val="none" w:sz="0" w:space="0" w:color="auto"/>
                        <w:bottom w:val="none" w:sz="0" w:space="0" w:color="auto"/>
                        <w:right w:val="none" w:sz="0" w:space="0" w:color="auto"/>
                      </w:divBdr>
                    </w:div>
                  </w:divsChild>
                </w:div>
                <w:div w:id="1369791278">
                  <w:marLeft w:val="0"/>
                  <w:marRight w:val="0"/>
                  <w:marTop w:val="0"/>
                  <w:marBottom w:val="0"/>
                  <w:divBdr>
                    <w:top w:val="none" w:sz="0" w:space="0" w:color="auto"/>
                    <w:left w:val="none" w:sz="0" w:space="0" w:color="auto"/>
                    <w:bottom w:val="none" w:sz="0" w:space="0" w:color="auto"/>
                    <w:right w:val="none" w:sz="0" w:space="0" w:color="auto"/>
                  </w:divBdr>
                  <w:divsChild>
                    <w:div w:id="1509759170">
                      <w:marLeft w:val="0"/>
                      <w:marRight w:val="0"/>
                      <w:marTop w:val="0"/>
                      <w:marBottom w:val="0"/>
                      <w:divBdr>
                        <w:top w:val="none" w:sz="0" w:space="0" w:color="auto"/>
                        <w:left w:val="none" w:sz="0" w:space="0" w:color="auto"/>
                        <w:bottom w:val="none" w:sz="0" w:space="0" w:color="auto"/>
                        <w:right w:val="none" w:sz="0" w:space="0" w:color="auto"/>
                      </w:divBdr>
                    </w:div>
                  </w:divsChild>
                </w:div>
                <w:div w:id="423576094">
                  <w:marLeft w:val="0"/>
                  <w:marRight w:val="0"/>
                  <w:marTop w:val="0"/>
                  <w:marBottom w:val="0"/>
                  <w:divBdr>
                    <w:top w:val="none" w:sz="0" w:space="0" w:color="auto"/>
                    <w:left w:val="none" w:sz="0" w:space="0" w:color="auto"/>
                    <w:bottom w:val="none" w:sz="0" w:space="0" w:color="auto"/>
                    <w:right w:val="none" w:sz="0" w:space="0" w:color="auto"/>
                  </w:divBdr>
                  <w:divsChild>
                    <w:div w:id="6792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386462">
          <w:marLeft w:val="0"/>
          <w:marRight w:val="0"/>
          <w:marTop w:val="0"/>
          <w:marBottom w:val="0"/>
          <w:divBdr>
            <w:top w:val="none" w:sz="0" w:space="0" w:color="auto"/>
            <w:left w:val="none" w:sz="0" w:space="0" w:color="auto"/>
            <w:bottom w:val="none" w:sz="0" w:space="0" w:color="auto"/>
            <w:right w:val="none" w:sz="0" w:space="0" w:color="auto"/>
          </w:divBdr>
          <w:divsChild>
            <w:div w:id="463039840">
              <w:marLeft w:val="0"/>
              <w:marRight w:val="0"/>
              <w:marTop w:val="0"/>
              <w:marBottom w:val="0"/>
              <w:divBdr>
                <w:top w:val="none" w:sz="0" w:space="0" w:color="auto"/>
                <w:left w:val="none" w:sz="0" w:space="0" w:color="auto"/>
                <w:bottom w:val="none" w:sz="0" w:space="0" w:color="auto"/>
                <w:right w:val="none" w:sz="0" w:space="0" w:color="auto"/>
              </w:divBdr>
              <w:divsChild>
                <w:div w:id="1641231287">
                  <w:marLeft w:val="0"/>
                  <w:marRight w:val="0"/>
                  <w:marTop w:val="0"/>
                  <w:marBottom w:val="0"/>
                  <w:divBdr>
                    <w:top w:val="none" w:sz="0" w:space="0" w:color="auto"/>
                    <w:left w:val="none" w:sz="0" w:space="0" w:color="auto"/>
                    <w:bottom w:val="none" w:sz="0" w:space="0" w:color="auto"/>
                    <w:right w:val="none" w:sz="0" w:space="0" w:color="auto"/>
                  </w:divBdr>
                  <w:divsChild>
                    <w:div w:id="909464197">
                      <w:marLeft w:val="0"/>
                      <w:marRight w:val="0"/>
                      <w:marTop w:val="0"/>
                      <w:marBottom w:val="0"/>
                      <w:divBdr>
                        <w:top w:val="none" w:sz="0" w:space="0" w:color="auto"/>
                        <w:left w:val="none" w:sz="0" w:space="0" w:color="auto"/>
                        <w:bottom w:val="none" w:sz="0" w:space="0" w:color="auto"/>
                        <w:right w:val="none" w:sz="0" w:space="0" w:color="auto"/>
                      </w:divBdr>
                    </w:div>
                  </w:divsChild>
                </w:div>
                <w:div w:id="117070651">
                  <w:marLeft w:val="0"/>
                  <w:marRight w:val="0"/>
                  <w:marTop w:val="0"/>
                  <w:marBottom w:val="0"/>
                  <w:divBdr>
                    <w:top w:val="none" w:sz="0" w:space="0" w:color="auto"/>
                    <w:left w:val="none" w:sz="0" w:space="0" w:color="auto"/>
                    <w:bottom w:val="none" w:sz="0" w:space="0" w:color="auto"/>
                    <w:right w:val="none" w:sz="0" w:space="0" w:color="auto"/>
                  </w:divBdr>
                  <w:divsChild>
                    <w:div w:id="45891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1555">
          <w:marLeft w:val="0"/>
          <w:marRight w:val="0"/>
          <w:marTop w:val="0"/>
          <w:marBottom w:val="0"/>
          <w:divBdr>
            <w:top w:val="none" w:sz="0" w:space="0" w:color="auto"/>
            <w:left w:val="none" w:sz="0" w:space="0" w:color="auto"/>
            <w:bottom w:val="none" w:sz="0" w:space="0" w:color="auto"/>
            <w:right w:val="none" w:sz="0" w:space="0" w:color="auto"/>
          </w:divBdr>
          <w:divsChild>
            <w:div w:id="495002213">
              <w:marLeft w:val="0"/>
              <w:marRight w:val="0"/>
              <w:marTop w:val="0"/>
              <w:marBottom w:val="0"/>
              <w:divBdr>
                <w:top w:val="none" w:sz="0" w:space="0" w:color="auto"/>
                <w:left w:val="none" w:sz="0" w:space="0" w:color="auto"/>
                <w:bottom w:val="none" w:sz="0" w:space="0" w:color="auto"/>
                <w:right w:val="none" w:sz="0" w:space="0" w:color="auto"/>
              </w:divBdr>
              <w:divsChild>
                <w:div w:id="110437313">
                  <w:marLeft w:val="0"/>
                  <w:marRight w:val="0"/>
                  <w:marTop w:val="0"/>
                  <w:marBottom w:val="0"/>
                  <w:divBdr>
                    <w:top w:val="none" w:sz="0" w:space="0" w:color="auto"/>
                    <w:left w:val="none" w:sz="0" w:space="0" w:color="auto"/>
                    <w:bottom w:val="none" w:sz="0" w:space="0" w:color="auto"/>
                    <w:right w:val="none" w:sz="0" w:space="0" w:color="auto"/>
                  </w:divBdr>
                  <w:divsChild>
                    <w:div w:id="95560840">
                      <w:marLeft w:val="0"/>
                      <w:marRight w:val="0"/>
                      <w:marTop w:val="0"/>
                      <w:marBottom w:val="0"/>
                      <w:divBdr>
                        <w:top w:val="none" w:sz="0" w:space="0" w:color="auto"/>
                        <w:left w:val="none" w:sz="0" w:space="0" w:color="auto"/>
                        <w:bottom w:val="none" w:sz="0" w:space="0" w:color="auto"/>
                        <w:right w:val="none" w:sz="0" w:space="0" w:color="auto"/>
                      </w:divBdr>
                    </w:div>
                  </w:divsChild>
                </w:div>
                <w:div w:id="1927807346">
                  <w:marLeft w:val="0"/>
                  <w:marRight w:val="0"/>
                  <w:marTop w:val="0"/>
                  <w:marBottom w:val="0"/>
                  <w:divBdr>
                    <w:top w:val="none" w:sz="0" w:space="0" w:color="auto"/>
                    <w:left w:val="none" w:sz="0" w:space="0" w:color="auto"/>
                    <w:bottom w:val="none" w:sz="0" w:space="0" w:color="auto"/>
                    <w:right w:val="none" w:sz="0" w:space="0" w:color="auto"/>
                  </w:divBdr>
                  <w:divsChild>
                    <w:div w:id="726489978">
                      <w:marLeft w:val="0"/>
                      <w:marRight w:val="0"/>
                      <w:marTop w:val="0"/>
                      <w:marBottom w:val="0"/>
                      <w:divBdr>
                        <w:top w:val="none" w:sz="0" w:space="0" w:color="auto"/>
                        <w:left w:val="none" w:sz="0" w:space="0" w:color="auto"/>
                        <w:bottom w:val="none" w:sz="0" w:space="0" w:color="auto"/>
                        <w:right w:val="none" w:sz="0" w:space="0" w:color="auto"/>
                      </w:divBdr>
                    </w:div>
                  </w:divsChild>
                </w:div>
                <w:div w:id="1015034679">
                  <w:marLeft w:val="0"/>
                  <w:marRight w:val="0"/>
                  <w:marTop w:val="0"/>
                  <w:marBottom w:val="0"/>
                  <w:divBdr>
                    <w:top w:val="none" w:sz="0" w:space="0" w:color="auto"/>
                    <w:left w:val="none" w:sz="0" w:space="0" w:color="auto"/>
                    <w:bottom w:val="none" w:sz="0" w:space="0" w:color="auto"/>
                    <w:right w:val="none" w:sz="0" w:space="0" w:color="auto"/>
                  </w:divBdr>
                  <w:divsChild>
                    <w:div w:id="227150173">
                      <w:marLeft w:val="0"/>
                      <w:marRight w:val="0"/>
                      <w:marTop w:val="0"/>
                      <w:marBottom w:val="0"/>
                      <w:divBdr>
                        <w:top w:val="none" w:sz="0" w:space="0" w:color="auto"/>
                        <w:left w:val="none" w:sz="0" w:space="0" w:color="auto"/>
                        <w:bottom w:val="none" w:sz="0" w:space="0" w:color="auto"/>
                        <w:right w:val="none" w:sz="0" w:space="0" w:color="auto"/>
                      </w:divBdr>
                    </w:div>
                  </w:divsChild>
                </w:div>
                <w:div w:id="1801462102">
                  <w:marLeft w:val="0"/>
                  <w:marRight w:val="0"/>
                  <w:marTop w:val="0"/>
                  <w:marBottom w:val="0"/>
                  <w:divBdr>
                    <w:top w:val="none" w:sz="0" w:space="0" w:color="auto"/>
                    <w:left w:val="none" w:sz="0" w:space="0" w:color="auto"/>
                    <w:bottom w:val="none" w:sz="0" w:space="0" w:color="auto"/>
                    <w:right w:val="none" w:sz="0" w:space="0" w:color="auto"/>
                  </w:divBdr>
                  <w:divsChild>
                    <w:div w:id="1622414227">
                      <w:marLeft w:val="0"/>
                      <w:marRight w:val="0"/>
                      <w:marTop w:val="0"/>
                      <w:marBottom w:val="0"/>
                      <w:divBdr>
                        <w:top w:val="none" w:sz="0" w:space="0" w:color="auto"/>
                        <w:left w:val="none" w:sz="0" w:space="0" w:color="auto"/>
                        <w:bottom w:val="none" w:sz="0" w:space="0" w:color="auto"/>
                        <w:right w:val="none" w:sz="0" w:space="0" w:color="auto"/>
                      </w:divBdr>
                    </w:div>
                  </w:divsChild>
                </w:div>
                <w:div w:id="992636944">
                  <w:marLeft w:val="0"/>
                  <w:marRight w:val="0"/>
                  <w:marTop w:val="0"/>
                  <w:marBottom w:val="0"/>
                  <w:divBdr>
                    <w:top w:val="none" w:sz="0" w:space="0" w:color="auto"/>
                    <w:left w:val="none" w:sz="0" w:space="0" w:color="auto"/>
                    <w:bottom w:val="none" w:sz="0" w:space="0" w:color="auto"/>
                    <w:right w:val="none" w:sz="0" w:space="0" w:color="auto"/>
                  </w:divBdr>
                  <w:divsChild>
                    <w:div w:id="1633439361">
                      <w:marLeft w:val="0"/>
                      <w:marRight w:val="0"/>
                      <w:marTop w:val="0"/>
                      <w:marBottom w:val="0"/>
                      <w:divBdr>
                        <w:top w:val="none" w:sz="0" w:space="0" w:color="auto"/>
                        <w:left w:val="none" w:sz="0" w:space="0" w:color="auto"/>
                        <w:bottom w:val="none" w:sz="0" w:space="0" w:color="auto"/>
                        <w:right w:val="none" w:sz="0" w:space="0" w:color="auto"/>
                      </w:divBdr>
                    </w:div>
                  </w:divsChild>
                </w:div>
                <w:div w:id="1185754663">
                  <w:marLeft w:val="0"/>
                  <w:marRight w:val="0"/>
                  <w:marTop w:val="0"/>
                  <w:marBottom w:val="0"/>
                  <w:divBdr>
                    <w:top w:val="none" w:sz="0" w:space="0" w:color="auto"/>
                    <w:left w:val="none" w:sz="0" w:space="0" w:color="auto"/>
                    <w:bottom w:val="none" w:sz="0" w:space="0" w:color="auto"/>
                    <w:right w:val="none" w:sz="0" w:space="0" w:color="auto"/>
                  </w:divBdr>
                  <w:divsChild>
                    <w:div w:id="104387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1943">
          <w:marLeft w:val="0"/>
          <w:marRight w:val="0"/>
          <w:marTop w:val="0"/>
          <w:marBottom w:val="0"/>
          <w:divBdr>
            <w:top w:val="none" w:sz="0" w:space="0" w:color="auto"/>
            <w:left w:val="none" w:sz="0" w:space="0" w:color="auto"/>
            <w:bottom w:val="none" w:sz="0" w:space="0" w:color="auto"/>
            <w:right w:val="none" w:sz="0" w:space="0" w:color="auto"/>
          </w:divBdr>
          <w:divsChild>
            <w:div w:id="497892409">
              <w:marLeft w:val="0"/>
              <w:marRight w:val="0"/>
              <w:marTop w:val="0"/>
              <w:marBottom w:val="0"/>
              <w:divBdr>
                <w:top w:val="none" w:sz="0" w:space="0" w:color="auto"/>
                <w:left w:val="none" w:sz="0" w:space="0" w:color="auto"/>
                <w:bottom w:val="none" w:sz="0" w:space="0" w:color="auto"/>
                <w:right w:val="none" w:sz="0" w:space="0" w:color="auto"/>
              </w:divBdr>
              <w:divsChild>
                <w:div w:id="873269878">
                  <w:marLeft w:val="0"/>
                  <w:marRight w:val="0"/>
                  <w:marTop w:val="0"/>
                  <w:marBottom w:val="0"/>
                  <w:divBdr>
                    <w:top w:val="none" w:sz="0" w:space="0" w:color="auto"/>
                    <w:left w:val="none" w:sz="0" w:space="0" w:color="auto"/>
                    <w:bottom w:val="none" w:sz="0" w:space="0" w:color="auto"/>
                    <w:right w:val="none" w:sz="0" w:space="0" w:color="auto"/>
                  </w:divBdr>
                  <w:divsChild>
                    <w:div w:id="574557139">
                      <w:marLeft w:val="0"/>
                      <w:marRight w:val="0"/>
                      <w:marTop w:val="0"/>
                      <w:marBottom w:val="0"/>
                      <w:divBdr>
                        <w:top w:val="none" w:sz="0" w:space="0" w:color="auto"/>
                        <w:left w:val="none" w:sz="0" w:space="0" w:color="auto"/>
                        <w:bottom w:val="none" w:sz="0" w:space="0" w:color="auto"/>
                        <w:right w:val="none" w:sz="0" w:space="0" w:color="auto"/>
                      </w:divBdr>
                    </w:div>
                  </w:divsChild>
                </w:div>
                <w:div w:id="1162813474">
                  <w:marLeft w:val="0"/>
                  <w:marRight w:val="0"/>
                  <w:marTop w:val="0"/>
                  <w:marBottom w:val="0"/>
                  <w:divBdr>
                    <w:top w:val="none" w:sz="0" w:space="0" w:color="auto"/>
                    <w:left w:val="none" w:sz="0" w:space="0" w:color="auto"/>
                    <w:bottom w:val="none" w:sz="0" w:space="0" w:color="auto"/>
                    <w:right w:val="none" w:sz="0" w:space="0" w:color="auto"/>
                  </w:divBdr>
                  <w:divsChild>
                    <w:div w:id="1834682203">
                      <w:marLeft w:val="0"/>
                      <w:marRight w:val="0"/>
                      <w:marTop w:val="0"/>
                      <w:marBottom w:val="0"/>
                      <w:divBdr>
                        <w:top w:val="none" w:sz="0" w:space="0" w:color="auto"/>
                        <w:left w:val="none" w:sz="0" w:space="0" w:color="auto"/>
                        <w:bottom w:val="none" w:sz="0" w:space="0" w:color="auto"/>
                        <w:right w:val="none" w:sz="0" w:space="0" w:color="auto"/>
                      </w:divBdr>
                    </w:div>
                  </w:divsChild>
                </w:div>
                <w:div w:id="2120446871">
                  <w:marLeft w:val="0"/>
                  <w:marRight w:val="0"/>
                  <w:marTop w:val="0"/>
                  <w:marBottom w:val="0"/>
                  <w:divBdr>
                    <w:top w:val="none" w:sz="0" w:space="0" w:color="auto"/>
                    <w:left w:val="none" w:sz="0" w:space="0" w:color="auto"/>
                    <w:bottom w:val="none" w:sz="0" w:space="0" w:color="auto"/>
                    <w:right w:val="none" w:sz="0" w:space="0" w:color="auto"/>
                  </w:divBdr>
                  <w:divsChild>
                    <w:div w:id="1356997284">
                      <w:marLeft w:val="0"/>
                      <w:marRight w:val="0"/>
                      <w:marTop w:val="0"/>
                      <w:marBottom w:val="0"/>
                      <w:divBdr>
                        <w:top w:val="none" w:sz="0" w:space="0" w:color="auto"/>
                        <w:left w:val="none" w:sz="0" w:space="0" w:color="auto"/>
                        <w:bottom w:val="none" w:sz="0" w:space="0" w:color="auto"/>
                        <w:right w:val="none" w:sz="0" w:space="0" w:color="auto"/>
                      </w:divBdr>
                    </w:div>
                  </w:divsChild>
                </w:div>
                <w:div w:id="1641686883">
                  <w:marLeft w:val="0"/>
                  <w:marRight w:val="0"/>
                  <w:marTop w:val="0"/>
                  <w:marBottom w:val="0"/>
                  <w:divBdr>
                    <w:top w:val="none" w:sz="0" w:space="0" w:color="auto"/>
                    <w:left w:val="none" w:sz="0" w:space="0" w:color="auto"/>
                    <w:bottom w:val="none" w:sz="0" w:space="0" w:color="auto"/>
                    <w:right w:val="none" w:sz="0" w:space="0" w:color="auto"/>
                  </w:divBdr>
                  <w:divsChild>
                    <w:div w:id="17573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967075">
          <w:marLeft w:val="0"/>
          <w:marRight w:val="0"/>
          <w:marTop w:val="0"/>
          <w:marBottom w:val="0"/>
          <w:divBdr>
            <w:top w:val="none" w:sz="0" w:space="0" w:color="auto"/>
            <w:left w:val="none" w:sz="0" w:space="0" w:color="auto"/>
            <w:bottom w:val="none" w:sz="0" w:space="0" w:color="auto"/>
            <w:right w:val="none" w:sz="0" w:space="0" w:color="auto"/>
          </w:divBdr>
          <w:divsChild>
            <w:div w:id="27293445">
              <w:marLeft w:val="0"/>
              <w:marRight w:val="0"/>
              <w:marTop w:val="0"/>
              <w:marBottom w:val="0"/>
              <w:divBdr>
                <w:top w:val="none" w:sz="0" w:space="0" w:color="auto"/>
                <w:left w:val="none" w:sz="0" w:space="0" w:color="auto"/>
                <w:bottom w:val="none" w:sz="0" w:space="0" w:color="auto"/>
                <w:right w:val="none" w:sz="0" w:space="0" w:color="auto"/>
              </w:divBdr>
              <w:divsChild>
                <w:div w:id="1518501241">
                  <w:marLeft w:val="0"/>
                  <w:marRight w:val="0"/>
                  <w:marTop w:val="0"/>
                  <w:marBottom w:val="0"/>
                  <w:divBdr>
                    <w:top w:val="none" w:sz="0" w:space="0" w:color="auto"/>
                    <w:left w:val="none" w:sz="0" w:space="0" w:color="auto"/>
                    <w:bottom w:val="none" w:sz="0" w:space="0" w:color="auto"/>
                    <w:right w:val="none" w:sz="0" w:space="0" w:color="auto"/>
                  </w:divBdr>
                  <w:divsChild>
                    <w:div w:id="789664886">
                      <w:marLeft w:val="0"/>
                      <w:marRight w:val="0"/>
                      <w:marTop w:val="0"/>
                      <w:marBottom w:val="0"/>
                      <w:divBdr>
                        <w:top w:val="none" w:sz="0" w:space="0" w:color="auto"/>
                        <w:left w:val="none" w:sz="0" w:space="0" w:color="auto"/>
                        <w:bottom w:val="none" w:sz="0" w:space="0" w:color="auto"/>
                        <w:right w:val="none" w:sz="0" w:space="0" w:color="auto"/>
                      </w:divBdr>
                    </w:div>
                  </w:divsChild>
                </w:div>
                <w:div w:id="327445122">
                  <w:marLeft w:val="0"/>
                  <w:marRight w:val="0"/>
                  <w:marTop w:val="0"/>
                  <w:marBottom w:val="0"/>
                  <w:divBdr>
                    <w:top w:val="none" w:sz="0" w:space="0" w:color="auto"/>
                    <w:left w:val="none" w:sz="0" w:space="0" w:color="auto"/>
                    <w:bottom w:val="none" w:sz="0" w:space="0" w:color="auto"/>
                    <w:right w:val="none" w:sz="0" w:space="0" w:color="auto"/>
                  </w:divBdr>
                  <w:divsChild>
                    <w:div w:id="1015153588">
                      <w:marLeft w:val="0"/>
                      <w:marRight w:val="0"/>
                      <w:marTop w:val="0"/>
                      <w:marBottom w:val="0"/>
                      <w:divBdr>
                        <w:top w:val="none" w:sz="0" w:space="0" w:color="auto"/>
                        <w:left w:val="none" w:sz="0" w:space="0" w:color="auto"/>
                        <w:bottom w:val="none" w:sz="0" w:space="0" w:color="auto"/>
                        <w:right w:val="none" w:sz="0" w:space="0" w:color="auto"/>
                      </w:divBdr>
                    </w:div>
                  </w:divsChild>
                </w:div>
                <w:div w:id="1247033997">
                  <w:marLeft w:val="0"/>
                  <w:marRight w:val="0"/>
                  <w:marTop w:val="0"/>
                  <w:marBottom w:val="0"/>
                  <w:divBdr>
                    <w:top w:val="none" w:sz="0" w:space="0" w:color="auto"/>
                    <w:left w:val="none" w:sz="0" w:space="0" w:color="auto"/>
                    <w:bottom w:val="none" w:sz="0" w:space="0" w:color="auto"/>
                    <w:right w:val="none" w:sz="0" w:space="0" w:color="auto"/>
                  </w:divBdr>
                  <w:divsChild>
                    <w:div w:id="405228611">
                      <w:marLeft w:val="0"/>
                      <w:marRight w:val="0"/>
                      <w:marTop w:val="0"/>
                      <w:marBottom w:val="0"/>
                      <w:divBdr>
                        <w:top w:val="none" w:sz="0" w:space="0" w:color="auto"/>
                        <w:left w:val="none" w:sz="0" w:space="0" w:color="auto"/>
                        <w:bottom w:val="none" w:sz="0" w:space="0" w:color="auto"/>
                        <w:right w:val="none" w:sz="0" w:space="0" w:color="auto"/>
                      </w:divBdr>
                    </w:div>
                  </w:divsChild>
                </w:div>
                <w:div w:id="154304321">
                  <w:marLeft w:val="0"/>
                  <w:marRight w:val="0"/>
                  <w:marTop w:val="0"/>
                  <w:marBottom w:val="0"/>
                  <w:divBdr>
                    <w:top w:val="none" w:sz="0" w:space="0" w:color="auto"/>
                    <w:left w:val="none" w:sz="0" w:space="0" w:color="auto"/>
                    <w:bottom w:val="none" w:sz="0" w:space="0" w:color="auto"/>
                    <w:right w:val="none" w:sz="0" w:space="0" w:color="auto"/>
                  </w:divBdr>
                  <w:divsChild>
                    <w:div w:id="157485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421134">
          <w:marLeft w:val="0"/>
          <w:marRight w:val="0"/>
          <w:marTop w:val="0"/>
          <w:marBottom w:val="0"/>
          <w:divBdr>
            <w:top w:val="none" w:sz="0" w:space="0" w:color="auto"/>
            <w:left w:val="none" w:sz="0" w:space="0" w:color="auto"/>
            <w:bottom w:val="none" w:sz="0" w:space="0" w:color="auto"/>
            <w:right w:val="none" w:sz="0" w:space="0" w:color="auto"/>
          </w:divBdr>
          <w:divsChild>
            <w:div w:id="859313677">
              <w:marLeft w:val="0"/>
              <w:marRight w:val="0"/>
              <w:marTop w:val="0"/>
              <w:marBottom w:val="0"/>
              <w:divBdr>
                <w:top w:val="none" w:sz="0" w:space="0" w:color="auto"/>
                <w:left w:val="none" w:sz="0" w:space="0" w:color="auto"/>
                <w:bottom w:val="none" w:sz="0" w:space="0" w:color="auto"/>
                <w:right w:val="none" w:sz="0" w:space="0" w:color="auto"/>
              </w:divBdr>
              <w:divsChild>
                <w:div w:id="1174226437">
                  <w:marLeft w:val="0"/>
                  <w:marRight w:val="0"/>
                  <w:marTop w:val="0"/>
                  <w:marBottom w:val="0"/>
                  <w:divBdr>
                    <w:top w:val="none" w:sz="0" w:space="0" w:color="auto"/>
                    <w:left w:val="none" w:sz="0" w:space="0" w:color="auto"/>
                    <w:bottom w:val="none" w:sz="0" w:space="0" w:color="auto"/>
                    <w:right w:val="none" w:sz="0" w:space="0" w:color="auto"/>
                  </w:divBdr>
                  <w:divsChild>
                    <w:div w:id="909197328">
                      <w:marLeft w:val="0"/>
                      <w:marRight w:val="0"/>
                      <w:marTop w:val="0"/>
                      <w:marBottom w:val="0"/>
                      <w:divBdr>
                        <w:top w:val="none" w:sz="0" w:space="0" w:color="auto"/>
                        <w:left w:val="none" w:sz="0" w:space="0" w:color="auto"/>
                        <w:bottom w:val="none" w:sz="0" w:space="0" w:color="auto"/>
                        <w:right w:val="none" w:sz="0" w:space="0" w:color="auto"/>
                      </w:divBdr>
                    </w:div>
                  </w:divsChild>
                </w:div>
                <w:div w:id="217861688">
                  <w:marLeft w:val="0"/>
                  <w:marRight w:val="0"/>
                  <w:marTop w:val="0"/>
                  <w:marBottom w:val="0"/>
                  <w:divBdr>
                    <w:top w:val="none" w:sz="0" w:space="0" w:color="auto"/>
                    <w:left w:val="none" w:sz="0" w:space="0" w:color="auto"/>
                    <w:bottom w:val="none" w:sz="0" w:space="0" w:color="auto"/>
                    <w:right w:val="none" w:sz="0" w:space="0" w:color="auto"/>
                  </w:divBdr>
                  <w:divsChild>
                    <w:div w:id="1106538287">
                      <w:marLeft w:val="0"/>
                      <w:marRight w:val="0"/>
                      <w:marTop w:val="0"/>
                      <w:marBottom w:val="0"/>
                      <w:divBdr>
                        <w:top w:val="none" w:sz="0" w:space="0" w:color="auto"/>
                        <w:left w:val="none" w:sz="0" w:space="0" w:color="auto"/>
                        <w:bottom w:val="none" w:sz="0" w:space="0" w:color="auto"/>
                        <w:right w:val="none" w:sz="0" w:space="0" w:color="auto"/>
                      </w:divBdr>
                    </w:div>
                  </w:divsChild>
                </w:div>
                <w:div w:id="207886218">
                  <w:marLeft w:val="0"/>
                  <w:marRight w:val="0"/>
                  <w:marTop w:val="0"/>
                  <w:marBottom w:val="0"/>
                  <w:divBdr>
                    <w:top w:val="none" w:sz="0" w:space="0" w:color="auto"/>
                    <w:left w:val="none" w:sz="0" w:space="0" w:color="auto"/>
                    <w:bottom w:val="none" w:sz="0" w:space="0" w:color="auto"/>
                    <w:right w:val="none" w:sz="0" w:space="0" w:color="auto"/>
                  </w:divBdr>
                  <w:divsChild>
                    <w:div w:id="1525900522">
                      <w:marLeft w:val="0"/>
                      <w:marRight w:val="0"/>
                      <w:marTop w:val="0"/>
                      <w:marBottom w:val="0"/>
                      <w:divBdr>
                        <w:top w:val="none" w:sz="0" w:space="0" w:color="auto"/>
                        <w:left w:val="none" w:sz="0" w:space="0" w:color="auto"/>
                        <w:bottom w:val="none" w:sz="0" w:space="0" w:color="auto"/>
                        <w:right w:val="none" w:sz="0" w:space="0" w:color="auto"/>
                      </w:divBdr>
                    </w:div>
                  </w:divsChild>
                </w:div>
                <w:div w:id="1002321231">
                  <w:marLeft w:val="0"/>
                  <w:marRight w:val="0"/>
                  <w:marTop w:val="0"/>
                  <w:marBottom w:val="0"/>
                  <w:divBdr>
                    <w:top w:val="none" w:sz="0" w:space="0" w:color="auto"/>
                    <w:left w:val="none" w:sz="0" w:space="0" w:color="auto"/>
                    <w:bottom w:val="none" w:sz="0" w:space="0" w:color="auto"/>
                    <w:right w:val="none" w:sz="0" w:space="0" w:color="auto"/>
                  </w:divBdr>
                  <w:divsChild>
                    <w:div w:id="538736410">
                      <w:marLeft w:val="0"/>
                      <w:marRight w:val="0"/>
                      <w:marTop w:val="0"/>
                      <w:marBottom w:val="0"/>
                      <w:divBdr>
                        <w:top w:val="none" w:sz="0" w:space="0" w:color="auto"/>
                        <w:left w:val="none" w:sz="0" w:space="0" w:color="auto"/>
                        <w:bottom w:val="none" w:sz="0" w:space="0" w:color="auto"/>
                        <w:right w:val="none" w:sz="0" w:space="0" w:color="auto"/>
                      </w:divBdr>
                    </w:div>
                  </w:divsChild>
                </w:div>
                <w:div w:id="667176251">
                  <w:marLeft w:val="0"/>
                  <w:marRight w:val="0"/>
                  <w:marTop w:val="0"/>
                  <w:marBottom w:val="0"/>
                  <w:divBdr>
                    <w:top w:val="none" w:sz="0" w:space="0" w:color="auto"/>
                    <w:left w:val="none" w:sz="0" w:space="0" w:color="auto"/>
                    <w:bottom w:val="none" w:sz="0" w:space="0" w:color="auto"/>
                    <w:right w:val="none" w:sz="0" w:space="0" w:color="auto"/>
                  </w:divBdr>
                  <w:divsChild>
                    <w:div w:id="845052684">
                      <w:marLeft w:val="0"/>
                      <w:marRight w:val="0"/>
                      <w:marTop w:val="0"/>
                      <w:marBottom w:val="0"/>
                      <w:divBdr>
                        <w:top w:val="none" w:sz="0" w:space="0" w:color="auto"/>
                        <w:left w:val="none" w:sz="0" w:space="0" w:color="auto"/>
                        <w:bottom w:val="none" w:sz="0" w:space="0" w:color="auto"/>
                        <w:right w:val="none" w:sz="0" w:space="0" w:color="auto"/>
                      </w:divBdr>
                    </w:div>
                  </w:divsChild>
                </w:div>
                <w:div w:id="1247884813">
                  <w:marLeft w:val="0"/>
                  <w:marRight w:val="0"/>
                  <w:marTop w:val="0"/>
                  <w:marBottom w:val="0"/>
                  <w:divBdr>
                    <w:top w:val="none" w:sz="0" w:space="0" w:color="auto"/>
                    <w:left w:val="none" w:sz="0" w:space="0" w:color="auto"/>
                    <w:bottom w:val="none" w:sz="0" w:space="0" w:color="auto"/>
                    <w:right w:val="none" w:sz="0" w:space="0" w:color="auto"/>
                  </w:divBdr>
                  <w:divsChild>
                    <w:div w:id="1862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411831">
          <w:marLeft w:val="0"/>
          <w:marRight w:val="0"/>
          <w:marTop w:val="0"/>
          <w:marBottom w:val="0"/>
          <w:divBdr>
            <w:top w:val="none" w:sz="0" w:space="0" w:color="auto"/>
            <w:left w:val="none" w:sz="0" w:space="0" w:color="auto"/>
            <w:bottom w:val="none" w:sz="0" w:space="0" w:color="auto"/>
            <w:right w:val="none" w:sz="0" w:space="0" w:color="auto"/>
          </w:divBdr>
          <w:divsChild>
            <w:div w:id="185877210">
              <w:marLeft w:val="0"/>
              <w:marRight w:val="0"/>
              <w:marTop w:val="0"/>
              <w:marBottom w:val="0"/>
              <w:divBdr>
                <w:top w:val="none" w:sz="0" w:space="0" w:color="auto"/>
                <w:left w:val="none" w:sz="0" w:space="0" w:color="auto"/>
                <w:bottom w:val="none" w:sz="0" w:space="0" w:color="auto"/>
                <w:right w:val="none" w:sz="0" w:space="0" w:color="auto"/>
              </w:divBdr>
              <w:divsChild>
                <w:div w:id="1021473273">
                  <w:marLeft w:val="0"/>
                  <w:marRight w:val="0"/>
                  <w:marTop w:val="0"/>
                  <w:marBottom w:val="0"/>
                  <w:divBdr>
                    <w:top w:val="none" w:sz="0" w:space="0" w:color="auto"/>
                    <w:left w:val="none" w:sz="0" w:space="0" w:color="auto"/>
                    <w:bottom w:val="none" w:sz="0" w:space="0" w:color="auto"/>
                    <w:right w:val="none" w:sz="0" w:space="0" w:color="auto"/>
                  </w:divBdr>
                  <w:divsChild>
                    <w:div w:id="594827355">
                      <w:marLeft w:val="0"/>
                      <w:marRight w:val="0"/>
                      <w:marTop w:val="0"/>
                      <w:marBottom w:val="0"/>
                      <w:divBdr>
                        <w:top w:val="none" w:sz="0" w:space="0" w:color="auto"/>
                        <w:left w:val="none" w:sz="0" w:space="0" w:color="auto"/>
                        <w:bottom w:val="none" w:sz="0" w:space="0" w:color="auto"/>
                        <w:right w:val="none" w:sz="0" w:space="0" w:color="auto"/>
                      </w:divBdr>
                    </w:div>
                  </w:divsChild>
                </w:div>
                <w:div w:id="29689324">
                  <w:marLeft w:val="0"/>
                  <w:marRight w:val="0"/>
                  <w:marTop w:val="0"/>
                  <w:marBottom w:val="0"/>
                  <w:divBdr>
                    <w:top w:val="none" w:sz="0" w:space="0" w:color="auto"/>
                    <w:left w:val="none" w:sz="0" w:space="0" w:color="auto"/>
                    <w:bottom w:val="none" w:sz="0" w:space="0" w:color="auto"/>
                    <w:right w:val="none" w:sz="0" w:space="0" w:color="auto"/>
                  </w:divBdr>
                  <w:divsChild>
                    <w:div w:id="2002733798">
                      <w:marLeft w:val="0"/>
                      <w:marRight w:val="0"/>
                      <w:marTop w:val="0"/>
                      <w:marBottom w:val="0"/>
                      <w:divBdr>
                        <w:top w:val="none" w:sz="0" w:space="0" w:color="auto"/>
                        <w:left w:val="none" w:sz="0" w:space="0" w:color="auto"/>
                        <w:bottom w:val="none" w:sz="0" w:space="0" w:color="auto"/>
                        <w:right w:val="none" w:sz="0" w:space="0" w:color="auto"/>
                      </w:divBdr>
                    </w:div>
                  </w:divsChild>
                </w:div>
                <w:div w:id="1463697608">
                  <w:marLeft w:val="0"/>
                  <w:marRight w:val="0"/>
                  <w:marTop w:val="0"/>
                  <w:marBottom w:val="0"/>
                  <w:divBdr>
                    <w:top w:val="none" w:sz="0" w:space="0" w:color="auto"/>
                    <w:left w:val="none" w:sz="0" w:space="0" w:color="auto"/>
                    <w:bottom w:val="none" w:sz="0" w:space="0" w:color="auto"/>
                    <w:right w:val="none" w:sz="0" w:space="0" w:color="auto"/>
                  </w:divBdr>
                  <w:divsChild>
                    <w:div w:id="1002977403">
                      <w:marLeft w:val="0"/>
                      <w:marRight w:val="0"/>
                      <w:marTop w:val="0"/>
                      <w:marBottom w:val="0"/>
                      <w:divBdr>
                        <w:top w:val="none" w:sz="0" w:space="0" w:color="auto"/>
                        <w:left w:val="none" w:sz="0" w:space="0" w:color="auto"/>
                        <w:bottom w:val="none" w:sz="0" w:space="0" w:color="auto"/>
                        <w:right w:val="none" w:sz="0" w:space="0" w:color="auto"/>
                      </w:divBdr>
                    </w:div>
                  </w:divsChild>
                </w:div>
                <w:div w:id="1350369731">
                  <w:marLeft w:val="0"/>
                  <w:marRight w:val="0"/>
                  <w:marTop w:val="0"/>
                  <w:marBottom w:val="0"/>
                  <w:divBdr>
                    <w:top w:val="none" w:sz="0" w:space="0" w:color="auto"/>
                    <w:left w:val="none" w:sz="0" w:space="0" w:color="auto"/>
                    <w:bottom w:val="none" w:sz="0" w:space="0" w:color="auto"/>
                    <w:right w:val="none" w:sz="0" w:space="0" w:color="auto"/>
                  </w:divBdr>
                  <w:divsChild>
                    <w:div w:id="132234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88130">
          <w:marLeft w:val="0"/>
          <w:marRight w:val="0"/>
          <w:marTop w:val="0"/>
          <w:marBottom w:val="0"/>
          <w:divBdr>
            <w:top w:val="none" w:sz="0" w:space="0" w:color="auto"/>
            <w:left w:val="none" w:sz="0" w:space="0" w:color="auto"/>
            <w:bottom w:val="none" w:sz="0" w:space="0" w:color="auto"/>
            <w:right w:val="none" w:sz="0" w:space="0" w:color="auto"/>
          </w:divBdr>
          <w:divsChild>
            <w:div w:id="1779060613">
              <w:marLeft w:val="0"/>
              <w:marRight w:val="0"/>
              <w:marTop w:val="0"/>
              <w:marBottom w:val="0"/>
              <w:divBdr>
                <w:top w:val="none" w:sz="0" w:space="0" w:color="auto"/>
                <w:left w:val="none" w:sz="0" w:space="0" w:color="auto"/>
                <w:bottom w:val="none" w:sz="0" w:space="0" w:color="auto"/>
                <w:right w:val="none" w:sz="0" w:space="0" w:color="auto"/>
              </w:divBdr>
              <w:divsChild>
                <w:div w:id="303583391">
                  <w:marLeft w:val="0"/>
                  <w:marRight w:val="0"/>
                  <w:marTop w:val="0"/>
                  <w:marBottom w:val="0"/>
                  <w:divBdr>
                    <w:top w:val="none" w:sz="0" w:space="0" w:color="auto"/>
                    <w:left w:val="none" w:sz="0" w:space="0" w:color="auto"/>
                    <w:bottom w:val="none" w:sz="0" w:space="0" w:color="auto"/>
                    <w:right w:val="none" w:sz="0" w:space="0" w:color="auto"/>
                  </w:divBdr>
                  <w:divsChild>
                    <w:div w:id="170799738">
                      <w:marLeft w:val="0"/>
                      <w:marRight w:val="0"/>
                      <w:marTop w:val="0"/>
                      <w:marBottom w:val="0"/>
                      <w:divBdr>
                        <w:top w:val="none" w:sz="0" w:space="0" w:color="auto"/>
                        <w:left w:val="none" w:sz="0" w:space="0" w:color="auto"/>
                        <w:bottom w:val="none" w:sz="0" w:space="0" w:color="auto"/>
                        <w:right w:val="none" w:sz="0" w:space="0" w:color="auto"/>
                      </w:divBdr>
                    </w:div>
                  </w:divsChild>
                </w:div>
                <w:div w:id="1756902961">
                  <w:marLeft w:val="0"/>
                  <w:marRight w:val="0"/>
                  <w:marTop w:val="0"/>
                  <w:marBottom w:val="0"/>
                  <w:divBdr>
                    <w:top w:val="none" w:sz="0" w:space="0" w:color="auto"/>
                    <w:left w:val="none" w:sz="0" w:space="0" w:color="auto"/>
                    <w:bottom w:val="none" w:sz="0" w:space="0" w:color="auto"/>
                    <w:right w:val="none" w:sz="0" w:space="0" w:color="auto"/>
                  </w:divBdr>
                  <w:divsChild>
                    <w:div w:id="1990017388">
                      <w:marLeft w:val="0"/>
                      <w:marRight w:val="0"/>
                      <w:marTop w:val="0"/>
                      <w:marBottom w:val="0"/>
                      <w:divBdr>
                        <w:top w:val="none" w:sz="0" w:space="0" w:color="auto"/>
                        <w:left w:val="none" w:sz="0" w:space="0" w:color="auto"/>
                        <w:bottom w:val="none" w:sz="0" w:space="0" w:color="auto"/>
                        <w:right w:val="none" w:sz="0" w:space="0" w:color="auto"/>
                      </w:divBdr>
                    </w:div>
                  </w:divsChild>
                </w:div>
                <w:div w:id="2045864868">
                  <w:marLeft w:val="0"/>
                  <w:marRight w:val="0"/>
                  <w:marTop w:val="0"/>
                  <w:marBottom w:val="0"/>
                  <w:divBdr>
                    <w:top w:val="none" w:sz="0" w:space="0" w:color="auto"/>
                    <w:left w:val="none" w:sz="0" w:space="0" w:color="auto"/>
                    <w:bottom w:val="none" w:sz="0" w:space="0" w:color="auto"/>
                    <w:right w:val="none" w:sz="0" w:space="0" w:color="auto"/>
                  </w:divBdr>
                  <w:divsChild>
                    <w:div w:id="462774178">
                      <w:marLeft w:val="0"/>
                      <w:marRight w:val="0"/>
                      <w:marTop w:val="0"/>
                      <w:marBottom w:val="0"/>
                      <w:divBdr>
                        <w:top w:val="none" w:sz="0" w:space="0" w:color="auto"/>
                        <w:left w:val="none" w:sz="0" w:space="0" w:color="auto"/>
                        <w:bottom w:val="none" w:sz="0" w:space="0" w:color="auto"/>
                        <w:right w:val="none" w:sz="0" w:space="0" w:color="auto"/>
                      </w:divBdr>
                    </w:div>
                  </w:divsChild>
                </w:div>
                <w:div w:id="956717869">
                  <w:marLeft w:val="0"/>
                  <w:marRight w:val="0"/>
                  <w:marTop w:val="0"/>
                  <w:marBottom w:val="0"/>
                  <w:divBdr>
                    <w:top w:val="none" w:sz="0" w:space="0" w:color="auto"/>
                    <w:left w:val="none" w:sz="0" w:space="0" w:color="auto"/>
                    <w:bottom w:val="none" w:sz="0" w:space="0" w:color="auto"/>
                    <w:right w:val="none" w:sz="0" w:space="0" w:color="auto"/>
                  </w:divBdr>
                  <w:divsChild>
                    <w:div w:id="30003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0209">
          <w:marLeft w:val="0"/>
          <w:marRight w:val="0"/>
          <w:marTop w:val="0"/>
          <w:marBottom w:val="0"/>
          <w:divBdr>
            <w:top w:val="none" w:sz="0" w:space="0" w:color="auto"/>
            <w:left w:val="none" w:sz="0" w:space="0" w:color="auto"/>
            <w:bottom w:val="none" w:sz="0" w:space="0" w:color="auto"/>
            <w:right w:val="none" w:sz="0" w:space="0" w:color="auto"/>
          </w:divBdr>
          <w:divsChild>
            <w:div w:id="1126584841">
              <w:marLeft w:val="0"/>
              <w:marRight w:val="0"/>
              <w:marTop w:val="0"/>
              <w:marBottom w:val="0"/>
              <w:divBdr>
                <w:top w:val="none" w:sz="0" w:space="0" w:color="auto"/>
                <w:left w:val="none" w:sz="0" w:space="0" w:color="auto"/>
                <w:bottom w:val="none" w:sz="0" w:space="0" w:color="auto"/>
                <w:right w:val="none" w:sz="0" w:space="0" w:color="auto"/>
              </w:divBdr>
              <w:divsChild>
                <w:div w:id="1700087081">
                  <w:marLeft w:val="0"/>
                  <w:marRight w:val="0"/>
                  <w:marTop w:val="0"/>
                  <w:marBottom w:val="0"/>
                  <w:divBdr>
                    <w:top w:val="none" w:sz="0" w:space="0" w:color="auto"/>
                    <w:left w:val="none" w:sz="0" w:space="0" w:color="auto"/>
                    <w:bottom w:val="none" w:sz="0" w:space="0" w:color="auto"/>
                    <w:right w:val="none" w:sz="0" w:space="0" w:color="auto"/>
                  </w:divBdr>
                  <w:divsChild>
                    <w:div w:id="2086762103">
                      <w:marLeft w:val="0"/>
                      <w:marRight w:val="0"/>
                      <w:marTop w:val="0"/>
                      <w:marBottom w:val="0"/>
                      <w:divBdr>
                        <w:top w:val="none" w:sz="0" w:space="0" w:color="auto"/>
                        <w:left w:val="none" w:sz="0" w:space="0" w:color="auto"/>
                        <w:bottom w:val="none" w:sz="0" w:space="0" w:color="auto"/>
                        <w:right w:val="none" w:sz="0" w:space="0" w:color="auto"/>
                      </w:divBdr>
                    </w:div>
                  </w:divsChild>
                </w:div>
                <w:div w:id="239561233">
                  <w:marLeft w:val="0"/>
                  <w:marRight w:val="0"/>
                  <w:marTop w:val="0"/>
                  <w:marBottom w:val="0"/>
                  <w:divBdr>
                    <w:top w:val="none" w:sz="0" w:space="0" w:color="auto"/>
                    <w:left w:val="none" w:sz="0" w:space="0" w:color="auto"/>
                    <w:bottom w:val="none" w:sz="0" w:space="0" w:color="auto"/>
                    <w:right w:val="none" w:sz="0" w:space="0" w:color="auto"/>
                  </w:divBdr>
                  <w:divsChild>
                    <w:div w:id="123247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860492">
          <w:marLeft w:val="0"/>
          <w:marRight w:val="0"/>
          <w:marTop w:val="0"/>
          <w:marBottom w:val="0"/>
          <w:divBdr>
            <w:top w:val="none" w:sz="0" w:space="0" w:color="auto"/>
            <w:left w:val="none" w:sz="0" w:space="0" w:color="auto"/>
            <w:bottom w:val="none" w:sz="0" w:space="0" w:color="auto"/>
            <w:right w:val="none" w:sz="0" w:space="0" w:color="auto"/>
          </w:divBdr>
          <w:divsChild>
            <w:div w:id="1068578197">
              <w:marLeft w:val="0"/>
              <w:marRight w:val="0"/>
              <w:marTop w:val="0"/>
              <w:marBottom w:val="0"/>
              <w:divBdr>
                <w:top w:val="none" w:sz="0" w:space="0" w:color="auto"/>
                <w:left w:val="none" w:sz="0" w:space="0" w:color="auto"/>
                <w:bottom w:val="none" w:sz="0" w:space="0" w:color="auto"/>
                <w:right w:val="none" w:sz="0" w:space="0" w:color="auto"/>
              </w:divBdr>
              <w:divsChild>
                <w:div w:id="1065565053">
                  <w:marLeft w:val="0"/>
                  <w:marRight w:val="0"/>
                  <w:marTop w:val="0"/>
                  <w:marBottom w:val="0"/>
                  <w:divBdr>
                    <w:top w:val="none" w:sz="0" w:space="0" w:color="auto"/>
                    <w:left w:val="none" w:sz="0" w:space="0" w:color="auto"/>
                    <w:bottom w:val="none" w:sz="0" w:space="0" w:color="auto"/>
                    <w:right w:val="none" w:sz="0" w:space="0" w:color="auto"/>
                  </w:divBdr>
                  <w:divsChild>
                    <w:div w:id="598489631">
                      <w:marLeft w:val="0"/>
                      <w:marRight w:val="0"/>
                      <w:marTop w:val="0"/>
                      <w:marBottom w:val="0"/>
                      <w:divBdr>
                        <w:top w:val="none" w:sz="0" w:space="0" w:color="auto"/>
                        <w:left w:val="none" w:sz="0" w:space="0" w:color="auto"/>
                        <w:bottom w:val="none" w:sz="0" w:space="0" w:color="auto"/>
                        <w:right w:val="none" w:sz="0" w:space="0" w:color="auto"/>
                      </w:divBdr>
                    </w:div>
                  </w:divsChild>
                </w:div>
                <w:div w:id="1344162179">
                  <w:marLeft w:val="0"/>
                  <w:marRight w:val="0"/>
                  <w:marTop w:val="0"/>
                  <w:marBottom w:val="0"/>
                  <w:divBdr>
                    <w:top w:val="none" w:sz="0" w:space="0" w:color="auto"/>
                    <w:left w:val="none" w:sz="0" w:space="0" w:color="auto"/>
                    <w:bottom w:val="none" w:sz="0" w:space="0" w:color="auto"/>
                    <w:right w:val="none" w:sz="0" w:space="0" w:color="auto"/>
                  </w:divBdr>
                  <w:divsChild>
                    <w:div w:id="12138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938579">
          <w:marLeft w:val="0"/>
          <w:marRight w:val="0"/>
          <w:marTop w:val="0"/>
          <w:marBottom w:val="0"/>
          <w:divBdr>
            <w:top w:val="none" w:sz="0" w:space="0" w:color="auto"/>
            <w:left w:val="none" w:sz="0" w:space="0" w:color="auto"/>
            <w:bottom w:val="none" w:sz="0" w:space="0" w:color="auto"/>
            <w:right w:val="none" w:sz="0" w:space="0" w:color="auto"/>
          </w:divBdr>
          <w:divsChild>
            <w:div w:id="824932378">
              <w:marLeft w:val="0"/>
              <w:marRight w:val="0"/>
              <w:marTop w:val="0"/>
              <w:marBottom w:val="0"/>
              <w:divBdr>
                <w:top w:val="none" w:sz="0" w:space="0" w:color="auto"/>
                <w:left w:val="none" w:sz="0" w:space="0" w:color="auto"/>
                <w:bottom w:val="none" w:sz="0" w:space="0" w:color="auto"/>
                <w:right w:val="none" w:sz="0" w:space="0" w:color="auto"/>
              </w:divBdr>
              <w:divsChild>
                <w:div w:id="1616643329">
                  <w:marLeft w:val="0"/>
                  <w:marRight w:val="0"/>
                  <w:marTop w:val="0"/>
                  <w:marBottom w:val="0"/>
                  <w:divBdr>
                    <w:top w:val="none" w:sz="0" w:space="0" w:color="auto"/>
                    <w:left w:val="none" w:sz="0" w:space="0" w:color="auto"/>
                    <w:bottom w:val="none" w:sz="0" w:space="0" w:color="auto"/>
                    <w:right w:val="none" w:sz="0" w:space="0" w:color="auto"/>
                  </w:divBdr>
                  <w:divsChild>
                    <w:div w:id="1035815386">
                      <w:marLeft w:val="0"/>
                      <w:marRight w:val="0"/>
                      <w:marTop w:val="0"/>
                      <w:marBottom w:val="0"/>
                      <w:divBdr>
                        <w:top w:val="none" w:sz="0" w:space="0" w:color="auto"/>
                        <w:left w:val="none" w:sz="0" w:space="0" w:color="auto"/>
                        <w:bottom w:val="none" w:sz="0" w:space="0" w:color="auto"/>
                        <w:right w:val="none" w:sz="0" w:space="0" w:color="auto"/>
                      </w:divBdr>
                    </w:div>
                  </w:divsChild>
                </w:div>
                <w:div w:id="1425879375">
                  <w:marLeft w:val="0"/>
                  <w:marRight w:val="0"/>
                  <w:marTop w:val="0"/>
                  <w:marBottom w:val="0"/>
                  <w:divBdr>
                    <w:top w:val="none" w:sz="0" w:space="0" w:color="auto"/>
                    <w:left w:val="none" w:sz="0" w:space="0" w:color="auto"/>
                    <w:bottom w:val="none" w:sz="0" w:space="0" w:color="auto"/>
                    <w:right w:val="none" w:sz="0" w:space="0" w:color="auto"/>
                  </w:divBdr>
                  <w:divsChild>
                    <w:div w:id="186424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910829">
          <w:marLeft w:val="0"/>
          <w:marRight w:val="0"/>
          <w:marTop w:val="0"/>
          <w:marBottom w:val="0"/>
          <w:divBdr>
            <w:top w:val="none" w:sz="0" w:space="0" w:color="auto"/>
            <w:left w:val="none" w:sz="0" w:space="0" w:color="auto"/>
            <w:bottom w:val="none" w:sz="0" w:space="0" w:color="auto"/>
            <w:right w:val="none" w:sz="0" w:space="0" w:color="auto"/>
          </w:divBdr>
          <w:divsChild>
            <w:div w:id="2027704608">
              <w:marLeft w:val="0"/>
              <w:marRight w:val="0"/>
              <w:marTop w:val="0"/>
              <w:marBottom w:val="0"/>
              <w:divBdr>
                <w:top w:val="none" w:sz="0" w:space="0" w:color="auto"/>
                <w:left w:val="none" w:sz="0" w:space="0" w:color="auto"/>
                <w:bottom w:val="none" w:sz="0" w:space="0" w:color="auto"/>
                <w:right w:val="none" w:sz="0" w:space="0" w:color="auto"/>
              </w:divBdr>
              <w:divsChild>
                <w:div w:id="1271276366">
                  <w:marLeft w:val="0"/>
                  <w:marRight w:val="0"/>
                  <w:marTop w:val="0"/>
                  <w:marBottom w:val="0"/>
                  <w:divBdr>
                    <w:top w:val="none" w:sz="0" w:space="0" w:color="auto"/>
                    <w:left w:val="none" w:sz="0" w:space="0" w:color="auto"/>
                    <w:bottom w:val="none" w:sz="0" w:space="0" w:color="auto"/>
                    <w:right w:val="none" w:sz="0" w:space="0" w:color="auto"/>
                  </w:divBdr>
                  <w:divsChild>
                    <w:div w:id="1036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6859">
          <w:marLeft w:val="0"/>
          <w:marRight w:val="0"/>
          <w:marTop w:val="0"/>
          <w:marBottom w:val="0"/>
          <w:divBdr>
            <w:top w:val="none" w:sz="0" w:space="0" w:color="auto"/>
            <w:left w:val="none" w:sz="0" w:space="0" w:color="auto"/>
            <w:bottom w:val="none" w:sz="0" w:space="0" w:color="auto"/>
            <w:right w:val="none" w:sz="0" w:space="0" w:color="auto"/>
          </w:divBdr>
          <w:divsChild>
            <w:div w:id="2032412224">
              <w:marLeft w:val="0"/>
              <w:marRight w:val="0"/>
              <w:marTop w:val="0"/>
              <w:marBottom w:val="0"/>
              <w:divBdr>
                <w:top w:val="none" w:sz="0" w:space="0" w:color="auto"/>
                <w:left w:val="none" w:sz="0" w:space="0" w:color="auto"/>
                <w:bottom w:val="none" w:sz="0" w:space="0" w:color="auto"/>
                <w:right w:val="none" w:sz="0" w:space="0" w:color="auto"/>
              </w:divBdr>
              <w:divsChild>
                <w:div w:id="1308701150">
                  <w:marLeft w:val="0"/>
                  <w:marRight w:val="0"/>
                  <w:marTop w:val="0"/>
                  <w:marBottom w:val="0"/>
                  <w:divBdr>
                    <w:top w:val="none" w:sz="0" w:space="0" w:color="auto"/>
                    <w:left w:val="none" w:sz="0" w:space="0" w:color="auto"/>
                    <w:bottom w:val="none" w:sz="0" w:space="0" w:color="auto"/>
                    <w:right w:val="none" w:sz="0" w:space="0" w:color="auto"/>
                  </w:divBdr>
                  <w:divsChild>
                    <w:div w:id="289633247">
                      <w:marLeft w:val="0"/>
                      <w:marRight w:val="0"/>
                      <w:marTop w:val="0"/>
                      <w:marBottom w:val="0"/>
                      <w:divBdr>
                        <w:top w:val="none" w:sz="0" w:space="0" w:color="auto"/>
                        <w:left w:val="none" w:sz="0" w:space="0" w:color="auto"/>
                        <w:bottom w:val="none" w:sz="0" w:space="0" w:color="auto"/>
                        <w:right w:val="none" w:sz="0" w:space="0" w:color="auto"/>
                      </w:divBdr>
                    </w:div>
                  </w:divsChild>
                </w:div>
                <w:div w:id="875241901">
                  <w:marLeft w:val="0"/>
                  <w:marRight w:val="0"/>
                  <w:marTop w:val="0"/>
                  <w:marBottom w:val="0"/>
                  <w:divBdr>
                    <w:top w:val="none" w:sz="0" w:space="0" w:color="auto"/>
                    <w:left w:val="none" w:sz="0" w:space="0" w:color="auto"/>
                    <w:bottom w:val="none" w:sz="0" w:space="0" w:color="auto"/>
                    <w:right w:val="none" w:sz="0" w:space="0" w:color="auto"/>
                  </w:divBdr>
                  <w:divsChild>
                    <w:div w:id="8838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413071">
      <w:bodyDiv w:val="1"/>
      <w:marLeft w:val="0"/>
      <w:marRight w:val="0"/>
      <w:marTop w:val="0"/>
      <w:marBottom w:val="0"/>
      <w:divBdr>
        <w:top w:val="none" w:sz="0" w:space="0" w:color="auto"/>
        <w:left w:val="none" w:sz="0" w:space="0" w:color="auto"/>
        <w:bottom w:val="none" w:sz="0" w:space="0" w:color="auto"/>
        <w:right w:val="none" w:sz="0" w:space="0" w:color="auto"/>
      </w:divBdr>
      <w:divsChild>
        <w:div w:id="1460609934">
          <w:marLeft w:val="0"/>
          <w:marRight w:val="0"/>
          <w:marTop w:val="0"/>
          <w:marBottom w:val="0"/>
          <w:divBdr>
            <w:top w:val="none" w:sz="0" w:space="0" w:color="auto"/>
            <w:left w:val="none" w:sz="0" w:space="0" w:color="auto"/>
            <w:bottom w:val="none" w:sz="0" w:space="0" w:color="auto"/>
            <w:right w:val="none" w:sz="0" w:space="0" w:color="auto"/>
          </w:divBdr>
        </w:div>
        <w:div w:id="1753812799">
          <w:marLeft w:val="0"/>
          <w:marRight w:val="0"/>
          <w:marTop w:val="0"/>
          <w:marBottom w:val="0"/>
          <w:divBdr>
            <w:top w:val="none" w:sz="0" w:space="0" w:color="auto"/>
            <w:left w:val="none" w:sz="0" w:space="0" w:color="auto"/>
            <w:bottom w:val="none" w:sz="0" w:space="0" w:color="auto"/>
            <w:right w:val="none" w:sz="0" w:space="0" w:color="auto"/>
          </w:divBdr>
          <w:divsChild>
            <w:div w:id="828980536">
              <w:marLeft w:val="0"/>
              <w:marRight w:val="0"/>
              <w:marTop w:val="0"/>
              <w:marBottom w:val="0"/>
              <w:divBdr>
                <w:top w:val="none" w:sz="0" w:space="0" w:color="auto"/>
                <w:left w:val="none" w:sz="0" w:space="0" w:color="auto"/>
                <w:bottom w:val="none" w:sz="0" w:space="0" w:color="auto"/>
                <w:right w:val="none" w:sz="0" w:space="0" w:color="auto"/>
              </w:divBdr>
              <w:divsChild>
                <w:div w:id="585387612">
                  <w:marLeft w:val="0"/>
                  <w:marRight w:val="0"/>
                  <w:marTop w:val="0"/>
                  <w:marBottom w:val="0"/>
                  <w:divBdr>
                    <w:top w:val="none" w:sz="0" w:space="0" w:color="auto"/>
                    <w:left w:val="none" w:sz="0" w:space="0" w:color="auto"/>
                    <w:bottom w:val="none" w:sz="0" w:space="0" w:color="auto"/>
                    <w:right w:val="none" w:sz="0" w:space="0" w:color="auto"/>
                  </w:divBdr>
                </w:div>
              </w:divsChild>
            </w:div>
            <w:div w:id="1912081351">
              <w:marLeft w:val="0"/>
              <w:marRight w:val="0"/>
              <w:marTop w:val="0"/>
              <w:marBottom w:val="0"/>
              <w:divBdr>
                <w:top w:val="none" w:sz="0" w:space="0" w:color="auto"/>
                <w:left w:val="none" w:sz="0" w:space="0" w:color="auto"/>
                <w:bottom w:val="none" w:sz="0" w:space="0" w:color="auto"/>
                <w:right w:val="none" w:sz="0" w:space="0" w:color="auto"/>
              </w:divBdr>
              <w:divsChild>
                <w:div w:id="46612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7444">
      <w:bodyDiv w:val="1"/>
      <w:marLeft w:val="0"/>
      <w:marRight w:val="0"/>
      <w:marTop w:val="0"/>
      <w:marBottom w:val="0"/>
      <w:divBdr>
        <w:top w:val="none" w:sz="0" w:space="0" w:color="auto"/>
        <w:left w:val="none" w:sz="0" w:space="0" w:color="auto"/>
        <w:bottom w:val="none" w:sz="0" w:space="0" w:color="auto"/>
        <w:right w:val="none" w:sz="0" w:space="0" w:color="auto"/>
      </w:divBdr>
    </w:div>
    <w:div w:id="2070612032">
      <w:bodyDiv w:val="1"/>
      <w:marLeft w:val="0"/>
      <w:marRight w:val="0"/>
      <w:marTop w:val="0"/>
      <w:marBottom w:val="0"/>
      <w:divBdr>
        <w:top w:val="none" w:sz="0" w:space="0" w:color="auto"/>
        <w:left w:val="none" w:sz="0" w:space="0" w:color="auto"/>
        <w:bottom w:val="none" w:sz="0" w:space="0" w:color="auto"/>
        <w:right w:val="none" w:sz="0" w:space="0" w:color="auto"/>
      </w:divBdr>
      <w:divsChild>
        <w:div w:id="1240942872">
          <w:marLeft w:val="0"/>
          <w:marRight w:val="0"/>
          <w:marTop w:val="0"/>
          <w:marBottom w:val="0"/>
          <w:divBdr>
            <w:top w:val="none" w:sz="0" w:space="0" w:color="auto"/>
            <w:left w:val="none" w:sz="0" w:space="0" w:color="auto"/>
            <w:bottom w:val="none" w:sz="0" w:space="0" w:color="auto"/>
            <w:right w:val="none" w:sz="0" w:space="0" w:color="auto"/>
          </w:divBdr>
        </w:div>
        <w:div w:id="2057049870">
          <w:marLeft w:val="0"/>
          <w:marRight w:val="0"/>
          <w:marTop w:val="0"/>
          <w:marBottom w:val="0"/>
          <w:divBdr>
            <w:top w:val="none" w:sz="0" w:space="0" w:color="auto"/>
            <w:left w:val="none" w:sz="0" w:space="0" w:color="auto"/>
            <w:bottom w:val="none" w:sz="0" w:space="0" w:color="auto"/>
            <w:right w:val="none" w:sz="0" w:space="0" w:color="auto"/>
          </w:divBdr>
          <w:divsChild>
            <w:div w:id="1057125624">
              <w:marLeft w:val="0"/>
              <w:marRight w:val="0"/>
              <w:marTop w:val="0"/>
              <w:marBottom w:val="0"/>
              <w:divBdr>
                <w:top w:val="none" w:sz="0" w:space="0" w:color="auto"/>
                <w:left w:val="none" w:sz="0" w:space="0" w:color="auto"/>
                <w:bottom w:val="none" w:sz="0" w:space="0" w:color="auto"/>
                <w:right w:val="none" w:sz="0" w:space="0" w:color="auto"/>
              </w:divBdr>
              <w:divsChild>
                <w:div w:id="1033965310">
                  <w:marLeft w:val="0"/>
                  <w:marRight w:val="0"/>
                  <w:marTop w:val="0"/>
                  <w:marBottom w:val="0"/>
                  <w:divBdr>
                    <w:top w:val="none" w:sz="0" w:space="0" w:color="auto"/>
                    <w:left w:val="none" w:sz="0" w:space="0" w:color="auto"/>
                    <w:bottom w:val="none" w:sz="0" w:space="0" w:color="auto"/>
                    <w:right w:val="none" w:sz="0" w:space="0" w:color="auto"/>
                  </w:divBdr>
                </w:div>
              </w:divsChild>
            </w:div>
            <w:div w:id="1145196122">
              <w:marLeft w:val="0"/>
              <w:marRight w:val="0"/>
              <w:marTop w:val="0"/>
              <w:marBottom w:val="0"/>
              <w:divBdr>
                <w:top w:val="none" w:sz="0" w:space="0" w:color="auto"/>
                <w:left w:val="none" w:sz="0" w:space="0" w:color="auto"/>
                <w:bottom w:val="none" w:sz="0" w:space="0" w:color="auto"/>
                <w:right w:val="none" w:sz="0" w:space="0" w:color="auto"/>
              </w:divBdr>
              <w:divsChild>
                <w:div w:id="199229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149183">
      <w:bodyDiv w:val="1"/>
      <w:marLeft w:val="0"/>
      <w:marRight w:val="0"/>
      <w:marTop w:val="0"/>
      <w:marBottom w:val="0"/>
      <w:divBdr>
        <w:top w:val="none" w:sz="0" w:space="0" w:color="auto"/>
        <w:left w:val="none" w:sz="0" w:space="0" w:color="auto"/>
        <w:bottom w:val="none" w:sz="0" w:space="0" w:color="auto"/>
        <w:right w:val="none" w:sz="0" w:space="0" w:color="auto"/>
      </w:divBdr>
      <w:divsChild>
        <w:div w:id="567033103">
          <w:marLeft w:val="0"/>
          <w:marRight w:val="0"/>
          <w:marTop w:val="0"/>
          <w:marBottom w:val="0"/>
          <w:divBdr>
            <w:top w:val="none" w:sz="0" w:space="0" w:color="auto"/>
            <w:left w:val="none" w:sz="0" w:space="0" w:color="auto"/>
            <w:bottom w:val="none" w:sz="0" w:space="0" w:color="auto"/>
            <w:right w:val="none" w:sz="0" w:space="0" w:color="auto"/>
          </w:divBdr>
          <w:divsChild>
            <w:div w:id="618923763">
              <w:marLeft w:val="0"/>
              <w:marRight w:val="0"/>
              <w:marTop w:val="0"/>
              <w:marBottom w:val="0"/>
              <w:divBdr>
                <w:top w:val="none" w:sz="0" w:space="0" w:color="auto"/>
                <w:left w:val="none" w:sz="0" w:space="0" w:color="auto"/>
                <w:bottom w:val="none" w:sz="0" w:space="0" w:color="auto"/>
                <w:right w:val="none" w:sz="0" w:space="0" w:color="auto"/>
              </w:divBdr>
            </w:div>
          </w:divsChild>
        </w:div>
        <w:div w:id="227762302">
          <w:marLeft w:val="0"/>
          <w:marRight w:val="0"/>
          <w:marTop w:val="0"/>
          <w:marBottom w:val="0"/>
          <w:divBdr>
            <w:top w:val="none" w:sz="0" w:space="0" w:color="auto"/>
            <w:left w:val="none" w:sz="0" w:space="0" w:color="auto"/>
            <w:bottom w:val="none" w:sz="0" w:space="0" w:color="auto"/>
            <w:right w:val="none" w:sz="0" w:space="0" w:color="auto"/>
          </w:divBdr>
          <w:divsChild>
            <w:div w:id="2064324229">
              <w:marLeft w:val="0"/>
              <w:marRight w:val="0"/>
              <w:marTop w:val="0"/>
              <w:marBottom w:val="0"/>
              <w:divBdr>
                <w:top w:val="none" w:sz="0" w:space="0" w:color="auto"/>
                <w:left w:val="none" w:sz="0" w:space="0" w:color="auto"/>
                <w:bottom w:val="none" w:sz="0" w:space="0" w:color="auto"/>
                <w:right w:val="none" w:sz="0" w:space="0" w:color="auto"/>
              </w:divBdr>
            </w:div>
          </w:divsChild>
        </w:div>
        <w:div w:id="926157815">
          <w:marLeft w:val="0"/>
          <w:marRight w:val="0"/>
          <w:marTop w:val="0"/>
          <w:marBottom w:val="0"/>
          <w:divBdr>
            <w:top w:val="none" w:sz="0" w:space="0" w:color="auto"/>
            <w:left w:val="none" w:sz="0" w:space="0" w:color="auto"/>
            <w:bottom w:val="none" w:sz="0" w:space="0" w:color="auto"/>
            <w:right w:val="none" w:sz="0" w:space="0" w:color="auto"/>
          </w:divBdr>
          <w:divsChild>
            <w:div w:id="1415470795">
              <w:marLeft w:val="0"/>
              <w:marRight w:val="0"/>
              <w:marTop w:val="0"/>
              <w:marBottom w:val="0"/>
              <w:divBdr>
                <w:top w:val="none" w:sz="0" w:space="0" w:color="auto"/>
                <w:left w:val="none" w:sz="0" w:space="0" w:color="auto"/>
                <w:bottom w:val="none" w:sz="0" w:space="0" w:color="auto"/>
                <w:right w:val="none" w:sz="0" w:space="0" w:color="auto"/>
              </w:divBdr>
            </w:div>
          </w:divsChild>
        </w:div>
        <w:div w:id="2073456382">
          <w:marLeft w:val="0"/>
          <w:marRight w:val="0"/>
          <w:marTop w:val="0"/>
          <w:marBottom w:val="0"/>
          <w:divBdr>
            <w:top w:val="none" w:sz="0" w:space="0" w:color="auto"/>
            <w:left w:val="none" w:sz="0" w:space="0" w:color="auto"/>
            <w:bottom w:val="none" w:sz="0" w:space="0" w:color="auto"/>
            <w:right w:val="none" w:sz="0" w:space="0" w:color="auto"/>
          </w:divBdr>
          <w:divsChild>
            <w:div w:id="2084445463">
              <w:marLeft w:val="0"/>
              <w:marRight w:val="0"/>
              <w:marTop w:val="0"/>
              <w:marBottom w:val="0"/>
              <w:divBdr>
                <w:top w:val="none" w:sz="0" w:space="0" w:color="auto"/>
                <w:left w:val="none" w:sz="0" w:space="0" w:color="auto"/>
                <w:bottom w:val="none" w:sz="0" w:space="0" w:color="auto"/>
                <w:right w:val="none" w:sz="0" w:space="0" w:color="auto"/>
              </w:divBdr>
            </w:div>
          </w:divsChild>
        </w:div>
        <w:div w:id="624580288">
          <w:marLeft w:val="0"/>
          <w:marRight w:val="0"/>
          <w:marTop w:val="0"/>
          <w:marBottom w:val="0"/>
          <w:divBdr>
            <w:top w:val="none" w:sz="0" w:space="0" w:color="auto"/>
            <w:left w:val="none" w:sz="0" w:space="0" w:color="auto"/>
            <w:bottom w:val="none" w:sz="0" w:space="0" w:color="auto"/>
            <w:right w:val="none" w:sz="0" w:space="0" w:color="auto"/>
          </w:divBdr>
          <w:divsChild>
            <w:div w:id="808017204">
              <w:marLeft w:val="0"/>
              <w:marRight w:val="0"/>
              <w:marTop w:val="0"/>
              <w:marBottom w:val="0"/>
              <w:divBdr>
                <w:top w:val="none" w:sz="0" w:space="0" w:color="auto"/>
                <w:left w:val="none" w:sz="0" w:space="0" w:color="auto"/>
                <w:bottom w:val="none" w:sz="0" w:space="0" w:color="auto"/>
                <w:right w:val="none" w:sz="0" w:space="0" w:color="auto"/>
              </w:divBdr>
            </w:div>
          </w:divsChild>
        </w:div>
        <w:div w:id="458233000">
          <w:marLeft w:val="0"/>
          <w:marRight w:val="0"/>
          <w:marTop w:val="0"/>
          <w:marBottom w:val="0"/>
          <w:divBdr>
            <w:top w:val="none" w:sz="0" w:space="0" w:color="auto"/>
            <w:left w:val="none" w:sz="0" w:space="0" w:color="auto"/>
            <w:bottom w:val="none" w:sz="0" w:space="0" w:color="auto"/>
            <w:right w:val="none" w:sz="0" w:space="0" w:color="auto"/>
          </w:divBdr>
          <w:divsChild>
            <w:div w:id="925458880">
              <w:marLeft w:val="0"/>
              <w:marRight w:val="0"/>
              <w:marTop w:val="0"/>
              <w:marBottom w:val="0"/>
              <w:divBdr>
                <w:top w:val="none" w:sz="0" w:space="0" w:color="auto"/>
                <w:left w:val="none" w:sz="0" w:space="0" w:color="auto"/>
                <w:bottom w:val="none" w:sz="0" w:space="0" w:color="auto"/>
                <w:right w:val="none" w:sz="0" w:space="0" w:color="auto"/>
              </w:divBdr>
            </w:div>
          </w:divsChild>
        </w:div>
        <w:div w:id="1120954302">
          <w:marLeft w:val="0"/>
          <w:marRight w:val="0"/>
          <w:marTop w:val="0"/>
          <w:marBottom w:val="0"/>
          <w:divBdr>
            <w:top w:val="none" w:sz="0" w:space="0" w:color="auto"/>
            <w:left w:val="none" w:sz="0" w:space="0" w:color="auto"/>
            <w:bottom w:val="none" w:sz="0" w:space="0" w:color="auto"/>
            <w:right w:val="none" w:sz="0" w:space="0" w:color="auto"/>
          </w:divBdr>
          <w:divsChild>
            <w:div w:id="297876716">
              <w:marLeft w:val="0"/>
              <w:marRight w:val="0"/>
              <w:marTop w:val="0"/>
              <w:marBottom w:val="0"/>
              <w:divBdr>
                <w:top w:val="none" w:sz="0" w:space="0" w:color="auto"/>
                <w:left w:val="none" w:sz="0" w:space="0" w:color="auto"/>
                <w:bottom w:val="none" w:sz="0" w:space="0" w:color="auto"/>
                <w:right w:val="none" w:sz="0" w:space="0" w:color="auto"/>
              </w:divBdr>
            </w:div>
          </w:divsChild>
        </w:div>
        <w:div w:id="591397657">
          <w:marLeft w:val="0"/>
          <w:marRight w:val="0"/>
          <w:marTop w:val="0"/>
          <w:marBottom w:val="0"/>
          <w:divBdr>
            <w:top w:val="none" w:sz="0" w:space="0" w:color="auto"/>
            <w:left w:val="none" w:sz="0" w:space="0" w:color="auto"/>
            <w:bottom w:val="none" w:sz="0" w:space="0" w:color="auto"/>
            <w:right w:val="none" w:sz="0" w:space="0" w:color="auto"/>
          </w:divBdr>
          <w:divsChild>
            <w:div w:id="52050305">
              <w:marLeft w:val="0"/>
              <w:marRight w:val="0"/>
              <w:marTop w:val="0"/>
              <w:marBottom w:val="0"/>
              <w:divBdr>
                <w:top w:val="none" w:sz="0" w:space="0" w:color="auto"/>
                <w:left w:val="none" w:sz="0" w:space="0" w:color="auto"/>
                <w:bottom w:val="none" w:sz="0" w:space="0" w:color="auto"/>
                <w:right w:val="none" w:sz="0" w:space="0" w:color="auto"/>
              </w:divBdr>
            </w:div>
          </w:divsChild>
        </w:div>
        <w:div w:id="357508110">
          <w:marLeft w:val="0"/>
          <w:marRight w:val="0"/>
          <w:marTop w:val="0"/>
          <w:marBottom w:val="0"/>
          <w:divBdr>
            <w:top w:val="none" w:sz="0" w:space="0" w:color="auto"/>
            <w:left w:val="none" w:sz="0" w:space="0" w:color="auto"/>
            <w:bottom w:val="none" w:sz="0" w:space="0" w:color="auto"/>
            <w:right w:val="none" w:sz="0" w:space="0" w:color="auto"/>
          </w:divBdr>
          <w:divsChild>
            <w:div w:id="1860118244">
              <w:marLeft w:val="0"/>
              <w:marRight w:val="0"/>
              <w:marTop w:val="0"/>
              <w:marBottom w:val="0"/>
              <w:divBdr>
                <w:top w:val="none" w:sz="0" w:space="0" w:color="auto"/>
                <w:left w:val="none" w:sz="0" w:space="0" w:color="auto"/>
                <w:bottom w:val="none" w:sz="0" w:space="0" w:color="auto"/>
                <w:right w:val="none" w:sz="0" w:space="0" w:color="auto"/>
              </w:divBdr>
            </w:div>
          </w:divsChild>
        </w:div>
        <w:div w:id="902719405">
          <w:marLeft w:val="0"/>
          <w:marRight w:val="0"/>
          <w:marTop w:val="0"/>
          <w:marBottom w:val="0"/>
          <w:divBdr>
            <w:top w:val="none" w:sz="0" w:space="0" w:color="auto"/>
            <w:left w:val="none" w:sz="0" w:space="0" w:color="auto"/>
            <w:bottom w:val="none" w:sz="0" w:space="0" w:color="auto"/>
            <w:right w:val="none" w:sz="0" w:space="0" w:color="auto"/>
          </w:divBdr>
          <w:divsChild>
            <w:div w:id="804851317">
              <w:marLeft w:val="0"/>
              <w:marRight w:val="0"/>
              <w:marTop w:val="0"/>
              <w:marBottom w:val="0"/>
              <w:divBdr>
                <w:top w:val="none" w:sz="0" w:space="0" w:color="auto"/>
                <w:left w:val="none" w:sz="0" w:space="0" w:color="auto"/>
                <w:bottom w:val="none" w:sz="0" w:space="0" w:color="auto"/>
                <w:right w:val="none" w:sz="0" w:space="0" w:color="auto"/>
              </w:divBdr>
            </w:div>
          </w:divsChild>
        </w:div>
        <w:div w:id="829298574">
          <w:marLeft w:val="0"/>
          <w:marRight w:val="0"/>
          <w:marTop w:val="0"/>
          <w:marBottom w:val="0"/>
          <w:divBdr>
            <w:top w:val="none" w:sz="0" w:space="0" w:color="auto"/>
            <w:left w:val="none" w:sz="0" w:space="0" w:color="auto"/>
            <w:bottom w:val="none" w:sz="0" w:space="0" w:color="auto"/>
            <w:right w:val="none" w:sz="0" w:space="0" w:color="auto"/>
          </w:divBdr>
          <w:divsChild>
            <w:div w:id="2122795575">
              <w:marLeft w:val="0"/>
              <w:marRight w:val="0"/>
              <w:marTop w:val="0"/>
              <w:marBottom w:val="0"/>
              <w:divBdr>
                <w:top w:val="none" w:sz="0" w:space="0" w:color="auto"/>
                <w:left w:val="none" w:sz="0" w:space="0" w:color="auto"/>
                <w:bottom w:val="none" w:sz="0" w:space="0" w:color="auto"/>
                <w:right w:val="none" w:sz="0" w:space="0" w:color="auto"/>
              </w:divBdr>
            </w:div>
          </w:divsChild>
        </w:div>
        <w:div w:id="1583875748">
          <w:marLeft w:val="0"/>
          <w:marRight w:val="0"/>
          <w:marTop w:val="0"/>
          <w:marBottom w:val="0"/>
          <w:divBdr>
            <w:top w:val="none" w:sz="0" w:space="0" w:color="auto"/>
            <w:left w:val="none" w:sz="0" w:space="0" w:color="auto"/>
            <w:bottom w:val="none" w:sz="0" w:space="0" w:color="auto"/>
            <w:right w:val="none" w:sz="0" w:space="0" w:color="auto"/>
          </w:divBdr>
          <w:divsChild>
            <w:div w:id="899173667">
              <w:marLeft w:val="0"/>
              <w:marRight w:val="0"/>
              <w:marTop w:val="0"/>
              <w:marBottom w:val="0"/>
              <w:divBdr>
                <w:top w:val="none" w:sz="0" w:space="0" w:color="auto"/>
                <w:left w:val="none" w:sz="0" w:space="0" w:color="auto"/>
                <w:bottom w:val="none" w:sz="0" w:space="0" w:color="auto"/>
                <w:right w:val="none" w:sz="0" w:space="0" w:color="auto"/>
              </w:divBdr>
            </w:div>
          </w:divsChild>
        </w:div>
        <w:div w:id="897010031">
          <w:marLeft w:val="0"/>
          <w:marRight w:val="0"/>
          <w:marTop w:val="0"/>
          <w:marBottom w:val="0"/>
          <w:divBdr>
            <w:top w:val="none" w:sz="0" w:space="0" w:color="auto"/>
            <w:left w:val="none" w:sz="0" w:space="0" w:color="auto"/>
            <w:bottom w:val="none" w:sz="0" w:space="0" w:color="auto"/>
            <w:right w:val="none" w:sz="0" w:space="0" w:color="auto"/>
          </w:divBdr>
          <w:divsChild>
            <w:div w:id="1229611800">
              <w:marLeft w:val="0"/>
              <w:marRight w:val="0"/>
              <w:marTop w:val="0"/>
              <w:marBottom w:val="0"/>
              <w:divBdr>
                <w:top w:val="none" w:sz="0" w:space="0" w:color="auto"/>
                <w:left w:val="none" w:sz="0" w:space="0" w:color="auto"/>
                <w:bottom w:val="none" w:sz="0" w:space="0" w:color="auto"/>
                <w:right w:val="none" w:sz="0" w:space="0" w:color="auto"/>
              </w:divBdr>
            </w:div>
          </w:divsChild>
        </w:div>
        <w:div w:id="733359538">
          <w:marLeft w:val="0"/>
          <w:marRight w:val="0"/>
          <w:marTop w:val="0"/>
          <w:marBottom w:val="0"/>
          <w:divBdr>
            <w:top w:val="none" w:sz="0" w:space="0" w:color="auto"/>
            <w:left w:val="none" w:sz="0" w:space="0" w:color="auto"/>
            <w:bottom w:val="none" w:sz="0" w:space="0" w:color="auto"/>
            <w:right w:val="none" w:sz="0" w:space="0" w:color="auto"/>
          </w:divBdr>
          <w:divsChild>
            <w:div w:id="953364958">
              <w:marLeft w:val="0"/>
              <w:marRight w:val="0"/>
              <w:marTop w:val="0"/>
              <w:marBottom w:val="0"/>
              <w:divBdr>
                <w:top w:val="none" w:sz="0" w:space="0" w:color="auto"/>
                <w:left w:val="none" w:sz="0" w:space="0" w:color="auto"/>
                <w:bottom w:val="none" w:sz="0" w:space="0" w:color="auto"/>
                <w:right w:val="none" w:sz="0" w:space="0" w:color="auto"/>
              </w:divBdr>
            </w:div>
          </w:divsChild>
        </w:div>
        <w:div w:id="993341779">
          <w:marLeft w:val="0"/>
          <w:marRight w:val="0"/>
          <w:marTop w:val="0"/>
          <w:marBottom w:val="0"/>
          <w:divBdr>
            <w:top w:val="none" w:sz="0" w:space="0" w:color="auto"/>
            <w:left w:val="none" w:sz="0" w:space="0" w:color="auto"/>
            <w:bottom w:val="none" w:sz="0" w:space="0" w:color="auto"/>
            <w:right w:val="none" w:sz="0" w:space="0" w:color="auto"/>
          </w:divBdr>
          <w:divsChild>
            <w:div w:id="382410749">
              <w:marLeft w:val="0"/>
              <w:marRight w:val="0"/>
              <w:marTop w:val="0"/>
              <w:marBottom w:val="0"/>
              <w:divBdr>
                <w:top w:val="none" w:sz="0" w:space="0" w:color="auto"/>
                <w:left w:val="none" w:sz="0" w:space="0" w:color="auto"/>
                <w:bottom w:val="none" w:sz="0" w:space="0" w:color="auto"/>
                <w:right w:val="none" w:sz="0" w:space="0" w:color="auto"/>
              </w:divBdr>
            </w:div>
          </w:divsChild>
        </w:div>
        <w:div w:id="1149982137">
          <w:marLeft w:val="0"/>
          <w:marRight w:val="0"/>
          <w:marTop w:val="0"/>
          <w:marBottom w:val="0"/>
          <w:divBdr>
            <w:top w:val="none" w:sz="0" w:space="0" w:color="auto"/>
            <w:left w:val="none" w:sz="0" w:space="0" w:color="auto"/>
            <w:bottom w:val="none" w:sz="0" w:space="0" w:color="auto"/>
            <w:right w:val="none" w:sz="0" w:space="0" w:color="auto"/>
          </w:divBdr>
          <w:divsChild>
            <w:div w:id="1194807950">
              <w:marLeft w:val="0"/>
              <w:marRight w:val="0"/>
              <w:marTop w:val="0"/>
              <w:marBottom w:val="0"/>
              <w:divBdr>
                <w:top w:val="none" w:sz="0" w:space="0" w:color="auto"/>
                <w:left w:val="none" w:sz="0" w:space="0" w:color="auto"/>
                <w:bottom w:val="none" w:sz="0" w:space="0" w:color="auto"/>
                <w:right w:val="none" w:sz="0" w:space="0" w:color="auto"/>
              </w:divBdr>
            </w:div>
          </w:divsChild>
        </w:div>
        <w:div w:id="532419824">
          <w:marLeft w:val="0"/>
          <w:marRight w:val="0"/>
          <w:marTop w:val="0"/>
          <w:marBottom w:val="0"/>
          <w:divBdr>
            <w:top w:val="none" w:sz="0" w:space="0" w:color="auto"/>
            <w:left w:val="none" w:sz="0" w:space="0" w:color="auto"/>
            <w:bottom w:val="none" w:sz="0" w:space="0" w:color="auto"/>
            <w:right w:val="none" w:sz="0" w:space="0" w:color="auto"/>
          </w:divBdr>
          <w:divsChild>
            <w:div w:id="741680258">
              <w:marLeft w:val="0"/>
              <w:marRight w:val="0"/>
              <w:marTop w:val="0"/>
              <w:marBottom w:val="0"/>
              <w:divBdr>
                <w:top w:val="none" w:sz="0" w:space="0" w:color="auto"/>
                <w:left w:val="none" w:sz="0" w:space="0" w:color="auto"/>
                <w:bottom w:val="none" w:sz="0" w:space="0" w:color="auto"/>
                <w:right w:val="none" w:sz="0" w:space="0" w:color="auto"/>
              </w:divBdr>
            </w:div>
          </w:divsChild>
        </w:div>
        <w:div w:id="1391461551">
          <w:marLeft w:val="0"/>
          <w:marRight w:val="0"/>
          <w:marTop w:val="0"/>
          <w:marBottom w:val="0"/>
          <w:divBdr>
            <w:top w:val="none" w:sz="0" w:space="0" w:color="auto"/>
            <w:left w:val="none" w:sz="0" w:space="0" w:color="auto"/>
            <w:bottom w:val="none" w:sz="0" w:space="0" w:color="auto"/>
            <w:right w:val="none" w:sz="0" w:space="0" w:color="auto"/>
          </w:divBdr>
          <w:divsChild>
            <w:div w:id="1187982171">
              <w:marLeft w:val="0"/>
              <w:marRight w:val="0"/>
              <w:marTop w:val="0"/>
              <w:marBottom w:val="0"/>
              <w:divBdr>
                <w:top w:val="none" w:sz="0" w:space="0" w:color="auto"/>
                <w:left w:val="none" w:sz="0" w:space="0" w:color="auto"/>
                <w:bottom w:val="none" w:sz="0" w:space="0" w:color="auto"/>
                <w:right w:val="none" w:sz="0" w:space="0" w:color="auto"/>
              </w:divBdr>
            </w:div>
          </w:divsChild>
        </w:div>
        <w:div w:id="1001929996">
          <w:marLeft w:val="0"/>
          <w:marRight w:val="0"/>
          <w:marTop w:val="0"/>
          <w:marBottom w:val="0"/>
          <w:divBdr>
            <w:top w:val="none" w:sz="0" w:space="0" w:color="auto"/>
            <w:left w:val="none" w:sz="0" w:space="0" w:color="auto"/>
            <w:bottom w:val="none" w:sz="0" w:space="0" w:color="auto"/>
            <w:right w:val="none" w:sz="0" w:space="0" w:color="auto"/>
          </w:divBdr>
          <w:divsChild>
            <w:div w:id="1080060460">
              <w:marLeft w:val="0"/>
              <w:marRight w:val="0"/>
              <w:marTop w:val="0"/>
              <w:marBottom w:val="0"/>
              <w:divBdr>
                <w:top w:val="none" w:sz="0" w:space="0" w:color="auto"/>
                <w:left w:val="none" w:sz="0" w:space="0" w:color="auto"/>
                <w:bottom w:val="none" w:sz="0" w:space="0" w:color="auto"/>
                <w:right w:val="none" w:sz="0" w:space="0" w:color="auto"/>
              </w:divBdr>
            </w:div>
          </w:divsChild>
        </w:div>
        <w:div w:id="663508023">
          <w:marLeft w:val="0"/>
          <w:marRight w:val="0"/>
          <w:marTop w:val="0"/>
          <w:marBottom w:val="0"/>
          <w:divBdr>
            <w:top w:val="none" w:sz="0" w:space="0" w:color="auto"/>
            <w:left w:val="none" w:sz="0" w:space="0" w:color="auto"/>
            <w:bottom w:val="none" w:sz="0" w:space="0" w:color="auto"/>
            <w:right w:val="none" w:sz="0" w:space="0" w:color="auto"/>
          </w:divBdr>
          <w:divsChild>
            <w:div w:id="267780627">
              <w:marLeft w:val="0"/>
              <w:marRight w:val="0"/>
              <w:marTop w:val="0"/>
              <w:marBottom w:val="0"/>
              <w:divBdr>
                <w:top w:val="none" w:sz="0" w:space="0" w:color="auto"/>
                <w:left w:val="none" w:sz="0" w:space="0" w:color="auto"/>
                <w:bottom w:val="none" w:sz="0" w:space="0" w:color="auto"/>
                <w:right w:val="none" w:sz="0" w:space="0" w:color="auto"/>
              </w:divBdr>
            </w:div>
          </w:divsChild>
        </w:div>
        <w:div w:id="1090273990">
          <w:marLeft w:val="0"/>
          <w:marRight w:val="0"/>
          <w:marTop w:val="0"/>
          <w:marBottom w:val="0"/>
          <w:divBdr>
            <w:top w:val="none" w:sz="0" w:space="0" w:color="auto"/>
            <w:left w:val="none" w:sz="0" w:space="0" w:color="auto"/>
            <w:bottom w:val="none" w:sz="0" w:space="0" w:color="auto"/>
            <w:right w:val="none" w:sz="0" w:space="0" w:color="auto"/>
          </w:divBdr>
          <w:divsChild>
            <w:div w:id="1481384861">
              <w:marLeft w:val="0"/>
              <w:marRight w:val="0"/>
              <w:marTop w:val="0"/>
              <w:marBottom w:val="0"/>
              <w:divBdr>
                <w:top w:val="none" w:sz="0" w:space="0" w:color="auto"/>
                <w:left w:val="none" w:sz="0" w:space="0" w:color="auto"/>
                <w:bottom w:val="none" w:sz="0" w:space="0" w:color="auto"/>
                <w:right w:val="none" w:sz="0" w:space="0" w:color="auto"/>
              </w:divBdr>
            </w:div>
          </w:divsChild>
        </w:div>
        <w:div w:id="559637349">
          <w:marLeft w:val="0"/>
          <w:marRight w:val="0"/>
          <w:marTop w:val="0"/>
          <w:marBottom w:val="0"/>
          <w:divBdr>
            <w:top w:val="none" w:sz="0" w:space="0" w:color="auto"/>
            <w:left w:val="none" w:sz="0" w:space="0" w:color="auto"/>
            <w:bottom w:val="none" w:sz="0" w:space="0" w:color="auto"/>
            <w:right w:val="none" w:sz="0" w:space="0" w:color="auto"/>
          </w:divBdr>
          <w:divsChild>
            <w:div w:id="1091046955">
              <w:marLeft w:val="0"/>
              <w:marRight w:val="0"/>
              <w:marTop w:val="0"/>
              <w:marBottom w:val="0"/>
              <w:divBdr>
                <w:top w:val="none" w:sz="0" w:space="0" w:color="auto"/>
                <w:left w:val="none" w:sz="0" w:space="0" w:color="auto"/>
                <w:bottom w:val="none" w:sz="0" w:space="0" w:color="auto"/>
                <w:right w:val="none" w:sz="0" w:space="0" w:color="auto"/>
              </w:divBdr>
            </w:div>
          </w:divsChild>
        </w:div>
        <w:div w:id="1555189793">
          <w:marLeft w:val="0"/>
          <w:marRight w:val="0"/>
          <w:marTop w:val="0"/>
          <w:marBottom w:val="0"/>
          <w:divBdr>
            <w:top w:val="none" w:sz="0" w:space="0" w:color="auto"/>
            <w:left w:val="none" w:sz="0" w:space="0" w:color="auto"/>
            <w:bottom w:val="none" w:sz="0" w:space="0" w:color="auto"/>
            <w:right w:val="none" w:sz="0" w:space="0" w:color="auto"/>
          </w:divBdr>
          <w:divsChild>
            <w:div w:id="1261832979">
              <w:marLeft w:val="0"/>
              <w:marRight w:val="0"/>
              <w:marTop w:val="0"/>
              <w:marBottom w:val="0"/>
              <w:divBdr>
                <w:top w:val="none" w:sz="0" w:space="0" w:color="auto"/>
                <w:left w:val="none" w:sz="0" w:space="0" w:color="auto"/>
                <w:bottom w:val="none" w:sz="0" w:space="0" w:color="auto"/>
                <w:right w:val="none" w:sz="0" w:space="0" w:color="auto"/>
              </w:divBdr>
            </w:div>
          </w:divsChild>
        </w:div>
        <w:div w:id="467820162">
          <w:marLeft w:val="0"/>
          <w:marRight w:val="0"/>
          <w:marTop w:val="0"/>
          <w:marBottom w:val="0"/>
          <w:divBdr>
            <w:top w:val="none" w:sz="0" w:space="0" w:color="auto"/>
            <w:left w:val="none" w:sz="0" w:space="0" w:color="auto"/>
            <w:bottom w:val="none" w:sz="0" w:space="0" w:color="auto"/>
            <w:right w:val="none" w:sz="0" w:space="0" w:color="auto"/>
          </w:divBdr>
          <w:divsChild>
            <w:div w:id="281771538">
              <w:marLeft w:val="0"/>
              <w:marRight w:val="0"/>
              <w:marTop w:val="0"/>
              <w:marBottom w:val="0"/>
              <w:divBdr>
                <w:top w:val="none" w:sz="0" w:space="0" w:color="auto"/>
                <w:left w:val="none" w:sz="0" w:space="0" w:color="auto"/>
                <w:bottom w:val="none" w:sz="0" w:space="0" w:color="auto"/>
                <w:right w:val="none" w:sz="0" w:space="0" w:color="auto"/>
              </w:divBdr>
            </w:div>
          </w:divsChild>
        </w:div>
        <w:div w:id="678822872">
          <w:marLeft w:val="0"/>
          <w:marRight w:val="0"/>
          <w:marTop w:val="0"/>
          <w:marBottom w:val="0"/>
          <w:divBdr>
            <w:top w:val="none" w:sz="0" w:space="0" w:color="auto"/>
            <w:left w:val="none" w:sz="0" w:space="0" w:color="auto"/>
            <w:bottom w:val="none" w:sz="0" w:space="0" w:color="auto"/>
            <w:right w:val="none" w:sz="0" w:space="0" w:color="auto"/>
          </w:divBdr>
          <w:divsChild>
            <w:div w:id="1297371122">
              <w:marLeft w:val="0"/>
              <w:marRight w:val="0"/>
              <w:marTop w:val="0"/>
              <w:marBottom w:val="0"/>
              <w:divBdr>
                <w:top w:val="none" w:sz="0" w:space="0" w:color="auto"/>
                <w:left w:val="none" w:sz="0" w:space="0" w:color="auto"/>
                <w:bottom w:val="none" w:sz="0" w:space="0" w:color="auto"/>
                <w:right w:val="none" w:sz="0" w:space="0" w:color="auto"/>
              </w:divBdr>
            </w:div>
          </w:divsChild>
        </w:div>
        <w:div w:id="1637417397">
          <w:marLeft w:val="0"/>
          <w:marRight w:val="0"/>
          <w:marTop w:val="0"/>
          <w:marBottom w:val="0"/>
          <w:divBdr>
            <w:top w:val="none" w:sz="0" w:space="0" w:color="auto"/>
            <w:left w:val="none" w:sz="0" w:space="0" w:color="auto"/>
            <w:bottom w:val="none" w:sz="0" w:space="0" w:color="auto"/>
            <w:right w:val="none" w:sz="0" w:space="0" w:color="auto"/>
          </w:divBdr>
          <w:divsChild>
            <w:div w:id="106392222">
              <w:marLeft w:val="0"/>
              <w:marRight w:val="0"/>
              <w:marTop w:val="0"/>
              <w:marBottom w:val="0"/>
              <w:divBdr>
                <w:top w:val="none" w:sz="0" w:space="0" w:color="auto"/>
                <w:left w:val="none" w:sz="0" w:space="0" w:color="auto"/>
                <w:bottom w:val="none" w:sz="0" w:space="0" w:color="auto"/>
                <w:right w:val="none" w:sz="0" w:space="0" w:color="auto"/>
              </w:divBdr>
            </w:div>
          </w:divsChild>
        </w:div>
        <w:div w:id="1700542680">
          <w:marLeft w:val="0"/>
          <w:marRight w:val="0"/>
          <w:marTop w:val="0"/>
          <w:marBottom w:val="0"/>
          <w:divBdr>
            <w:top w:val="none" w:sz="0" w:space="0" w:color="auto"/>
            <w:left w:val="none" w:sz="0" w:space="0" w:color="auto"/>
            <w:bottom w:val="none" w:sz="0" w:space="0" w:color="auto"/>
            <w:right w:val="none" w:sz="0" w:space="0" w:color="auto"/>
          </w:divBdr>
          <w:divsChild>
            <w:div w:id="101340505">
              <w:marLeft w:val="0"/>
              <w:marRight w:val="0"/>
              <w:marTop w:val="0"/>
              <w:marBottom w:val="0"/>
              <w:divBdr>
                <w:top w:val="none" w:sz="0" w:space="0" w:color="auto"/>
                <w:left w:val="none" w:sz="0" w:space="0" w:color="auto"/>
                <w:bottom w:val="none" w:sz="0" w:space="0" w:color="auto"/>
                <w:right w:val="none" w:sz="0" w:space="0" w:color="auto"/>
              </w:divBdr>
            </w:div>
          </w:divsChild>
        </w:div>
        <w:div w:id="506598383">
          <w:marLeft w:val="0"/>
          <w:marRight w:val="0"/>
          <w:marTop w:val="0"/>
          <w:marBottom w:val="0"/>
          <w:divBdr>
            <w:top w:val="none" w:sz="0" w:space="0" w:color="auto"/>
            <w:left w:val="none" w:sz="0" w:space="0" w:color="auto"/>
            <w:bottom w:val="none" w:sz="0" w:space="0" w:color="auto"/>
            <w:right w:val="none" w:sz="0" w:space="0" w:color="auto"/>
          </w:divBdr>
          <w:divsChild>
            <w:div w:id="1223951127">
              <w:marLeft w:val="0"/>
              <w:marRight w:val="0"/>
              <w:marTop w:val="0"/>
              <w:marBottom w:val="0"/>
              <w:divBdr>
                <w:top w:val="none" w:sz="0" w:space="0" w:color="auto"/>
                <w:left w:val="none" w:sz="0" w:space="0" w:color="auto"/>
                <w:bottom w:val="none" w:sz="0" w:space="0" w:color="auto"/>
                <w:right w:val="none" w:sz="0" w:space="0" w:color="auto"/>
              </w:divBdr>
            </w:div>
          </w:divsChild>
        </w:div>
        <w:div w:id="2063482362">
          <w:marLeft w:val="0"/>
          <w:marRight w:val="0"/>
          <w:marTop w:val="0"/>
          <w:marBottom w:val="0"/>
          <w:divBdr>
            <w:top w:val="none" w:sz="0" w:space="0" w:color="auto"/>
            <w:left w:val="none" w:sz="0" w:space="0" w:color="auto"/>
            <w:bottom w:val="none" w:sz="0" w:space="0" w:color="auto"/>
            <w:right w:val="none" w:sz="0" w:space="0" w:color="auto"/>
          </w:divBdr>
          <w:divsChild>
            <w:div w:id="1398868392">
              <w:marLeft w:val="0"/>
              <w:marRight w:val="0"/>
              <w:marTop w:val="0"/>
              <w:marBottom w:val="0"/>
              <w:divBdr>
                <w:top w:val="none" w:sz="0" w:space="0" w:color="auto"/>
                <w:left w:val="none" w:sz="0" w:space="0" w:color="auto"/>
                <w:bottom w:val="none" w:sz="0" w:space="0" w:color="auto"/>
                <w:right w:val="none" w:sz="0" w:space="0" w:color="auto"/>
              </w:divBdr>
            </w:div>
          </w:divsChild>
        </w:div>
        <w:div w:id="1666670142">
          <w:marLeft w:val="0"/>
          <w:marRight w:val="0"/>
          <w:marTop w:val="0"/>
          <w:marBottom w:val="0"/>
          <w:divBdr>
            <w:top w:val="none" w:sz="0" w:space="0" w:color="auto"/>
            <w:left w:val="none" w:sz="0" w:space="0" w:color="auto"/>
            <w:bottom w:val="none" w:sz="0" w:space="0" w:color="auto"/>
            <w:right w:val="none" w:sz="0" w:space="0" w:color="auto"/>
          </w:divBdr>
          <w:divsChild>
            <w:div w:id="931936699">
              <w:marLeft w:val="0"/>
              <w:marRight w:val="0"/>
              <w:marTop w:val="0"/>
              <w:marBottom w:val="0"/>
              <w:divBdr>
                <w:top w:val="none" w:sz="0" w:space="0" w:color="auto"/>
                <w:left w:val="none" w:sz="0" w:space="0" w:color="auto"/>
                <w:bottom w:val="none" w:sz="0" w:space="0" w:color="auto"/>
                <w:right w:val="none" w:sz="0" w:space="0" w:color="auto"/>
              </w:divBdr>
            </w:div>
          </w:divsChild>
        </w:div>
        <w:div w:id="1605773069">
          <w:marLeft w:val="0"/>
          <w:marRight w:val="0"/>
          <w:marTop w:val="0"/>
          <w:marBottom w:val="0"/>
          <w:divBdr>
            <w:top w:val="none" w:sz="0" w:space="0" w:color="auto"/>
            <w:left w:val="none" w:sz="0" w:space="0" w:color="auto"/>
            <w:bottom w:val="none" w:sz="0" w:space="0" w:color="auto"/>
            <w:right w:val="none" w:sz="0" w:space="0" w:color="auto"/>
          </w:divBdr>
          <w:divsChild>
            <w:div w:id="154998891">
              <w:marLeft w:val="0"/>
              <w:marRight w:val="0"/>
              <w:marTop w:val="0"/>
              <w:marBottom w:val="0"/>
              <w:divBdr>
                <w:top w:val="none" w:sz="0" w:space="0" w:color="auto"/>
                <w:left w:val="none" w:sz="0" w:space="0" w:color="auto"/>
                <w:bottom w:val="none" w:sz="0" w:space="0" w:color="auto"/>
                <w:right w:val="none" w:sz="0" w:space="0" w:color="auto"/>
              </w:divBdr>
            </w:div>
          </w:divsChild>
        </w:div>
        <w:div w:id="707686050">
          <w:marLeft w:val="0"/>
          <w:marRight w:val="0"/>
          <w:marTop w:val="0"/>
          <w:marBottom w:val="0"/>
          <w:divBdr>
            <w:top w:val="none" w:sz="0" w:space="0" w:color="auto"/>
            <w:left w:val="none" w:sz="0" w:space="0" w:color="auto"/>
            <w:bottom w:val="none" w:sz="0" w:space="0" w:color="auto"/>
            <w:right w:val="none" w:sz="0" w:space="0" w:color="auto"/>
          </w:divBdr>
          <w:divsChild>
            <w:div w:id="558828929">
              <w:marLeft w:val="0"/>
              <w:marRight w:val="0"/>
              <w:marTop w:val="0"/>
              <w:marBottom w:val="0"/>
              <w:divBdr>
                <w:top w:val="none" w:sz="0" w:space="0" w:color="auto"/>
                <w:left w:val="none" w:sz="0" w:space="0" w:color="auto"/>
                <w:bottom w:val="none" w:sz="0" w:space="0" w:color="auto"/>
                <w:right w:val="none" w:sz="0" w:space="0" w:color="auto"/>
              </w:divBdr>
            </w:div>
          </w:divsChild>
        </w:div>
        <w:div w:id="778716895">
          <w:marLeft w:val="0"/>
          <w:marRight w:val="0"/>
          <w:marTop w:val="0"/>
          <w:marBottom w:val="0"/>
          <w:divBdr>
            <w:top w:val="none" w:sz="0" w:space="0" w:color="auto"/>
            <w:left w:val="none" w:sz="0" w:space="0" w:color="auto"/>
            <w:bottom w:val="none" w:sz="0" w:space="0" w:color="auto"/>
            <w:right w:val="none" w:sz="0" w:space="0" w:color="auto"/>
          </w:divBdr>
          <w:divsChild>
            <w:div w:id="1392078126">
              <w:marLeft w:val="0"/>
              <w:marRight w:val="0"/>
              <w:marTop w:val="0"/>
              <w:marBottom w:val="0"/>
              <w:divBdr>
                <w:top w:val="none" w:sz="0" w:space="0" w:color="auto"/>
                <w:left w:val="none" w:sz="0" w:space="0" w:color="auto"/>
                <w:bottom w:val="none" w:sz="0" w:space="0" w:color="auto"/>
                <w:right w:val="none" w:sz="0" w:space="0" w:color="auto"/>
              </w:divBdr>
            </w:div>
          </w:divsChild>
        </w:div>
        <w:div w:id="788009200">
          <w:marLeft w:val="0"/>
          <w:marRight w:val="0"/>
          <w:marTop w:val="0"/>
          <w:marBottom w:val="0"/>
          <w:divBdr>
            <w:top w:val="none" w:sz="0" w:space="0" w:color="auto"/>
            <w:left w:val="none" w:sz="0" w:space="0" w:color="auto"/>
            <w:bottom w:val="none" w:sz="0" w:space="0" w:color="auto"/>
            <w:right w:val="none" w:sz="0" w:space="0" w:color="auto"/>
          </w:divBdr>
          <w:divsChild>
            <w:div w:id="1900162880">
              <w:marLeft w:val="0"/>
              <w:marRight w:val="0"/>
              <w:marTop w:val="0"/>
              <w:marBottom w:val="0"/>
              <w:divBdr>
                <w:top w:val="none" w:sz="0" w:space="0" w:color="auto"/>
                <w:left w:val="none" w:sz="0" w:space="0" w:color="auto"/>
                <w:bottom w:val="none" w:sz="0" w:space="0" w:color="auto"/>
                <w:right w:val="none" w:sz="0" w:space="0" w:color="auto"/>
              </w:divBdr>
            </w:div>
          </w:divsChild>
        </w:div>
        <w:div w:id="463894625">
          <w:marLeft w:val="0"/>
          <w:marRight w:val="0"/>
          <w:marTop w:val="0"/>
          <w:marBottom w:val="0"/>
          <w:divBdr>
            <w:top w:val="none" w:sz="0" w:space="0" w:color="auto"/>
            <w:left w:val="none" w:sz="0" w:space="0" w:color="auto"/>
            <w:bottom w:val="none" w:sz="0" w:space="0" w:color="auto"/>
            <w:right w:val="none" w:sz="0" w:space="0" w:color="auto"/>
          </w:divBdr>
          <w:divsChild>
            <w:div w:id="1582249945">
              <w:marLeft w:val="0"/>
              <w:marRight w:val="0"/>
              <w:marTop w:val="0"/>
              <w:marBottom w:val="0"/>
              <w:divBdr>
                <w:top w:val="none" w:sz="0" w:space="0" w:color="auto"/>
                <w:left w:val="none" w:sz="0" w:space="0" w:color="auto"/>
                <w:bottom w:val="none" w:sz="0" w:space="0" w:color="auto"/>
                <w:right w:val="none" w:sz="0" w:space="0" w:color="auto"/>
              </w:divBdr>
            </w:div>
          </w:divsChild>
        </w:div>
        <w:div w:id="290291061">
          <w:marLeft w:val="0"/>
          <w:marRight w:val="0"/>
          <w:marTop w:val="0"/>
          <w:marBottom w:val="0"/>
          <w:divBdr>
            <w:top w:val="none" w:sz="0" w:space="0" w:color="auto"/>
            <w:left w:val="none" w:sz="0" w:space="0" w:color="auto"/>
            <w:bottom w:val="none" w:sz="0" w:space="0" w:color="auto"/>
            <w:right w:val="none" w:sz="0" w:space="0" w:color="auto"/>
          </w:divBdr>
          <w:divsChild>
            <w:div w:id="1331369389">
              <w:marLeft w:val="0"/>
              <w:marRight w:val="0"/>
              <w:marTop w:val="0"/>
              <w:marBottom w:val="0"/>
              <w:divBdr>
                <w:top w:val="none" w:sz="0" w:space="0" w:color="auto"/>
                <w:left w:val="none" w:sz="0" w:space="0" w:color="auto"/>
                <w:bottom w:val="none" w:sz="0" w:space="0" w:color="auto"/>
                <w:right w:val="none" w:sz="0" w:space="0" w:color="auto"/>
              </w:divBdr>
            </w:div>
          </w:divsChild>
        </w:div>
        <w:div w:id="1211114268">
          <w:marLeft w:val="0"/>
          <w:marRight w:val="0"/>
          <w:marTop w:val="0"/>
          <w:marBottom w:val="0"/>
          <w:divBdr>
            <w:top w:val="none" w:sz="0" w:space="0" w:color="auto"/>
            <w:left w:val="none" w:sz="0" w:space="0" w:color="auto"/>
            <w:bottom w:val="none" w:sz="0" w:space="0" w:color="auto"/>
            <w:right w:val="none" w:sz="0" w:space="0" w:color="auto"/>
          </w:divBdr>
          <w:divsChild>
            <w:div w:id="546183799">
              <w:marLeft w:val="0"/>
              <w:marRight w:val="0"/>
              <w:marTop w:val="0"/>
              <w:marBottom w:val="0"/>
              <w:divBdr>
                <w:top w:val="none" w:sz="0" w:space="0" w:color="auto"/>
                <w:left w:val="none" w:sz="0" w:space="0" w:color="auto"/>
                <w:bottom w:val="none" w:sz="0" w:space="0" w:color="auto"/>
                <w:right w:val="none" w:sz="0" w:space="0" w:color="auto"/>
              </w:divBdr>
            </w:div>
          </w:divsChild>
        </w:div>
        <w:div w:id="1510221694">
          <w:marLeft w:val="0"/>
          <w:marRight w:val="0"/>
          <w:marTop w:val="0"/>
          <w:marBottom w:val="0"/>
          <w:divBdr>
            <w:top w:val="none" w:sz="0" w:space="0" w:color="auto"/>
            <w:left w:val="none" w:sz="0" w:space="0" w:color="auto"/>
            <w:bottom w:val="none" w:sz="0" w:space="0" w:color="auto"/>
            <w:right w:val="none" w:sz="0" w:space="0" w:color="auto"/>
          </w:divBdr>
          <w:divsChild>
            <w:div w:id="2082553436">
              <w:marLeft w:val="0"/>
              <w:marRight w:val="0"/>
              <w:marTop w:val="0"/>
              <w:marBottom w:val="0"/>
              <w:divBdr>
                <w:top w:val="none" w:sz="0" w:space="0" w:color="auto"/>
                <w:left w:val="none" w:sz="0" w:space="0" w:color="auto"/>
                <w:bottom w:val="none" w:sz="0" w:space="0" w:color="auto"/>
                <w:right w:val="none" w:sz="0" w:space="0" w:color="auto"/>
              </w:divBdr>
            </w:div>
          </w:divsChild>
        </w:div>
        <w:div w:id="951010980">
          <w:marLeft w:val="0"/>
          <w:marRight w:val="0"/>
          <w:marTop w:val="0"/>
          <w:marBottom w:val="0"/>
          <w:divBdr>
            <w:top w:val="none" w:sz="0" w:space="0" w:color="auto"/>
            <w:left w:val="none" w:sz="0" w:space="0" w:color="auto"/>
            <w:bottom w:val="none" w:sz="0" w:space="0" w:color="auto"/>
            <w:right w:val="none" w:sz="0" w:space="0" w:color="auto"/>
          </w:divBdr>
          <w:divsChild>
            <w:div w:id="865799971">
              <w:marLeft w:val="0"/>
              <w:marRight w:val="0"/>
              <w:marTop w:val="0"/>
              <w:marBottom w:val="0"/>
              <w:divBdr>
                <w:top w:val="none" w:sz="0" w:space="0" w:color="auto"/>
                <w:left w:val="none" w:sz="0" w:space="0" w:color="auto"/>
                <w:bottom w:val="none" w:sz="0" w:space="0" w:color="auto"/>
                <w:right w:val="none" w:sz="0" w:space="0" w:color="auto"/>
              </w:divBdr>
            </w:div>
          </w:divsChild>
        </w:div>
        <w:div w:id="1217082040">
          <w:marLeft w:val="0"/>
          <w:marRight w:val="0"/>
          <w:marTop w:val="0"/>
          <w:marBottom w:val="0"/>
          <w:divBdr>
            <w:top w:val="none" w:sz="0" w:space="0" w:color="auto"/>
            <w:left w:val="none" w:sz="0" w:space="0" w:color="auto"/>
            <w:bottom w:val="none" w:sz="0" w:space="0" w:color="auto"/>
            <w:right w:val="none" w:sz="0" w:space="0" w:color="auto"/>
          </w:divBdr>
          <w:divsChild>
            <w:div w:id="663245405">
              <w:marLeft w:val="0"/>
              <w:marRight w:val="0"/>
              <w:marTop w:val="0"/>
              <w:marBottom w:val="0"/>
              <w:divBdr>
                <w:top w:val="none" w:sz="0" w:space="0" w:color="auto"/>
                <w:left w:val="none" w:sz="0" w:space="0" w:color="auto"/>
                <w:bottom w:val="none" w:sz="0" w:space="0" w:color="auto"/>
                <w:right w:val="none" w:sz="0" w:space="0" w:color="auto"/>
              </w:divBdr>
            </w:div>
          </w:divsChild>
        </w:div>
        <w:div w:id="2087918399">
          <w:marLeft w:val="0"/>
          <w:marRight w:val="0"/>
          <w:marTop w:val="0"/>
          <w:marBottom w:val="0"/>
          <w:divBdr>
            <w:top w:val="none" w:sz="0" w:space="0" w:color="auto"/>
            <w:left w:val="none" w:sz="0" w:space="0" w:color="auto"/>
            <w:bottom w:val="none" w:sz="0" w:space="0" w:color="auto"/>
            <w:right w:val="none" w:sz="0" w:space="0" w:color="auto"/>
          </w:divBdr>
          <w:divsChild>
            <w:div w:id="1537425252">
              <w:marLeft w:val="0"/>
              <w:marRight w:val="0"/>
              <w:marTop w:val="0"/>
              <w:marBottom w:val="0"/>
              <w:divBdr>
                <w:top w:val="none" w:sz="0" w:space="0" w:color="auto"/>
                <w:left w:val="none" w:sz="0" w:space="0" w:color="auto"/>
                <w:bottom w:val="none" w:sz="0" w:space="0" w:color="auto"/>
                <w:right w:val="none" w:sz="0" w:space="0" w:color="auto"/>
              </w:divBdr>
            </w:div>
          </w:divsChild>
        </w:div>
        <w:div w:id="745341907">
          <w:marLeft w:val="0"/>
          <w:marRight w:val="0"/>
          <w:marTop w:val="0"/>
          <w:marBottom w:val="0"/>
          <w:divBdr>
            <w:top w:val="none" w:sz="0" w:space="0" w:color="auto"/>
            <w:left w:val="none" w:sz="0" w:space="0" w:color="auto"/>
            <w:bottom w:val="none" w:sz="0" w:space="0" w:color="auto"/>
            <w:right w:val="none" w:sz="0" w:space="0" w:color="auto"/>
          </w:divBdr>
          <w:divsChild>
            <w:div w:id="1395011295">
              <w:marLeft w:val="0"/>
              <w:marRight w:val="0"/>
              <w:marTop w:val="0"/>
              <w:marBottom w:val="0"/>
              <w:divBdr>
                <w:top w:val="none" w:sz="0" w:space="0" w:color="auto"/>
                <w:left w:val="none" w:sz="0" w:space="0" w:color="auto"/>
                <w:bottom w:val="none" w:sz="0" w:space="0" w:color="auto"/>
                <w:right w:val="none" w:sz="0" w:space="0" w:color="auto"/>
              </w:divBdr>
            </w:div>
          </w:divsChild>
        </w:div>
        <w:div w:id="550699436">
          <w:marLeft w:val="0"/>
          <w:marRight w:val="0"/>
          <w:marTop w:val="0"/>
          <w:marBottom w:val="0"/>
          <w:divBdr>
            <w:top w:val="none" w:sz="0" w:space="0" w:color="auto"/>
            <w:left w:val="none" w:sz="0" w:space="0" w:color="auto"/>
            <w:bottom w:val="none" w:sz="0" w:space="0" w:color="auto"/>
            <w:right w:val="none" w:sz="0" w:space="0" w:color="auto"/>
          </w:divBdr>
          <w:divsChild>
            <w:div w:id="1018964142">
              <w:marLeft w:val="0"/>
              <w:marRight w:val="0"/>
              <w:marTop w:val="0"/>
              <w:marBottom w:val="0"/>
              <w:divBdr>
                <w:top w:val="none" w:sz="0" w:space="0" w:color="auto"/>
                <w:left w:val="none" w:sz="0" w:space="0" w:color="auto"/>
                <w:bottom w:val="none" w:sz="0" w:space="0" w:color="auto"/>
                <w:right w:val="none" w:sz="0" w:space="0" w:color="auto"/>
              </w:divBdr>
            </w:div>
          </w:divsChild>
        </w:div>
        <w:div w:id="1937520372">
          <w:marLeft w:val="0"/>
          <w:marRight w:val="0"/>
          <w:marTop w:val="0"/>
          <w:marBottom w:val="0"/>
          <w:divBdr>
            <w:top w:val="none" w:sz="0" w:space="0" w:color="auto"/>
            <w:left w:val="none" w:sz="0" w:space="0" w:color="auto"/>
            <w:bottom w:val="none" w:sz="0" w:space="0" w:color="auto"/>
            <w:right w:val="none" w:sz="0" w:space="0" w:color="auto"/>
          </w:divBdr>
          <w:divsChild>
            <w:div w:id="615992338">
              <w:marLeft w:val="0"/>
              <w:marRight w:val="0"/>
              <w:marTop w:val="0"/>
              <w:marBottom w:val="0"/>
              <w:divBdr>
                <w:top w:val="none" w:sz="0" w:space="0" w:color="auto"/>
                <w:left w:val="none" w:sz="0" w:space="0" w:color="auto"/>
                <w:bottom w:val="none" w:sz="0" w:space="0" w:color="auto"/>
                <w:right w:val="none" w:sz="0" w:space="0" w:color="auto"/>
              </w:divBdr>
            </w:div>
          </w:divsChild>
        </w:div>
        <w:div w:id="1199003653">
          <w:marLeft w:val="0"/>
          <w:marRight w:val="0"/>
          <w:marTop w:val="0"/>
          <w:marBottom w:val="0"/>
          <w:divBdr>
            <w:top w:val="none" w:sz="0" w:space="0" w:color="auto"/>
            <w:left w:val="none" w:sz="0" w:space="0" w:color="auto"/>
            <w:bottom w:val="none" w:sz="0" w:space="0" w:color="auto"/>
            <w:right w:val="none" w:sz="0" w:space="0" w:color="auto"/>
          </w:divBdr>
          <w:divsChild>
            <w:div w:id="1344936900">
              <w:marLeft w:val="0"/>
              <w:marRight w:val="0"/>
              <w:marTop w:val="0"/>
              <w:marBottom w:val="0"/>
              <w:divBdr>
                <w:top w:val="none" w:sz="0" w:space="0" w:color="auto"/>
                <w:left w:val="none" w:sz="0" w:space="0" w:color="auto"/>
                <w:bottom w:val="none" w:sz="0" w:space="0" w:color="auto"/>
                <w:right w:val="none" w:sz="0" w:space="0" w:color="auto"/>
              </w:divBdr>
            </w:div>
          </w:divsChild>
        </w:div>
        <w:div w:id="1346592185">
          <w:marLeft w:val="0"/>
          <w:marRight w:val="0"/>
          <w:marTop w:val="0"/>
          <w:marBottom w:val="0"/>
          <w:divBdr>
            <w:top w:val="none" w:sz="0" w:space="0" w:color="auto"/>
            <w:left w:val="none" w:sz="0" w:space="0" w:color="auto"/>
            <w:bottom w:val="none" w:sz="0" w:space="0" w:color="auto"/>
            <w:right w:val="none" w:sz="0" w:space="0" w:color="auto"/>
          </w:divBdr>
          <w:divsChild>
            <w:div w:id="1760783823">
              <w:marLeft w:val="0"/>
              <w:marRight w:val="0"/>
              <w:marTop w:val="0"/>
              <w:marBottom w:val="0"/>
              <w:divBdr>
                <w:top w:val="none" w:sz="0" w:space="0" w:color="auto"/>
                <w:left w:val="none" w:sz="0" w:space="0" w:color="auto"/>
                <w:bottom w:val="none" w:sz="0" w:space="0" w:color="auto"/>
                <w:right w:val="none" w:sz="0" w:space="0" w:color="auto"/>
              </w:divBdr>
            </w:div>
          </w:divsChild>
        </w:div>
        <w:div w:id="728067565">
          <w:marLeft w:val="0"/>
          <w:marRight w:val="0"/>
          <w:marTop w:val="0"/>
          <w:marBottom w:val="0"/>
          <w:divBdr>
            <w:top w:val="none" w:sz="0" w:space="0" w:color="auto"/>
            <w:left w:val="none" w:sz="0" w:space="0" w:color="auto"/>
            <w:bottom w:val="none" w:sz="0" w:space="0" w:color="auto"/>
            <w:right w:val="none" w:sz="0" w:space="0" w:color="auto"/>
          </w:divBdr>
          <w:divsChild>
            <w:div w:id="626088350">
              <w:marLeft w:val="0"/>
              <w:marRight w:val="0"/>
              <w:marTop w:val="0"/>
              <w:marBottom w:val="0"/>
              <w:divBdr>
                <w:top w:val="none" w:sz="0" w:space="0" w:color="auto"/>
                <w:left w:val="none" w:sz="0" w:space="0" w:color="auto"/>
                <w:bottom w:val="none" w:sz="0" w:space="0" w:color="auto"/>
                <w:right w:val="none" w:sz="0" w:space="0" w:color="auto"/>
              </w:divBdr>
            </w:div>
          </w:divsChild>
        </w:div>
        <w:div w:id="1739665918">
          <w:marLeft w:val="0"/>
          <w:marRight w:val="0"/>
          <w:marTop w:val="0"/>
          <w:marBottom w:val="0"/>
          <w:divBdr>
            <w:top w:val="none" w:sz="0" w:space="0" w:color="auto"/>
            <w:left w:val="none" w:sz="0" w:space="0" w:color="auto"/>
            <w:bottom w:val="none" w:sz="0" w:space="0" w:color="auto"/>
            <w:right w:val="none" w:sz="0" w:space="0" w:color="auto"/>
          </w:divBdr>
          <w:divsChild>
            <w:div w:id="1045909085">
              <w:marLeft w:val="0"/>
              <w:marRight w:val="0"/>
              <w:marTop w:val="0"/>
              <w:marBottom w:val="0"/>
              <w:divBdr>
                <w:top w:val="none" w:sz="0" w:space="0" w:color="auto"/>
                <w:left w:val="none" w:sz="0" w:space="0" w:color="auto"/>
                <w:bottom w:val="none" w:sz="0" w:space="0" w:color="auto"/>
                <w:right w:val="none" w:sz="0" w:space="0" w:color="auto"/>
              </w:divBdr>
            </w:div>
          </w:divsChild>
        </w:div>
        <w:div w:id="1550457579">
          <w:marLeft w:val="0"/>
          <w:marRight w:val="0"/>
          <w:marTop w:val="0"/>
          <w:marBottom w:val="0"/>
          <w:divBdr>
            <w:top w:val="none" w:sz="0" w:space="0" w:color="auto"/>
            <w:left w:val="none" w:sz="0" w:space="0" w:color="auto"/>
            <w:bottom w:val="none" w:sz="0" w:space="0" w:color="auto"/>
            <w:right w:val="none" w:sz="0" w:space="0" w:color="auto"/>
          </w:divBdr>
          <w:divsChild>
            <w:div w:id="1647054091">
              <w:marLeft w:val="0"/>
              <w:marRight w:val="0"/>
              <w:marTop w:val="0"/>
              <w:marBottom w:val="0"/>
              <w:divBdr>
                <w:top w:val="none" w:sz="0" w:space="0" w:color="auto"/>
                <w:left w:val="none" w:sz="0" w:space="0" w:color="auto"/>
                <w:bottom w:val="none" w:sz="0" w:space="0" w:color="auto"/>
                <w:right w:val="none" w:sz="0" w:space="0" w:color="auto"/>
              </w:divBdr>
            </w:div>
          </w:divsChild>
        </w:div>
        <w:div w:id="400754140">
          <w:marLeft w:val="0"/>
          <w:marRight w:val="0"/>
          <w:marTop w:val="0"/>
          <w:marBottom w:val="0"/>
          <w:divBdr>
            <w:top w:val="none" w:sz="0" w:space="0" w:color="auto"/>
            <w:left w:val="none" w:sz="0" w:space="0" w:color="auto"/>
            <w:bottom w:val="none" w:sz="0" w:space="0" w:color="auto"/>
            <w:right w:val="none" w:sz="0" w:space="0" w:color="auto"/>
          </w:divBdr>
          <w:divsChild>
            <w:div w:id="1094864635">
              <w:marLeft w:val="0"/>
              <w:marRight w:val="0"/>
              <w:marTop w:val="0"/>
              <w:marBottom w:val="0"/>
              <w:divBdr>
                <w:top w:val="none" w:sz="0" w:space="0" w:color="auto"/>
                <w:left w:val="none" w:sz="0" w:space="0" w:color="auto"/>
                <w:bottom w:val="none" w:sz="0" w:space="0" w:color="auto"/>
                <w:right w:val="none" w:sz="0" w:space="0" w:color="auto"/>
              </w:divBdr>
            </w:div>
          </w:divsChild>
        </w:div>
        <w:div w:id="1864779862">
          <w:marLeft w:val="0"/>
          <w:marRight w:val="0"/>
          <w:marTop w:val="0"/>
          <w:marBottom w:val="0"/>
          <w:divBdr>
            <w:top w:val="none" w:sz="0" w:space="0" w:color="auto"/>
            <w:left w:val="none" w:sz="0" w:space="0" w:color="auto"/>
            <w:bottom w:val="none" w:sz="0" w:space="0" w:color="auto"/>
            <w:right w:val="none" w:sz="0" w:space="0" w:color="auto"/>
          </w:divBdr>
          <w:divsChild>
            <w:div w:id="1544057036">
              <w:marLeft w:val="0"/>
              <w:marRight w:val="0"/>
              <w:marTop w:val="0"/>
              <w:marBottom w:val="0"/>
              <w:divBdr>
                <w:top w:val="none" w:sz="0" w:space="0" w:color="auto"/>
                <w:left w:val="none" w:sz="0" w:space="0" w:color="auto"/>
                <w:bottom w:val="none" w:sz="0" w:space="0" w:color="auto"/>
                <w:right w:val="none" w:sz="0" w:space="0" w:color="auto"/>
              </w:divBdr>
            </w:div>
          </w:divsChild>
        </w:div>
        <w:div w:id="936407080">
          <w:marLeft w:val="0"/>
          <w:marRight w:val="0"/>
          <w:marTop w:val="0"/>
          <w:marBottom w:val="0"/>
          <w:divBdr>
            <w:top w:val="none" w:sz="0" w:space="0" w:color="auto"/>
            <w:left w:val="none" w:sz="0" w:space="0" w:color="auto"/>
            <w:bottom w:val="none" w:sz="0" w:space="0" w:color="auto"/>
            <w:right w:val="none" w:sz="0" w:space="0" w:color="auto"/>
          </w:divBdr>
          <w:divsChild>
            <w:div w:id="455026519">
              <w:marLeft w:val="0"/>
              <w:marRight w:val="0"/>
              <w:marTop w:val="0"/>
              <w:marBottom w:val="0"/>
              <w:divBdr>
                <w:top w:val="none" w:sz="0" w:space="0" w:color="auto"/>
                <w:left w:val="none" w:sz="0" w:space="0" w:color="auto"/>
                <w:bottom w:val="none" w:sz="0" w:space="0" w:color="auto"/>
                <w:right w:val="none" w:sz="0" w:space="0" w:color="auto"/>
              </w:divBdr>
            </w:div>
          </w:divsChild>
        </w:div>
        <w:div w:id="243495887">
          <w:marLeft w:val="0"/>
          <w:marRight w:val="0"/>
          <w:marTop w:val="0"/>
          <w:marBottom w:val="0"/>
          <w:divBdr>
            <w:top w:val="none" w:sz="0" w:space="0" w:color="auto"/>
            <w:left w:val="none" w:sz="0" w:space="0" w:color="auto"/>
            <w:bottom w:val="none" w:sz="0" w:space="0" w:color="auto"/>
            <w:right w:val="none" w:sz="0" w:space="0" w:color="auto"/>
          </w:divBdr>
          <w:divsChild>
            <w:div w:id="1391685440">
              <w:marLeft w:val="0"/>
              <w:marRight w:val="0"/>
              <w:marTop w:val="0"/>
              <w:marBottom w:val="0"/>
              <w:divBdr>
                <w:top w:val="none" w:sz="0" w:space="0" w:color="auto"/>
                <w:left w:val="none" w:sz="0" w:space="0" w:color="auto"/>
                <w:bottom w:val="none" w:sz="0" w:space="0" w:color="auto"/>
                <w:right w:val="none" w:sz="0" w:space="0" w:color="auto"/>
              </w:divBdr>
            </w:div>
          </w:divsChild>
        </w:div>
        <w:div w:id="684287010">
          <w:marLeft w:val="0"/>
          <w:marRight w:val="0"/>
          <w:marTop w:val="0"/>
          <w:marBottom w:val="0"/>
          <w:divBdr>
            <w:top w:val="none" w:sz="0" w:space="0" w:color="auto"/>
            <w:left w:val="none" w:sz="0" w:space="0" w:color="auto"/>
            <w:bottom w:val="none" w:sz="0" w:space="0" w:color="auto"/>
            <w:right w:val="none" w:sz="0" w:space="0" w:color="auto"/>
          </w:divBdr>
          <w:divsChild>
            <w:div w:id="1956908901">
              <w:marLeft w:val="0"/>
              <w:marRight w:val="0"/>
              <w:marTop w:val="0"/>
              <w:marBottom w:val="0"/>
              <w:divBdr>
                <w:top w:val="none" w:sz="0" w:space="0" w:color="auto"/>
                <w:left w:val="none" w:sz="0" w:space="0" w:color="auto"/>
                <w:bottom w:val="none" w:sz="0" w:space="0" w:color="auto"/>
                <w:right w:val="none" w:sz="0" w:space="0" w:color="auto"/>
              </w:divBdr>
            </w:div>
          </w:divsChild>
        </w:div>
        <w:div w:id="1204824770">
          <w:marLeft w:val="0"/>
          <w:marRight w:val="0"/>
          <w:marTop w:val="0"/>
          <w:marBottom w:val="0"/>
          <w:divBdr>
            <w:top w:val="none" w:sz="0" w:space="0" w:color="auto"/>
            <w:left w:val="none" w:sz="0" w:space="0" w:color="auto"/>
            <w:bottom w:val="none" w:sz="0" w:space="0" w:color="auto"/>
            <w:right w:val="none" w:sz="0" w:space="0" w:color="auto"/>
          </w:divBdr>
          <w:divsChild>
            <w:div w:id="80955285">
              <w:marLeft w:val="0"/>
              <w:marRight w:val="0"/>
              <w:marTop w:val="0"/>
              <w:marBottom w:val="0"/>
              <w:divBdr>
                <w:top w:val="none" w:sz="0" w:space="0" w:color="auto"/>
                <w:left w:val="none" w:sz="0" w:space="0" w:color="auto"/>
                <w:bottom w:val="none" w:sz="0" w:space="0" w:color="auto"/>
                <w:right w:val="none" w:sz="0" w:space="0" w:color="auto"/>
              </w:divBdr>
            </w:div>
          </w:divsChild>
        </w:div>
        <w:div w:id="76948265">
          <w:marLeft w:val="0"/>
          <w:marRight w:val="0"/>
          <w:marTop w:val="0"/>
          <w:marBottom w:val="0"/>
          <w:divBdr>
            <w:top w:val="none" w:sz="0" w:space="0" w:color="auto"/>
            <w:left w:val="none" w:sz="0" w:space="0" w:color="auto"/>
            <w:bottom w:val="none" w:sz="0" w:space="0" w:color="auto"/>
            <w:right w:val="none" w:sz="0" w:space="0" w:color="auto"/>
          </w:divBdr>
          <w:divsChild>
            <w:div w:id="2037072287">
              <w:marLeft w:val="0"/>
              <w:marRight w:val="0"/>
              <w:marTop w:val="0"/>
              <w:marBottom w:val="0"/>
              <w:divBdr>
                <w:top w:val="none" w:sz="0" w:space="0" w:color="auto"/>
                <w:left w:val="none" w:sz="0" w:space="0" w:color="auto"/>
                <w:bottom w:val="none" w:sz="0" w:space="0" w:color="auto"/>
                <w:right w:val="none" w:sz="0" w:space="0" w:color="auto"/>
              </w:divBdr>
            </w:div>
          </w:divsChild>
        </w:div>
        <w:div w:id="1034237339">
          <w:marLeft w:val="0"/>
          <w:marRight w:val="0"/>
          <w:marTop w:val="0"/>
          <w:marBottom w:val="0"/>
          <w:divBdr>
            <w:top w:val="none" w:sz="0" w:space="0" w:color="auto"/>
            <w:left w:val="none" w:sz="0" w:space="0" w:color="auto"/>
            <w:bottom w:val="none" w:sz="0" w:space="0" w:color="auto"/>
            <w:right w:val="none" w:sz="0" w:space="0" w:color="auto"/>
          </w:divBdr>
          <w:divsChild>
            <w:div w:id="1707020104">
              <w:marLeft w:val="0"/>
              <w:marRight w:val="0"/>
              <w:marTop w:val="0"/>
              <w:marBottom w:val="0"/>
              <w:divBdr>
                <w:top w:val="none" w:sz="0" w:space="0" w:color="auto"/>
                <w:left w:val="none" w:sz="0" w:space="0" w:color="auto"/>
                <w:bottom w:val="none" w:sz="0" w:space="0" w:color="auto"/>
                <w:right w:val="none" w:sz="0" w:space="0" w:color="auto"/>
              </w:divBdr>
            </w:div>
          </w:divsChild>
        </w:div>
        <w:div w:id="1349216539">
          <w:marLeft w:val="0"/>
          <w:marRight w:val="0"/>
          <w:marTop w:val="0"/>
          <w:marBottom w:val="0"/>
          <w:divBdr>
            <w:top w:val="none" w:sz="0" w:space="0" w:color="auto"/>
            <w:left w:val="none" w:sz="0" w:space="0" w:color="auto"/>
            <w:bottom w:val="none" w:sz="0" w:space="0" w:color="auto"/>
            <w:right w:val="none" w:sz="0" w:space="0" w:color="auto"/>
          </w:divBdr>
          <w:divsChild>
            <w:div w:id="618922917">
              <w:marLeft w:val="0"/>
              <w:marRight w:val="0"/>
              <w:marTop w:val="0"/>
              <w:marBottom w:val="0"/>
              <w:divBdr>
                <w:top w:val="none" w:sz="0" w:space="0" w:color="auto"/>
                <w:left w:val="none" w:sz="0" w:space="0" w:color="auto"/>
                <w:bottom w:val="none" w:sz="0" w:space="0" w:color="auto"/>
                <w:right w:val="none" w:sz="0" w:space="0" w:color="auto"/>
              </w:divBdr>
            </w:div>
          </w:divsChild>
        </w:div>
        <w:div w:id="608851752">
          <w:marLeft w:val="0"/>
          <w:marRight w:val="0"/>
          <w:marTop w:val="0"/>
          <w:marBottom w:val="0"/>
          <w:divBdr>
            <w:top w:val="none" w:sz="0" w:space="0" w:color="auto"/>
            <w:left w:val="none" w:sz="0" w:space="0" w:color="auto"/>
            <w:bottom w:val="none" w:sz="0" w:space="0" w:color="auto"/>
            <w:right w:val="none" w:sz="0" w:space="0" w:color="auto"/>
          </w:divBdr>
          <w:divsChild>
            <w:div w:id="1286229645">
              <w:marLeft w:val="0"/>
              <w:marRight w:val="0"/>
              <w:marTop w:val="0"/>
              <w:marBottom w:val="0"/>
              <w:divBdr>
                <w:top w:val="none" w:sz="0" w:space="0" w:color="auto"/>
                <w:left w:val="none" w:sz="0" w:space="0" w:color="auto"/>
                <w:bottom w:val="none" w:sz="0" w:space="0" w:color="auto"/>
                <w:right w:val="none" w:sz="0" w:space="0" w:color="auto"/>
              </w:divBdr>
            </w:div>
          </w:divsChild>
        </w:div>
        <w:div w:id="1703433630">
          <w:marLeft w:val="0"/>
          <w:marRight w:val="0"/>
          <w:marTop w:val="0"/>
          <w:marBottom w:val="0"/>
          <w:divBdr>
            <w:top w:val="none" w:sz="0" w:space="0" w:color="auto"/>
            <w:left w:val="none" w:sz="0" w:space="0" w:color="auto"/>
            <w:bottom w:val="none" w:sz="0" w:space="0" w:color="auto"/>
            <w:right w:val="none" w:sz="0" w:space="0" w:color="auto"/>
          </w:divBdr>
          <w:divsChild>
            <w:div w:id="912812879">
              <w:marLeft w:val="0"/>
              <w:marRight w:val="0"/>
              <w:marTop w:val="0"/>
              <w:marBottom w:val="0"/>
              <w:divBdr>
                <w:top w:val="none" w:sz="0" w:space="0" w:color="auto"/>
                <w:left w:val="none" w:sz="0" w:space="0" w:color="auto"/>
                <w:bottom w:val="none" w:sz="0" w:space="0" w:color="auto"/>
                <w:right w:val="none" w:sz="0" w:space="0" w:color="auto"/>
              </w:divBdr>
            </w:div>
          </w:divsChild>
        </w:div>
        <w:div w:id="1325013609">
          <w:marLeft w:val="0"/>
          <w:marRight w:val="0"/>
          <w:marTop w:val="0"/>
          <w:marBottom w:val="0"/>
          <w:divBdr>
            <w:top w:val="none" w:sz="0" w:space="0" w:color="auto"/>
            <w:left w:val="none" w:sz="0" w:space="0" w:color="auto"/>
            <w:bottom w:val="none" w:sz="0" w:space="0" w:color="auto"/>
            <w:right w:val="none" w:sz="0" w:space="0" w:color="auto"/>
          </w:divBdr>
          <w:divsChild>
            <w:div w:id="1024331255">
              <w:marLeft w:val="0"/>
              <w:marRight w:val="0"/>
              <w:marTop w:val="0"/>
              <w:marBottom w:val="0"/>
              <w:divBdr>
                <w:top w:val="none" w:sz="0" w:space="0" w:color="auto"/>
                <w:left w:val="none" w:sz="0" w:space="0" w:color="auto"/>
                <w:bottom w:val="none" w:sz="0" w:space="0" w:color="auto"/>
                <w:right w:val="none" w:sz="0" w:space="0" w:color="auto"/>
              </w:divBdr>
            </w:div>
          </w:divsChild>
        </w:div>
        <w:div w:id="2012830146">
          <w:marLeft w:val="0"/>
          <w:marRight w:val="0"/>
          <w:marTop w:val="0"/>
          <w:marBottom w:val="0"/>
          <w:divBdr>
            <w:top w:val="none" w:sz="0" w:space="0" w:color="auto"/>
            <w:left w:val="none" w:sz="0" w:space="0" w:color="auto"/>
            <w:bottom w:val="none" w:sz="0" w:space="0" w:color="auto"/>
            <w:right w:val="none" w:sz="0" w:space="0" w:color="auto"/>
          </w:divBdr>
          <w:divsChild>
            <w:div w:id="97538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0122">
      <w:bodyDiv w:val="1"/>
      <w:marLeft w:val="0"/>
      <w:marRight w:val="0"/>
      <w:marTop w:val="0"/>
      <w:marBottom w:val="0"/>
      <w:divBdr>
        <w:top w:val="none" w:sz="0" w:space="0" w:color="auto"/>
        <w:left w:val="none" w:sz="0" w:space="0" w:color="auto"/>
        <w:bottom w:val="none" w:sz="0" w:space="0" w:color="auto"/>
        <w:right w:val="none" w:sz="0" w:space="0" w:color="auto"/>
      </w:divBdr>
      <w:divsChild>
        <w:div w:id="2098935637">
          <w:marLeft w:val="0"/>
          <w:marRight w:val="0"/>
          <w:marTop w:val="0"/>
          <w:marBottom w:val="0"/>
          <w:divBdr>
            <w:top w:val="none" w:sz="0" w:space="0" w:color="auto"/>
            <w:left w:val="none" w:sz="0" w:space="0" w:color="auto"/>
            <w:bottom w:val="none" w:sz="0" w:space="0" w:color="auto"/>
            <w:right w:val="none" w:sz="0" w:space="0" w:color="auto"/>
          </w:divBdr>
          <w:divsChild>
            <w:div w:id="1851874620">
              <w:marLeft w:val="0"/>
              <w:marRight w:val="0"/>
              <w:marTop w:val="0"/>
              <w:marBottom w:val="0"/>
              <w:divBdr>
                <w:top w:val="none" w:sz="0" w:space="0" w:color="auto"/>
                <w:left w:val="none" w:sz="0" w:space="0" w:color="auto"/>
                <w:bottom w:val="none" w:sz="0" w:space="0" w:color="auto"/>
                <w:right w:val="none" w:sz="0" w:space="0" w:color="auto"/>
              </w:divBdr>
            </w:div>
          </w:divsChild>
        </w:div>
        <w:div w:id="1232273615">
          <w:marLeft w:val="0"/>
          <w:marRight w:val="0"/>
          <w:marTop w:val="0"/>
          <w:marBottom w:val="0"/>
          <w:divBdr>
            <w:top w:val="none" w:sz="0" w:space="0" w:color="auto"/>
            <w:left w:val="none" w:sz="0" w:space="0" w:color="auto"/>
            <w:bottom w:val="none" w:sz="0" w:space="0" w:color="auto"/>
            <w:right w:val="none" w:sz="0" w:space="0" w:color="auto"/>
          </w:divBdr>
          <w:divsChild>
            <w:div w:id="1450275867">
              <w:marLeft w:val="0"/>
              <w:marRight w:val="0"/>
              <w:marTop w:val="0"/>
              <w:marBottom w:val="0"/>
              <w:divBdr>
                <w:top w:val="none" w:sz="0" w:space="0" w:color="auto"/>
                <w:left w:val="none" w:sz="0" w:space="0" w:color="auto"/>
                <w:bottom w:val="none" w:sz="0" w:space="0" w:color="auto"/>
                <w:right w:val="none" w:sz="0" w:space="0" w:color="auto"/>
              </w:divBdr>
            </w:div>
          </w:divsChild>
        </w:div>
        <w:div w:id="1235123273">
          <w:marLeft w:val="0"/>
          <w:marRight w:val="0"/>
          <w:marTop w:val="0"/>
          <w:marBottom w:val="0"/>
          <w:divBdr>
            <w:top w:val="none" w:sz="0" w:space="0" w:color="auto"/>
            <w:left w:val="none" w:sz="0" w:space="0" w:color="auto"/>
            <w:bottom w:val="none" w:sz="0" w:space="0" w:color="auto"/>
            <w:right w:val="none" w:sz="0" w:space="0" w:color="auto"/>
          </w:divBdr>
          <w:divsChild>
            <w:div w:id="401870807">
              <w:marLeft w:val="0"/>
              <w:marRight w:val="0"/>
              <w:marTop w:val="0"/>
              <w:marBottom w:val="0"/>
              <w:divBdr>
                <w:top w:val="none" w:sz="0" w:space="0" w:color="auto"/>
                <w:left w:val="none" w:sz="0" w:space="0" w:color="auto"/>
                <w:bottom w:val="none" w:sz="0" w:space="0" w:color="auto"/>
                <w:right w:val="none" w:sz="0" w:space="0" w:color="auto"/>
              </w:divBdr>
            </w:div>
          </w:divsChild>
        </w:div>
        <w:div w:id="1059135227">
          <w:marLeft w:val="0"/>
          <w:marRight w:val="0"/>
          <w:marTop w:val="0"/>
          <w:marBottom w:val="0"/>
          <w:divBdr>
            <w:top w:val="none" w:sz="0" w:space="0" w:color="auto"/>
            <w:left w:val="none" w:sz="0" w:space="0" w:color="auto"/>
            <w:bottom w:val="none" w:sz="0" w:space="0" w:color="auto"/>
            <w:right w:val="none" w:sz="0" w:space="0" w:color="auto"/>
          </w:divBdr>
          <w:divsChild>
            <w:div w:id="531454300">
              <w:marLeft w:val="0"/>
              <w:marRight w:val="0"/>
              <w:marTop w:val="0"/>
              <w:marBottom w:val="0"/>
              <w:divBdr>
                <w:top w:val="none" w:sz="0" w:space="0" w:color="auto"/>
                <w:left w:val="none" w:sz="0" w:space="0" w:color="auto"/>
                <w:bottom w:val="none" w:sz="0" w:space="0" w:color="auto"/>
                <w:right w:val="none" w:sz="0" w:space="0" w:color="auto"/>
              </w:divBdr>
            </w:div>
          </w:divsChild>
        </w:div>
        <w:div w:id="2143377982">
          <w:marLeft w:val="0"/>
          <w:marRight w:val="0"/>
          <w:marTop w:val="0"/>
          <w:marBottom w:val="0"/>
          <w:divBdr>
            <w:top w:val="none" w:sz="0" w:space="0" w:color="auto"/>
            <w:left w:val="none" w:sz="0" w:space="0" w:color="auto"/>
            <w:bottom w:val="none" w:sz="0" w:space="0" w:color="auto"/>
            <w:right w:val="none" w:sz="0" w:space="0" w:color="auto"/>
          </w:divBdr>
          <w:divsChild>
            <w:div w:id="111290474">
              <w:marLeft w:val="0"/>
              <w:marRight w:val="0"/>
              <w:marTop w:val="0"/>
              <w:marBottom w:val="0"/>
              <w:divBdr>
                <w:top w:val="none" w:sz="0" w:space="0" w:color="auto"/>
                <w:left w:val="none" w:sz="0" w:space="0" w:color="auto"/>
                <w:bottom w:val="none" w:sz="0" w:space="0" w:color="auto"/>
                <w:right w:val="none" w:sz="0" w:space="0" w:color="auto"/>
              </w:divBdr>
            </w:div>
          </w:divsChild>
        </w:div>
        <w:div w:id="1212184909">
          <w:marLeft w:val="0"/>
          <w:marRight w:val="0"/>
          <w:marTop w:val="0"/>
          <w:marBottom w:val="0"/>
          <w:divBdr>
            <w:top w:val="none" w:sz="0" w:space="0" w:color="auto"/>
            <w:left w:val="none" w:sz="0" w:space="0" w:color="auto"/>
            <w:bottom w:val="none" w:sz="0" w:space="0" w:color="auto"/>
            <w:right w:val="none" w:sz="0" w:space="0" w:color="auto"/>
          </w:divBdr>
          <w:divsChild>
            <w:div w:id="333579700">
              <w:marLeft w:val="0"/>
              <w:marRight w:val="0"/>
              <w:marTop w:val="0"/>
              <w:marBottom w:val="0"/>
              <w:divBdr>
                <w:top w:val="none" w:sz="0" w:space="0" w:color="auto"/>
                <w:left w:val="none" w:sz="0" w:space="0" w:color="auto"/>
                <w:bottom w:val="none" w:sz="0" w:space="0" w:color="auto"/>
                <w:right w:val="none" w:sz="0" w:space="0" w:color="auto"/>
              </w:divBdr>
            </w:div>
          </w:divsChild>
        </w:div>
        <w:div w:id="1096512724">
          <w:marLeft w:val="0"/>
          <w:marRight w:val="0"/>
          <w:marTop w:val="0"/>
          <w:marBottom w:val="0"/>
          <w:divBdr>
            <w:top w:val="none" w:sz="0" w:space="0" w:color="auto"/>
            <w:left w:val="none" w:sz="0" w:space="0" w:color="auto"/>
            <w:bottom w:val="none" w:sz="0" w:space="0" w:color="auto"/>
            <w:right w:val="none" w:sz="0" w:space="0" w:color="auto"/>
          </w:divBdr>
          <w:divsChild>
            <w:div w:id="810558555">
              <w:marLeft w:val="0"/>
              <w:marRight w:val="0"/>
              <w:marTop w:val="0"/>
              <w:marBottom w:val="0"/>
              <w:divBdr>
                <w:top w:val="none" w:sz="0" w:space="0" w:color="auto"/>
                <w:left w:val="none" w:sz="0" w:space="0" w:color="auto"/>
                <w:bottom w:val="none" w:sz="0" w:space="0" w:color="auto"/>
                <w:right w:val="none" w:sz="0" w:space="0" w:color="auto"/>
              </w:divBdr>
            </w:div>
          </w:divsChild>
        </w:div>
        <w:div w:id="1150824453">
          <w:marLeft w:val="0"/>
          <w:marRight w:val="0"/>
          <w:marTop w:val="0"/>
          <w:marBottom w:val="0"/>
          <w:divBdr>
            <w:top w:val="none" w:sz="0" w:space="0" w:color="auto"/>
            <w:left w:val="none" w:sz="0" w:space="0" w:color="auto"/>
            <w:bottom w:val="none" w:sz="0" w:space="0" w:color="auto"/>
            <w:right w:val="none" w:sz="0" w:space="0" w:color="auto"/>
          </w:divBdr>
          <w:divsChild>
            <w:div w:id="148445424">
              <w:marLeft w:val="0"/>
              <w:marRight w:val="0"/>
              <w:marTop w:val="0"/>
              <w:marBottom w:val="0"/>
              <w:divBdr>
                <w:top w:val="none" w:sz="0" w:space="0" w:color="auto"/>
                <w:left w:val="none" w:sz="0" w:space="0" w:color="auto"/>
                <w:bottom w:val="none" w:sz="0" w:space="0" w:color="auto"/>
                <w:right w:val="none" w:sz="0" w:space="0" w:color="auto"/>
              </w:divBdr>
            </w:div>
          </w:divsChild>
        </w:div>
        <w:div w:id="1599483162">
          <w:marLeft w:val="0"/>
          <w:marRight w:val="0"/>
          <w:marTop w:val="0"/>
          <w:marBottom w:val="0"/>
          <w:divBdr>
            <w:top w:val="none" w:sz="0" w:space="0" w:color="auto"/>
            <w:left w:val="none" w:sz="0" w:space="0" w:color="auto"/>
            <w:bottom w:val="none" w:sz="0" w:space="0" w:color="auto"/>
            <w:right w:val="none" w:sz="0" w:space="0" w:color="auto"/>
          </w:divBdr>
          <w:divsChild>
            <w:div w:id="1026055717">
              <w:marLeft w:val="0"/>
              <w:marRight w:val="0"/>
              <w:marTop w:val="0"/>
              <w:marBottom w:val="0"/>
              <w:divBdr>
                <w:top w:val="none" w:sz="0" w:space="0" w:color="auto"/>
                <w:left w:val="none" w:sz="0" w:space="0" w:color="auto"/>
                <w:bottom w:val="none" w:sz="0" w:space="0" w:color="auto"/>
                <w:right w:val="none" w:sz="0" w:space="0" w:color="auto"/>
              </w:divBdr>
            </w:div>
          </w:divsChild>
        </w:div>
        <w:div w:id="649559218">
          <w:marLeft w:val="0"/>
          <w:marRight w:val="0"/>
          <w:marTop w:val="0"/>
          <w:marBottom w:val="0"/>
          <w:divBdr>
            <w:top w:val="none" w:sz="0" w:space="0" w:color="auto"/>
            <w:left w:val="none" w:sz="0" w:space="0" w:color="auto"/>
            <w:bottom w:val="none" w:sz="0" w:space="0" w:color="auto"/>
            <w:right w:val="none" w:sz="0" w:space="0" w:color="auto"/>
          </w:divBdr>
          <w:divsChild>
            <w:div w:id="1543592941">
              <w:marLeft w:val="0"/>
              <w:marRight w:val="0"/>
              <w:marTop w:val="0"/>
              <w:marBottom w:val="0"/>
              <w:divBdr>
                <w:top w:val="none" w:sz="0" w:space="0" w:color="auto"/>
                <w:left w:val="none" w:sz="0" w:space="0" w:color="auto"/>
                <w:bottom w:val="none" w:sz="0" w:space="0" w:color="auto"/>
                <w:right w:val="none" w:sz="0" w:space="0" w:color="auto"/>
              </w:divBdr>
            </w:div>
          </w:divsChild>
        </w:div>
        <w:div w:id="639578993">
          <w:marLeft w:val="0"/>
          <w:marRight w:val="0"/>
          <w:marTop w:val="0"/>
          <w:marBottom w:val="0"/>
          <w:divBdr>
            <w:top w:val="none" w:sz="0" w:space="0" w:color="auto"/>
            <w:left w:val="none" w:sz="0" w:space="0" w:color="auto"/>
            <w:bottom w:val="none" w:sz="0" w:space="0" w:color="auto"/>
            <w:right w:val="none" w:sz="0" w:space="0" w:color="auto"/>
          </w:divBdr>
          <w:divsChild>
            <w:div w:id="1755124745">
              <w:marLeft w:val="0"/>
              <w:marRight w:val="0"/>
              <w:marTop w:val="0"/>
              <w:marBottom w:val="0"/>
              <w:divBdr>
                <w:top w:val="none" w:sz="0" w:space="0" w:color="auto"/>
                <w:left w:val="none" w:sz="0" w:space="0" w:color="auto"/>
                <w:bottom w:val="none" w:sz="0" w:space="0" w:color="auto"/>
                <w:right w:val="none" w:sz="0" w:space="0" w:color="auto"/>
              </w:divBdr>
            </w:div>
          </w:divsChild>
        </w:div>
        <w:div w:id="1743680807">
          <w:marLeft w:val="0"/>
          <w:marRight w:val="0"/>
          <w:marTop w:val="0"/>
          <w:marBottom w:val="0"/>
          <w:divBdr>
            <w:top w:val="none" w:sz="0" w:space="0" w:color="auto"/>
            <w:left w:val="none" w:sz="0" w:space="0" w:color="auto"/>
            <w:bottom w:val="none" w:sz="0" w:space="0" w:color="auto"/>
            <w:right w:val="none" w:sz="0" w:space="0" w:color="auto"/>
          </w:divBdr>
          <w:divsChild>
            <w:div w:id="273755559">
              <w:marLeft w:val="0"/>
              <w:marRight w:val="0"/>
              <w:marTop w:val="0"/>
              <w:marBottom w:val="0"/>
              <w:divBdr>
                <w:top w:val="none" w:sz="0" w:space="0" w:color="auto"/>
                <w:left w:val="none" w:sz="0" w:space="0" w:color="auto"/>
                <w:bottom w:val="none" w:sz="0" w:space="0" w:color="auto"/>
                <w:right w:val="none" w:sz="0" w:space="0" w:color="auto"/>
              </w:divBdr>
            </w:div>
          </w:divsChild>
        </w:div>
        <w:div w:id="428233593">
          <w:marLeft w:val="0"/>
          <w:marRight w:val="0"/>
          <w:marTop w:val="0"/>
          <w:marBottom w:val="0"/>
          <w:divBdr>
            <w:top w:val="none" w:sz="0" w:space="0" w:color="auto"/>
            <w:left w:val="none" w:sz="0" w:space="0" w:color="auto"/>
            <w:bottom w:val="none" w:sz="0" w:space="0" w:color="auto"/>
            <w:right w:val="none" w:sz="0" w:space="0" w:color="auto"/>
          </w:divBdr>
          <w:divsChild>
            <w:div w:id="244534054">
              <w:marLeft w:val="0"/>
              <w:marRight w:val="0"/>
              <w:marTop w:val="0"/>
              <w:marBottom w:val="0"/>
              <w:divBdr>
                <w:top w:val="none" w:sz="0" w:space="0" w:color="auto"/>
                <w:left w:val="none" w:sz="0" w:space="0" w:color="auto"/>
                <w:bottom w:val="none" w:sz="0" w:space="0" w:color="auto"/>
                <w:right w:val="none" w:sz="0" w:space="0" w:color="auto"/>
              </w:divBdr>
            </w:div>
          </w:divsChild>
        </w:div>
        <w:div w:id="2033454433">
          <w:marLeft w:val="0"/>
          <w:marRight w:val="0"/>
          <w:marTop w:val="0"/>
          <w:marBottom w:val="0"/>
          <w:divBdr>
            <w:top w:val="none" w:sz="0" w:space="0" w:color="auto"/>
            <w:left w:val="none" w:sz="0" w:space="0" w:color="auto"/>
            <w:bottom w:val="none" w:sz="0" w:space="0" w:color="auto"/>
            <w:right w:val="none" w:sz="0" w:space="0" w:color="auto"/>
          </w:divBdr>
          <w:divsChild>
            <w:div w:id="1881815347">
              <w:marLeft w:val="0"/>
              <w:marRight w:val="0"/>
              <w:marTop w:val="0"/>
              <w:marBottom w:val="0"/>
              <w:divBdr>
                <w:top w:val="none" w:sz="0" w:space="0" w:color="auto"/>
                <w:left w:val="none" w:sz="0" w:space="0" w:color="auto"/>
                <w:bottom w:val="none" w:sz="0" w:space="0" w:color="auto"/>
                <w:right w:val="none" w:sz="0" w:space="0" w:color="auto"/>
              </w:divBdr>
            </w:div>
          </w:divsChild>
        </w:div>
        <w:div w:id="618070213">
          <w:marLeft w:val="0"/>
          <w:marRight w:val="0"/>
          <w:marTop w:val="0"/>
          <w:marBottom w:val="0"/>
          <w:divBdr>
            <w:top w:val="none" w:sz="0" w:space="0" w:color="auto"/>
            <w:left w:val="none" w:sz="0" w:space="0" w:color="auto"/>
            <w:bottom w:val="none" w:sz="0" w:space="0" w:color="auto"/>
            <w:right w:val="none" w:sz="0" w:space="0" w:color="auto"/>
          </w:divBdr>
          <w:divsChild>
            <w:div w:id="1413971948">
              <w:marLeft w:val="0"/>
              <w:marRight w:val="0"/>
              <w:marTop w:val="0"/>
              <w:marBottom w:val="0"/>
              <w:divBdr>
                <w:top w:val="none" w:sz="0" w:space="0" w:color="auto"/>
                <w:left w:val="none" w:sz="0" w:space="0" w:color="auto"/>
                <w:bottom w:val="none" w:sz="0" w:space="0" w:color="auto"/>
                <w:right w:val="none" w:sz="0" w:space="0" w:color="auto"/>
              </w:divBdr>
            </w:div>
          </w:divsChild>
        </w:div>
        <w:div w:id="1126004130">
          <w:marLeft w:val="0"/>
          <w:marRight w:val="0"/>
          <w:marTop w:val="0"/>
          <w:marBottom w:val="0"/>
          <w:divBdr>
            <w:top w:val="none" w:sz="0" w:space="0" w:color="auto"/>
            <w:left w:val="none" w:sz="0" w:space="0" w:color="auto"/>
            <w:bottom w:val="none" w:sz="0" w:space="0" w:color="auto"/>
            <w:right w:val="none" w:sz="0" w:space="0" w:color="auto"/>
          </w:divBdr>
          <w:divsChild>
            <w:div w:id="968902125">
              <w:marLeft w:val="0"/>
              <w:marRight w:val="0"/>
              <w:marTop w:val="0"/>
              <w:marBottom w:val="0"/>
              <w:divBdr>
                <w:top w:val="none" w:sz="0" w:space="0" w:color="auto"/>
                <w:left w:val="none" w:sz="0" w:space="0" w:color="auto"/>
                <w:bottom w:val="none" w:sz="0" w:space="0" w:color="auto"/>
                <w:right w:val="none" w:sz="0" w:space="0" w:color="auto"/>
              </w:divBdr>
            </w:div>
          </w:divsChild>
        </w:div>
        <w:div w:id="723136253">
          <w:marLeft w:val="0"/>
          <w:marRight w:val="0"/>
          <w:marTop w:val="0"/>
          <w:marBottom w:val="0"/>
          <w:divBdr>
            <w:top w:val="none" w:sz="0" w:space="0" w:color="auto"/>
            <w:left w:val="none" w:sz="0" w:space="0" w:color="auto"/>
            <w:bottom w:val="none" w:sz="0" w:space="0" w:color="auto"/>
            <w:right w:val="none" w:sz="0" w:space="0" w:color="auto"/>
          </w:divBdr>
          <w:divsChild>
            <w:div w:id="2121872402">
              <w:marLeft w:val="0"/>
              <w:marRight w:val="0"/>
              <w:marTop w:val="0"/>
              <w:marBottom w:val="0"/>
              <w:divBdr>
                <w:top w:val="none" w:sz="0" w:space="0" w:color="auto"/>
                <w:left w:val="none" w:sz="0" w:space="0" w:color="auto"/>
                <w:bottom w:val="none" w:sz="0" w:space="0" w:color="auto"/>
                <w:right w:val="none" w:sz="0" w:space="0" w:color="auto"/>
              </w:divBdr>
            </w:div>
          </w:divsChild>
        </w:div>
        <w:div w:id="330834945">
          <w:marLeft w:val="0"/>
          <w:marRight w:val="0"/>
          <w:marTop w:val="0"/>
          <w:marBottom w:val="0"/>
          <w:divBdr>
            <w:top w:val="none" w:sz="0" w:space="0" w:color="auto"/>
            <w:left w:val="none" w:sz="0" w:space="0" w:color="auto"/>
            <w:bottom w:val="none" w:sz="0" w:space="0" w:color="auto"/>
            <w:right w:val="none" w:sz="0" w:space="0" w:color="auto"/>
          </w:divBdr>
          <w:divsChild>
            <w:div w:id="1178423552">
              <w:marLeft w:val="0"/>
              <w:marRight w:val="0"/>
              <w:marTop w:val="0"/>
              <w:marBottom w:val="0"/>
              <w:divBdr>
                <w:top w:val="none" w:sz="0" w:space="0" w:color="auto"/>
                <w:left w:val="none" w:sz="0" w:space="0" w:color="auto"/>
                <w:bottom w:val="none" w:sz="0" w:space="0" w:color="auto"/>
                <w:right w:val="none" w:sz="0" w:space="0" w:color="auto"/>
              </w:divBdr>
            </w:div>
          </w:divsChild>
        </w:div>
        <w:div w:id="1771462717">
          <w:marLeft w:val="0"/>
          <w:marRight w:val="0"/>
          <w:marTop w:val="0"/>
          <w:marBottom w:val="0"/>
          <w:divBdr>
            <w:top w:val="none" w:sz="0" w:space="0" w:color="auto"/>
            <w:left w:val="none" w:sz="0" w:space="0" w:color="auto"/>
            <w:bottom w:val="none" w:sz="0" w:space="0" w:color="auto"/>
            <w:right w:val="none" w:sz="0" w:space="0" w:color="auto"/>
          </w:divBdr>
          <w:divsChild>
            <w:div w:id="1037242058">
              <w:marLeft w:val="0"/>
              <w:marRight w:val="0"/>
              <w:marTop w:val="0"/>
              <w:marBottom w:val="0"/>
              <w:divBdr>
                <w:top w:val="none" w:sz="0" w:space="0" w:color="auto"/>
                <w:left w:val="none" w:sz="0" w:space="0" w:color="auto"/>
                <w:bottom w:val="none" w:sz="0" w:space="0" w:color="auto"/>
                <w:right w:val="none" w:sz="0" w:space="0" w:color="auto"/>
              </w:divBdr>
            </w:div>
          </w:divsChild>
        </w:div>
        <w:div w:id="748036132">
          <w:marLeft w:val="0"/>
          <w:marRight w:val="0"/>
          <w:marTop w:val="0"/>
          <w:marBottom w:val="0"/>
          <w:divBdr>
            <w:top w:val="none" w:sz="0" w:space="0" w:color="auto"/>
            <w:left w:val="none" w:sz="0" w:space="0" w:color="auto"/>
            <w:bottom w:val="none" w:sz="0" w:space="0" w:color="auto"/>
            <w:right w:val="none" w:sz="0" w:space="0" w:color="auto"/>
          </w:divBdr>
          <w:divsChild>
            <w:div w:id="662315515">
              <w:marLeft w:val="0"/>
              <w:marRight w:val="0"/>
              <w:marTop w:val="0"/>
              <w:marBottom w:val="0"/>
              <w:divBdr>
                <w:top w:val="none" w:sz="0" w:space="0" w:color="auto"/>
                <w:left w:val="none" w:sz="0" w:space="0" w:color="auto"/>
                <w:bottom w:val="none" w:sz="0" w:space="0" w:color="auto"/>
                <w:right w:val="none" w:sz="0" w:space="0" w:color="auto"/>
              </w:divBdr>
            </w:div>
          </w:divsChild>
        </w:div>
        <w:div w:id="111560465">
          <w:marLeft w:val="0"/>
          <w:marRight w:val="0"/>
          <w:marTop w:val="0"/>
          <w:marBottom w:val="0"/>
          <w:divBdr>
            <w:top w:val="none" w:sz="0" w:space="0" w:color="auto"/>
            <w:left w:val="none" w:sz="0" w:space="0" w:color="auto"/>
            <w:bottom w:val="none" w:sz="0" w:space="0" w:color="auto"/>
            <w:right w:val="none" w:sz="0" w:space="0" w:color="auto"/>
          </w:divBdr>
          <w:divsChild>
            <w:div w:id="94830969">
              <w:marLeft w:val="0"/>
              <w:marRight w:val="0"/>
              <w:marTop w:val="0"/>
              <w:marBottom w:val="0"/>
              <w:divBdr>
                <w:top w:val="none" w:sz="0" w:space="0" w:color="auto"/>
                <w:left w:val="none" w:sz="0" w:space="0" w:color="auto"/>
                <w:bottom w:val="none" w:sz="0" w:space="0" w:color="auto"/>
                <w:right w:val="none" w:sz="0" w:space="0" w:color="auto"/>
              </w:divBdr>
            </w:div>
          </w:divsChild>
        </w:div>
        <w:div w:id="1387952935">
          <w:marLeft w:val="0"/>
          <w:marRight w:val="0"/>
          <w:marTop w:val="0"/>
          <w:marBottom w:val="0"/>
          <w:divBdr>
            <w:top w:val="none" w:sz="0" w:space="0" w:color="auto"/>
            <w:left w:val="none" w:sz="0" w:space="0" w:color="auto"/>
            <w:bottom w:val="none" w:sz="0" w:space="0" w:color="auto"/>
            <w:right w:val="none" w:sz="0" w:space="0" w:color="auto"/>
          </w:divBdr>
          <w:divsChild>
            <w:div w:id="1793399802">
              <w:marLeft w:val="0"/>
              <w:marRight w:val="0"/>
              <w:marTop w:val="0"/>
              <w:marBottom w:val="0"/>
              <w:divBdr>
                <w:top w:val="none" w:sz="0" w:space="0" w:color="auto"/>
                <w:left w:val="none" w:sz="0" w:space="0" w:color="auto"/>
                <w:bottom w:val="none" w:sz="0" w:space="0" w:color="auto"/>
                <w:right w:val="none" w:sz="0" w:space="0" w:color="auto"/>
              </w:divBdr>
            </w:div>
          </w:divsChild>
        </w:div>
        <w:div w:id="667900113">
          <w:marLeft w:val="0"/>
          <w:marRight w:val="0"/>
          <w:marTop w:val="0"/>
          <w:marBottom w:val="0"/>
          <w:divBdr>
            <w:top w:val="none" w:sz="0" w:space="0" w:color="auto"/>
            <w:left w:val="none" w:sz="0" w:space="0" w:color="auto"/>
            <w:bottom w:val="none" w:sz="0" w:space="0" w:color="auto"/>
            <w:right w:val="none" w:sz="0" w:space="0" w:color="auto"/>
          </w:divBdr>
          <w:divsChild>
            <w:div w:id="566720581">
              <w:marLeft w:val="0"/>
              <w:marRight w:val="0"/>
              <w:marTop w:val="0"/>
              <w:marBottom w:val="0"/>
              <w:divBdr>
                <w:top w:val="none" w:sz="0" w:space="0" w:color="auto"/>
                <w:left w:val="none" w:sz="0" w:space="0" w:color="auto"/>
                <w:bottom w:val="none" w:sz="0" w:space="0" w:color="auto"/>
                <w:right w:val="none" w:sz="0" w:space="0" w:color="auto"/>
              </w:divBdr>
            </w:div>
          </w:divsChild>
        </w:div>
        <w:div w:id="1527401255">
          <w:marLeft w:val="0"/>
          <w:marRight w:val="0"/>
          <w:marTop w:val="0"/>
          <w:marBottom w:val="0"/>
          <w:divBdr>
            <w:top w:val="none" w:sz="0" w:space="0" w:color="auto"/>
            <w:left w:val="none" w:sz="0" w:space="0" w:color="auto"/>
            <w:bottom w:val="none" w:sz="0" w:space="0" w:color="auto"/>
            <w:right w:val="none" w:sz="0" w:space="0" w:color="auto"/>
          </w:divBdr>
          <w:divsChild>
            <w:div w:id="2071878284">
              <w:marLeft w:val="0"/>
              <w:marRight w:val="0"/>
              <w:marTop w:val="0"/>
              <w:marBottom w:val="0"/>
              <w:divBdr>
                <w:top w:val="none" w:sz="0" w:space="0" w:color="auto"/>
                <w:left w:val="none" w:sz="0" w:space="0" w:color="auto"/>
                <w:bottom w:val="none" w:sz="0" w:space="0" w:color="auto"/>
                <w:right w:val="none" w:sz="0" w:space="0" w:color="auto"/>
              </w:divBdr>
            </w:div>
          </w:divsChild>
        </w:div>
        <w:div w:id="1401825428">
          <w:marLeft w:val="0"/>
          <w:marRight w:val="0"/>
          <w:marTop w:val="0"/>
          <w:marBottom w:val="0"/>
          <w:divBdr>
            <w:top w:val="none" w:sz="0" w:space="0" w:color="auto"/>
            <w:left w:val="none" w:sz="0" w:space="0" w:color="auto"/>
            <w:bottom w:val="none" w:sz="0" w:space="0" w:color="auto"/>
            <w:right w:val="none" w:sz="0" w:space="0" w:color="auto"/>
          </w:divBdr>
          <w:divsChild>
            <w:div w:id="944191714">
              <w:marLeft w:val="0"/>
              <w:marRight w:val="0"/>
              <w:marTop w:val="0"/>
              <w:marBottom w:val="0"/>
              <w:divBdr>
                <w:top w:val="none" w:sz="0" w:space="0" w:color="auto"/>
                <w:left w:val="none" w:sz="0" w:space="0" w:color="auto"/>
                <w:bottom w:val="none" w:sz="0" w:space="0" w:color="auto"/>
                <w:right w:val="none" w:sz="0" w:space="0" w:color="auto"/>
              </w:divBdr>
            </w:div>
          </w:divsChild>
        </w:div>
        <w:div w:id="1362052935">
          <w:marLeft w:val="0"/>
          <w:marRight w:val="0"/>
          <w:marTop w:val="0"/>
          <w:marBottom w:val="0"/>
          <w:divBdr>
            <w:top w:val="none" w:sz="0" w:space="0" w:color="auto"/>
            <w:left w:val="none" w:sz="0" w:space="0" w:color="auto"/>
            <w:bottom w:val="none" w:sz="0" w:space="0" w:color="auto"/>
            <w:right w:val="none" w:sz="0" w:space="0" w:color="auto"/>
          </w:divBdr>
          <w:divsChild>
            <w:div w:id="1023558015">
              <w:marLeft w:val="0"/>
              <w:marRight w:val="0"/>
              <w:marTop w:val="0"/>
              <w:marBottom w:val="0"/>
              <w:divBdr>
                <w:top w:val="none" w:sz="0" w:space="0" w:color="auto"/>
                <w:left w:val="none" w:sz="0" w:space="0" w:color="auto"/>
                <w:bottom w:val="none" w:sz="0" w:space="0" w:color="auto"/>
                <w:right w:val="none" w:sz="0" w:space="0" w:color="auto"/>
              </w:divBdr>
            </w:div>
          </w:divsChild>
        </w:div>
        <w:div w:id="244459454">
          <w:marLeft w:val="0"/>
          <w:marRight w:val="0"/>
          <w:marTop w:val="0"/>
          <w:marBottom w:val="0"/>
          <w:divBdr>
            <w:top w:val="none" w:sz="0" w:space="0" w:color="auto"/>
            <w:left w:val="none" w:sz="0" w:space="0" w:color="auto"/>
            <w:bottom w:val="none" w:sz="0" w:space="0" w:color="auto"/>
            <w:right w:val="none" w:sz="0" w:space="0" w:color="auto"/>
          </w:divBdr>
          <w:divsChild>
            <w:div w:id="2126534075">
              <w:marLeft w:val="0"/>
              <w:marRight w:val="0"/>
              <w:marTop w:val="0"/>
              <w:marBottom w:val="0"/>
              <w:divBdr>
                <w:top w:val="none" w:sz="0" w:space="0" w:color="auto"/>
                <w:left w:val="none" w:sz="0" w:space="0" w:color="auto"/>
                <w:bottom w:val="none" w:sz="0" w:space="0" w:color="auto"/>
                <w:right w:val="none" w:sz="0" w:space="0" w:color="auto"/>
              </w:divBdr>
            </w:div>
          </w:divsChild>
        </w:div>
        <w:div w:id="357706803">
          <w:marLeft w:val="0"/>
          <w:marRight w:val="0"/>
          <w:marTop w:val="0"/>
          <w:marBottom w:val="0"/>
          <w:divBdr>
            <w:top w:val="none" w:sz="0" w:space="0" w:color="auto"/>
            <w:left w:val="none" w:sz="0" w:space="0" w:color="auto"/>
            <w:bottom w:val="none" w:sz="0" w:space="0" w:color="auto"/>
            <w:right w:val="none" w:sz="0" w:space="0" w:color="auto"/>
          </w:divBdr>
          <w:divsChild>
            <w:div w:id="467355340">
              <w:marLeft w:val="0"/>
              <w:marRight w:val="0"/>
              <w:marTop w:val="0"/>
              <w:marBottom w:val="0"/>
              <w:divBdr>
                <w:top w:val="none" w:sz="0" w:space="0" w:color="auto"/>
                <w:left w:val="none" w:sz="0" w:space="0" w:color="auto"/>
                <w:bottom w:val="none" w:sz="0" w:space="0" w:color="auto"/>
                <w:right w:val="none" w:sz="0" w:space="0" w:color="auto"/>
              </w:divBdr>
            </w:div>
          </w:divsChild>
        </w:div>
        <w:div w:id="1634599091">
          <w:marLeft w:val="0"/>
          <w:marRight w:val="0"/>
          <w:marTop w:val="0"/>
          <w:marBottom w:val="0"/>
          <w:divBdr>
            <w:top w:val="none" w:sz="0" w:space="0" w:color="auto"/>
            <w:left w:val="none" w:sz="0" w:space="0" w:color="auto"/>
            <w:bottom w:val="none" w:sz="0" w:space="0" w:color="auto"/>
            <w:right w:val="none" w:sz="0" w:space="0" w:color="auto"/>
          </w:divBdr>
          <w:divsChild>
            <w:div w:id="838693965">
              <w:marLeft w:val="0"/>
              <w:marRight w:val="0"/>
              <w:marTop w:val="0"/>
              <w:marBottom w:val="0"/>
              <w:divBdr>
                <w:top w:val="none" w:sz="0" w:space="0" w:color="auto"/>
                <w:left w:val="none" w:sz="0" w:space="0" w:color="auto"/>
                <w:bottom w:val="none" w:sz="0" w:space="0" w:color="auto"/>
                <w:right w:val="none" w:sz="0" w:space="0" w:color="auto"/>
              </w:divBdr>
            </w:div>
          </w:divsChild>
        </w:div>
        <w:div w:id="384522944">
          <w:marLeft w:val="0"/>
          <w:marRight w:val="0"/>
          <w:marTop w:val="0"/>
          <w:marBottom w:val="0"/>
          <w:divBdr>
            <w:top w:val="none" w:sz="0" w:space="0" w:color="auto"/>
            <w:left w:val="none" w:sz="0" w:space="0" w:color="auto"/>
            <w:bottom w:val="none" w:sz="0" w:space="0" w:color="auto"/>
            <w:right w:val="none" w:sz="0" w:space="0" w:color="auto"/>
          </w:divBdr>
          <w:divsChild>
            <w:div w:id="1578979584">
              <w:marLeft w:val="0"/>
              <w:marRight w:val="0"/>
              <w:marTop w:val="0"/>
              <w:marBottom w:val="0"/>
              <w:divBdr>
                <w:top w:val="none" w:sz="0" w:space="0" w:color="auto"/>
                <w:left w:val="none" w:sz="0" w:space="0" w:color="auto"/>
                <w:bottom w:val="none" w:sz="0" w:space="0" w:color="auto"/>
                <w:right w:val="none" w:sz="0" w:space="0" w:color="auto"/>
              </w:divBdr>
            </w:div>
          </w:divsChild>
        </w:div>
        <w:div w:id="236013824">
          <w:marLeft w:val="0"/>
          <w:marRight w:val="0"/>
          <w:marTop w:val="0"/>
          <w:marBottom w:val="0"/>
          <w:divBdr>
            <w:top w:val="none" w:sz="0" w:space="0" w:color="auto"/>
            <w:left w:val="none" w:sz="0" w:space="0" w:color="auto"/>
            <w:bottom w:val="none" w:sz="0" w:space="0" w:color="auto"/>
            <w:right w:val="none" w:sz="0" w:space="0" w:color="auto"/>
          </w:divBdr>
          <w:divsChild>
            <w:div w:id="160975017">
              <w:marLeft w:val="0"/>
              <w:marRight w:val="0"/>
              <w:marTop w:val="0"/>
              <w:marBottom w:val="0"/>
              <w:divBdr>
                <w:top w:val="none" w:sz="0" w:space="0" w:color="auto"/>
                <w:left w:val="none" w:sz="0" w:space="0" w:color="auto"/>
                <w:bottom w:val="none" w:sz="0" w:space="0" w:color="auto"/>
                <w:right w:val="none" w:sz="0" w:space="0" w:color="auto"/>
              </w:divBdr>
            </w:div>
          </w:divsChild>
        </w:div>
        <w:div w:id="2002850846">
          <w:marLeft w:val="0"/>
          <w:marRight w:val="0"/>
          <w:marTop w:val="0"/>
          <w:marBottom w:val="0"/>
          <w:divBdr>
            <w:top w:val="none" w:sz="0" w:space="0" w:color="auto"/>
            <w:left w:val="none" w:sz="0" w:space="0" w:color="auto"/>
            <w:bottom w:val="none" w:sz="0" w:space="0" w:color="auto"/>
            <w:right w:val="none" w:sz="0" w:space="0" w:color="auto"/>
          </w:divBdr>
          <w:divsChild>
            <w:div w:id="275841537">
              <w:marLeft w:val="0"/>
              <w:marRight w:val="0"/>
              <w:marTop w:val="0"/>
              <w:marBottom w:val="0"/>
              <w:divBdr>
                <w:top w:val="none" w:sz="0" w:space="0" w:color="auto"/>
                <w:left w:val="none" w:sz="0" w:space="0" w:color="auto"/>
                <w:bottom w:val="none" w:sz="0" w:space="0" w:color="auto"/>
                <w:right w:val="none" w:sz="0" w:space="0" w:color="auto"/>
              </w:divBdr>
            </w:div>
          </w:divsChild>
        </w:div>
        <w:div w:id="2054768719">
          <w:marLeft w:val="0"/>
          <w:marRight w:val="0"/>
          <w:marTop w:val="0"/>
          <w:marBottom w:val="0"/>
          <w:divBdr>
            <w:top w:val="none" w:sz="0" w:space="0" w:color="auto"/>
            <w:left w:val="none" w:sz="0" w:space="0" w:color="auto"/>
            <w:bottom w:val="none" w:sz="0" w:space="0" w:color="auto"/>
            <w:right w:val="none" w:sz="0" w:space="0" w:color="auto"/>
          </w:divBdr>
          <w:divsChild>
            <w:div w:id="1537111805">
              <w:marLeft w:val="0"/>
              <w:marRight w:val="0"/>
              <w:marTop w:val="0"/>
              <w:marBottom w:val="0"/>
              <w:divBdr>
                <w:top w:val="none" w:sz="0" w:space="0" w:color="auto"/>
                <w:left w:val="none" w:sz="0" w:space="0" w:color="auto"/>
                <w:bottom w:val="none" w:sz="0" w:space="0" w:color="auto"/>
                <w:right w:val="none" w:sz="0" w:space="0" w:color="auto"/>
              </w:divBdr>
            </w:div>
          </w:divsChild>
        </w:div>
        <w:div w:id="467867507">
          <w:marLeft w:val="0"/>
          <w:marRight w:val="0"/>
          <w:marTop w:val="0"/>
          <w:marBottom w:val="0"/>
          <w:divBdr>
            <w:top w:val="none" w:sz="0" w:space="0" w:color="auto"/>
            <w:left w:val="none" w:sz="0" w:space="0" w:color="auto"/>
            <w:bottom w:val="none" w:sz="0" w:space="0" w:color="auto"/>
            <w:right w:val="none" w:sz="0" w:space="0" w:color="auto"/>
          </w:divBdr>
          <w:divsChild>
            <w:div w:id="444429995">
              <w:marLeft w:val="0"/>
              <w:marRight w:val="0"/>
              <w:marTop w:val="0"/>
              <w:marBottom w:val="0"/>
              <w:divBdr>
                <w:top w:val="none" w:sz="0" w:space="0" w:color="auto"/>
                <w:left w:val="none" w:sz="0" w:space="0" w:color="auto"/>
                <w:bottom w:val="none" w:sz="0" w:space="0" w:color="auto"/>
                <w:right w:val="none" w:sz="0" w:space="0" w:color="auto"/>
              </w:divBdr>
            </w:div>
          </w:divsChild>
        </w:div>
        <w:div w:id="519592248">
          <w:marLeft w:val="0"/>
          <w:marRight w:val="0"/>
          <w:marTop w:val="0"/>
          <w:marBottom w:val="0"/>
          <w:divBdr>
            <w:top w:val="none" w:sz="0" w:space="0" w:color="auto"/>
            <w:left w:val="none" w:sz="0" w:space="0" w:color="auto"/>
            <w:bottom w:val="none" w:sz="0" w:space="0" w:color="auto"/>
            <w:right w:val="none" w:sz="0" w:space="0" w:color="auto"/>
          </w:divBdr>
          <w:divsChild>
            <w:div w:id="646008301">
              <w:marLeft w:val="0"/>
              <w:marRight w:val="0"/>
              <w:marTop w:val="0"/>
              <w:marBottom w:val="0"/>
              <w:divBdr>
                <w:top w:val="none" w:sz="0" w:space="0" w:color="auto"/>
                <w:left w:val="none" w:sz="0" w:space="0" w:color="auto"/>
                <w:bottom w:val="none" w:sz="0" w:space="0" w:color="auto"/>
                <w:right w:val="none" w:sz="0" w:space="0" w:color="auto"/>
              </w:divBdr>
            </w:div>
          </w:divsChild>
        </w:div>
        <w:div w:id="23482631">
          <w:marLeft w:val="0"/>
          <w:marRight w:val="0"/>
          <w:marTop w:val="0"/>
          <w:marBottom w:val="0"/>
          <w:divBdr>
            <w:top w:val="none" w:sz="0" w:space="0" w:color="auto"/>
            <w:left w:val="none" w:sz="0" w:space="0" w:color="auto"/>
            <w:bottom w:val="none" w:sz="0" w:space="0" w:color="auto"/>
            <w:right w:val="none" w:sz="0" w:space="0" w:color="auto"/>
          </w:divBdr>
          <w:divsChild>
            <w:div w:id="1626351932">
              <w:marLeft w:val="0"/>
              <w:marRight w:val="0"/>
              <w:marTop w:val="0"/>
              <w:marBottom w:val="0"/>
              <w:divBdr>
                <w:top w:val="none" w:sz="0" w:space="0" w:color="auto"/>
                <w:left w:val="none" w:sz="0" w:space="0" w:color="auto"/>
                <w:bottom w:val="none" w:sz="0" w:space="0" w:color="auto"/>
                <w:right w:val="none" w:sz="0" w:space="0" w:color="auto"/>
              </w:divBdr>
            </w:div>
          </w:divsChild>
        </w:div>
        <w:div w:id="221448719">
          <w:marLeft w:val="0"/>
          <w:marRight w:val="0"/>
          <w:marTop w:val="0"/>
          <w:marBottom w:val="0"/>
          <w:divBdr>
            <w:top w:val="none" w:sz="0" w:space="0" w:color="auto"/>
            <w:left w:val="none" w:sz="0" w:space="0" w:color="auto"/>
            <w:bottom w:val="none" w:sz="0" w:space="0" w:color="auto"/>
            <w:right w:val="none" w:sz="0" w:space="0" w:color="auto"/>
          </w:divBdr>
          <w:divsChild>
            <w:div w:id="243687858">
              <w:marLeft w:val="0"/>
              <w:marRight w:val="0"/>
              <w:marTop w:val="0"/>
              <w:marBottom w:val="0"/>
              <w:divBdr>
                <w:top w:val="none" w:sz="0" w:space="0" w:color="auto"/>
                <w:left w:val="none" w:sz="0" w:space="0" w:color="auto"/>
                <w:bottom w:val="none" w:sz="0" w:space="0" w:color="auto"/>
                <w:right w:val="none" w:sz="0" w:space="0" w:color="auto"/>
              </w:divBdr>
            </w:div>
          </w:divsChild>
        </w:div>
        <w:div w:id="1033573991">
          <w:marLeft w:val="0"/>
          <w:marRight w:val="0"/>
          <w:marTop w:val="0"/>
          <w:marBottom w:val="0"/>
          <w:divBdr>
            <w:top w:val="none" w:sz="0" w:space="0" w:color="auto"/>
            <w:left w:val="none" w:sz="0" w:space="0" w:color="auto"/>
            <w:bottom w:val="none" w:sz="0" w:space="0" w:color="auto"/>
            <w:right w:val="none" w:sz="0" w:space="0" w:color="auto"/>
          </w:divBdr>
          <w:divsChild>
            <w:div w:id="1905025603">
              <w:marLeft w:val="0"/>
              <w:marRight w:val="0"/>
              <w:marTop w:val="0"/>
              <w:marBottom w:val="0"/>
              <w:divBdr>
                <w:top w:val="none" w:sz="0" w:space="0" w:color="auto"/>
                <w:left w:val="none" w:sz="0" w:space="0" w:color="auto"/>
                <w:bottom w:val="none" w:sz="0" w:space="0" w:color="auto"/>
                <w:right w:val="none" w:sz="0" w:space="0" w:color="auto"/>
              </w:divBdr>
            </w:div>
          </w:divsChild>
        </w:div>
        <w:div w:id="2003848628">
          <w:marLeft w:val="0"/>
          <w:marRight w:val="0"/>
          <w:marTop w:val="0"/>
          <w:marBottom w:val="0"/>
          <w:divBdr>
            <w:top w:val="none" w:sz="0" w:space="0" w:color="auto"/>
            <w:left w:val="none" w:sz="0" w:space="0" w:color="auto"/>
            <w:bottom w:val="none" w:sz="0" w:space="0" w:color="auto"/>
            <w:right w:val="none" w:sz="0" w:space="0" w:color="auto"/>
          </w:divBdr>
          <w:divsChild>
            <w:div w:id="1846162482">
              <w:marLeft w:val="0"/>
              <w:marRight w:val="0"/>
              <w:marTop w:val="0"/>
              <w:marBottom w:val="0"/>
              <w:divBdr>
                <w:top w:val="none" w:sz="0" w:space="0" w:color="auto"/>
                <w:left w:val="none" w:sz="0" w:space="0" w:color="auto"/>
                <w:bottom w:val="none" w:sz="0" w:space="0" w:color="auto"/>
                <w:right w:val="none" w:sz="0" w:space="0" w:color="auto"/>
              </w:divBdr>
            </w:div>
          </w:divsChild>
        </w:div>
        <w:div w:id="680744200">
          <w:marLeft w:val="0"/>
          <w:marRight w:val="0"/>
          <w:marTop w:val="0"/>
          <w:marBottom w:val="0"/>
          <w:divBdr>
            <w:top w:val="none" w:sz="0" w:space="0" w:color="auto"/>
            <w:left w:val="none" w:sz="0" w:space="0" w:color="auto"/>
            <w:bottom w:val="none" w:sz="0" w:space="0" w:color="auto"/>
            <w:right w:val="none" w:sz="0" w:space="0" w:color="auto"/>
          </w:divBdr>
          <w:divsChild>
            <w:div w:id="62681807">
              <w:marLeft w:val="0"/>
              <w:marRight w:val="0"/>
              <w:marTop w:val="0"/>
              <w:marBottom w:val="0"/>
              <w:divBdr>
                <w:top w:val="none" w:sz="0" w:space="0" w:color="auto"/>
                <w:left w:val="none" w:sz="0" w:space="0" w:color="auto"/>
                <w:bottom w:val="none" w:sz="0" w:space="0" w:color="auto"/>
                <w:right w:val="none" w:sz="0" w:space="0" w:color="auto"/>
              </w:divBdr>
            </w:div>
          </w:divsChild>
        </w:div>
        <w:div w:id="1528832329">
          <w:marLeft w:val="0"/>
          <w:marRight w:val="0"/>
          <w:marTop w:val="0"/>
          <w:marBottom w:val="0"/>
          <w:divBdr>
            <w:top w:val="none" w:sz="0" w:space="0" w:color="auto"/>
            <w:left w:val="none" w:sz="0" w:space="0" w:color="auto"/>
            <w:bottom w:val="none" w:sz="0" w:space="0" w:color="auto"/>
            <w:right w:val="none" w:sz="0" w:space="0" w:color="auto"/>
          </w:divBdr>
          <w:divsChild>
            <w:div w:id="1139104046">
              <w:marLeft w:val="0"/>
              <w:marRight w:val="0"/>
              <w:marTop w:val="0"/>
              <w:marBottom w:val="0"/>
              <w:divBdr>
                <w:top w:val="none" w:sz="0" w:space="0" w:color="auto"/>
                <w:left w:val="none" w:sz="0" w:space="0" w:color="auto"/>
                <w:bottom w:val="none" w:sz="0" w:space="0" w:color="auto"/>
                <w:right w:val="none" w:sz="0" w:space="0" w:color="auto"/>
              </w:divBdr>
            </w:div>
          </w:divsChild>
        </w:div>
        <w:div w:id="1911575091">
          <w:marLeft w:val="0"/>
          <w:marRight w:val="0"/>
          <w:marTop w:val="0"/>
          <w:marBottom w:val="0"/>
          <w:divBdr>
            <w:top w:val="none" w:sz="0" w:space="0" w:color="auto"/>
            <w:left w:val="none" w:sz="0" w:space="0" w:color="auto"/>
            <w:bottom w:val="none" w:sz="0" w:space="0" w:color="auto"/>
            <w:right w:val="none" w:sz="0" w:space="0" w:color="auto"/>
          </w:divBdr>
          <w:divsChild>
            <w:div w:id="2052797980">
              <w:marLeft w:val="0"/>
              <w:marRight w:val="0"/>
              <w:marTop w:val="0"/>
              <w:marBottom w:val="0"/>
              <w:divBdr>
                <w:top w:val="none" w:sz="0" w:space="0" w:color="auto"/>
                <w:left w:val="none" w:sz="0" w:space="0" w:color="auto"/>
                <w:bottom w:val="none" w:sz="0" w:space="0" w:color="auto"/>
                <w:right w:val="none" w:sz="0" w:space="0" w:color="auto"/>
              </w:divBdr>
            </w:div>
          </w:divsChild>
        </w:div>
        <w:div w:id="580716733">
          <w:marLeft w:val="0"/>
          <w:marRight w:val="0"/>
          <w:marTop w:val="0"/>
          <w:marBottom w:val="0"/>
          <w:divBdr>
            <w:top w:val="none" w:sz="0" w:space="0" w:color="auto"/>
            <w:left w:val="none" w:sz="0" w:space="0" w:color="auto"/>
            <w:bottom w:val="none" w:sz="0" w:space="0" w:color="auto"/>
            <w:right w:val="none" w:sz="0" w:space="0" w:color="auto"/>
          </w:divBdr>
          <w:divsChild>
            <w:div w:id="375736392">
              <w:marLeft w:val="0"/>
              <w:marRight w:val="0"/>
              <w:marTop w:val="0"/>
              <w:marBottom w:val="0"/>
              <w:divBdr>
                <w:top w:val="none" w:sz="0" w:space="0" w:color="auto"/>
                <w:left w:val="none" w:sz="0" w:space="0" w:color="auto"/>
                <w:bottom w:val="none" w:sz="0" w:space="0" w:color="auto"/>
                <w:right w:val="none" w:sz="0" w:space="0" w:color="auto"/>
              </w:divBdr>
            </w:div>
          </w:divsChild>
        </w:div>
        <w:div w:id="727454659">
          <w:marLeft w:val="0"/>
          <w:marRight w:val="0"/>
          <w:marTop w:val="0"/>
          <w:marBottom w:val="0"/>
          <w:divBdr>
            <w:top w:val="none" w:sz="0" w:space="0" w:color="auto"/>
            <w:left w:val="none" w:sz="0" w:space="0" w:color="auto"/>
            <w:bottom w:val="none" w:sz="0" w:space="0" w:color="auto"/>
            <w:right w:val="none" w:sz="0" w:space="0" w:color="auto"/>
          </w:divBdr>
          <w:divsChild>
            <w:div w:id="1334530849">
              <w:marLeft w:val="0"/>
              <w:marRight w:val="0"/>
              <w:marTop w:val="0"/>
              <w:marBottom w:val="0"/>
              <w:divBdr>
                <w:top w:val="none" w:sz="0" w:space="0" w:color="auto"/>
                <w:left w:val="none" w:sz="0" w:space="0" w:color="auto"/>
                <w:bottom w:val="none" w:sz="0" w:space="0" w:color="auto"/>
                <w:right w:val="none" w:sz="0" w:space="0" w:color="auto"/>
              </w:divBdr>
            </w:div>
          </w:divsChild>
        </w:div>
        <w:div w:id="616569267">
          <w:marLeft w:val="0"/>
          <w:marRight w:val="0"/>
          <w:marTop w:val="0"/>
          <w:marBottom w:val="0"/>
          <w:divBdr>
            <w:top w:val="none" w:sz="0" w:space="0" w:color="auto"/>
            <w:left w:val="none" w:sz="0" w:space="0" w:color="auto"/>
            <w:bottom w:val="none" w:sz="0" w:space="0" w:color="auto"/>
            <w:right w:val="none" w:sz="0" w:space="0" w:color="auto"/>
          </w:divBdr>
          <w:divsChild>
            <w:div w:id="853883539">
              <w:marLeft w:val="0"/>
              <w:marRight w:val="0"/>
              <w:marTop w:val="0"/>
              <w:marBottom w:val="0"/>
              <w:divBdr>
                <w:top w:val="none" w:sz="0" w:space="0" w:color="auto"/>
                <w:left w:val="none" w:sz="0" w:space="0" w:color="auto"/>
                <w:bottom w:val="none" w:sz="0" w:space="0" w:color="auto"/>
                <w:right w:val="none" w:sz="0" w:space="0" w:color="auto"/>
              </w:divBdr>
            </w:div>
          </w:divsChild>
        </w:div>
        <w:div w:id="1914391824">
          <w:marLeft w:val="0"/>
          <w:marRight w:val="0"/>
          <w:marTop w:val="0"/>
          <w:marBottom w:val="0"/>
          <w:divBdr>
            <w:top w:val="none" w:sz="0" w:space="0" w:color="auto"/>
            <w:left w:val="none" w:sz="0" w:space="0" w:color="auto"/>
            <w:bottom w:val="none" w:sz="0" w:space="0" w:color="auto"/>
            <w:right w:val="none" w:sz="0" w:space="0" w:color="auto"/>
          </w:divBdr>
          <w:divsChild>
            <w:div w:id="2008553660">
              <w:marLeft w:val="0"/>
              <w:marRight w:val="0"/>
              <w:marTop w:val="0"/>
              <w:marBottom w:val="0"/>
              <w:divBdr>
                <w:top w:val="none" w:sz="0" w:space="0" w:color="auto"/>
                <w:left w:val="none" w:sz="0" w:space="0" w:color="auto"/>
                <w:bottom w:val="none" w:sz="0" w:space="0" w:color="auto"/>
                <w:right w:val="none" w:sz="0" w:space="0" w:color="auto"/>
              </w:divBdr>
            </w:div>
          </w:divsChild>
        </w:div>
        <w:div w:id="985623647">
          <w:marLeft w:val="0"/>
          <w:marRight w:val="0"/>
          <w:marTop w:val="0"/>
          <w:marBottom w:val="0"/>
          <w:divBdr>
            <w:top w:val="none" w:sz="0" w:space="0" w:color="auto"/>
            <w:left w:val="none" w:sz="0" w:space="0" w:color="auto"/>
            <w:bottom w:val="none" w:sz="0" w:space="0" w:color="auto"/>
            <w:right w:val="none" w:sz="0" w:space="0" w:color="auto"/>
          </w:divBdr>
          <w:divsChild>
            <w:div w:id="237060409">
              <w:marLeft w:val="0"/>
              <w:marRight w:val="0"/>
              <w:marTop w:val="0"/>
              <w:marBottom w:val="0"/>
              <w:divBdr>
                <w:top w:val="none" w:sz="0" w:space="0" w:color="auto"/>
                <w:left w:val="none" w:sz="0" w:space="0" w:color="auto"/>
                <w:bottom w:val="none" w:sz="0" w:space="0" w:color="auto"/>
                <w:right w:val="none" w:sz="0" w:space="0" w:color="auto"/>
              </w:divBdr>
            </w:div>
          </w:divsChild>
        </w:div>
        <w:div w:id="965089266">
          <w:marLeft w:val="0"/>
          <w:marRight w:val="0"/>
          <w:marTop w:val="0"/>
          <w:marBottom w:val="0"/>
          <w:divBdr>
            <w:top w:val="none" w:sz="0" w:space="0" w:color="auto"/>
            <w:left w:val="none" w:sz="0" w:space="0" w:color="auto"/>
            <w:bottom w:val="none" w:sz="0" w:space="0" w:color="auto"/>
            <w:right w:val="none" w:sz="0" w:space="0" w:color="auto"/>
          </w:divBdr>
          <w:divsChild>
            <w:div w:id="291181661">
              <w:marLeft w:val="0"/>
              <w:marRight w:val="0"/>
              <w:marTop w:val="0"/>
              <w:marBottom w:val="0"/>
              <w:divBdr>
                <w:top w:val="none" w:sz="0" w:space="0" w:color="auto"/>
                <w:left w:val="none" w:sz="0" w:space="0" w:color="auto"/>
                <w:bottom w:val="none" w:sz="0" w:space="0" w:color="auto"/>
                <w:right w:val="none" w:sz="0" w:space="0" w:color="auto"/>
              </w:divBdr>
            </w:div>
          </w:divsChild>
        </w:div>
        <w:div w:id="1597323531">
          <w:marLeft w:val="0"/>
          <w:marRight w:val="0"/>
          <w:marTop w:val="0"/>
          <w:marBottom w:val="0"/>
          <w:divBdr>
            <w:top w:val="none" w:sz="0" w:space="0" w:color="auto"/>
            <w:left w:val="none" w:sz="0" w:space="0" w:color="auto"/>
            <w:bottom w:val="none" w:sz="0" w:space="0" w:color="auto"/>
            <w:right w:val="none" w:sz="0" w:space="0" w:color="auto"/>
          </w:divBdr>
          <w:divsChild>
            <w:div w:id="949358612">
              <w:marLeft w:val="0"/>
              <w:marRight w:val="0"/>
              <w:marTop w:val="0"/>
              <w:marBottom w:val="0"/>
              <w:divBdr>
                <w:top w:val="none" w:sz="0" w:space="0" w:color="auto"/>
                <w:left w:val="none" w:sz="0" w:space="0" w:color="auto"/>
                <w:bottom w:val="none" w:sz="0" w:space="0" w:color="auto"/>
                <w:right w:val="none" w:sz="0" w:space="0" w:color="auto"/>
              </w:divBdr>
            </w:div>
          </w:divsChild>
        </w:div>
        <w:div w:id="9333643">
          <w:marLeft w:val="0"/>
          <w:marRight w:val="0"/>
          <w:marTop w:val="0"/>
          <w:marBottom w:val="0"/>
          <w:divBdr>
            <w:top w:val="none" w:sz="0" w:space="0" w:color="auto"/>
            <w:left w:val="none" w:sz="0" w:space="0" w:color="auto"/>
            <w:bottom w:val="none" w:sz="0" w:space="0" w:color="auto"/>
            <w:right w:val="none" w:sz="0" w:space="0" w:color="auto"/>
          </w:divBdr>
          <w:divsChild>
            <w:div w:id="1717046079">
              <w:marLeft w:val="0"/>
              <w:marRight w:val="0"/>
              <w:marTop w:val="0"/>
              <w:marBottom w:val="0"/>
              <w:divBdr>
                <w:top w:val="none" w:sz="0" w:space="0" w:color="auto"/>
                <w:left w:val="none" w:sz="0" w:space="0" w:color="auto"/>
                <w:bottom w:val="none" w:sz="0" w:space="0" w:color="auto"/>
                <w:right w:val="none" w:sz="0" w:space="0" w:color="auto"/>
              </w:divBdr>
            </w:div>
          </w:divsChild>
        </w:div>
        <w:div w:id="1281254429">
          <w:marLeft w:val="0"/>
          <w:marRight w:val="0"/>
          <w:marTop w:val="0"/>
          <w:marBottom w:val="0"/>
          <w:divBdr>
            <w:top w:val="none" w:sz="0" w:space="0" w:color="auto"/>
            <w:left w:val="none" w:sz="0" w:space="0" w:color="auto"/>
            <w:bottom w:val="none" w:sz="0" w:space="0" w:color="auto"/>
            <w:right w:val="none" w:sz="0" w:space="0" w:color="auto"/>
          </w:divBdr>
          <w:divsChild>
            <w:div w:id="1660573931">
              <w:marLeft w:val="0"/>
              <w:marRight w:val="0"/>
              <w:marTop w:val="0"/>
              <w:marBottom w:val="0"/>
              <w:divBdr>
                <w:top w:val="none" w:sz="0" w:space="0" w:color="auto"/>
                <w:left w:val="none" w:sz="0" w:space="0" w:color="auto"/>
                <w:bottom w:val="none" w:sz="0" w:space="0" w:color="auto"/>
                <w:right w:val="none" w:sz="0" w:space="0" w:color="auto"/>
              </w:divBdr>
            </w:div>
          </w:divsChild>
        </w:div>
        <w:div w:id="232935997">
          <w:marLeft w:val="0"/>
          <w:marRight w:val="0"/>
          <w:marTop w:val="0"/>
          <w:marBottom w:val="0"/>
          <w:divBdr>
            <w:top w:val="none" w:sz="0" w:space="0" w:color="auto"/>
            <w:left w:val="none" w:sz="0" w:space="0" w:color="auto"/>
            <w:bottom w:val="none" w:sz="0" w:space="0" w:color="auto"/>
            <w:right w:val="none" w:sz="0" w:space="0" w:color="auto"/>
          </w:divBdr>
          <w:divsChild>
            <w:div w:id="1143889176">
              <w:marLeft w:val="0"/>
              <w:marRight w:val="0"/>
              <w:marTop w:val="0"/>
              <w:marBottom w:val="0"/>
              <w:divBdr>
                <w:top w:val="none" w:sz="0" w:space="0" w:color="auto"/>
                <w:left w:val="none" w:sz="0" w:space="0" w:color="auto"/>
                <w:bottom w:val="none" w:sz="0" w:space="0" w:color="auto"/>
                <w:right w:val="none" w:sz="0" w:space="0" w:color="auto"/>
              </w:divBdr>
            </w:div>
          </w:divsChild>
        </w:div>
        <w:div w:id="210651012">
          <w:marLeft w:val="0"/>
          <w:marRight w:val="0"/>
          <w:marTop w:val="0"/>
          <w:marBottom w:val="0"/>
          <w:divBdr>
            <w:top w:val="none" w:sz="0" w:space="0" w:color="auto"/>
            <w:left w:val="none" w:sz="0" w:space="0" w:color="auto"/>
            <w:bottom w:val="none" w:sz="0" w:space="0" w:color="auto"/>
            <w:right w:val="none" w:sz="0" w:space="0" w:color="auto"/>
          </w:divBdr>
          <w:divsChild>
            <w:div w:id="128018296">
              <w:marLeft w:val="0"/>
              <w:marRight w:val="0"/>
              <w:marTop w:val="0"/>
              <w:marBottom w:val="0"/>
              <w:divBdr>
                <w:top w:val="none" w:sz="0" w:space="0" w:color="auto"/>
                <w:left w:val="none" w:sz="0" w:space="0" w:color="auto"/>
                <w:bottom w:val="none" w:sz="0" w:space="0" w:color="auto"/>
                <w:right w:val="none" w:sz="0" w:space="0" w:color="auto"/>
              </w:divBdr>
            </w:div>
          </w:divsChild>
        </w:div>
        <w:div w:id="649335812">
          <w:marLeft w:val="0"/>
          <w:marRight w:val="0"/>
          <w:marTop w:val="0"/>
          <w:marBottom w:val="0"/>
          <w:divBdr>
            <w:top w:val="none" w:sz="0" w:space="0" w:color="auto"/>
            <w:left w:val="none" w:sz="0" w:space="0" w:color="auto"/>
            <w:bottom w:val="none" w:sz="0" w:space="0" w:color="auto"/>
            <w:right w:val="none" w:sz="0" w:space="0" w:color="auto"/>
          </w:divBdr>
          <w:divsChild>
            <w:div w:id="119157361">
              <w:marLeft w:val="0"/>
              <w:marRight w:val="0"/>
              <w:marTop w:val="0"/>
              <w:marBottom w:val="0"/>
              <w:divBdr>
                <w:top w:val="none" w:sz="0" w:space="0" w:color="auto"/>
                <w:left w:val="none" w:sz="0" w:space="0" w:color="auto"/>
                <w:bottom w:val="none" w:sz="0" w:space="0" w:color="auto"/>
                <w:right w:val="none" w:sz="0" w:space="0" w:color="auto"/>
              </w:divBdr>
            </w:div>
          </w:divsChild>
        </w:div>
        <w:div w:id="430515860">
          <w:marLeft w:val="0"/>
          <w:marRight w:val="0"/>
          <w:marTop w:val="0"/>
          <w:marBottom w:val="0"/>
          <w:divBdr>
            <w:top w:val="none" w:sz="0" w:space="0" w:color="auto"/>
            <w:left w:val="none" w:sz="0" w:space="0" w:color="auto"/>
            <w:bottom w:val="none" w:sz="0" w:space="0" w:color="auto"/>
            <w:right w:val="none" w:sz="0" w:space="0" w:color="auto"/>
          </w:divBdr>
          <w:divsChild>
            <w:div w:id="1649357388">
              <w:marLeft w:val="0"/>
              <w:marRight w:val="0"/>
              <w:marTop w:val="0"/>
              <w:marBottom w:val="0"/>
              <w:divBdr>
                <w:top w:val="none" w:sz="0" w:space="0" w:color="auto"/>
                <w:left w:val="none" w:sz="0" w:space="0" w:color="auto"/>
                <w:bottom w:val="none" w:sz="0" w:space="0" w:color="auto"/>
                <w:right w:val="none" w:sz="0" w:space="0" w:color="auto"/>
              </w:divBdr>
            </w:div>
          </w:divsChild>
        </w:div>
        <w:div w:id="218564317">
          <w:marLeft w:val="0"/>
          <w:marRight w:val="0"/>
          <w:marTop w:val="0"/>
          <w:marBottom w:val="0"/>
          <w:divBdr>
            <w:top w:val="none" w:sz="0" w:space="0" w:color="auto"/>
            <w:left w:val="none" w:sz="0" w:space="0" w:color="auto"/>
            <w:bottom w:val="none" w:sz="0" w:space="0" w:color="auto"/>
            <w:right w:val="none" w:sz="0" w:space="0" w:color="auto"/>
          </w:divBdr>
          <w:divsChild>
            <w:div w:id="1545826943">
              <w:marLeft w:val="0"/>
              <w:marRight w:val="0"/>
              <w:marTop w:val="0"/>
              <w:marBottom w:val="0"/>
              <w:divBdr>
                <w:top w:val="none" w:sz="0" w:space="0" w:color="auto"/>
                <w:left w:val="none" w:sz="0" w:space="0" w:color="auto"/>
                <w:bottom w:val="none" w:sz="0" w:space="0" w:color="auto"/>
                <w:right w:val="none" w:sz="0" w:space="0" w:color="auto"/>
              </w:divBdr>
            </w:div>
          </w:divsChild>
        </w:div>
        <w:div w:id="1947274832">
          <w:marLeft w:val="0"/>
          <w:marRight w:val="0"/>
          <w:marTop w:val="0"/>
          <w:marBottom w:val="0"/>
          <w:divBdr>
            <w:top w:val="none" w:sz="0" w:space="0" w:color="auto"/>
            <w:left w:val="none" w:sz="0" w:space="0" w:color="auto"/>
            <w:bottom w:val="none" w:sz="0" w:space="0" w:color="auto"/>
            <w:right w:val="none" w:sz="0" w:space="0" w:color="auto"/>
          </w:divBdr>
          <w:divsChild>
            <w:div w:id="1754162042">
              <w:marLeft w:val="0"/>
              <w:marRight w:val="0"/>
              <w:marTop w:val="0"/>
              <w:marBottom w:val="0"/>
              <w:divBdr>
                <w:top w:val="none" w:sz="0" w:space="0" w:color="auto"/>
                <w:left w:val="none" w:sz="0" w:space="0" w:color="auto"/>
                <w:bottom w:val="none" w:sz="0" w:space="0" w:color="auto"/>
                <w:right w:val="none" w:sz="0" w:space="0" w:color="auto"/>
              </w:divBdr>
            </w:div>
          </w:divsChild>
        </w:div>
        <w:div w:id="15692438">
          <w:marLeft w:val="0"/>
          <w:marRight w:val="0"/>
          <w:marTop w:val="0"/>
          <w:marBottom w:val="0"/>
          <w:divBdr>
            <w:top w:val="none" w:sz="0" w:space="0" w:color="auto"/>
            <w:left w:val="none" w:sz="0" w:space="0" w:color="auto"/>
            <w:bottom w:val="none" w:sz="0" w:space="0" w:color="auto"/>
            <w:right w:val="none" w:sz="0" w:space="0" w:color="auto"/>
          </w:divBdr>
          <w:divsChild>
            <w:div w:id="69156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97552">
      <w:bodyDiv w:val="1"/>
      <w:marLeft w:val="0"/>
      <w:marRight w:val="0"/>
      <w:marTop w:val="0"/>
      <w:marBottom w:val="0"/>
      <w:divBdr>
        <w:top w:val="none" w:sz="0" w:space="0" w:color="auto"/>
        <w:left w:val="none" w:sz="0" w:space="0" w:color="auto"/>
        <w:bottom w:val="none" w:sz="0" w:space="0" w:color="auto"/>
        <w:right w:val="none" w:sz="0" w:space="0" w:color="auto"/>
      </w:divBdr>
    </w:div>
    <w:div w:id="2114200961">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25272287">
      <w:bodyDiv w:val="1"/>
      <w:marLeft w:val="0"/>
      <w:marRight w:val="0"/>
      <w:marTop w:val="0"/>
      <w:marBottom w:val="0"/>
      <w:divBdr>
        <w:top w:val="none" w:sz="0" w:space="0" w:color="auto"/>
        <w:left w:val="none" w:sz="0" w:space="0" w:color="auto"/>
        <w:bottom w:val="none" w:sz="0" w:space="0" w:color="auto"/>
        <w:right w:val="none" w:sz="0" w:space="0" w:color="auto"/>
      </w:divBdr>
      <w:divsChild>
        <w:div w:id="660238329">
          <w:marLeft w:val="0"/>
          <w:marRight w:val="0"/>
          <w:marTop w:val="0"/>
          <w:marBottom w:val="0"/>
          <w:divBdr>
            <w:top w:val="none" w:sz="0" w:space="0" w:color="auto"/>
            <w:left w:val="none" w:sz="0" w:space="0" w:color="auto"/>
            <w:bottom w:val="none" w:sz="0" w:space="0" w:color="auto"/>
            <w:right w:val="none" w:sz="0" w:space="0" w:color="auto"/>
          </w:divBdr>
          <w:divsChild>
            <w:div w:id="314729263">
              <w:marLeft w:val="0"/>
              <w:marRight w:val="0"/>
              <w:marTop w:val="0"/>
              <w:marBottom w:val="0"/>
              <w:divBdr>
                <w:top w:val="none" w:sz="0" w:space="0" w:color="auto"/>
                <w:left w:val="none" w:sz="0" w:space="0" w:color="auto"/>
                <w:bottom w:val="none" w:sz="0" w:space="0" w:color="auto"/>
                <w:right w:val="none" w:sz="0" w:space="0" w:color="auto"/>
              </w:divBdr>
            </w:div>
          </w:divsChild>
        </w:div>
        <w:div w:id="1442452358">
          <w:marLeft w:val="0"/>
          <w:marRight w:val="0"/>
          <w:marTop w:val="0"/>
          <w:marBottom w:val="0"/>
          <w:divBdr>
            <w:top w:val="none" w:sz="0" w:space="0" w:color="auto"/>
            <w:left w:val="none" w:sz="0" w:space="0" w:color="auto"/>
            <w:bottom w:val="none" w:sz="0" w:space="0" w:color="auto"/>
            <w:right w:val="none" w:sz="0" w:space="0" w:color="auto"/>
          </w:divBdr>
          <w:divsChild>
            <w:div w:id="124001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dre.steinmetz@absv.de" TargetMode="External"/><Relationship Id="rId18" Type="http://schemas.openxmlformats.org/officeDocument/2006/relationships/hyperlink" Target="mailto:freizeit@absv.de" TargetMode="External"/><Relationship Id="rId26" Type="http://schemas.openxmlformats.org/officeDocument/2006/relationships/hyperlink" Target="mailto:silke.larsen@ehrenamt.absv.de" TargetMode="External"/><Relationship Id="rId39" Type="http://schemas.openxmlformats.org/officeDocument/2006/relationships/hyperlink" Target="mailto:franklarsen@gmx.de" TargetMode="External"/><Relationship Id="rId21" Type="http://schemas.openxmlformats.org/officeDocument/2006/relationships/hyperlink" Target="mailto:petra.rissmann@absv.de" TargetMode="External"/><Relationship Id="rId34" Type="http://schemas.openxmlformats.org/officeDocument/2006/relationships/hyperlink" Target="mailto:lichtenberg@absv.de" TargetMode="External"/><Relationship Id="rId42" Type="http://schemas.openxmlformats.org/officeDocument/2006/relationships/hyperlink" Target="mailto:ticket@planetarium.berlin" TargetMode="External"/><Relationship Id="rId47" Type="http://schemas.openxmlformats.org/officeDocument/2006/relationships/hyperlink" Target="mailto:service@pueckler-museum.de" TargetMode="External"/><Relationship Id="rId50" Type="http://schemas.openxmlformats.org/officeDocument/2006/relationships/hyperlink" Target="mailto:fuehrung@dhm.de" TargetMode="External"/><Relationship Id="rId55" Type="http://schemas.openxmlformats.org/officeDocument/2006/relationships/hyperlink" Target="mailto:besucherservice@stiftung-berliner-mauer.de"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kat@dbsv.org" TargetMode="External"/><Relationship Id="rId20" Type="http://schemas.openxmlformats.org/officeDocument/2006/relationships/hyperlink" Target="mailto:lichtenberg@absv.de" TargetMode="External"/><Relationship Id="rId29" Type="http://schemas.openxmlformats.org/officeDocument/2006/relationships/hyperlink" Target="mailto:lisa.groll@ehrenamt.absv.de" TargetMode="External"/><Relationship Id="rId41" Type="http://schemas.openxmlformats.org/officeDocument/2006/relationships/hyperlink" Target="mailto:tickets@kolchievents.com" TargetMode="External"/><Relationship Id="rId54" Type="http://schemas.openxmlformats.org/officeDocument/2006/relationships/hyperlink" Target="mailto:naturkundemuseum@rathaus.potsdam.de" TargetMode="External"/><Relationship Id="rId62" Type="http://schemas.openxmlformats.org/officeDocument/2006/relationships/hyperlink" Target="http://www.absv.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behindertenparlament.berlin" TargetMode="External"/><Relationship Id="rId24" Type="http://schemas.openxmlformats.org/officeDocument/2006/relationships/hyperlink" Target="mailto:treptow@absv.de" TargetMode="External"/><Relationship Id="rId32" Type="http://schemas.openxmlformats.org/officeDocument/2006/relationships/hyperlink" Target="mailto:berlin@blickpunkt-auge.de" TargetMode="External"/><Relationship Id="rId37" Type="http://schemas.openxmlformats.org/officeDocument/2006/relationships/hyperlink" Target="mailto:petra.rissmann@absv.de" TargetMode="External"/><Relationship Id="rId40" Type="http://schemas.openxmlformats.org/officeDocument/2006/relationships/hyperlink" Target="mailto:franklarsen@gmx.de" TargetMode="External"/><Relationship Id="rId45" Type="http://schemas.openxmlformats.org/officeDocument/2006/relationships/hyperlink" Target="mailto:tickets@hebbel-am-ufer.de" TargetMode="External"/><Relationship Id="rId53" Type="http://schemas.openxmlformats.org/officeDocument/2006/relationships/hyperlink" Target="mailto:naturkundemuseum@rathaus.potsdam.de" TargetMode="External"/><Relationship Id="rId58" Type="http://schemas.openxmlformats.org/officeDocument/2006/relationships/hyperlink" Target="mailto:kontakt@beianrufkultur.de"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esse@absv.de" TargetMode="External"/><Relationship Id="rId23" Type="http://schemas.openxmlformats.org/officeDocument/2006/relationships/hyperlink" Target="mailto:spandau@absv.de" TargetMode="External"/><Relationship Id="rId28" Type="http://schemas.openxmlformats.org/officeDocument/2006/relationships/hyperlink" Target="mailto:lisa.groll@ehrenamt.absv.de" TargetMode="External"/><Relationship Id="rId36" Type="http://schemas.openxmlformats.org/officeDocument/2006/relationships/hyperlink" Target="mailto:neuk&#246;lln@absv.de" TargetMode="External"/><Relationship Id="rId49" Type="http://schemas.openxmlformats.org/officeDocument/2006/relationships/hyperlink" Target="mailto:info@gedenkstaette-lindenstrasse.de" TargetMode="External"/><Relationship Id="rId57" Type="http://schemas.openxmlformats.org/officeDocument/2006/relationships/hyperlink" Target="mailto:fuehrung@dhm.de" TargetMode="External"/><Relationship Id="rId61" Type="http://schemas.openxmlformats.org/officeDocument/2006/relationships/hyperlink" Target="mailto:info@absv.de" TargetMode="External"/><Relationship Id="rId10" Type="http://schemas.openxmlformats.org/officeDocument/2006/relationships/hyperlink" Target="mailto:freizeit@absv.de" TargetMode="External"/><Relationship Id="rId19" Type="http://schemas.openxmlformats.org/officeDocument/2006/relationships/hyperlink" Target="mailto:charlottenburg-wilmersdorf@absv.de" TargetMode="External"/><Relationship Id="rId31" Type="http://schemas.openxmlformats.org/officeDocument/2006/relationships/hyperlink" Target="mailto:marlinde.blum@web.de" TargetMode="External"/><Relationship Id="rId44" Type="http://schemas.openxmlformats.org/officeDocument/2006/relationships/hyperlink" Target="mailto:visit@jmberlin.de" TargetMode="External"/><Relationship Id="rId52" Type="http://schemas.openxmlformats.org/officeDocument/2006/relationships/hyperlink" Target="mailto:service@smb.museum" TargetMode="External"/><Relationship Id="rId60" Type="http://schemas.openxmlformats.org/officeDocument/2006/relationships/hyperlink" Target="http://www.absv.de/aktuelles/absv-vereinsnachrichten"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demel@absv.de" TargetMode="External"/><Relationship Id="rId14" Type="http://schemas.openxmlformats.org/officeDocument/2006/relationships/hyperlink" Target="mailto:antje.samoray@absv.de" TargetMode="External"/><Relationship Id="rId22" Type="http://schemas.openxmlformats.org/officeDocument/2006/relationships/hyperlink" Target="mailto:pankow@absv.de" TargetMode="External"/><Relationship Id="rId27" Type="http://schemas.openxmlformats.org/officeDocument/2006/relationships/hyperlink" Target="mailto:rehberg1059@gmail.com" TargetMode="External"/><Relationship Id="rId30" Type="http://schemas.openxmlformats.org/officeDocument/2006/relationships/hyperlink" Target="mailto:kozuskewicz@icloud.com" TargetMode="External"/><Relationship Id="rId35" Type="http://schemas.openxmlformats.org/officeDocument/2006/relationships/hyperlink" Target="mailto:petra.rissmann@absv.de" TargetMode="External"/><Relationship Id="rId43" Type="http://schemas.openxmlformats.org/officeDocument/2006/relationships/hyperlink" Target="mailto:tickets@theater-strahl.de" TargetMode="External"/><Relationship Id="rId48" Type="http://schemas.openxmlformats.org/officeDocument/2006/relationships/hyperlink" Target="mailto:service@smb.museum" TargetMode="External"/><Relationship Id="rId56" Type="http://schemas.openxmlformats.org/officeDocument/2006/relationships/hyperlink" Target="mailto:info@stadtmuseum.de" TargetMode="External"/><Relationship Id="rId64" Type="http://schemas.openxmlformats.org/officeDocument/2006/relationships/footer" Target="footer2.xml"/><Relationship Id="rId8" Type="http://schemas.openxmlformats.org/officeDocument/2006/relationships/hyperlink" Target="mailto:presse@absv.de" TargetMode="External"/><Relationship Id="rId51" Type="http://schemas.openxmlformats.org/officeDocument/2006/relationships/hyperlink" Target="mailto:service@smb.museum" TargetMode="External"/><Relationship Id="rId3" Type="http://schemas.openxmlformats.org/officeDocument/2006/relationships/styles" Target="styles.xml"/><Relationship Id="rId12" Type="http://schemas.openxmlformats.org/officeDocument/2006/relationships/hyperlink" Target="mailto:thomas.schmidt@absv.de" TargetMode="External"/><Relationship Id="rId17" Type="http://schemas.openxmlformats.org/officeDocument/2006/relationships/hyperlink" Target="mailto:k.athanasiadou@dbsv.org" TargetMode="External"/><Relationship Id="rId25" Type="http://schemas.openxmlformats.org/officeDocument/2006/relationships/hyperlink" Target="mailto:peter.woltersdorf@absv.de" TargetMode="External"/><Relationship Id="rId33" Type="http://schemas.openxmlformats.org/officeDocument/2006/relationships/hyperlink" Target="mailto:info@absv.de" TargetMode="External"/><Relationship Id="rId38" Type="http://schemas.openxmlformats.org/officeDocument/2006/relationships/hyperlink" Target="mailto:petra.rissmann@absv.de" TargetMode="External"/><Relationship Id="rId46" Type="http://schemas.openxmlformats.org/officeDocument/2006/relationships/hyperlink" Target="mailto:besucherservice@museum-barberini.de" TargetMode="External"/><Relationship Id="rId59" Type="http://schemas.openxmlformats.org/officeDocument/2006/relationships/hyperlink" Target="http://www.beianrufkultur.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38100" cap="flat" cmpd="sng" algn="ctr">
          <a:solidFill>
            <a:srgbClr val="0082B9"/>
          </a:solidFill>
          <a:prstDash val="solid"/>
        </a:ln>
        <a:effec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85B67-850C-442A-87CC-89A96311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10166</Words>
  <Characters>71458</Characters>
  <Application>Microsoft Office Word</Application>
  <DocSecurity>0</DocSecurity>
  <Lines>595</Lines>
  <Paragraphs>162</Paragraphs>
  <ScaleCrop>false</ScaleCrop>
  <HeadingPairs>
    <vt:vector size="2" baseType="variant">
      <vt:variant>
        <vt:lpstr>Titel</vt:lpstr>
      </vt:variant>
      <vt:variant>
        <vt:i4>1</vt:i4>
      </vt:variant>
    </vt:vector>
  </HeadingPairs>
  <TitlesOfParts>
    <vt:vector size="1" baseType="lpstr">
      <vt:lpstr>VN 5_2026</vt:lpstr>
    </vt:vector>
  </TitlesOfParts>
  <Company/>
  <LinksUpToDate>false</LinksUpToDate>
  <CharactersWithSpaces>81462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VN 5_2026</dc:title>
  <dc:creator>ABSV</dc:creator>
  <cp:lastModifiedBy>Paloma Rändel</cp:lastModifiedBy>
  <cp:revision>71</cp:revision>
  <cp:lastPrinted>2025-12-01T09:15:00Z</cp:lastPrinted>
  <dcterms:created xsi:type="dcterms:W3CDTF">2026-02-09T08:45:00Z</dcterms:created>
  <dcterms:modified xsi:type="dcterms:W3CDTF">2026-04-10T07:55:00Z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-291280562</vt:i4>
  </property>
</Properties>
</file>